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CB5B9" w14:textId="77777777" w:rsidR="00220149" w:rsidRDefault="00220149" w:rsidP="00220149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lang w:val="en-US"/>
        </w:rPr>
      </w:pPr>
    </w:p>
    <w:p w14:paraId="6F646966" w14:textId="77777777" w:rsidR="00000651" w:rsidRPr="00E00A17" w:rsidRDefault="00000651" w:rsidP="00220149">
      <w:pPr>
        <w:spacing w:after="0" w:line="240" w:lineRule="auto"/>
        <w:rPr>
          <w:rFonts w:ascii="Times New Roman" w:hAnsi="Times New Roman"/>
          <w:b/>
          <w:iCs/>
          <w:sz w:val="24"/>
          <w:szCs w:val="24"/>
          <w:lang w:val="en-US"/>
        </w:rPr>
      </w:pPr>
    </w:p>
    <w:p w14:paraId="7A2C5D2C" w14:textId="77777777" w:rsidR="00220149" w:rsidRPr="00D76149" w:rsidRDefault="0048452C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ACEBE32" wp14:editId="186368F2">
                <wp:simplePos x="0" y="0"/>
                <wp:positionH relativeFrom="column">
                  <wp:posOffset>2409825</wp:posOffset>
                </wp:positionH>
                <wp:positionV relativeFrom="paragraph">
                  <wp:posOffset>12700</wp:posOffset>
                </wp:positionV>
                <wp:extent cx="3498215" cy="1550035"/>
                <wp:effectExtent l="0" t="0" r="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215" cy="15500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55AC7A22" w14:textId="21916569" w:rsidR="00894EE4" w:rsidRPr="00365914" w:rsidRDefault="00894EE4" w:rsidP="00A2490D">
                            <w:pPr>
                              <w:shd w:val="clear" w:color="auto" w:fill="BFBFBF"/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Batch:</w:t>
                            </w:r>
                            <w:r w:rsidR="0048452C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B1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365914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Roll No.:</w:t>
                            </w:r>
                            <w:r w:rsidR="0048452C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16010121045</w:t>
                            </w:r>
                          </w:p>
                          <w:p w14:paraId="54D63C66" w14:textId="65A4924E" w:rsidR="00894EE4" w:rsidRDefault="00894EE4" w:rsidP="00A2490D">
                            <w:pPr>
                              <w:shd w:val="clear" w:color="auto" w:fill="BFBFBF"/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365914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Experiment No.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95FE6"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39D7EAEC" w14:textId="77777777" w:rsidR="00894EE4" w:rsidRDefault="00894EE4" w:rsidP="00A2490D">
                            <w:pPr>
                              <w:shd w:val="clear" w:color="auto" w:fill="BFBFBF"/>
                              <w:spacing w:line="240" w:lineRule="auto"/>
                              <w:rPr>
                                <w:rFonts w:ascii="Times New Roman" w:hAnsi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EBE3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89.75pt;margin-top:1pt;width:275.45pt;height:122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" filled="f" strokeweight=".5pt">
                <v:path arrowok="t"/>
                <v:textbox>
                  <w:txbxContent>
                    <w:p w14:paraId="55AC7A22" w14:textId="21916569" w:rsidR="00894EE4" w:rsidRPr="00365914" w:rsidRDefault="00894EE4" w:rsidP="00A2490D">
                      <w:pPr>
                        <w:shd w:val="clear" w:color="auto" w:fill="BFBFBF"/>
                        <w:spacing w:line="240" w:lineRule="auto"/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Batch:</w:t>
                      </w:r>
                      <w:r w:rsidR="0048452C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B1</w:t>
                      </w:r>
                      <w:r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     </w:t>
                      </w:r>
                      <w:r w:rsidRPr="00365914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Roll No.:</w:t>
                      </w:r>
                      <w:r w:rsidR="0048452C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16010121045</w:t>
                      </w:r>
                    </w:p>
                    <w:p w14:paraId="54D63C66" w14:textId="65A4924E" w:rsidR="00894EE4" w:rsidRDefault="00894EE4" w:rsidP="00A2490D">
                      <w:pPr>
                        <w:shd w:val="clear" w:color="auto" w:fill="BFBFBF"/>
                        <w:spacing w:line="240" w:lineRule="auto"/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365914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Experiment No.</w:t>
                      </w:r>
                      <w:r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 xml:space="preserve"> </w:t>
                      </w:r>
                      <w:r w:rsidR="00095FE6"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  <w:t>2</w:t>
                      </w:r>
                    </w:p>
                    <w:p w14:paraId="39D7EAEC" w14:textId="77777777" w:rsidR="00894EE4" w:rsidRDefault="00894EE4" w:rsidP="00A2490D">
                      <w:pPr>
                        <w:shd w:val="clear" w:color="auto" w:fill="BFBFBF"/>
                        <w:spacing w:line="240" w:lineRule="auto"/>
                        <w:rPr>
                          <w:rFonts w:ascii="Times New Roman" w:hAnsi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FF4936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6A86991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5E6CE6B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289CA8B" w14:textId="77777777" w:rsidR="007202BF" w:rsidRPr="00D76149" w:rsidRDefault="007202BF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5B2C1102" w14:textId="77777777" w:rsidR="007202BF" w:rsidRPr="00D76149" w:rsidRDefault="007202BF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49563C0" w14:textId="77777777" w:rsidR="007202BF" w:rsidRPr="00D76149" w:rsidRDefault="007202BF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220976A" w14:textId="77777777" w:rsidR="007202BF" w:rsidRPr="00D76149" w:rsidRDefault="007202BF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75D8F1B" w14:textId="77777777" w:rsidR="007202BF" w:rsidRPr="00D76149" w:rsidRDefault="007202BF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B47D13B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D3296C8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tbl>
      <w:tblPr>
        <w:tblW w:w="87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81"/>
      </w:tblGrid>
      <w:tr w:rsidR="00A2490D" w:rsidRPr="00D76149" w14:paraId="022522C6" w14:textId="77777777" w:rsidTr="004B10F2">
        <w:trPr>
          <w:trHeight w:val="467"/>
          <w:jc w:val="center"/>
        </w:trPr>
        <w:tc>
          <w:tcPr>
            <w:tcW w:w="8781" w:type="dxa"/>
            <w:shd w:val="clear" w:color="auto" w:fill="D9D9D9"/>
            <w:vAlign w:val="center"/>
          </w:tcPr>
          <w:p w14:paraId="38CF4209" w14:textId="406F9F42" w:rsidR="00A2490D" w:rsidRPr="00D76149" w:rsidRDefault="00A2490D" w:rsidP="00AB67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76149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AA3C96">
              <w:rPr>
                <w:rFonts w:ascii="Times New Roman" w:hAnsi="Times New Roman"/>
                <w:sz w:val="24"/>
                <w:szCs w:val="24"/>
              </w:rPr>
              <w:tab/>
            </w:r>
            <w:r w:rsidR="002326C4" w:rsidRPr="002326C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95FE6" w:rsidRPr="00095FE6">
              <w:rPr>
                <w:rFonts w:ascii="Times New Roman" w:hAnsi="Times New Roman"/>
                <w:sz w:val="24"/>
                <w:szCs w:val="24"/>
              </w:rPr>
              <w:t>Buffer Overflow attack</w:t>
            </w:r>
          </w:p>
        </w:tc>
      </w:tr>
    </w:tbl>
    <w:p w14:paraId="65B3AEB0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39418EF3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0FBC8E9" w14:textId="0DB61649" w:rsidR="004B10F2" w:rsidRDefault="00A2490D" w:rsidP="0048452C">
      <w:pPr>
        <w:tabs>
          <w:tab w:val="left" w:pos="9356"/>
        </w:tabs>
        <w:spacing w:after="0"/>
        <w:jc w:val="both"/>
        <w:rPr>
          <w:rFonts w:ascii="Times New Roman" w:hAnsi="Times New Roman"/>
          <w:sz w:val="24"/>
          <w:szCs w:val="24"/>
        </w:rPr>
      </w:pPr>
      <w:r w:rsidRPr="002326C4">
        <w:rPr>
          <w:rFonts w:ascii="Times New Roman" w:hAnsi="Times New Roman"/>
          <w:b/>
          <w:sz w:val="24"/>
          <w:szCs w:val="24"/>
        </w:rPr>
        <w:t>Objective:</w:t>
      </w:r>
      <w:r w:rsidRPr="002326C4">
        <w:rPr>
          <w:rFonts w:ascii="Times New Roman" w:hAnsi="Times New Roman"/>
          <w:sz w:val="24"/>
          <w:szCs w:val="24"/>
        </w:rPr>
        <w:t xml:space="preserve"> </w:t>
      </w:r>
      <w:r w:rsidR="0048452C">
        <w:rPr>
          <w:rFonts w:ascii="Times New Roman" w:hAnsi="Times New Roman"/>
          <w:sz w:val="24"/>
          <w:szCs w:val="24"/>
        </w:rPr>
        <w:t xml:space="preserve"> </w:t>
      </w:r>
      <w:r w:rsidR="00095FE6" w:rsidRPr="00095FE6">
        <w:rPr>
          <w:rFonts w:ascii="Times New Roman" w:hAnsi="Times New Roman"/>
          <w:sz w:val="24"/>
          <w:szCs w:val="24"/>
        </w:rPr>
        <w:t>To study the effect of buffer overflow attack on a C program.</w:t>
      </w:r>
    </w:p>
    <w:p w14:paraId="676F0CCF" w14:textId="77777777" w:rsidR="0048452C" w:rsidRPr="0048452C" w:rsidRDefault="0048452C" w:rsidP="0048452C">
      <w:pPr>
        <w:tabs>
          <w:tab w:val="left" w:pos="9356"/>
        </w:tabs>
        <w:spacing w:after="0"/>
        <w:jc w:val="both"/>
        <w:rPr>
          <w:rFonts w:ascii="Times New Roman" w:hAnsi="Times New Roman"/>
          <w:sz w:val="24"/>
          <w:szCs w:val="24"/>
        </w:rPr>
      </w:pPr>
    </w:p>
    <w:p w14:paraId="0657939A" w14:textId="665218E1" w:rsidR="00A2490D" w:rsidRPr="002326C4" w:rsidRDefault="00A2490D" w:rsidP="00A2490D">
      <w:pPr>
        <w:spacing w:after="0"/>
        <w:rPr>
          <w:rFonts w:ascii="Times New Roman" w:hAnsi="Times New Roman"/>
          <w:b/>
          <w:sz w:val="24"/>
          <w:szCs w:val="24"/>
        </w:rPr>
      </w:pPr>
      <w:r w:rsidRPr="002326C4">
        <w:rPr>
          <w:rFonts w:ascii="Times New Roman" w:hAnsi="Times New Roman"/>
          <w:b/>
          <w:sz w:val="24"/>
          <w:szCs w:val="24"/>
        </w:rPr>
        <w:t xml:space="preserve">Expected Outcome of Experiment: </w:t>
      </w:r>
      <w:r w:rsidR="0048452C">
        <w:rPr>
          <w:rFonts w:ascii="Times New Roman" w:hAnsi="Times New Roman"/>
          <w:b/>
          <w:sz w:val="24"/>
          <w:szCs w:val="24"/>
        </w:rPr>
        <w:t xml:space="preserve">To implement </w:t>
      </w:r>
      <w:r w:rsidR="0048452C" w:rsidRPr="0048452C">
        <w:rPr>
          <w:rFonts w:ascii="Times New Roman" w:hAnsi="Times New Roman"/>
          <w:b/>
          <w:sz w:val="24"/>
          <w:szCs w:val="24"/>
        </w:rPr>
        <w:t>Cryptanalysis Tools</w:t>
      </w:r>
      <w:r w:rsidR="0048452C" w:rsidRPr="0048452C">
        <w:rPr>
          <w:rFonts w:ascii="Times New Roman" w:hAnsi="Times New Roman"/>
          <w:b/>
          <w:sz w:val="24"/>
          <w:szCs w:val="24"/>
        </w:rPr>
        <w:tab/>
      </w:r>
      <w:r w:rsidR="0048452C">
        <w:rPr>
          <w:rFonts w:ascii="Times New Roman" w:hAnsi="Times New Roman"/>
          <w:b/>
          <w:sz w:val="24"/>
          <w:szCs w:val="24"/>
        </w:rPr>
        <w:t>.</w:t>
      </w:r>
    </w:p>
    <w:p w14:paraId="68C61F49" w14:textId="77777777" w:rsidR="00A2490D" w:rsidRPr="002326C4" w:rsidRDefault="00A2490D" w:rsidP="00A2490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7830"/>
      </w:tblGrid>
      <w:tr w:rsidR="002326C4" w:rsidRPr="002326C4" w14:paraId="6F1D3AC0" w14:textId="77777777" w:rsidTr="004F6F6C">
        <w:trPr>
          <w:trHeight w:val="485"/>
        </w:trPr>
        <w:tc>
          <w:tcPr>
            <w:tcW w:w="828" w:type="dxa"/>
            <w:vAlign w:val="center"/>
          </w:tcPr>
          <w:p w14:paraId="13AB1108" w14:textId="77777777" w:rsidR="00A2490D" w:rsidRPr="002326C4" w:rsidRDefault="004F6F6C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CO</w:t>
            </w:r>
          </w:p>
        </w:tc>
        <w:tc>
          <w:tcPr>
            <w:tcW w:w="7830" w:type="dxa"/>
            <w:vAlign w:val="center"/>
          </w:tcPr>
          <w:p w14:paraId="24B92DC2" w14:textId="77777777" w:rsidR="00A2490D" w:rsidRPr="002326C4" w:rsidRDefault="00A2490D" w:rsidP="004F6F6C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  <w:r w:rsidRPr="002326C4"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Outcome</w:t>
            </w:r>
          </w:p>
        </w:tc>
      </w:tr>
      <w:tr w:rsidR="00894EE4" w:rsidRPr="002326C4" w14:paraId="7CA49176" w14:textId="77777777" w:rsidTr="002326C4">
        <w:trPr>
          <w:trHeight w:val="611"/>
        </w:trPr>
        <w:tc>
          <w:tcPr>
            <w:tcW w:w="828" w:type="dxa"/>
            <w:vAlign w:val="center"/>
          </w:tcPr>
          <w:p w14:paraId="4F63B855" w14:textId="77777777" w:rsidR="00894EE4" w:rsidRPr="002326C4" w:rsidRDefault="00894EE4" w:rsidP="00711D28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</w:pPr>
          </w:p>
        </w:tc>
        <w:tc>
          <w:tcPr>
            <w:tcW w:w="7830" w:type="dxa"/>
            <w:vAlign w:val="center"/>
          </w:tcPr>
          <w:p w14:paraId="3FA373F7" w14:textId="77777777" w:rsidR="00894EE4" w:rsidRPr="00BE3255" w:rsidRDefault="00894EE4" w:rsidP="00894EE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06D47B0" w14:textId="77777777" w:rsidR="00220149" w:rsidRPr="002326C4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B641377" w14:textId="77777777" w:rsidR="00220149" w:rsidRPr="00D76149" w:rsidRDefault="00220149" w:rsidP="00220149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94B7E9F" w14:textId="77777777" w:rsidR="00894EE4" w:rsidRDefault="00894EE4" w:rsidP="00894E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79A625B8" w14:textId="77777777" w:rsidR="0048452C" w:rsidRDefault="0048452C" w:rsidP="00894E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FA0BA5A" w14:textId="4CAEB710" w:rsidR="0048452C" w:rsidRDefault="00000000" w:rsidP="00894EE4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hyperlink r:id="rId8" w:history="1">
        <w:r w:rsidR="0048452C" w:rsidRPr="0048452C">
          <w:rPr>
            <w:rStyle w:val="Hyperlink"/>
            <w:rFonts w:ascii="Times New Roman" w:hAnsi="Times New Roman"/>
            <w:b/>
            <w:sz w:val="24"/>
            <w:szCs w:val="24"/>
          </w:rPr>
          <w:t>https://resources.infosecinstitute.com/topics/cryptography/cryptanalysis-tools/</w:t>
        </w:r>
      </w:hyperlink>
    </w:p>
    <w:p w14:paraId="00454AB2" w14:textId="77777777" w:rsidR="002326C4" w:rsidRDefault="002326C4" w:rsidP="004F6FF2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7D7372A5" w14:textId="5454571D" w:rsidR="00095FE6" w:rsidRPr="00095FE6" w:rsidRDefault="00894EE4" w:rsidP="00095FE6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br w:type="page"/>
      </w:r>
      <w:proofErr w:type="gramStart"/>
      <w:r w:rsidR="00095FE6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lastRenderedPageBreak/>
        <w:t>Abstract</w:t>
      </w:r>
      <w:r w:rsidR="00095FE6">
        <w:rPr>
          <w:rFonts w:ascii="Times New Roman" w:hAnsi="Times New Roman"/>
          <w:color w:val="000000"/>
          <w:sz w:val="24"/>
          <w:szCs w:val="24"/>
          <w:lang w:val="en-GB" w:eastAsia="en-GB"/>
        </w:rPr>
        <w:t>:-</w:t>
      </w:r>
      <w:proofErr w:type="gramEnd"/>
    </w:p>
    <w:p w14:paraId="689307E4" w14:textId="4FF7B4E5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A buffer overflow attack is a type of security vulnerability that occurs when an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attacker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inputs more data into a buffer or memory area than it can handle, overwriting adjacent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memory locations. This can cause unexpected </w:t>
      </w:r>
      <w:proofErr w:type="spellStart"/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behavior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or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crashes and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can potentially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allow the attacker to execute malicious code. Buffer overflow attacks can occur in</w:t>
      </w:r>
    </w:p>
    <w:p w14:paraId="1E3EF0D9" w14:textId="246D2F5A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software written in any programming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language and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are typically caused by errors in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code such as using insufficient bounds checking or failing to properly validate input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data. To prevent buffer overflow attacks, developers should follow best practices such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as using secure coding techniques, performing input validation, and using safer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programming languages and libraries.</w:t>
      </w:r>
    </w:p>
    <w:p w14:paraId="2BE485C5" w14:textId="77777777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</w:p>
    <w:p w14:paraId="31E5E06C" w14:textId="77777777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</w:p>
    <w:p w14:paraId="50E9D404" w14:textId="2D15A19D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Related Theory: -</w:t>
      </w:r>
    </w:p>
    <w:p w14:paraId="4250B3FC" w14:textId="77777777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</w:p>
    <w:p w14:paraId="7BE59D06" w14:textId="77777777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Buffer overflow errors are characterized by the overwriting of memory fragments of the</w:t>
      </w:r>
    </w:p>
    <w:p w14:paraId="70773D96" w14:textId="247C3189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process, which should have never been modified intentionally or unintentionally.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Overwriting values of the IP (Instruction Pointer), BP (Base Pointer) and other registers</w:t>
      </w:r>
    </w:p>
    <w:p w14:paraId="29828773" w14:textId="2315F2A4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causes exceptions, segmentation faults, and other errors to occur.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Usually,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these errors</w:t>
      </w:r>
    </w:p>
    <w:p w14:paraId="165D8CDB" w14:textId="51EE2AE2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end execution of the application in an unexpected way. Buffer overflow errors occur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when we operate on buffers of char type.</w:t>
      </w:r>
    </w:p>
    <w:p w14:paraId="2D2E8956" w14:textId="77777777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0E3CADB3" w14:textId="142B60EF" w:rsidR="0048452C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Buffer overflows can consist of overflowing the stack [Stack overflow] or overflowing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the heap [Heap overflow]. For example, a buffer for log-in credentials may be designed to expect username and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password inputs of 8 bytes, so if a transaction involves an input of 10 bytes (that is, 2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bytes more than expected), the program may write the excess data past the buffer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boundary.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Buffer overflows can affect all types of software. They typically result from malformed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inputs or failure to allocate enough space for the buffer. If the transaction overwrites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executable code, it can cause the program to behave unpredictably and generate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incorrect results, memory access errors, or crashes.</w:t>
      </w:r>
    </w:p>
    <w:p w14:paraId="2862AAB1" w14:textId="77777777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2F919F2E" w14:textId="4E8C1016" w:rsidR="00095FE6" w:rsidRDefault="00095FE6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Let’s understand with the help of an example:</w:t>
      </w:r>
    </w:p>
    <w:p w14:paraId="17C5C68F" w14:textId="77777777" w:rsidR="00D10E3F" w:rsidRDefault="00D10E3F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5434576F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#include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&lt;</w:t>
      </w:r>
      <w:proofErr w:type="spellStart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stdio.h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&gt;</w:t>
      </w:r>
    </w:p>
    <w:p w14:paraId="770B23C0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#include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&lt;</w:t>
      </w:r>
      <w:proofErr w:type="spellStart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string.h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&gt;</w:t>
      </w:r>
    </w:p>
    <w:p w14:paraId="01676DAC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#include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&lt;</w:t>
      </w:r>
      <w:proofErr w:type="spellStart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stdlib.h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&gt;</w:t>
      </w:r>
    </w:p>
    <w:p w14:paraId="77E708C4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void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main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75484AA0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{</w:t>
      </w:r>
    </w:p>
    <w:p w14:paraId="7163D86E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;</w:t>
      </w:r>
    </w:p>
    <w:p w14:paraId="1E72DAFD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;</w:t>
      </w:r>
    </w:p>
    <w:p w14:paraId="3747EC75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malloc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A40D0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sizeof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));</w:t>
      </w:r>
    </w:p>
    <w:p w14:paraId="5D472875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malloc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A40D0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sizeof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A40D0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));</w:t>
      </w:r>
    </w:p>
    <w:p w14:paraId="0DE7F62F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printf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Address of </w:t>
      </w:r>
      <w:proofErr w:type="spellStart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ptr</w:t>
      </w:r>
      <w:proofErr w:type="spellEnd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: 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%d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\n",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16DC2F36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printf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Address of </w:t>
      </w:r>
      <w:proofErr w:type="spellStart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dptr</w:t>
      </w:r>
      <w:proofErr w:type="spellEnd"/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: 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%d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\n",</w:t>
      </w: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180BDEB2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lastRenderedPageBreak/>
        <w:t xml:space="preserve">    </w:t>
      </w:r>
      <w:proofErr w:type="spellStart"/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printf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6A40D0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Enter The String: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\n");</w:t>
      </w:r>
    </w:p>
    <w:p w14:paraId="1A6B0F5C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gets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1838F4D8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A40D0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system</w:t>
      </w: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6A40D0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5C15D3B1" w14:textId="77777777" w:rsidR="006A40D0" w:rsidRPr="006A40D0" w:rsidRDefault="006A40D0" w:rsidP="006A40D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A40D0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}</w:t>
      </w:r>
    </w:p>
    <w:p w14:paraId="712FBFA0" w14:textId="77777777" w:rsidR="00D10E3F" w:rsidRDefault="00D10E3F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013C171E" w14:textId="77777777" w:rsidR="00644345" w:rsidRDefault="00644345" w:rsidP="00644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644345">
        <w:rPr>
          <w:rFonts w:ascii="Times New Roman" w:hAnsi="Times New Roman"/>
          <w:color w:val="000000"/>
          <w:sz w:val="24"/>
          <w:szCs w:val="24"/>
          <w:lang w:eastAsia="en-GB"/>
        </w:rPr>
        <w:t xml:space="preserve">The code you provided has a potential buffer overflow vulnerability due to the use of the </w:t>
      </w:r>
      <w:r w:rsidRPr="00644345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gets</w:t>
      </w:r>
      <w:r w:rsidRPr="00644345">
        <w:rPr>
          <w:rFonts w:ascii="Times New Roman" w:hAnsi="Times New Roman"/>
          <w:color w:val="000000"/>
          <w:sz w:val="24"/>
          <w:szCs w:val="24"/>
          <w:lang w:eastAsia="en-GB"/>
        </w:rPr>
        <w:t xml:space="preserve"> function. The </w:t>
      </w:r>
      <w:r w:rsidRPr="00644345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gets</w:t>
      </w:r>
      <w:r w:rsidRPr="00644345">
        <w:rPr>
          <w:rFonts w:ascii="Times New Roman" w:hAnsi="Times New Roman"/>
          <w:color w:val="000000"/>
          <w:sz w:val="24"/>
          <w:szCs w:val="24"/>
          <w:lang w:eastAsia="en-GB"/>
        </w:rPr>
        <w:t xml:space="preserve"> function is inherently unsafe because it does not perform any bounds checking on the input, and it can easily lead to buffer overflows.</w:t>
      </w:r>
    </w:p>
    <w:p w14:paraId="01846BFA" w14:textId="77777777" w:rsidR="00644345" w:rsidRDefault="00644345" w:rsidP="00644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</w:p>
    <w:p w14:paraId="28A5BE81" w14:textId="77777777" w:rsidR="00644345" w:rsidRDefault="00644345" w:rsidP="00644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  <w:r>
        <w:rPr>
          <w:rFonts w:ascii="Times New Roman" w:hAnsi="Times New Roman"/>
          <w:color w:val="000000"/>
          <w:sz w:val="24"/>
          <w:szCs w:val="24"/>
          <w:lang w:eastAsia="en-GB"/>
        </w:rPr>
        <w:t xml:space="preserve">Hence an attacker can execute commands directly by storing the commands in the </w:t>
      </w:r>
      <w:proofErr w:type="spellStart"/>
      <w:r>
        <w:rPr>
          <w:rFonts w:ascii="Times New Roman" w:hAnsi="Times New Roman"/>
          <w:color w:val="000000"/>
          <w:sz w:val="24"/>
          <w:szCs w:val="24"/>
          <w:lang w:eastAsia="en-GB"/>
        </w:rPr>
        <w:t>dptr</w:t>
      </w:r>
      <w:proofErr w:type="spellEnd"/>
      <w:r>
        <w:rPr>
          <w:rFonts w:ascii="Times New Roman" w:hAnsi="Times New Roman"/>
          <w:color w:val="000000"/>
          <w:sz w:val="24"/>
          <w:szCs w:val="24"/>
          <w:lang w:eastAsia="en-GB"/>
        </w:rPr>
        <w:t xml:space="preserve"> as it gets executed as a system command. In the below example I have executed the </w:t>
      </w:r>
    </w:p>
    <w:p w14:paraId="363CC907" w14:textId="2F888F5D" w:rsidR="00644345" w:rsidRPr="00644345" w:rsidRDefault="00644345" w:rsidP="006443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644345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 xml:space="preserve">ls -a </w:t>
      </w:r>
      <w:r>
        <w:rPr>
          <w:rFonts w:ascii="Times New Roman" w:hAnsi="Times New Roman"/>
          <w:color w:val="000000"/>
          <w:sz w:val="24"/>
          <w:szCs w:val="24"/>
          <w:lang w:eastAsia="en-GB"/>
        </w:rPr>
        <w:t>command which displays all the stored files in the directory.</w:t>
      </w:r>
    </w:p>
    <w:p w14:paraId="7B9CD130" w14:textId="77777777" w:rsidR="00644345" w:rsidRDefault="00644345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</w:p>
    <w:p w14:paraId="01B4BEA4" w14:textId="7A932FC7" w:rsidR="00D10E3F" w:rsidRPr="00D10E3F" w:rsidRDefault="00644345" w:rsidP="00095F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3CC456D6" wp14:editId="14EB80A5">
            <wp:extent cx="5366385" cy="932815"/>
            <wp:effectExtent l="0" t="0" r="5715" b="0"/>
            <wp:docPr id="1288813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13419" name="Picture 12888134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9E57" w14:textId="77777777" w:rsidR="00D10E3F" w:rsidRPr="00D10E3F" w:rsidRDefault="00D10E3F" w:rsidP="00D10E3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eastAsia="en-GB"/>
        </w:rPr>
      </w:pPr>
    </w:p>
    <w:p w14:paraId="513BDC80" w14:textId="77777777" w:rsidR="00095FE6" w:rsidRPr="00095FE6" w:rsidRDefault="00095FE6" w:rsidP="00095FE6">
      <w:pPr>
        <w:jc w:val="both"/>
        <w:rPr>
          <w:rFonts w:ascii="Times New Roman" w:hAnsi="Times New Roman"/>
          <w:b/>
          <w:sz w:val="24"/>
          <w:szCs w:val="24"/>
        </w:rPr>
      </w:pPr>
      <w:r w:rsidRPr="00095FE6">
        <w:rPr>
          <w:rFonts w:ascii="Times New Roman" w:hAnsi="Times New Roman"/>
          <w:b/>
          <w:sz w:val="24"/>
          <w:szCs w:val="24"/>
        </w:rPr>
        <w:t>Types of Buffer Overflow Attacks:</w:t>
      </w:r>
    </w:p>
    <w:p w14:paraId="0086EA74" w14:textId="77777777" w:rsidR="00095FE6" w:rsidRPr="00095FE6" w:rsidRDefault="00095FE6" w:rsidP="00095FE6">
      <w:pPr>
        <w:numPr>
          <w:ilvl w:val="0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Stack-based Buffer Overflow:</w:t>
      </w:r>
    </w:p>
    <w:p w14:paraId="52DD1059" w14:textId="77777777" w:rsidR="00095FE6" w:rsidRPr="00095FE6" w:rsidRDefault="00095FE6" w:rsidP="00095FE6">
      <w:pPr>
        <w:numPr>
          <w:ilvl w:val="1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>This occurs when a program writes more data to a stack buffer than its allocated space. It often involves overwriting the return address, allowing an attacker to control the program's execution flow.</w:t>
      </w:r>
    </w:p>
    <w:p w14:paraId="05C9069F" w14:textId="77777777" w:rsidR="00095FE6" w:rsidRPr="00095FE6" w:rsidRDefault="00095FE6" w:rsidP="00095FE6">
      <w:pPr>
        <w:numPr>
          <w:ilvl w:val="0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Heap-based Buffer Overflow:</w:t>
      </w:r>
    </w:p>
    <w:p w14:paraId="0C0FAA00" w14:textId="77777777" w:rsidR="00095FE6" w:rsidRPr="00095FE6" w:rsidRDefault="00095FE6" w:rsidP="00095FE6">
      <w:pPr>
        <w:numPr>
          <w:ilvl w:val="1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>Unlike stack-based overflow, heap-based overflow exploits vulnerabilities in dynamically allocated memory on the heap. Attackers can manipulate heap structures, leading to unintended consequences such as data corruption or execution of malicious code.</w:t>
      </w:r>
    </w:p>
    <w:p w14:paraId="4FF98A3B" w14:textId="77777777" w:rsidR="00095FE6" w:rsidRPr="00095FE6" w:rsidRDefault="00095FE6" w:rsidP="00095FE6">
      <w:pPr>
        <w:numPr>
          <w:ilvl w:val="0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Format String Vulnerabilities:</w:t>
      </w:r>
    </w:p>
    <w:p w14:paraId="3338D72C" w14:textId="77777777" w:rsidR="00095FE6" w:rsidRPr="00095FE6" w:rsidRDefault="00095FE6" w:rsidP="00095FE6">
      <w:pPr>
        <w:numPr>
          <w:ilvl w:val="1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 xml:space="preserve">This attack occurs when user input influences the format string of a function, leading to unexpected </w:t>
      </w:r>
      <w:proofErr w:type="spellStart"/>
      <w:r w:rsidRPr="00095FE6">
        <w:rPr>
          <w:rFonts w:ascii="Times New Roman" w:hAnsi="Times New Roman"/>
          <w:bCs/>
          <w:iCs/>
          <w:sz w:val="24"/>
          <w:szCs w:val="24"/>
        </w:rPr>
        <w:t>behavior</w:t>
      </w:r>
      <w:proofErr w:type="spellEnd"/>
      <w:r w:rsidRPr="00095FE6">
        <w:rPr>
          <w:rFonts w:ascii="Times New Roman" w:hAnsi="Times New Roman"/>
          <w:bCs/>
          <w:iCs/>
          <w:sz w:val="24"/>
          <w:szCs w:val="24"/>
        </w:rPr>
        <w:t>. If not handled correctly, format string vulnerabilities can result in information leakage or code execution.</w:t>
      </w:r>
    </w:p>
    <w:p w14:paraId="26A36F61" w14:textId="77777777" w:rsidR="00095FE6" w:rsidRPr="00095FE6" w:rsidRDefault="00095FE6" w:rsidP="00095FE6">
      <w:pPr>
        <w:numPr>
          <w:ilvl w:val="0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Return-Oriented Programming (ROP):</w:t>
      </w:r>
    </w:p>
    <w:p w14:paraId="66F49F26" w14:textId="77777777" w:rsidR="00095FE6" w:rsidRPr="00095FE6" w:rsidRDefault="00095FE6" w:rsidP="00095FE6">
      <w:pPr>
        <w:numPr>
          <w:ilvl w:val="1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 xml:space="preserve">ROP attacks involve chaining together short sequences of code, known as gadgets, that end with a return instruction. Attackers construct a series of </w:t>
      </w:r>
      <w:r w:rsidRPr="00095FE6">
        <w:rPr>
          <w:rFonts w:ascii="Times New Roman" w:hAnsi="Times New Roman"/>
          <w:bCs/>
          <w:iCs/>
          <w:sz w:val="24"/>
          <w:szCs w:val="24"/>
        </w:rPr>
        <w:lastRenderedPageBreak/>
        <w:t>gadgets to achieve their goals without injecting new code. This technique is often used to bypass DEP (Data Execution Prevention) mechanisms.</w:t>
      </w:r>
    </w:p>
    <w:p w14:paraId="518A5683" w14:textId="77777777" w:rsidR="00095FE6" w:rsidRPr="00095FE6" w:rsidRDefault="00095FE6" w:rsidP="00095FE6">
      <w:pPr>
        <w:numPr>
          <w:ilvl w:val="0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Integer Overflow:</w:t>
      </w:r>
    </w:p>
    <w:p w14:paraId="4325B409" w14:textId="77777777" w:rsidR="00095FE6" w:rsidRPr="00095FE6" w:rsidRDefault="00095FE6" w:rsidP="00095FE6">
      <w:pPr>
        <w:numPr>
          <w:ilvl w:val="1"/>
          <w:numId w:val="42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 xml:space="preserve">In this scenario, an arithmetic operation results in an integer value that exceeds the maximum representable value. If not properly checked, integer overflow can lead to unexpected </w:t>
      </w:r>
      <w:proofErr w:type="spellStart"/>
      <w:r w:rsidRPr="00095FE6">
        <w:rPr>
          <w:rFonts w:ascii="Times New Roman" w:hAnsi="Times New Roman"/>
          <w:bCs/>
          <w:iCs/>
          <w:sz w:val="24"/>
          <w:szCs w:val="24"/>
        </w:rPr>
        <w:t>behavior</w:t>
      </w:r>
      <w:proofErr w:type="spellEnd"/>
      <w:r w:rsidRPr="00095FE6">
        <w:rPr>
          <w:rFonts w:ascii="Times New Roman" w:hAnsi="Times New Roman"/>
          <w:bCs/>
          <w:iCs/>
          <w:sz w:val="24"/>
          <w:szCs w:val="24"/>
        </w:rPr>
        <w:t>, potentially exploited by attackers.</w:t>
      </w:r>
    </w:p>
    <w:p w14:paraId="59E45540" w14:textId="287F9645" w:rsidR="001861C7" w:rsidRPr="00644345" w:rsidRDefault="00644345" w:rsidP="004F6FF2">
      <w:pPr>
        <w:jc w:val="both"/>
        <w:rPr>
          <w:rFonts w:ascii="Times New Roman" w:hAnsi="Times New Roman"/>
          <w:b/>
          <w:iCs/>
          <w:sz w:val="24"/>
          <w:szCs w:val="24"/>
        </w:rPr>
      </w:pPr>
      <w:r w:rsidRPr="00644345">
        <w:rPr>
          <w:rFonts w:ascii="Times New Roman" w:hAnsi="Times New Roman"/>
          <w:b/>
          <w:iCs/>
          <w:sz w:val="24"/>
          <w:szCs w:val="24"/>
        </w:rPr>
        <w:t>Implementation Details:</w:t>
      </w:r>
    </w:p>
    <w:p w14:paraId="15C7C6A8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#include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&lt;</w:t>
      </w:r>
      <w:proofErr w:type="spellStart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stdio.h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&gt;</w:t>
      </w:r>
    </w:p>
    <w:p w14:paraId="2C1CDE9E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#include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&lt;</w:t>
      </w:r>
      <w:proofErr w:type="spellStart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string.h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&gt;</w:t>
      </w:r>
    </w:p>
    <w:p w14:paraId="6A952717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i/>
          <w:iCs/>
          <w:color w:val="89DDFF"/>
          <w:sz w:val="23"/>
          <w:szCs w:val="23"/>
          <w:lang w:eastAsia="en-GB"/>
        </w:rPr>
        <w:t>#include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&lt;</w:t>
      </w:r>
      <w:proofErr w:type="spellStart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stdlib.h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&gt;</w:t>
      </w:r>
    </w:p>
    <w:p w14:paraId="7709996F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void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main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()</w:t>
      </w:r>
    </w:p>
    <w:p w14:paraId="46502FBC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{</w:t>
      </w:r>
    </w:p>
    <w:p w14:paraId="0D44153E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;</w:t>
      </w:r>
    </w:p>
    <w:p w14:paraId="07EFAC1E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;</w:t>
      </w:r>
    </w:p>
    <w:p w14:paraId="10AA9E0B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 xml:space="preserve">    </w:t>
      </w:r>
      <w:r w:rsidRPr="00644345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 xml:space="preserve">// </w:t>
      </w:r>
      <w:proofErr w:type="spellStart"/>
      <w:r w:rsidRPr="00644345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clrscr</w:t>
      </w:r>
      <w:proofErr w:type="spellEnd"/>
      <w:r w:rsidRPr="00644345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();</w:t>
      </w:r>
    </w:p>
    <w:p w14:paraId="7C7DC6BD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malloc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44345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sizeof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));</w:t>
      </w:r>
    </w:p>
    <w:p w14:paraId="003E2A17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=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</w:t>
      </w:r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malloc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44345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*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sizeof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r w:rsidRPr="00644345">
        <w:rPr>
          <w:rFonts w:ascii="Menlo" w:eastAsia="Times New Roman" w:hAnsi="Menlo" w:cs="Menlo"/>
          <w:color w:val="C792EA"/>
          <w:sz w:val="23"/>
          <w:szCs w:val="23"/>
          <w:lang w:eastAsia="en-GB"/>
        </w:rPr>
        <w:t>char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));</w:t>
      </w:r>
    </w:p>
    <w:p w14:paraId="6BE15758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printf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Address of </w:t>
      </w:r>
      <w:proofErr w:type="spellStart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ptr</w:t>
      </w:r>
      <w:proofErr w:type="spellEnd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: 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%d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\n",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3EE0C481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printf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Address of </w:t>
      </w:r>
      <w:proofErr w:type="spellStart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dptr</w:t>
      </w:r>
      <w:proofErr w:type="spellEnd"/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 xml:space="preserve">: 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%d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\n",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4FDF628D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printf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("</w:t>
      </w:r>
      <w:r w:rsidRPr="00644345">
        <w:rPr>
          <w:rFonts w:ascii="Menlo" w:eastAsia="Times New Roman" w:hAnsi="Menlo" w:cs="Menlo"/>
          <w:color w:val="C3E88D"/>
          <w:sz w:val="23"/>
          <w:szCs w:val="23"/>
          <w:lang w:eastAsia="en-GB"/>
        </w:rPr>
        <w:t>Enter The String: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\n");</w:t>
      </w:r>
    </w:p>
    <w:p w14:paraId="47D4A552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 xml:space="preserve">    </w:t>
      </w:r>
      <w:r w:rsidRPr="00644345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// gets(</w:t>
      </w:r>
      <w:proofErr w:type="spellStart"/>
      <w:r w:rsidRPr="00644345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ptr</w:t>
      </w:r>
      <w:proofErr w:type="spellEnd"/>
      <w:r w:rsidRPr="00644345">
        <w:rPr>
          <w:rFonts w:ascii="Menlo" w:eastAsia="Times New Roman" w:hAnsi="Menlo" w:cs="Menlo"/>
          <w:i/>
          <w:iCs/>
          <w:color w:val="464B5D"/>
          <w:sz w:val="23"/>
          <w:szCs w:val="23"/>
          <w:lang w:eastAsia="en-GB"/>
        </w:rPr>
        <w:t>);</w:t>
      </w:r>
    </w:p>
    <w:p w14:paraId="43D71C6C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proofErr w:type="spellStart"/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fgets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ptr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F78C6C"/>
          <w:sz w:val="23"/>
          <w:szCs w:val="23"/>
          <w:lang w:eastAsia="en-GB"/>
        </w:rPr>
        <w:t>10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,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stdin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</w:t>
      </w:r>
    </w:p>
    <w:p w14:paraId="2E6A28B6" w14:textId="77777777" w:rsidR="00644345" w:rsidRPr="00644345" w:rsidRDefault="00644345" w:rsidP="00644345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 xml:space="preserve">    </w:t>
      </w:r>
      <w:r w:rsidRPr="00644345">
        <w:rPr>
          <w:rFonts w:ascii="Menlo" w:eastAsia="Times New Roman" w:hAnsi="Menlo" w:cs="Menlo"/>
          <w:color w:val="82AAFF"/>
          <w:sz w:val="23"/>
          <w:szCs w:val="23"/>
          <w:lang w:eastAsia="en-GB"/>
        </w:rPr>
        <w:t>system</w:t>
      </w: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(</w:t>
      </w:r>
      <w:proofErr w:type="spellStart"/>
      <w:r w:rsidRPr="00644345">
        <w:rPr>
          <w:rFonts w:ascii="Menlo" w:eastAsia="Times New Roman" w:hAnsi="Menlo" w:cs="Menlo"/>
          <w:color w:val="8F93A2"/>
          <w:sz w:val="23"/>
          <w:szCs w:val="23"/>
          <w:lang w:eastAsia="en-GB"/>
        </w:rPr>
        <w:t>dptr</w:t>
      </w:r>
      <w:proofErr w:type="spellEnd"/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);</w:t>
      </w:r>
    </w:p>
    <w:p w14:paraId="4B2851A5" w14:textId="0FF980E2" w:rsidR="00644345" w:rsidRPr="00017020" w:rsidRDefault="00644345" w:rsidP="00017020">
      <w:pPr>
        <w:shd w:val="clear" w:color="auto" w:fill="0F111A"/>
        <w:spacing w:after="0" w:line="345" w:lineRule="atLeast"/>
        <w:rPr>
          <w:rFonts w:ascii="Menlo" w:eastAsia="Times New Roman" w:hAnsi="Menlo" w:cs="Menlo"/>
          <w:color w:val="8F93A2"/>
          <w:sz w:val="23"/>
          <w:szCs w:val="23"/>
          <w:lang w:eastAsia="en-GB"/>
        </w:rPr>
      </w:pPr>
      <w:r w:rsidRPr="00644345">
        <w:rPr>
          <w:rFonts w:ascii="Menlo" w:eastAsia="Times New Roman" w:hAnsi="Menlo" w:cs="Menlo"/>
          <w:color w:val="89DDFF"/>
          <w:sz w:val="23"/>
          <w:szCs w:val="23"/>
          <w:lang w:eastAsia="en-GB"/>
        </w:rPr>
        <w:t>}</w:t>
      </w:r>
    </w:p>
    <w:p w14:paraId="2238951B" w14:textId="77777777" w:rsidR="00017020" w:rsidRDefault="00017020" w:rsidP="00017020">
      <w:pPr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191D8A7A" w14:textId="71D20C8E" w:rsidR="00017020" w:rsidRPr="00017020" w:rsidRDefault="00017020" w:rsidP="00017020">
      <w:pPr>
        <w:jc w:val="both"/>
        <w:rPr>
          <w:rFonts w:ascii="Times New Roman" w:hAnsi="Times New Roman"/>
          <w:bCs/>
          <w:iCs/>
          <w:sz w:val="24"/>
          <w:szCs w:val="24"/>
        </w:rPr>
      </w:pPr>
      <w:r w:rsidRPr="00017020">
        <w:rPr>
          <w:rFonts w:ascii="Times New Roman" w:hAnsi="Times New Roman"/>
          <w:bCs/>
          <w:iCs/>
          <w:sz w:val="24"/>
          <w:szCs w:val="24"/>
        </w:rPr>
        <w:t xml:space="preserve">To fix this issue, you should use a safer alternative for reading input, such as </w:t>
      </w:r>
      <w:proofErr w:type="spellStart"/>
      <w:r w:rsidRPr="00017020">
        <w:rPr>
          <w:rFonts w:ascii="Times New Roman" w:hAnsi="Times New Roman"/>
          <w:b/>
          <w:bCs/>
          <w:iCs/>
          <w:sz w:val="24"/>
          <w:szCs w:val="24"/>
        </w:rPr>
        <w:t>fgets</w:t>
      </w:r>
      <w:proofErr w:type="spellEnd"/>
      <w:r w:rsidRPr="00017020">
        <w:rPr>
          <w:rFonts w:ascii="Times New Roman" w:hAnsi="Times New Roman"/>
          <w:bCs/>
          <w:iCs/>
          <w:sz w:val="24"/>
          <w:szCs w:val="24"/>
        </w:rPr>
        <w:t>, which allows you to specify the maximum number of characters to read:</w:t>
      </w:r>
    </w:p>
    <w:p w14:paraId="0B8581AC" w14:textId="77777777" w:rsidR="00017020" w:rsidRPr="00017020" w:rsidRDefault="00017020" w:rsidP="00017020">
      <w:pPr>
        <w:jc w:val="both"/>
        <w:rPr>
          <w:rFonts w:ascii="Times New Roman" w:hAnsi="Times New Roman"/>
          <w:bCs/>
          <w:iCs/>
          <w:sz w:val="24"/>
          <w:szCs w:val="24"/>
        </w:rPr>
      </w:pPr>
      <w:r w:rsidRPr="00017020">
        <w:rPr>
          <w:rFonts w:ascii="Times New Roman" w:hAnsi="Times New Roman"/>
          <w:bCs/>
          <w:iCs/>
          <w:sz w:val="24"/>
          <w:szCs w:val="24"/>
        </w:rPr>
        <w:t xml:space="preserve">Additionally, it's worth noting that the use of </w:t>
      </w:r>
      <w:r w:rsidRPr="00017020">
        <w:rPr>
          <w:rFonts w:ascii="Times New Roman" w:hAnsi="Times New Roman"/>
          <w:b/>
          <w:bCs/>
          <w:iCs/>
          <w:sz w:val="24"/>
          <w:szCs w:val="24"/>
        </w:rPr>
        <w:t>gets</w:t>
      </w:r>
      <w:r w:rsidRPr="00017020">
        <w:rPr>
          <w:rFonts w:ascii="Times New Roman" w:hAnsi="Times New Roman"/>
          <w:bCs/>
          <w:iCs/>
          <w:sz w:val="24"/>
          <w:szCs w:val="24"/>
        </w:rPr>
        <w:t xml:space="preserve"> has been deprecated in modern C programming due to its security risks. The recommended alternative is to use functions like </w:t>
      </w:r>
      <w:proofErr w:type="spellStart"/>
      <w:r w:rsidRPr="00017020">
        <w:rPr>
          <w:rFonts w:ascii="Times New Roman" w:hAnsi="Times New Roman"/>
          <w:b/>
          <w:bCs/>
          <w:iCs/>
          <w:sz w:val="24"/>
          <w:szCs w:val="24"/>
        </w:rPr>
        <w:t>fgets</w:t>
      </w:r>
      <w:proofErr w:type="spellEnd"/>
      <w:r w:rsidRPr="00017020">
        <w:rPr>
          <w:rFonts w:ascii="Times New Roman" w:hAnsi="Times New Roman"/>
          <w:bCs/>
          <w:iCs/>
          <w:sz w:val="24"/>
          <w:szCs w:val="24"/>
        </w:rPr>
        <w:t xml:space="preserve"> or </w:t>
      </w:r>
      <w:proofErr w:type="spellStart"/>
      <w:r w:rsidRPr="00017020">
        <w:rPr>
          <w:rFonts w:ascii="Times New Roman" w:hAnsi="Times New Roman"/>
          <w:b/>
          <w:bCs/>
          <w:iCs/>
          <w:sz w:val="24"/>
          <w:szCs w:val="24"/>
        </w:rPr>
        <w:t>scanf</w:t>
      </w:r>
      <w:proofErr w:type="spellEnd"/>
      <w:r w:rsidRPr="00017020">
        <w:rPr>
          <w:rFonts w:ascii="Times New Roman" w:hAnsi="Times New Roman"/>
          <w:bCs/>
          <w:iCs/>
          <w:sz w:val="24"/>
          <w:szCs w:val="24"/>
        </w:rPr>
        <w:t xml:space="preserve"> with proper size limits to avoid buffer overflows.</w:t>
      </w:r>
    </w:p>
    <w:p w14:paraId="1BCC4940" w14:textId="75FEC21A" w:rsidR="00017020" w:rsidRPr="00017020" w:rsidRDefault="00017020" w:rsidP="00017020">
      <w:pPr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</w:rPr>
        <w:drawing>
          <wp:inline distT="0" distB="0" distL="0" distR="0" wp14:anchorId="49696498" wp14:editId="5B293A4B">
            <wp:extent cx="5366385" cy="783590"/>
            <wp:effectExtent l="0" t="0" r="5715" b="3810"/>
            <wp:docPr id="1942453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53675" name="Picture 19424536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126" w14:textId="77777777" w:rsidR="00017020" w:rsidRPr="00095FE6" w:rsidRDefault="00017020" w:rsidP="004F6FF2">
      <w:pPr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58BAF96" w14:textId="77777777" w:rsidR="00017020" w:rsidRDefault="00174DCB" w:rsidP="00386B66">
      <w:pPr>
        <w:rPr>
          <w:rFonts w:ascii="Times New Roman" w:hAnsi="Times New Roman"/>
          <w:sz w:val="28"/>
          <w:szCs w:val="28"/>
        </w:rPr>
      </w:pPr>
      <w:r w:rsidRPr="00174DCB">
        <w:rPr>
          <w:rFonts w:ascii="Times New Roman" w:hAnsi="Times New Roman"/>
          <w:b/>
          <w:iCs/>
          <w:sz w:val="24"/>
          <w:szCs w:val="24"/>
        </w:rPr>
        <w:t>Conclusion:-</w:t>
      </w:r>
      <w:r w:rsidR="00386B66">
        <w:rPr>
          <w:rFonts w:ascii="Times New Roman" w:hAnsi="Times New Roman"/>
          <w:b/>
          <w:iCs/>
          <w:sz w:val="24"/>
          <w:szCs w:val="24"/>
        </w:rPr>
        <w:t xml:space="preserve"> Learnt to use and implement </w:t>
      </w:r>
      <w:r w:rsidR="00017020" w:rsidRPr="00017020">
        <w:rPr>
          <w:rFonts w:ascii="Times New Roman" w:hAnsi="Times New Roman"/>
          <w:b/>
          <w:iCs/>
          <w:sz w:val="24"/>
          <w:szCs w:val="24"/>
        </w:rPr>
        <w:t>Buffer overflow concept</w:t>
      </w:r>
      <w:r w:rsidR="00017020">
        <w:rPr>
          <w:rFonts w:ascii="Times New Roman" w:hAnsi="Times New Roman"/>
          <w:b/>
          <w:iCs/>
          <w:sz w:val="24"/>
          <w:szCs w:val="24"/>
        </w:rPr>
        <w:t>.</w:t>
      </w:r>
    </w:p>
    <w:p w14:paraId="0AF6A26B" w14:textId="77777777" w:rsidR="00017020" w:rsidRPr="00017020" w:rsidRDefault="00017020" w:rsidP="00386B66">
      <w:pPr>
        <w:rPr>
          <w:rFonts w:ascii="Times New Roman" w:hAnsi="Times New Roman"/>
          <w:b/>
          <w:bCs/>
          <w:iCs/>
          <w:sz w:val="24"/>
          <w:szCs w:val="24"/>
        </w:rPr>
      </w:pPr>
    </w:p>
    <w:p w14:paraId="61D33020" w14:textId="77777777" w:rsidR="00017020" w:rsidRPr="00017020" w:rsidRDefault="00386B66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017020">
        <w:rPr>
          <w:rFonts w:ascii="Times New Roman" w:hAnsi="Times New Roman"/>
          <w:b/>
          <w:bCs/>
          <w:iCs/>
          <w:sz w:val="24"/>
          <w:szCs w:val="24"/>
        </w:rPr>
        <w:t>Postlab</w:t>
      </w:r>
      <w:proofErr w:type="spellEnd"/>
      <w:r w:rsidRPr="00017020">
        <w:rPr>
          <w:rFonts w:ascii="Times New Roman" w:hAnsi="Times New Roman"/>
          <w:b/>
          <w:bCs/>
          <w:iCs/>
          <w:sz w:val="24"/>
          <w:szCs w:val="24"/>
        </w:rPr>
        <w:t xml:space="preserve"> questions:</w:t>
      </w:r>
    </w:p>
    <w:p w14:paraId="51B69ED3" w14:textId="18042AE1" w:rsidR="00017020" w:rsidRPr="00017020" w:rsidRDefault="00386B66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b/>
          <w:bCs/>
          <w:iCs/>
          <w:sz w:val="24"/>
          <w:szCs w:val="24"/>
        </w:rPr>
        <w:br/>
      </w:r>
      <w:r w:rsidR="00017020"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1. What is the difference between malicious and non-malicious program flaws? Give</w:t>
      </w:r>
      <w:r w:rsidR="00017020"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="00017020"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suitable examples of each.</w:t>
      </w:r>
    </w:p>
    <w:p w14:paraId="65F7F32B" w14:textId="1BB664B0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7438B5C0" w14:textId="77777777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A program flaw can be classified as either malicious or non-malicious based on its</w:t>
      </w:r>
    </w:p>
    <w:p w14:paraId="3174EFC4" w14:textId="09478A30" w:rsidR="00396C37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intent and impact.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Malicious program flaws are those that are designed to cause harm or damage to a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system or its users. They are intentionally introduced into a program with the goal of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exploiting vulnerabilities for malicious purposes such as stealing data, disrupting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services, or compromising security.</w:t>
      </w:r>
    </w:p>
    <w:p w14:paraId="76B94062" w14:textId="77777777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48C2A7CB" w14:textId="56A68BBD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Examples of malicious program flaws include:</w:t>
      </w:r>
    </w:p>
    <w:p w14:paraId="6B5C3917" w14:textId="77777777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53F97F46" w14:textId="38CB651D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• Virus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: A self-replicating program that spreads from one computer to another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and causes harm to the system or data.</w:t>
      </w:r>
    </w:p>
    <w:p w14:paraId="4C03DC29" w14:textId="79FDA720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• Trojan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: A program that appears to be legitimate but </w:t>
      </w:r>
      <w:proofErr w:type="gramStart"/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actually contains</w:t>
      </w:r>
      <w:proofErr w:type="gramEnd"/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hidden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malicious code.</w:t>
      </w:r>
    </w:p>
    <w:p w14:paraId="463D09F1" w14:textId="50EE11FD" w:rsidR="00396C37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• Buffer Overflow Attack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: An attack that exploits a buffer overflow vulnerability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in a program by sending it more data than it can handle, causing the program to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017020">
        <w:rPr>
          <w:rFonts w:ascii="Times New Roman" w:hAnsi="Times New Roman"/>
          <w:color w:val="000000"/>
          <w:sz w:val="24"/>
          <w:szCs w:val="24"/>
          <w:lang w:val="en-GB" w:eastAsia="en-GB"/>
        </w:rPr>
        <w:t>crash or execute arbitrary code.</w:t>
      </w:r>
    </w:p>
    <w:p w14:paraId="01ABAB6F" w14:textId="77777777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</w:p>
    <w:p w14:paraId="013FDFC5" w14:textId="59375529" w:rsidR="00017020" w:rsidRDefault="00017020" w:rsidP="00017020">
      <w:pPr>
        <w:rPr>
          <w:rFonts w:ascii="Times New Roman" w:hAnsi="Times New Roman"/>
          <w:iCs/>
          <w:sz w:val="24"/>
          <w:szCs w:val="24"/>
          <w:lang w:val="en-GB"/>
        </w:rPr>
      </w:pPr>
      <w:r w:rsidRPr="00017020">
        <w:rPr>
          <w:rFonts w:ascii="Times New Roman" w:hAnsi="Times New Roman"/>
          <w:iCs/>
          <w:sz w:val="24"/>
          <w:szCs w:val="24"/>
          <w:lang w:val="en-GB"/>
        </w:rPr>
        <w:t>Non-malicious program flaws, on the other hand, are unintentional mistakes made by</w:t>
      </w:r>
      <w:r>
        <w:rPr>
          <w:rFonts w:ascii="Times New Roman" w:hAnsi="Times New Roman"/>
          <w:iCs/>
          <w:sz w:val="24"/>
          <w:szCs w:val="24"/>
          <w:lang w:val="en-GB"/>
        </w:rPr>
        <w:t xml:space="preserve"> </w:t>
      </w:r>
      <w:r w:rsidRPr="00017020">
        <w:rPr>
          <w:rFonts w:ascii="Times New Roman" w:hAnsi="Times New Roman"/>
          <w:iCs/>
          <w:sz w:val="24"/>
          <w:szCs w:val="24"/>
          <w:lang w:val="en-GB"/>
        </w:rPr>
        <w:t>developers that can cause a program to behave in unexpected ways or lead to security</w:t>
      </w:r>
      <w:r>
        <w:rPr>
          <w:rFonts w:ascii="Times New Roman" w:hAnsi="Times New Roman"/>
          <w:iCs/>
          <w:sz w:val="24"/>
          <w:szCs w:val="24"/>
          <w:lang w:val="en-GB"/>
        </w:rPr>
        <w:t xml:space="preserve"> </w:t>
      </w:r>
      <w:r w:rsidRPr="00017020">
        <w:rPr>
          <w:rFonts w:ascii="Times New Roman" w:hAnsi="Times New Roman"/>
          <w:iCs/>
          <w:sz w:val="24"/>
          <w:szCs w:val="24"/>
          <w:lang w:val="en-GB"/>
        </w:rPr>
        <w:t>vulnerabilities. These flaws are not introduced with the intention of causing harm, but</w:t>
      </w:r>
      <w:r>
        <w:rPr>
          <w:rFonts w:ascii="Times New Roman" w:hAnsi="Times New Roman"/>
          <w:iCs/>
          <w:sz w:val="24"/>
          <w:szCs w:val="24"/>
          <w:lang w:val="en-GB"/>
        </w:rPr>
        <w:t xml:space="preserve"> </w:t>
      </w:r>
      <w:r w:rsidRPr="00017020">
        <w:rPr>
          <w:rFonts w:ascii="Times New Roman" w:hAnsi="Times New Roman"/>
          <w:iCs/>
          <w:sz w:val="24"/>
          <w:szCs w:val="24"/>
          <w:lang w:val="en-GB"/>
        </w:rPr>
        <w:t>they can still have a negative impact on the program or system.</w:t>
      </w:r>
    </w:p>
    <w:p w14:paraId="56334344" w14:textId="65113C5E" w:rsidR="00017020" w:rsidRDefault="00017020" w:rsidP="00017020">
      <w:pPr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Examples of non-malicious program flaws include:</w:t>
      </w:r>
    </w:p>
    <w:p w14:paraId="2227D116" w14:textId="6C8D04D1" w:rsid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Helvetica" w:hAnsi="Helvetica" w:cs="Helvetica"/>
          <w:b/>
          <w:bCs/>
          <w:color w:val="000000"/>
          <w:sz w:val="20"/>
          <w:szCs w:val="20"/>
          <w:lang w:val="en-GB" w:eastAsia="en-GB"/>
        </w:rPr>
        <w:t>•</w:t>
      </w:r>
      <w:r w:rsidRPr="00017020">
        <w:rPr>
          <w:rFonts w:ascii="Arial" w:hAnsi="Arial" w:cs="Arial"/>
          <w:b/>
          <w:bCs/>
          <w:color w:val="000000"/>
          <w:sz w:val="20"/>
          <w:szCs w:val="20"/>
          <w:lang w:val="en-GB" w:eastAsia="en-GB"/>
        </w:rPr>
        <w:t xml:space="preserve">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Input Validation: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Failing to validate user input, this can lead to security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vulnerabilities such as SQL injection or cross-site scripting.</w:t>
      </w:r>
    </w:p>
    <w:p w14:paraId="1FF134B9" w14:textId="77777777" w:rsid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017020">
        <w:rPr>
          <w:rFonts w:ascii="Helvetica" w:hAnsi="Helvetica" w:cs="Helvetica"/>
          <w:b/>
          <w:bCs/>
          <w:color w:val="000000"/>
          <w:sz w:val="20"/>
          <w:szCs w:val="20"/>
          <w:lang w:val="en-GB" w:eastAsia="en-GB"/>
        </w:rPr>
        <w:t>•</w:t>
      </w:r>
      <w:r w:rsidRPr="00017020">
        <w:rPr>
          <w:rFonts w:ascii="Arial" w:hAnsi="Arial" w:cs="Arial"/>
          <w:b/>
          <w:bCs/>
          <w:color w:val="000000"/>
          <w:sz w:val="20"/>
          <w:szCs w:val="20"/>
          <w:lang w:val="en-GB" w:eastAsia="en-GB"/>
        </w:rPr>
        <w:t xml:space="preserve">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Resource Leak: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Failing to properly manage memory or other system resources,</w:t>
      </w:r>
    </w:p>
    <w:p w14:paraId="3BE8DFEB" w14:textId="44784BCA" w:rsidR="00017020" w:rsidRPr="00017020" w:rsidRDefault="00017020" w:rsidP="000170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leading to resource exhaustion and potential denial of service attacks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.</w:t>
      </w:r>
      <w:r w:rsidRPr="00017020">
        <w:rPr>
          <w:rFonts w:ascii="Helvetica" w:hAnsi="Helvetica" w:cs="Helvetica"/>
          <w:color w:val="000000"/>
          <w:sz w:val="20"/>
          <w:szCs w:val="20"/>
          <w:lang w:val="en-GB" w:eastAsia="en-GB"/>
        </w:rPr>
        <w:t xml:space="preserve"> </w:t>
      </w:r>
      <w:r>
        <w:rPr>
          <w:rFonts w:ascii="Helvetica" w:hAnsi="Helvetica" w:cs="Helvetica"/>
          <w:color w:val="000000"/>
          <w:sz w:val="20"/>
          <w:szCs w:val="20"/>
          <w:lang w:val="en-GB" w:eastAsia="en-GB"/>
        </w:rPr>
        <w:br/>
      </w:r>
      <w:r w:rsidRPr="00017020">
        <w:rPr>
          <w:rFonts w:ascii="Helvetica" w:hAnsi="Helvetica" w:cs="Helvetica"/>
          <w:b/>
          <w:bCs/>
          <w:color w:val="000000"/>
          <w:sz w:val="20"/>
          <w:szCs w:val="20"/>
          <w:lang w:val="en-GB" w:eastAsia="en-GB"/>
        </w:rPr>
        <w:t>•</w:t>
      </w:r>
      <w:r w:rsidRPr="00017020">
        <w:rPr>
          <w:rFonts w:ascii="Arial" w:hAnsi="Arial" w:cs="Arial"/>
          <w:b/>
          <w:bCs/>
          <w:color w:val="000000"/>
          <w:sz w:val="20"/>
          <w:szCs w:val="20"/>
          <w:lang w:val="en-GB" w:eastAsia="en-GB"/>
        </w:rPr>
        <w:t xml:space="preserve">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Exception Handling:</w:t>
      </w: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Poorly handling exceptions, this can lead to crashes or</w:t>
      </w:r>
    </w:p>
    <w:p w14:paraId="6615CA79" w14:textId="6FE31DA6" w:rsidR="00017020" w:rsidRDefault="00017020" w:rsidP="00017020">
      <w:pPr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>
        <w:rPr>
          <w:rFonts w:ascii="Times New Roman" w:hAnsi="Times New Roman"/>
          <w:color w:val="000000"/>
          <w:sz w:val="24"/>
          <w:szCs w:val="24"/>
          <w:lang w:val="en-GB" w:eastAsia="en-GB"/>
        </w:rPr>
        <w:t>unpredictable behaviour in the program.</w:t>
      </w:r>
    </w:p>
    <w:p w14:paraId="5311DD8C" w14:textId="77777777" w:rsidR="00017020" w:rsidRDefault="00017020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br w:type="page"/>
      </w:r>
    </w:p>
    <w:p w14:paraId="7EA64123" w14:textId="4B1DD8C5" w:rsidR="00017020" w:rsidRDefault="00017020" w:rsidP="00017020">
      <w:pP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lastRenderedPageBreak/>
        <w:t>2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 xml:space="preserve">.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 xml:space="preserve"> Explain different types of buffer overflow attack.</w:t>
      </w:r>
    </w:p>
    <w:p w14:paraId="3802AFF3" w14:textId="4FFCFED5" w:rsidR="00017020" w:rsidRPr="00095FE6" w:rsidRDefault="00017020" w:rsidP="00017020">
      <w:pPr>
        <w:jc w:val="both"/>
        <w:rPr>
          <w:rFonts w:ascii="Times New Roman" w:hAnsi="Times New Roman"/>
          <w:bCs/>
          <w:sz w:val="24"/>
          <w:szCs w:val="24"/>
        </w:rPr>
      </w:pPr>
      <w:r w:rsidRPr="00017020">
        <w:rPr>
          <w:rFonts w:ascii="Times New Roman" w:hAnsi="Times New Roman"/>
          <w:bCs/>
          <w:sz w:val="24"/>
          <w:szCs w:val="24"/>
        </w:rPr>
        <w:t>The different types of buffer overflow attacks are as follows</w:t>
      </w:r>
      <w:r w:rsidRPr="00095FE6">
        <w:rPr>
          <w:rFonts w:ascii="Times New Roman" w:hAnsi="Times New Roman"/>
          <w:bCs/>
          <w:sz w:val="24"/>
          <w:szCs w:val="24"/>
        </w:rPr>
        <w:t>:</w:t>
      </w:r>
    </w:p>
    <w:p w14:paraId="5A24CB6D" w14:textId="77777777" w:rsidR="00017020" w:rsidRPr="00095FE6" w:rsidRDefault="00017020" w:rsidP="00017020">
      <w:pPr>
        <w:numPr>
          <w:ilvl w:val="0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Stack-based Buffer Overflow:</w:t>
      </w:r>
    </w:p>
    <w:p w14:paraId="509CFFBF" w14:textId="77777777" w:rsidR="00017020" w:rsidRPr="00095FE6" w:rsidRDefault="00017020" w:rsidP="00017020">
      <w:pPr>
        <w:numPr>
          <w:ilvl w:val="1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>This occurs when a program writes more data to a stack buffer than its allocated space. It often involves overwriting the return address, allowing an attacker to control the program's execution flow.</w:t>
      </w:r>
    </w:p>
    <w:p w14:paraId="320C127C" w14:textId="77777777" w:rsidR="00017020" w:rsidRPr="00095FE6" w:rsidRDefault="00017020" w:rsidP="00017020">
      <w:pPr>
        <w:numPr>
          <w:ilvl w:val="0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Heap-based Buffer Overflow:</w:t>
      </w:r>
    </w:p>
    <w:p w14:paraId="142DFF8F" w14:textId="77777777" w:rsidR="00017020" w:rsidRPr="00095FE6" w:rsidRDefault="00017020" w:rsidP="00017020">
      <w:pPr>
        <w:numPr>
          <w:ilvl w:val="1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>Unlike stack-based overflow, heap-based overflow exploits vulnerabilities in dynamically allocated memory on the heap. Attackers can manipulate heap structures, leading to unintended consequences such as data corruption or execution of malicious code.</w:t>
      </w:r>
    </w:p>
    <w:p w14:paraId="43B1C2A0" w14:textId="77777777" w:rsidR="00017020" w:rsidRPr="00095FE6" w:rsidRDefault="00017020" w:rsidP="00017020">
      <w:pPr>
        <w:numPr>
          <w:ilvl w:val="0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Format String Vulnerabilities:</w:t>
      </w:r>
    </w:p>
    <w:p w14:paraId="15845E60" w14:textId="77777777" w:rsidR="00017020" w:rsidRPr="00095FE6" w:rsidRDefault="00017020" w:rsidP="00017020">
      <w:pPr>
        <w:numPr>
          <w:ilvl w:val="1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 xml:space="preserve">This attack occurs when user input influences the format string of a function, leading to unexpected </w:t>
      </w:r>
      <w:proofErr w:type="spellStart"/>
      <w:r w:rsidRPr="00095FE6">
        <w:rPr>
          <w:rFonts w:ascii="Times New Roman" w:hAnsi="Times New Roman"/>
          <w:bCs/>
          <w:iCs/>
          <w:sz w:val="24"/>
          <w:szCs w:val="24"/>
        </w:rPr>
        <w:t>behavior</w:t>
      </w:r>
      <w:proofErr w:type="spellEnd"/>
      <w:r w:rsidRPr="00095FE6">
        <w:rPr>
          <w:rFonts w:ascii="Times New Roman" w:hAnsi="Times New Roman"/>
          <w:bCs/>
          <w:iCs/>
          <w:sz w:val="24"/>
          <w:szCs w:val="24"/>
        </w:rPr>
        <w:t>. If not handled correctly, format string vulnerabilities can result in information leakage or code execution.</w:t>
      </w:r>
    </w:p>
    <w:p w14:paraId="12255215" w14:textId="77777777" w:rsidR="00017020" w:rsidRPr="00095FE6" w:rsidRDefault="00017020" w:rsidP="00017020">
      <w:pPr>
        <w:numPr>
          <w:ilvl w:val="0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Return-Oriented Programming (ROP):</w:t>
      </w:r>
    </w:p>
    <w:p w14:paraId="3CCAB4DD" w14:textId="77777777" w:rsidR="00017020" w:rsidRPr="00095FE6" w:rsidRDefault="00017020" w:rsidP="00017020">
      <w:pPr>
        <w:numPr>
          <w:ilvl w:val="1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>ROP attacks involve chaining together short sequences of code, known as gadgets, that end with a return instruction. Attackers construct a series of gadgets to achieve their goals without injecting new code. This technique is often used to bypass DEP (Data Execution Prevention) mechanisms.</w:t>
      </w:r>
    </w:p>
    <w:p w14:paraId="478955D4" w14:textId="77777777" w:rsidR="00017020" w:rsidRPr="00095FE6" w:rsidRDefault="00017020" w:rsidP="00017020">
      <w:pPr>
        <w:numPr>
          <w:ilvl w:val="0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/>
          <w:bCs/>
          <w:iCs/>
          <w:sz w:val="24"/>
          <w:szCs w:val="24"/>
        </w:rPr>
        <w:t>Integer Overflow:</w:t>
      </w:r>
    </w:p>
    <w:p w14:paraId="7AAE9428" w14:textId="77777777" w:rsidR="00017020" w:rsidRPr="00095FE6" w:rsidRDefault="00017020" w:rsidP="00017020">
      <w:pPr>
        <w:numPr>
          <w:ilvl w:val="1"/>
          <w:numId w:val="43"/>
        </w:numPr>
        <w:jc w:val="both"/>
        <w:rPr>
          <w:rFonts w:ascii="Times New Roman" w:hAnsi="Times New Roman"/>
          <w:bCs/>
          <w:iCs/>
          <w:sz w:val="24"/>
          <w:szCs w:val="24"/>
        </w:rPr>
      </w:pPr>
      <w:r w:rsidRPr="00095FE6">
        <w:rPr>
          <w:rFonts w:ascii="Times New Roman" w:hAnsi="Times New Roman"/>
          <w:bCs/>
          <w:iCs/>
          <w:sz w:val="24"/>
          <w:szCs w:val="24"/>
        </w:rPr>
        <w:t xml:space="preserve">In this scenario, an arithmetic operation results in an integer value that exceeds the maximum representable value. If not properly checked, integer overflow can lead to unexpected </w:t>
      </w:r>
      <w:proofErr w:type="spellStart"/>
      <w:r w:rsidRPr="00095FE6">
        <w:rPr>
          <w:rFonts w:ascii="Times New Roman" w:hAnsi="Times New Roman"/>
          <w:bCs/>
          <w:iCs/>
          <w:sz w:val="24"/>
          <w:szCs w:val="24"/>
        </w:rPr>
        <w:t>behavior</w:t>
      </w:r>
      <w:proofErr w:type="spellEnd"/>
      <w:r w:rsidRPr="00095FE6">
        <w:rPr>
          <w:rFonts w:ascii="Times New Roman" w:hAnsi="Times New Roman"/>
          <w:bCs/>
          <w:iCs/>
          <w:sz w:val="24"/>
          <w:szCs w:val="24"/>
        </w:rPr>
        <w:t>, potentially exploited by attackers.</w:t>
      </w:r>
    </w:p>
    <w:p w14:paraId="3F04D8EC" w14:textId="77777777" w:rsidR="00017020" w:rsidRPr="00017020" w:rsidRDefault="00017020" w:rsidP="00017020">
      <w:pPr>
        <w:rPr>
          <w:rFonts w:ascii="Times New Roman" w:hAnsi="Times New Roman"/>
          <w:color w:val="000000"/>
          <w:sz w:val="24"/>
          <w:szCs w:val="24"/>
          <w:lang w:eastAsia="en-GB"/>
        </w:rPr>
      </w:pPr>
    </w:p>
    <w:p w14:paraId="7A355837" w14:textId="77777777" w:rsidR="00017020" w:rsidRDefault="00017020" w:rsidP="00017020">
      <w:pP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br/>
      </w:r>
    </w:p>
    <w:p w14:paraId="1774B3D7" w14:textId="77777777" w:rsidR="00017020" w:rsidRDefault="00017020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br w:type="page"/>
      </w:r>
    </w:p>
    <w:p w14:paraId="4740373B" w14:textId="77777777" w:rsidR="00017020" w:rsidRDefault="00017020" w:rsidP="00017020">
      <w:pP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</w:pPr>
    </w:p>
    <w:p w14:paraId="4C663D88" w14:textId="732400D1" w:rsidR="00017020" w:rsidRDefault="00017020" w:rsidP="00017020">
      <w:pPr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3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 xml:space="preserve">.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List the mechanisms to prevent buffer overflow attack.</w:t>
      </w:r>
    </w:p>
    <w:p w14:paraId="30812412" w14:textId="281A6945" w:rsidR="00017020" w:rsidRPr="00017020" w:rsidRDefault="00017020" w:rsidP="00017020">
      <w:pPr>
        <w:rPr>
          <w:rFonts w:ascii="Times New Roman" w:hAnsi="Times New Roman"/>
          <w:color w:val="000000"/>
          <w:sz w:val="24"/>
          <w:szCs w:val="24"/>
          <w:lang w:eastAsia="en-GB"/>
        </w:rPr>
      </w:pPr>
      <w:r>
        <w:rPr>
          <w:rFonts w:ascii="Times New Roman" w:hAnsi="Times New Roman"/>
          <w:color w:val="000000"/>
          <w:sz w:val="24"/>
          <w:szCs w:val="24"/>
          <w:lang w:eastAsia="en-GB"/>
        </w:rPr>
        <w:t>The m</w:t>
      </w: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>echanisms to Prevent Buffer Overflow Attacks:</w:t>
      </w:r>
    </w:p>
    <w:p w14:paraId="65519271" w14:textId="77777777" w:rsidR="00017020" w:rsidRPr="00017020" w:rsidRDefault="00017020" w:rsidP="00017020">
      <w:pPr>
        <w:numPr>
          <w:ilvl w:val="0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Bounds Checking:</w:t>
      </w:r>
    </w:p>
    <w:p w14:paraId="056BD2F8" w14:textId="77777777" w:rsidR="00017020" w:rsidRPr="00017020" w:rsidRDefault="00017020" w:rsidP="00017020">
      <w:pPr>
        <w:numPr>
          <w:ilvl w:val="1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Validate input size and ensure that data written into a buffer does not exceed its allocated size. This can be achieved using functions like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fgets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strncpy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>, and by explicitly checking array indices.</w:t>
      </w:r>
    </w:p>
    <w:p w14:paraId="14892660" w14:textId="77777777" w:rsidR="00017020" w:rsidRPr="00017020" w:rsidRDefault="00017020" w:rsidP="00017020">
      <w:pPr>
        <w:numPr>
          <w:ilvl w:val="0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Use Safe Library Functions:</w:t>
      </w:r>
    </w:p>
    <w:p w14:paraId="6C91DFC7" w14:textId="77777777" w:rsidR="00017020" w:rsidRPr="00017020" w:rsidRDefault="00017020" w:rsidP="00017020">
      <w:pPr>
        <w:numPr>
          <w:ilvl w:val="1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Replace unsafe functions like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gets</w:t>
      </w: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strcpy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, and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sprintf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 with safer alternatives like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fgets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,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strncpy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, and 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snprintf</w:t>
      </w:r>
      <w:proofErr w:type="spellEnd"/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>. Safe functions often include parameters specifying the size of the destination buffer.</w:t>
      </w:r>
    </w:p>
    <w:p w14:paraId="3342CA42" w14:textId="77777777" w:rsidR="00017020" w:rsidRPr="00017020" w:rsidRDefault="00017020" w:rsidP="00017020">
      <w:pPr>
        <w:numPr>
          <w:ilvl w:val="0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Address Space Randomization:</w:t>
      </w:r>
    </w:p>
    <w:p w14:paraId="24560E49" w14:textId="77777777" w:rsidR="00017020" w:rsidRPr="00017020" w:rsidRDefault="00017020" w:rsidP="00017020">
      <w:pPr>
        <w:numPr>
          <w:ilvl w:val="1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>Implement Address Space Layout Randomization (ASLR) to randomize the memory addresses of key system components, making it harder for attackers to predict the location of buffers and injected code.</w:t>
      </w:r>
    </w:p>
    <w:p w14:paraId="4409BD63" w14:textId="77777777" w:rsidR="00017020" w:rsidRPr="00017020" w:rsidRDefault="00017020" w:rsidP="00017020">
      <w:pPr>
        <w:numPr>
          <w:ilvl w:val="0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Compiler Security Features:</w:t>
      </w:r>
    </w:p>
    <w:p w14:paraId="0CCC122D" w14:textId="78C2905D" w:rsidR="00017020" w:rsidRPr="00017020" w:rsidRDefault="00017020" w:rsidP="00A6381B">
      <w:pPr>
        <w:numPr>
          <w:ilvl w:val="1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Utilize modern compilers with security features that can detect and prevent certain types of buffer overflows. Examples include GCC's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-</w:t>
      </w:r>
      <w:proofErr w:type="spellStart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fstack</w:t>
      </w:r>
      <w:proofErr w:type="spellEnd"/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-protector</w:t>
      </w: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 and Microsoft Visual C++'s </w:t>
      </w: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/GS</w:t>
      </w: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 xml:space="preserve"> flag.</w:t>
      </w:r>
    </w:p>
    <w:p w14:paraId="0BE20E7C" w14:textId="77777777" w:rsidR="00017020" w:rsidRPr="00017020" w:rsidRDefault="00017020" w:rsidP="00017020">
      <w:pPr>
        <w:numPr>
          <w:ilvl w:val="0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b/>
          <w:bCs/>
          <w:color w:val="000000"/>
          <w:sz w:val="24"/>
          <w:szCs w:val="24"/>
          <w:lang w:eastAsia="en-GB"/>
        </w:rPr>
        <w:t>Input Validation and Sanitization:</w:t>
      </w:r>
    </w:p>
    <w:p w14:paraId="0AD7E70A" w14:textId="529C7084" w:rsidR="00017020" w:rsidRPr="00017020" w:rsidRDefault="00017020" w:rsidP="00017020">
      <w:pPr>
        <w:numPr>
          <w:ilvl w:val="1"/>
          <w:numId w:val="44"/>
        </w:numPr>
        <w:rPr>
          <w:rFonts w:ascii="Times New Roman" w:hAnsi="Times New Roman"/>
          <w:color w:val="000000"/>
          <w:sz w:val="24"/>
          <w:szCs w:val="24"/>
          <w:lang w:eastAsia="en-GB"/>
        </w:rPr>
      </w:pPr>
      <w:r w:rsidRPr="00017020">
        <w:rPr>
          <w:rFonts w:ascii="Times New Roman" w:hAnsi="Times New Roman"/>
          <w:color w:val="000000"/>
          <w:sz w:val="24"/>
          <w:szCs w:val="24"/>
          <w:lang w:eastAsia="en-GB"/>
        </w:rPr>
        <w:t>Validate and sanitize all input data to ensure it adheres to expected formats and lengths. Reject or truncate input that exceeds specified limits.</w:t>
      </w:r>
    </w:p>
    <w:sectPr w:rsidR="00017020" w:rsidRPr="00017020" w:rsidSect="009510C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 w:code="9"/>
      <w:pgMar w:top="1440" w:right="1728" w:bottom="1440" w:left="1728" w:header="706" w:footer="706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452A7" w14:textId="77777777" w:rsidR="009510C1" w:rsidRDefault="009510C1" w:rsidP="008648F5">
      <w:pPr>
        <w:spacing w:after="0" w:line="240" w:lineRule="auto"/>
      </w:pPr>
      <w:r>
        <w:separator/>
      </w:r>
    </w:p>
  </w:endnote>
  <w:endnote w:type="continuationSeparator" w:id="0">
    <w:p w14:paraId="42A90CC6" w14:textId="77777777" w:rsidR="009510C1" w:rsidRDefault="009510C1" w:rsidP="00864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altName w:val="Arial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B6454" w14:textId="77777777" w:rsidR="00500FEE" w:rsidRDefault="00500F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F6EBD" w14:textId="77777777" w:rsidR="00894EE4" w:rsidRPr="00EC3EA2" w:rsidRDefault="00000651" w:rsidP="00EC3EA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8451"/>
      </w:tabs>
      <w:rPr>
        <w:rFonts w:ascii="Cambria" w:eastAsia="Times New Roman" w:hAnsi="Cambria"/>
      </w:rPr>
    </w:pPr>
    <w:r>
      <w:rPr>
        <w:rFonts w:ascii="Cambria" w:eastAsia="Times New Roman" w:hAnsi="Cambria"/>
      </w:rPr>
      <w:t xml:space="preserve">Course: Information Security Lab                  </w:t>
    </w:r>
    <w:r w:rsidR="00896046" w:rsidRPr="00896046">
      <w:rPr>
        <w:rFonts w:ascii="Cambria" w:eastAsia="Times New Roman" w:hAnsi="Cambria"/>
      </w:rPr>
      <w:t xml:space="preserve"> </w:t>
    </w:r>
    <w:r w:rsidR="004F6F6C" w:rsidRPr="00896046">
      <w:rPr>
        <w:rFonts w:ascii="Cambria" w:eastAsia="Times New Roman" w:hAnsi="Cambria"/>
      </w:rPr>
      <w:t>Sem-VI</w:t>
    </w:r>
    <w:r w:rsidR="00D626A8">
      <w:rPr>
        <w:rFonts w:ascii="Cambria" w:eastAsia="Times New Roman" w:hAnsi="Cambria"/>
      </w:rPr>
      <w:t xml:space="preserve">               </w:t>
    </w:r>
    <w:r w:rsidR="00D270DB">
      <w:rPr>
        <w:rFonts w:ascii="Cambria" w:eastAsia="Times New Roman" w:hAnsi="Cambria"/>
      </w:rPr>
      <w:t>Jan</w:t>
    </w:r>
    <w:r w:rsidR="00894EE4" w:rsidRPr="00EC3EA2">
      <w:rPr>
        <w:rFonts w:ascii="Cambria" w:eastAsia="Times New Roman" w:hAnsi="Cambria"/>
      </w:rPr>
      <w:t>-</w:t>
    </w:r>
    <w:r w:rsidR="00D270DB">
      <w:rPr>
        <w:rFonts w:ascii="Cambria" w:eastAsia="Times New Roman" w:hAnsi="Cambria"/>
      </w:rPr>
      <w:t xml:space="preserve">May </w:t>
    </w:r>
    <w:r w:rsidR="00894EE4" w:rsidRPr="00EC3EA2">
      <w:rPr>
        <w:rFonts w:ascii="Cambria" w:eastAsia="Times New Roman" w:hAnsi="Cambria"/>
      </w:rPr>
      <w:t>20</w:t>
    </w:r>
    <w:r w:rsidR="00FD662D">
      <w:rPr>
        <w:rFonts w:ascii="Cambria" w:eastAsia="Times New Roman" w:hAnsi="Cambria"/>
      </w:rPr>
      <w:t>2</w:t>
    </w:r>
    <w:r w:rsidR="00500FEE">
      <w:rPr>
        <w:rFonts w:ascii="Cambria" w:eastAsia="Times New Roman" w:hAnsi="Cambria"/>
      </w:rPr>
      <w:t>4</w:t>
    </w:r>
    <w:r w:rsidR="00AB67C3">
      <w:rPr>
        <w:rFonts w:ascii="Cambria" w:eastAsia="Times New Roman" w:hAnsi="Cambria"/>
      </w:rPr>
      <w:t xml:space="preserve">                    </w:t>
    </w:r>
    <w:r w:rsidR="00D626A8">
      <w:rPr>
        <w:rFonts w:ascii="Cambria" w:eastAsia="Times New Roman" w:hAnsi="Cambria"/>
      </w:rPr>
      <w:t xml:space="preserve">Page: </w:t>
    </w:r>
  </w:p>
  <w:p w14:paraId="12780B6D" w14:textId="77777777" w:rsidR="00894EE4" w:rsidRDefault="00894E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6DB8D" w14:textId="77777777" w:rsidR="00500FEE" w:rsidRDefault="00500F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65A968" w14:textId="77777777" w:rsidR="009510C1" w:rsidRDefault="009510C1" w:rsidP="008648F5">
      <w:pPr>
        <w:spacing w:after="0" w:line="240" w:lineRule="auto"/>
      </w:pPr>
      <w:r>
        <w:separator/>
      </w:r>
    </w:p>
  </w:footnote>
  <w:footnote w:type="continuationSeparator" w:id="0">
    <w:p w14:paraId="49BFEFF5" w14:textId="77777777" w:rsidR="009510C1" w:rsidRDefault="009510C1" w:rsidP="008648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C5B9F" w14:textId="77777777" w:rsidR="00500FEE" w:rsidRDefault="00500F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D58EF" w14:textId="77777777" w:rsidR="00894EE4" w:rsidRDefault="0048452C" w:rsidP="00894EE4">
    <w:pPr>
      <w:pStyle w:val="Header"/>
      <w:tabs>
        <w:tab w:val="clear" w:pos="4680"/>
        <w:tab w:val="clear" w:pos="9360"/>
        <w:tab w:val="left" w:pos="7125"/>
      </w:tabs>
      <w:jc w:val="center"/>
    </w:pPr>
    <w:r w:rsidRPr="00EC3EA2">
      <w:rPr>
        <w:rFonts w:ascii="Times New Roman" w:hAnsi="Times New Roman"/>
        <w:noProof/>
        <w:lang w:eastAsia="en-IN"/>
      </w:rPr>
      <w:drawing>
        <wp:inline distT="0" distB="0" distL="0" distR="0" wp14:anchorId="61947597" wp14:editId="176FFD32">
          <wp:extent cx="596900" cy="533400"/>
          <wp:effectExtent l="0" t="0" r="0" b="0"/>
          <wp:docPr id="915877503" name="Picture 40" descr="Description: new_SVV_l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Description: new_SVV_lg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6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E512AC0" wp14:editId="4AE1DB72">
              <wp:simplePos x="0" y="0"/>
              <wp:positionH relativeFrom="column">
                <wp:posOffset>6303010</wp:posOffset>
              </wp:positionH>
              <wp:positionV relativeFrom="paragraph">
                <wp:posOffset>474980</wp:posOffset>
              </wp:positionV>
              <wp:extent cx="788035" cy="668020"/>
              <wp:effectExtent l="0" t="0" r="0" b="5080"/>
              <wp:wrapNone/>
              <wp:docPr id="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88035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FA3354" w14:textId="77777777" w:rsidR="00894EE4" w:rsidRDefault="00894EE4" w:rsidP="008648F5"/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512AC0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496.3pt;margin-top:37.4pt;width:62.05pt;height:52.6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" strokecolor="white">
              <v:path arrowok="t"/>
              <v:textbox>
                <w:txbxContent>
                  <w:p w14:paraId="1DFA3354" w14:textId="77777777" w:rsidR="00894EE4" w:rsidRDefault="00894EE4" w:rsidP="008648F5"/>
                </w:txbxContent>
              </v:textbox>
            </v:shape>
          </w:pict>
        </mc:Fallback>
      </mc:AlternateContent>
    </w:r>
  </w:p>
  <w:p w14:paraId="05F99508" w14:textId="77777777" w:rsidR="00000651" w:rsidRDefault="00000651" w:rsidP="008648F5">
    <w:pPr>
      <w:spacing w:after="0"/>
      <w:jc w:val="center"/>
      <w:rPr>
        <w:rFonts w:ascii="Times New Roman" w:hAnsi="Times New Roman"/>
        <w:b/>
        <w:iCs/>
        <w:szCs w:val="24"/>
      </w:rPr>
    </w:pPr>
    <w:r>
      <w:rPr>
        <w:rFonts w:ascii="Times New Roman" w:hAnsi="Times New Roman"/>
        <w:b/>
        <w:iCs/>
        <w:szCs w:val="24"/>
      </w:rPr>
      <w:t>Somaiya Vidyavihar University</w:t>
    </w:r>
  </w:p>
  <w:p w14:paraId="52D6FCF7" w14:textId="77777777" w:rsidR="00894EE4" w:rsidRDefault="00894EE4" w:rsidP="00000651">
    <w:pPr>
      <w:spacing w:after="0"/>
      <w:jc w:val="center"/>
      <w:rPr>
        <w:rFonts w:ascii="Times New Roman" w:hAnsi="Times New Roman"/>
        <w:b/>
        <w:iCs/>
        <w:szCs w:val="24"/>
      </w:rPr>
    </w:pPr>
    <w:r w:rsidRPr="00894EE4">
      <w:rPr>
        <w:rFonts w:ascii="Times New Roman" w:hAnsi="Times New Roman"/>
        <w:b/>
        <w:iCs/>
        <w:szCs w:val="24"/>
      </w:rPr>
      <w:t>K. J. Somaiya Co</w:t>
    </w:r>
    <w:r w:rsidR="00000651">
      <w:rPr>
        <w:rFonts w:ascii="Times New Roman" w:hAnsi="Times New Roman"/>
        <w:b/>
        <w:iCs/>
        <w:szCs w:val="24"/>
      </w:rPr>
      <w:t>llege of Engineering</w:t>
    </w:r>
  </w:p>
  <w:p w14:paraId="1CB37E41" w14:textId="77777777" w:rsidR="00000651" w:rsidRPr="00000651" w:rsidRDefault="00000651" w:rsidP="00000651">
    <w:pPr>
      <w:spacing w:after="0"/>
      <w:jc w:val="center"/>
      <w:rPr>
        <w:rFonts w:ascii="Times New Roman" w:hAnsi="Times New Roman"/>
        <w:b/>
        <w:iCs/>
        <w:szCs w:val="24"/>
      </w:rPr>
    </w:pPr>
    <w:r>
      <w:rPr>
        <w:rFonts w:ascii="Times New Roman" w:hAnsi="Times New Roman"/>
        <w:b/>
        <w:iCs/>
        <w:szCs w:val="24"/>
      </w:rPr>
      <w:t>Department of Computer Engineering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BD0D" w14:textId="77777777" w:rsidR="00500FEE" w:rsidRDefault="00500F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63128"/>
    <w:multiLevelType w:val="hybridMultilevel"/>
    <w:tmpl w:val="93B4D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D57B6"/>
    <w:multiLevelType w:val="hybridMultilevel"/>
    <w:tmpl w:val="7578DF4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C607BBA"/>
    <w:multiLevelType w:val="multilevel"/>
    <w:tmpl w:val="A08C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3B381C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6B4127"/>
    <w:multiLevelType w:val="hybridMultilevel"/>
    <w:tmpl w:val="784464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DC2438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6" w15:restartNumberingAfterBreak="0">
    <w:nsid w:val="11EA739C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46608"/>
    <w:multiLevelType w:val="multilevel"/>
    <w:tmpl w:val="2FAE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4C05E4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18D434BB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0" w15:restartNumberingAfterBreak="0">
    <w:nsid w:val="196A1B9F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AE57257"/>
    <w:multiLevelType w:val="hybridMultilevel"/>
    <w:tmpl w:val="A2C4A80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966BB6"/>
    <w:multiLevelType w:val="multilevel"/>
    <w:tmpl w:val="A8E6F6A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3" w15:restartNumberingAfterBreak="0">
    <w:nsid w:val="2FD41763"/>
    <w:multiLevelType w:val="hybridMultilevel"/>
    <w:tmpl w:val="7E5AB74E"/>
    <w:lvl w:ilvl="0" w:tplc="F0A46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DA56E1"/>
    <w:multiLevelType w:val="multilevel"/>
    <w:tmpl w:val="6CE629CC"/>
    <w:lvl w:ilvl="0">
      <w:start w:val="1"/>
      <w:numFmt w:val="decimal"/>
      <w:pStyle w:val="ListNumber"/>
      <w:lvlText w:val="%1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5" w15:restartNumberingAfterBreak="0">
    <w:nsid w:val="37D23792"/>
    <w:multiLevelType w:val="multilevel"/>
    <w:tmpl w:val="3A4E2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6C4F62"/>
    <w:multiLevelType w:val="multilevel"/>
    <w:tmpl w:val="BC1C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6F3813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7793B1A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19" w15:restartNumberingAfterBreak="0">
    <w:nsid w:val="4813572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0" w15:restartNumberingAfterBreak="0">
    <w:nsid w:val="495807F1"/>
    <w:multiLevelType w:val="multilevel"/>
    <w:tmpl w:val="CCE2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CB33129"/>
    <w:multiLevelType w:val="hybridMultilevel"/>
    <w:tmpl w:val="C7B4C2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3A5A14"/>
    <w:multiLevelType w:val="hybridMultilevel"/>
    <w:tmpl w:val="B4468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700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4" w15:restartNumberingAfterBreak="0">
    <w:nsid w:val="55C647A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DE5CE1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A34346"/>
    <w:multiLevelType w:val="hybridMultilevel"/>
    <w:tmpl w:val="B40A792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0AB5DF8"/>
    <w:multiLevelType w:val="multilevel"/>
    <w:tmpl w:val="3A4E2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2B6D2F"/>
    <w:multiLevelType w:val="multilevel"/>
    <w:tmpl w:val="5CBAE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19649F"/>
    <w:multiLevelType w:val="multilevel"/>
    <w:tmpl w:val="CC2E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A70C4F"/>
    <w:multiLevelType w:val="hybridMultilevel"/>
    <w:tmpl w:val="9314CABE"/>
    <w:lvl w:ilvl="0" w:tplc="69A6A74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EC83DE9"/>
    <w:multiLevelType w:val="singleLevel"/>
    <w:tmpl w:val="C7CC70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32" w15:restartNumberingAfterBreak="0">
    <w:nsid w:val="72AE4F87"/>
    <w:multiLevelType w:val="hybridMultilevel"/>
    <w:tmpl w:val="6B66BC18"/>
    <w:lvl w:ilvl="0" w:tplc="5CBAC5C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99CF85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B50F70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754B8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1BE571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A29A9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79CDBB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242F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0AA5D3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 w15:restartNumberingAfterBreak="0">
    <w:nsid w:val="741341E8"/>
    <w:multiLevelType w:val="multilevel"/>
    <w:tmpl w:val="540E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42F6F94"/>
    <w:multiLevelType w:val="multilevel"/>
    <w:tmpl w:val="8BFCC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44B4406"/>
    <w:multiLevelType w:val="hybridMultilevel"/>
    <w:tmpl w:val="E17AB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35304"/>
    <w:multiLevelType w:val="multilevel"/>
    <w:tmpl w:val="24DA4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52843F4"/>
    <w:multiLevelType w:val="multilevel"/>
    <w:tmpl w:val="58D0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A740D23"/>
    <w:multiLevelType w:val="hybridMultilevel"/>
    <w:tmpl w:val="56EAD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FE00154"/>
    <w:multiLevelType w:val="hybridMultilevel"/>
    <w:tmpl w:val="26D05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671840">
    <w:abstractNumId w:val="12"/>
  </w:num>
  <w:num w:numId="2" w16cid:durableId="1424719699">
    <w:abstractNumId w:val="5"/>
  </w:num>
  <w:num w:numId="3" w16cid:durableId="1825393152">
    <w:abstractNumId w:val="14"/>
  </w:num>
  <w:num w:numId="4" w16cid:durableId="373504409">
    <w:abstractNumId w:val="19"/>
  </w:num>
  <w:num w:numId="5" w16cid:durableId="1542326262">
    <w:abstractNumId w:val="23"/>
  </w:num>
  <w:num w:numId="6" w16cid:durableId="686951420">
    <w:abstractNumId w:val="9"/>
  </w:num>
  <w:num w:numId="7" w16cid:durableId="1930845824">
    <w:abstractNumId w:val="18"/>
  </w:num>
  <w:num w:numId="8" w16cid:durableId="838891009">
    <w:abstractNumId w:val="10"/>
  </w:num>
  <w:num w:numId="9" w16cid:durableId="1334062835">
    <w:abstractNumId w:val="31"/>
  </w:num>
  <w:num w:numId="10" w16cid:durableId="1693190062">
    <w:abstractNumId w:val="17"/>
  </w:num>
  <w:num w:numId="11" w16cid:durableId="1082917908">
    <w:abstractNumId w:val="8"/>
  </w:num>
  <w:num w:numId="12" w16cid:durableId="838275328">
    <w:abstractNumId w:val="39"/>
  </w:num>
  <w:num w:numId="13" w16cid:durableId="1614246469">
    <w:abstractNumId w:val="32"/>
  </w:num>
  <w:num w:numId="14" w16cid:durableId="2128229418">
    <w:abstractNumId w:val="35"/>
  </w:num>
  <w:num w:numId="15" w16cid:durableId="1820413340">
    <w:abstractNumId w:val="4"/>
  </w:num>
  <w:num w:numId="16" w16cid:durableId="443959682">
    <w:abstractNumId w:val="13"/>
  </w:num>
  <w:num w:numId="17" w16cid:durableId="1204489019">
    <w:abstractNumId w:val="38"/>
  </w:num>
  <w:num w:numId="18" w16cid:durableId="2120291437">
    <w:abstractNumId w:val="1"/>
  </w:num>
  <w:num w:numId="19" w16cid:durableId="1337924542">
    <w:abstractNumId w:val="26"/>
  </w:num>
  <w:num w:numId="20" w16cid:durableId="2016108971">
    <w:abstractNumId w:val="16"/>
  </w:num>
  <w:num w:numId="21" w16cid:durableId="829952852">
    <w:abstractNumId w:val="22"/>
  </w:num>
  <w:num w:numId="22" w16cid:durableId="616915758">
    <w:abstractNumId w:val="28"/>
  </w:num>
  <w:num w:numId="23" w16cid:durableId="494036206">
    <w:abstractNumId w:val="3"/>
  </w:num>
  <w:num w:numId="24" w16cid:durableId="1313290705">
    <w:abstractNumId w:val="25"/>
  </w:num>
  <w:num w:numId="25" w16cid:durableId="1345211813">
    <w:abstractNumId w:val="11"/>
  </w:num>
  <w:num w:numId="26" w16cid:durableId="130246002">
    <w:abstractNumId w:val="0"/>
  </w:num>
  <w:num w:numId="27" w16cid:durableId="178353938">
    <w:abstractNumId w:val="6"/>
  </w:num>
  <w:num w:numId="28" w16cid:durableId="900562132">
    <w:abstractNumId w:val="24"/>
  </w:num>
  <w:num w:numId="29" w16cid:durableId="848906247">
    <w:abstractNumId w:val="29"/>
  </w:num>
  <w:num w:numId="30" w16cid:durableId="2110004516">
    <w:abstractNumId w:val="30"/>
  </w:num>
  <w:num w:numId="31" w16cid:durableId="551354493">
    <w:abstractNumId w:val="21"/>
  </w:num>
  <w:num w:numId="32" w16cid:durableId="589899217">
    <w:abstractNumId w:val="37"/>
    <w:lvlOverride w:ilvl="0">
      <w:startOverride w:val="1"/>
    </w:lvlOverride>
  </w:num>
  <w:num w:numId="33" w16cid:durableId="1889759153">
    <w:abstractNumId w:val="37"/>
    <w:lvlOverride w:ilvl="0">
      <w:startOverride w:val="2"/>
    </w:lvlOverride>
  </w:num>
  <w:num w:numId="34" w16cid:durableId="1180895136">
    <w:abstractNumId w:val="37"/>
    <w:lvlOverride w:ilvl="0">
      <w:startOverride w:val="3"/>
    </w:lvlOverride>
  </w:num>
  <w:num w:numId="35" w16cid:durableId="394083584">
    <w:abstractNumId w:val="34"/>
    <w:lvlOverride w:ilvl="0">
      <w:startOverride w:val="1"/>
    </w:lvlOverride>
  </w:num>
  <w:num w:numId="36" w16cid:durableId="1249921692">
    <w:abstractNumId w:val="34"/>
    <w:lvlOverride w:ilvl="0">
      <w:startOverride w:val="2"/>
    </w:lvlOverride>
  </w:num>
  <w:num w:numId="37" w16cid:durableId="788160397">
    <w:abstractNumId w:val="2"/>
    <w:lvlOverride w:ilvl="0">
      <w:startOverride w:val="1"/>
    </w:lvlOverride>
  </w:num>
  <w:num w:numId="38" w16cid:durableId="1676883169">
    <w:abstractNumId w:val="2"/>
    <w:lvlOverride w:ilvl="0">
      <w:startOverride w:val="2"/>
    </w:lvlOverride>
  </w:num>
  <w:num w:numId="39" w16cid:durableId="963657137">
    <w:abstractNumId w:val="33"/>
  </w:num>
  <w:num w:numId="40" w16cid:durableId="1930847533">
    <w:abstractNumId w:val="36"/>
  </w:num>
  <w:num w:numId="41" w16cid:durableId="32997315">
    <w:abstractNumId w:val="20"/>
  </w:num>
  <w:num w:numId="42" w16cid:durableId="101724864">
    <w:abstractNumId w:val="15"/>
  </w:num>
  <w:num w:numId="43" w16cid:durableId="1157841070">
    <w:abstractNumId w:val="27"/>
  </w:num>
  <w:num w:numId="44" w16cid:durableId="347603817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149"/>
    <w:rsid w:val="00000651"/>
    <w:rsid w:val="00000EF3"/>
    <w:rsid w:val="00003033"/>
    <w:rsid w:val="00003CD3"/>
    <w:rsid w:val="00005C7B"/>
    <w:rsid w:val="000107BC"/>
    <w:rsid w:val="0001369C"/>
    <w:rsid w:val="00017020"/>
    <w:rsid w:val="000229F0"/>
    <w:rsid w:val="00022AEF"/>
    <w:rsid w:val="00030B1C"/>
    <w:rsid w:val="00057A14"/>
    <w:rsid w:val="00062E7E"/>
    <w:rsid w:val="000707AD"/>
    <w:rsid w:val="000823BD"/>
    <w:rsid w:val="00086F0E"/>
    <w:rsid w:val="00087398"/>
    <w:rsid w:val="00095FE6"/>
    <w:rsid w:val="000A4700"/>
    <w:rsid w:val="000A5BC9"/>
    <w:rsid w:val="000C2DC4"/>
    <w:rsid w:val="000C395C"/>
    <w:rsid w:val="000D2E4E"/>
    <w:rsid w:val="000D53BD"/>
    <w:rsid w:val="000E6708"/>
    <w:rsid w:val="000E7529"/>
    <w:rsid w:val="000E756D"/>
    <w:rsid w:val="000F64CC"/>
    <w:rsid w:val="00101819"/>
    <w:rsid w:val="00111E5B"/>
    <w:rsid w:val="00113398"/>
    <w:rsid w:val="001148D6"/>
    <w:rsid w:val="0013538A"/>
    <w:rsid w:val="001466BC"/>
    <w:rsid w:val="00147425"/>
    <w:rsid w:val="00174DCB"/>
    <w:rsid w:val="00181603"/>
    <w:rsid w:val="001861C7"/>
    <w:rsid w:val="00194F21"/>
    <w:rsid w:val="0019720A"/>
    <w:rsid w:val="001A038E"/>
    <w:rsid w:val="001C7210"/>
    <w:rsid w:val="001D35C4"/>
    <w:rsid w:val="001D383C"/>
    <w:rsid w:val="001D4F18"/>
    <w:rsid w:val="001E3D9D"/>
    <w:rsid w:val="001E3FFF"/>
    <w:rsid w:val="001F51A7"/>
    <w:rsid w:val="002072FD"/>
    <w:rsid w:val="00213CF3"/>
    <w:rsid w:val="00220149"/>
    <w:rsid w:val="00224A49"/>
    <w:rsid w:val="0022635C"/>
    <w:rsid w:val="002326C4"/>
    <w:rsid w:val="00246A61"/>
    <w:rsid w:val="00254A64"/>
    <w:rsid w:val="00255A1A"/>
    <w:rsid w:val="00260EDB"/>
    <w:rsid w:val="00266273"/>
    <w:rsid w:val="00267DE7"/>
    <w:rsid w:val="002710CF"/>
    <w:rsid w:val="00280EE0"/>
    <w:rsid w:val="00282F3C"/>
    <w:rsid w:val="00284D96"/>
    <w:rsid w:val="00297128"/>
    <w:rsid w:val="0029741B"/>
    <w:rsid w:val="002B0631"/>
    <w:rsid w:val="002B25E0"/>
    <w:rsid w:val="002C2384"/>
    <w:rsid w:val="002D0019"/>
    <w:rsid w:val="002D20BA"/>
    <w:rsid w:val="002D61E7"/>
    <w:rsid w:val="002E3A94"/>
    <w:rsid w:val="002E3AA5"/>
    <w:rsid w:val="002E7F9E"/>
    <w:rsid w:val="002F2E74"/>
    <w:rsid w:val="00307D61"/>
    <w:rsid w:val="00310E4A"/>
    <w:rsid w:val="00320E18"/>
    <w:rsid w:val="00323E53"/>
    <w:rsid w:val="00341C8E"/>
    <w:rsid w:val="0035786E"/>
    <w:rsid w:val="003605C8"/>
    <w:rsid w:val="00363B8F"/>
    <w:rsid w:val="00364390"/>
    <w:rsid w:val="00365914"/>
    <w:rsid w:val="00372E7A"/>
    <w:rsid w:val="00377A20"/>
    <w:rsid w:val="00386B66"/>
    <w:rsid w:val="00392A2C"/>
    <w:rsid w:val="003938B0"/>
    <w:rsid w:val="00396C37"/>
    <w:rsid w:val="003A6BD8"/>
    <w:rsid w:val="003D50B3"/>
    <w:rsid w:val="003D6524"/>
    <w:rsid w:val="003F3E37"/>
    <w:rsid w:val="00410E36"/>
    <w:rsid w:val="004158D3"/>
    <w:rsid w:val="00423C37"/>
    <w:rsid w:val="00442ED2"/>
    <w:rsid w:val="0044462C"/>
    <w:rsid w:val="004626FE"/>
    <w:rsid w:val="00464A1F"/>
    <w:rsid w:val="0046614E"/>
    <w:rsid w:val="00470559"/>
    <w:rsid w:val="00477BBE"/>
    <w:rsid w:val="00480A53"/>
    <w:rsid w:val="0048452C"/>
    <w:rsid w:val="00490515"/>
    <w:rsid w:val="00490677"/>
    <w:rsid w:val="0049414F"/>
    <w:rsid w:val="00494536"/>
    <w:rsid w:val="0049591D"/>
    <w:rsid w:val="00496EBC"/>
    <w:rsid w:val="004A456C"/>
    <w:rsid w:val="004A7143"/>
    <w:rsid w:val="004B10F2"/>
    <w:rsid w:val="004B2F75"/>
    <w:rsid w:val="004D22D4"/>
    <w:rsid w:val="004D29D1"/>
    <w:rsid w:val="004D47C7"/>
    <w:rsid w:val="004D4D68"/>
    <w:rsid w:val="004E4BE2"/>
    <w:rsid w:val="004F42C4"/>
    <w:rsid w:val="004F6F6C"/>
    <w:rsid w:val="004F6FF2"/>
    <w:rsid w:val="00500FEE"/>
    <w:rsid w:val="005024CF"/>
    <w:rsid w:val="00507618"/>
    <w:rsid w:val="005348F2"/>
    <w:rsid w:val="005353A9"/>
    <w:rsid w:val="005354D6"/>
    <w:rsid w:val="005356E8"/>
    <w:rsid w:val="0054591F"/>
    <w:rsid w:val="00556472"/>
    <w:rsid w:val="0056743A"/>
    <w:rsid w:val="005739B2"/>
    <w:rsid w:val="00577444"/>
    <w:rsid w:val="00580A05"/>
    <w:rsid w:val="00594EF2"/>
    <w:rsid w:val="005D72A9"/>
    <w:rsid w:val="005E585E"/>
    <w:rsid w:val="006007E0"/>
    <w:rsid w:val="006018D5"/>
    <w:rsid w:val="00617BAA"/>
    <w:rsid w:val="006242DD"/>
    <w:rsid w:val="00625F61"/>
    <w:rsid w:val="006271E6"/>
    <w:rsid w:val="00635CA0"/>
    <w:rsid w:val="00644345"/>
    <w:rsid w:val="00660705"/>
    <w:rsid w:val="0066390D"/>
    <w:rsid w:val="00665B3A"/>
    <w:rsid w:val="00665D36"/>
    <w:rsid w:val="00666043"/>
    <w:rsid w:val="0066752E"/>
    <w:rsid w:val="00667831"/>
    <w:rsid w:val="00673496"/>
    <w:rsid w:val="00674AD3"/>
    <w:rsid w:val="00675EE6"/>
    <w:rsid w:val="0067784A"/>
    <w:rsid w:val="00680D32"/>
    <w:rsid w:val="00686D74"/>
    <w:rsid w:val="00690202"/>
    <w:rsid w:val="006908CD"/>
    <w:rsid w:val="00691587"/>
    <w:rsid w:val="006A09A4"/>
    <w:rsid w:val="006A16AA"/>
    <w:rsid w:val="006A40D0"/>
    <w:rsid w:val="006A5F54"/>
    <w:rsid w:val="006A7E0E"/>
    <w:rsid w:val="006C1D80"/>
    <w:rsid w:val="006C42B3"/>
    <w:rsid w:val="006E33BE"/>
    <w:rsid w:val="006E4FC7"/>
    <w:rsid w:val="006E618D"/>
    <w:rsid w:val="006E6D3C"/>
    <w:rsid w:val="006E7A8A"/>
    <w:rsid w:val="006F4F59"/>
    <w:rsid w:val="006F6AEE"/>
    <w:rsid w:val="0070699D"/>
    <w:rsid w:val="00710E37"/>
    <w:rsid w:val="00711D28"/>
    <w:rsid w:val="007202BF"/>
    <w:rsid w:val="00721AAD"/>
    <w:rsid w:val="00721CD9"/>
    <w:rsid w:val="00721F5A"/>
    <w:rsid w:val="007256D0"/>
    <w:rsid w:val="007458CF"/>
    <w:rsid w:val="00747455"/>
    <w:rsid w:val="00753056"/>
    <w:rsid w:val="007544F8"/>
    <w:rsid w:val="00786ED4"/>
    <w:rsid w:val="00796951"/>
    <w:rsid w:val="00797DF6"/>
    <w:rsid w:val="007A13D2"/>
    <w:rsid w:val="007A4DB1"/>
    <w:rsid w:val="007B16DF"/>
    <w:rsid w:val="007B181D"/>
    <w:rsid w:val="007B2B91"/>
    <w:rsid w:val="007B3D50"/>
    <w:rsid w:val="007B4562"/>
    <w:rsid w:val="007B7053"/>
    <w:rsid w:val="007C2928"/>
    <w:rsid w:val="007C78DF"/>
    <w:rsid w:val="007D116A"/>
    <w:rsid w:val="007E5E4A"/>
    <w:rsid w:val="00800656"/>
    <w:rsid w:val="00814C1C"/>
    <w:rsid w:val="00814D32"/>
    <w:rsid w:val="00830BD2"/>
    <w:rsid w:val="00831018"/>
    <w:rsid w:val="008329ED"/>
    <w:rsid w:val="008563C6"/>
    <w:rsid w:val="008648F5"/>
    <w:rsid w:val="00866A24"/>
    <w:rsid w:val="008809C3"/>
    <w:rsid w:val="00894EE4"/>
    <w:rsid w:val="00896046"/>
    <w:rsid w:val="008B2AC9"/>
    <w:rsid w:val="008C713C"/>
    <w:rsid w:val="008D6A4C"/>
    <w:rsid w:val="008E4AA2"/>
    <w:rsid w:val="008E6598"/>
    <w:rsid w:val="008E7D43"/>
    <w:rsid w:val="008F0BDA"/>
    <w:rsid w:val="00904458"/>
    <w:rsid w:val="00911F6F"/>
    <w:rsid w:val="00920201"/>
    <w:rsid w:val="009419AB"/>
    <w:rsid w:val="00942C03"/>
    <w:rsid w:val="009510C1"/>
    <w:rsid w:val="00952581"/>
    <w:rsid w:val="00962152"/>
    <w:rsid w:val="00967533"/>
    <w:rsid w:val="009716FF"/>
    <w:rsid w:val="00976AD8"/>
    <w:rsid w:val="00977009"/>
    <w:rsid w:val="009845B4"/>
    <w:rsid w:val="009848D7"/>
    <w:rsid w:val="00984FEC"/>
    <w:rsid w:val="009A0FF6"/>
    <w:rsid w:val="009A2514"/>
    <w:rsid w:val="009B3113"/>
    <w:rsid w:val="009C06D4"/>
    <w:rsid w:val="009D4F35"/>
    <w:rsid w:val="009E409B"/>
    <w:rsid w:val="009F769C"/>
    <w:rsid w:val="00A0680E"/>
    <w:rsid w:val="00A1191E"/>
    <w:rsid w:val="00A14677"/>
    <w:rsid w:val="00A2490D"/>
    <w:rsid w:val="00A24FBB"/>
    <w:rsid w:val="00A309D3"/>
    <w:rsid w:val="00A3265E"/>
    <w:rsid w:val="00A33716"/>
    <w:rsid w:val="00A36D2A"/>
    <w:rsid w:val="00A531C3"/>
    <w:rsid w:val="00A531C4"/>
    <w:rsid w:val="00A575AA"/>
    <w:rsid w:val="00A70721"/>
    <w:rsid w:val="00A735ED"/>
    <w:rsid w:val="00A80B5B"/>
    <w:rsid w:val="00A9058C"/>
    <w:rsid w:val="00A930A4"/>
    <w:rsid w:val="00A95822"/>
    <w:rsid w:val="00AA3C96"/>
    <w:rsid w:val="00AA726D"/>
    <w:rsid w:val="00AB2DF7"/>
    <w:rsid w:val="00AB67C3"/>
    <w:rsid w:val="00AC2CAC"/>
    <w:rsid w:val="00AD242B"/>
    <w:rsid w:val="00AD73D4"/>
    <w:rsid w:val="00AE16C7"/>
    <w:rsid w:val="00AF434E"/>
    <w:rsid w:val="00AF6EC0"/>
    <w:rsid w:val="00B039AB"/>
    <w:rsid w:val="00B05039"/>
    <w:rsid w:val="00B12020"/>
    <w:rsid w:val="00B13EB9"/>
    <w:rsid w:val="00B151A3"/>
    <w:rsid w:val="00B22429"/>
    <w:rsid w:val="00B23478"/>
    <w:rsid w:val="00B252CE"/>
    <w:rsid w:val="00B32412"/>
    <w:rsid w:val="00B32B48"/>
    <w:rsid w:val="00B40DEC"/>
    <w:rsid w:val="00B557BF"/>
    <w:rsid w:val="00B576C9"/>
    <w:rsid w:val="00B6084E"/>
    <w:rsid w:val="00B626DD"/>
    <w:rsid w:val="00B855AA"/>
    <w:rsid w:val="00B90997"/>
    <w:rsid w:val="00B91119"/>
    <w:rsid w:val="00B95CD8"/>
    <w:rsid w:val="00BB3ED2"/>
    <w:rsid w:val="00BB3F79"/>
    <w:rsid w:val="00BB6E37"/>
    <w:rsid w:val="00BC48D4"/>
    <w:rsid w:val="00BD3677"/>
    <w:rsid w:val="00BD7A49"/>
    <w:rsid w:val="00BE17E0"/>
    <w:rsid w:val="00BE3EAC"/>
    <w:rsid w:val="00BF24B1"/>
    <w:rsid w:val="00BF2F3E"/>
    <w:rsid w:val="00BF4838"/>
    <w:rsid w:val="00BF6B72"/>
    <w:rsid w:val="00BF7A70"/>
    <w:rsid w:val="00C0023A"/>
    <w:rsid w:val="00C1445D"/>
    <w:rsid w:val="00C14E4F"/>
    <w:rsid w:val="00C327C3"/>
    <w:rsid w:val="00C409F5"/>
    <w:rsid w:val="00C57D28"/>
    <w:rsid w:val="00C63561"/>
    <w:rsid w:val="00C726D0"/>
    <w:rsid w:val="00C8215D"/>
    <w:rsid w:val="00C85381"/>
    <w:rsid w:val="00C87F73"/>
    <w:rsid w:val="00CA045C"/>
    <w:rsid w:val="00CB058C"/>
    <w:rsid w:val="00CC1EAD"/>
    <w:rsid w:val="00CC24C1"/>
    <w:rsid w:val="00CC3D1E"/>
    <w:rsid w:val="00CC56C5"/>
    <w:rsid w:val="00CC5DA3"/>
    <w:rsid w:val="00CC6D76"/>
    <w:rsid w:val="00CC7A04"/>
    <w:rsid w:val="00CE0DB1"/>
    <w:rsid w:val="00CE150C"/>
    <w:rsid w:val="00CE2201"/>
    <w:rsid w:val="00CE3D82"/>
    <w:rsid w:val="00CF1E51"/>
    <w:rsid w:val="00CF4D60"/>
    <w:rsid w:val="00CF79D6"/>
    <w:rsid w:val="00D00670"/>
    <w:rsid w:val="00D03528"/>
    <w:rsid w:val="00D03CE0"/>
    <w:rsid w:val="00D067C5"/>
    <w:rsid w:val="00D07409"/>
    <w:rsid w:val="00D10E3F"/>
    <w:rsid w:val="00D15010"/>
    <w:rsid w:val="00D20A3B"/>
    <w:rsid w:val="00D270DB"/>
    <w:rsid w:val="00D27ECE"/>
    <w:rsid w:val="00D37E7D"/>
    <w:rsid w:val="00D41153"/>
    <w:rsid w:val="00D45452"/>
    <w:rsid w:val="00D4647C"/>
    <w:rsid w:val="00D50A67"/>
    <w:rsid w:val="00D54A27"/>
    <w:rsid w:val="00D54FDB"/>
    <w:rsid w:val="00D61B6E"/>
    <w:rsid w:val="00D626A8"/>
    <w:rsid w:val="00D66540"/>
    <w:rsid w:val="00D7005E"/>
    <w:rsid w:val="00D76149"/>
    <w:rsid w:val="00D80EB3"/>
    <w:rsid w:val="00D84AF4"/>
    <w:rsid w:val="00D91DDA"/>
    <w:rsid w:val="00DA1C8D"/>
    <w:rsid w:val="00DA274A"/>
    <w:rsid w:val="00DA5A90"/>
    <w:rsid w:val="00DB1EC9"/>
    <w:rsid w:val="00DC1E00"/>
    <w:rsid w:val="00DC551A"/>
    <w:rsid w:val="00DD3C21"/>
    <w:rsid w:val="00DD5928"/>
    <w:rsid w:val="00DE1410"/>
    <w:rsid w:val="00DE1B2F"/>
    <w:rsid w:val="00DE47CD"/>
    <w:rsid w:val="00E00A17"/>
    <w:rsid w:val="00E0242E"/>
    <w:rsid w:val="00E125F2"/>
    <w:rsid w:val="00E41524"/>
    <w:rsid w:val="00E45509"/>
    <w:rsid w:val="00E46EEE"/>
    <w:rsid w:val="00E700C9"/>
    <w:rsid w:val="00E753B8"/>
    <w:rsid w:val="00E76102"/>
    <w:rsid w:val="00E76D19"/>
    <w:rsid w:val="00E931D8"/>
    <w:rsid w:val="00EB4673"/>
    <w:rsid w:val="00EB6D97"/>
    <w:rsid w:val="00EC3EA2"/>
    <w:rsid w:val="00EC487C"/>
    <w:rsid w:val="00ED3B6C"/>
    <w:rsid w:val="00ED7AC1"/>
    <w:rsid w:val="00EE3C48"/>
    <w:rsid w:val="00EF0EFF"/>
    <w:rsid w:val="00F1065E"/>
    <w:rsid w:val="00F125E3"/>
    <w:rsid w:val="00F22530"/>
    <w:rsid w:val="00F22B72"/>
    <w:rsid w:val="00F246EF"/>
    <w:rsid w:val="00F33F9A"/>
    <w:rsid w:val="00F3418F"/>
    <w:rsid w:val="00F37B57"/>
    <w:rsid w:val="00F37EC4"/>
    <w:rsid w:val="00F423FC"/>
    <w:rsid w:val="00F444F9"/>
    <w:rsid w:val="00F46CF2"/>
    <w:rsid w:val="00F471BC"/>
    <w:rsid w:val="00F5247A"/>
    <w:rsid w:val="00F66B2D"/>
    <w:rsid w:val="00F70688"/>
    <w:rsid w:val="00F84FE0"/>
    <w:rsid w:val="00F87708"/>
    <w:rsid w:val="00FA3CB0"/>
    <w:rsid w:val="00FA7FC4"/>
    <w:rsid w:val="00FB45C7"/>
    <w:rsid w:val="00FC3D11"/>
    <w:rsid w:val="00FC402B"/>
    <w:rsid w:val="00FD662D"/>
    <w:rsid w:val="00FE006B"/>
    <w:rsid w:val="00FE2446"/>
    <w:rsid w:val="00FF02EC"/>
    <w:rsid w:val="00FF52A4"/>
    <w:rsid w:val="00FF64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0A444"/>
  <w15:chartTrackingRefBased/>
  <w15:docId w15:val="{A89A955B-2CA7-A644-9228-AF6D9B344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149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52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52C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4F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AA5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</w:pPr>
    <w:rPr>
      <w:rFonts w:ascii="HHKFEF+Arial,Bold" w:eastAsia="Times New Roman" w:hAnsi="HHKFEF+Arial,Bold" w:cs="HHKFEF+Arial,Bold"/>
      <w:color w:val="000000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3A6BD8"/>
    <w:rPr>
      <w:rFonts w:ascii="Times New Roman" w:eastAsia="Times New Roman" w:hAnsi="Times New Roman"/>
      <w:sz w:val="24"/>
      <w:szCs w:val="24"/>
      <w:lang w:val="en-US" w:eastAsia="en-US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  <w:pPr>
      <w:numPr>
        <w:numId w:val="1"/>
      </w:numPr>
    </w:pPr>
  </w:style>
  <w:style w:type="paragraph" w:styleId="ListNumber">
    <w:name w:val="List Number"/>
    <w:basedOn w:val="Normal"/>
    <w:rsid w:val="00AF434E"/>
    <w:pPr>
      <w:numPr>
        <w:numId w:val="3"/>
      </w:numPr>
      <w:spacing w:after="260" w:line="240" w:lineRule="auto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customStyle="1" w:styleId="nw">
    <w:name w:val="nw"/>
    <w:basedOn w:val="DefaultParagraphFont"/>
    <w:rsid w:val="00911F6F"/>
  </w:style>
  <w:style w:type="character" w:customStyle="1" w:styleId="Heading5Char">
    <w:name w:val="Heading 5 Char"/>
    <w:link w:val="Heading5"/>
    <w:uiPriority w:val="9"/>
    <w:semiHidden/>
    <w:rsid w:val="002E3AA5"/>
    <w:rPr>
      <w:rFonts w:ascii="Cambria" w:eastAsia="Times New Roman" w:hAnsi="Cambria" w:cs="Times New Roman"/>
      <w:color w:val="243F60"/>
      <w:szCs w:val="22"/>
      <w:lang w:bidi="ar-SA"/>
    </w:rPr>
  </w:style>
  <w:style w:type="character" w:customStyle="1" w:styleId="Heading4Char">
    <w:name w:val="Heading 4 Char"/>
    <w:link w:val="Heading4"/>
    <w:uiPriority w:val="9"/>
    <w:semiHidden/>
    <w:rsid w:val="007544F8"/>
    <w:rPr>
      <w:rFonts w:ascii="Cambria" w:eastAsia="Times New Roman" w:hAnsi="Cambria" w:cs="Times New Roman"/>
      <w:b/>
      <w:bCs/>
      <w:i/>
      <w:iCs/>
      <w:color w:val="4F81BD"/>
      <w:szCs w:val="22"/>
      <w:lang w:val="en-IN" w:bidi="ar-SA"/>
    </w:rPr>
  </w:style>
  <w:style w:type="character" w:styleId="Strong">
    <w:name w:val="Strong"/>
    <w:uiPriority w:val="22"/>
    <w:qFormat/>
    <w:rsid w:val="007544F8"/>
    <w:rPr>
      <w:b/>
      <w:bCs/>
    </w:rPr>
  </w:style>
  <w:style w:type="paragraph" w:customStyle="1" w:styleId="FrameContents">
    <w:name w:val="Frame Contents"/>
    <w:basedOn w:val="BodyText"/>
    <w:rsid w:val="00894EE4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94EE4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894EE4"/>
    <w:rPr>
      <w:rFonts w:ascii="Calibri" w:eastAsia="Calibri" w:hAnsi="Calibri" w:cs="Times New Roman"/>
      <w:szCs w:val="22"/>
      <w:lang w:val="en-IN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48452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52C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52C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2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847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62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20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536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28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0605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429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7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90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2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87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5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19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4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87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6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9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26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24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786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4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7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99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68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1369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603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1103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122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257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8549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835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82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9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64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875126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011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66245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374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7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63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28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3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4511">
          <w:marLeft w:val="619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4972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690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67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2474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019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29580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95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921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ources.infosecinstitute.com/topics/cryptography/cryptanalysis-tools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A3419D-1701-4224-B807-0CC5905DB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1472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MMP</dc:creator>
  <cp:keywords/>
  <cp:lastModifiedBy>Pargat  Singh</cp:lastModifiedBy>
  <cp:revision>2</cp:revision>
  <cp:lastPrinted>2015-08-05T06:03:00Z</cp:lastPrinted>
  <dcterms:created xsi:type="dcterms:W3CDTF">2024-01-23T16:59:00Z</dcterms:created>
  <dcterms:modified xsi:type="dcterms:W3CDTF">2024-01-23T16:59:00Z</dcterms:modified>
</cp:coreProperties>
</file>