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BC77" w14:textId="77777777" w:rsidR="00941F28" w:rsidRDefault="00000000">
      <w:pPr>
        <w:tabs>
          <w:tab w:val="center" w:pos="2759"/>
          <w:tab w:val="center" w:pos="7362"/>
        </w:tabs>
        <w:spacing w:after="38" w:line="248" w:lineRule="auto"/>
        <w:ind w:left="0" w:firstLine="0"/>
        <w:jc w:val="left"/>
      </w:pPr>
      <w:r>
        <w:rPr>
          <w:rFonts w:ascii="Calibri" w:eastAsia="Calibri" w:hAnsi="Calibri" w:cs="Calibri"/>
          <w:sz w:val="22"/>
        </w:rPr>
        <w:tab/>
      </w:r>
      <w:r>
        <w:rPr>
          <w:b/>
        </w:rPr>
        <w:t xml:space="preserve">                                                                                         Batch: A2               </w:t>
      </w:r>
      <w:r>
        <w:t xml:space="preserve"> </w:t>
      </w:r>
      <w:r>
        <w:tab/>
      </w:r>
      <w:r>
        <w:rPr>
          <w:b/>
        </w:rPr>
        <w:t xml:space="preserve">Roll No.:  16010121045    </w:t>
      </w:r>
      <w:r>
        <w:rPr>
          <w:rFonts w:ascii="Calibri" w:eastAsia="Calibri" w:hAnsi="Calibri" w:cs="Calibri"/>
          <w:sz w:val="22"/>
        </w:rPr>
        <w:t xml:space="preserve"> </w:t>
      </w:r>
    </w:p>
    <w:p w14:paraId="4AD4148B" w14:textId="77777777" w:rsidR="00941F28" w:rsidRDefault="00000000">
      <w:pPr>
        <w:spacing w:after="167" w:line="259" w:lineRule="auto"/>
        <w:ind w:left="235" w:firstLine="0"/>
        <w:jc w:val="left"/>
      </w:pPr>
      <w:r>
        <w:t xml:space="preserve"> </w:t>
      </w:r>
      <w:r>
        <w:tab/>
      </w:r>
      <w:r>
        <w:rPr>
          <w:rFonts w:ascii="Calibri" w:eastAsia="Calibri" w:hAnsi="Calibri" w:cs="Calibri"/>
          <w:sz w:val="22"/>
        </w:rPr>
        <w:t xml:space="preserve"> </w:t>
      </w:r>
    </w:p>
    <w:p w14:paraId="45250751" w14:textId="77777777" w:rsidR="00941F28" w:rsidRDefault="00000000">
      <w:pPr>
        <w:tabs>
          <w:tab w:val="center" w:pos="235"/>
          <w:tab w:val="center" w:pos="5188"/>
        </w:tabs>
        <w:spacing w:after="0" w:line="259" w:lineRule="auto"/>
        <w:ind w:left="0" w:firstLine="0"/>
        <w:jc w:val="left"/>
      </w:pPr>
      <w:r>
        <w:rPr>
          <w:rFonts w:ascii="Calibri" w:eastAsia="Calibri" w:hAnsi="Calibri" w:cs="Calibri"/>
          <w:sz w:val="22"/>
        </w:rPr>
        <w:tab/>
      </w:r>
      <w:r>
        <w:rPr>
          <w:sz w:val="37"/>
          <w:vertAlign w:val="subscript"/>
        </w:rPr>
        <w:t xml:space="preserve"> </w:t>
      </w:r>
      <w:r>
        <w:rPr>
          <w:sz w:val="37"/>
          <w:vertAlign w:val="subscript"/>
        </w:rPr>
        <w:tab/>
      </w:r>
      <w:r>
        <w:rPr>
          <w:rFonts w:ascii="Calibri" w:eastAsia="Calibri" w:hAnsi="Calibri" w:cs="Calibri"/>
          <w:b/>
        </w:rPr>
        <w:t>Experiment No. 03</w:t>
      </w:r>
      <w:r>
        <w:rPr>
          <w:rFonts w:ascii="Calibri" w:eastAsia="Calibri" w:hAnsi="Calibri" w:cs="Calibri"/>
          <w:sz w:val="22"/>
        </w:rPr>
        <w:t xml:space="preserve"> </w:t>
      </w:r>
    </w:p>
    <w:p w14:paraId="38967AB4" w14:textId="77777777" w:rsidR="00941F28" w:rsidRDefault="00000000">
      <w:pPr>
        <w:pBdr>
          <w:top w:val="single" w:sz="6" w:space="0" w:color="000000"/>
          <w:left w:val="single" w:sz="6" w:space="0" w:color="000000"/>
          <w:bottom w:val="single" w:sz="6" w:space="0" w:color="000000"/>
          <w:right w:val="single" w:sz="6" w:space="0" w:color="000000"/>
        </w:pBdr>
        <w:spacing w:after="53" w:line="259" w:lineRule="auto"/>
        <w:ind w:left="0" w:right="655" w:firstLine="0"/>
        <w:jc w:val="center"/>
      </w:pPr>
      <w:r>
        <w:rPr>
          <w:rFonts w:ascii="Calibri" w:eastAsia="Calibri" w:hAnsi="Calibri" w:cs="Calibri"/>
          <w:sz w:val="22"/>
        </w:rPr>
        <w:t xml:space="preserve"> </w:t>
      </w:r>
      <w:r>
        <w:t xml:space="preserve"> </w:t>
      </w:r>
    </w:p>
    <w:p w14:paraId="7FEE21C8" w14:textId="77777777" w:rsidR="00941F28" w:rsidRDefault="00000000">
      <w:pPr>
        <w:pBdr>
          <w:top w:val="single" w:sz="6" w:space="0" w:color="000000"/>
          <w:left w:val="single" w:sz="6" w:space="0" w:color="000000"/>
          <w:bottom w:val="single" w:sz="6" w:space="0" w:color="000000"/>
          <w:right w:val="single" w:sz="6" w:space="0" w:color="000000"/>
        </w:pBdr>
        <w:tabs>
          <w:tab w:val="center" w:pos="8136"/>
        </w:tabs>
        <w:spacing w:after="63" w:line="259" w:lineRule="auto"/>
        <w:ind w:left="0" w:right="655" w:firstLine="0"/>
        <w:jc w:val="right"/>
      </w:pPr>
      <w:r>
        <w:rPr>
          <w:rFonts w:ascii="Calibri" w:eastAsia="Calibri" w:hAnsi="Calibri" w:cs="Calibri"/>
          <w:b/>
        </w:rPr>
        <w:t>Grade: AA / AB / BB / BC / CC / CD /DD</w:t>
      </w:r>
      <w:r>
        <w:t xml:space="preserve"> </w:t>
      </w:r>
      <w:r>
        <w:tab/>
      </w:r>
      <w:r>
        <w:rPr>
          <w:rFonts w:ascii="Calibri" w:eastAsia="Calibri" w:hAnsi="Calibri" w:cs="Calibri"/>
          <w:sz w:val="22"/>
        </w:rPr>
        <w:t xml:space="preserve"> </w:t>
      </w:r>
    </w:p>
    <w:p w14:paraId="6D92E00D" w14:textId="77777777" w:rsidR="00941F28" w:rsidRDefault="00000000">
      <w:pPr>
        <w:pBdr>
          <w:top w:val="single" w:sz="6" w:space="0" w:color="000000"/>
          <w:left w:val="single" w:sz="6" w:space="0" w:color="000000"/>
          <w:bottom w:val="single" w:sz="6" w:space="0" w:color="000000"/>
          <w:right w:val="single" w:sz="6" w:space="0" w:color="000000"/>
        </w:pBdr>
        <w:spacing w:after="0" w:line="326" w:lineRule="auto"/>
        <w:ind w:left="0" w:right="655" w:firstLine="0"/>
        <w:jc w:val="center"/>
      </w:pP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p w14:paraId="36AA503A" w14:textId="77777777" w:rsidR="00941F28" w:rsidRDefault="00000000">
      <w:pPr>
        <w:pBdr>
          <w:top w:val="single" w:sz="6" w:space="0" w:color="000000"/>
          <w:left w:val="single" w:sz="6" w:space="0" w:color="000000"/>
          <w:bottom w:val="single" w:sz="6" w:space="0" w:color="000000"/>
          <w:right w:val="single" w:sz="6" w:space="0" w:color="000000"/>
        </w:pBdr>
        <w:tabs>
          <w:tab w:val="center" w:pos="7490"/>
        </w:tabs>
        <w:spacing w:after="9" w:line="259" w:lineRule="auto"/>
        <w:ind w:left="0" w:right="655" w:firstLine="0"/>
        <w:jc w:val="right"/>
      </w:pPr>
      <w:r>
        <w:rPr>
          <w:rFonts w:ascii="Calibri" w:eastAsia="Calibri" w:hAnsi="Calibri" w:cs="Calibri"/>
          <w:b/>
        </w:rPr>
        <w:t>Signature of the Staff In</w:t>
      </w:r>
      <w:r>
        <w:t xml:space="preserve"> </w:t>
      </w:r>
      <w:r>
        <w:rPr>
          <w:sz w:val="37"/>
          <w:vertAlign w:val="subscript"/>
        </w:rPr>
        <w:tab/>
      </w:r>
      <w:r>
        <w:rPr>
          <w:rFonts w:ascii="Calibri" w:eastAsia="Calibri" w:hAnsi="Calibri" w:cs="Calibri"/>
          <w:b/>
        </w:rPr>
        <w:t>-charge with date</w:t>
      </w:r>
      <w:r>
        <w:rPr>
          <w:rFonts w:ascii="Calibri" w:eastAsia="Calibri" w:hAnsi="Calibri" w:cs="Calibri"/>
          <w:b/>
          <w:sz w:val="32"/>
        </w:rPr>
        <w:t xml:space="preserve"> </w:t>
      </w:r>
      <w:r>
        <w:rPr>
          <w:rFonts w:ascii="Calibri" w:eastAsia="Calibri" w:hAnsi="Calibri" w:cs="Calibri"/>
          <w:sz w:val="22"/>
        </w:rPr>
        <w:t xml:space="preserve"> </w:t>
      </w:r>
    </w:p>
    <w:p w14:paraId="3ED4A480" w14:textId="77777777" w:rsidR="00941F28" w:rsidRDefault="00000000">
      <w:pPr>
        <w:spacing w:after="16" w:line="259" w:lineRule="auto"/>
        <w:ind w:left="72" w:firstLine="0"/>
        <w:jc w:val="center"/>
      </w:pPr>
      <w:r>
        <w:t xml:space="preserve"> </w:t>
      </w:r>
    </w:p>
    <w:p w14:paraId="7EB79DC2" w14:textId="77777777" w:rsidR="00941F28" w:rsidRDefault="00000000">
      <w:pPr>
        <w:spacing w:after="0" w:line="259" w:lineRule="auto"/>
        <w:ind w:left="235" w:firstLine="0"/>
        <w:jc w:val="left"/>
      </w:pPr>
      <w:r>
        <w:t xml:space="preserve"> </w:t>
      </w:r>
    </w:p>
    <w:p w14:paraId="652C24D1" w14:textId="77777777" w:rsidR="00941F28" w:rsidRDefault="00000000">
      <w:pPr>
        <w:pBdr>
          <w:top w:val="single" w:sz="4" w:space="0" w:color="000000"/>
          <w:left w:val="single" w:sz="4" w:space="0" w:color="000000"/>
          <w:bottom w:val="single" w:sz="4" w:space="0" w:color="000000"/>
          <w:right w:val="single" w:sz="4" w:space="0" w:color="000000"/>
        </w:pBdr>
        <w:shd w:val="clear" w:color="auto" w:fill="D9D9D9"/>
        <w:spacing w:after="0" w:line="298" w:lineRule="auto"/>
        <w:ind w:left="2" w:hanging="2"/>
        <w:jc w:val="left"/>
      </w:pPr>
      <w:r>
        <w:rPr>
          <w:b/>
        </w:rPr>
        <w:t xml:space="preserve">TITLE: </w:t>
      </w:r>
      <w:r>
        <w:rPr>
          <w:sz w:val="22"/>
        </w:rPr>
        <w:t>Implementation of Basic Process management algorithms – Non Pre-emptive ( FCFS , SJF, priority)</w:t>
      </w:r>
      <w:r>
        <w:t xml:space="preserve"> </w:t>
      </w:r>
    </w:p>
    <w:p w14:paraId="698D642E" w14:textId="77777777" w:rsidR="00941F28" w:rsidRDefault="00000000">
      <w:pPr>
        <w:spacing w:after="0" w:line="248" w:lineRule="auto"/>
        <w:ind w:left="230" w:right="160"/>
        <w:jc w:val="left"/>
      </w:pPr>
      <w:r>
        <w:rPr>
          <w:b/>
        </w:rPr>
        <w:t>_____________________________________________________________________</w:t>
      </w:r>
      <w:r>
        <w:t xml:space="preserve"> </w:t>
      </w:r>
    </w:p>
    <w:p w14:paraId="70491505" w14:textId="77777777" w:rsidR="00941F28" w:rsidRDefault="00000000">
      <w:pPr>
        <w:spacing w:after="0" w:line="259" w:lineRule="auto"/>
        <w:ind w:left="235" w:firstLine="0"/>
        <w:jc w:val="left"/>
      </w:pPr>
      <w:r>
        <w:t xml:space="preserve"> </w:t>
      </w:r>
    </w:p>
    <w:p w14:paraId="3EB858A1" w14:textId="77777777" w:rsidR="00941F28" w:rsidRDefault="00000000">
      <w:pPr>
        <w:ind w:left="230" w:right="208"/>
      </w:pPr>
      <w:r>
        <w:rPr>
          <w:b/>
        </w:rPr>
        <w:t>AIM:</w:t>
      </w:r>
      <w:r>
        <w:t xml:space="preserve"> To implement basic Non –Pre-emptive Process management algorithms ( FCFS , SJF , Priority) </w:t>
      </w:r>
    </w:p>
    <w:p w14:paraId="412CDD0C" w14:textId="77777777" w:rsidR="00941F28" w:rsidRDefault="00000000">
      <w:pPr>
        <w:spacing w:after="26" w:line="248" w:lineRule="auto"/>
        <w:ind w:left="230" w:right="160"/>
        <w:jc w:val="left"/>
      </w:pPr>
      <w:r>
        <w:rPr>
          <w:b/>
        </w:rPr>
        <w:t>______________________________________________________________________</w:t>
      </w:r>
      <w:r>
        <w:t xml:space="preserve"> </w:t>
      </w:r>
      <w:r>
        <w:rPr>
          <w:b/>
        </w:rPr>
        <w:t>Expected Outcome of Experiment:</w:t>
      </w:r>
      <w:r>
        <w:t xml:space="preserve"> </w:t>
      </w:r>
    </w:p>
    <w:p w14:paraId="7128F6EA" w14:textId="77777777" w:rsidR="00941F28" w:rsidRDefault="00000000">
      <w:pPr>
        <w:spacing w:after="0" w:line="259" w:lineRule="auto"/>
        <w:ind w:left="235" w:firstLine="0"/>
        <w:jc w:val="left"/>
      </w:pPr>
      <w:r>
        <w:t xml:space="preserve"> </w:t>
      </w:r>
    </w:p>
    <w:p w14:paraId="4B955BE1" w14:textId="77777777" w:rsidR="00941F28" w:rsidRDefault="00000000">
      <w:pPr>
        <w:spacing w:after="230" w:line="259" w:lineRule="auto"/>
        <w:ind w:left="235" w:firstLine="0"/>
        <w:jc w:val="left"/>
      </w:pPr>
      <w:r>
        <w:rPr>
          <w:b/>
        </w:rPr>
        <w:t>CO 2.</w:t>
      </w:r>
      <w:r>
        <w:rPr>
          <w:sz w:val="22"/>
        </w:rPr>
        <w:t xml:space="preserve"> </w:t>
      </w:r>
      <w:r>
        <w:rPr>
          <w:rFonts w:ascii="Calibri" w:eastAsia="Calibri" w:hAnsi="Calibri" w:cs="Calibri"/>
          <w:sz w:val="22"/>
        </w:rPr>
        <w:t xml:space="preserve">To understand the concept of process, thread and resource management.  </w:t>
      </w:r>
    </w:p>
    <w:p w14:paraId="3BF29DBB" w14:textId="77777777" w:rsidR="00941F28" w:rsidRDefault="00000000">
      <w:pPr>
        <w:spacing w:after="0" w:line="248" w:lineRule="auto"/>
        <w:ind w:left="230" w:right="160"/>
        <w:jc w:val="left"/>
      </w:pPr>
      <w:r>
        <w:rPr>
          <w:color w:val="353434"/>
        </w:rPr>
        <w:t xml:space="preserve"> </w:t>
      </w:r>
      <w:r>
        <w:rPr>
          <w:b/>
        </w:rPr>
        <w:t>_____________________________________________________________________</w:t>
      </w:r>
      <w:r>
        <w:t xml:space="preserve"> </w:t>
      </w:r>
      <w:r>
        <w:rPr>
          <w:b/>
        </w:rPr>
        <w:t xml:space="preserve">Books/ Journals/ Websites referred: </w:t>
      </w:r>
      <w:r>
        <w:t xml:space="preserve"> </w:t>
      </w:r>
    </w:p>
    <w:p w14:paraId="6599E45A" w14:textId="77777777" w:rsidR="00941F28" w:rsidRDefault="00000000">
      <w:pPr>
        <w:spacing w:after="0" w:line="259" w:lineRule="auto"/>
        <w:ind w:left="235" w:firstLine="0"/>
        <w:jc w:val="left"/>
      </w:pPr>
      <w:r>
        <w:t xml:space="preserve"> </w:t>
      </w:r>
    </w:p>
    <w:p w14:paraId="5BDA2D3B" w14:textId="77777777" w:rsidR="00941F28" w:rsidRDefault="00000000">
      <w:pPr>
        <w:numPr>
          <w:ilvl w:val="0"/>
          <w:numId w:val="1"/>
        </w:numPr>
        <w:spacing w:after="0" w:line="248" w:lineRule="auto"/>
        <w:ind w:right="160"/>
        <w:jc w:val="left"/>
      </w:pPr>
      <w:proofErr w:type="spellStart"/>
      <w:r>
        <w:rPr>
          <w:b/>
        </w:rPr>
        <w:t>Silberschatz</w:t>
      </w:r>
      <w:proofErr w:type="spellEnd"/>
      <w:r>
        <w:rPr>
          <w:b/>
        </w:rPr>
        <w:t xml:space="preserve"> A., Galvin P., Gagne G. “Operating Systems Principles”, Willey Eight edition.</w:t>
      </w:r>
      <w:r>
        <w:t xml:space="preserve"> </w:t>
      </w:r>
    </w:p>
    <w:p w14:paraId="5C0616C9" w14:textId="77777777" w:rsidR="00941F28" w:rsidRDefault="00000000">
      <w:pPr>
        <w:numPr>
          <w:ilvl w:val="0"/>
          <w:numId w:val="1"/>
        </w:numPr>
        <w:spacing w:after="0" w:line="248" w:lineRule="auto"/>
        <w:ind w:right="160"/>
        <w:jc w:val="left"/>
      </w:pPr>
      <w:r>
        <w:rPr>
          <w:b/>
        </w:rPr>
        <w:t xml:space="preserve">Achyut S. Godbole , Atul </w:t>
      </w:r>
      <w:proofErr w:type="spellStart"/>
      <w:r>
        <w:rPr>
          <w:b/>
        </w:rPr>
        <w:t>Kahate</w:t>
      </w:r>
      <w:proofErr w:type="spellEnd"/>
      <w:r>
        <w:rPr>
          <w:b/>
        </w:rPr>
        <w:t xml:space="preserve"> “Operating Systems” McGraw Hill Third</w:t>
      </w:r>
      <w:r>
        <w:t xml:space="preserve"> </w:t>
      </w:r>
      <w:r>
        <w:rPr>
          <w:b/>
        </w:rPr>
        <w:t>Edition.</w:t>
      </w:r>
      <w:r>
        <w:t xml:space="preserve"> </w:t>
      </w:r>
    </w:p>
    <w:p w14:paraId="70A4FB80" w14:textId="77777777" w:rsidR="00941F28" w:rsidRDefault="00000000">
      <w:pPr>
        <w:numPr>
          <w:ilvl w:val="0"/>
          <w:numId w:val="1"/>
        </w:numPr>
        <w:spacing w:after="0" w:line="248" w:lineRule="auto"/>
        <w:ind w:right="160"/>
        <w:jc w:val="left"/>
      </w:pPr>
      <w:r>
        <w:rPr>
          <w:b/>
        </w:rPr>
        <w:t>William Stallings, “Operating System Internal &amp; Design Principles”, Pearson.</w:t>
      </w:r>
      <w:r>
        <w:t xml:space="preserve"> </w:t>
      </w:r>
    </w:p>
    <w:p w14:paraId="04515F94" w14:textId="77777777" w:rsidR="00941F28" w:rsidRDefault="00000000">
      <w:pPr>
        <w:numPr>
          <w:ilvl w:val="0"/>
          <w:numId w:val="1"/>
        </w:numPr>
        <w:spacing w:after="0" w:line="248" w:lineRule="auto"/>
        <w:ind w:right="160"/>
        <w:jc w:val="left"/>
      </w:pPr>
      <w:r>
        <w:rPr>
          <w:b/>
        </w:rPr>
        <w:t>Andrew S. Tanenbaum, “Modern Operating System”, Prentice Hall.</w:t>
      </w:r>
      <w:r>
        <w:t xml:space="preserve"> </w:t>
      </w:r>
      <w:r>
        <w:rPr>
          <w:b/>
        </w:rPr>
        <w:t>_____________________________________________________________________</w:t>
      </w:r>
      <w:r>
        <w:t xml:space="preserve"> </w:t>
      </w:r>
      <w:r>
        <w:rPr>
          <w:b/>
        </w:rPr>
        <w:t xml:space="preserve">Pre Lab/ Prior Concepts: </w:t>
      </w:r>
      <w:r>
        <w:t xml:space="preserve"> </w:t>
      </w:r>
    </w:p>
    <w:p w14:paraId="40CC70D4" w14:textId="77777777" w:rsidR="00941F28" w:rsidRDefault="00000000">
      <w:pPr>
        <w:spacing w:after="0" w:line="259" w:lineRule="auto"/>
        <w:ind w:left="235" w:firstLine="0"/>
        <w:jc w:val="left"/>
      </w:pPr>
      <w:r>
        <w:t xml:space="preserve"> </w:t>
      </w:r>
    </w:p>
    <w:p w14:paraId="7E115A77" w14:textId="77777777" w:rsidR="00941F28" w:rsidRDefault="00000000">
      <w:pPr>
        <w:spacing w:after="378"/>
        <w:ind w:left="230" w:right="208"/>
      </w:pPr>
      <w:r>
        <w:t xml:space="preserve">Most systems have a large number of processes with short CPU bursts interspersed between I/O requests and a small number of processes with long CPU bursts. To provide good time-sharing performance, we may </w:t>
      </w:r>
      <w:proofErr w:type="spellStart"/>
      <w:r>
        <w:t>preempt</w:t>
      </w:r>
      <w:proofErr w:type="spellEnd"/>
      <w:r>
        <w:t xml:space="preserve">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 </w:t>
      </w:r>
    </w:p>
    <w:p w14:paraId="7AC8852F" w14:textId="77777777" w:rsidR="00941F28" w:rsidRDefault="00000000">
      <w:pPr>
        <w:ind w:left="230" w:right="208"/>
      </w:pPr>
      <w:r>
        <w:t xml:space="preserve">When an I/O request for a process is complete, the process moves from the </w:t>
      </w:r>
      <w:r>
        <w:rPr>
          <w:i/>
        </w:rPr>
        <w:t>waiting</w:t>
      </w:r>
      <w:r>
        <w:t xml:space="preserve"> state to the </w:t>
      </w:r>
      <w:r>
        <w:rPr>
          <w:i/>
        </w:rPr>
        <w:t>ready</w:t>
      </w:r>
      <w:r>
        <w:t xml:space="preserve"> state and gets placed on the run queue. </w:t>
      </w:r>
    </w:p>
    <w:p w14:paraId="79AA42F3" w14:textId="77777777" w:rsidR="00941F28" w:rsidRDefault="00000000">
      <w:pPr>
        <w:spacing w:after="386"/>
        <w:ind w:left="230" w:right="208"/>
      </w:pPr>
      <w:r>
        <w:lastRenderedPageBreak/>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 </w:t>
      </w:r>
    </w:p>
    <w:p w14:paraId="13D74D41" w14:textId="77777777" w:rsidR="00941F28" w:rsidRDefault="00000000">
      <w:pPr>
        <w:numPr>
          <w:ilvl w:val="0"/>
          <w:numId w:val="2"/>
        </w:numPr>
        <w:spacing w:after="238"/>
        <w:ind w:right="208" w:hanging="722"/>
      </w:pPr>
      <w:r>
        <w:t xml:space="preserve">The current process goes from the </w:t>
      </w:r>
      <w:r>
        <w:rPr>
          <w:i/>
        </w:rPr>
        <w:t>running</w:t>
      </w:r>
      <w:r>
        <w:t xml:space="preserve"> to the </w:t>
      </w:r>
      <w:r>
        <w:rPr>
          <w:i/>
        </w:rPr>
        <w:t>waiting</w:t>
      </w:r>
      <w:r>
        <w:t xml:space="preserve"> state because it issues </w:t>
      </w:r>
      <w:proofErr w:type="spellStart"/>
      <w:r>
        <w:t>an</w:t>
      </w:r>
      <w:proofErr w:type="spellEnd"/>
      <w:r>
        <w:t xml:space="preserve"> I/O request or some operating system request that cannot be satisfied immediately. </w:t>
      </w:r>
    </w:p>
    <w:p w14:paraId="45BB7C85" w14:textId="77777777" w:rsidR="00941F28" w:rsidRDefault="00000000">
      <w:pPr>
        <w:numPr>
          <w:ilvl w:val="0"/>
          <w:numId w:val="2"/>
        </w:numPr>
        <w:spacing w:after="246"/>
        <w:ind w:right="208" w:hanging="722"/>
      </w:pPr>
      <w:r>
        <w:t xml:space="preserve">The current process terminates. </w:t>
      </w:r>
    </w:p>
    <w:p w14:paraId="44A4E637" w14:textId="77777777" w:rsidR="00941F28" w:rsidRDefault="00000000">
      <w:pPr>
        <w:numPr>
          <w:ilvl w:val="0"/>
          <w:numId w:val="2"/>
        </w:numPr>
        <w:spacing w:after="238"/>
        <w:ind w:right="208" w:hanging="722"/>
      </w:pPr>
      <w:r>
        <w:t xml:space="preserve">A timer interrupt causes the scheduler to run and decide that a process has run for its allotted interval of time and it is time to move it from the </w:t>
      </w:r>
      <w:r>
        <w:rPr>
          <w:i/>
        </w:rPr>
        <w:t>running</w:t>
      </w:r>
      <w:r>
        <w:t xml:space="preserve"> to the </w:t>
      </w:r>
      <w:r>
        <w:rPr>
          <w:i/>
        </w:rPr>
        <w:t>ready</w:t>
      </w:r>
      <w:r>
        <w:t xml:space="preserve"> state. </w:t>
      </w:r>
    </w:p>
    <w:p w14:paraId="0520950A" w14:textId="77777777" w:rsidR="00941F28" w:rsidRDefault="00000000">
      <w:pPr>
        <w:numPr>
          <w:ilvl w:val="0"/>
          <w:numId w:val="2"/>
        </w:numPr>
        <w:spacing w:after="239"/>
        <w:ind w:right="208" w:hanging="722"/>
      </w:pPr>
      <w:r>
        <w:t xml:space="preserve">An I/O operation is complete for a process that requested it and the process now moves from the </w:t>
      </w:r>
      <w:r>
        <w:rPr>
          <w:i/>
        </w:rPr>
        <w:t>waiting</w:t>
      </w:r>
      <w:r>
        <w:t xml:space="preserve"> to </w:t>
      </w:r>
      <w:proofErr w:type="spellStart"/>
      <w:r>
        <w:t>the</w:t>
      </w:r>
      <w:r>
        <w:rPr>
          <w:i/>
        </w:rPr>
        <w:t>ready</w:t>
      </w:r>
      <w:proofErr w:type="spellEnd"/>
      <w:r>
        <w:t xml:space="preserve"> state. The scheduler may then decide to </w:t>
      </w:r>
      <w:proofErr w:type="spellStart"/>
      <w:r>
        <w:t>preempt</w:t>
      </w:r>
      <w:proofErr w:type="spellEnd"/>
      <w:r>
        <w:t xml:space="preserve"> the currently-running process and move this </w:t>
      </w:r>
      <w:r>
        <w:rPr>
          <w:i/>
        </w:rPr>
        <w:t>ready</w:t>
      </w:r>
      <w:r>
        <w:t xml:space="preserve"> process into the </w:t>
      </w:r>
      <w:r>
        <w:rPr>
          <w:i/>
        </w:rPr>
        <w:t>running</w:t>
      </w:r>
      <w:r>
        <w:t xml:space="preserve"> state. </w:t>
      </w:r>
    </w:p>
    <w:p w14:paraId="4E0257EE" w14:textId="77777777" w:rsidR="00941F28" w:rsidRDefault="00000000">
      <w:pPr>
        <w:spacing w:after="370"/>
        <w:ind w:left="230" w:right="208"/>
      </w:pPr>
      <w: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 </w:t>
      </w:r>
    </w:p>
    <w:p w14:paraId="4AF4213F" w14:textId="77777777" w:rsidR="00941F28" w:rsidRDefault="00000000">
      <w:pPr>
        <w:numPr>
          <w:ilvl w:val="0"/>
          <w:numId w:val="3"/>
        </w:numPr>
        <w:ind w:right="208" w:hanging="722"/>
      </w:pPr>
      <w:r>
        <w:t xml:space="preserve">Be fair – give each process a fair share of the CPU, allow each process to run in a reasonable amount of time. </w:t>
      </w:r>
    </w:p>
    <w:p w14:paraId="12AC5B49" w14:textId="77777777" w:rsidR="00941F28" w:rsidRDefault="00000000">
      <w:pPr>
        <w:numPr>
          <w:ilvl w:val="0"/>
          <w:numId w:val="3"/>
        </w:numPr>
        <w:ind w:right="208" w:hanging="722"/>
      </w:pPr>
      <w:r>
        <w:t xml:space="preserve">Be efficient – keep the CPU busy all the time. </w:t>
      </w:r>
    </w:p>
    <w:p w14:paraId="7936BA7C" w14:textId="77777777" w:rsidR="00941F28" w:rsidRDefault="00000000">
      <w:pPr>
        <w:numPr>
          <w:ilvl w:val="0"/>
          <w:numId w:val="3"/>
        </w:numPr>
        <w:ind w:right="208" w:hanging="722"/>
      </w:pPr>
      <w:r>
        <w:t xml:space="preserve">Maximize throughput – service the largest possible number of jobs in a given amount of time; minimize the amount of time users must wait for their results. </w:t>
      </w:r>
      <w:r>
        <w:rPr>
          <w:sz w:val="20"/>
        </w:rPr>
        <w:t>4.</w:t>
      </w:r>
      <w:r>
        <w:rPr>
          <w:rFonts w:ascii="Arial" w:eastAsia="Arial" w:hAnsi="Arial" w:cs="Arial"/>
          <w:sz w:val="20"/>
        </w:rPr>
        <w:t xml:space="preserve"> </w:t>
      </w:r>
      <w:r>
        <w:t xml:space="preserve">Minimize response time – interactive users should see good performance </w:t>
      </w:r>
    </w:p>
    <w:p w14:paraId="439D2560" w14:textId="77777777" w:rsidR="00941F28" w:rsidRDefault="00000000">
      <w:pPr>
        <w:numPr>
          <w:ilvl w:val="0"/>
          <w:numId w:val="4"/>
        </w:numPr>
        <w:ind w:right="208"/>
      </w:pPr>
      <w:r>
        <w:t xml:space="preserve">Minimize overhead – don’t waste too many resources. Keep scheduling time and context switch time at a minimum. </w:t>
      </w:r>
    </w:p>
    <w:p w14:paraId="7EAFB727" w14:textId="77777777" w:rsidR="00941F28" w:rsidRDefault="00000000">
      <w:pPr>
        <w:numPr>
          <w:ilvl w:val="0"/>
          <w:numId w:val="4"/>
        </w:numPr>
        <w:ind w:right="208"/>
      </w:pPr>
      <w:r>
        <w:t xml:space="preserve">Maximize resource use – </w:t>
      </w:r>
      <w:proofErr w:type="spellStart"/>
      <w:r>
        <w:t>favor</w:t>
      </w:r>
      <w:proofErr w:type="spellEnd"/>
      <w: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 </w:t>
      </w:r>
    </w:p>
    <w:p w14:paraId="361246DC" w14:textId="77777777" w:rsidR="00941F28" w:rsidRDefault="00000000">
      <w:pPr>
        <w:numPr>
          <w:ilvl w:val="0"/>
          <w:numId w:val="4"/>
        </w:numPr>
        <w:ind w:right="208"/>
      </w:pPr>
      <w:r>
        <w:t xml:space="preserve">Avoid indefinite postponement – every process should get a chance to run eventually. </w:t>
      </w:r>
    </w:p>
    <w:p w14:paraId="76352AC7" w14:textId="77777777" w:rsidR="00941F28" w:rsidRDefault="00000000">
      <w:pPr>
        <w:spacing w:after="90"/>
        <w:ind w:left="230" w:right="208"/>
      </w:pPr>
      <w:r>
        <w:lastRenderedPageBreak/>
        <w:t xml:space="preserve">_____________________________________________________________________ </w:t>
      </w:r>
      <w:r>
        <w:rPr>
          <w:b/>
          <w:u w:val="single" w:color="000000"/>
        </w:rPr>
        <w:t>Description of the application to be implemented</w:t>
      </w:r>
      <w:r>
        <w:rPr>
          <w:u w:val="single" w:color="000000"/>
        </w:rPr>
        <w:t>:</w:t>
      </w:r>
      <w:r>
        <w:t xml:space="preserve"> </w:t>
      </w:r>
    </w:p>
    <w:p w14:paraId="70B711B8" w14:textId="77777777" w:rsidR="00941F28" w:rsidRDefault="00000000">
      <w:pPr>
        <w:spacing w:after="117" w:line="259" w:lineRule="auto"/>
        <w:ind w:left="235" w:firstLine="0"/>
        <w:jc w:val="left"/>
      </w:pPr>
      <w:r>
        <w:t xml:space="preserve"> </w:t>
      </w:r>
    </w:p>
    <w:p w14:paraId="3A2FC298" w14:textId="77777777" w:rsidR="00941F28" w:rsidRDefault="00000000">
      <w:pPr>
        <w:spacing w:after="0" w:line="259" w:lineRule="auto"/>
        <w:ind w:left="235" w:firstLine="0"/>
        <w:jc w:val="left"/>
      </w:pPr>
      <w:r>
        <w:t xml:space="preserve"> </w:t>
      </w:r>
    </w:p>
    <w:p w14:paraId="554919B5" w14:textId="77777777" w:rsidR="00941F28" w:rsidRDefault="00000000">
      <w:pPr>
        <w:spacing w:after="0" w:line="248" w:lineRule="auto"/>
        <w:ind w:left="230" w:right="160"/>
        <w:jc w:val="left"/>
      </w:pPr>
      <w:r>
        <w:rPr>
          <w:b/>
        </w:rPr>
        <w:t>First-Come, First-Served Scheduling:</w:t>
      </w:r>
      <w:r>
        <w:t xml:space="preserve"> </w:t>
      </w:r>
    </w:p>
    <w:p w14:paraId="706C2272" w14:textId="77777777" w:rsidR="00941F28" w:rsidRDefault="00000000">
      <w:pPr>
        <w:spacing w:after="224" w:line="259" w:lineRule="auto"/>
        <w:ind w:left="192" w:firstLine="0"/>
        <w:jc w:val="left"/>
      </w:pPr>
      <w:r>
        <w:rPr>
          <w:noProof/>
        </w:rPr>
        <w:drawing>
          <wp:inline distT="0" distB="0" distL="0" distR="0" wp14:anchorId="338F2186" wp14:editId="1505DAE3">
            <wp:extent cx="5416297" cy="15240"/>
            <wp:effectExtent l="0" t="0" r="0" b="0"/>
            <wp:docPr id="18153" name="Picture 18153"/>
            <wp:cNvGraphicFramePr/>
            <a:graphic xmlns:a="http://schemas.openxmlformats.org/drawingml/2006/main">
              <a:graphicData uri="http://schemas.openxmlformats.org/drawingml/2006/picture">
                <pic:pic xmlns:pic="http://schemas.openxmlformats.org/drawingml/2006/picture">
                  <pic:nvPicPr>
                    <pic:cNvPr id="18153" name="Picture 18153"/>
                    <pic:cNvPicPr/>
                  </pic:nvPicPr>
                  <pic:blipFill>
                    <a:blip r:embed="rId7"/>
                    <a:stretch>
                      <a:fillRect/>
                    </a:stretch>
                  </pic:blipFill>
                  <pic:spPr>
                    <a:xfrm>
                      <a:off x="0" y="0"/>
                      <a:ext cx="5416297" cy="15240"/>
                    </a:xfrm>
                    <a:prstGeom prst="rect">
                      <a:avLst/>
                    </a:prstGeom>
                  </pic:spPr>
                </pic:pic>
              </a:graphicData>
            </a:graphic>
          </wp:inline>
        </w:drawing>
      </w:r>
    </w:p>
    <w:tbl>
      <w:tblPr>
        <w:tblStyle w:val="TableGrid"/>
        <w:tblW w:w="8506" w:type="dxa"/>
        <w:tblInd w:w="208" w:type="dxa"/>
        <w:tblCellMar>
          <w:top w:w="2" w:type="dxa"/>
          <w:left w:w="29" w:type="dxa"/>
          <w:bottom w:w="0" w:type="dxa"/>
          <w:right w:w="30" w:type="dxa"/>
        </w:tblCellMar>
        <w:tblLook w:val="04A0" w:firstRow="1" w:lastRow="0" w:firstColumn="1" w:lastColumn="0" w:noHBand="0" w:noVBand="1"/>
      </w:tblPr>
      <w:tblGrid>
        <w:gridCol w:w="8506"/>
      </w:tblGrid>
      <w:tr w:rsidR="00941F28" w14:paraId="229FFD05" w14:textId="77777777">
        <w:trPr>
          <w:trHeight w:val="10618"/>
        </w:trPr>
        <w:tc>
          <w:tcPr>
            <w:tcW w:w="8506" w:type="dxa"/>
            <w:tcBorders>
              <w:top w:val="nil"/>
              <w:left w:val="nil"/>
              <w:bottom w:val="nil"/>
              <w:right w:val="nil"/>
            </w:tcBorders>
            <w:shd w:val="clear" w:color="auto" w:fill="0F111A"/>
          </w:tcPr>
          <w:p w14:paraId="7F726C9E" w14:textId="77777777" w:rsidR="00941F28" w:rsidRDefault="00000000">
            <w:pPr>
              <w:spacing w:after="0" w:line="317" w:lineRule="auto"/>
              <w:ind w:left="0" w:right="138" w:firstLine="0"/>
            </w:pP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class</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CA6A"/>
                <w:sz w:val="23"/>
              </w:rPr>
              <w:t>fcfs</w:t>
            </w:r>
            <w:proofErr w:type="spellEnd"/>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CalculateWaitingTime</w:t>
            </w:r>
            <w:proofErr w:type="spellEnd"/>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r>
              <w:rPr>
                <w:rFonts w:ascii="Courier New" w:eastAsia="Courier New" w:hAnsi="Courier New" w:cs="Courier New"/>
                <w:color w:val="FF5370"/>
                <w:sz w:val="23"/>
              </w:rPr>
              <w:t>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r>
              <w:rPr>
                <w:rFonts w:ascii="Courier New" w:eastAsia="Courier New" w:hAnsi="Courier New" w:cs="Courier New"/>
                <w:color w:val="FF5370"/>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3BDD751" w14:textId="77777777" w:rsidR="00941F28" w:rsidRDefault="00000000">
            <w:pPr>
              <w:spacing w:after="0" w:line="317" w:lineRule="auto"/>
              <w:ind w:left="0" w:right="3462" w:firstLine="0"/>
              <w:jc w:val="left"/>
            </w:pP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4FA2A40"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C3E88D"/>
                <w:sz w:val="23"/>
              </w:rPr>
              <w:t>P.No</w:t>
            </w:r>
            <w:proofErr w:type="spellEnd"/>
            <w:r>
              <w:rPr>
                <w:rFonts w:ascii="Courier New" w:eastAsia="Courier New" w:hAnsi="Courier New" w:cs="Courier New"/>
                <w:color w:val="C3E88D"/>
                <w:sz w:val="23"/>
              </w:rPr>
              <w:t>.</w:t>
            </w:r>
            <w:r>
              <w:rPr>
                <w:rFonts w:ascii="Courier New" w:eastAsia="Courier New" w:hAnsi="Courier New" w:cs="Courier New"/>
                <w:color w:val="89DDFF"/>
                <w:sz w:val="23"/>
              </w:rPr>
              <w:t>\</w:t>
            </w:r>
            <w:proofErr w:type="spellStart"/>
            <w:r>
              <w:rPr>
                <w:rFonts w:ascii="Courier New" w:eastAsia="Courier New" w:hAnsi="Courier New" w:cs="Courier New"/>
                <w:color w:val="89DDFF"/>
                <w:sz w:val="23"/>
              </w:rPr>
              <w:t>t</w:t>
            </w:r>
            <w:r>
              <w:rPr>
                <w:rFonts w:ascii="Courier New" w:eastAsia="Courier New" w:hAnsi="Courier New" w:cs="Courier New"/>
                <w:color w:val="C3E88D"/>
                <w:sz w:val="23"/>
              </w:rPr>
              <w:t>Arrival</w:t>
            </w:r>
            <w:proofErr w:type="spellEnd"/>
            <w:r>
              <w:rPr>
                <w:rFonts w:ascii="Courier New" w:eastAsia="Courier New" w:hAnsi="Courier New" w:cs="Courier New"/>
                <w:color w:val="C3E88D"/>
                <w:sz w:val="23"/>
              </w:rPr>
              <w:t xml:space="preserve"> Time</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3E88D"/>
                <w:sz w:val="23"/>
              </w:rPr>
              <w:t xml:space="preserve">Burst </w:t>
            </w:r>
          </w:p>
          <w:p w14:paraId="0C339B57" w14:textId="77777777" w:rsidR="00941F28" w:rsidRDefault="00000000">
            <w:pPr>
              <w:spacing w:after="63" w:line="259" w:lineRule="auto"/>
              <w:ind w:left="0" w:firstLine="0"/>
              <w:jc w:val="left"/>
            </w:pPr>
            <w:r>
              <w:rPr>
                <w:rFonts w:ascii="Courier New" w:eastAsia="Courier New" w:hAnsi="Courier New" w:cs="Courier New"/>
                <w:color w:val="C3E88D"/>
                <w:sz w:val="23"/>
              </w:rPr>
              <w:t>Time</w:t>
            </w:r>
            <w:r>
              <w:rPr>
                <w:rFonts w:ascii="Courier New" w:eastAsia="Courier New" w:hAnsi="Courier New" w:cs="Courier New"/>
                <w:color w:val="89DDFF"/>
                <w:sz w:val="23"/>
              </w:rPr>
              <w:t>\</w:t>
            </w:r>
            <w:proofErr w:type="spellStart"/>
            <w:r>
              <w:rPr>
                <w:rFonts w:ascii="Courier New" w:eastAsia="Courier New" w:hAnsi="Courier New" w:cs="Courier New"/>
                <w:color w:val="89DDFF"/>
                <w:sz w:val="23"/>
              </w:rPr>
              <w:t>t</w:t>
            </w:r>
            <w:r>
              <w:rPr>
                <w:rFonts w:ascii="Courier New" w:eastAsia="Courier New" w:hAnsi="Courier New" w:cs="Courier New"/>
                <w:color w:val="C3E88D"/>
                <w:sz w:val="23"/>
              </w:rPr>
              <w:t>Waiting</w:t>
            </w:r>
            <w:proofErr w:type="spellEnd"/>
            <w:r>
              <w:rPr>
                <w:rFonts w:ascii="Courier New" w:eastAsia="Courier New" w:hAnsi="Courier New" w:cs="Courier New"/>
                <w:color w:val="C3E88D"/>
                <w:sz w:val="23"/>
              </w:rPr>
              <w:t xml:space="preserve"> Time</w:t>
            </w:r>
            <w:r>
              <w:rPr>
                <w:rFonts w:ascii="Courier New" w:eastAsia="Courier New" w:hAnsi="Courier New" w:cs="Courier New"/>
                <w:color w:val="89DDFF"/>
                <w:sz w:val="23"/>
              </w:rPr>
              <w:t>\n");</w:t>
            </w:r>
            <w:r>
              <w:rPr>
                <w:rFonts w:ascii="Courier New" w:eastAsia="Courier New" w:hAnsi="Courier New" w:cs="Courier New"/>
                <w:color w:val="8E93A1"/>
                <w:sz w:val="23"/>
              </w:rPr>
              <w:t xml:space="preserve"> </w:t>
            </w:r>
          </w:p>
          <w:p w14:paraId="32DB1406" w14:textId="77777777" w:rsidR="00941F28" w:rsidRDefault="00000000">
            <w:pPr>
              <w:spacing w:after="1" w:line="316" w:lineRule="auto"/>
              <w:ind w:left="0" w:right="554"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"\n");</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99C0598" w14:textId="77777777" w:rsidR="00941F28" w:rsidRDefault="00000000">
            <w:pPr>
              <w:spacing w:after="63" w:line="259" w:lineRule="auto"/>
              <w:ind w:left="0" w:firstLine="0"/>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p>
          <w:p w14:paraId="118F62C7" w14:textId="77777777" w:rsidR="00941F28" w:rsidRDefault="00000000">
            <w:pPr>
              <w:spacing w:after="63" w:line="259" w:lineRule="auto"/>
              <w:ind w:left="0" w:firstLine="0"/>
              <w:jc w:val="left"/>
            </w:pP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"\n");</w:t>
            </w:r>
            <w:r>
              <w:rPr>
                <w:rFonts w:ascii="Courier New" w:eastAsia="Courier New" w:hAnsi="Courier New" w:cs="Courier New"/>
                <w:color w:val="8E93A1"/>
                <w:sz w:val="23"/>
              </w:rPr>
              <w:t xml:space="preserve"> </w:t>
            </w:r>
          </w:p>
          <w:p w14:paraId="44CD1581"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ABECBF6" w14:textId="77777777" w:rsidR="00941F28" w:rsidRDefault="00000000">
            <w:pPr>
              <w:spacing w:after="1" w:line="316" w:lineRule="auto"/>
              <w:ind w:left="0" w:right="3600" w:firstLine="0"/>
              <w:jc w:val="left"/>
            </w:pPr>
            <w:r>
              <w:rPr>
                <w:rFonts w:ascii="Courier New" w:eastAsia="Courier New" w:hAnsi="Courier New" w:cs="Courier New"/>
                <w:color w:val="8E93A1"/>
                <w:sz w:val="23"/>
              </w:rPr>
              <w:t xml:space="preserve">        </w:t>
            </w:r>
            <w:r>
              <w:rPr>
                <w:rFonts w:ascii="Courier New" w:eastAsia="Courier New" w:hAnsi="Courier New" w:cs="Courier New"/>
                <w:color w:val="C791EA"/>
                <w:sz w:val="23"/>
              </w:rPr>
              <w:t>float</w:t>
            </w:r>
            <w:r>
              <w:rPr>
                <w:rFonts w:ascii="Courier New" w:eastAsia="Courier New" w:hAnsi="Courier New" w:cs="Courier New"/>
                <w:color w:val="8E93A1"/>
                <w:sz w:val="23"/>
              </w:rPr>
              <w:t xml:space="preserve"> average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float</w:t>
            </w:r>
            <w:r>
              <w:rPr>
                <w:rFonts w:ascii="Courier New" w:eastAsia="Courier New" w:hAnsi="Courier New" w:cs="Courier New"/>
                <w:color w:val="8E93A1"/>
                <w:sz w:val="23"/>
              </w:rPr>
              <w:t xml:space="preserve"> sum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sum </w:t>
            </w:r>
            <w:r>
              <w:rPr>
                <w:rFonts w:ascii="Courier New" w:eastAsia="Courier New" w:hAnsi="Courier New" w:cs="Courier New"/>
                <w:color w:val="C791EA"/>
                <w:sz w:val="23"/>
              </w:rPr>
              <w:t>=</w:t>
            </w:r>
            <w:r>
              <w:rPr>
                <w:rFonts w:ascii="Courier New" w:eastAsia="Courier New" w:hAnsi="Courier New" w:cs="Courier New"/>
                <w:color w:val="8E93A1"/>
                <w:sz w:val="23"/>
              </w:rPr>
              <w:t xml:space="preserve"> sum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average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sum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4A34487" w14:textId="77777777" w:rsidR="00941F28" w:rsidRDefault="00000000">
            <w:pPr>
              <w:spacing w:after="0" w:line="317" w:lineRule="auto"/>
              <w:ind w:left="0" w:firstLine="0"/>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Average waiting time =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average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688D6AC" w14:textId="77777777" w:rsidR="00941F28" w:rsidRDefault="00000000">
            <w:pPr>
              <w:spacing w:after="0" w:line="317" w:lineRule="auto"/>
              <w:ind w:left="0" w:right="7616"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AA03FFB" w14:textId="77777777" w:rsidR="00941F28" w:rsidRDefault="00000000">
            <w:pPr>
              <w:spacing w:after="2" w:line="316" w:lineRule="auto"/>
              <w:ind w:left="0" w:right="2354" w:firstLine="0"/>
              <w:jc w:val="left"/>
            </w:pPr>
            <w:r>
              <w:rPr>
                <w:rFonts w:ascii="Courier New" w:eastAsia="Courier New" w:hAnsi="Courier New" w:cs="Courier New"/>
                <w:color w:val="8E93A1"/>
                <w:sz w:val="23"/>
              </w:rPr>
              <w:t xml:space="preserve">    </w:t>
            </w: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r>
              <w:rPr>
                <w:rFonts w:ascii="Courier New" w:eastAsia="Courier New" w:hAnsi="Courier New" w:cs="Courier New"/>
                <w:color w:val="82AAFF"/>
                <w:sz w:val="23"/>
              </w:rPr>
              <w:t>main</w:t>
            </w:r>
            <w:r>
              <w:rPr>
                <w:rFonts w:ascii="Courier New" w:eastAsia="Courier New" w:hAnsi="Courier New" w:cs="Courier New"/>
                <w:color w:val="89DDFF"/>
                <w:sz w:val="23"/>
              </w:rPr>
              <w:t>(</w:t>
            </w:r>
            <w:r>
              <w:rPr>
                <w:rFonts w:ascii="Courier New" w:eastAsia="Courier New" w:hAnsi="Courier New" w:cs="Courier New"/>
                <w:color w:val="C791EA"/>
                <w:sz w:val="23"/>
              </w:rPr>
              <w:t>String</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args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N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2</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3</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4</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4</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3</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2</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0C33C34"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CalculateWaitingTime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2CE95D53"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FAE091B" w14:textId="77777777" w:rsidR="00941F28" w:rsidRDefault="00000000">
            <w:pPr>
              <w:spacing w:after="0" w:line="259" w:lineRule="auto"/>
              <w:ind w:left="0" w:firstLine="0"/>
              <w:jc w:val="left"/>
            </w:pP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tc>
      </w:tr>
    </w:tbl>
    <w:p w14:paraId="6EBA62BC" w14:textId="77777777" w:rsidR="00941F28" w:rsidRDefault="00000000">
      <w:pPr>
        <w:spacing w:after="218" w:line="259" w:lineRule="auto"/>
        <w:ind w:left="237" w:firstLine="0"/>
        <w:jc w:val="left"/>
      </w:pPr>
      <w:r>
        <w:rPr>
          <w:sz w:val="22"/>
        </w:rPr>
        <w:t xml:space="preserve"> </w:t>
      </w:r>
    </w:p>
    <w:p w14:paraId="7F6AAFCB" w14:textId="77777777" w:rsidR="00941F28" w:rsidRDefault="00000000">
      <w:pPr>
        <w:spacing w:after="213" w:line="259" w:lineRule="auto"/>
        <w:ind w:left="237" w:firstLine="0"/>
        <w:jc w:val="left"/>
      </w:pPr>
      <w:r>
        <w:rPr>
          <w:sz w:val="22"/>
        </w:rPr>
        <w:lastRenderedPageBreak/>
        <w:t xml:space="preserve"> </w:t>
      </w:r>
    </w:p>
    <w:p w14:paraId="3AE6F55C" w14:textId="77777777" w:rsidR="00941F28" w:rsidRDefault="00000000">
      <w:pPr>
        <w:spacing w:after="213" w:line="259" w:lineRule="auto"/>
        <w:ind w:left="237" w:firstLine="0"/>
        <w:jc w:val="left"/>
      </w:pPr>
      <w:r>
        <w:rPr>
          <w:sz w:val="22"/>
        </w:rPr>
        <w:t xml:space="preserve"> </w:t>
      </w:r>
    </w:p>
    <w:p w14:paraId="495F9294" w14:textId="77777777" w:rsidR="00941F28" w:rsidRDefault="00000000">
      <w:pPr>
        <w:spacing w:after="218" w:line="259" w:lineRule="auto"/>
        <w:ind w:left="237" w:firstLine="0"/>
        <w:jc w:val="left"/>
      </w:pPr>
      <w:r>
        <w:rPr>
          <w:sz w:val="22"/>
        </w:rPr>
        <w:t xml:space="preserve"> </w:t>
      </w:r>
    </w:p>
    <w:p w14:paraId="72870E88" w14:textId="77777777" w:rsidR="00941F28" w:rsidRDefault="00000000">
      <w:pPr>
        <w:spacing w:after="0" w:line="259" w:lineRule="auto"/>
        <w:ind w:left="237" w:firstLine="0"/>
        <w:jc w:val="left"/>
      </w:pPr>
      <w:r>
        <w:rPr>
          <w:sz w:val="22"/>
        </w:rPr>
        <w:t xml:space="preserve"> </w:t>
      </w:r>
    </w:p>
    <w:p w14:paraId="42455E48" w14:textId="77777777" w:rsidR="00941F28" w:rsidRDefault="00000000">
      <w:pPr>
        <w:spacing w:after="0" w:line="259" w:lineRule="auto"/>
        <w:ind w:left="237" w:firstLine="0"/>
        <w:jc w:val="left"/>
      </w:pPr>
      <w:r>
        <w:rPr>
          <w:b/>
          <w:sz w:val="22"/>
        </w:rPr>
        <w:t xml:space="preserve">Output </w:t>
      </w:r>
    </w:p>
    <w:p w14:paraId="7A3ED921" w14:textId="77777777" w:rsidR="00941F28" w:rsidRDefault="00000000">
      <w:pPr>
        <w:spacing w:after="227" w:line="259" w:lineRule="auto"/>
        <w:ind w:left="192" w:firstLine="0"/>
        <w:jc w:val="left"/>
      </w:pPr>
      <w:r>
        <w:rPr>
          <w:noProof/>
        </w:rPr>
        <w:drawing>
          <wp:inline distT="0" distB="0" distL="0" distR="0" wp14:anchorId="1CAAFBB3" wp14:editId="6686D592">
            <wp:extent cx="5416297" cy="1679448"/>
            <wp:effectExtent l="0" t="0" r="0" b="0"/>
            <wp:docPr id="18155" name="Picture 18155"/>
            <wp:cNvGraphicFramePr/>
            <a:graphic xmlns:a="http://schemas.openxmlformats.org/drawingml/2006/main">
              <a:graphicData uri="http://schemas.openxmlformats.org/drawingml/2006/picture">
                <pic:pic xmlns:pic="http://schemas.openxmlformats.org/drawingml/2006/picture">
                  <pic:nvPicPr>
                    <pic:cNvPr id="18155" name="Picture 18155"/>
                    <pic:cNvPicPr/>
                  </pic:nvPicPr>
                  <pic:blipFill>
                    <a:blip r:embed="rId8"/>
                    <a:stretch>
                      <a:fillRect/>
                    </a:stretch>
                  </pic:blipFill>
                  <pic:spPr>
                    <a:xfrm>
                      <a:off x="0" y="0"/>
                      <a:ext cx="5416297" cy="1679448"/>
                    </a:xfrm>
                    <a:prstGeom prst="rect">
                      <a:avLst/>
                    </a:prstGeom>
                  </pic:spPr>
                </pic:pic>
              </a:graphicData>
            </a:graphic>
          </wp:inline>
        </w:drawing>
      </w:r>
    </w:p>
    <w:tbl>
      <w:tblPr>
        <w:tblStyle w:val="TableGrid"/>
        <w:tblW w:w="8506" w:type="dxa"/>
        <w:tblInd w:w="208" w:type="dxa"/>
        <w:tblCellMar>
          <w:top w:w="2" w:type="dxa"/>
          <w:left w:w="29" w:type="dxa"/>
          <w:bottom w:w="0" w:type="dxa"/>
          <w:right w:w="0" w:type="dxa"/>
        </w:tblCellMar>
        <w:tblLook w:val="04A0" w:firstRow="1" w:lastRow="0" w:firstColumn="1" w:lastColumn="0" w:noHBand="0" w:noVBand="1"/>
      </w:tblPr>
      <w:tblGrid>
        <w:gridCol w:w="8506"/>
      </w:tblGrid>
      <w:tr w:rsidR="00941F28" w14:paraId="410D6CAB" w14:textId="77777777">
        <w:trPr>
          <w:trHeight w:val="9926"/>
        </w:trPr>
        <w:tc>
          <w:tcPr>
            <w:tcW w:w="8506" w:type="dxa"/>
            <w:tcBorders>
              <w:top w:val="nil"/>
              <w:left w:val="nil"/>
              <w:bottom w:val="nil"/>
              <w:right w:val="nil"/>
            </w:tcBorders>
            <w:shd w:val="clear" w:color="auto" w:fill="0F111A"/>
          </w:tcPr>
          <w:p w14:paraId="581CB32F" w14:textId="77777777" w:rsidR="00941F28" w:rsidRDefault="00000000">
            <w:pPr>
              <w:spacing w:after="63" w:line="259" w:lineRule="auto"/>
              <w:ind w:left="0" w:firstLine="0"/>
              <w:jc w:val="left"/>
            </w:pPr>
            <w:r>
              <w:rPr>
                <w:rFonts w:ascii="Courier New" w:eastAsia="Courier New" w:hAnsi="Courier New" w:cs="Courier New"/>
                <w:color w:val="F78B6B"/>
                <w:sz w:val="23"/>
              </w:rPr>
              <w:lastRenderedPageBreak/>
              <w:t>import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java</w:t>
            </w:r>
            <w:r>
              <w:rPr>
                <w:rFonts w:ascii="Courier New" w:eastAsia="Courier New" w:hAnsi="Courier New" w:cs="Courier New"/>
                <w:color w:val="89DDFF"/>
                <w:sz w:val="23"/>
              </w:rPr>
              <w:t>.</w:t>
            </w:r>
            <w:r>
              <w:rPr>
                <w:rFonts w:ascii="Courier New" w:eastAsia="Courier New" w:hAnsi="Courier New" w:cs="Courier New"/>
                <w:color w:val="C791EA"/>
                <w:sz w:val="23"/>
              </w:rPr>
              <w:t>util</w:t>
            </w:r>
            <w:proofErr w:type="spellEnd"/>
            <w:r>
              <w:rPr>
                <w:rFonts w:ascii="Courier New" w:eastAsia="Courier New" w:hAnsi="Courier New" w:cs="Courier New"/>
                <w:color w:val="89DDFF"/>
                <w:sz w:val="23"/>
              </w:rPr>
              <w:t>.</w:t>
            </w:r>
            <w:r>
              <w:rPr>
                <w:rFonts w:ascii="Courier New" w:eastAsia="Courier New" w:hAnsi="Courier New" w:cs="Courier New"/>
                <w:i/>
                <w:color w:val="FF5370"/>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012F700"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p>
          <w:p w14:paraId="529AAE8A" w14:textId="77777777" w:rsidR="00941F28" w:rsidRDefault="00000000">
            <w:pPr>
              <w:spacing w:after="58" w:line="259" w:lineRule="auto"/>
              <w:ind w:left="0" w:firstLine="0"/>
              <w:jc w:val="left"/>
            </w:pP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class</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CA6A"/>
                <w:sz w:val="23"/>
              </w:rPr>
              <w:t>sjf</w:t>
            </w:r>
            <w:proofErr w:type="spellEnd"/>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326C16C" w14:textId="77777777" w:rsidR="00941F28" w:rsidRDefault="00000000">
            <w:pPr>
              <w:spacing w:after="0" w:line="317" w:lineRule="auto"/>
              <w:ind w:left="0" w:right="1385" w:firstLine="0"/>
              <w:jc w:val="left"/>
            </w:pPr>
            <w:r>
              <w:rPr>
                <w:rFonts w:ascii="Courier New" w:eastAsia="Courier New" w:hAnsi="Courier New" w:cs="Courier New"/>
                <w:color w:val="8E93A1"/>
                <w:sz w:val="23"/>
              </w:rPr>
              <w:t xml:space="preserve">    </w:t>
            </w: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r>
              <w:rPr>
                <w:rFonts w:ascii="Courier New" w:eastAsia="Courier New" w:hAnsi="Courier New" w:cs="Courier New"/>
                <w:color w:val="82AAFF"/>
                <w:sz w:val="23"/>
              </w:rPr>
              <w:t>main</w:t>
            </w:r>
            <w:r>
              <w:rPr>
                <w:rFonts w:ascii="Courier New" w:eastAsia="Courier New" w:hAnsi="Courier New" w:cs="Courier New"/>
                <w:color w:val="89DDFF"/>
                <w:sz w:val="23"/>
              </w:rPr>
              <w:t>(</w:t>
            </w:r>
            <w:r>
              <w:rPr>
                <w:rFonts w:ascii="Courier New" w:eastAsia="Courier New" w:hAnsi="Courier New" w:cs="Courier New"/>
                <w:color w:val="C791EA"/>
                <w:sz w:val="23"/>
              </w:rPr>
              <w:t>String</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args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Scanner</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sc</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82AAFF"/>
                <w:sz w:val="23"/>
              </w:rPr>
              <w:t>Scanner</w:t>
            </w:r>
            <w:r>
              <w:rPr>
                <w:rFonts w:ascii="Courier New" w:eastAsia="Courier New" w:hAnsi="Courier New" w:cs="Courier New"/>
                <w:color w:val="89DDFF"/>
                <w:sz w:val="23"/>
              </w:rPr>
              <w:t>(</w:t>
            </w:r>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in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enter no of process:</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n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sc</w:t>
            </w:r>
            <w:r>
              <w:rPr>
                <w:rFonts w:ascii="Courier New" w:eastAsia="Courier New" w:hAnsi="Courier New" w:cs="Courier New"/>
                <w:color w:val="89DDFF"/>
                <w:sz w:val="23"/>
              </w:rPr>
              <w:t>.</w:t>
            </w:r>
            <w:r>
              <w:rPr>
                <w:rFonts w:ascii="Courier New" w:eastAsia="Courier New" w:hAnsi="Courier New" w:cs="Courier New"/>
                <w:color w:val="82AAFF"/>
                <w:sz w:val="23"/>
              </w:rPr>
              <w:t>nextInt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pid</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ta</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f</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9DDFF"/>
                <w:sz w:val="23"/>
              </w:rPr>
              <w:t>[</w:t>
            </w:r>
            <w:r>
              <w:rPr>
                <w:rFonts w:ascii="Courier New" w:eastAsia="Courier New" w:hAnsi="Courier New" w:cs="Courier New"/>
                <w:color w:val="8E93A1"/>
                <w:sz w:val="23"/>
              </w:rPr>
              <w:t>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tot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float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avgwt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avgta</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0D7052E" w14:textId="77777777" w:rsidR="00941F28" w:rsidRDefault="00000000">
            <w:pPr>
              <w:spacing w:after="0" w:line="317" w:lineRule="auto"/>
              <w:ind w:left="0" w:firstLine="0"/>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enter process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 xml:space="preserve">" </w:t>
            </w:r>
            <w:r>
              <w:rPr>
                <w:rFonts w:ascii="Courier New" w:eastAsia="Courier New" w:hAnsi="Courier New" w:cs="Courier New"/>
                <w:color w:val="C3E88D"/>
                <w:sz w:val="23"/>
              </w:rPr>
              <w:t>arrival time: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3EE9159"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sc</w:t>
            </w:r>
            <w:r>
              <w:rPr>
                <w:rFonts w:ascii="Courier New" w:eastAsia="Courier New" w:hAnsi="Courier New" w:cs="Courier New"/>
                <w:color w:val="89DDFF"/>
                <w:sz w:val="23"/>
              </w:rPr>
              <w:t>.</w:t>
            </w:r>
            <w:r>
              <w:rPr>
                <w:rFonts w:ascii="Courier New" w:eastAsia="Courier New" w:hAnsi="Courier New" w:cs="Courier New"/>
                <w:color w:val="82AAFF"/>
                <w:sz w:val="23"/>
              </w:rPr>
              <w:t>nextInt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24AE2CA" w14:textId="77777777" w:rsidR="00941F28" w:rsidRDefault="00000000">
            <w:pPr>
              <w:spacing w:after="0" w:line="317"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enter process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 xml:space="preserve">" </w:t>
            </w:r>
            <w:proofErr w:type="spellStart"/>
            <w:r>
              <w:rPr>
                <w:rFonts w:ascii="Courier New" w:eastAsia="Courier New" w:hAnsi="Courier New" w:cs="Courier New"/>
                <w:color w:val="C3E88D"/>
                <w:sz w:val="23"/>
              </w:rPr>
              <w:t>brust</w:t>
            </w:r>
            <w:proofErr w:type="spellEnd"/>
            <w:r>
              <w:rPr>
                <w:rFonts w:ascii="Courier New" w:eastAsia="Courier New" w:hAnsi="Courier New" w:cs="Courier New"/>
                <w:color w:val="C3E88D"/>
                <w:sz w:val="23"/>
              </w:rPr>
              <w:t xml:space="preserve"> time: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sc</w:t>
            </w:r>
            <w:r>
              <w:rPr>
                <w:rFonts w:ascii="Courier New" w:eastAsia="Courier New" w:hAnsi="Courier New" w:cs="Courier New"/>
                <w:color w:val="89DDFF"/>
                <w:sz w:val="23"/>
              </w:rPr>
              <w:t>.</w:t>
            </w:r>
            <w:r>
              <w:rPr>
                <w:rFonts w:ascii="Courier New" w:eastAsia="Courier New" w:hAnsi="Courier New" w:cs="Courier New"/>
                <w:color w:val="82AAFF"/>
                <w:sz w:val="23"/>
              </w:rPr>
              <w:t>nextInt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pid</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f</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DEB48F6"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65AB638" w14:textId="77777777" w:rsidR="00941F28" w:rsidRDefault="00000000">
            <w:pPr>
              <w:spacing w:after="0" w:line="259" w:lineRule="auto"/>
              <w:ind w:left="0" w:right="3877"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boolean</w:t>
            </w:r>
            <w:proofErr w:type="spellEnd"/>
            <w:r>
              <w:rPr>
                <w:rFonts w:ascii="Courier New" w:eastAsia="Courier New" w:hAnsi="Courier New" w:cs="Courier New"/>
                <w:color w:val="8E93A1"/>
                <w:sz w:val="23"/>
              </w:rPr>
              <w:t xml:space="preserve"> a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true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while</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F78B6B"/>
                <w:sz w:val="23"/>
              </w:rPr>
              <w:t>true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c </w:t>
            </w:r>
            <w:r>
              <w:rPr>
                <w:rFonts w:ascii="Courier New" w:eastAsia="Courier New" w:hAnsi="Courier New" w:cs="Courier New"/>
                <w:color w:val="C791EA"/>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min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999</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tc>
      </w:tr>
      <w:tr w:rsidR="00941F28" w14:paraId="5977F425" w14:textId="77777777">
        <w:trPr>
          <w:trHeight w:val="12077"/>
        </w:trPr>
        <w:tc>
          <w:tcPr>
            <w:tcW w:w="8506" w:type="dxa"/>
            <w:tcBorders>
              <w:top w:val="nil"/>
              <w:left w:val="nil"/>
              <w:bottom w:val="nil"/>
              <w:right w:val="nil"/>
            </w:tcBorders>
            <w:shd w:val="clear" w:color="auto" w:fill="0F111A"/>
          </w:tcPr>
          <w:p w14:paraId="3B0EAC4C" w14:textId="77777777" w:rsidR="00941F28" w:rsidRDefault="00000000">
            <w:pPr>
              <w:spacing w:after="1" w:line="317" w:lineRule="auto"/>
              <w:ind w:left="0" w:right="168" w:firstLine="0"/>
              <w:jc w:val="left"/>
            </w:pPr>
            <w:r>
              <w:rPr>
                <w:rFonts w:ascii="Courier New" w:eastAsia="Courier New" w:hAnsi="Courier New" w:cs="Courier New"/>
                <w:color w:val="8E93A1"/>
                <w:sz w:val="23"/>
              </w:rPr>
              <w:lastRenderedPageBreak/>
              <w:t xml:space="preserve">            </w:t>
            </w:r>
            <w:r>
              <w:rPr>
                <w:rFonts w:ascii="Courier New" w:eastAsia="Courier New" w:hAnsi="Courier New" w:cs="Courier New"/>
                <w:i/>
                <w:color w:val="89DDFF"/>
                <w:sz w:val="23"/>
              </w:rPr>
              <w:t>if</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tot </w:t>
            </w:r>
            <w:r>
              <w:rPr>
                <w:rFonts w:ascii="Courier New" w:eastAsia="Courier New" w:hAnsi="Courier New" w:cs="Courier New"/>
                <w:color w:val="C791EA"/>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break</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if</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&amp;&amp;</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f</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&amp;&amp;</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min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min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c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CF4A0B9" w14:textId="77777777" w:rsidR="00941F28" w:rsidRDefault="00000000">
            <w:pPr>
              <w:spacing w:after="0" w:line="317" w:lineRule="auto"/>
              <w:ind w:left="0" w:right="5292"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if</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c </w:t>
            </w:r>
            <w:r>
              <w:rPr>
                <w:rFonts w:ascii="Courier New" w:eastAsia="Courier New" w:hAnsi="Courier New" w:cs="Courier New"/>
                <w:color w:val="C791EA"/>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st</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else</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FC6AD21" w14:textId="77777777" w:rsidR="00941F28" w:rsidRDefault="00000000">
            <w:pPr>
              <w:spacing w:after="0" w:line="317" w:lineRule="auto"/>
              <w:ind w:left="0" w:right="3215"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ta</w:t>
            </w:r>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ta</w:t>
            </w:r>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f</w:t>
            </w:r>
            <w:r>
              <w:rPr>
                <w:rFonts w:ascii="Courier New" w:eastAsia="Courier New" w:hAnsi="Courier New" w:cs="Courier New"/>
                <w:color w:val="89DDFF"/>
                <w:sz w:val="23"/>
              </w:rPr>
              <w:t>[</w:t>
            </w:r>
            <w:r>
              <w:rPr>
                <w:rFonts w:ascii="Courier New" w:eastAsia="Courier New" w:hAnsi="Courier New" w:cs="Courier New"/>
                <w:color w:val="8E93A1"/>
                <w:sz w:val="23"/>
              </w:rPr>
              <w:t>c</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tot</w:t>
            </w:r>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3EC8F3F"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5404FEF" w14:textId="77777777" w:rsidR="00941F28" w:rsidRDefault="00000000">
            <w:pPr>
              <w:spacing w:after="58"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7F475AD0" w14:textId="77777777" w:rsidR="00941F28" w:rsidRDefault="00000000">
            <w:pPr>
              <w:spacing w:after="0" w:line="317" w:lineRule="auto"/>
              <w:ind w:left="0" w:right="3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9DDFF"/>
                <w:sz w:val="23"/>
              </w:rPr>
              <w:t>n</w:t>
            </w:r>
            <w:r>
              <w:rPr>
                <w:rFonts w:ascii="Courier New" w:eastAsia="Courier New" w:hAnsi="Courier New" w:cs="Courier New"/>
                <w:color w:val="C3E88D"/>
                <w:sz w:val="23"/>
              </w:rPr>
              <w:t>pid</w:t>
            </w:r>
            <w:proofErr w:type="spellEnd"/>
            <w:r>
              <w:rPr>
                <w:rFonts w:ascii="Courier New" w:eastAsia="Courier New" w:hAnsi="Courier New" w:cs="Courier New"/>
                <w:color w:val="C3E88D"/>
                <w:sz w:val="23"/>
              </w:rPr>
              <w:t xml:space="preserve"> arrival </w:t>
            </w:r>
            <w:proofErr w:type="spellStart"/>
            <w:r>
              <w:rPr>
                <w:rFonts w:ascii="Courier New" w:eastAsia="Courier New" w:hAnsi="Courier New" w:cs="Courier New"/>
                <w:color w:val="C3E88D"/>
                <w:sz w:val="23"/>
              </w:rPr>
              <w:t>brust</w:t>
            </w:r>
            <w:proofErr w:type="spellEnd"/>
            <w:r>
              <w:rPr>
                <w:rFonts w:ascii="Courier New" w:eastAsia="Courier New" w:hAnsi="Courier New" w:cs="Courier New"/>
                <w:color w:val="C3E88D"/>
                <w:sz w:val="23"/>
              </w:rPr>
              <w:t xml:space="preserve"> complete turn waiting</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C791EA"/>
                <w:sz w:val="23"/>
              </w:rPr>
              <w: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avgwt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avgta</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ta</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F73D957" w14:textId="77777777" w:rsidR="00941F28" w:rsidRDefault="00000000">
            <w:pPr>
              <w:spacing w:after="0" w:line="317"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pid</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at</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 xml:space="preserve">+ </w:t>
            </w:r>
            <w:proofErr w:type="spellStart"/>
            <w:r>
              <w:rPr>
                <w:rFonts w:ascii="Courier New" w:eastAsia="Courier New" w:hAnsi="Courier New" w:cs="Courier New"/>
                <w:color w:val="8E93A1"/>
                <w:sz w:val="23"/>
              </w:rPr>
              <w:t>bt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ta</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wt</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A65E181" w14:textId="77777777" w:rsidR="00941F28" w:rsidRDefault="00000000">
            <w:pPr>
              <w:spacing w:after="58"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188F84A"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9DDFF"/>
                <w:sz w:val="23"/>
              </w:rPr>
              <w:t>n</w:t>
            </w:r>
            <w:r>
              <w:rPr>
                <w:rFonts w:ascii="Courier New" w:eastAsia="Courier New" w:hAnsi="Courier New" w:cs="Courier New"/>
                <w:color w:val="C3E88D"/>
                <w:sz w:val="23"/>
              </w:rPr>
              <w:t>average</w:t>
            </w:r>
            <w:proofErr w:type="spellEnd"/>
            <w:r>
              <w:rPr>
                <w:rFonts w:ascii="Courier New" w:eastAsia="Courier New" w:hAnsi="Courier New" w:cs="Courier New"/>
                <w:color w:val="C3E88D"/>
                <w:sz w:val="23"/>
              </w:rPr>
              <w:t xml:space="preserve"> </w:t>
            </w:r>
            <w:proofErr w:type="spellStart"/>
            <w:r>
              <w:rPr>
                <w:rFonts w:ascii="Courier New" w:eastAsia="Courier New" w:hAnsi="Courier New" w:cs="Courier New"/>
                <w:color w:val="C3E88D"/>
                <w:sz w:val="23"/>
              </w:rPr>
              <w:t>tat</w:t>
            </w:r>
            <w:proofErr w:type="spellEnd"/>
            <w:r>
              <w:rPr>
                <w:rFonts w:ascii="Courier New" w:eastAsia="Courier New" w:hAnsi="Courier New" w:cs="Courier New"/>
                <w:color w:val="C3E88D"/>
                <w:sz w:val="23"/>
              </w:rPr>
              <w:t xml:space="preserve"> is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float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EAA1456" w14:textId="77777777" w:rsidR="00941F28" w:rsidRDefault="00000000">
            <w:pPr>
              <w:spacing w:after="63" w:line="259" w:lineRule="auto"/>
              <w:ind w:left="0" w:firstLine="0"/>
              <w:jc w:val="left"/>
            </w:pP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avgta</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DDAFED6" w14:textId="77777777" w:rsidR="00941F28" w:rsidRDefault="00000000">
            <w:pPr>
              <w:spacing w:after="63" w:line="259" w:lineRule="auto"/>
              <w:ind w:left="0" w:firstLine="0"/>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average </w:t>
            </w:r>
            <w:proofErr w:type="spellStart"/>
            <w:r>
              <w:rPr>
                <w:rFonts w:ascii="Courier New" w:eastAsia="Courier New" w:hAnsi="Courier New" w:cs="Courier New"/>
                <w:color w:val="C3E88D"/>
                <w:sz w:val="23"/>
              </w:rPr>
              <w:t>wt</w:t>
            </w:r>
            <w:proofErr w:type="spellEnd"/>
            <w:r>
              <w:rPr>
                <w:rFonts w:ascii="Courier New" w:eastAsia="Courier New" w:hAnsi="Courier New" w:cs="Courier New"/>
                <w:color w:val="C3E88D"/>
                <w:sz w:val="23"/>
              </w:rPr>
              <w:t xml:space="preserve"> is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float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avgwt</w:t>
            </w:r>
            <w:proofErr w:type="spellEnd"/>
            <w:r>
              <w:rPr>
                <w:rFonts w:ascii="Courier New" w:eastAsia="Courier New" w:hAnsi="Courier New" w:cs="Courier New"/>
                <w:color w:val="8E93A1"/>
                <w:sz w:val="23"/>
              </w:rPr>
              <w:t xml:space="preserve"> </w:t>
            </w:r>
          </w:p>
          <w:p w14:paraId="756F182D" w14:textId="77777777" w:rsidR="00941F28" w:rsidRDefault="00000000">
            <w:pPr>
              <w:spacing w:after="63" w:line="259" w:lineRule="auto"/>
              <w:ind w:left="0" w:firstLine="0"/>
              <w:jc w:val="left"/>
            </w:pPr>
            <w:r>
              <w:rPr>
                <w:rFonts w:ascii="Courier New" w:eastAsia="Courier New" w:hAnsi="Courier New" w:cs="Courier New"/>
                <w:color w:val="C791EA"/>
                <w:sz w:val="23"/>
              </w:rPr>
              <w:t>/</w:t>
            </w:r>
            <w:r>
              <w:rPr>
                <w:rFonts w:ascii="Courier New" w:eastAsia="Courier New" w:hAnsi="Courier New" w:cs="Courier New"/>
                <w:color w:val="8E93A1"/>
                <w:sz w:val="23"/>
              </w:rPr>
              <w:t xml:space="preserve"> n</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1FF7EA4"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sc</w:t>
            </w:r>
            <w:r>
              <w:rPr>
                <w:rFonts w:ascii="Courier New" w:eastAsia="Courier New" w:hAnsi="Courier New" w:cs="Courier New"/>
                <w:color w:val="89DDFF"/>
                <w:sz w:val="23"/>
              </w:rPr>
              <w:t>.</w:t>
            </w:r>
            <w:r>
              <w:rPr>
                <w:rFonts w:ascii="Courier New" w:eastAsia="Courier New" w:hAnsi="Courier New" w:cs="Courier New"/>
                <w:color w:val="82AAFF"/>
                <w:sz w:val="23"/>
              </w:rPr>
              <w:t>close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1AA4302" w14:textId="77777777" w:rsidR="00941F28" w:rsidRDefault="00000000">
            <w:pPr>
              <w:spacing w:after="63" w:line="259" w:lineRule="auto"/>
              <w:ind w:left="0" w:firstLine="0"/>
              <w:jc w:val="left"/>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7BD946A4" w14:textId="77777777" w:rsidR="00941F28" w:rsidRDefault="00000000">
            <w:pPr>
              <w:spacing w:after="0" w:line="259" w:lineRule="auto"/>
              <w:ind w:left="0" w:firstLine="0"/>
              <w:jc w:val="left"/>
            </w:pP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tc>
      </w:tr>
    </w:tbl>
    <w:p w14:paraId="69DE0A54" w14:textId="77777777" w:rsidR="00941F28" w:rsidRDefault="00000000">
      <w:pPr>
        <w:spacing w:after="213" w:line="259" w:lineRule="auto"/>
        <w:ind w:left="235" w:firstLine="0"/>
        <w:jc w:val="left"/>
      </w:pPr>
      <w:r>
        <w:rPr>
          <w:sz w:val="22"/>
        </w:rPr>
        <w:t xml:space="preserve"> </w:t>
      </w:r>
    </w:p>
    <w:p w14:paraId="063F1F05" w14:textId="77777777" w:rsidR="00941F28" w:rsidRDefault="00000000">
      <w:pPr>
        <w:spacing w:after="218" w:line="259" w:lineRule="auto"/>
        <w:ind w:left="235" w:firstLine="0"/>
        <w:jc w:val="left"/>
      </w:pPr>
      <w:r>
        <w:rPr>
          <w:sz w:val="22"/>
        </w:rPr>
        <w:t xml:space="preserve"> </w:t>
      </w:r>
    </w:p>
    <w:p w14:paraId="3E95C8E0" w14:textId="77777777" w:rsidR="00941F28" w:rsidRDefault="00000000">
      <w:pPr>
        <w:spacing w:after="0" w:line="259" w:lineRule="auto"/>
        <w:ind w:left="235" w:firstLine="0"/>
        <w:jc w:val="left"/>
      </w:pPr>
      <w:r>
        <w:rPr>
          <w:sz w:val="22"/>
        </w:rPr>
        <w:t xml:space="preserve"> </w:t>
      </w:r>
    </w:p>
    <w:p w14:paraId="13480CD9" w14:textId="77777777" w:rsidR="00941F28" w:rsidRDefault="00000000">
      <w:pPr>
        <w:spacing w:after="231" w:line="259" w:lineRule="auto"/>
        <w:ind w:left="0" w:right="1060" w:firstLine="0"/>
        <w:jc w:val="right"/>
      </w:pPr>
      <w:r>
        <w:rPr>
          <w:noProof/>
        </w:rPr>
        <w:lastRenderedPageBreak/>
        <w:drawing>
          <wp:inline distT="0" distB="0" distL="0" distR="0" wp14:anchorId="5DBC302F" wp14:editId="1791555E">
            <wp:extent cx="4800600" cy="4813300"/>
            <wp:effectExtent l="0" t="0" r="0" b="0"/>
            <wp:docPr id="3125" name="Picture 3125"/>
            <wp:cNvGraphicFramePr/>
            <a:graphic xmlns:a="http://schemas.openxmlformats.org/drawingml/2006/main">
              <a:graphicData uri="http://schemas.openxmlformats.org/drawingml/2006/picture">
                <pic:pic xmlns:pic="http://schemas.openxmlformats.org/drawingml/2006/picture">
                  <pic:nvPicPr>
                    <pic:cNvPr id="3125" name="Picture 3125"/>
                    <pic:cNvPicPr/>
                  </pic:nvPicPr>
                  <pic:blipFill>
                    <a:blip r:embed="rId9"/>
                    <a:stretch>
                      <a:fillRect/>
                    </a:stretch>
                  </pic:blipFill>
                  <pic:spPr>
                    <a:xfrm>
                      <a:off x="0" y="0"/>
                      <a:ext cx="4800600" cy="4813300"/>
                    </a:xfrm>
                    <a:prstGeom prst="rect">
                      <a:avLst/>
                    </a:prstGeom>
                  </pic:spPr>
                </pic:pic>
              </a:graphicData>
            </a:graphic>
          </wp:inline>
        </w:drawing>
      </w:r>
      <w:r>
        <w:rPr>
          <w:sz w:val="22"/>
        </w:rPr>
        <w:t xml:space="preserve"> </w:t>
      </w:r>
    </w:p>
    <w:p w14:paraId="4E21A1A5" w14:textId="77777777" w:rsidR="00941F28" w:rsidRDefault="00000000">
      <w:pPr>
        <w:spacing w:after="377" w:line="243" w:lineRule="auto"/>
        <w:ind w:left="237" w:firstLine="0"/>
        <w:jc w:val="left"/>
      </w:pPr>
      <w:r>
        <w:rPr>
          <w:b/>
          <w:u w:val="single" w:color="000000"/>
        </w:rPr>
        <w:t>Conclusion:</w:t>
      </w:r>
      <w:r>
        <w:t xml:space="preserve"> Through this experiment we understood the concept of non-pre-emptive scheduling algorithm and implemented First Come First Serve and Shortest Job First algorithm in C++ language.  </w:t>
      </w:r>
    </w:p>
    <w:p w14:paraId="7B431559" w14:textId="77777777" w:rsidR="00941F28" w:rsidRDefault="00000000">
      <w:pPr>
        <w:spacing w:after="0" w:line="259" w:lineRule="auto"/>
        <w:ind w:left="235" w:firstLine="0"/>
        <w:jc w:val="left"/>
      </w:pPr>
      <w:r>
        <w:rPr>
          <w:b/>
          <w:u w:val="single" w:color="000000"/>
        </w:rPr>
        <w:t>Post Lab Objective Questions</w:t>
      </w:r>
      <w:r>
        <w:rPr>
          <w:b/>
        </w:rPr>
        <w:t xml:space="preserve"> </w:t>
      </w:r>
      <w:r>
        <w:t xml:space="preserve"> </w:t>
      </w:r>
    </w:p>
    <w:p w14:paraId="5796F270" w14:textId="77777777" w:rsidR="00941F28" w:rsidRDefault="00000000">
      <w:pPr>
        <w:spacing w:after="0" w:line="259" w:lineRule="auto"/>
        <w:ind w:left="235" w:firstLine="0"/>
        <w:jc w:val="left"/>
      </w:pPr>
      <w:r>
        <w:t xml:space="preserve"> </w:t>
      </w:r>
    </w:p>
    <w:p w14:paraId="54DF9D4F" w14:textId="77777777" w:rsidR="00941F28" w:rsidRDefault="00000000">
      <w:pPr>
        <w:tabs>
          <w:tab w:val="center" w:pos="325"/>
          <w:tab w:val="center" w:pos="2489"/>
        </w:tabs>
        <w:spacing w:after="0" w:line="259" w:lineRule="auto"/>
        <w:ind w:left="0"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rPr>
          <w:color w:val="545454"/>
          <w:sz w:val="21"/>
        </w:rPr>
        <w:t xml:space="preserve">What is the ready state of a process? </w:t>
      </w:r>
    </w:p>
    <w:p w14:paraId="21A2CBBF" w14:textId="77777777" w:rsidR="00941F28" w:rsidRDefault="00000000">
      <w:pPr>
        <w:numPr>
          <w:ilvl w:val="0"/>
          <w:numId w:val="5"/>
        </w:numPr>
        <w:spacing w:after="0" w:line="259" w:lineRule="auto"/>
        <w:ind w:left="449" w:hanging="227"/>
        <w:jc w:val="left"/>
      </w:pPr>
      <w:r>
        <w:rPr>
          <w:color w:val="545454"/>
          <w:sz w:val="21"/>
        </w:rPr>
        <w:t xml:space="preserve">when process is scheduled to run after some execution </w:t>
      </w:r>
    </w:p>
    <w:p w14:paraId="7D6F3560" w14:textId="77777777" w:rsidR="00941F28" w:rsidRDefault="00000000">
      <w:pPr>
        <w:numPr>
          <w:ilvl w:val="0"/>
          <w:numId w:val="5"/>
        </w:numPr>
        <w:spacing w:after="0" w:line="259" w:lineRule="auto"/>
        <w:ind w:left="449" w:hanging="227"/>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D84A5E7" wp14:editId="24DD75F2">
                <wp:simplePos x="0" y="0"/>
                <wp:positionH relativeFrom="column">
                  <wp:posOffset>150624</wp:posOffset>
                </wp:positionH>
                <wp:positionV relativeFrom="paragraph">
                  <wp:posOffset>-154810</wp:posOffset>
                </wp:positionV>
                <wp:extent cx="3651504" cy="307849"/>
                <wp:effectExtent l="0" t="0" r="0" b="0"/>
                <wp:wrapNone/>
                <wp:docPr id="15607" name="Group 15607"/>
                <wp:cNvGraphicFramePr/>
                <a:graphic xmlns:a="http://schemas.openxmlformats.org/drawingml/2006/main">
                  <a:graphicData uri="http://schemas.microsoft.com/office/word/2010/wordprocessingGroup">
                    <wpg:wgp>
                      <wpg:cNvGrpSpPr/>
                      <wpg:grpSpPr>
                        <a:xfrm>
                          <a:off x="0" y="0"/>
                          <a:ext cx="3651504" cy="307849"/>
                          <a:chOff x="0" y="0"/>
                          <a:chExt cx="3651504" cy="307849"/>
                        </a:xfrm>
                      </wpg:grpSpPr>
                      <wps:wsp>
                        <wps:cNvPr id="18497" name="Shape 18497"/>
                        <wps:cNvSpPr/>
                        <wps:spPr>
                          <a:xfrm>
                            <a:off x="0" y="0"/>
                            <a:ext cx="3038856" cy="155449"/>
                          </a:xfrm>
                          <a:custGeom>
                            <a:avLst/>
                            <a:gdLst/>
                            <a:ahLst/>
                            <a:cxnLst/>
                            <a:rect l="0" t="0" r="0" b="0"/>
                            <a:pathLst>
                              <a:path w="3038856" h="155449">
                                <a:moveTo>
                                  <a:pt x="0" y="0"/>
                                </a:moveTo>
                                <a:lnTo>
                                  <a:pt x="3038856" y="0"/>
                                </a:lnTo>
                                <a:lnTo>
                                  <a:pt x="3038856" y="155449"/>
                                </a:lnTo>
                                <a:lnTo>
                                  <a:pt x="0" y="1554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8498" name="Shape 18498"/>
                        <wps:cNvSpPr/>
                        <wps:spPr>
                          <a:xfrm>
                            <a:off x="0" y="155449"/>
                            <a:ext cx="3651504" cy="152400"/>
                          </a:xfrm>
                          <a:custGeom>
                            <a:avLst/>
                            <a:gdLst/>
                            <a:ahLst/>
                            <a:cxnLst/>
                            <a:rect l="0" t="0" r="0" b="0"/>
                            <a:pathLst>
                              <a:path w="3651504" h="152400">
                                <a:moveTo>
                                  <a:pt x="0" y="0"/>
                                </a:moveTo>
                                <a:lnTo>
                                  <a:pt x="3651504" y="0"/>
                                </a:lnTo>
                                <a:lnTo>
                                  <a:pt x="3651504"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607" style="width:287.52pt;height:24.2401pt;position:absolute;z-index:-2147483603;mso-position-horizontal-relative:text;mso-position-horizontal:absolute;margin-left:11.8601pt;mso-position-vertical-relative:text;margin-top:-12.1899pt;" coordsize="36515,3078">
                <v:shape id="Shape 18499" style="position:absolute;width:30388;height:1554;left:0;top:0;" coordsize="3038856,155449" path="m0,0l3038856,0l3038856,155449l0,155449l0,0">
                  <v:stroke weight="0pt" endcap="flat" joinstyle="miter" miterlimit="10" on="false" color="#000000" opacity="0"/>
                  <v:fill on="true" color="#ffff00"/>
                </v:shape>
                <v:shape id="Shape 18500" style="position:absolute;width:36515;height:1524;left:0;top:1554;" coordsize="3651504,152400" path="m0,0l3651504,0l3651504,152400l0,152400l0,0">
                  <v:stroke weight="0pt" endcap="flat" joinstyle="miter" miterlimit="10" on="false" color="#000000" opacity="0"/>
                  <v:fill on="true" color="#ffffff"/>
                </v:shape>
              </v:group>
            </w:pict>
          </mc:Fallback>
        </mc:AlternateContent>
      </w:r>
      <w:r>
        <w:rPr>
          <w:color w:val="545454"/>
          <w:sz w:val="21"/>
        </w:rPr>
        <w:t xml:space="preserve">when process is unable to run until some task has been completed </w:t>
      </w:r>
    </w:p>
    <w:p w14:paraId="2E5F9FA8" w14:textId="77777777" w:rsidR="00941F28" w:rsidRDefault="00000000">
      <w:pPr>
        <w:numPr>
          <w:ilvl w:val="0"/>
          <w:numId w:val="5"/>
        </w:numPr>
        <w:spacing w:after="0" w:line="259" w:lineRule="auto"/>
        <w:ind w:left="449" w:hanging="227"/>
        <w:jc w:val="left"/>
      </w:pPr>
      <w:r>
        <w:rPr>
          <w:color w:val="545454"/>
          <w:sz w:val="21"/>
        </w:rPr>
        <w:t xml:space="preserve">when process is using the CPU </w:t>
      </w:r>
    </w:p>
    <w:p w14:paraId="257CCC92" w14:textId="77777777" w:rsidR="00941F28" w:rsidRDefault="00000000">
      <w:pPr>
        <w:numPr>
          <w:ilvl w:val="0"/>
          <w:numId w:val="5"/>
        </w:numPr>
        <w:spacing w:after="0" w:line="259" w:lineRule="auto"/>
        <w:ind w:left="449" w:hanging="227"/>
        <w:jc w:val="left"/>
      </w:pPr>
      <w:r>
        <w:rPr>
          <w:color w:val="545454"/>
          <w:sz w:val="21"/>
        </w:rPr>
        <w:t>none of the mentioned</w:t>
      </w:r>
      <w:r>
        <w:t xml:space="preserve"> </w:t>
      </w:r>
    </w:p>
    <w:p w14:paraId="3FC0BD07" w14:textId="77777777" w:rsidR="00941F28" w:rsidRDefault="00000000">
      <w:pPr>
        <w:spacing w:after="0" w:line="259" w:lineRule="auto"/>
        <w:ind w:left="235" w:firstLine="0"/>
        <w:jc w:val="left"/>
      </w:pPr>
      <w:r>
        <w:t xml:space="preserve"> </w:t>
      </w:r>
    </w:p>
    <w:p w14:paraId="60209407" w14:textId="77777777" w:rsidR="00941F28" w:rsidRDefault="00000000">
      <w:pPr>
        <w:tabs>
          <w:tab w:val="center" w:pos="325"/>
          <w:tab w:val="center" w:pos="232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F029563" wp14:editId="0129D3F4">
                <wp:simplePos x="0" y="0"/>
                <wp:positionH relativeFrom="column">
                  <wp:posOffset>150624</wp:posOffset>
                </wp:positionH>
                <wp:positionV relativeFrom="paragraph">
                  <wp:posOffset>523</wp:posOffset>
                </wp:positionV>
                <wp:extent cx="1200912" cy="307848"/>
                <wp:effectExtent l="0" t="0" r="0" b="0"/>
                <wp:wrapNone/>
                <wp:docPr id="15608" name="Group 15608"/>
                <wp:cNvGraphicFramePr/>
                <a:graphic xmlns:a="http://schemas.openxmlformats.org/drawingml/2006/main">
                  <a:graphicData uri="http://schemas.microsoft.com/office/word/2010/wordprocessingGroup">
                    <wpg:wgp>
                      <wpg:cNvGrpSpPr/>
                      <wpg:grpSpPr>
                        <a:xfrm>
                          <a:off x="0" y="0"/>
                          <a:ext cx="1200912" cy="307848"/>
                          <a:chOff x="0" y="0"/>
                          <a:chExt cx="1200912" cy="307848"/>
                        </a:xfrm>
                      </wpg:grpSpPr>
                      <wps:wsp>
                        <wps:cNvPr id="18505" name="Shape 18505"/>
                        <wps:cNvSpPr/>
                        <wps:spPr>
                          <a:xfrm>
                            <a:off x="0" y="0"/>
                            <a:ext cx="454152" cy="152400"/>
                          </a:xfrm>
                          <a:custGeom>
                            <a:avLst/>
                            <a:gdLst/>
                            <a:ahLst/>
                            <a:cxnLst/>
                            <a:rect l="0" t="0" r="0" b="0"/>
                            <a:pathLst>
                              <a:path w="454152" h="152400">
                                <a:moveTo>
                                  <a:pt x="0" y="0"/>
                                </a:moveTo>
                                <a:lnTo>
                                  <a:pt x="454152" y="0"/>
                                </a:lnTo>
                                <a:lnTo>
                                  <a:pt x="454152" y="152400"/>
                                </a:lnTo>
                                <a:lnTo>
                                  <a:pt x="0" y="1524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8506" name="Shape 18506"/>
                        <wps:cNvSpPr/>
                        <wps:spPr>
                          <a:xfrm>
                            <a:off x="0" y="152400"/>
                            <a:ext cx="1200912" cy="155448"/>
                          </a:xfrm>
                          <a:custGeom>
                            <a:avLst/>
                            <a:gdLst/>
                            <a:ahLst/>
                            <a:cxnLst/>
                            <a:rect l="0" t="0" r="0" b="0"/>
                            <a:pathLst>
                              <a:path w="1200912" h="155448">
                                <a:moveTo>
                                  <a:pt x="0" y="0"/>
                                </a:moveTo>
                                <a:lnTo>
                                  <a:pt x="1200912" y="0"/>
                                </a:lnTo>
                                <a:lnTo>
                                  <a:pt x="1200912"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608" style="width:94.56pt;height:24.24pt;position:absolute;z-index:-2147483587;mso-position-horizontal-relative:text;mso-position-horizontal:absolute;margin-left:11.8601pt;mso-position-vertical-relative:text;margin-top:0.0411987pt;" coordsize="12009,3078">
                <v:shape id="Shape 18507" style="position:absolute;width:4541;height:1524;left:0;top:0;" coordsize="454152,152400" path="m0,0l454152,0l454152,152400l0,152400l0,0">
                  <v:stroke weight="0pt" endcap="flat" joinstyle="miter" miterlimit="10" on="false" color="#000000" opacity="0"/>
                  <v:fill on="true" color="#ffff00"/>
                </v:shape>
                <v:shape id="Shape 18508" style="position:absolute;width:12009;height:1554;left:0;top:1524;" coordsize="1200912,155448" path="m0,0l1200912,0l1200912,155448l0,155448l0,0">
                  <v:stroke weight="0pt" endcap="flat" joinstyle="miter" miterlimit="10" on="false" color="#000000" opacity="0"/>
                  <v:fill on="true" color="#ffffff"/>
                </v:shape>
              </v:group>
            </w:pict>
          </mc:Fallback>
        </mc:AlternateContent>
      </w:r>
      <w:r>
        <w:rPr>
          <w:rFonts w:ascii="Calibri" w:eastAsia="Calibri" w:hAnsi="Calibri" w:cs="Calibri"/>
          <w:sz w:val="22"/>
        </w:rPr>
        <w:tab/>
      </w:r>
      <w:r>
        <w:t>2.</w:t>
      </w:r>
      <w:r>
        <w:rPr>
          <w:rFonts w:ascii="Arial" w:eastAsia="Arial" w:hAnsi="Arial" w:cs="Arial"/>
        </w:rPr>
        <w:t xml:space="preserve"> </w:t>
      </w:r>
      <w:r>
        <w:rPr>
          <w:rFonts w:ascii="Arial" w:eastAsia="Arial" w:hAnsi="Arial" w:cs="Arial"/>
        </w:rPr>
        <w:tab/>
      </w:r>
      <w:r>
        <w:rPr>
          <w:color w:val="545454"/>
          <w:sz w:val="21"/>
        </w:rPr>
        <w:t xml:space="preserve">A process stack does not contain </w:t>
      </w:r>
    </w:p>
    <w:p w14:paraId="5CDBAC41" w14:textId="77777777" w:rsidR="00941F28" w:rsidRDefault="00000000">
      <w:pPr>
        <w:numPr>
          <w:ilvl w:val="0"/>
          <w:numId w:val="6"/>
        </w:numPr>
        <w:spacing w:after="0" w:line="259" w:lineRule="auto"/>
        <w:ind w:left="449" w:hanging="227"/>
        <w:jc w:val="left"/>
      </w:pPr>
      <w:r>
        <w:rPr>
          <w:color w:val="545454"/>
          <w:sz w:val="21"/>
        </w:rPr>
        <w:t xml:space="preserve">function parameters </w:t>
      </w:r>
    </w:p>
    <w:p w14:paraId="726C200A" w14:textId="77777777" w:rsidR="00941F28" w:rsidRDefault="00000000">
      <w:pPr>
        <w:numPr>
          <w:ilvl w:val="0"/>
          <w:numId w:val="6"/>
        </w:numPr>
        <w:spacing w:after="0" w:line="259" w:lineRule="auto"/>
        <w:ind w:left="449" w:hanging="227"/>
        <w:jc w:val="left"/>
      </w:pPr>
      <w:r>
        <w:rPr>
          <w:color w:val="545454"/>
          <w:sz w:val="21"/>
        </w:rPr>
        <w:t xml:space="preserve">local variables </w:t>
      </w:r>
    </w:p>
    <w:p w14:paraId="39160516" w14:textId="77777777" w:rsidR="00941F28" w:rsidRDefault="00000000">
      <w:pPr>
        <w:numPr>
          <w:ilvl w:val="0"/>
          <w:numId w:val="6"/>
        </w:numPr>
        <w:spacing w:after="0" w:line="259" w:lineRule="auto"/>
        <w:ind w:left="449" w:hanging="227"/>
        <w:jc w:val="left"/>
      </w:pPr>
      <w:r>
        <w:rPr>
          <w:color w:val="545454"/>
          <w:sz w:val="21"/>
        </w:rPr>
        <w:t xml:space="preserve">return addresses </w:t>
      </w:r>
    </w:p>
    <w:p w14:paraId="1CCDF496" w14:textId="77777777" w:rsidR="00941F28" w:rsidRDefault="00000000">
      <w:pPr>
        <w:numPr>
          <w:ilvl w:val="0"/>
          <w:numId w:val="6"/>
        </w:numPr>
        <w:spacing w:after="0" w:line="259" w:lineRule="auto"/>
        <w:ind w:left="449" w:hanging="227"/>
        <w:jc w:val="left"/>
      </w:pPr>
      <w:r>
        <w:rPr>
          <w:color w:val="545454"/>
          <w:sz w:val="21"/>
          <w:shd w:val="clear" w:color="auto" w:fill="FFFF00"/>
        </w:rPr>
        <w:t>PID of child process</w:t>
      </w:r>
      <w:r>
        <w:t xml:space="preserve"> </w:t>
      </w:r>
    </w:p>
    <w:p w14:paraId="242CDEEF" w14:textId="77777777" w:rsidR="00941F28" w:rsidRDefault="00000000">
      <w:pPr>
        <w:spacing w:after="0" w:line="259" w:lineRule="auto"/>
        <w:ind w:left="235" w:firstLine="0"/>
        <w:jc w:val="left"/>
      </w:pPr>
      <w:r>
        <w:t xml:space="preserve"> </w:t>
      </w:r>
    </w:p>
    <w:p w14:paraId="68713264" w14:textId="77777777" w:rsidR="00941F28" w:rsidRDefault="00000000">
      <w:pPr>
        <w:spacing w:after="0" w:line="259" w:lineRule="auto"/>
        <w:ind w:left="235" w:firstLine="0"/>
        <w:jc w:val="left"/>
      </w:pPr>
      <w:r>
        <w:t xml:space="preserve"> </w:t>
      </w:r>
    </w:p>
    <w:p w14:paraId="59A70FAD" w14:textId="77777777" w:rsidR="00941F28" w:rsidRDefault="00000000">
      <w:pPr>
        <w:spacing w:after="0" w:line="259" w:lineRule="auto"/>
        <w:ind w:left="235" w:firstLine="0"/>
        <w:jc w:val="left"/>
      </w:pPr>
      <w:r>
        <w:lastRenderedPageBreak/>
        <w:t xml:space="preserve"> </w:t>
      </w:r>
    </w:p>
    <w:p w14:paraId="79114885" w14:textId="77777777" w:rsidR="00941F28" w:rsidRDefault="00000000">
      <w:pPr>
        <w:tabs>
          <w:tab w:val="center" w:pos="325"/>
          <w:tab w:val="center" w:pos="242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CB4FB14" wp14:editId="0610F407">
                <wp:simplePos x="0" y="0"/>
                <wp:positionH relativeFrom="column">
                  <wp:posOffset>150624</wp:posOffset>
                </wp:positionH>
                <wp:positionV relativeFrom="paragraph">
                  <wp:posOffset>-2518</wp:posOffset>
                </wp:positionV>
                <wp:extent cx="746760" cy="307849"/>
                <wp:effectExtent l="0" t="0" r="0" b="0"/>
                <wp:wrapNone/>
                <wp:docPr id="15116" name="Group 15116"/>
                <wp:cNvGraphicFramePr/>
                <a:graphic xmlns:a="http://schemas.openxmlformats.org/drawingml/2006/main">
                  <a:graphicData uri="http://schemas.microsoft.com/office/word/2010/wordprocessingGroup">
                    <wpg:wgp>
                      <wpg:cNvGrpSpPr/>
                      <wpg:grpSpPr>
                        <a:xfrm>
                          <a:off x="0" y="0"/>
                          <a:ext cx="746760" cy="307849"/>
                          <a:chOff x="0" y="0"/>
                          <a:chExt cx="746760" cy="307849"/>
                        </a:xfrm>
                      </wpg:grpSpPr>
                      <wps:wsp>
                        <wps:cNvPr id="18517" name="Shape 18517"/>
                        <wps:cNvSpPr/>
                        <wps:spPr>
                          <a:xfrm>
                            <a:off x="0" y="0"/>
                            <a:ext cx="454152" cy="155449"/>
                          </a:xfrm>
                          <a:custGeom>
                            <a:avLst/>
                            <a:gdLst/>
                            <a:ahLst/>
                            <a:cxnLst/>
                            <a:rect l="0" t="0" r="0" b="0"/>
                            <a:pathLst>
                              <a:path w="454152" h="155449">
                                <a:moveTo>
                                  <a:pt x="0" y="0"/>
                                </a:moveTo>
                                <a:lnTo>
                                  <a:pt x="454152" y="0"/>
                                </a:lnTo>
                                <a:lnTo>
                                  <a:pt x="454152" y="155449"/>
                                </a:lnTo>
                                <a:lnTo>
                                  <a:pt x="0" y="15544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8518" name="Shape 18518"/>
                        <wps:cNvSpPr/>
                        <wps:spPr>
                          <a:xfrm>
                            <a:off x="0" y="155449"/>
                            <a:ext cx="746760" cy="152400"/>
                          </a:xfrm>
                          <a:custGeom>
                            <a:avLst/>
                            <a:gdLst/>
                            <a:ahLst/>
                            <a:cxnLst/>
                            <a:rect l="0" t="0" r="0" b="0"/>
                            <a:pathLst>
                              <a:path w="746760" h="152400">
                                <a:moveTo>
                                  <a:pt x="0" y="0"/>
                                </a:moveTo>
                                <a:lnTo>
                                  <a:pt x="746760" y="0"/>
                                </a:lnTo>
                                <a:lnTo>
                                  <a:pt x="746760"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116" style="width:58.8pt;height:24.2401pt;position:absolute;z-index:-2147483622;mso-position-horizontal-relative:text;mso-position-horizontal:absolute;margin-left:11.8601pt;mso-position-vertical-relative:text;margin-top:-0.198364pt;" coordsize="7467,3078">
                <v:shape id="Shape 18519" style="position:absolute;width:4541;height:1554;left:0;top:0;" coordsize="454152,155449" path="m0,0l454152,0l454152,155449l0,155449l0,0">
                  <v:stroke weight="0pt" endcap="flat" joinstyle="miter" miterlimit="10" on="false" color="#000000" opacity="0"/>
                  <v:fill on="true" color="#ffff00"/>
                </v:shape>
                <v:shape id="Shape 18520" style="position:absolute;width:7467;height:1524;left:0;top:1554;" coordsize="746760,152400" path="m0,0l746760,0l746760,152400l0,152400l0,0">
                  <v:stroke weight="0pt" endcap="flat" joinstyle="miter" miterlimit="10" on="false" color="#000000" opacity="0"/>
                  <v:fill on="true" color="#ffffff"/>
                </v:shape>
              </v:group>
            </w:pict>
          </mc:Fallback>
        </mc:AlternateContent>
      </w:r>
      <w:r>
        <w:rPr>
          <w:rFonts w:ascii="Calibri" w:eastAsia="Calibri" w:hAnsi="Calibri" w:cs="Calibri"/>
          <w:sz w:val="22"/>
        </w:rPr>
        <w:tab/>
      </w:r>
      <w:r>
        <w:t>3.</w:t>
      </w:r>
      <w:r>
        <w:rPr>
          <w:rFonts w:ascii="Arial" w:eastAsia="Arial" w:hAnsi="Arial" w:cs="Arial"/>
        </w:rPr>
        <w:t xml:space="preserve"> </w:t>
      </w:r>
      <w:r>
        <w:rPr>
          <w:rFonts w:ascii="Arial" w:eastAsia="Arial" w:hAnsi="Arial" w:cs="Arial"/>
        </w:rPr>
        <w:tab/>
      </w:r>
      <w:r>
        <w:rPr>
          <w:color w:val="545454"/>
          <w:sz w:val="21"/>
        </w:rPr>
        <w:t xml:space="preserve">A process can be terminated due to </w:t>
      </w:r>
    </w:p>
    <w:p w14:paraId="27180D01" w14:textId="77777777" w:rsidR="00941F28" w:rsidRDefault="00000000">
      <w:pPr>
        <w:numPr>
          <w:ilvl w:val="0"/>
          <w:numId w:val="7"/>
        </w:numPr>
        <w:spacing w:after="0" w:line="259" w:lineRule="auto"/>
        <w:ind w:left="449" w:hanging="227"/>
        <w:jc w:val="left"/>
      </w:pPr>
      <w:r>
        <w:rPr>
          <w:color w:val="545454"/>
          <w:sz w:val="21"/>
        </w:rPr>
        <w:t xml:space="preserve">normal exit </w:t>
      </w:r>
    </w:p>
    <w:p w14:paraId="60B7AE69" w14:textId="77777777" w:rsidR="00941F28" w:rsidRDefault="00000000">
      <w:pPr>
        <w:numPr>
          <w:ilvl w:val="0"/>
          <w:numId w:val="7"/>
        </w:numPr>
        <w:spacing w:after="0" w:line="259" w:lineRule="auto"/>
        <w:ind w:left="449" w:hanging="227"/>
        <w:jc w:val="left"/>
      </w:pPr>
      <w:r>
        <w:rPr>
          <w:color w:val="545454"/>
          <w:sz w:val="21"/>
        </w:rPr>
        <w:t xml:space="preserve">fatal error </w:t>
      </w:r>
    </w:p>
    <w:p w14:paraId="01AAE431" w14:textId="77777777" w:rsidR="00941F28" w:rsidRDefault="00000000">
      <w:pPr>
        <w:numPr>
          <w:ilvl w:val="0"/>
          <w:numId w:val="7"/>
        </w:numPr>
        <w:spacing w:after="0" w:line="259" w:lineRule="auto"/>
        <w:ind w:left="449" w:hanging="227"/>
        <w:jc w:val="left"/>
      </w:pPr>
      <w:r>
        <w:rPr>
          <w:color w:val="545454"/>
          <w:sz w:val="21"/>
        </w:rPr>
        <w:t xml:space="preserve">killed by another process </w:t>
      </w:r>
    </w:p>
    <w:p w14:paraId="1400CA73" w14:textId="77777777" w:rsidR="00941F28" w:rsidRDefault="00000000">
      <w:pPr>
        <w:numPr>
          <w:ilvl w:val="0"/>
          <w:numId w:val="7"/>
        </w:numPr>
        <w:spacing w:after="0" w:line="259" w:lineRule="auto"/>
        <w:ind w:left="449" w:hanging="227"/>
        <w:jc w:val="left"/>
      </w:pPr>
      <w:r>
        <w:rPr>
          <w:color w:val="545454"/>
          <w:sz w:val="21"/>
          <w:shd w:val="clear" w:color="auto" w:fill="FFFF00"/>
        </w:rPr>
        <w:t>all of the mentioned</w:t>
      </w:r>
      <w:r>
        <w:t xml:space="preserve"> </w:t>
      </w:r>
    </w:p>
    <w:p w14:paraId="7D635C6B" w14:textId="77777777" w:rsidR="00941F28" w:rsidRDefault="00000000">
      <w:pPr>
        <w:spacing w:after="0" w:line="259" w:lineRule="auto"/>
        <w:ind w:left="235" w:firstLine="0"/>
        <w:jc w:val="left"/>
      </w:pPr>
      <w:r>
        <w:rPr>
          <w:sz w:val="21"/>
        </w:rPr>
        <w:t xml:space="preserve"> </w:t>
      </w:r>
    </w:p>
    <w:p w14:paraId="67DD6004" w14:textId="77777777" w:rsidR="00941F28" w:rsidRDefault="00000000">
      <w:pPr>
        <w:spacing w:after="9" w:line="259" w:lineRule="auto"/>
        <w:ind w:left="235" w:firstLine="0"/>
        <w:jc w:val="left"/>
      </w:pPr>
      <w:r>
        <w:rPr>
          <w:sz w:val="21"/>
        </w:rPr>
        <w:t xml:space="preserve"> </w:t>
      </w:r>
    </w:p>
    <w:p w14:paraId="32B96FEA" w14:textId="77777777" w:rsidR="00941F28" w:rsidRDefault="00000000">
      <w:pPr>
        <w:spacing w:after="0" w:line="259" w:lineRule="auto"/>
        <w:ind w:left="235" w:firstLine="0"/>
        <w:jc w:val="left"/>
      </w:pPr>
      <w:r>
        <w:t xml:space="preserve"> </w:t>
      </w:r>
    </w:p>
    <w:p w14:paraId="0F074485" w14:textId="77777777" w:rsidR="00941F28" w:rsidRDefault="00000000">
      <w:pPr>
        <w:spacing w:after="230" w:line="248" w:lineRule="auto"/>
        <w:ind w:left="230" w:right="160"/>
        <w:jc w:val="left"/>
      </w:pPr>
      <w:r>
        <w:rPr>
          <w:b/>
        </w:rPr>
        <w:t xml:space="preserve">Date: _____________                                                Signature of faculty in-charge </w:t>
      </w:r>
      <w:r>
        <w:t xml:space="preserve"> </w:t>
      </w:r>
    </w:p>
    <w:p w14:paraId="24DC53FF" w14:textId="77777777" w:rsidR="00941F28" w:rsidRDefault="00000000">
      <w:pPr>
        <w:spacing w:after="0" w:line="259" w:lineRule="auto"/>
        <w:ind w:left="237" w:firstLine="0"/>
        <w:jc w:val="left"/>
      </w:pPr>
      <w:r>
        <w:t xml:space="preserve"> </w:t>
      </w:r>
      <w:r>
        <w:tab/>
        <w:t xml:space="preserve"> </w:t>
      </w:r>
    </w:p>
    <w:sectPr w:rsidR="00941F28">
      <w:headerReference w:type="even" r:id="rId10"/>
      <w:headerReference w:type="default" r:id="rId11"/>
      <w:footerReference w:type="even" r:id="rId12"/>
      <w:footerReference w:type="default" r:id="rId13"/>
      <w:headerReference w:type="first" r:id="rId14"/>
      <w:footerReference w:type="first" r:id="rId15"/>
      <w:pgSz w:w="11904" w:h="16836"/>
      <w:pgMar w:top="1877" w:right="1493" w:bottom="1486" w:left="1500" w:header="35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0906" w14:textId="77777777" w:rsidR="009B3A35" w:rsidRDefault="009B3A35">
      <w:pPr>
        <w:spacing w:after="0" w:line="240" w:lineRule="auto"/>
      </w:pPr>
      <w:r>
        <w:separator/>
      </w:r>
    </w:p>
  </w:endnote>
  <w:endnote w:type="continuationSeparator" w:id="0">
    <w:p w14:paraId="5DAC088C" w14:textId="77777777" w:rsidR="009B3A35" w:rsidRDefault="009B3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0958" w14:textId="77777777" w:rsidR="00941F28" w:rsidRDefault="00000000">
    <w:pPr>
      <w:spacing w:after="23" w:line="259" w:lineRule="auto"/>
      <w:ind w:left="13" w:firstLine="0"/>
      <w:jc w:val="center"/>
    </w:pPr>
    <w:r>
      <w:rPr>
        <w:b/>
        <w:sz w:val="18"/>
      </w:rPr>
      <w:t>Department of Computer Engineering</w:t>
    </w:r>
    <w:r>
      <w:rPr>
        <w:rFonts w:ascii="Calibri" w:eastAsia="Calibri" w:hAnsi="Calibri" w:cs="Calibri"/>
        <w:sz w:val="18"/>
      </w:rPr>
      <w:t xml:space="preserve"> </w:t>
    </w:r>
  </w:p>
  <w:p w14:paraId="5A685B18" w14:textId="77777777" w:rsidR="00941F28" w:rsidRDefault="00000000">
    <w:pPr>
      <w:spacing w:after="19" w:line="259" w:lineRule="auto"/>
      <w:ind w:left="53" w:firstLine="0"/>
      <w:jc w:val="center"/>
    </w:pPr>
    <w:r>
      <w:rPr>
        <w:rFonts w:ascii="Calibri" w:eastAsia="Calibri" w:hAnsi="Calibri" w:cs="Calibri"/>
        <w:sz w:val="18"/>
      </w:rPr>
      <w:t xml:space="preserve"> </w:t>
    </w:r>
  </w:p>
  <w:p w14:paraId="707B97A9" w14:textId="77777777" w:rsidR="00941F28" w:rsidRDefault="00000000">
    <w:pPr>
      <w:tabs>
        <w:tab w:val="center" w:pos="543"/>
        <w:tab w:val="center" w:pos="4918"/>
      </w:tabs>
      <w:spacing w:after="0" w:line="259" w:lineRule="auto"/>
      <w:ind w:lef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DEF8" w14:textId="77777777" w:rsidR="00941F28" w:rsidRDefault="00000000">
    <w:pPr>
      <w:spacing w:after="23" w:line="259" w:lineRule="auto"/>
      <w:ind w:left="13" w:firstLine="0"/>
      <w:jc w:val="center"/>
    </w:pPr>
    <w:r>
      <w:rPr>
        <w:b/>
        <w:sz w:val="18"/>
      </w:rPr>
      <w:t>Department of Computer Engineering</w:t>
    </w:r>
    <w:r>
      <w:rPr>
        <w:rFonts w:ascii="Calibri" w:eastAsia="Calibri" w:hAnsi="Calibri" w:cs="Calibri"/>
        <w:sz w:val="18"/>
      </w:rPr>
      <w:t xml:space="preserve"> </w:t>
    </w:r>
  </w:p>
  <w:p w14:paraId="4F9EC714" w14:textId="77777777" w:rsidR="00941F28" w:rsidRDefault="00000000">
    <w:pPr>
      <w:spacing w:after="19" w:line="259" w:lineRule="auto"/>
      <w:ind w:left="53" w:firstLine="0"/>
      <w:jc w:val="center"/>
    </w:pPr>
    <w:r>
      <w:rPr>
        <w:rFonts w:ascii="Calibri" w:eastAsia="Calibri" w:hAnsi="Calibri" w:cs="Calibri"/>
        <w:sz w:val="18"/>
      </w:rPr>
      <w:t xml:space="preserve"> </w:t>
    </w:r>
  </w:p>
  <w:p w14:paraId="19483531" w14:textId="77777777" w:rsidR="00941F28" w:rsidRDefault="00000000">
    <w:pPr>
      <w:tabs>
        <w:tab w:val="center" w:pos="543"/>
        <w:tab w:val="center" w:pos="4918"/>
      </w:tabs>
      <w:spacing w:after="0" w:line="259" w:lineRule="auto"/>
      <w:ind w:lef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A956" w14:textId="77777777" w:rsidR="00941F28" w:rsidRDefault="00000000">
    <w:pPr>
      <w:spacing w:after="23" w:line="259" w:lineRule="auto"/>
      <w:ind w:left="13" w:firstLine="0"/>
      <w:jc w:val="center"/>
    </w:pPr>
    <w:r>
      <w:rPr>
        <w:b/>
        <w:sz w:val="18"/>
      </w:rPr>
      <w:t>Department of Computer Engineering</w:t>
    </w:r>
    <w:r>
      <w:rPr>
        <w:rFonts w:ascii="Calibri" w:eastAsia="Calibri" w:hAnsi="Calibri" w:cs="Calibri"/>
        <w:sz w:val="18"/>
      </w:rPr>
      <w:t xml:space="preserve"> </w:t>
    </w:r>
  </w:p>
  <w:p w14:paraId="2AE23198" w14:textId="77777777" w:rsidR="00941F28" w:rsidRDefault="00000000">
    <w:pPr>
      <w:spacing w:after="19" w:line="259" w:lineRule="auto"/>
      <w:ind w:left="53" w:firstLine="0"/>
      <w:jc w:val="center"/>
    </w:pPr>
    <w:r>
      <w:rPr>
        <w:rFonts w:ascii="Calibri" w:eastAsia="Calibri" w:hAnsi="Calibri" w:cs="Calibri"/>
        <w:sz w:val="18"/>
      </w:rPr>
      <w:t xml:space="preserve"> </w:t>
    </w:r>
  </w:p>
  <w:p w14:paraId="42955688" w14:textId="77777777" w:rsidR="00941F28" w:rsidRDefault="00000000">
    <w:pPr>
      <w:tabs>
        <w:tab w:val="center" w:pos="543"/>
        <w:tab w:val="center" w:pos="4918"/>
      </w:tabs>
      <w:spacing w:after="0" w:line="259" w:lineRule="auto"/>
      <w:ind w:left="0" w:firstLine="0"/>
      <w:jc w:val="left"/>
    </w:pPr>
    <w:r>
      <w:rPr>
        <w:rFonts w:ascii="Calibri" w:eastAsia="Calibri" w:hAnsi="Calibri" w:cs="Calibri"/>
        <w:sz w:val="22"/>
      </w:rPr>
      <w:tab/>
    </w:r>
    <w:r>
      <w:rPr>
        <w:sz w:val="18"/>
      </w:rPr>
      <w:t xml:space="preserve">Page No </w:t>
    </w:r>
    <w:r>
      <w:rPr>
        <w:sz w:val="18"/>
      </w:rPr>
      <w:tab/>
      <w:t xml:space="preserve">                                                                                                              OSSS Sem V /  July.- Nov 2022</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F8FF" w14:textId="77777777" w:rsidR="009B3A35" w:rsidRDefault="009B3A35">
      <w:pPr>
        <w:spacing w:after="0" w:line="240" w:lineRule="auto"/>
      </w:pPr>
      <w:r>
        <w:separator/>
      </w:r>
    </w:p>
  </w:footnote>
  <w:footnote w:type="continuationSeparator" w:id="0">
    <w:p w14:paraId="691FC00D" w14:textId="77777777" w:rsidR="009B3A35" w:rsidRDefault="009B3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4602" w14:textId="77777777" w:rsidR="00941F28" w:rsidRDefault="00000000">
    <w:pPr>
      <w:spacing w:after="0" w:line="259" w:lineRule="auto"/>
      <w:ind w:left="0" w:right="246" w:firstLine="0"/>
      <w:jc w:val="center"/>
    </w:pPr>
    <w:r>
      <w:rPr>
        <w:noProof/>
      </w:rPr>
      <w:drawing>
        <wp:anchor distT="0" distB="0" distL="114300" distR="114300" simplePos="0" relativeHeight="251658240" behindDoc="0" locked="0" layoutInCell="1" allowOverlap="0" wp14:anchorId="3FD6BA4D" wp14:editId="2BB5E7F4">
          <wp:simplePos x="0" y="0"/>
          <wp:positionH relativeFrom="page">
            <wp:posOffset>251459</wp:posOffset>
          </wp:positionH>
          <wp:positionV relativeFrom="page">
            <wp:posOffset>280671</wp:posOffset>
          </wp:positionV>
          <wp:extent cx="2149339" cy="55435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59264" behindDoc="0" locked="0" layoutInCell="1" allowOverlap="0" wp14:anchorId="7C903628" wp14:editId="437A976A">
          <wp:simplePos x="0" y="0"/>
          <wp:positionH relativeFrom="page">
            <wp:posOffset>6749413</wp:posOffset>
          </wp:positionH>
          <wp:positionV relativeFrom="page">
            <wp:posOffset>222251</wp:posOffset>
          </wp:positionV>
          <wp:extent cx="622300" cy="45720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2D8B612B" w14:textId="77777777" w:rsidR="00941F28" w:rsidRDefault="00000000">
    <w:pPr>
      <w:spacing w:after="0" w:line="259" w:lineRule="auto"/>
      <w:ind w:left="2995" w:firstLine="0"/>
      <w:jc w:val="left"/>
    </w:pPr>
    <w:r>
      <w:rPr>
        <w:b/>
      </w:rPr>
      <w:t>K. J. Somaiya College of Engineering, Mumbai-77</w:t>
    </w:r>
    <w:r>
      <w:t xml:space="preserve"> </w:t>
    </w:r>
  </w:p>
  <w:p w14:paraId="571B6910" w14:textId="77777777" w:rsidR="00941F28" w:rsidRDefault="00000000">
    <w:pPr>
      <w:spacing w:after="21" w:line="259" w:lineRule="auto"/>
      <w:ind w:left="3212"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519A7EBA" w14:textId="77777777" w:rsidR="00941F28" w:rsidRDefault="00000000">
    <w:pPr>
      <w:spacing w:after="0" w:line="259" w:lineRule="auto"/>
      <w:ind w:left="12" w:firstLine="0"/>
      <w:jc w:val="center"/>
    </w:pPr>
    <w:r>
      <w:rPr>
        <w:b/>
        <w:color w:val="BC202E"/>
      </w:rPr>
      <w:t>Department of Computer Engineering</w:t>
    </w:r>
    <w:r>
      <w:rPr>
        <w:color w:val="BC202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D0F3" w14:textId="77777777" w:rsidR="00941F28" w:rsidRDefault="00000000">
    <w:pPr>
      <w:spacing w:after="0" w:line="259" w:lineRule="auto"/>
      <w:ind w:left="0" w:right="246" w:firstLine="0"/>
      <w:jc w:val="center"/>
    </w:pPr>
    <w:r>
      <w:rPr>
        <w:noProof/>
      </w:rPr>
      <w:drawing>
        <wp:anchor distT="0" distB="0" distL="114300" distR="114300" simplePos="0" relativeHeight="251660288" behindDoc="0" locked="0" layoutInCell="1" allowOverlap="0" wp14:anchorId="510F9326" wp14:editId="5D8D0A3F">
          <wp:simplePos x="0" y="0"/>
          <wp:positionH relativeFrom="page">
            <wp:posOffset>251459</wp:posOffset>
          </wp:positionH>
          <wp:positionV relativeFrom="page">
            <wp:posOffset>280671</wp:posOffset>
          </wp:positionV>
          <wp:extent cx="2149339" cy="554355"/>
          <wp:effectExtent l="0" t="0" r="0" b="0"/>
          <wp:wrapSquare wrapText="bothSides"/>
          <wp:docPr id="2145167110" name="Picture 2145167110"/>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1312" behindDoc="0" locked="0" layoutInCell="1" allowOverlap="0" wp14:anchorId="06CEECE1" wp14:editId="4B622CFC">
          <wp:simplePos x="0" y="0"/>
          <wp:positionH relativeFrom="page">
            <wp:posOffset>6749413</wp:posOffset>
          </wp:positionH>
          <wp:positionV relativeFrom="page">
            <wp:posOffset>222251</wp:posOffset>
          </wp:positionV>
          <wp:extent cx="622300" cy="457200"/>
          <wp:effectExtent l="0" t="0" r="0" b="0"/>
          <wp:wrapSquare wrapText="bothSides"/>
          <wp:docPr id="126451786" name="Picture 126451786"/>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5235B16C" w14:textId="77777777" w:rsidR="00941F28" w:rsidRDefault="00000000">
    <w:pPr>
      <w:spacing w:after="0" w:line="259" w:lineRule="auto"/>
      <w:ind w:left="2995" w:firstLine="0"/>
      <w:jc w:val="left"/>
    </w:pPr>
    <w:r>
      <w:rPr>
        <w:b/>
      </w:rPr>
      <w:t>K. J. Somaiya College of Engineering, Mumbai-77</w:t>
    </w:r>
    <w:r>
      <w:t xml:space="preserve"> </w:t>
    </w:r>
  </w:p>
  <w:p w14:paraId="70E47072" w14:textId="77777777" w:rsidR="00941F28" w:rsidRDefault="00000000">
    <w:pPr>
      <w:spacing w:after="21" w:line="259" w:lineRule="auto"/>
      <w:ind w:left="3212"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06BABB0E" w14:textId="77777777" w:rsidR="00941F28" w:rsidRDefault="00000000">
    <w:pPr>
      <w:spacing w:after="0" w:line="259" w:lineRule="auto"/>
      <w:ind w:left="12" w:firstLine="0"/>
      <w:jc w:val="center"/>
    </w:pPr>
    <w:r>
      <w:rPr>
        <w:b/>
        <w:color w:val="BC202E"/>
      </w:rPr>
      <w:t>Department of Computer Engineering</w:t>
    </w:r>
    <w:r>
      <w:rPr>
        <w:color w:val="BC202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2426" w14:textId="77777777" w:rsidR="00941F28" w:rsidRDefault="00000000">
    <w:pPr>
      <w:spacing w:after="0" w:line="259" w:lineRule="auto"/>
      <w:ind w:left="0" w:right="246" w:firstLine="0"/>
      <w:jc w:val="center"/>
    </w:pPr>
    <w:r>
      <w:rPr>
        <w:noProof/>
      </w:rPr>
      <w:drawing>
        <wp:anchor distT="0" distB="0" distL="114300" distR="114300" simplePos="0" relativeHeight="251662336" behindDoc="0" locked="0" layoutInCell="1" allowOverlap="0" wp14:anchorId="106490B3" wp14:editId="7D0FCBA3">
          <wp:simplePos x="0" y="0"/>
          <wp:positionH relativeFrom="page">
            <wp:posOffset>251459</wp:posOffset>
          </wp:positionH>
          <wp:positionV relativeFrom="page">
            <wp:posOffset>280671</wp:posOffset>
          </wp:positionV>
          <wp:extent cx="2149339" cy="554355"/>
          <wp:effectExtent l="0" t="0" r="0" b="0"/>
          <wp:wrapSquare wrapText="bothSides"/>
          <wp:docPr id="472186727" name="Picture 472186727"/>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3360" behindDoc="0" locked="0" layoutInCell="1" allowOverlap="0" wp14:anchorId="62041749" wp14:editId="51FE3B16">
          <wp:simplePos x="0" y="0"/>
          <wp:positionH relativeFrom="page">
            <wp:posOffset>6749413</wp:posOffset>
          </wp:positionH>
          <wp:positionV relativeFrom="page">
            <wp:posOffset>222251</wp:posOffset>
          </wp:positionV>
          <wp:extent cx="622300" cy="457200"/>
          <wp:effectExtent l="0" t="0" r="0" b="0"/>
          <wp:wrapSquare wrapText="bothSides"/>
          <wp:docPr id="539621935" name="Picture 539621935"/>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b/>
      </w:rPr>
      <w:t xml:space="preserve">                                                              </w:t>
    </w:r>
    <w:r>
      <w:t xml:space="preserve"> </w:t>
    </w:r>
  </w:p>
  <w:p w14:paraId="2703765D" w14:textId="77777777" w:rsidR="00941F28" w:rsidRDefault="00000000">
    <w:pPr>
      <w:spacing w:after="0" w:line="259" w:lineRule="auto"/>
      <w:ind w:left="2995" w:firstLine="0"/>
      <w:jc w:val="left"/>
    </w:pPr>
    <w:r>
      <w:rPr>
        <w:b/>
      </w:rPr>
      <w:t>K. J. Somaiya College of Engineering, Mumbai-77</w:t>
    </w:r>
    <w:r>
      <w:t xml:space="preserve"> </w:t>
    </w:r>
  </w:p>
  <w:p w14:paraId="4AE08CE0" w14:textId="77777777" w:rsidR="00941F28" w:rsidRDefault="00000000">
    <w:pPr>
      <w:spacing w:after="21" w:line="259" w:lineRule="auto"/>
      <w:ind w:left="3212" w:firstLine="0"/>
      <w:jc w:val="left"/>
    </w:pPr>
    <w:r>
      <w:rPr>
        <w:sz w:val="20"/>
      </w:rPr>
      <w:t xml:space="preserve">(A Constituent College of Somaiya </w:t>
    </w:r>
    <w:proofErr w:type="spellStart"/>
    <w:r>
      <w:rPr>
        <w:sz w:val="20"/>
      </w:rPr>
      <w:t>Vidyavihar</w:t>
    </w:r>
    <w:proofErr w:type="spellEnd"/>
    <w:r>
      <w:rPr>
        <w:sz w:val="20"/>
      </w:rPr>
      <w:t xml:space="preserve"> University) </w:t>
    </w:r>
  </w:p>
  <w:p w14:paraId="238944F8" w14:textId="77777777" w:rsidR="00941F28" w:rsidRDefault="00000000">
    <w:pPr>
      <w:spacing w:after="0" w:line="259" w:lineRule="auto"/>
      <w:ind w:left="12" w:firstLine="0"/>
      <w:jc w:val="center"/>
    </w:pPr>
    <w:r>
      <w:rPr>
        <w:b/>
        <w:color w:val="BC202E"/>
      </w:rPr>
      <w:t>Department of Computer Engineering</w:t>
    </w:r>
    <w:r>
      <w:rPr>
        <w:color w:val="BC202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E92"/>
    <w:multiLevelType w:val="hybridMultilevel"/>
    <w:tmpl w:val="DFBCBC42"/>
    <w:lvl w:ilvl="0" w:tplc="C57495B2">
      <w:start w:val="1"/>
      <w:numFmt w:val="lowerLetter"/>
      <w:lvlText w:val="%1)"/>
      <w:lvlJc w:val="left"/>
      <w:pPr>
        <w:ind w:left="450"/>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1" w:tplc="3B2C9B04">
      <w:start w:val="1"/>
      <w:numFmt w:val="lowerLetter"/>
      <w:lvlText w:val="%2"/>
      <w:lvlJc w:val="left"/>
      <w:pPr>
        <w:ind w:left="10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2" w:tplc="6A943D02">
      <w:start w:val="1"/>
      <w:numFmt w:val="lowerRoman"/>
      <w:lvlText w:val="%3"/>
      <w:lvlJc w:val="left"/>
      <w:pPr>
        <w:ind w:left="18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3" w:tplc="F7EE23AA">
      <w:start w:val="1"/>
      <w:numFmt w:val="decimal"/>
      <w:lvlText w:val="%4"/>
      <w:lvlJc w:val="left"/>
      <w:pPr>
        <w:ind w:left="25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4" w:tplc="8412176E">
      <w:start w:val="1"/>
      <w:numFmt w:val="lowerLetter"/>
      <w:lvlText w:val="%5"/>
      <w:lvlJc w:val="left"/>
      <w:pPr>
        <w:ind w:left="324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5" w:tplc="239A56AA">
      <w:start w:val="1"/>
      <w:numFmt w:val="lowerRoman"/>
      <w:lvlText w:val="%6"/>
      <w:lvlJc w:val="left"/>
      <w:pPr>
        <w:ind w:left="396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6" w:tplc="0FA46682">
      <w:start w:val="1"/>
      <w:numFmt w:val="decimal"/>
      <w:lvlText w:val="%7"/>
      <w:lvlJc w:val="left"/>
      <w:pPr>
        <w:ind w:left="46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7" w:tplc="E33C1A3A">
      <w:start w:val="1"/>
      <w:numFmt w:val="lowerLetter"/>
      <w:lvlText w:val="%8"/>
      <w:lvlJc w:val="left"/>
      <w:pPr>
        <w:ind w:left="54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8" w:tplc="6748CA2A">
      <w:start w:val="1"/>
      <w:numFmt w:val="lowerRoman"/>
      <w:lvlText w:val="%9"/>
      <w:lvlJc w:val="left"/>
      <w:pPr>
        <w:ind w:left="61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abstractNum>
  <w:abstractNum w:abstractNumId="1" w15:restartNumberingAfterBreak="0">
    <w:nsid w:val="24494538"/>
    <w:multiLevelType w:val="hybridMultilevel"/>
    <w:tmpl w:val="899A4798"/>
    <w:lvl w:ilvl="0" w:tplc="1F985512">
      <w:start w:val="1"/>
      <w:numFmt w:val="lowerLetter"/>
      <w:lvlText w:val="%1)"/>
      <w:lvlJc w:val="left"/>
      <w:pPr>
        <w:ind w:left="450"/>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1" w:tplc="F4029D0E">
      <w:start w:val="1"/>
      <w:numFmt w:val="lowerLetter"/>
      <w:lvlText w:val="%2"/>
      <w:lvlJc w:val="left"/>
      <w:pPr>
        <w:ind w:left="10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2" w:tplc="AEEC1A5A">
      <w:start w:val="1"/>
      <w:numFmt w:val="lowerRoman"/>
      <w:lvlText w:val="%3"/>
      <w:lvlJc w:val="left"/>
      <w:pPr>
        <w:ind w:left="18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3" w:tplc="624A2046">
      <w:start w:val="1"/>
      <w:numFmt w:val="decimal"/>
      <w:lvlText w:val="%4"/>
      <w:lvlJc w:val="left"/>
      <w:pPr>
        <w:ind w:left="25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4" w:tplc="8E362C26">
      <w:start w:val="1"/>
      <w:numFmt w:val="lowerLetter"/>
      <w:lvlText w:val="%5"/>
      <w:lvlJc w:val="left"/>
      <w:pPr>
        <w:ind w:left="324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5" w:tplc="0CC646EC">
      <w:start w:val="1"/>
      <w:numFmt w:val="lowerRoman"/>
      <w:lvlText w:val="%6"/>
      <w:lvlJc w:val="left"/>
      <w:pPr>
        <w:ind w:left="396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6" w:tplc="4D1EDCEC">
      <w:start w:val="1"/>
      <w:numFmt w:val="decimal"/>
      <w:lvlText w:val="%7"/>
      <w:lvlJc w:val="left"/>
      <w:pPr>
        <w:ind w:left="46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7" w:tplc="C24C8040">
      <w:start w:val="1"/>
      <w:numFmt w:val="lowerLetter"/>
      <w:lvlText w:val="%8"/>
      <w:lvlJc w:val="left"/>
      <w:pPr>
        <w:ind w:left="54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8" w:tplc="90CEB8BE">
      <w:start w:val="1"/>
      <w:numFmt w:val="lowerRoman"/>
      <w:lvlText w:val="%9"/>
      <w:lvlJc w:val="left"/>
      <w:pPr>
        <w:ind w:left="61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abstractNum>
  <w:abstractNum w:abstractNumId="2" w15:restartNumberingAfterBreak="0">
    <w:nsid w:val="26EA1578"/>
    <w:multiLevelType w:val="hybridMultilevel"/>
    <w:tmpl w:val="81D4427E"/>
    <w:lvl w:ilvl="0" w:tplc="3CAE4EAC">
      <w:start w:val="5"/>
      <w:numFmt w:val="decimal"/>
      <w:lvlText w:val="%1."/>
      <w:lvlJc w:val="left"/>
      <w:pPr>
        <w:ind w:left="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946B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BAE2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DECA4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BEC5B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5AF13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46AD0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24E6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1E4D5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F81F57"/>
    <w:multiLevelType w:val="hybridMultilevel"/>
    <w:tmpl w:val="068ED644"/>
    <w:lvl w:ilvl="0" w:tplc="AC5CF940">
      <w:start w:val="1"/>
      <w:numFmt w:val="decimal"/>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248CC">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1089BE">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428A62">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E7176">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06DB6E">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63340">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D66EB0">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D0631A">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8C0C37"/>
    <w:multiLevelType w:val="hybridMultilevel"/>
    <w:tmpl w:val="B94E9D8E"/>
    <w:lvl w:ilvl="0" w:tplc="C350474E">
      <w:start w:val="1"/>
      <w:numFmt w:val="lowerLetter"/>
      <w:lvlText w:val="%1)"/>
      <w:lvlJc w:val="left"/>
      <w:pPr>
        <w:ind w:left="450"/>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1" w:tplc="08CCEA60">
      <w:start w:val="1"/>
      <w:numFmt w:val="lowerLetter"/>
      <w:lvlText w:val="%2"/>
      <w:lvlJc w:val="left"/>
      <w:pPr>
        <w:ind w:left="10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2" w:tplc="15B4E8CC">
      <w:start w:val="1"/>
      <w:numFmt w:val="lowerRoman"/>
      <w:lvlText w:val="%3"/>
      <w:lvlJc w:val="left"/>
      <w:pPr>
        <w:ind w:left="18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3" w:tplc="85A2FFCE">
      <w:start w:val="1"/>
      <w:numFmt w:val="decimal"/>
      <w:lvlText w:val="%4"/>
      <w:lvlJc w:val="left"/>
      <w:pPr>
        <w:ind w:left="25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4" w:tplc="3708BE58">
      <w:start w:val="1"/>
      <w:numFmt w:val="lowerLetter"/>
      <w:lvlText w:val="%5"/>
      <w:lvlJc w:val="left"/>
      <w:pPr>
        <w:ind w:left="324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5" w:tplc="EF8A3B4C">
      <w:start w:val="1"/>
      <w:numFmt w:val="lowerRoman"/>
      <w:lvlText w:val="%6"/>
      <w:lvlJc w:val="left"/>
      <w:pPr>
        <w:ind w:left="396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6" w:tplc="52F4EE30">
      <w:start w:val="1"/>
      <w:numFmt w:val="decimal"/>
      <w:lvlText w:val="%7"/>
      <w:lvlJc w:val="left"/>
      <w:pPr>
        <w:ind w:left="468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7" w:tplc="473090FE">
      <w:start w:val="1"/>
      <w:numFmt w:val="lowerLetter"/>
      <w:lvlText w:val="%8"/>
      <w:lvlJc w:val="left"/>
      <w:pPr>
        <w:ind w:left="540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lvl w:ilvl="8" w:tplc="C4AEF346">
      <w:start w:val="1"/>
      <w:numFmt w:val="lowerRoman"/>
      <w:lvlText w:val="%9"/>
      <w:lvlJc w:val="left"/>
      <w:pPr>
        <w:ind w:left="6122"/>
      </w:pPr>
      <w:rPr>
        <w:rFonts w:ascii="Times New Roman" w:eastAsia="Times New Roman" w:hAnsi="Times New Roman" w:cs="Times New Roman"/>
        <w:b w:val="0"/>
        <w:i w:val="0"/>
        <w:strike w:val="0"/>
        <w:dstrike w:val="0"/>
        <w:color w:val="545454"/>
        <w:sz w:val="21"/>
        <w:szCs w:val="21"/>
        <w:u w:val="none" w:color="000000"/>
        <w:bdr w:val="none" w:sz="0" w:space="0" w:color="auto"/>
        <w:shd w:val="clear" w:color="auto" w:fill="auto"/>
        <w:vertAlign w:val="baseline"/>
      </w:rPr>
    </w:lvl>
  </w:abstractNum>
  <w:abstractNum w:abstractNumId="5" w15:restartNumberingAfterBreak="0">
    <w:nsid w:val="4AC104C9"/>
    <w:multiLevelType w:val="hybridMultilevel"/>
    <w:tmpl w:val="6058A660"/>
    <w:lvl w:ilvl="0" w:tplc="1F6E41AC">
      <w:start w:val="1"/>
      <w:numFmt w:val="decimal"/>
      <w:lvlText w:val="%1."/>
      <w:lvlJc w:val="left"/>
      <w:pPr>
        <w:ind w:left="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D078F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44CFF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11287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3695C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92BD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6244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1E4B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5619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F70F7B"/>
    <w:multiLevelType w:val="hybridMultilevel"/>
    <w:tmpl w:val="110C35CE"/>
    <w:lvl w:ilvl="0" w:tplc="9C3AC4EA">
      <w:start w:val="1"/>
      <w:numFmt w:val="decimal"/>
      <w:lvlText w:val="%1."/>
      <w:lvlJc w:val="left"/>
      <w:pPr>
        <w:ind w:left="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E4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1E4B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FACC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A032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8E6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3860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8037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26A5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391747">
    <w:abstractNumId w:val="3"/>
  </w:num>
  <w:num w:numId="2" w16cid:durableId="1737626306">
    <w:abstractNumId w:val="6"/>
  </w:num>
  <w:num w:numId="3" w16cid:durableId="1070270056">
    <w:abstractNumId w:val="5"/>
  </w:num>
  <w:num w:numId="4" w16cid:durableId="1727873992">
    <w:abstractNumId w:val="2"/>
  </w:num>
  <w:num w:numId="5" w16cid:durableId="869487210">
    <w:abstractNumId w:val="4"/>
  </w:num>
  <w:num w:numId="6" w16cid:durableId="1338848580">
    <w:abstractNumId w:val="0"/>
  </w:num>
  <w:num w:numId="7" w16cid:durableId="115248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F28"/>
    <w:rsid w:val="00941F28"/>
    <w:rsid w:val="009B3A35"/>
    <w:rsid w:val="00B41805"/>
    <w:rsid w:val="00C1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5CC266"/>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9" w:lineRule="auto"/>
      <w:ind w:left="24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Pargat Singh Dhanjal</dc:creator>
  <cp:keywords/>
  <cp:lastModifiedBy>Pargat Singh Dhanjal</cp:lastModifiedBy>
  <cp:revision>2</cp:revision>
  <dcterms:created xsi:type="dcterms:W3CDTF">2024-07-24T15:44:00Z</dcterms:created>
  <dcterms:modified xsi:type="dcterms:W3CDTF">2024-07-24T15:44:00Z</dcterms:modified>
</cp:coreProperties>
</file>