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3D8" w:rsidRDefault="006503D8" w:rsidP="006503D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قسمت کور </w:t>
      </w:r>
      <w:proofErr w:type="spellStart"/>
      <w:r>
        <w:rPr>
          <w:rFonts w:hint="cs"/>
          <w:rtl/>
          <w:lang w:bidi="fa-IR"/>
        </w:rPr>
        <w:t>اسایمنت</w:t>
      </w:r>
      <w:proofErr w:type="spellEnd"/>
      <w:r>
        <w:rPr>
          <w:rFonts w:hint="cs"/>
          <w:rtl/>
          <w:lang w:bidi="fa-IR"/>
        </w:rPr>
        <w:t xml:space="preserve"> ۳ بخش کور که یک فریم </w:t>
      </w:r>
      <w:r>
        <w:rPr>
          <w:lang w:bidi="fa-IR"/>
        </w:rPr>
        <w:t xml:space="preserve">admin </w:t>
      </w:r>
      <w:proofErr w:type="spellStart"/>
      <w:r>
        <w:rPr>
          <w:lang w:bidi="fa-IR"/>
        </w:rPr>
        <w:t>ui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بود را انجام دادم و در قسمت  استاندارد </w:t>
      </w:r>
      <w:proofErr w:type="spellStart"/>
      <w:r>
        <w:rPr>
          <w:rFonts w:hint="cs"/>
          <w:rtl/>
          <w:lang w:bidi="fa-IR"/>
        </w:rPr>
        <w:t>متودهای</w:t>
      </w:r>
      <w:proofErr w:type="spellEnd"/>
      <w:r>
        <w:rPr>
          <w:rFonts w:hint="cs"/>
          <w:rtl/>
          <w:lang w:bidi="fa-IR"/>
        </w:rPr>
        <w:t xml:space="preserve"> لب ۸ را هم تقریبا انجام دادم.</w:t>
      </w:r>
    </w:p>
    <w:sectPr w:rsidR="0065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D8"/>
    <w:rsid w:val="006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E023"/>
  <w15:chartTrackingRefBased/>
  <w15:docId w15:val="{7AC6287F-9C84-574E-BC95-54031B77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Roohi</dc:creator>
  <cp:keywords/>
  <dc:description/>
  <cp:lastModifiedBy>Parham Roohi</cp:lastModifiedBy>
  <cp:revision>1</cp:revision>
  <dcterms:created xsi:type="dcterms:W3CDTF">2023-09-08T15:44:00Z</dcterms:created>
  <dcterms:modified xsi:type="dcterms:W3CDTF">2023-09-08T15:51:00Z</dcterms:modified>
</cp:coreProperties>
</file>