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70" w:line="240" w:lineRule="auto"/>
      </w:pPr>
      <w:r>
        <w:rPr>
          <w:sz w:val="28"/>
        </w:rPr>
        <w:t xml:space="preserve">第二次项目报告</w:t>
      </w:r>
    </w:p>
    <w:p>
      <w:pPr>
        <w:spacing w:after="50" w:line="240" w:lineRule="auto"/>
      </w:pPr>
      <w:r>
        <w:rPr>
          <w:b/>
          <w:sz w:val="19"/>
        </w:rPr>
        <w:t xml:space="preserve">何时该用哪个模型：三种车辆轨迹预测方法的公平对比</w:t>
      </w:r>
    </w:p>
    <w:p>
      <w:pPr>
        <w:spacing w:after="50" w:line="240" w:lineRule="auto"/>
      </w:pPr>
      <w:r>
        <w:rPr>
          <w:sz w:val="19"/>
        </w:rPr>
        <w:t xml:space="preserve">组员：成员 A、成员 B、成员 C、成员 D · 代码：https://github.com/</w:t>
      </w:r>
      <w:r>
        <w:rPr>
          <w:rFonts w:ascii="Consolas" w:hAnsi="Consolas"/>
          <w:sz w:val="19"/>
        </w:rPr>
        <w:t xml:space="preserve">&lt;用户名&gt;</w:t>
      </w:r>
      <w:r>
        <w:rPr>
          <w:sz w:val="19"/>
        </w:rPr>
        <w:t xml:space="preserve">/</w:t>
      </w:r>
      <w:r>
        <w:rPr>
          <w:rFonts w:ascii="Consolas" w:hAnsi="Consolas"/>
          <w:sz w:val="19"/>
        </w:rPr>
        <w:t xml:space="preserve">&lt;仓库名&gt;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1. 我们用的数据</w:t>
      </w:r>
    </w:p>
    <w:p>
      <w:pPr>
        <w:spacing w:after="50" w:line="240" w:lineRule="auto"/>
      </w:pPr>
      <w:r>
        <w:rPr>
          <w:b/>
          <w:sz w:val="19"/>
        </w:rPr>
        <w:t xml:space="preserve">nuPlan mini</w:t>
      </w:r>
      <w:r>
        <w:rPr>
          <w:sz w:val="19"/>
        </w:rPr>
        <w:t xml:space="preserve">，一个公开的自动驾驶数据集：来自四个城市（拉斯维加斯、新加坡、波士顿、匹兹堡）的 64 段行车记录，每秒 10 帧。</w:t>
      </w:r>
    </w:p>
    <w:p>
      <w:pPr>
        <w:spacing w:after="50" w:line="240" w:lineRule="auto"/>
      </w:pPr>
      <w:r>
        <w:rPr>
          <w:sz w:val="19"/>
        </w:rPr>
        <w:t xml:space="preserve">我们把记录切成样例：模型看到某辆车</w:t>
      </w:r>
      <w:r>
        <w:rPr>
          <w:b/>
          <w:sz w:val="19"/>
        </w:rPr>
        <w:t xml:space="preserve">过去 2 秒</w:t>
      </w:r>
      <w:r>
        <w:rPr>
          <w:sz w:val="19"/>
        </w:rPr>
        <w:t xml:space="preserve">的运动，加上最多 </w:t>
      </w:r>
      <w:r>
        <w:rPr>
          <w:b/>
          <w:sz w:val="19"/>
        </w:rPr>
        <w:t xml:space="preserve">10 辆邻近车辆</w:t>
      </w:r>
      <w:r>
        <w:rPr>
          <w:sz w:val="19"/>
        </w:rPr>
        <w:t xml:space="preserve">，然后预测这辆车在</w:t>
      </w:r>
      <w:r>
        <w:rPr>
          <w:b/>
          <w:sz w:val="19"/>
        </w:rPr>
        <w:t xml:space="preserve">接下来 8 秒</w:t>
      </w:r>
      <w:r>
        <w:rPr>
          <w:sz w:val="19"/>
        </w:rPr>
        <w:t xml:space="preserve">里的位置（共 80 个点）。每个样例都做了旋转，让目标车从原点出发、车头朝正前方。</w:t>
      </w:r>
    </w:p>
    <w:p>
      <w:pPr>
        <w:spacing w:after="50" w:line="240" w:lineRule="auto"/>
      </w:pPr>
      <w:r>
        <w:rPr>
          <w:sz w:val="19"/>
        </w:rPr>
        <w:t xml:space="preserve">去掉几乎没动的车之后，剩下 </w:t>
      </w:r>
      <w:r>
        <w:rPr>
          <w:b/>
          <w:sz w:val="19"/>
        </w:rPr>
        <w:t xml:space="preserve">297,875 个样例</w:t>
      </w:r>
      <w:r>
        <w:rPr>
          <w:sz w:val="19"/>
        </w:rPr>
        <w:t xml:space="preserve">，按</w:t>
      </w:r>
      <w:r>
        <w:rPr>
          <w:b/>
          <w:sz w:val="19"/>
        </w:rPr>
        <w:t xml:space="preserve">整段记录</w:t>
      </w:r>
      <w:r>
        <w:rPr>
          <w:sz w:val="19"/>
        </w:rPr>
        <w:t xml:space="preserve">划分（绝不按帧，否则同一段行程会同时进训练和测试），并保证四个城市在每一份里都出现：175,522 个用于训练，61,327 个用于训练选择器，61,026 个留作测试。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2. 我们对比的三个模型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A —— 回归：</w:t>
      </w:r>
      <w:r>
        <w:rPr>
          <w:sz w:val="19"/>
        </w:rPr>
        <w:t xml:space="preserve"> 直接给一个猜测。非常快。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B —— 扩散模型：</w:t>
      </w:r>
      <w:r>
        <w:rPr>
          <w:sz w:val="19"/>
        </w:rPr>
        <w:t xml:space="preserve"> 从随机噪声出发，用 15 个小步修成一条轨迹；能给出好几种合理的未来。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•  </w:t>
      </w:r>
      <w:r>
        <w:rPr>
          <w:b/>
          <w:sz w:val="19"/>
        </w:rPr>
        <w:t xml:space="preserve">C —— 流匹配：</w:t>
      </w:r>
      <w:r>
        <w:rPr>
          <w:sz w:val="19"/>
        </w:rPr>
        <w:t xml:space="preserve"> 同样思路的省算力变体，只需要 </w:t>
      </w:r>
      <w:r>
        <w:rPr>
          <w:b/>
          <w:sz w:val="19"/>
        </w:rPr>
        <w:t xml:space="preserve">4</w:t>
      </w:r>
      <w:r>
        <w:rPr>
          <w:sz w:val="19"/>
        </w:rPr>
        <w:t xml:space="preserve"> 步。</w:t>
      </w:r>
    </w:p>
    <w:p>
      <w:pPr>
        <w:spacing w:after="50" w:line="240" w:lineRule="auto"/>
      </w:pPr>
      <w:r>
        <w:rPr>
          <w:sz w:val="19"/>
        </w:rPr>
        <w:t xml:space="preserve">三者共用相同的输入编码器和相同的 </w:t>
      </w:r>
      <w:r>
        <w:rPr>
          <w:b/>
          <w:sz w:val="19"/>
        </w:rPr>
        <w:t xml:space="preserve">369 万参数轨迹网络</w:t>
      </w:r>
      <w:r>
        <w:rPr>
          <w:sz w:val="19"/>
        </w:rPr>
        <w:t xml:space="preserve">，只有训练规则和生成过程不同 —— 否则赢的可能只是"网络更大"。三者还遵守同一条固定物理规则：轨迹必须平滑、符合真实运动方式，并且精确地从车辆当前位置出发。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3. 目前的进展</w:t>
      </w:r>
    </w:p>
    <w:p>
      <w:pPr>
        <w:spacing w:after="50" w:line="240" w:lineRule="auto"/>
      </w:pPr>
      <w:r>
        <w:rPr>
          <w:sz w:val="19"/>
        </w:rPr>
        <w:t xml:space="preserve">在 61,026 个模型没见过的样例中随机取 </w:t>
      </w:r>
      <w:r>
        <w:rPr>
          <w:b/>
          <w:sz w:val="19"/>
        </w:rPr>
        <w:t xml:space="preserve">4,096 个场景</w:t>
      </w:r>
      <w:r>
        <w:rPr>
          <w:sz w:val="19"/>
        </w:rPr>
        <w:t xml:space="preserve">评测（三次随机运行取平均；误差是预测位置与真实位置的距离，在 8 秒上平均，6 条候选取最好的一条）。这是</w:t>
      </w:r>
      <w:r>
        <w:rPr>
          <w:b/>
          <w:sz w:val="19"/>
        </w:rPr>
        <w:t xml:space="preserve">开环</w:t>
      </w:r>
      <w:r>
        <w:rPr>
          <w:sz w:val="19"/>
        </w:rPr>
        <w:t xml:space="preserve">评测：与记录的真实未来对比，不是完整闭环仿真。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模型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网络调用次数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平均位置误差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8 秒末误差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单次预测耗时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基线：保持当前速度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5.94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16.88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A 回归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2.82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8.25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6 ms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C 流匹配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24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1.83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4.83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19 ms</w:t>
            </w:r>
          </w:p>
        </w:tc>
      </w:tr>
      <w:tr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B 扩散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90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b/>
                <w:sz w:val="17"/>
              </w:rPr>
              <w:t xml:space="preserve">1.74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4.53 m</w:t>
            </w:r>
          </w:p>
        </w:tc>
        <w:tc>
          <w:tcPr>
            <w:tcW w:w="1920" w:type="dxa"/>
          </w:tcPr>
          <w:p>
            <w:pPr>
              <w:spacing w:after="15" w:line="240" w:lineRule="auto"/>
            </w:pPr>
            <w:r>
              <w:rPr>
                <w:sz w:val="17"/>
              </w:rPr>
              <w:t xml:space="preserve">60 ms</w:t>
            </w:r>
          </w:p>
        </w:tc>
      </w:tr>
    </w:tbl>
    <w:p>
      <w:pPr>
        <w:spacing w:after="30" w:line="240" w:lineRule="auto"/>
      </w:pPr>
    </w:p>
    <w:p>
      <w:pPr>
        <w:pStyle w:val="ListParagraph"/>
        <w:spacing w:after="30" w:line="240" w:lineRule="auto"/>
      </w:pPr>
      <w:r>
        <w:rPr>
          <w:sz w:val="19"/>
        </w:rPr>
        <w:t xml:space="preserve">1. 两个生成模型明显优于回归（约 </w:t>
      </w:r>
      <w:r>
        <w:rPr>
          <w:b/>
          <w:sz w:val="19"/>
        </w:rPr>
        <w:t xml:space="preserve">1.5 倍</w:t>
      </w:r>
      <w:r>
        <w:rPr>
          <w:sz w:val="19"/>
        </w:rPr>
        <w:t xml:space="preserve">），三者都比匀速基线好 </w:t>
      </w:r>
      <w:r>
        <w:rPr>
          <w:b/>
          <w:sz w:val="19"/>
        </w:rPr>
        <w:t xml:space="preserve">3 倍以上</w:t>
      </w:r>
      <w:r>
        <w:rPr>
          <w:sz w:val="19"/>
        </w:rPr>
        <w:t xml:space="preserve">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2. </w:t>
      </w:r>
      <w:r>
        <w:rPr>
          <w:b/>
          <w:sz w:val="19"/>
        </w:rPr>
        <w:t xml:space="preserve">在我们这次训练的模型上，流匹配和扩散几乎一样好</w:t>
      </w:r>
      <w:r>
        <w:rPr>
          <w:sz w:val="19"/>
        </w:rPr>
        <w:t xml:space="preserve"> —— 差 5%，算力只要约四分之一。这是关于</w:t>
      </w:r>
      <w:r>
        <w:rPr>
          <w:b/>
          <w:sz w:val="19"/>
        </w:rPr>
        <w:t xml:space="preserve">我们这两个模型</w:t>
      </w:r>
      <w:r>
        <w:rPr>
          <w:sz w:val="19"/>
        </w:rPr>
        <w:t xml:space="preserve">的结论，不是"流匹配一定如此"；超过 4 步也没有帮助。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3. 我们</w:t>
      </w:r>
      <w:r>
        <w:rPr>
          <w:b/>
          <w:sz w:val="19"/>
        </w:rPr>
        <w:t xml:space="preserve">验证</w:t>
      </w:r>
      <w:r>
        <w:rPr>
          <w:sz w:val="19"/>
        </w:rPr>
        <w:t xml:space="preserve">了实现而不是假定：给它完美目标时能精确还原（误差 0.000），而故意做坏的控制实验会正确失败。</w:t>
      </w:r>
    </w:p>
    <w:p>
      <w:pPr>
        <w:spacing w:after="50" w:line="240" w:lineRule="auto"/>
      </w:pPr>
      <w:r>
        <w:rPr>
          <w:b/>
          <w:sz w:val="19"/>
        </w:rPr>
        <w:t xml:space="preserve">模型选择器（进行中）。</w:t>
      </w:r>
      <w:r>
        <w:rPr>
          <w:sz w:val="19"/>
        </w:rPr>
        <w:t xml:space="preserve"> 目标是挑出"还够准的前提下最便宜"的模型。先看上限：如果每个场景都能完美分到最好的模型，误差会从 1.72 m 降到 1.35 m（</w:t>
      </w:r>
      <w:r>
        <w:rPr>
          <w:b/>
          <w:sz w:val="19"/>
        </w:rPr>
        <w:t xml:space="preserve">21%</w:t>
      </w:r>
      <w:r>
        <w:rPr>
          <w:sz w:val="19"/>
        </w:rPr>
        <w:t xml:space="preserve">）。我们训练的两个选择器能拿到这个上限的 </w:t>
      </w:r>
      <w:r>
        <w:rPr>
          <w:b/>
          <w:sz w:val="19"/>
        </w:rPr>
        <w:t xml:space="preserve">5–12%</w:t>
      </w:r>
      <w:r>
        <w:rPr>
          <w:sz w:val="19"/>
        </w:rPr>
        <w:t xml:space="preserve">。瓶颈不在上限，而在</w:t>
      </w:r>
      <w:r>
        <w:rPr>
          <w:b/>
          <w:sz w:val="19"/>
        </w:rPr>
        <w:t xml:space="preserve">能不能预测它</w:t>
      </w:r>
      <w:r>
        <w:rPr>
          <w:sz w:val="19"/>
        </w:rPr>
        <w:t xml:space="preserve">：单个场景上流匹配和扩散谁更好，从场景特征上基本</w:t>
      </w:r>
      <w:r>
        <w:rPr>
          <w:b/>
          <w:sz w:val="19"/>
        </w:rPr>
        <w:t xml:space="preserve">预测不出来</w:t>
      </w:r>
      <w:r>
        <w:rPr>
          <w:sz w:val="19"/>
        </w:rPr>
        <w:t xml:space="preserve">（相关系数 −0.03），而且这部分差异本身就主要是抽样噪声；而"回归 vs 生成"是</w:t>
      </w:r>
      <w:r>
        <w:rPr>
          <w:b/>
          <w:sz w:val="19"/>
        </w:rPr>
        <w:t xml:space="preserve">真实存在</w:t>
      </w:r>
      <w:r>
        <w:rPr>
          <w:sz w:val="19"/>
        </w:rPr>
        <w:t xml:space="preserve">的差别（分半可靠性 0.60），但同样只能弱预测（0.15）。所以杠杆在</w:t>
      </w:r>
      <w:r>
        <w:rPr>
          <w:b/>
          <w:sz w:val="19"/>
        </w:rPr>
        <w:t xml:space="preserve">更好的输入特征：地图与车道几何</w:t>
      </w:r>
      <w:r>
        <w:rPr>
          <w:sz w:val="19"/>
        </w:rPr>
        <w:t xml:space="preserve">。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4. 我们遇到的问题</w:t>
      </w:r>
    </w:p>
    <w:p>
      <w:pPr>
        <w:spacing w:after="50" w:line="240" w:lineRule="auto"/>
      </w:pPr>
      <w:r>
        <w:rPr>
          <w:b/>
          <w:sz w:val="19"/>
        </w:rPr>
        <w:t xml:space="preserve">数据方面。</w:t>
      </w:r>
      <w:r>
        <w:rPr>
          <w:sz w:val="19"/>
        </w:rPr>
        <w:t xml:space="preserve"> 位置存成极大的全局坐标；用较低精度换算到局部尺度时，每个位置会偏移最多 </w:t>
      </w:r>
      <w:r>
        <w:rPr>
          <w:b/>
          <w:sz w:val="19"/>
        </w:rPr>
        <w:t xml:space="preserve">25 厘米</w:t>
      </w:r>
      <w:r>
        <w:rPr>
          <w:sz w:val="19"/>
        </w:rPr>
        <w:t xml:space="preserve">。记录位置还存在</w:t>
      </w:r>
      <w:r>
        <w:rPr>
          <w:b/>
          <w:sz w:val="19"/>
        </w:rPr>
        <w:t xml:space="preserve">逐帧抖动</w:t>
      </w:r>
      <w:r>
        <w:rPr>
          <w:sz w:val="19"/>
        </w:rPr>
        <w:t xml:space="preserve">，所以连真值一求导都显得物理上不可能，我们的合理性检查只能改成相对数据本身判定。</w:t>
      </w:r>
    </w:p>
    <w:p>
      <w:pPr>
        <w:spacing w:after="50" w:line="240" w:lineRule="auto"/>
      </w:pPr>
      <w:r>
        <w:rPr>
          <w:b/>
          <w:sz w:val="19"/>
        </w:rPr>
        <w:t xml:space="preserve">模型方面。</w:t>
      </w:r>
      <w:r>
        <w:rPr>
          <w:sz w:val="19"/>
        </w:rPr>
        <w:t xml:space="preserve"> 第一版预测的是</w:t>
      </w:r>
      <w:r>
        <w:rPr>
          <w:b/>
          <w:sz w:val="19"/>
        </w:rPr>
        <w:t xml:space="preserve">噪声</w:t>
      </w:r>
      <w:r>
        <w:rPr>
          <w:sz w:val="19"/>
        </w:rPr>
        <w:t xml:space="preserve">而不是轨迹，把微小误差放大到输出完全不可用。第一次对比</w:t>
      </w:r>
      <w:r>
        <w:rPr>
          <w:b/>
          <w:sz w:val="19"/>
        </w:rPr>
        <w:t xml:space="preserve">不公平</w:t>
      </w:r>
      <w:r>
        <w:rPr>
          <w:sz w:val="19"/>
        </w:rPr>
        <w:t xml:space="preserve">（一个模型参数少 8 倍），已改正。"从多个样本里取最好的来训练"这个生成多样化预测的标准技巧，</w:t>
      </w:r>
      <w:r>
        <w:rPr>
          <w:b/>
          <w:sz w:val="19"/>
        </w:rPr>
        <w:t xml:space="preserve">在这里失效</w:t>
      </w:r>
      <w:r>
        <w:rPr>
          <w:sz w:val="19"/>
        </w:rPr>
        <w:t xml:space="preserve">：它让生成器在大多数随机输入下变成未定义。</w:t>
      </w:r>
    </w:p>
    <w:p>
      <w:pPr>
        <w:spacing w:after="50" w:line="240" w:lineRule="auto"/>
      </w:pPr>
      <w:r>
        <w:rPr>
          <w:b/>
          <w:sz w:val="19"/>
        </w:rPr>
        <w:t xml:space="preserve">已知弱点。</w:t>
      </w:r>
      <w:r>
        <w:rPr>
          <w:sz w:val="19"/>
        </w:rPr>
        <w:t xml:space="preserve"> 预测过于平滑，转弯被低估。6 条候选侧向只覆盖约 </w:t>
      </w:r>
      <w:r>
        <w:rPr>
          <w:b/>
          <w:sz w:val="19"/>
        </w:rPr>
        <w:t xml:space="preserve">2 米</w:t>
      </w:r>
      <w:r>
        <w:rPr>
          <w:sz w:val="19"/>
        </w:rPr>
        <w:t xml:space="preserve">，而真实分布约 </w:t>
      </w:r>
      <w:r>
        <w:rPr>
          <w:b/>
          <w:sz w:val="19"/>
        </w:rPr>
        <w:t xml:space="preserve">20 米</w:t>
      </w:r>
      <w:r>
        <w:rPr>
          <w:sz w:val="19"/>
        </w:rPr>
        <w:t xml:space="preserve">。高速急转弯会漏掉，且尚未引入地图信息。</w:t>
      </w:r>
    </w:p>
    <w:p>
      <w:pPr>
        <w:pStyle w:val="Heading1"/>
        <w:spacing w:after="45" w:line="240" w:lineRule="auto"/>
      </w:pPr>
      <w:r>
        <w:rPr>
          <w:sz w:val="21"/>
        </w:rPr>
        <w:t xml:space="preserve">5. 下一步计划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1. 加入道路与车道几何 —— 修复漏掉转弯最可能有效的一步。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2. 用这些特征改进选择器。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3. 用适合"逐步生成"的方法替代已失效的"多采样取最优"。</w:t>
      </w:r>
    </w:p>
    <w:p>
      <w:pPr>
        <w:pStyle w:val="ListParagraph"/>
        <w:spacing w:after="30" w:line="240" w:lineRule="auto"/>
      </w:pPr>
      <w:r>
        <w:rPr>
          <w:sz w:val="19"/>
        </w:rPr>
        <w:t xml:space="preserve">4. 用更多随机运行重复对比，并按场景类型拆开报告。</w:t>
      </w:r>
    </w:p>
    <w:sectPr>
      <w:pgSz w:w="11906" w:h="16838"/>
      <w:pgMar w:top="850" w:right="940" w:bottom="850" w:left="9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19"/>
      </w:rPr>
    </w:rPrDefault>
    <w:pPrDefault>
      <w:pPr>
        <w:spacing w:after="50" w:line="240" w:lineRule="auto"/>
      </w:pPr>
    </w:pPrDefault>
  </w:docDefaults>
  <w:style w:type="paragraph" w:styleId="Title">
    <w:name w:val="Title"/>
    <w:pPr>
      <w:jc w:val="left"/>
      <w:spacing w:after="70"/>
    </w:pPr>
    <w:rPr>
      <w:b/>
      <w:sz w:val="28"/>
    </w:rPr>
  </w:style>
  <w:style w:type="paragraph" w:styleId="Heading1">
    <w:name w:val="heading 1"/>
    <w:pPr>
      <w:outlineLvl w:val="0"/>
      <w:spacing w:before="60" w:after="45"/>
    </w:pPr>
    <w:rPr>
      <w:b/>
      <w:sz w:val="21"/>
    </w:rPr>
  </w:style>
  <w:style w:type="paragraph" w:styleId="Heading2">
    <w:name w:val="heading 2"/>
    <w:pPr>
      <w:outlineLvl w:val="1"/>
      <w:spacing w:before="40" w:after="35"/>
    </w:pPr>
    <w:rPr>
      <w:b/>
      <w:sz w:val="20"/>
    </w:rPr>
  </w:style>
  <w:style w:type="paragraph" w:styleId="ListParagraph">
    <w:name w:val="List Paragraph"/>
    <w:pPr>
      <w:ind w:left="284" w:hanging="284"/>
    </w:pPr>
  </w:style>
  <w:style w:type="table" w:styleId="TableGrid">
    <w:name w:val="Table Grid"/>
    <w:tblPr>
      <w:tblCellMar>
        <w:top w:w="10" w:type="dxa"/>
        <w:left w:w="60" w:type="dxa"/>
        <w:bottom w:w="10" w:type="dxa"/>
        <w:right w:w="6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