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6017E" w14:textId="38E1A025" w:rsidR="00D03D91" w:rsidRPr="00D03D91" w:rsidRDefault="00EE31AE" w:rsidP="00694EA8">
      <w:pPr>
        <w:pStyle w:val="Heading3"/>
        <w:numPr>
          <w:ilvl w:val="0"/>
          <w:numId w:val="0"/>
        </w:numPr>
        <w:jc w:val="center"/>
        <w:rPr>
          <w:b/>
          <w:bCs/>
          <w:i w:val="0"/>
          <w:iCs/>
          <w:caps/>
          <w:sz w:val="24"/>
        </w:rPr>
      </w:pPr>
      <w:r>
        <w:rPr>
          <w:b/>
          <w:bCs/>
          <w:i w:val="0"/>
          <w:iCs/>
          <w:caps/>
          <w:sz w:val="24"/>
        </w:rPr>
        <w:t>COMPSYS 723 Assignment 2 (ESterel) Report</w:t>
      </w:r>
    </w:p>
    <w:p w14:paraId="43C3EAD5" w14:textId="2E9D14AD" w:rsidR="005A1FEF" w:rsidRDefault="00EE31AE" w:rsidP="007271A4">
      <w:pPr>
        <w:pStyle w:val="Author"/>
      </w:pPr>
      <w:r>
        <w:t xml:space="preserve">Group 11 - Parie Malhotra &amp; Riley </w:t>
      </w:r>
      <w:proofErr w:type="spellStart"/>
      <w:r>
        <w:t>Fromont</w:t>
      </w:r>
      <w:proofErr w:type="spellEnd"/>
    </w:p>
    <w:p w14:paraId="4E14BFB9" w14:textId="77777777" w:rsidR="005A1FEF" w:rsidRDefault="005A1FEF" w:rsidP="00D03D91">
      <w:pPr>
        <w:pStyle w:val="Affiliation"/>
      </w:pPr>
      <w:r>
        <w:t xml:space="preserve">Department of </w:t>
      </w:r>
      <w:r w:rsidR="00D03D91">
        <w:t>Electrical and Computer Engineering</w:t>
      </w:r>
    </w:p>
    <w:p w14:paraId="0D0C0DF4" w14:textId="77777777"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p w14:paraId="227FF2C7" w14:textId="77777777" w:rsidR="005A1FEF" w:rsidRDefault="00CC2619" w:rsidP="00D03D91">
      <w:pPr>
        <w:pStyle w:val="Affiliation"/>
        <w:rPr>
          <w:rFonts w:ascii="Courier New" w:hAnsi="Courier New"/>
          <w:sz w:val="18"/>
        </w:rPr>
      </w:pPr>
      <w:r>
        <w:rPr>
          <w:rFonts w:ascii="Courier New" w:hAnsi="Courier New"/>
          <w:sz w:val="18"/>
        </w:rPr>
        <w:t xml:space="preserve"> </w:t>
      </w:r>
    </w:p>
    <w:p w14:paraId="21918B6B" w14:textId="77777777" w:rsidR="005A1FEF" w:rsidRDefault="005A1FEF">
      <w:pPr>
        <w:pStyle w:val="Affiliation"/>
        <w:rPr>
          <w:rFonts w:ascii="Courier New" w:hAnsi="Courier New"/>
          <w:sz w:val="18"/>
        </w:rPr>
        <w:sectPr w:rsidR="005A1FEF">
          <w:footerReference w:type="even" r:id="rId7"/>
          <w:footnotePr>
            <w:numRestart w:val="eachPage"/>
          </w:footnotePr>
          <w:pgSz w:w="11907" w:h="16840" w:code="9"/>
          <w:pgMar w:top="1588" w:right="1134" w:bottom="1871" w:left="1134" w:header="0" w:footer="0" w:gutter="0"/>
          <w:cols w:space="720"/>
        </w:sectPr>
      </w:pPr>
      <w:r>
        <w:rPr>
          <w:rFonts w:ascii="Courier New" w:hAnsi="Courier New"/>
          <w:sz w:val="18"/>
        </w:rPr>
        <w:br/>
      </w:r>
    </w:p>
    <w:p w14:paraId="679E5A84" w14:textId="77777777" w:rsidR="005A1FEF" w:rsidRDefault="005A1FEF">
      <w:pPr>
        <w:pStyle w:val="AbstractHeading"/>
      </w:pPr>
      <w:r>
        <w:t>Abstract</w:t>
      </w:r>
    </w:p>
    <w:p w14:paraId="41036134" w14:textId="1B812C1C" w:rsidR="005A1FEF" w:rsidRPr="00EE31AE" w:rsidRDefault="00963D06" w:rsidP="009B56E9">
      <w:pPr>
        <w:pStyle w:val="BodyTextKeep"/>
        <w:ind w:right="0"/>
        <w:rPr>
          <w:color w:val="FF0000"/>
          <w:sz w:val="20"/>
        </w:rPr>
      </w:pPr>
      <w:r>
        <w:rPr>
          <w:sz w:val="20"/>
        </w:rPr>
        <w:t xml:space="preserve">This is the final report for COMPSYS 723 Assignment 2 which requires a car cruise controller to be implemented in </w:t>
      </w:r>
      <w:proofErr w:type="spellStart"/>
      <w:r>
        <w:rPr>
          <w:sz w:val="20"/>
        </w:rPr>
        <w:t>Esterel</w:t>
      </w:r>
      <w:proofErr w:type="spellEnd"/>
      <w:r>
        <w:rPr>
          <w:sz w:val="20"/>
        </w:rPr>
        <w:t xml:space="preserve">. The overall structure as well as each individual module of the cruise controller will be discussed here in detail.  </w:t>
      </w:r>
      <w:r w:rsidR="005A1FEF" w:rsidRPr="00EE31AE">
        <w:rPr>
          <w:color w:val="FF0000"/>
          <w:sz w:val="20"/>
        </w:rPr>
        <w:t xml:space="preserve">  </w:t>
      </w:r>
    </w:p>
    <w:p w14:paraId="39B4ED45" w14:textId="77777777" w:rsidR="005A1FEF" w:rsidRPr="00963D06" w:rsidRDefault="005A1FEF">
      <w:pPr>
        <w:pStyle w:val="Heading1"/>
      </w:pPr>
      <w:r w:rsidRPr="00963D06">
        <w:t>Introduction</w:t>
      </w:r>
    </w:p>
    <w:p w14:paraId="6CFF40B0" w14:textId="6E2AB796" w:rsidR="005A1FEF" w:rsidRPr="002403D7" w:rsidRDefault="002403D7" w:rsidP="009B56E9">
      <w:pPr>
        <w:pStyle w:val="BodyTextKeep"/>
        <w:ind w:right="0"/>
        <w:rPr>
          <w:sz w:val="20"/>
        </w:rPr>
      </w:pPr>
      <w:r w:rsidRPr="002403D7">
        <w:rPr>
          <w:sz w:val="20"/>
        </w:rPr>
        <w:t xml:space="preserve">The second assignment for COMPSYS 723 requires a car cruise controller to be implemented in </w:t>
      </w:r>
      <w:proofErr w:type="spellStart"/>
      <w:r w:rsidRPr="002403D7">
        <w:rPr>
          <w:sz w:val="20"/>
        </w:rPr>
        <w:t>Esterel</w:t>
      </w:r>
      <w:proofErr w:type="spellEnd"/>
      <w:r w:rsidR="009B56E9" w:rsidRPr="002403D7">
        <w:rPr>
          <w:sz w:val="20"/>
        </w:rPr>
        <w:t>.</w:t>
      </w:r>
      <w:r>
        <w:rPr>
          <w:sz w:val="20"/>
        </w:rPr>
        <w:t xml:space="preserve"> The car cruise controller needs to be able to monitor the speed of the car and the state of the cruise controller. As the inputs change, the outputs must also change to reflect the current status of the system.</w:t>
      </w:r>
      <w:r w:rsidR="00726705">
        <w:rPr>
          <w:sz w:val="20"/>
        </w:rPr>
        <w:t xml:space="preserve"> As the system must be both synchronous and reactive, </w:t>
      </w:r>
      <w:proofErr w:type="spellStart"/>
      <w:r w:rsidR="00726705">
        <w:rPr>
          <w:sz w:val="20"/>
        </w:rPr>
        <w:t>Esterel</w:t>
      </w:r>
      <w:proofErr w:type="spellEnd"/>
      <w:r w:rsidR="00726705">
        <w:rPr>
          <w:sz w:val="20"/>
        </w:rPr>
        <w:t xml:space="preserve"> is the language of choice.</w:t>
      </w:r>
      <w:r w:rsidRPr="002403D7">
        <w:rPr>
          <w:sz w:val="20"/>
        </w:rPr>
        <w:t xml:space="preserve"> </w:t>
      </w:r>
      <w:r>
        <w:rPr>
          <w:sz w:val="20"/>
        </w:rPr>
        <w:t xml:space="preserve">In this report, the design and structure of our implementation is discussed. </w:t>
      </w:r>
    </w:p>
    <w:p w14:paraId="17618ADD" w14:textId="45139644" w:rsidR="005A1FEF" w:rsidRPr="002403D7" w:rsidRDefault="00EE31AE">
      <w:pPr>
        <w:pStyle w:val="Heading1"/>
      </w:pPr>
      <w:r w:rsidRPr="002403D7">
        <w:t>Overall Structure</w:t>
      </w:r>
    </w:p>
    <w:p w14:paraId="1418FB8E" w14:textId="4EDD0B09" w:rsidR="005A1FEF" w:rsidRPr="00EE31AE" w:rsidRDefault="002403D7">
      <w:pPr>
        <w:pStyle w:val="BodyTextKeep"/>
        <w:ind w:right="0"/>
        <w:rPr>
          <w:color w:val="FF0000"/>
          <w:sz w:val="20"/>
        </w:rPr>
      </w:pPr>
      <w:r w:rsidRPr="00726705">
        <w:rPr>
          <w:sz w:val="20"/>
        </w:rPr>
        <w:t xml:space="preserve">When designing our cruise controller, we decided to split our system up into separate modules. Each module controls one aspect of the </w:t>
      </w:r>
      <w:r w:rsidR="00726705" w:rsidRPr="00726705">
        <w:rPr>
          <w:sz w:val="20"/>
        </w:rPr>
        <w:t>overarching system</w:t>
      </w:r>
      <w:r w:rsidR="00726705">
        <w:rPr>
          <w:sz w:val="20"/>
        </w:rPr>
        <w:t xml:space="preserve">. The </w:t>
      </w:r>
      <w:proofErr w:type="gramStart"/>
      <w:r w:rsidR="00726705">
        <w:rPr>
          <w:sz w:val="20"/>
        </w:rPr>
        <w:t>highest level</w:t>
      </w:r>
      <w:proofErr w:type="gramEnd"/>
      <w:r w:rsidR="00726705">
        <w:rPr>
          <w:sz w:val="20"/>
        </w:rPr>
        <w:t xml:space="preserve"> module is the “</w:t>
      </w:r>
      <w:proofErr w:type="spellStart"/>
      <w:r w:rsidR="00726705">
        <w:rPr>
          <w:sz w:val="20"/>
        </w:rPr>
        <w:t>topLevel</w:t>
      </w:r>
      <w:proofErr w:type="spellEnd"/>
      <w:r w:rsidR="00726705">
        <w:rPr>
          <w:sz w:val="20"/>
        </w:rPr>
        <w:t>” module which runs all of the other modules and emits the expected outputs.</w:t>
      </w:r>
      <w:r w:rsidR="00687611">
        <w:rPr>
          <w:sz w:val="20"/>
        </w:rPr>
        <w:t xml:space="preserve"> Aside from that, there are 4 sub-modules </w:t>
      </w:r>
      <w:r w:rsidR="008954DF">
        <w:rPr>
          <w:sz w:val="20"/>
        </w:rPr>
        <w:t>–</w:t>
      </w:r>
      <w:r w:rsidR="00687611">
        <w:rPr>
          <w:sz w:val="20"/>
        </w:rPr>
        <w:t xml:space="preserve"> </w:t>
      </w:r>
      <w:r w:rsidR="008954DF">
        <w:rPr>
          <w:sz w:val="20"/>
        </w:rPr>
        <w:t>“</w:t>
      </w:r>
      <w:proofErr w:type="spellStart"/>
      <w:r w:rsidR="008954DF">
        <w:rPr>
          <w:sz w:val="20"/>
        </w:rPr>
        <w:t>drivingControl</w:t>
      </w:r>
      <w:proofErr w:type="spellEnd"/>
      <w:r w:rsidR="008954DF">
        <w:rPr>
          <w:sz w:val="20"/>
        </w:rPr>
        <w:t>”, “</w:t>
      </w:r>
      <w:proofErr w:type="spellStart"/>
      <w:r w:rsidR="008954DF">
        <w:rPr>
          <w:sz w:val="20"/>
        </w:rPr>
        <w:t>speedManagement</w:t>
      </w:r>
      <w:proofErr w:type="spellEnd"/>
      <w:r w:rsidR="008954DF">
        <w:rPr>
          <w:sz w:val="20"/>
        </w:rPr>
        <w:t>”, “</w:t>
      </w:r>
      <w:proofErr w:type="spellStart"/>
      <w:r w:rsidR="008954DF">
        <w:rPr>
          <w:sz w:val="20"/>
        </w:rPr>
        <w:t>pedalDetection</w:t>
      </w:r>
      <w:proofErr w:type="spellEnd"/>
      <w:r w:rsidR="008954DF">
        <w:rPr>
          <w:sz w:val="20"/>
        </w:rPr>
        <w:t>” and “</w:t>
      </w:r>
      <w:proofErr w:type="spellStart"/>
      <w:r w:rsidR="008954DF">
        <w:rPr>
          <w:sz w:val="20"/>
        </w:rPr>
        <w:t>CruiseControllerState</w:t>
      </w:r>
      <w:proofErr w:type="spellEnd"/>
      <w:r w:rsidR="008954DF">
        <w:rPr>
          <w:sz w:val="20"/>
        </w:rPr>
        <w:t>”. Each of these submodules are described in the following sections in detail but in general they each perform a specific task within the larger cruise controller system.</w:t>
      </w:r>
    </w:p>
    <w:p w14:paraId="1D774410" w14:textId="06B92A25" w:rsidR="005A1FEF" w:rsidRDefault="008954DF">
      <w:pPr>
        <w:pStyle w:val="Heading2"/>
        <w:rPr>
          <w:sz w:val="20"/>
        </w:rPr>
      </w:pPr>
      <w:r w:rsidRPr="008954DF">
        <w:rPr>
          <w:sz w:val="20"/>
        </w:rPr>
        <w:t>Context Diagram</w:t>
      </w:r>
    </w:p>
    <w:p w14:paraId="08927C0D" w14:textId="7E207457" w:rsidR="008954DF" w:rsidRDefault="008954DF" w:rsidP="008954DF">
      <w:r>
        <w:t>Below is the context diagram of the cruise controller system. Here the inputs and outputs of the system can be seen denoted by the arrows. Any arrows pointing inwards denote inputs into the system. Conversely, any arrows which point out from the circle denote system outputs.</w:t>
      </w:r>
    </w:p>
    <w:p w14:paraId="3E1C2664" w14:textId="58F99CAC" w:rsidR="00393C28" w:rsidRDefault="00393C28" w:rsidP="008954DF"/>
    <w:p w14:paraId="44CEA4D9" w14:textId="77777777" w:rsidR="00393C28" w:rsidRDefault="00393C28" w:rsidP="00393C28">
      <w:pPr>
        <w:keepNext/>
      </w:pPr>
      <w:r>
        <w:rPr>
          <w:noProof/>
        </w:rPr>
        <w:drawing>
          <wp:inline distT="0" distB="0" distL="0" distR="0" wp14:anchorId="413F61C6" wp14:editId="036559C9">
            <wp:extent cx="2887345" cy="2219325"/>
            <wp:effectExtent l="0" t="0" r="825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88F86.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7345" cy="2219325"/>
                    </a:xfrm>
                    <a:prstGeom prst="rect">
                      <a:avLst/>
                    </a:prstGeom>
                  </pic:spPr>
                </pic:pic>
              </a:graphicData>
            </a:graphic>
          </wp:inline>
        </w:drawing>
      </w:r>
    </w:p>
    <w:p w14:paraId="7AFC6439" w14:textId="6D78F596" w:rsidR="00393C28" w:rsidRPr="008954DF" w:rsidRDefault="00393C28" w:rsidP="00393C28">
      <w:pPr>
        <w:pStyle w:val="Caption"/>
      </w:pPr>
      <w:r>
        <w:t xml:space="preserve">Figure </w:t>
      </w:r>
      <w:r>
        <w:fldChar w:fldCharType="begin"/>
      </w:r>
      <w:r>
        <w:instrText xml:space="preserve"> SEQ Figure \* ARABIC </w:instrText>
      </w:r>
      <w:r>
        <w:fldChar w:fldCharType="separate"/>
      </w:r>
      <w:r w:rsidR="008F2801">
        <w:rPr>
          <w:noProof/>
        </w:rPr>
        <w:t>1</w:t>
      </w:r>
      <w:r>
        <w:fldChar w:fldCharType="end"/>
      </w:r>
      <w:r>
        <w:t>: Context Diagram of Cruise Controller System</w:t>
      </w:r>
    </w:p>
    <w:p w14:paraId="26A610C2" w14:textId="5E26E9C2" w:rsidR="005A1FEF" w:rsidRPr="00EE31AE" w:rsidRDefault="005A1FEF">
      <w:pPr>
        <w:pStyle w:val="BodyTextKeep"/>
        <w:rPr>
          <w:color w:val="FF0000"/>
          <w:sz w:val="20"/>
        </w:rPr>
      </w:pPr>
    </w:p>
    <w:p w14:paraId="4BDDA3AA" w14:textId="1C11EB4B" w:rsidR="005A1FEF" w:rsidRPr="008954DF" w:rsidRDefault="008954DF">
      <w:pPr>
        <w:pStyle w:val="Heading2"/>
        <w:ind w:right="45"/>
        <w:rPr>
          <w:sz w:val="20"/>
        </w:rPr>
      </w:pPr>
      <w:r w:rsidRPr="008954DF">
        <w:rPr>
          <w:sz w:val="20"/>
        </w:rPr>
        <w:t>Control and Data Flow Diagram</w:t>
      </w:r>
    </w:p>
    <w:p w14:paraId="77E61F71" w14:textId="443FC027" w:rsidR="005A1FEF" w:rsidRDefault="008954DF" w:rsidP="002A0719">
      <w:pPr>
        <w:pStyle w:val="BodyTextKeep"/>
        <w:rPr>
          <w:color w:val="FF0000"/>
          <w:sz w:val="20"/>
        </w:rPr>
      </w:pPr>
      <w:r w:rsidRPr="008954DF">
        <w:rPr>
          <w:sz w:val="20"/>
        </w:rPr>
        <w:t>Below is the diagram separating the control and data flow</w:t>
      </w:r>
      <w:r w:rsidR="002A0719">
        <w:rPr>
          <w:sz w:val="20"/>
        </w:rPr>
        <w:t xml:space="preserve"> of the cruise controller to show what inputs and outputs the control block consists of and what inputs and outputs the data dominated block consists of as well as how they connect.</w:t>
      </w:r>
      <w:r w:rsidRPr="008954DF">
        <w:rPr>
          <w:sz w:val="20"/>
        </w:rPr>
        <w:t xml:space="preserve"> </w:t>
      </w:r>
      <w:r w:rsidR="00130645" w:rsidRPr="00EE31AE">
        <w:rPr>
          <w:color w:val="FF0000"/>
          <w:sz w:val="20"/>
        </w:rPr>
        <w:t xml:space="preserve"> </w:t>
      </w:r>
    </w:p>
    <w:p w14:paraId="39FA3E36" w14:textId="77777777" w:rsidR="00393C28" w:rsidRDefault="00393C28" w:rsidP="002A0719">
      <w:pPr>
        <w:pStyle w:val="BodyTextKeep"/>
        <w:rPr>
          <w:color w:val="FF0000"/>
          <w:sz w:val="20"/>
        </w:rPr>
      </w:pPr>
    </w:p>
    <w:p w14:paraId="2598DDDB" w14:textId="7483DFA4" w:rsidR="00393C28" w:rsidRDefault="00393C28" w:rsidP="002A0719">
      <w:pPr>
        <w:pStyle w:val="BodyTextKeep"/>
        <w:rPr>
          <w:color w:val="FF0000"/>
          <w:sz w:val="20"/>
        </w:rPr>
      </w:pPr>
    </w:p>
    <w:p w14:paraId="0D44CD9C" w14:textId="77777777" w:rsidR="00393C28" w:rsidRDefault="00393C28" w:rsidP="00393C28">
      <w:pPr>
        <w:pStyle w:val="BodyTextKeep"/>
      </w:pPr>
      <w:r>
        <w:rPr>
          <w:noProof/>
          <w:color w:val="FF0000"/>
          <w:sz w:val="20"/>
        </w:rPr>
        <w:drawing>
          <wp:inline distT="0" distB="0" distL="0" distR="0" wp14:anchorId="696157A7" wp14:editId="1073C456">
            <wp:extent cx="3088146" cy="1533207"/>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8BAC8.tmp"/>
                    <pic:cNvPicPr/>
                  </pic:nvPicPr>
                  <pic:blipFill rotWithShape="1">
                    <a:blip r:embed="rId9" cstate="print">
                      <a:extLst>
                        <a:ext uri="{28A0092B-C50C-407E-A947-70E740481C1C}">
                          <a14:useLocalDpi xmlns:a14="http://schemas.microsoft.com/office/drawing/2010/main" val="0"/>
                        </a:ext>
                      </a:extLst>
                    </a:blip>
                    <a:srcRect l="3237" t="9361" r="3274" b="2556"/>
                    <a:stretch/>
                  </pic:blipFill>
                  <pic:spPr bwMode="auto">
                    <a:xfrm>
                      <a:off x="0" y="0"/>
                      <a:ext cx="3120486" cy="1549263"/>
                    </a:xfrm>
                    <a:prstGeom prst="rect">
                      <a:avLst/>
                    </a:prstGeom>
                    <a:ln>
                      <a:noFill/>
                    </a:ln>
                    <a:extLst>
                      <a:ext uri="{53640926-AAD7-44D8-BBD7-CCE9431645EC}">
                        <a14:shadowObscured xmlns:a14="http://schemas.microsoft.com/office/drawing/2010/main"/>
                      </a:ext>
                    </a:extLst>
                  </pic:spPr>
                </pic:pic>
              </a:graphicData>
            </a:graphic>
          </wp:inline>
        </w:drawing>
      </w:r>
    </w:p>
    <w:p w14:paraId="0227828E" w14:textId="15EFC1C5" w:rsidR="00393C28" w:rsidRDefault="00393C28" w:rsidP="00393C28">
      <w:pPr>
        <w:pStyle w:val="Caption"/>
        <w:rPr>
          <w:noProof/>
        </w:rPr>
      </w:pPr>
      <w:r>
        <w:t xml:space="preserve">Figure </w:t>
      </w:r>
      <w:r>
        <w:fldChar w:fldCharType="begin"/>
      </w:r>
      <w:r>
        <w:instrText xml:space="preserve"> SEQ Figure \* ARABIC </w:instrText>
      </w:r>
      <w:r>
        <w:fldChar w:fldCharType="separate"/>
      </w:r>
      <w:r w:rsidR="008F2801">
        <w:rPr>
          <w:noProof/>
        </w:rPr>
        <w:t>2</w:t>
      </w:r>
      <w:r>
        <w:fldChar w:fldCharType="end"/>
      </w:r>
      <w:r>
        <w:t xml:space="preserve">: Cruise </w:t>
      </w:r>
      <w:r w:rsidR="00901E6A">
        <w:t xml:space="preserve">Control </w:t>
      </w:r>
      <w:r w:rsidR="00901E6A">
        <w:rPr>
          <w:noProof/>
        </w:rPr>
        <w:t>System</w:t>
      </w:r>
      <w:r>
        <w:rPr>
          <w:noProof/>
        </w:rPr>
        <w:t xml:space="preserve"> separated into data and control dominated flow</w:t>
      </w:r>
    </w:p>
    <w:p w14:paraId="1227D505" w14:textId="1D23DA10" w:rsidR="00393C28" w:rsidRDefault="00393C28" w:rsidP="00393C28"/>
    <w:p w14:paraId="037168F7" w14:textId="30D47458" w:rsidR="00393C28" w:rsidRDefault="00393C28" w:rsidP="00393C28"/>
    <w:p w14:paraId="618018AD" w14:textId="0A3F9458" w:rsidR="00393C28" w:rsidRDefault="00393C28" w:rsidP="00393C28"/>
    <w:p w14:paraId="442AB23C" w14:textId="35047F77" w:rsidR="00393C28" w:rsidRDefault="00393C28" w:rsidP="00393C28"/>
    <w:p w14:paraId="089ABFA4" w14:textId="77777777" w:rsidR="00393C28" w:rsidRPr="00393C28" w:rsidRDefault="00393C28" w:rsidP="00393C28"/>
    <w:p w14:paraId="752A8B5F" w14:textId="33BE7C2B" w:rsidR="005A1FEF" w:rsidRPr="00393C28" w:rsidRDefault="002A0719" w:rsidP="003D67F2">
      <w:pPr>
        <w:pStyle w:val="Heading1"/>
        <w:keepNext w:val="0"/>
        <w:widowControl w:val="0"/>
      </w:pPr>
      <w:r w:rsidRPr="002A0719">
        <w:lastRenderedPageBreak/>
        <w:t>Sub-Modules</w:t>
      </w:r>
      <w:r w:rsidR="005A1FEF" w:rsidRPr="00393C28">
        <w:rPr>
          <w:color w:val="FF0000"/>
          <w:sz w:val="20"/>
        </w:rPr>
        <w:t xml:space="preserve">  </w:t>
      </w:r>
    </w:p>
    <w:p w14:paraId="58AB277F" w14:textId="131F640C" w:rsidR="002A0719" w:rsidRDefault="009C4A4D" w:rsidP="002A0719">
      <w:pPr>
        <w:pStyle w:val="Heading2"/>
        <w:rPr>
          <w:sz w:val="20"/>
        </w:rPr>
      </w:pPr>
      <w:r>
        <w:rPr>
          <w:sz w:val="20"/>
        </w:rPr>
        <w:t>Sensor Environment Control</w:t>
      </w:r>
    </w:p>
    <w:p w14:paraId="5640AFE0" w14:textId="169FAAF7" w:rsidR="002A0719" w:rsidRDefault="009C4A4D" w:rsidP="002A0719">
      <w:r>
        <w:t xml:space="preserve">This submodule is used to control the current state of the vehicle environment. It checks for pedal input from both the accelerator and brake as well as checking if the speed is out of bounds or not. It does all of this by taking in 3 inputs; Accel, Brake and Speed. Using these </w:t>
      </w:r>
      <w:proofErr w:type="gramStart"/>
      <w:r>
        <w:t>inputs</w:t>
      </w:r>
      <w:proofErr w:type="gramEnd"/>
      <w:r>
        <w:t xml:space="preserve"> it computes the output and then emits them. There are 3 outputs; </w:t>
      </w:r>
      <w:proofErr w:type="spellStart"/>
      <w:r>
        <w:t>BrakePressed</w:t>
      </w:r>
      <w:proofErr w:type="spellEnd"/>
      <w:r>
        <w:t xml:space="preserve">, </w:t>
      </w:r>
      <w:proofErr w:type="spellStart"/>
      <w:r>
        <w:t>AccelPressed</w:t>
      </w:r>
      <w:proofErr w:type="spellEnd"/>
      <w:r>
        <w:t xml:space="preserve"> and </w:t>
      </w:r>
      <w:proofErr w:type="spellStart"/>
      <w:r>
        <w:t>SpeedOutOfBounds</w:t>
      </w:r>
      <w:proofErr w:type="spellEnd"/>
      <w:r>
        <w:t xml:space="preserve">. This submodule is part of the data dominated side of the cruise controller system, with one of the outputs – </w:t>
      </w:r>
      <w:proofErr w:type="spellStart"/>
      <w:r>
        <w:t>SpeedOutOfBounds</w:t>
      </w:r>
      <w:proofErr w:type="spellEnd"/>
      <w:r>
        <w:t xml:space="preserve"> – being the connection between the data driven side and the control driven side. </w:t>
      </w:r>
      <w:r w:rsidR="001B4728">
        <w:t>A diagram of the submodules can be seen below.</w:t>
      </w:r>
    </w:p>
    <w:p w14:paraId="023F05E8" w14:textId="46D25412" w:rsidR="00393C28" w:rsidRDefault="00393C28" w:rsidP="002A0719"/>
    <w:p w14:paraId="3F3789A5" w14:textId="77777777" w:rsidR="00393C28" w:rsidRDefault="00393C28" w:rsidP="00393C28">
      <w:pPr>
        <w:keepNext/>
      </w:pPr>
      <w:r>
        <w:rPr>
          <w:noProof/>
        </w:rPr>
        <w:drawing>
          <wp:inline distT="0" distB="0" distL="0" distR="0" wp14:anchorId="5DD7C83B" wp14:editId="3BD45C45">
            <wp:extent cx="2887345" cy="2247900"/>
            <wp:effectExtent l="0" t="0" r="8255"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81C.tmp"/>
                    <pic:cNvPicPr/>
                  </pic:nvPicPr>
                  <pic:blipFill>
                    <a:blip r:embed="rId10">
                      <a:extLst>
                        <a:ext uri="{28A0092B-C50C-407E-A947-70E740481C1C}">
                          <a14:useLocalDpi xmlns:a14="http://schemas.microsoft.com/office/drawing/2010/main" val="0"/>
                        </a:ext>
                      </a:extLst>
                    </a:blip>
                    <a:stretch>
                      <a:fillRect/>
                    </a:stretch>
                  </pic:blipFill>
                  <pic:spPr>
                    <a:xfrm>
                      <a:off x="0" y="0"/>
                      <a:ext cx="2887345" cy="2247900"/>
                    </a:xfrm>
                    <a:prstGeom prst="rect">
                      <a:avLst/>
                    </a:prstGeom>
                  </pic:spPr>
                </pic:pic>
              </a:graphicData>
            </a:graphic>
          </wp:inline>
        </w:drawing>
      </w:r>
    </w:p>
    <w:p w14:paraId="67CB6E78" w14:textId="5C0D1977" w:rsidR="00393C28" w:rsidRPr="00393C28" w:rsidRDefault="00393C28" w:rsidP="0091070B">
      <w:pPr>
        <w:pStyle w:val="Caption"/>
      </w:pPr>
      <w:r>
        <w:t xml:space="preserve">Figure </w:t>
      </w:r>
      <w:r>
        <w:fldChar w:fldCharType="begin"/>
      </w:r>
      <w:r>
        <w:instrText xml:space="preserve"> SEQ Figure \* ARABIC </w:instrText>
      </w:r>
      <w:r>
        <w:fldChar w:fldCharType="separate"/>
      </w:r>
      <w:r w:rsidR="008F2801">
        <w:rPr>
          <w:noProof/>
        </w:rPr>
        <w:t>3</w:t>
      </w:r>
      <w:r>
        <w:fldChar w:fldCharType="end"/>
      </w:r>
      <w:r>
        <w:t>: Sensor Environment Control Module Diagram</w:t>
      </w:r>
    </w:p>
    <w:p w14:paraId="031BECB0" w14:textId="09C76A28" w:rsidR="009C4A4D" w:rsidRDefault="009C4A4D" w:rsidP="009C4A4D">
      <w:pPr>
        <w:pStyle w:val="Heading2"/>
        <w:rPr>
          <w:sz w:val="20"/>
        </w:rPr>
      </w:pPr>
      <w:r>
        <w:rPr>
          <w:sz w:val="20"/>
        </w:rPr>
        <w:t>Cruise Controller State Machine</w:t>
      </w:r>
    </w:p>
    <w:p w14:paraId="42402B3E" w14:textId="287B20A2" w:rsidR="009C4A4D" w:rsidRDefault="00F032B5" w:rsidP="009C4A4D">
      <w:r>
        <w:t xml:space="preserve">This submodule is used to determine the current state of the cruise controller based on several inputs received. In this submodule, 5 inputs are required; On, Off, </w:t>
      </w:r>
      <w:proofErr w:type="spellStart"/>
      <w:r>
        <w:t>AccelPressed</w:t>
      </w:r>
      <w:proofErr w:type="spellEnd"/>
      <w:r>
        <w:t xml:space="preserve">, </w:t>
      </w:r>
      <w:proofErr w:type="spellStart"/>
      <w:r>
        <w:t>BrakePressed</w:t>
      </w:r>
      <w:proofErr w:type="spellEnd"/>
      <w:r>
        <w:t xml:space="preserve"> and Resume. Some of these inputs come directly from the environment such as On, Off and Reset. Whereas others, such as </w:t>
      </w:r>
      <w:proofErr w:type="spellStart"/>
      <w:r>
        <w:t>AccelPressed</w:t>
      </w:r>
      <w:proofErr w:type="spellEnd"/>
      <w:r>
        <w:t xml:space="preserve"> and </w:t>
      </w:r>
      <w:proofErr w:type="spellStart"/>
      <w:r>
        <w:t>BrakePressed</w:t>
      </w:r>
      <w:proofErr w:type="spellEnd"/>
      <w:r>
        <w:t xml:space="preserve">, come from other submodules which in this case is the Sensor Environment Control submodule. This submodule only has one output which is </w:t>
      </w:r>
      <w:proofErr w:type="spellStart"/>
      <w:r>
        <w:t>CruiseState</w:t>
      </w:r>
      <w:proofErr w:type="spellEnd"/>
      <w:r>
        <w:t xml:space="preserve">. This output </w:t>
      </w:r>
      <w:r w:rsidR="00C0140F">
        <w:t>belongs</w:t>
      </w:r>
      <w:r>
        <w:t xml:space="preserve"> to the control dominated side of the </w:t>
      </w:r>
      <w:r w:rsidR="00C0140F">
        <w:t xml:space="preserve">system and acts not only as a link between and the control and data flow but also as an output back to the external environment. The </w:t>
      </w:r>
      <w:proofErr w:type="spellStart"/>
      <w:r w:rsidR="00C0140F">
        <w:t>CruiseState</w:t>
      </w:r>
      <w:proofErr w:type="spellEnd"/>
      <w:r w:rsidR="00C0140F">
        <w:t xml:space="preserve"> output feeds back information on which state the cruise controller is currently in; On, Off, Standby or Disabled. </w:t>
      </w:r>
      <w:r w:rsidR="001B4728">
        <w:t>A diagram of the submodules can be seen below.</w:t>
      </w:r>
    </w:p>
    <w:p w14:paraId="4AEF46B6" w14:textId="32FF71AC" w:rsidR="00393C28" w:rsidRDefault="00393C28" w:rsidP="009C4A4D"/>
    <w:p w14:paraId="2A475DC7" w14:textId="77777777" w:rsidR="00D12579" w:rsidRDefault="00393C28" w:rsidP="00D12579">
      <w:pPr>
        <w:keepNext/>
      </w:pPr>
      <w:r>
        <w:rPr>
          <w:noProof/>
        </w:rPr>
        <w:drawing>
          <wp:inline distT="0" distB="0" distL="0" distR="0" wp14:anchorId="33DBE04E" wp14:editId="4576E14E">
            <wp:extent cx="2887345" cy="2047875"/>
            <wp:effectExtent l="0" t="0" r="8255"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852DC.tmp"/>
                    <pic:cNvPicPr/>
                  </pic:nvPicPr>
                  <pic:blipFill>
                    <a:blip r:embed="rId11">
                      <a:extLst>
                        <a:ext uri="{28A0092B-C50C-407E-A947-70E740481C1C}">
                          <a14:useLocalDpi xmlns:a14="http://schemas.microsoft.com/office/drawing/2010/main" val="0"/>
                        </a:ext>
                      </a:extLst>
                    </a:blip>
                    <a:stretch>
                      <a:fillRect/>
                    </a:stretch>
                  </pic:blipFill>
                  <pic:spPr>
                    <a:xfrm>
                      <a:off x="0" y="0"/>
                      <a:ext cx="2887345" cy="2047875"/>
                    </a:xfrm>
                    <a:prstGeom prst="rect">
                      <a:avLst/>
                    </a:prstGeom>
                  </pic:spPr>
                </pic:pic>
              </a:graphicData>
            </a:graphic>
          </wp:inline>
        </w:drawing>
      </w:r>
    </w:p>
    <w:p w14:paraId="0CB89F51" w14:textId="7AAA2E12" w:rsidR="00393C28" w:rsidRDefault="00D12579" w:rsidP="00D12579">
      <w:pPr>
        <w:pStyle w:val="Caption"/>
      </w:pPr>
      <w:r>
        <w:t xml:space="preserve">Figure </w:t>
      </w:r>
      <w:r>
        <w:fldChar w:fldCharType="begin"/>
      </w:r>
      <w:r>
        <w:instrText xml:space="preserve"> SEQ Figure \* ARABIC </w:instrText>
      </w:r>
      <w:r>
        <w:fldChar w:fldCharType="separate"/>
      </w:r>
      <w:r w:rsidR="008F2801">
        <w:rPr>
          <w:noProof/>
        </w:rPr>
        <w:t>4</w:t>
      </w:r>
      <w:r>
        <w:fldChar w:fldCharType="end"/>
      </w:r>
      <w:r>
        <w:t xml:space="preserve">: Cruise Controller State Machine </w:t>
      </w:r>
      <w:r w:rsidRPr="007D2294">
        <w:t>Module Diagram</w:t>
      </w:r>
    </w:p>
    <w:p w14:paraId="3007EDB5" w14:textId="77777777" w:rsidR="00393C28" w:rsidRPr="009C4A4D" w:rsidRDefault="00393C28" w:rsidP="009C4A4D"/>
    <w:p w14:paraId="6153BE41" w14:textId="5F0ED803" w:rsidR="009C4A4D" w:rsidRDefault="009C4A4D" w:rsidP="009C4A4D">
      <w:pPr>
        <w:pStyle w:val="Heading2"/>
        <w:rPr>
          <w:sz w:val="20"/>
        </w:rPr>
      </w:pPr>
      <w:r>
        <w:rPr>
          <w:sz w:val="20"/>
        </w:rPr>
        <w:t>Car Driving Control</w:t>
      </w:r>
    </w:p>
    <w:p w14:paraId="5781D377" w14:textId="00A789AF" w:rsidR="009C4A4D" w:rsidRDefault="00C0140F" w:rsidP="009C4A4D">
      <w:r>
        <w:t xml:space="preserve">This submodule is used to </w:t>
      </w:r>
      <w:r w:rsidR="00901E6A">
        <w:t xml:space="preserve">determine the throttle command of the vehicle. This submodule depends upon 4 inputs (Accel, Speed, </w:t>
      </w:r>
      <w:proofErr w:type="spellStart"/>
      <w:r w:rsidR="00901E6A">
        <w:t>CruiseState</w:t>
      </w:r>
      <w:proofErr w:type="spellEnd"/>
      <w:r w:rsidR="00901E6A">
        <w:t xml:space="preserve"> and </w:t>
      </w:r>
      <w:proofErr w:type="spellStart"/>
      <w:r w:rsidR="00901E6A">
        <w:t>CruiseSpeed</w:t>
      </w:r>
      <w:proofErr w:type="spellEnd"/>
      <w:r w:rsidR="00901E6A">
        <w:t>) to create one output (</w:t>
      </w:r>
      <w:proofErr w:type="spellStart"/>
      <w:r w:rsidR="00901E6A">
        <w:t>ThrottleCmd</w:t>
      </w:r>
      <w:proofErr w:type="spellEnd"/>
      <w:r w:rsidR="00901E6A">
        <w:t xml:space="preserve">). Depending on the state of the cruise control (On or Off), the throttle command varies. It can become saturated at a predetermined value </w:t>
      </w:r>
      <w:r w:rsidR="001B4728">
        <w:t xml:space="preserve">called </w:t>
      </w:r>
      <w:proofErr w:type="spellStart"/>
      <w:r w:rsidR="001B4728">
        <w:t>ThrottleSatMax</w:t>
      </w:r>
      <w:proofErr w:type="spellEnd"/>
      <w:r w:rsidR="001B4728">
        <w:t xml:space="preserve"> when the cruise controller is on. When the cruise controller is off however, the output is largely determined by the accelerator input. A diagram of the submodules can be seen below.</w:t>
      </w:r>
    </w:p>
    <w:p w14:paraId="65FFE92C" w14:textId="77777777" w:rsidR="00393C28" w:rsidRDefault="00393C28" w:rsidP="009C4A4D"/>
    <w:p w14:paraId="7924A721" w14:textId="77777777" w:rsidR="00D12579" w:rsidRDefault="00393C28" w:rsidP="00D12579">
      <w:pPr>
        <w:keepNext/>
      </w:pPr>
      <w:r>
        <w:rPr>
          <w:noProof/>
        </w:rPr>
        <w:drawing>
          <wp:inline distT="0" distB="0" distL="0" distR="0" wp14:anchorId="34D6F82E" wp14:editId="4C5DF53F">
            <wp:extent cx="2847996" cy="2400318"/>
            <wp:effectExtent l="0" t="0" r="952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8AE0D.tmp"/>
                    <pic:cNvPicPr/>
                  </pic:nvPicPr>
                  <pic:blipFill>
                    <a:blip r:embed="rId12">
                      <a:extLst>
                        <a:ext uri="{28A0092B-C50C-407E-A947-70E740481C1C}">
                          <a14:useLocalDpi xmlns:a14="http://schemas.microsoft.com/office/drawing/2010/main" val="0"/>
                        </a:ext>
                      </a:extLst>
                    </a:blip>
                    <a:stretch>
                      <a:fillRect/>
                    </a:stretch>
                  </pic:blipFill>
                  <pic:spPr>
                    <a:xfrm>
                      <a:off x="0" y="0"/>
                      <a:ext cx="2847996" cy="2400318"/>
                    </a:xfrm>
                    <a:prstGeom prst="rect">
                      <a:avLst/>
                    </a:prstGeom>
                  </pic:spPr>
                </pic:pic>
              </a:graphicData>
            </a:graphic>
          </wp:inline>
        </w:drawing>
      </w:r>
    </w:p>
    <w:p w14:paraId="43832B51" w14:textId="534BBCF1" w:rsidR="00393C28" w:rsidRPr="009C4A4D" w:rsidRDefault="00D12579" w:rsidP="00D12579">
      <w:pPr>
        <w:pStyle w:val="Caption"/>
      </w:pPr>
      <w:r>
        <w:t xml:space="preserve">Figure </w:t>
      </w:r>
      <w:r>
        <w:fldChar w:fldCharType="begin"/>
      </w:r>
      <w:r>
        <w:instrText xml:space="preserve"> SEQ Figure \* ARABIC </w:instrText>
      </w:r>
      <w:r>
        <w:fldChar w:fldCharType="separate"/>
      </w:r>
      <w:r w:rsidR="008F2801">
        <w:rPr>
          <w:noProof/>
        </w:rPr>
        <w:t>5</w:t>
      </w:r>
      <w:r>
        <w:fldChar w:fldCharType="end"/>
      </w:r>
      <w:r>
        <w:t>: Car Driving Control Module Diagram</w:t>
      </w:r>
    </w:p>
    <w:p w14:paraId="64B6A4CC" w14:textId="598046EE" w:rsidR="009C4A4D" w:rsidRDefault="009C4A4D" w:rsidP="009C4A4D">
      <w:pPr>
        <w:pStyle w:val="Heading2"/>
        <w:rPr>
          <w:sz w:val="20"/>
        </w:rPr>
      </w:pPr>
      <w:r>
        <w:rPr>
          <w:sz w:val="20"/>
        </w:rPr>
        <w:t>Cruise Speed Management</w:t>
      </w:r>
    </w:p>
    <w:p w14:paraId="56C84175" w14:textId="4983DF95" w:rsidR="002A0719" w:rsidRDefault="00901E6A" w:rsidP="009C4A4D">
      <w:r>
        <w:t>This submodule is used for controlling the speed of the vehicle.</w:t>
      </w:r>
      <w:r w:rsidR="001B4728">
        <w:t xml:space="preserve"> This submodule takes in 5 inputs; Speed, Set, </w:t>
      </w:r>
      <w:proofErr w:type="spellStart"/>
      <w:r w:rsidR="001B4728">
        <w:t>QuickAccel</w:t>
      </w:r>
      <w:proofErr w:type="spellEnd"/>
      <w:r w:rsidR="001B4728">
        <w:t xml:space="preserve">, </w:t>
      </w:r>
      <w:proofErr w:type="spellStart"/>
      <w:r w:rsidR="001B4728">
        <w:t>QuickDecel</w:t>
      </w:r>
      <w:proofErr w:type="spellEnd"/>
      <w:r w:rsidR="001B4728">
        <w:t xml:space="preserve"> and </w:t>
      </w:r>
      <w:proofErr w:type="spellStart"/>
      <w:r w:rsidR="001B4728">
        <w:t>CruiseState</w:t>
      </w:r>
      <w:proofErr w:type="spellEnd"/>
      <w:r w:rsidR="001B4728">
        <w:t xml:space="preserve"> and produces one output – </w:t>
      </w:r>
      <w:proofErr w:type="spellStart"/>
      <w:r w:rsidR="001B4728">
        <w:t>CruiseSpeed</w:t>
      </w:r>
      <w:proofErr w:type="spellEnd"/>
      <w:r w:rsidR="001B4728">
        <w:t xml:space="preserve">. The output is a float type and varies depending on the </w:t>
      </w:r>
      <w:proofErr w:type="gramStart"/>
      <w:r w:rsidR="001B4728">
        <w:t>particular combination</w:t>
      </w:r>
      <w:proofErr w:type="gramEnd"/>
      <w:r w:rsidR="001B4728">
        <w:t xml:space="preserve"> of inputs </w:t>
      </w:r>
      <w:r w:rsidR="001B4728">
        <w:lastRenderedPageBreak/>
        <w:t xml:space="preserve">received. The cruise speed management submodule requires the cruise controller to not be off. Provided this is the case, the </w:t>
      </w:r>
      <w:proofErr w:type="spellStart"/>
      <w:r w:rsidR="001B4728">
        <w:t>CruiseSpeed</w:t>
      </w:r>
      <w:proofErr w:type="spellEnd"/>
      <w:r w:rsidR="001B4728">
        <w:t xml:space="preserve"> output is determined by what the current speed of the vehicle is (Speed input) and then which if the actions the cruise controllers wishes to perform (either accelerate – </w:t>
      </w:r>
      <w:proofErr w:type="spellStart"/>
      <w:r w:rsidR="001B4728">
        <w:t>QuickAccel</w:t>
      </w:r>
      <w:proofErr w:type="spellEnd"/>
      <w:r w:rsidR="001B4728">
        <w:t xml:space="preserve"> input, decelerate – </w:t>
      </w:r>
      <w:proofErr w:type="spellStart"/>
      <w:r w:rsidR="001B4728">
        <w:t>QuickDecel</w:t>
      </w:r>
      <w:proofErr w:type="spellEnd"/>
      <w:r w:rsidR="001B4728">
        <w:t xml:space="preserve"> input or remain at the current speed – Set input). A diagram of the submodules can be seen below.</w:t>
      </w:r>
    </w:p>
    <w:p w14:paraId="625973EB" w14:textId="1CC0E9F8" w:rsidR="00393C28" w:rsidRDefault="00393C28" w:rsidP="009C4A4D"/>
    <w:p w14:paraId="4ED75AB6" w14:textId="77777777" w:rsidR="00D12579" w:rsidRDefault="00393C28" w:rsidP="00D12579">
      <w:pPr>
        <w:keepNext/>
      </w:pPr>
      <w:r>
        <w:rPr>
          <w:noProof/>
        </w:rPr>
        <w:drawing>
          <wp:inline distT="0" distB="0" distL="0" distR="0" wp14:anchorId="0569EF3D" wp14:editId="67D9EB46">
            <wp:extent cx="2887345" cy="1923415"/>
            <wp:effectExtent l="0" t="0" r="8255" b="635"/>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8C0C.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7345" cy="1923415"/>
                    </a:xfrm>
                    <a:prstGeom prst="rect">
                      <a:avLst/>
                    </a:prstGeom>
                  </pic:spPr>
                </pic:pic>
              </a:graphicData>
            </a:graphic>
          </wp:inline>
        </w:drawing>
      </w:r>
    </w:p>
    <w:p w14:paraId="026B55BE" w14:textId="302173E4" w:rsidR="001B4728" w:rsidRDefault="00D12579" w:rsidP="00D12579">
      <w:pPr>
        <w:pStyle w:val="Caption"/>
      </w:pPr>
      <w:r>
        <w:t xml:space="preserve">Figure </w:t>
      </w:r>
      <w:r>
        <w:fldChar w:fldCharType="begin"/>
      </w:r>
      <w:r>
        <w:instrText xml:space="preserve"> SEQ Figure \* ARABIC </w:instrText>
      </w:r>
      <w:r>
        <w:fldChar w:fldCharType="separate"/>
      </w:r>
      <w:r w:rsidR="008F2801">
        <w:rPr>
          <w:noProof/>
        </w:rPr>
        <w:t>6</w:t>
      </w:r>
      <w:r>
        <w:fldChar w:fldCharType="end"/>
      </w:r>
      <w:r>
        <w:t>: Cruise Speed Management Module Diagram</w:t>
      </w:r>
    </w:p>
    <w:p w14:paraId="55B6C353" w14:textId="77777777" w:rsidR="00D12579" w:rsidRPr="00D12579" w:rsidRDefault="00D12579" w:rsidP="00D12579"/>
    <w:p w14:paraId="7C31B950" w14:textId="77777777" w:rsidR="005A1FEF" w:rsidRPr="00F032B5" w:rsidRDefault="005A1FEF" w:rsidP="000C5FE2">
      <w:pPr>
        <w:pStyle w:val="Heading1"/>
        <w:keepNext w:val="0"/>
        <w:widowControl w:val="0"/>
      </w:pPr>
      <w:r w:rsidRPr="00F032B5">
        <w:t>Conclusions</w:t>
      </w:r>
    </w:p>
    <w:p w14:paraId="6835AE00" w14:textId="71A9511B" w:rsidR="005A1FEF" w:rsidRDefault="00F032B5" w:rsidP="000C5FE2">
      <w:pPr>
        <w:pStyle w:val="BodyTextKeep"/>
        <w:keepNext w:val="0"/>
        <w:widowControl w:val="0"/>
        <w:rPr>
          <w:sz w:val="20"/>
        </w:rPr>
      </w:pPr>
      <w:r w:rsidRPr="00F032B5">
        <w:rPr>
          <w:sz w:val="20"/>
        </w:rPr>
        <w:t xml:space="preserve">In this report, we have discussed the module </w:t>
      </w:r>
      <w:r>
        <w:rPr>
          <w:sz w:val="20"/>
        </w:rPr>
        <w:t>design</w:t>
      </w:r>
      <w:r w:rsidRPr="00F032B5">
        <w:rPr>
          <w:sz w:val="20"/>
        </w:rPr>
        <w:t xml:space="preserve"> and structure of our cruise controller system implementation</w:t>
      </w:r>
      <w:r w:rsidR="005A1FEF" w:rsidRPr="00F032B5">
        <w:rPr>
          <w:sz w:val="20"/>
        </w:rPr>
        <w:t>.</w:t>
      </w:r>
      <w:r>
        <w:rPr>
          <w:sz w:val="20"/>
        </w:rPr>
        <w:t xml:space="preserve"> Diagrams have been provided alongside written explanations to ensure a clear understanding of our system is enabled.</w:t>
      </w:r>
    </w:p>
    <w:p w14:paraId="07996EE6" w14:textId="77777777" w:rsidR="00CB4506" w:rsidRDefault="00CB4506" w:rsidP="000C5FE2">
      <w:pPr>
        <w:pStyle w:val="BodyTextKeep"/>
        <w:keepNext w:val="0"/>
        <w:widowControl w:val="0"/>
        <w:rPr>
          <w:sz w:val="20"/>
        </w:rPr>
      </w:pPr>
    </w:p>
    <w:p w14:paraId="6E612172" w14:textId="5090C63D" w:rsidR="005A1FEF" w:rsidRPr="00EE31AE" w:rsidRDefault="00384584" w:rsidP="0091070B">
      <w:pPr>
        <w:pStyle w:val="BodyTextNext"/>
        <w:widowControl w:val="0"/>
        <w:ind w:firstLine="0"/>
        <w:rPr>
          <w:color w:val="FF0000"/>
        </w:rPr>
      </w:pPr>
      <w:r w:rsidRPr="00EE31AE">
        <w:rPr>
          <w:color w:val="FF0000"/>
        </w:rPr>
        <w:t xml:space="preserve"> </w:t>
      </w:r>
    </w:p>
    <w:p w14:paraId="5BF5EF4D" w14:textId="5C2193B2" w:rsidR="00F63291" w:rsidRDefault="00F63291" w:rsidP="00F63291">
      <w:pPr>
        <w:pStyle w:val="Heading1"/>
        <w:keepNext w:val="0"/>
        <w:widowControl w:val="0"/>
      </w:pPr>
      <w:r>
        <w:t>Work Distribution</w:t>
      </w:r>
    </w:p>
    <w:p w14:paraId="0F2BE8B6" w14:textId="3933C3AB" w:rsidR="00F63291" w:rsidRDefault="00F63291" w:rsidP="00F63291">
      <w:r>
        <w:t>The type of work done in this project can be divided up into three sections, Design, Implementation and Report Writing. The time spent by each person on these three sections are as follows: -</w:t>
      </w:r>
    </w:p>
    <w:p w14:paraId="39F08B87" w14:textId="5C257C81" w:rsidR="00F63291" w:rsidRDefault="00F63291" w:rsidP="00F63291"/>
    <w:p w14:paraId="25263F20" w14:textId="338F0D02" w:rsidR="00F63291" w:rsidRDefault="00F63291" w:rsidP="00F63291">
      <w:r>
        <w:t>Riley:</w:t>
      </w:r>
    </w:p>
    <w:p w14:paraId="11F2C365" w14:textId="26441C5D" w:rsidR="00F63291" w:rsidRDefault="00F63291" w:rsidP="00F63291">
      <w:pPr>
        <w:ind w:firstLine="720"/>
      </w:pPr>
      <w:r>
        <w:t>Design: 4 hours</w:t>
      </w:r>
    </w:p>
    <w:p w14:paraId="3F34C892" w14:textId="51AE4ABA" w:rsidR="00F63291" w:rsidRDefault="00F63291" w:rsidP="00F63291">
      <w:pPr>
        <w:ind w:firstLine="720"/>
      </w:pPr>
      <w:r>
        <w:t>Implementation: 6 hours</w:t>
      </w:r>
    </w:p>
    <w:p w14:paraId="7DB2C600" w14:textId="07938B10" w:rsidR="00F63291" w:rsidRDefault="00F63291" w:rsidP="00F63291">
      <w:pPr>
        <w:ind w:firstLine="720"/>
      </w:pPr>
      <w:r>
        <w:t xml:space="preserve">Report Writing: </w:t>
      </w:r>
      <w:r w:rsidR="00DF7CED">
        <w:t>2</w:t>
      </w:r>
      <w:r>
        <w:t xml:space="preserve"> hour</w:t>
      </w:r>
      <w:r w:rsidR="00DF7CED">
        <w:t>s</w:t>
      </w:r>
    </w:p>
    <w:p w14:paraId="036AD0E3" w14:textId="33DC5547" w:rsidR="00F63291" w:rsidRDefault="00F63291" w:rsidP="00F63291"/>
    <w:p w14:paraId="26C06334" w14:textId="0AA82302" w:rsidR="00F63291" w:rsidRDefault="00F63291" w:rsidP="00F63291">
      <w:r>
        <w:t>Parie:</w:t>
      </w:r>
    </w:p>
    <w:p w14:paraId="6F53B9F9" w14:textId="6F19B878" w:rsidR="00F63291" w:rsidRDefault="00F63291" w:rsidP="00F63291">
      <w:r>
        <w:tab/>
        <w:t xml:space="preserve">Design: </w:t>
      </w:r>
      <w:r w:rsidR="00D12579">
        <w:t>2 hours</w:t>
      </w:r>
    </w:p>
    <w:p w14:paraId="5AF7DC38" w14:textId="336B89F6" w:rsidR="00F63291" w:rsidRDefault="00F63291" w:rsidP="00F63291">
      <w:r>
        <w:tab/>
        <w:t xml:space="preserve">Implementation: </w:t>
      </w:r>
      <w:r w:rsidR="00D12579">
        <w:t>4 hours</w:t>
      </w:r>
    </w:p>
    <w:p w14:paraId="4AE54F6E" w14:textId="79E841A9" w:rsidR="00F63291" w:rsidRPr="00F63291" w:rsidRDefault="00F63291" w:rsidP="00F63291">
      <w:r>
        <w:tab/>
        <w:t xml:space="preserve">Report Writing: </w:t>
      </w:r>
      <w:r w:rsidR="00D12579">
        <w:t>6 hours</w:t>
      </w:r>
    </w:p>
    <w:p w14:paraId="2227EBED" w14:textId="311456C3" w:rsidR="00EE31AE" w:rsidRPr="00F63291" w:rsidRDefault="00C0140F" w:rsidP="00F63291">
      <w:pPr>
        <w:jc w:val="left"/>
        <w:rPr>
          <w:color w:val="FF0000"/>
        </w:rPr>
      </w:pPr>
      <w:r w:rsidRPr="00F63291">
        <w:rPr>
          <w:color w:val="FF0000"/>
        </w:rPr>
        <w:br/>
      </w:r>
      <w:r w:rsidRPr="00F63291">
        <w:rPr>
          <w:color w:val="FF0000"/>
        </w:rPr>
        <w:br/>
      </w:r>
      <w:r w:rsidRPr="00F63291">
        <w:rPr>
          <w:color w:val="FF0000"/>
        </w:rPr>
        <w:br/>
      </w:r>
      <w:r w:rsidRPr="00F63291">
        <w:rPr>
          <w:color w:val="FF0000"/>
        </w:rPr>
        <w:br/>
      </w:r>
      <w:r w:rsidRPr="00F63291">
        <w:rPr>
          <w:color w:val="FF0000"/>
        </w:rPr>
        <w:br/>
      </w:r>
      <w:r w:rsidRPr="00F63291">
        <w:rPr>
          <w:color w:val="FF0000"/>
        </w:rPr>
        <w:br/>
      </w:r>
      <w:r w:rsidRPr="00F63291">
        <w:rPr>
          <w:color w:val="FF0000"/>
        </w:rPr>
        <w:br/>
      </w:r>
      <w:r w:rsidRPr="00F63291">
        <w:rPr>
          <w:color w:val="FF0000"/>
        </w:rPr>
        <w:br/>
      </w:r>
      <w:r w:rsidR="00EE31AE" w:rsidRPr="00F63291">
        <w:rPr>
          <w:color w:val="FF0000"/>
        </w:rPr>
        <w:br w:type="page"/>
      </w:r>
    </w:p>
    <w:p w14:paraId="31A7A71F" w14:textId="4CC6EFFD" w:rsidR="00C0140F" w:rsidRPr="00CB4506" w:rsidRDefault="00CB4506" w:rsidP="00CB4506">
      <w:pPr>
        <w:pStyle w:val="Heading1"/>
        <w:keepNext w:val="0"/>
        <w:widowControl w:val="0"/>
        <w:numPr>
          <w:ilvl w:val="0"/>
          <w:numId w:val="0"/>
        </w:numPr>
      </w:pPr>
      <w:bookmarkStart w:id="0" w:name="_GoBack"/>
      <w:bookmarkEnd w:id="0"/>
      <w:r w:rsidRPr="00C0140F">
        <w:lastRenderedPageBreak/>
        <w:t>Appendix A</w:t>
      </w:r>
    </w:p>
    <w:p w14:paraId="653BE368" w14:textId="0BC80D23" w:rsidR="00C0140F" w:rsidRDefault="00C0140F">
      <w:pPr>
        <w:jc w:val="left"/>
        <w:rPr>
          <w:color w:val="FF0000"/>
        </w:rPr>
      </w:pPr>
    </w:p>
    <w:p w14:paraId="2F38011E" w14:textId="219FD890" w:rsidR="00C0140F" w:rsidRDefault="00CB4506">
      <w:pPr>
        <w:jc w:val="left"/>
        <w:rPr>
          <w:color w:val="FF0000"/>
        </w:rPr>
      </w:pPr>
      <w:r>
        <w:rPr>
          <w:noProof/>
          <w:color w:val="FF0000"/>
        </w:rPr>
        <w:drawing>
          <wp:anchor distT="0" distB="0" distL="114300" distR="114300" simplePos="0" relativeHeight="251653120" behindDoc="0" locked="0" layoutInCell="1" allowOverlap="1" wp14:anchorId="547EA0AC" wp14:editId="20889E62">
            <wp:simplePos x="0" y="0"/>
            <wp:positionH relativeFrom="column">
              <wp:posOffset>427672</wp:posOffset>
            </wp:positionH>
            <wp:positionV relativeFrom="paragraph">
              <wp:posOffset>87948</wp:posOffset>
            </wp:positionV>
            <wp:extent cx="5348287" cy="4392017"/>
            <wp:effectExtent l="0" t="0" r="5080" b="8890"/>
            <wp:wrapNone/>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8B99A.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48287" cy="4392017"/>
                    </a:xfrm>
                    <a:prstGeom prst="rect">
                      <a:avLst/>
                    </a:prstGeom>
                  </pic:spPr>
                </pic:pic>
              </a:graphicData>
            </a:graphic>
            <wp14:sizeRelH relativeFrom="page">
              <wp14:pctWidth>0</wp14:pctWidth>
            </wp14:sizeRelH>
            <wp14:sizeRelV relativeFrom="page">
              <wp14:pctHeight>0</wp14:pctHeight>
            </wp14:sizeRelV>
          </wp:anchor>
        </w:drawing>
      </w:r>
    </w:p>
    <w:p w14:paraId="2E0B0788" w14:textId="6DFDD80B" w:rsidR="00C0140F" w:rsidRDefault="00C0140F">
      <w:pPr>
        <w:jc w:val="left"/>
        <w:rPr>
          <w:color w:val="FF0000"/>
        </w:rPr>
      </w:pPr>
    </w:p>
    <w:p w14:paraId="67AD1CD8" w14:textId="6B5221FD" w:rsidR="00C0140F" w:rsidRDefault="00C0140F">
      <w:pPr>
        <w:jc w:val="left"/>
        <w:rPr>
          <w:color w:val="FF0000"/>
        </w:rPr>
      </w:pPr>
    </w:p>
    <w:p w14:paraId="4A8C6F70" w14:textId="73E60BC7" w:rsidR="00C0140F" w:rsidRDefault="00C0140F">
      <w:pPr>
        <w:jc w:val="left"/>
        <w:rPr>
          <w:color w:val="FF0000"/>
        </w:rPr>
      </w:pPr>
    </w:p>
    <w:p w14:paraId="6396FD29" w14:textId="4C80E88F" w:rsidR="00C0140F" w:rsidRDefault="00C0140F">
      <w:pPr>
        <w:jc w:val="left"/>
        <w:rPr>
          <w:color w:val="FF0000"/>
        </w:rPr>
      </w:pPr>
    </w:p>
    <w:p w14:paraId="31779931" w14:textId="1AE09135" w:rsidR="00C0140F" w:rsidRDefault="00C0140F">
      <w:pPr>
        <w:jc w:val="left"/>
        <w:rPr>
          <w:color w:val="FF0000"/>
        </w:rPr>
      </w:pPr>
    </w:p>
    <w:p w14:paraId="39F0DB03" w14:textId="3A67EFD0" w:rsidR="00C0140F" w:rsidRDefault="00C0140F">
      <w:pPr>
        <w:jc w:val="left"/>
        <w:rPr>
          <w:color w:val="FF0000"/>
        </w:rPr>
      </w:pPr>
    </w:p>
    <w:p w14:paraId="19D670A4" w14:textId="6EB8ADEB" w:rsidR="00C0140F" w:rsidRDefault="00C0140F">
      <w:pPr>
        <w:jc w:val="left"/>
        <w:rPr>
          <w:color w:val="FF0000"/>
        </w:rPr>
      </w:pPr>
    </w:p>
    <w:p w14:paraId="2B009C73" w14:textId="6EC6CC32" w:rsidR="00C0140F" w:rsidRDefault="00C0140F">
      <w:pPr>
        <w:jc w:val="left"/>
        <w:rPr>
          <w:color w:val="FF0000"/>
        </w:rPr>
      </w:pPr>
    </w:p>
    <w:p w14:paraId="028C8D7A" w14:textId="4CA77E6E" w:rsidR="00C0140F" w:rsidRDefault="00C0140F">
      <w:pPr>
        <w:jc w:val="left"/>
        <w:rPr>
          <w:color w:val="FF0000"/>
        </w:rPr>
      </w:pPr>
    </w:p>
    <w:p w14:paraId="0644C63C" w14:textId="5E4861C5" w:rsidR="00C0140F" w:rsidRDefault="00C0140F">
      <w:pPr>
        <w:jc w:val="left"/>
        <w:rPr>
          <w:color w:val="FF0000"/>
        </w:rPr>
      </w:pPr>
    </w:p>
    <w:p w14:paraId="1823DE51" w14:textId="615B88E6" w:rsidR="00C0140F" w:rsidRDefault="00C0140F">
      <w:pPr>
        <w:jc w:val="left"/>
        <w:rPr>
          <w:color w:val="FF0000"/>
        </w:rPr>
      </w:pPr>
    </w:p>
    <w:p w14:paraId="3735F6FE" w14:textId="2C51384E" w:rsidR="00C0140F" w:rsidRDefault="00C0140F">
      <w:pPr>
        <w:jc w:val="left"/>
        <w:rPr>
          <w:color w:val="FF0000"/>
        </w:rPr>
      </w:pPr>
    </w:p>
    <w:p w14:paraId="42E9CD7F" w14:textId="6AC85C35" w:rsidR="00C0140F" w:rsidRDefault="00C0140F">
      <w:pPr>
        <w:jc w:val="left"/>
        <w:rPr>
          <w:color w:val="FF0000"/>
        </w:rPr>
      </w:pPr>
    </w:p>
    <w:p w14:paraId="481B3162" w14:textId="12B3888D" w:rsidR="00C0140F" w:rsidRDefault="00C0140F">
      <w:pPr>
        <w:jc w:val="left"/>
        <w:rPr>
          <w:color w:val="FF0000"/>
        </w:rPr>
      </w:pPr>
    </w:p>
    <w:p w14:paraId="49FDDE98" w14:textId="2B51427D" w:rsidR="00C0140F" w:rsidRDefault="00C0140F">
      <w:pPr>
        <w:jc w:val="left"/>
        <w:rPr>
          <w:color w:val="FF0000"/>
        </w:rPr>
      </w:pPr>
    </w:p>
    <w:p w14:paraId="67708402" w14:textId="568319BC" w:rsidR="00C0140F" w:rsidRDefault="00C0140F">
      <w:pPr>
        <w:jc w:val="left"/>
        <w:rPr>
          <w:color w:val="FF0000"/>
        </w:rPr>
      </w:pPr>
    </w:p>
    <w:p w14:paraId="2A753A87" w14:textId="1BAC6487" w:rsidR="00C0140F" w:rsidRDefault="00C0140F">
      <w:pPr>
        <w:jc w:val="left"/>
        <w:rPr>
          <w:color w:val="FF0000"/>
        </w:rPr>
      </w:pPr>
    </w:p>
    <w:p w14:paraId="029DD09A" w14:textId="7B585F5C" w:rsidR="00C0140F" w:rsidRDefault="00C0140F">
      <w:pPr>
        <w:jc w:val="left"/>
        <w:rPr>
          <w:color w:val="FF0000"/>
        </w:rPr>
      </w:pPr>
    </w:p>
    <w:p w14:paraId="084F4E34" w14:textId="5D6A2DF4" w:rsidR="00C0140F" w:rsidRDefault="00C0140F">
      <w:pPr>
        <w:jc w:val="left"/>
        <w:rPr>
          <w:color w:val="FF0000"/>
        </w:rPr>
      </w:pPr>
    </w:p>
    <w:p w14:paraId="4245DE5F" w14:textId="178E6649" w:rsidR="00C0140F" w:rsidRDefault="00C0140F">
      <w:pPr>
        <w:jc w:val="left"/>
        <w:rPr>
          <w:color w:val="FF0000"/>
        </w:rPr>
      </w:pPr>
    </w:p>
    <w:p w14:paraId="37E86686" w14:textId="251A81C9" w:rsidR="00C0140F" w:rsidRDefault="00C0140F">
      <w:pPr>
        <w:jc w:val="left"/>
        <w:rPr>
          <w:color w:val="FF0000"/>
        </w:rPr>
      </w:pPr>
    </w:p>
    <w:p w14:paraId="1F478506" w14:textId="67BFAA79" w:rsidR="00C0140F" w:rsidRDefault="00C0140F">
      <w:pPr>
        <w:jc w:val="left"/>
        <w:rPr>
          <w:color w:val="FF0000"/>
        </w:rPr>
      </w:pPr>
    </w:p>
    <w:p w14:paraId="0B1F40F7" w14:textId="7451C68F" w:rsidR="00C0140F" w:rsidRDefault="00C0140F">
      <w:pPr>
        <w:jc w:val="left"/>
        <w:rPr>
          <w:color w:val="FF0000"/>
        </w:rPr>
      </w:pPr>
    </w:p>
    <w:p w14:paraId="1A98A534" w14:textId="07CFDB43" w:rsidR="00C0140F" w:rsidRDefault="00C0140F">
      <w:pPr>
        <w:jc w:val="left"/>
        <w:rPr>
          <w:color w:val="FF0000"/>
        </w:rPr>
      </w:pPr>
    </w:p>
    <w:p w14:paraId="2E88E82F" w14:textId="0597448E" w:rsidR="00C0140F" w:rsidRDefault="00C0140F">
      <w:pPr>
        <w:jc w:val="left"/>
        <w:rPr>
          <w:color w:val="FF0000"/>
        </w:rPr>
      </w:pPr>
    </w:p>
    <w:p w14:paraId="15399609" w14:textId="7AD41C9A" w:rsidR="00C0140F" w:rsidRDefault="00C0140F">
      <w:pPr>
        <w:jc w:val="left"/>
        <w:rPr>
          <w:color w:val="FF0000"/>
        </w:rPr>
      </w:pPr>
    </w:p>
    <w:p w14:paraId="1CCCD564" w14:textId="6CA40767" w:rsidR="00C0140F" w:rsidRDefault="00C0140F">
      <w:pPr>
        <w:jc w:val="left"/>
        <w:rPr>
          <w:color w:val="FF0000"/>
        </w:rPr>
      </w:pPr>
    </w:p>
    <w:p w14:paraId="50D585AE" w14:textId="6BBE83C5" w:rsidR="00C0140F" w:rsidRDefault="00C0140F">
      <w:pPr>
        <w:jc w:val="left"/>
        <w:rPr>
          <w:color w:val="FF0000"/>
        </w:rPr>
      </w:pPr>
    </w:p>
    <w:p w14:paraId="16E0B742" w14:textId="26F8C3AE" w:rsidR="00C0140F" w:rsidRDefault="00C0140F">
      <w:pPr>
        <w:jc w:val="left"/>
        <w:rPr>
          <w:color w:val="FF0000"/>
        </w:rPr>
      </w:pPr>
    </w:p>
    <w:p w14:paraId="33CBF7DD" w14:textId="08339E22" w:rsidR="00C0140F" w:rsidRDefault="00C0140F">
      <w:pPr>
        <w:jc w:val="left"/>
        <w:rPr>
          <w:color w:val="FF0000"/>
        </w:rPr>
      </w:pPr>
    </w:p>
    <w:p w14:paraId="5759A131" w14:textId="19DBAC11" w:rsidR="00C0140F" w:rsidRDefault="00CB4506">
      <w:pPr>
        <w:jc w:val="left"/>
        <w:rPr>
          <w:color w:val="FF0000"/>
        </w:rPr>
      </w:pPr>
      <w:r>
        <w:rPr>
          <w:noProof/>
        </w:rPr>
        <mc:AlternateContent>
          <mc:Choice Requires="wps">
            <w:drawing>
              <wp:anchor distT="0" distB="0" distL="114300" distR="114300" simplePos="0" relativeHeight="251634688" behindDoc="0" locked="0" layoutInCell="1" allowOverlap="1" wp14:anchorId="4CDA06FB" wp14:editId="5468353C">
                <wp:simplePos x="0" y="0"/>
                <wp:positionH relativeFrom="column">
                  <wp:posOffset>497840</wp:posOffset>
                </wp:positionH>
                <wp:positionV relativeFrom="paragraph">
                  <wp:posOffset>7302</wp:posOffset>
                </wp:positionV>
                <wp:extent cx="5305425" cy="635"/>
                <wp:effectExtent l="0" t="0" r="9525" b="1905"/>
                <wp:wrapNone/>
                <wp:docPr id="10" name="Text Box 10"/>
                <wp:cNvGraphicFramePr/>
                <a:graphic xmlns:a="http://schemas.openxmlformats.org/drawingml/2006/main">
                  <a:graphicData uri="http://schemas.microsoft.com/office/word/2010/wordprocessingShape">
                    <wps:wsp>
                      <wps:cNvSpPr txBox="1"/>
                      <wps:spPr>
                        <a:xfrm>
                          <a:off x="0" y="0"/>
                          <a:ext cx="5305425" cy="635"/>
                        </a:xfrm>
                        <a:prstGeom prst="rect">
                          <a:avLst/>
                        </a:prstGeom>
                        <a:solidFill>
                          <a:prstClr val="white"/>
                        </a:solidFill>
                        <a:ln>
                          <a:noFill/>
                        </a:ln>
                      </wps:spPr>
                      <wps:txbx>
                        <w:txbxContent>
                          <w:p w14:paraId="7FC6AF0F" w14:textId="6E6E9BB0" w:rsidR="00F63291" w:rsidRPr="00F63291" w:rsidRDefault="00C1714A" w:rsidP="00F63291">
                            <w:pPr>
                              <w:pStyle w:val="Caption"/>
                            </w:pPr>
                            <w:r>
                              <w:t xml:space="preserve">Figure </w:t>
                            </w:r>
                            <w:r>
                              <w:fldChar w:fldCharType="begin"/>
                            </w:r>
                            <w:r>
                              <w:instrText xml:space="preserve"> SEQ Figure \* ARABIC </w:instrText>
                            </w:r>
                            <w:r>
                              <w:fldChar w:fldCharType="separate"/>
                            </w:r>
                            <w:r w:rsidR="008F2801">
                              <w:rPr>
                                <w:noProof/>
                              </w:rPr>
                              <w:t>7</w:t>
                            </w:r>
                            <w:r>
                              <w:fldChar w:fldCharType="end"/>
                            </w:r>
                            <w:r>
                              <w:t>: Full Breakdown of Cruise Control System Sub-Modules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DA06FB" id="_x0000_t202" coordsize="21600,21600" o:spt="202" path="m,l,21600r21600,l21600,xe">
                <v:stroke joinstyle="miter"/>
                <v:path gradientshapeok="t" o:connecttype="rect"/>
              </v:shapetype>
              <v:shape id="Text Box 10" o:spid="_x0000_s1026" type="#_x0000_t202" style="position:absolute;margin-left:39.2pt;margin-top:.55pt;width:417.75pt;height:.0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" stroked="f">
                <v:textbox style="mso-fit-shape-to-text:t" inset="0,0,0,0">
                  <w:txbxContent>
                    <w:p w14:paraId="7FC6AF0F" w14:textId="6E6E9BB0" w:rsidR="00F63291" w:rsidRPr="00F63291" w:rsidRDefault="00C1714A" w:rsidP="00F63291">
                      <w:pPr>
                        <w:pStyle w:val="Caption"/>
                      </w:pPr>
                      <w:r>
                        <w:t xml:space="preserve">Figure </w:t>
                      </w:r>
                      <w:r>
                        <w:fldChar w:fldCharType="begin"/>
                      </w:r>
                      <w:r>
                        <w:instrText xml:space="preserve"> SEQ Figure \* ARABIC </w:instrText>
                      </w:r>
                      <w:r>
                        <w:fldChar w:fldCharType="separate"/>
                      </w:r>
                      <w:r w:rsidR="008F2801">
                        <w:rPr>
                          <w:noProof/>
                        </w:rPr>
                        <w:t>7</w:t>
                      </w:r>
                      <w:r>
                        <w:fldChar w:fldCharType="end"/>
                      </w:r>
                      <w:r>
                        <w:t>: Full Breakdown of Cruise Control System Sub-Modules</w:t>
                      </w:r>
                    </w:p>
                  </w:txbxContent>
                </v:textbox>
              </v:shape>
            </w:pict>
          </mc:Fallback>
        </mc:AlternateContent>
      </w:r>
    </w:p>
    <w:p w14:paraId="53594017" w14:textId="3EF52C78" w:rsidR="00C0140F" w:rsidRDefault="00C0140F">
      <w:pPr>
        <w:jc w:val="left"/>
        <w:rPr>
          <w:color w:val="FF0000"/>
        </w:rPr>
      </w:pPr>
    </w:p>
    <w:p w14:paraId="73138F62" w14:textId="617C80FA" w:rsidR="00C0140F" w:rsidRDefault="00C0140F">
      <w:pPr>
        <w:jc w:val="left"/>
        <w:rPr>
          <w:color w:val="FF0000"/>
        </w:rPr>
      </w:pPr>
    </w:p>
    <w:p w14:paraId="086DF544" w14:textId="006CD5E9" w:rsidR="00C0140F" w:rsidRDefault="00CB4506">
      <w:pPr>
        <w:jc w:val="left"/>
        <w:rPr>
          <w:color w:val="FF0000"/>
        </w:rPr>
      </w:pPr>
      <w:r>
        <w:rPr>
          <w:noProof/>
          <w:color w:val="FF0000"/>
        </w:rPr>
        <w:drawing>
          <wp:anchor distT="0" distB="0" distL="114300" distR="114300" simplePos="0" relativeHeight="251684864" behindDoc="0" locked="0" layoutInCell="1" allowOverlap="1" wp14:anchorId="53359835" wp14:editId="0E72C70F">
            <wp:simplePos x="0" y="0"/>
            <wp:positionH relativeFrom="column">
              <wp:posOffset>1370648</wp:posOffset>
            </wp:positionH>
            <wp:positionV relativeFrom="paragraph">
              <wp:posOffset>3493</wp:posOffset>
            </wp:positionV>
            <wp:extent cx="3381375" cy="3703245"/>
            <wp:effectExtent l="0" t="0" r="0" b="0"/>
            <wp:wrapNone/>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89997.tmp"/>
                    <pic:cNvPicPr/>
                  </pic:nvPicPr>
                  <pic:blipFill rotWithShape="1">
                    <a:blip r:embed="rId15" cstate="print">
                      <a:extLst>
                        <a:ext uri="{28A0092B-C50C-407E-A947-70E740481C1C}">
                          <a14:useLocalDpi xmlns:a14="http://schemas.microsoft.com/office/drawing/2010/main" val="0"/>
                        </a:ext>
                      </a:extLst>
                    </a:blip>
                    <a:srcRect l="3230"/>
                    <a:stretch/>
                  </pic:blipFill>
                  <pic:spPr bwMode="auto">
                    <a:xfrm>
                      <a:off x="0" y="0"/>
                      <a:ext cx="3381375" cy="3703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426099" w14:textId="2680CB63" w:rsidR="00C0140F" w:rsidRDefault="00C0140F">
      <w:pPr>
        <w:jc w:val="left"/>
        <w:rPr>
          <w:color w:val="FF0000"/>
        </w:rPr>
      </w:pPr>
    </w:p>
    <w:p w14:paraId="36076DE8" w14:textId="334D578F" w:rsidR="00C0140F" w:rsidRDefault="00C0140F">
      <w:pPr>
        <w:jc w:val="left"/>
        <w:rPr>
          <w:color w:val="FF0000"/>
        </w:rPr>
      </w:pPr>
    </w:p>
    <w:p w14:paraId="44DDABEE" w14:textId="58524342" w:rsidR="00C0140F" w:rsidRDefault="00C0140F">
      <w:pPr>
        <w:jc w:val="left"/>
        <w:rPr>
          <w:color w:val="FF0000"/>
        </w:rPr>
      </w:pPr>
    </w:p>
    <w:p w14:paraId="7B308E72" w14:textId="0F5BF7BD" w:rsidR="00C0140F" w:rsidRDefault="00C0140F">
      <w:pPr>
        <w:jc w:val="left"/>
        <w:rPr>
          <w:color w:val="FF0000"/>
        </w:rPr>
      </w:pPr>
    </w:p>
    <w:p w14:paraId="70A138A8" w14:textId="5E5AC849" w:rsidR="00C0140F" w:rsidRDefault="00C0140F">
      <w:pPr>
        <w:jc w:val="left"/>
        <w:rPr>
          <w:color w:val="FF0000"/>
        </w:rPr>
      </w:pPr>
    </w:p>
    <w:p w14:paraId="67325658" w14:textId="51FC3D62" w:rsidR="00EE31AE" w:rsidRPr="00EE31AE" w:rsidRDefault="00CB4506" w:rsidP="00CB4506">
      <w:pPr>
        <w:pStyle w:val="ListParagraph"/>
        <w:widowControl w:val="0"/>
        <w:ind w:left="1080"/>
      </w:pPr>
      <w:r>
        <w:rPr>
          <w:noProof/>
        </w:rPr>
        <mc:AlternateContent>
          <mc:Choice Requires="wps">
            <w:drawing>
              <wp:anchor distT="0" distB="0" distL="114300" distR="114300" simplePos="0" relativeHeight="251650048" behindDoc="0" locked="0" layoutInCell="1" allowOverlap="1" wp14:anchorId="3A1887C1" wp14:editId="2384BE17">
                <wp:simplePos x="0" y="0"/>
                <wp:positionH relativeFrom="column">
                  <wp:posOffset>1370648</wp:posOffset>
                </wp:positionH>
                <wp:positionV relativeFrom="paragraph">
                  <wp:posOffset>2895918</wp:posOffset>
                </wp:positionV>
                <wp:extent cx="2486025" cy="635"/>
                <wp:effectExtent l="0" t="0" r="9525" b="1905"/>
                <wp:wrapNone/>
                <wp:docPr id="11" name="Text Box 11"/>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1271FA36" w14:textId="5391463E" w:rsidR="00C1714A" w:rsidRPr="001479FD" w:rsidRDefault="00C1714A" w:rsidP="00C1714A">
                            <w:pPr>
                              <w:pStyle w:val="Caption"/>
                              <w:rPr>
                                <w:noProof/>
                                <w:color w:val="FF0000"/>
                                <w:sz w:val="20"/>
                              </w:rPr>
                            </w:pPr>
                            <w:r>
                              <w:t xml:space="preserve">Figure </w:t>
                            </w:r>
                            <w:r>
                              <w:fldChar w:fldCharType="begin"/>
                            </w:r>
                            <w:r>
                              <w:instrText xml:space="preserve"> SEQ Figure \* ARABIC </w:instrText>
                            </w:r>
                            <w:r>
                              <w:fldChar w:fldCharType="separate"/>
                            </w:r>
                            <w:r w:rsidR="008F2801">
                              <w:rPr>
                                <w:noProof/>
                              </w:rPr>
                              <w:t>8</w:t>
                            </w:r>
                            <w:r>
                              <w:fldChar w:fldCharType="end"/>
                            </w:r>
                            <w:r>
                              <w:t>: Full FSM of the Cruise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1887C1" id="Text Box 11" o:spid="_x0000_s1027" type="#_x0000_t202" style="position:absolute;left:0;text-align:left;margin-left:107.95pt;margin-top:228.05pt;width:195.75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" stroked="f">
                <v:textbox style="mso-fit-shape-to-text:t" inset="0,0,0,0">
                  <w:txbxContent>
                    <w:p w14:paraId="1271FA36" w14:textId="5391463E" w:rsidR="00C1714A" w:rsidRPr="001479FD" w:rsidRDefault="00C1714A" w:rsidP="00C1714A">
                      <w:pPr>
                        <w:pStyle w:val="Caption"/>
                        <w:rPr>
                          <w:noProof/>
                          <w:color w:val="FF0000"/>
                          <w:sz w:val="20"/>
                        </w:rPr>
                      </w:pPr>
                      <w:r>
                        <w:t xml:space="preserve">Figure </w:t>
                      </w:r>
                      <w:r>
                        <w:fldChar w:fldCharType="begin"/>
                      </w:r>
                      <w:r>
                        <w:instrText xml:space="preserve"> SEQ Figure \* ARABIC </w:instrText>
                      </w:r>
                      <w:r>
                        <w:fldChar w:fldCharType="separate"/>
                      </w:r>
                      <w:r w:rsidR="008F2801">
                        <w:rPr>
                          <w:noProof/>
                        </w:rPr>
                        <w:t>8</w:t>
                      </w:r>
                      <w:r>
                        <w:fldChar w:fldCharType="end"/>
                      </w:r>
                      <w:r>
                        <w:t>: Full FSM of the Cruise Controller</w:t>
                      </w:r>
                    </w:p>
                  </w:txbxContent>
                </v:textbox>
              </v:shape>
            </w:pict>
          </mc:Fallback>
        </mc:AlternateContent>
      </w:r>
    </w:p>
    <w:sectPr w:rsidR="00EE31AE" w:rsidRPr="00EE31AE">
      <w:footerReference w:type="even" r:id="rId16"/>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0F6E5" w14:textId="77777777" w:rsidR="00F16A7A" w:rsidRDefault="00F16A7A">
      <w:r>
        <w:separator/>
      </w:r>
    </w:p>
  </w:endnote>
  <w:endnote w:type="continuationSeparator" w:id="0">
    <w:p w14:paraId="242EB9F3" w14:textId="77777777" w:rsidR="00F16A7A" w:rsidRDefault="00F16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2249E"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5937600" w14:textId="77777777" w:rsidR="005A1FEF" w:rsidRDefault="005A1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4E51C"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7B763703" w14:textId="77777777" w:rsidR="005A1FEF" w:rsidRDefault="005A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6BCA4" w14:textId="77777777" w:rsidR="00F16A7A" w:rsidRDefault="00F16A7A">
      <w:r>
        <w:separator/>
      </w:r>
    </w:p>
  </w:footnote>
  <w:footnote w:type="continuationSeparator" w:id="0">
    <w:p w14:paraId="5C82B437" w14:textId="77777777" w:rsidR="00F16A7A" w:rsidRDefault="00F16A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75A3E7C"/>
    <w:multiLevelType w:val="hybridMultilevel"/>
    <w:tmpl w:val="BD7E29B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4" w15:restartNumberingAfterBreak="0">
    <w:nsid w:val="58C01473"/>
    <w:multiLevelType w:val="multilevel"/>
    <w:tmpl w:val="7EE461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6" w15:restartNumberingAfterBreak="0">
    <w:nsid w:val="7DBE42CC"/>
    <w:multiLevelType w:val="hybridMultilevel"/>
    <w:tmpl w:val="30D01D38"/>
    <w:lvl w:ilvl="0" w:tplc="83D616E2">
      <w:numFmt w:val="bullet"/>
      <w:lvlText w:val="-"/>
      <w:lvlJc w:val="left"/>
      <w:pPr>
        <w:ind w:left="1080" w:hanging="360"/>
      </w:pPr>
      <w:rPr>
        <w:rFonts w:ascii="Times New Roman" w:eastAsia="Times New Roman"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0"/>
  </w:num>
  <w:num w:numId="6">
    <w:abstractNumId w:val="4"/>
  </w:num>
  <w:num w:numId="7">
    <w:abstractNumId w:val="6"/>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3D91"/>
    <w:rsid w:val="00023692"/>
    <w:rsid w:val="00031159"/>
    <w:rsid w:val="00037872"/>
    <w:rsid w:val="000C5FE2"/>
    <w:rsid w:val="000C7304"/>
    <w:rsid w:val="000D1D83"/>
    <w:rsid w:val="00100EAE"/>
    <w:rsid w:val="00130645"/>
    <w:rsid w:val="001B4728"/>
    <w:rsid w:val="001F3833"/>
    <w:rsid w:val="002403D7"/>
    <w:rsid w:val="00256D2F"/>
    <w:rsid w:val="002A0719"/>
    <w:rsid w:val="0036334A"/>
    <w:rsid w:val="00384584"/>
    <w:rsid w:val="00393C28"/>
    <w:rsid w:val="003D67F2"/>
    <w:rsid w:val="00401ABC"/>
    <w:rsid w:val="00412A3A"/>
    <w:rsid w:val="00417C34"/>
    <w:rsid w:val="00492605"/>
    <w:rsid w:val="004D2C80"/>
    <w:rsid w:val="00587E45"/>
    <w:rsid w:val="005A1FEF"/>
    <w:rsid w:val="00614B9E"/>
    <w:rsid w:val="00687611"/>
    <w:rsid w:val="00694EA8"/>
    <w:rsid w:val="006B5330"/>
    <w:rsid w:val="00726162"/>
    <w:rsid w:val="00726705"/>
    <w:rsid w:val="00726B35"/>
    <w:rsid w:val="007271A4"/>
    <w:rsid w:val="007427A1"/>
    <w:rsid w:val="007F5B44"/>
    <w:rsid w:val="008466D0"/>
    <w:rsid w:val="00860A9D"/>
    <w:rsid w:val="00890924"/>
    <w:rsid w:val="008954DF"/>
    <w:rsid w:val="008B2710"/>
    <w:rsid w:val="008F2801"/>
    <w:rsid w:val="00901E6A"/>
    <w:rsid w:val="0091070B"/>
    <w:rsid w:val="00963D06"/>
    <w:rsid w:val="00985B6F"/>
    <w:rsid w:val="009B56E9"/>
    <w:rsid w:val="009C4A4D"/>
    <w:rsid w:val="009D4243"/>
    <w:rsid w:val="009E7A5E"/>
    <w:rsid w:val="00A34423"/>
    <w:rsid w:val="00A543C4"/>
    <w:rsid w:val="00A60979"/>
    <w:rsid w:val="00AD5CC7"/>
    <w:rsid w:val="00B239E7"/>
    <w:rsid w:val="00B55B74"/>
    <w:rsid w:val="00B95A8A"/>
    <w:rsid w:val="00BB6186"/>
    <w:rsid w:val="00C0140F"/>
    <w:rsid w:val="00C1714A"/>
    <w:rsid w:val="00C807D2"/>
    <w:rsid w:val="00C926AB"/>
    <w:rsid w:val="00CB4506"/>
    <w:rsid w:val="00CC2619"/>
    <w:rsid w:val="00CD5B30"/>
    <w:rsid w:val="00D03D91"/>
    <w:rsid w:val="00D12579"/>
    <w:rsid w:val="00D60D5D"/>
    <w:rsid w:val="00D6525C"/>
    <w:rsid w:val="00DE650E"/>
    <w:rsid w:val="00DF7CED"/>
    <w:rsid w:val="00E664FC"/>
    <w:rsid w:val="00EC47EB"/>
    <w:rsid w:val="00EE31AE"/>
    <w:rsid w:val="00F032B5"/>
    <w:rsid w:val="00F134CF"/>
    <w:rsid w:val="00F16A7A"/>
    <w:rsid w:val="00F46C1C"/>
    <w:rsid w:val="00F56468"/>
    <w:rsid w:val="00F571AE"/>
    <w:rsid w:val="00F6329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1E4E9"/>
  <w15:docId w15:val="{8C9B0919-CFF8-4EB3-A3B7-B7605922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 w:type="paragraph" w:styleId="ListParagraph">
    <w:name w:val="List Paragraph"/>
    <w:basedOn w:val="Normal"/>
    <w:uiPriority w:val="34"/>
    <w:qFormat/>
    <w:rsid w:val="00EE3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957</TotalTime>
  <Pages>4</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Parie Malhotra</cp:lastModifiedBy>
  <cp:revision>17</cp:revision>
  <cp:lastPrinted>2020-06-14T05:55:00Z</cp:lastPrinted>
  <dcterms:created xsi:type="dcterms:W3CDTF">2020-06-12T12:27:00Z</dcterms:created>
  <dcterms:modified xsi:type="dcterms:W3CDTF">2020-06-14T05:56:00Z</dcterms:modified>
</cp:coreProperties>
</file>