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6"/>
          <w:sz-cs w:val="36"/>
          <w:spacing w:val="0"/>
        </w:rPr>
        <w:t xml:space="preserve">[Verse 1]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You're the light, you're the night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You're the colour of my blood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You're the cure, you're the pain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You're the only thing I wanna touch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Never knew that it could mean so much, so much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[Verse 2]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You're the fear, I don't care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'Cause I've never been so high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Follow me through the dark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Let me take you past the satellites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You can see the world you brought to life, to life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[Chorus]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So love me like you do, l-l-love me like you do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Touch me like you do, t-t-touch me like you do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What are you waiting for?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[Verse 3]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Fading in, fading out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On the edge of paradise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Every inch of your skin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Is a holy grail I've gotta find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Only you can set my heart on fire, on fire, yeah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  <w:color w:val="6A78E2"/>
        </w:rPr>
        <w:t xml:space="preserve">See pop shows near Minneapolis</w:t>
      </w:r>
      <w:r>
        <w:rPr>
          <w:rFonts w:ascii="Arial" w:hAnsi="Arial" w:cs="Arial"/>
          <w:sz w:val="18"/>
          <w:sz-cs w:val="18"/>
          <w:spacing w:val="0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  <w:color w:val="6A78E2"/>
        </w:rPr>
        <w:t xml:space="preserve">Get tickets as low as $8</w:t>
      </w:r>
      <w:r>
        <w:rPr>
          <w:rFonts w:ascii="Arial" w:hAnsi="Arial" w:cs="Arial"/>
          <w:sz w:val="18"/>
          <w:sz-cs w:val="18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FFFFFF"/>
        </w:rPr>
        <w:t xml:space="preserve">You might also like</w:t>
      </w:r>
    </w:p>
    <w:p>
      <w:pPr/>
      <w:r>
        <w:rPr>
          <w:rFonts w:ascii="Arial" w:hAnsi="Arial" w:cs="Arial"/>
          <w:sz w:val="18"/>
          <w:sz-cs w:val="18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Big Foot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  <w:color w:val="888888"/>
        </w:rPr>
        <w:t xml:space="preserve">Nicki Minaj</w:t>
      </w:r>
      <w:r>
        <w:rPr>
          <w:rFonts w:ascii="Arial" w:hAnsi="Arial" w:cs="Arial"/>
          <w:sz w:val="18"/>
          <w:sz-cs w:val="18"/>
          <w:spacing w:val="0"/>
          <w:color w:val="888888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eternal sunshine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  <w:color w:val="888888"/>
        </w:rPr>
        <w:t xml:space="preserve">Ariana Grande</w:t>
      </w:r>
      <w:r>
        <w:rPr>
          <w:rFonts w:ascii="Arial" w:hAnsi="Arial" w:cs="Arial"/>
          <w:sz w:val="18"/>
          <w:sz-cs w:val="18"/>
          <w:spacing w:val="0"/>
          <w:color w:val="888888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>the boy is mine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  <w:color w:val="888888"/>
        </w:rPr>
        <w:t xml:space="preserve">Ariana Grande</w:t>
      </w:r>
      <w:r>
        <w:rPr>
          <w:rFonts w:ascii="Arial" w:hAnsi="Arial" w:cs="Arial"/>
          <w:sz w:val="18"/>
          <w:sz-cs w:val="18"/>
          <w:spacing w:val="0"/>
          <w:color w:val="888888"/>
        </w:rPr>
        <w:t xml:space="preserve"/>
      </w:r>
    </w:p>
    <w:p>
      <w:pPr/>
      <w:r>
        <w:rPr>
          <w:rFonts w:ascii="Arial" w:hAnsi="Arial" w:cs="Arial"/>
          <w:sz w:val="18"/>
          <w:sz-cs w:val="18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[Pre-Chorus]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I'll let you set the pace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'Cause I'm not thinkin' straight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My head's spinnin' around, I can't see clear no more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What are you waiting for?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[Chorus]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 (Like you do)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Touch me like you do, t-t-touch me like you do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What are you waiting for?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 (Like you do)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 (Yeah)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Touch me like you do, t-t-touch me like you do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What are you waiting for?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[Post-Chorus]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(Ah)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[Pre-Chorus]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I'll let you set the pace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'Cause I'm not thinkin' straight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My head's spinnin' around, I can't see clear no more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What are you waiting for?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[Chorus]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 (Like you do)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 (Yeah, yeah)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Touch me like you do, t-t-touch me like you do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What are you waiting for?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 (Like you do)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Love me like you do, l-l-love me like you do (Woah)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Touch me like you do, t-t-touch me like you do (Ah)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  <w:color w:val="6A78E2"/>
        </w:rPr>
        <w:t xml:space="preserve">What are you waiting for?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[Outro]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(Ah)</w:t>
      </w:r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>(Ah, ah)</w:t>
      </w:r>
    </w:p>
    <w:p>
      <w:pPr/>
      <w:r>
        <w:rPr>
          <w:rFonts w:ascii="Arial" w:hAnsi="Arial" w:cs="Arial"/>
          <w:sz w:val="36"/>
          <w:sz-cs w:val="36"/>
          <w:spacing w:val="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