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Twitter API Real Time Application</w:t>
      </w:r>
    </w:p>
    <w:p w:rsidR="00000000" w:rsidDel="00000000" w:rsidP="00000000" w:rsidRDefault="00000000" w:rsidRPr="00000000" w14:paraId="00000001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In order to use Twitter’s API, we have to create a developer account on the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https://apps.twitter.com/ Twitter apps site.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2. Log in or make a Twitter account at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https://apps.twitter.com/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00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3.  Click on </w:t>
      </w:r>
      <w:r w:rsidDel="00000000" w:rsidR="00000000" w:rsidRPr="00000000">
        <w:rPr>
          <w:b w:val="1"/>
          <w:rtl w:val="0"/>
        </w:rPr>
        <w:t xml:space="preserve">“Apply for a developer account”</w:t>
      </w:r>
      <w:r w:rsidDel="00000000" w:rsidR="00000000" w:rsidRPr="00000000">
        <w:rPr>
          <w:rtl w:val="0"/>
        </w:rPr>
        <w:t xml:space="preserve"> button</w:t>
      </w:r>
    </w:p>
    <w:p w:rsidR="00000000" w:rsidDel="00000000" w:rsidP="00000000" w:rsidRDefault="00000000" w:rsidRPr="00000000" w14:paraId="00000007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19052</wp:posOffset>
            </wp:positionH>
            <wp:positionV relativeFrom="paragraph">
              <wp:posOffset>209550</wp:posOffset>
            </wp:positionV>
            <wp:extent cx="5943600" cy="3162300"/>
            <wp:effectExtent b="0" l="0" r="0" t="0"/>
            <wp:wrapTopAndBottom distB="114300" distT="11430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4. Once  you click on the button, You should be able to see the screen as below :</w:t>
      </w:r>
    </w:p>
    <w:p w:rsidR="00000000" w:rsidDel="00000000" w:rsidP="00000000" w:rsidRDefault="00000000" w:rsidRPr="00000000" w14:paraId="00000009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25400" l="25400" r="25400" t="2540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 w="25400">
                      <a:solidFill>
                        <a:srgbClr val="FF99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5. Click on </w:t>
      </w:r>
      <w:r w:rsidDel="00000000" w:rsidR="00000000" w:rsidRPr="00000000">
        <w:rPr>
          <w:b w:val="1"/>
          <w:rtl w:val="0"/>
        </w:rPr>
        <w:t xml:space="preserve">“continue”</w:t>
      </w:r>
      <w:r w:rsidDel="00000000" w:rsidR="00000000" w:rsidRPr="00000000">
        <w:rPr>
          <w:rtl w:val="0"/>
        </w:rPr>
        <w:t xml:space="preserve"> button. You will be the screen as below :</w:t>
      </w:r>
    </w:p>
    <w:p w:rsidR="00000000" w:rsidDel="00000000" w:rsidP="00000000" w:rsidRDefault="00000000" w:rsidRPr="00000000" w14:paraId="0000000D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6. Then select the username and country of operation as show below in the image:</w:t>
      </w:r>
    </w:p>
    <w:p w:rsidR="00000000" w:rsidDel="00000000" w:rsidP="00000000" w:rsidRDefault="00000000" w:rsidRPr="00000000" w14:paraId="00000010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7. Once you fill the details then click on </w:t>
      </w:r>
      <w:r w:rsidDel="00000000" w:rsidR="00000000" w:rsidRPr="00000000">
        <w:rPr>
          <w:b w:val="1"/>
          <w:rtl w:val="0"/>
        </w:rPr>
        <w:t xml:space="preserve">“continue”</w:t>
      </w:r>
      <w:r w:rsidDel="00000000" w:rsidR="00000000" w:rsidRPr="00000000">
        <w:rPr>
          <w:rtl w:val="0"/>
        </w:rPr>
        <w:t xml:space="preserve"> button. You will be able to see the screen as below. Then select the use case as Student project/ Learning to code.</w:t>
      </w:r>
    </w:p>
    <w:p w:rsidR="00000000" w:rsidDel="00000000" w:rsidP="00000000" w:rsidRDefault="00000000" w:rsidRPr="00000000" w14:paraId="00000013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8. Then we have to describe about the application we are building in at least 300 characters. In this group lab we are trying to build a real time twitter sentiment analysis application on a particular query.</w:t>
      </w:r>
    </w:p>
    <w:p w:rsidR="00000000" w:rsidDel="00000000" w:rsidP="00000000" w:rsidRDefault="00000000" w:rsidRPr="00000000" w14:paraId="00000017">
      <w:pPr>
        <w:ind w:left="0" w:firstLine="0"/>
        <w:contextualSpacing w:val="0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contextualSpacing w:val="0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Sample :</w:t>
      </w:r>
    </w:p>
    <w:p w:rsidR="00000000" w:rsidDel="00000000" w:rsidP="00000000" w:rsidRDefault="00000000" w:rsidRPr="00000000" w14:paraId="00000019">
      <w:pPr>
        <w:ind w:left="0" w:firstLine="0"/>
        <w:contextualSpacing w:val="0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1. I would like to perform a text analysis like sentimental analysis using the twitter data based on a single query. </w:t>
      </w:r>
    </w:p>
    <w:p w:rsidR="00000000" w:rsidDel="00000000" w:rsidP="00000000" w:rsidRDefault="00000000" w:rsidRPr="00000000" w14:paraId="0000001A">
      <w:pPr>
        <w:ind w:left="0" w:firstLine="0"/>
        <w:contextualSpacing w:val="0"/>
        <w:rPr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contextualSpacing w:val="0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2. Yes I would like to analyze the model using various machine learning algorithms like SVM, KNN</w:t>
      </w:r>
    </w:p>
    <w:p w:rsidR="00000000" w:rsidDel="00000000" w:rsidP="00000000" w:rsidRDefault="00000000" w:rsidRPr="00000000" w14:paraId="0000001C">
      <w:pPr>
        <w:ind w:left="0" w:firstLine="0"/>
        <w:contextualSpacing w:val="0"/>
        <w:rPr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contextualSpacing w:val="0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3. No, My app doesn't perform retweeting or tweeting just I will be using the app to download the data.</w:t>
      </w:r>
    </w:p>
    <w:p w:rsidR="00000000" w:rsidDel="00000000" w:rsidP="00000000" w:rsidRDefault="00000000" w:rsidRPr="00000000" w14:paraId="0000001E">
      <w:pPr>
        <w:ind w:left="0" w:firstLine="0"/>
        <w:contextualSpacing w:val="0"/>
        <w:rPr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contextualSpacing w:val="0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4. The data downloaded from the twitter will be presented in an excel format to the user.</w:t>
      </w:r>
    </w:p>
    <w:p w:rsidR="00000000" w:rsidDel="00000000" w:rsidP="00000000" w:rsidRDefault="00000000" w:rsidRPr="00000000" w14:paraId="0000002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9. In the same page answer the next question as NO. as shown in the below screenshot:</w:t>
      </w:r>
    </w:p>
    <w:p w:rsidR="00000000" w:rsidDel="00000000" w:rsidP="00000000" w:rsidRDefault="00000000" w:rsidRPr="00000000" w14:paraId="00000025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Then click on </w:t>
      </w:r>
      <w:r w:rsidDel="00000000" w:rsidR="00000000" w:rsidRPr="00000000">
        <w:rPr>
          <w:b w:val="1"/>
          <w:rtl w:val="0"/>
        </w:rPr>
        <w:t xml:space="preserve">“continue”</w:t>
      </w:r>
      <w:r w:rsidDel="00000000" w:rsidR="00000000" w:rsidRPr="00000000">
        <w:rPr>
          <w:rtl w:val="0"/>
        </w:rPr>
        <w:t xml:space="preserve"> button. You should be able to see the screen as shown in the below screenshot.</w:t>
      </w:r>
    </w:p>
    <w:p w:rsidR="00000000" w:rsidDel="00000000" w:rsidP="00000000" w:rsidRDefault="00000000" w:rsidRPr="00000000" w14:paraId="00000029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10. Once you agree to the terms and conditions then you should be able to see the screen as shown in the below :</w:t>
      </w:r>
    </w:p>
    <w:p w:rsidR="00000000" w:rsidDel="00000000" w:rsidP="00000000" w:rsidRDefault="00000000" w:rsidRPr="00000000" w14:paraId="0000002D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11. Select</w:t>
      </w:r>
      <w:r w:rsidDel="00000000" w:rsidR="00000000" w:rsidRPr="00000000">
        <w:rPr>
          <w:b w:val="1"/>
          <w:rtl w:val="0"/>
        </w:rPr>
        <w:t xml:space="preserve"> “Create an app”</w:t>
      </w:r>
      <w:r w:rsidDel="00000000" w:rsidR="00000000" w:rsidRPr="00000000">
        <w:rPr>
          <w:rtl w:val="0"/>
        </w:rPr>
        <w:t xml:space="preserve"> then you should be able to see the screen as shown in the below screenshot</w:t>
      </w:r>
    </w:p>
    <w:p w:rsidR="00000000" w:rsidDel="00000000" w:rsidP="00000000" w:rsidRDefault="00000000" w:rsidRPr="00000000" w14:paraId="00000031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12. Click</w:t>
      </w:r>
      <w:r w:rsidDel="00000000" w:rsidR="00000000" w:rsidRPr="00000000">
        <w:rPr>
          <w:b w:val="1"/>
          <w:rtl w:val="0"/>
        </w:rPr>
        <w:t xml:space="preserve"> “Create an app”</w:t>
      </w:r>
      <w:r w:rsidDel="00000000" w:rsidR="00000000" w:rsidRPr="00000000">
        <w:rPr>
          <w:rtl w:val="0"/>
        </w:rPr>
        <w:t xml:space="preserve">  then you should be able to see the screen as shown in the below screenshot:</w:t>
      </w:r>
    </w:p>
    <w:p w:rsidR="00000000" w:rsidDel="00000000" w:rsidP="00000000" w:rsidRDefault="00000000" w:rsidRPr="00000000" w14:paraId="00000035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13. Fill the details regarding the APP description, urls e.t.c. Then click on </w:t>
      </w:r>
      <w:r w:rsidDel="00000000" w:rsidR="00000000" w:rsidRPr="00000000">
        <w:rPr>
          <w:b w:val="1"/>
          <w:rtl w:val="0"/>
        </w:rPr>
        <w:t xml:space="preserve">“Create”</w:t>
      </w:r>
      <w:r w:rsidDel="00000000" w:rsidR="00000000" w:rsidRPr="00000000">
        <w:rPr>
          <w:rtl w:val="0"/>
        </w:rPr>
        <w:t xml:space="preserve"> you should be able to see the screen as below :</w:t>
      </w:r>
    </w:p>
    <w:p w:rsidR="00000000" w:rsidDel="00000000" w:rsidP="00000000" w:rsidRDefault="00000000" w:rsidRPr="00000000" w14:paraId="00000039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14. To access the Keys and token migrate into </w:t>
      </w:r>
      <w:r w:rsidDel="00000000" w:rsidR="00000000" w:rsidRPr="00000000">
        <w:rPr>
          <w:b w:val="1"/>
          <w:rtl w:val="0"/>
        </w:rPr>
        <w:t xml:space="preserve">“Keys and tokens“</w:t>
      </w:r>
      <w:r w:rsidDel="00000000" w:rsidR="00000000" w:rsidRPr="00000000">
        <w:rPr>
          <w:rtl w:val="0"/>
        </w:rPr>
        <w:t xml:space="preserve"> tab as shown in the below screenshot :</w:t>
      </w:r>
    </w:p>
    <w:p w:rsidR="00000000" w:rsidDel="00000000" w:rsidP="00000000" w:rsidRDefault="00000000" w:rsidRPr="00000000" w14:paraId="0000003D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F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3" Type="http://schemas.openxmlformats.org/officeDocument/2006/relationships/image" Target="media/image12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8.png"/><Relationship Id="rId14" Type="http://schemas.openxmlformats.org/officeDocument/2006/relationships/image" Target="media/image13.png"/><Relationship Id="rId17" Type="http://schemas.openxmlformats.org/officeDocument/2006/relationships/image" Target="media/image11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hyperlink" Target="https://apps.twitter.com/" TargetMode="External"/><Relationship Id="rId18" Type="http://schemas.openxmlformats.org/officeDocument/2006/relationships/image" Target="media/image3.png"/><Relationship Id="rId7" Type="http://schemas.openxmlformats.org/officeDocument/2006/relationships/hyperlink" Target="https://apps.twitter.com/" TargetMode="External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