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3CBE" w:rsidRDefault="00173CBE" w:rsidP="00173CBE">
      <w:pPr>
        <w:pStyle w:val="Default"/>
        <w:rPr>
          <w:b/>
          <w:bCs/>
          <w:sz w:val="22"/>
          <w:szCs w:val="22"/>
        </w:rPr>
      </w:pPr>
      <w:r>
        <w:rPr>
          <w:b/>
          <w:bCs/>
          <w:sz w:val="22"/>
          <w:szCs w:val="22"/>
        </w:rPr>
        <w:t>WEEK 12:</w:t>
      </w:r>
    </w:p>
    <w:p w:rsidR="00F11A54" w:rsidRDefault="00F11A54" w:rsidP="00173CBE">
      <w:pPr>
        <w:pStyle w:val="Default"/>
        <w:rPr>
          <w:b/>
          <w:bCs/>
          <w:sz w:val="22"/>
          <w:szCs w:val="22"/>
        </w:rPr>
      </w:pPr>
      <w:r w:rsidRPr="00F11A54">
        <w:rPr>
          <w:b/>
          <w:bCs/>
          <w:sz w:val="22"/>
          <w:szCs w:val="22"/>
        </w:rPr>
        <w:drawing>
          <wp:inline distT="0" distB="0" distL="0" distR="0" wp14:anchorId="38B02C33" wp14:editId="5F57C4A0">
            <wp:extent cx="2488275" cy="1070903"/>
            <wp:effectExtent l="0" t="0" r="7620" b="0"/>
            <wp:docPr id="123272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29345" name=""/>
                    <pic:cNvPicPr/>
                  </pic:nvPicPr>
                  <pic:blipFill>
                    <a:blip r:embed="rId5"/>
                    <a:stretch>
                      <a:fillRect/>
                    </a:stretch>
                  </pic:blipFill>
                  <pic:spPr>
                    <a:xfrm>
                      <a:off x="0" y="0"/>
                      <a:ext cx="2500138" cy="1076008"/>
                    </a:xfrm>
                    <a:prstGeom prst="rect">
                      <a:avLst/>
                    </a:prstGeom>
                  </pic:spPr>
                </pic:pic>
              </a:graphicData>
            </a:graphic>
          </wp:inline>
        </w:drawing>
      </w:r>
      <w:r w:rsidRPr="00F11A54">
        <w:rPr>
          <w:b/>
          <w:bCs/>
          <w:sz w:val="22"/>
          <w:szCs w:val="22"/>
        </w:rPr>
        <w:drawing>
          <wp:inline distT="0" distB="0" distL="0" distR="0" wp14:anchorId="2AC1C3FF" wp14:editId="2D478371">
            <wp:extent cx="2408532" cy="1076081"/>
            <wp:effectExtent l="0" t="0" r="0" b="0"/>
            <wp:docPr id="41227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77465" name=""/>
                    <pic:cNvPicPr/>
                  </pic:nvPicPr>
                  <pic:blipFill>
                    <a:blip r:embed="rId6"/>
                    <a:stretch>
                      <a:fillRect/>
                    </a:stretch>
                  </pic:blipFill>
                  <pic:spPr>
                    <a:xfrm>
                      <a:off x="0" y="0"/>
                      <a:ext cx="2423202" cy="1082635"/>
                    </a:xfrm>
                    <a:prstGeom prst="rect">
                      <a:avLst/>
                    </a:prstGeom>
                  </pic:spPr>
                </pic:pic>
              </a:graphicData>
            </a:graphic>
          </wp:inline>
        </w:drawing>
      </w:r>
    </w:p>
    <w:p w:rsidR="00173CBE" w:rsidRDefault="00173CBE" w:rsidP="00173CBE">
      <w:pPr>
        <w:pStyle w:val="Default"/>
        <w:rPr>
          <w:sz w:val="22"/>
          <w:szCs w:val="22"/>
        </w:rPr>
      </w:pPr>
      <w:r>
        <w:rPr>
          <w:b/>
          <w:bCs/>
          <w:sz w:val="22"/>
          <w:szCs w:val="22"/>
        </w:rPr>
        <w:t xml:space="preserve">Problem Statement: </w:t>
      </w:r>
    </w:p>
    <w:p w:rsidR="00173CBE" w:rsidRDefault="00173CBE" w:rsidP="00173CBE">
      <w:pPr>
        <w:pStyle w:val="Default"/>
        <w:rPr>
          <w:sz w:val="22"/>
          <w:szCs w:val="22"/>
        </w:rPr>
      </w:pPr>
      <w:r>
        <w:rPr>
          <w:sz w:val="22"/>
          <w:szCs w:val="22"/>
        </w:rPr>
        <w:t xml:space="preserve">A binary number is a combination of 1s and 0s. Its nth least significant digit is the nth digit </w:t>
      </w:r>
    </w:p>
    <w:p w:rsidR="00173CBE" w:rsidRDefault="00173CBE" w:rsidP="00173CBE">
      <w:pPr>
        <w:pStyle w:val="Default"/>
        <w:rPr>
          <w:sz w:val="22"/>
          <w:szCs w:val="22"/>
        </w:rPr>
      </w:pPr>
      <w:r>
        <w:rPr>
          <w:sz w:val="22"/>
          <w:szCs w:val="22"/>
        </w:rPr>
        <w:t xml:space="preserve">starting from the right starting with 1. Given a decimal number, convert it to binary and </w:t>
      </w:r>
    </w:p>
    <w:p w:rsidR="00173CBE" w:rsidRDefault="00173CBE" w:rsidP="00173CBE">
      <w:pPr>
        <w:pStyle w:val="Default"/>
        <w:rPr>
          <w:sz w:val="22"/>
          <w:szCs w:val="22"/>
        </w:rPr>
      </w:pPr>
      <w:r>
        <w:rPr>
          <w:sz w:val="22"/>
          <w:szCs w:val="22"/>
        </w:rPr>
        <w:t xml:space="preserve">determine the value of the the 4th least significant digit. </w:t>
      </w:r>
    </w:p>
    <w:p w:rsidR="00173CBE" w:rsidRDefault="00173CBE" w:rsidP="00173CBE">
      <w:pPr>
        <w:pStyle w:val="Default"/>
        <w:rPr>
          <w:sz w:val="22"/>
          <w:szCs w:val="22"/>
        </w:rPr>
      </w:pPr>
      <w:r>
        <w:rPr>
          <w:sz w:val="22"/>
          <w:szCs w:val="22"/>
        </w:rPr>
        <w:t xml:space="preserve">Example </w:t>
      </w:r>
    </w:p>
    <w:p w:rsidR="00173CBE" w:rsidRDefault="00173CBE" w:rsidP="00173CBE">
      <w:pPr>
        <w:pStyle w:val="Default"/>
        <w:rPr>
          <w:sz w:val="22"/>
          <w:szCs w:val="22"/>
        </w:rPr>
      </w:pPr>
      <w:r>
        <w:rPr>
          <w:sz w:val="22"/>
          <w:szCs w:val="22"/>
        </w:rPr>
        <w:t xml:space="preserve">number = 23 </w:t>
      </w:r>
    </w:p>
    <w:p w:rsidR="00173CBE" w:rsidRDefault="00173CBE" w:rsidP="00173CBE">
      <w:pPr>
        <w:pStyle w:val="Default"/>
        <w:numPr>
          <w:ilvl w:val="0"/>
          <w:numId w:val="1"/>
        </w:numPr>
        <w:rPr>
          <w:sz w:val="22"/>
          <w:szCs w:val="22"/>
        </w:rPr>
      </w:pPr>
      <w:r>
        <w:rPr>
          <w:sz w:val="22"/>
          <w:szCs w:val="22"/>
        </w:rPr>
        <w:t>Convert the decimal number 23 to binary number: 23</w:t>
      </w:r>
      <w:r>
        <w:rPr>
          <w:sz w:val="15"/>
          <w:szCs w:val="15"/>
        </w:rPr>
        <w:t xml:space="preserve">10 </w:t>
      </w:r>
      <w:r>
        <w:rPr>
          <w:sz w:val="22"/>
          <w:szCs w:val="22"/>
        </w:rPr>
        <w:t>= 2</w:t>
      </w:r>
      <w:r>
        <w:rPr>
          <w:sz w:val="15"/>
          <w:szCs w:val="15"/>
        </w:rPr>
        <w:t xml:space="preserve">4 </w:t>
      </w:r>
      <w:r>
        <w:rPr>
          <w:sz w:val="22"/>
          <w:szCs w:val="22"/>
        </w:rPr>
        <w:t>+ 2</w:t>
      </w:r>
      <w:r>
        <w:rPr>
          <w:sz w:val="15"/>
          <w:szCs w:val="15"/>
        </w:rPr>
        <w:t xml:space="preserve">2 </w:t>
      </w:r>
      <w:r>
        <w:rPr>
          <w:sz w:val="22"/>
          <w:szCs w:val="22"/>
        </w:rPr>
        <w:t>+ 2</w:t>
      </w:r>
      <w:r>
        <w:rPr>
          <w:sz w:val="15"/>
          <w:szCs w:val="15"/>
        </w:rPr>
        <w:t xml:space="preserve">1 </w:t>
      </w:r>
      <w:r>
        <w:rPr>
          <w:sz w:val="22"/>
          <w:szCs w:val="22"/>
        </w:rPr>
        <w:t>+ 2</w:t>
      </w:r>
      <w:r>
        <w:rPr>
          <w:sz w:val="15"/>
          <w:szCs w:val="15"/>
        </w:rPr>
        <w:t xml:space="preserve">0 </w:t>
      </w:r>
      <w:r>
        <w:rPr>
          <w:sz w:val="22"/>
          <w:szCs w:val="22"/>
        </w:rPr>
        <w:t>= (10111)</w:t>
      </w:r>
      <w:r>
        <w:rPr>
          <w:sz w:val="15"/>
          <w:szCs w:val="15"/>
        </w:rPr>
        <w:t>2</w:t>
      </w:r>
      <w:r>
        <w:rPr>
          <w:sz w:val="22"/>
          <w:szCs w:val="22"/>
        </w:rPr>
        <w:t xml:space="preserve">. </w:t>
      </w:r>
    </w:p>
    <w:p w:rsidR="00173CBE" w:rsidRDefault="00173CBE" w:rsidP="00173CBE">
      <w:pPr>
        <w:pStyle w:val="Default"/>
        <w:numPr>
          <w:ilvl w:val="0"/>
          <w:numId w:val="1"/>
        </w:numPr>
        <w:rPr>
          <w:sz w:val="22"/>
          <w:szCs w:val="22"/>
        </w:rPr>
      </w:pPr>
      <w:r>
        <w:rPr>
          <w:sz w:val="22"/>
          <w:szCs w:val="22"/>
        </w:rPr>
        <w:t xml:space="preserve">The value of the 4th index from the right in the binary representation is 0. </w:t>
      </w:r>
    </w:p>
    <w:p w:rsidR="00173CBE" w:rsidRDefault="00173CBE" w:rsidP="00173CBE">
      <w:pPr>
        <w:pStyle w:val="Default"/>
        <w:rPr>
          <w:sz w:val="22"/>
          <w:szCs w:val="22"/>
        </w:rPr>
      </w:pPr>
    </w:p>
    <w:p w:rsidR="00173CBE" w:rsidRDefault="00173CBE" w:rsidP="00173CBE">
      <w:pPr>
        <w:pStyle w:val="Default"/>
        <w:rPr>
          <w:sz w:val="22"/>
          <w:szCs w:val="22"/>
        </w:rPr>
      </w:pPr>
      <w:r>
        <w:rPr>
          <w:sz w:val="22"/>
          <w:szCs w:val="22"/>
        </w:rPr>
        <w:t xml:space="preserve">Function Description </w:t>
      </w:r>
    </w:p>
    <w:p w:rsidR="00173CBE" w:rsidRDefault="00173CBE" w:rsidP="00173CBE">
      <w:pPr>
        <w:pStyle w:val="Default"/>
        <w:rPr>
          <w:sz w:val="22"/>
          <w:szCs w:val="22"/>
        </w:rPr>
      </w:pPr>
      <w:r>
        <w:rPr>
          <w:sz w:val="22"/>
          <w:szCs w:val="22"/>
        </w:rPr>
        <w:t xml:space="preserve">Complete the function fourthBit in the editor below. </w:t>
      </w:r>
    </w:p>
    <w:p w:rsidR="00173CBE" w:rsidRDefault="00173CBE" w:rsidP="00173CBE">
      <w:pPr>
        <w:pStyle w:val="Default"/>
        <w:rPr>
          <w:sz w:val="22"/>
          <w:szCs w:val="22"/>
        </w:rPr>
      </w:pPr>
      <w:r>
        <w:rPr>
          <w:sz w:val="22"/>
          <w:szCs w:val="22"/>
        </w:rPr>
        <w:t xml:space="preserve">fourthBit has the following parameter(s): </w:t>
      </w:r>
    </w:p>
    <w:p w:rsidR="00173CBE" w:rsidRDefault="00173CBE" w:rsidP="00173CBE">
      <w:pPr>
        <w:pStyle w:val="Default"/>
        <w:rPr>
          <w:sz w:val="22"/>
          <w:szCs w:val="22"/>
        </w:rPr>
      </w:pPr>
      <w:r>
        <w:rPr>
          <w:sz w:val="22"/>
          <w:szCs w:val="22"/>
        </w:rPr>
        <w:t xml:space="preserve">int number: a decimal integer </w:t>
      </w:r>
    </w:p>
    <w:p w:rsidR="00173CBE" w:rsidRDefault="00173CBE" w:rsidP="00173CBE">
      <w:pPr>
        <w:pStyle w:val="Default"/>
        <w:rPr>
          <w:sz w:val="22"/>
          <w:szCs w:val="22"/>
        </w:rPr>
      </w:pPr>
      <w:r>
        <w:rPr>
          <w:sz w:val="22"/>
          <w:szCs w:val="22"/>
        </w:rPr>
        <w:t xml:space="preserve">Returns: </w:t>
      </w:r>
    </w:p>
    <w:p w:rsidR="00173CBE" w:rsidRDefault="00173CBE" w:rsidP="00173CBE">
      <w:pPr>
        <w:pStyle w:val="Default"/>
        <w:rPr>
          <w:sz w:val="22"/>
          <w:szCs w:val="22"/>
        </w:rPr>
      </w:pPr>
      <w:r>
        <w:rPr>
          <w:sz w:val="22"/>
          <w:szCs w:val="22"/>
        </w:rPr>
        <w:t xml:space="preserve">int: an integer 0 or 1 matching the 4th least significant digit in the binary representation of number. </w:t>
      </w:r>
    </w:p>
    <w:p w:rsidR="00173CBE" w:rsidRDefault="00173CBE" w:rsidP="00173CBE">
      <w:pPr>
        <w:pStyle w:val="Default"/>
        <w:rPr>
          <w:sz w:val="22"/>
          <w:szCs w:val="22"/>
        </w:rPr>
      </w:pPr>
      <w:r>
        <w:rPr>
          <w:sz w:val="22"/>
          <w:szCs w:val="22"/>
        </w:rPr>
        <w:t xml:space="preserve">Constraints </w:t>
      </w:r>
    </w:p>
    <w:p w:rsidR="00173CBE" w:rsidRDefault="00173CBE" w:rsidP="00173CBE">
      <w:pPr>
        <w:pStyle w:val="Default"/>
        <w:rPr>
          <w:sz w:val="22"/>
          <w:szCs w:val="22"/>
        </w:rPr>
      </w:pPr>
      <w:r>
        <w:rPr>
          <w:sz w:val="22"/>
          <w:szCs w:val="22"/>
        </w:rPr>
        <w:t xml:space="preserve">0 ≤ number &lt; 231 </w:t>
      </w:r>
    </w:p>
    <w:p w:rsidR="00173CBE" w:rsidRDefault="00173CBE" w:rsidP="00173CBE">
      <w:pPr>
        <w:pStyle w:val="Default"/>
        <w:rPr>
          <w:sz w:val="22"/>
          <w:szCs w:val="22"/>
        </w:rPr>
      </w:pPr>
      <w:r>
        <w:rPr>
          <w:sz w:val="22"/>
          <w:szCs w:val="22"/>
        </w:rPr>
        <w:t xml:space="preserve">Input Format for Custom Testing </w:t>
      </w:r>
    </w:p>
    <w:p w:rsidR="00173CBE" w:rsidRDefault="00173CBE" w:rsidP="00173CBE">
      <w:pPr>
        <w:pStyle w:val="Default"/>
        <w:rPr>
          <w:sz w:val="22"/>
          <w:szCs w:val="22"/>
        </w:rPr>
      </w:pPr>
      <w:r>
        <w:rPr>
          <w:sz w:val="22"/>
          <w:szCs w:val="22"/>
        </w:rPr>
        <w:t xml:space="preserve">Input from stdin will be processed as follows and passed to the function. </w:t>
      </w:r>
    </w:p>
    <w:p w:rsidR="00173CBE" w:rsidRDefault="00173CBE" w:rsidP="00173CBE">
      <w:pPr>
        <w:pStyle w:val="Default"/>
        <w:rPr>
          <w:sz w:val="22"/>
          <w:szCs w:val="22"/>
        </w:rPr>
      </w:pPr>
      <w:r>
        <w:rPr>
          <w:sz w:val="22"/>
          <w:szCs w:val="22"/>
        </w:rPr>
        <w:t xml:space="preserve">The only line contains an integer, number. </w:t>
      </w:r>
    </w:p>
    <w:p w:rsidR="00173CBE" w:rsidRDefault="00173CBE" w:rsidP="00173CBE">
      <w:pPr>
        <w:pStyle w:val="Default"/>
        <w:rPr>
          <w:sz w:val="22"/>
          <w:szCs w:val="22"/>
        </w:rPr>
      </w:pPr>
      <w:r>
        <w:rPr>
          <w:sz w:val="22"/>
          <w:szCs w:val="22"/>
        </w:rPr>
        <w:t xml:space="preserve">Sample Input </w:t>
      </w:r>
    </w:p>
    <w:p w:rsidR="00173CBE" w:rsidRDefault="00173CBE" w:rsidP="00173CBE">
      <w:pPr>
        <w:pStyle w:val="Default"/>
        <w:rPr>
          <w:sz w:val="22"/>
          <w:szCs w:val="22"/>
        </w:rPr>
      </w:pPr>
      <w:r>
        <w:rPr>
          <w:sz w:val="22"/>
          <w:szCs w:val="22"/>
        </w:rPr>
        <w:t xml:space="preserve">STDIN Function </w:t>
      </w:r>
    </w:p>
    <w:p w:rsidR="00173CBE" w:rsidRDefault="00173CBE" w:rsidP="00173CBE">
      <w:pPr>
        <w:pStyle w:val="Default"/>
        <w:rPr>
          <w:sz w:val="22"/>
          <w:szCs w:val="22"/>
        </w:rPr>
      </w:pPr>
      <w:r>
        <w:rPr>
          <w:sz w:val="22"/>
          <w:szCs w:val="22"/>
        </w:rPr>
        <w:t xml:space="preserve">----- -------- </w:t>
      </w:r>
    </w:p>
    <w:p w:rsidR="00173CBE" w:rsidRDefault="00173CBE" w:rsidP="00173CBE">
      <w:pPr>
        <w:pStyle w:val="Default"/>
        <w:rPr>
          <w:sz w:val="22"/>
          <w:szCs w:val="22"/>
        </w:rPr>
      </w:pPr>
      <w:r>
        <w:rPr>
          <w:sz w:val="22"/>
          <w:szCs w:val="22"/>
        </w:rPr>
        <w:t xml:space="preserve">32 </w:t>
      </w:r>
      <w:r>
        <w:rPr>
          <w:rFonts w:ascii="Times New Roman" w:hAnsi="Times New Roman" w:cs="Times New Roman"/>
          <w:sz w:val="22"/>
          <w:szCs w:val="22"/>
        </w:rPr>
        <w:t>→</w:t>
      </w:r>
      <w:r>
        <w:rPr>
          <w:sz w:val="22"/>
          <w:szCs w:val="22"/>
        </w:rPr>
        <w:t xml:space="preserve"> number = 32 </w:t>
      </w:r>
    </w:p>
    <w:p w:rsidR="00173CBE" w:rsidRDefault="00173CBE" w:rsidP="00173CBE">
      <w:pPr>
        <w:pStyle w:val="Default"/>
        <w:rPr>
          <w:sz w:val="22"/>
          <w:szCs w:val="22"/>
        </w:rPr>
      </w:pPr>
      <w:r>
        <w:rPr>
          <w:sz w:val="22"/>
          <w:szCs w:val="22"/>
        </w:rPr>
        <w:t xml:space="preserve">Sample Output </w:t>
      </w:r>
    </w:p>
    <w:p w:rsidR="00173CBE" w:rsidRDefault="00173CBE" w:rsidP="00173CBE">
      <w:pPr>
        <w:pStyle w:val="Default"/>
        <w:rPr>
          <w:sz w:val="22"/>
          <w:szCs w:val="22"/>
        </w:rPr>
      </w:pPr>
      <w:r>
        <w:rPr>
          <w:sz w:val="22"/>
          <w:szCs w:val="22"/>
        </w:rPr>
        <w:t xml:space="preserve">0 </w:t>
      </w:r>
    </w:p>
    <w:p w:rsidR="00173CBE" w:rsidRDefault="00173CBE" w:rsidP="00173CBE">
      <w:pPr>
        <w:pStyle w:val="Default"/>
        <w:rPr>
          <w:sz w:val="22"/>
          <w:szCs w:val="22"/>
        </w:rPr>
      </w:pPr>
      <w:r>
        <w:rPr>
          <w:sz w:val="22"/>
          <w:szCs w:val="22"/>
        </w:rPr>
        <w:t xml:space="preserve">Explanation </w:t>
      </w:r>
    </w:p>
    <w:p w:rsidR="00173CBE" w:rsidRDefault="00173CBE" w:rsidP="00173CBE">
      <w:pPr>
        <w:pStyle w:val="Default"/>
        <w:numPr>
          <w:ilvl w:val="0"/>
          <w:numId w:val="2"/>
        </w:numPr>
        <w:rPr>
          <w:sz w:val="22"/>
          <w:szCs w:val="22"/>
        </w:rPr>
      </w:pPr>
      <w:r>
        <w:rPr>
          <w:sz w:val="22"/>
          <w:szCs w:val="22"/>
        </w:rPr>
        <w:t xml:space="preserve">Convert the decimal number 32 to binary number: 3210 = (100000)2. </w:t>
      </w:r>
    </w:p>
    <w:p w:rsidR="00173CBE" w:rsidRDefault="00173CBE" w:rsidP="00173CBE">
      <w:pPr>
        <w:pStyle w:val="Default"/>
        <w:numPr>
          <w:ilvl w:val="0"/>
          <w:numId w:val="2"/>
        </w:numPr>
        <w:rPr>
          <w:sz w:val="22"/>
          <w:szCs w:val="22"/>
        </w:rPr>
      </w:pPr>
      <w:r>
        <w:rPr>
          <w:sz w:val="22"/>
          <w:szCs w:val="22"/>
        </w:rPr>
        <w:t>The value of the 4th index from the right in the binary representation is 0. Program:</w:t>
      </w:r>
    </w:p>
    <w:p w:rsidR="00173CBE" w:rsidRDefault="00173CBE" w:rsidP="00173CBE">
      <w:pPr>
        <w:pStyle w:val="Default"/>
        <w:rPr>
          <w:sz w:val="22"/>
          <w:szCs w:val="22"/>
        </w:rPr>
      </w:pPr>
      <w:r w:rsidRPr="00173CBE">
        <w:rPr>
          <w:noProof/>
          <w:sz w:val="22"/>
          <w:szCs w:val="22"/>
        </w:rPr>
        <w:drawing>
          <wp:inline distT="0" distB="0" distL="0" distR="0" wp14:anchorId="7896531E" wp14:editId="203D9DA4">
            <wp:extent cx="4254719" cy="2159111"/>
            <wp:effectExtent l="0" t="0" r="0" b="0"/>
            <wp:docPr id="64577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78539" name=""/>
                    <pic:cNvPicPr/>
                  </pic:nvPicPr>
                  <pic:blipFill>
                    <a:blip r:embed="rId7"/>
                    <a:stretch>
                      <a:fillRect/>
                    </a:stretch>
                  </pic:blipFill>
                  <pic:spPr>
                    <a:xfrm>
                      <a:off x="0" y="0"/>
                      <a:ext cx="4254719" cy="2159111"/>
                    </a:xfrm>
                    <a:prstGeom prst="rect">
                      <a:avLst/>
                    </a:prstGeom>
                  </pic:spPr>
                </pic:pic>
              </a:graphicData>
            </a:graphic>
          </wp:inline>
        </w:drawing>
      </w: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r>
        <w:rPr>
          <w:sz w:val="22"/>
          <w:szCs w:val="22"/>
        </w:rPr>
        <w:t>Output:</w:t>
      </w:r>
    </w:p>
    <w:p w:rsidR="00173CBE" w:rsidRDefault="00173CBE" w:rsidP="00173CBE">
      <w:pPr>
        <w:pStyle w:val="Default"/>
        <w:rPr>
          <w:sz w:val="22"/>
          <w:szCs w:val="22"/>
        </w:rPr>
      </w:pPr>
      <w:r w:rsidRPr="00173CBE">
        <w:rPr>
          <w:noProof/>
          <w:sz w:val="22"/>
          <w:szCs w:val="22"/>
        </w:rPr>
        <w:drawing>
          <wp:inline distT="0" distB="0" distL="0" distR="0" wp14:anchorId="0985CD3E" wp14:editId="6B83E867">
            <wp:extent cx="4292821" cy="1987652"/>
            <wp:effectExtent l="0" t="0" r="0" b="0"/>
            <wp:docPr id="92456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63563" name=""/>
                    <pic:cNvPicPr/>
                  </pic:nvPicPr>
                  <pic:blipFill>
                    <a:blip r:embed="rId8"/>
                    <a:stretch>
                      <a:fillRect/>
                    </a:stretch>
                  </pic:blipFill>
                  <pic:spPr>
                    <a:xfrm>
                      <a:off x="0" y="0"/>
                      <a:ext cx="4292821" cy="1987652"/>
                    </a:xfrm>
                    <a:prstGeom prst="rect">
                      <a:avLst/>
                    </a:prstGeom>
                  </pic:spPr>
                </pic:pic>
              </a:graphicData>
            </a:graphic>
          </wp:inline>
        </w:drawing>
      </w:r>
    </w:p>
    <w:p w:rsidR="00173CBE" w:rsidRDefault="00173CBE" w:rsidP="00173CBE">
      <w:pPr>
        <w:pStyle w:val="Default"/>
        <w:rPr>
          <w:sz w:val="22"/>
          <w:szCs w:val="22"/>
        </w:rPr>
      </w:pPr>
    </w:p>
    <w:p w:rsidR="00173CBE" w:rsidRDefault="00173CBE" w:rsidP="00173CBE">
      <w:pPr>
        <w:pStyle w:val="Default"/>
        <w:rPr>
          <w:sz w:val="22"/>
          <w:szCs w:val="22"/>
        </w:rPr>
      </w:pPr>
      <w:r>
        <w:rPr>
          <w:b/>
          <w:bCs/>
          <w:sz w:val="22"/>
          <w:szCs w:val="22"/>
        </w:rPr>
        <w:t xml:space="preserve">Problem Statement: </w:t>
      </w:r>
    </w:p>
    <w:p w:rsidR="00173CBE" w:rsidRDefault="00173CBE" w:rsidP="00173CBE">
      <w:pPr>
        <w:pStyle w:val="Default"/>
        <w:rPr>
          <w:sz w:val="22"/>
          <w:szCs w:val="22"/>
        </w:rPr>
      </w:pPr>
      <w:r>
        <w:rPr>
          <w:sz w:val="22"/>
          <w:szCs w:val="22"/>
        </w:rPr>
        <w:t xml:space="preserve">Determine the factors of a number (i.e., all positive integer values that evenly divide into a number) and then return the pth element of the list, sorted ascending. If there is no pth element, return 0. </w:t>
      </w:r>
    </w:p>
    <w:p w:rsidR="00173CBE" w:rsidRDefault="00173CBE" w:rsidP="00173CBE">
      <w:pPr>
        <w:pStyle w:val="Default"/>
        <w:rPr>
          <w:sz w:val="22"/>
          <w:szCs w:val="22"/>
        </w:rPr>
      </w:pPr>
      <w:r>
        <w:rPr>
          <w:sz w:val="22"/>
          <w:szCs w:val="22"/>
        </w:rPr>
        <w:t xml:space="preserve">Example </w:t>
      </w:r>
    </w:p>
    <w:p w:rsidR="00173CBE" w:rsidRDefault="00173CBE" w:rsidP="00173CBE">
      <w:pPr>
        <w:pStyle w:val="Default"/>
        <w:rPr>
          <w:sz w:val="22"/>
          <w:szCs w:val="22"/>
        </w:rPr>
      </w:pPr>
      <w:r>
        <w:rPr>
          <w:sz w:val="22"/>
          <w:szCs w:val="22"/>
        </w:rPr>
        <w:t xml:space="preserve">n = 20 </w:t>
      </w:r>
    </w:p>
    <w:p w:rsidR="00173CBE" w:rsidRDefault="00173CBE" w:rsidP="00173CBE">
      <w:pPr>
        <w:pStyle w:val="Default"/>
        <w:rPr>
          <w:sz w:val="22"/>
          <w:szCs w:val="22"/>
        </w:rPr>
      </w:pPr>
      <w:r>
        <w:rPr>
          <w:sz w:val="22"/>
          <w:szCs w:val="22"/>
        </w:rPr>
        <w:t xml:space="preserve">p = 3 </w:t>
      </w:r>
    </w:p>
    <w:p w:rsidR="00173CBE" w:rsidRDefault="00173CBE" w:rsidP="00173CBE">
      <w:pPr>
        <w:pStyle w:val="Default"/>
        <w:rPr>
          <w:sz w:val="22"/>
          <w:szCs w:val="22"/>
        </w:rPr>
      </w:pPr>
      <w:r>
        <w:rPr>
          <w:sz w:val="22"/>
          <w:szCs w:val="22"/>
        </w:rPr>
        <w:t xml:space="preserve">The factors of 20 in ascending order are {1, 2, 4, 5, 10, 20}. Using 1-based indexing, if p = 3, then 4 is returned. If p &gt; 6, 0 would be returned. </w:t>
      </w:r>
    </w:p>
    <w:p w:rsidR="00173CBE" w:rsidRDefault="00173CBE" w:rsidP="00173CBE">
      <w:pPr>
        <w:pStyle w:val="Default"/>
        <w:rPr>
          <w:sz w:val="22"/>
          <w:szCs w:val="22"/>
        </w:rPr>
      </w:pPr>
      <w:r>
        <w:rPr>
          <w:sz w:val="22"/>
          <w:szCs w:val="22"/>
        </w:rPr>
        <w:t xml:space="preserve">Function Description </w:t>
      </w:r>
    </w:p>
    <w:p w:rsidR="00173CBE" w:rsidRDefault="00173CBE" w:rsidP="00173CBE">
      <w:pPr>
        <w:pStyle w:val="Default"/>
        <w:rPr>
          <w:sz w:val="22"/>
          <w:szCs w:val="22"/>
        </w:rPr>
      </w:pPr>
      <w:r>
        <w:rPr>
          <w:sz w:val="22"/>
          <w:szCs w:val="22"/>
        </w:rPr>
        <w:t xml:space="preserve">Complete the function pthFactor in the editor below. </w:t>
      </w:r>
    </w:p>
    <w:p w:rsidR="00173CBE" w:rsidRDefault="00173CBE" w:rsidP="00173CBE">
      <w:pPr>
        <w:pStyle w:val="Default"/>
        <w:rPr>
          <w:sz w:val="22"/>
          <w:szCs w:val="22"/>
        </w:rPr>
      </w:pPr>
      <w:r>
        <w:rPr>
          <w:sz w:val="22"/>
          <w:szCs w:val="22"/>
        </w:rPr>
        <w:t xml:space="preserve">pthFactor has the following parameter(s): </w:t>
      </w:r>
    </w:p>
    <w:p w:rsidR="00173CBE" w:rsidRDefault="00173CBE" w:rsidP="00173CBE">
      <w:pPr>
        <w:pStyle w:val="Default"/>
        <w:rPr>
          <w:sz w:val="22"/>
          <w:szCs w:val="22"/>
        </w:rPr>
      </w:pPr>
      <w:r>
        <w:rPr>
          <w:sz w:val="22"/>
          <w:szCs w:val="22"/>
        </w:rPr>
        <w:t xml:space="preserve">int n: the integer whose factors are to be found </w:t>
      </w:r>
    </w:p>
    <w:p w:rsidR="00173CBE" w:rsidRDefault="00173CBE" w:rsidP="00173CBE">
      <w:pPr>
        <w:pStyle w:val="Default"/>
        <w:rPr>
          <w:sz w:val="22"/>
          <w:szCs w:val="22"/>
        </w:rPr>
      </w:pPr>
      <w:r>
        <w:rPr>
          <w:sz w:val="22"/>
          <w:szCs w:val="22"/>
        </w:rPr>
        <w:t xml:space="preserve">int p: the index of the factor to be returned </w:t>
      </w:r>
    </w:p>
    <w:p w:rsidR="00173CBE" w:rsidRDefault="00173CBE" w:rsidP="00173CBE">
      <w:pPr>
        <w:pStyle w:val="Default"/>
        <w:rPr>
          <w:sz w:val="22"/>
          <w:szCs w:val="22"/>
        </w:rPr>
      </w:pPr>
      <w:r>
        <w:rPr>
          <w:sz w:val="22"/>
          <w:szCs w:val="22"/>
        </w:rPr>
        <w:t xml:space="preserve">Returns: </w:t>
      </w:r>
    </w:p>
    <w:p w:rsidR="00173CBE" w:rsidRDefault="00173CBE" w:rsidP="00173CBE">
      <w:pPr>
        <w:pStyle w:val="Default"/>
        <w:rPr>
          <w:sz w:val="22"/>
          <w:szCs w:val="22"/>
        </w:rPr>
      </w:pPr>
      <w:r>
        <w:rPr>
          <w:sz w:val="22"/>
          <w:szCs w:val="22"/>
        </w:rPr>
        <w:t xml:space="preserve">int: the long integer value of the pth integer factor of n or, if there is no factor at that </w:t>
      </w:r>
    </w:p>
    <w:p w:rsidR="00173CBE" w:rsidRDefault="00173CBE" w:rsidP="00173CBE">
      <w:pPr>
        <w:pStyle w:val="Default"/>
        <w:rPr>
          <w:sz w:val="22"/>
          <w:szCs w:val="22"/>
        </w:rPr>
      </w:pPr>
      <w:r>
        <w:rPr>
          <w:sz w:val="22"/>
          <w:szCs w:val="22"/>
        </w:rPr>
        <w:t xml:space="preserve">index, then 0 is returned </w:t>
      </w:r>
    </w:p>
    <w:p w:rsidR="00173CBE" w:rsidRDefault="00173CBE" w:rsidP="00173CBE">
      <w:pPr>
        <w:pStyle w:val="Default"/>
        <w:rPr>
          <w:sz w:val="22"/>
          <w:szCs w:val="22"/>
        </w:rPr>
      </w:pPr>
      <w:r>
        <w:rPr>
          <w:sz w:val="22"/>
          <w:szCs w:val="22"/>
        </w:rPr>
        <w:t xml:space="preserve">Constraints </w:t>
      </w:r>
    </w:p>
    <w:p w:rsidR="00173CBE" w:rsidRDefault="00173CBE" w:rsidP="00173CBE">
      <w:pPr>
        <w:pStyle w:val="Default"/>
        <w:rPr>
          <w:sz w:val="22"/>
          <w:szCs w:val="22"/>
        </w:rPr>
      </w:pPr>
      <w:r>
        <w:rPr>
          <w:sz w:val="22"/>
          <w:szCs w:val="22"/>
        </w:rPr>
        <w:t xml:space="preserve">1 ≤ n ≤ 1015 </w:t>
      </w:r>
    </w:p>
    <w:p w:rsidR="00173CBE" w:rsidRDefault="00173CBE" w:rsidP="00173CBE">
      <w:pPr>
        <w:pStyle w:val="Default"/>
        <w:rPr>
          <w:sz w:val="22"/>
          <w:szCs w:val="22"/>
        </w:rPr>
      </w:pPr>
      <w:r>
        <w:rPr>
          <w:sz w:val="22"/>
          <w:szCs w:val="22"/>
        </w:rPr>
        <w:t xml:space="preserve">1 ≤ p ≤ 109 </w:t>
      </w:r>
    </w:p>
    <w:p w:rsidR="00173CBE" w:rsidRDefault="00173CBE" w:rsidP="00173CBE">
      <w:pPr>
        <w:pStyle w:val="Default"/>
        <w:rPr>
          <w:sz w:val="22"/>
          <w:szCs w:val="22"/>
        </w:rPr>
      </w:pPr>
      <w:r>
        <w:rPr>
          <w:sz w:val="22"/>
          <w:szCs w:val="22"/>
        </w:rPr>
        <w:t xml:space="preserve">Input Format for Custom Testing </w:t>
      </w:r>
    </w:p>
    <w:p w:rsidR="00173CBE" w:rsidRDefault="00173CBE" w:rsidP="00173CBE">
      <w:pPr>
        <w:pStyle w:val="Default"/>
        <w:rPr>
          <w:sz w:val="22"/>
          <w:szCs w:val="22"/>
        </w:rPr>
      </w:pPr>
      <w:r>
        <w:rPr>
          <w:sz w:val="22"/>
          <w:szCs w:val="22"/>
        </w:rPr>
        <w:t xml:space="preserve">Input from stdin will be processed as follows and passed to the function. </w:t>
      </w:r>
    </w:p>
    <w:p w:rsidR="00173CBE" w:rsidRDefault="00173CBE" w:rsidP="00173CBE">
      <w:pPr>
        <w:pStyle w:val="Default"/>
        <w:rPr>
          <w:sz w:val="22"/>
          <w:szCs w:val="22"/>
        </w:rPr>
      </w:pPr>
      <w:r>
        <w:rPr>
          <w:sz w:val="22"/>
          <w:szCs w:val="22"/>
        </w:rPr>
        <w:t xml:space="preserve">The first line contains an integer n, the number to factor. </w:t>
      </w:r>
    </w:p>
    <w:p w:rsidR="00173CBE" w:rsidRDefault="00173CBE" w:rsidP="00173CBE">
      <w:pPr>
        <w:pStyle w:val="Default"/>
        <w:rPr>
          <w:sz w:val="22"/>
          <w:szCs w:val="22"/>
        </w:rPr>
      </w:pPr>
      <w:r>
        <w:rPr>
          <w:sz w:val="22"/>
          <w:szCs w:val="22"/>
        </w:rPr>
        <w:t xml:space="preserve">The second line contains an integer p, the 1-based index of the factor to return. </w:t>
      </w:r>
    </w:p>
    <w:p w:rsidR="00173CBE" w:rsidRDefault="00173CBE" w:rsidP="00173CBE">
      <w:pPr>
        <w:pStyle w:val="Default"/>
        <w:rPr>
          <w:sz w:val="22"/>
          <w:szCs w:val="22"/>
        </w:rPr>
      </w:pPr>
      <w:r>
        <w:rPr>
          <w:sz w:val="22"/>
          <w:szCs w:val="22"/>
        </w:rPr>
        <w:t xml:space="preserve">Sample Input </w:t>
      </w:r>
    </w:p>
    <w:p w:rsidR="00173CBE" w:rsidRDefault="00173CBE" w:rsidP="00173CBE">
      <w:pPr>
        <w:pStyle w:val="Default"/>
        <w:rPr>
          <w:sz w:val="22"/>
          <w:szCs w:val="22"/>
        </w:rPr>
      </w:pPr>
      <w:r>
        <w:rPr>
          <w:sz w:val="22"/>
          <w:szCs w:val="22"/>
        </w:rPr>
        <w:t xml:space="preserve">STDIN Function </w:t>
      </w:r>
    </w:p>
    <w:p w:rsidR="00173CBE" w:rsidRDefault="00173CBE" w:rsidP="00173CBE">
      <w:pPr>
        <w:pStyle w:val="Default"/>
        <w:rPr>
          <w:sz w:val="22"/>
          <w:szCs w:val="22"/>
        </w:rPr>
      </w:pPr>
      <w:r>
        <w:rPr>
          <w:sz w:val="22"/>
          <w:szCs w:val="22"/>
        </w:rPr>
        <w:t xml:space="preserve">----- -------- </w:t>
      </w:r>
    </w:p>
    <w:p w:rsidR="00173CBE" w:rsidRDefault="00173CBE" w:rsidP="00173CBE">
      <w:pPr>
        <w:pStyle w:val="Default"/>
        <w:rPr>
          <w:sz w:val="22"/>
          <w:szCs w:val="22"/>
        </w:rPr>
      </w:pPr>
      <w:r>
        <w:rPr>
          <w:sz w:val="22"/>
          <w:szCs w:val="22"/>
        </w:rPr>
        <w:t xml:space="preserve">10 </w:t>
      </w:r>
      <w:r>
        <w:rPr>
          <w:rFonts w:ascii="Times New Roman" w:hAnsi="Times New Roman" w:cs="Times New Roman"/>
          <w:sz w:val="22"/>
          <w:szCs w:val="22"/>
        </w:rPr>
        <w:t>→</w:t>
      </w:r>
      <w:r>
        <w:rPr>
          <w:sz w:val="22"/>
          <w:szCs w:val="22"/>
        </w:rPr>
        <w:t xml:space="preserve"> n = 10 </w:t>
      </w:r>
    </w:p>
    <w:p w:rsidR="00173CBE" w:rsidRDefault="00173CBE" w:rsidP="00173CBE">
      <w:pPr>
        <w:pStyle w:val="Default"/>
        <w:rPr>
          <w:sz w:val="22"/>
          <w:szCs w:val="22"/>
        </w:rPr>
      </w:pPr>
      <w:r>
        <w:rPr>
          <w:sz w:val="22"/>
          <w:szCs w:val="22"/>
        </w:rPr>
        <w:t xml:space="preserve">3 </w:t>
      </w:r>
      <w:r>
        <w:rPr>
          <w:rFonts w:ascii="Times New Roman" w:hAnsi="Times New Roman" w:cs="Times New Roman"/>
          <w:sz w:val="22"/>
          <w:szCs w:val="22"/>
        </w:rPr>
        <w:t>→</w:t>
      </w:r>
      <w:r>
        <w:rPr>
          <w:sz w:val="22"/>
          <w:szCs w:val="22"/>
        </w:rPr>
        <w:t xml:space="preserve"> p = 3 </w:t>
      </w:r>
    </w:p>
    <w:p w:rsidR="00173CBE" w:rsidRDefault="00173CBE" w:rsidP="00173CBE">
      <w:pPr>
        <w:pStyle w:val="Default"/>
        <w:rPr>
          <w:sz w:val="22"/>
          <w:szCs w:val="22"/>
        </w:rPr>
      </w:pPr>
      <w:r>
        <w:rPr>
          <w:sz w:val="22"/>
          <w:szCs w:val="22"/>
        </w:rPr>
        <w:t xml:space="preserve">Sample Output 5 </w:t>
      </w:r>
    </w:p>
    <w:p w:rsidR="00173CBE" w:rsidRDefault="00173CBE" w:rsidP="00173CBE">
      <w:pPr>
        <w:pStyle w:val="Default"/>
        <w:rPr>
          <w:sz w:val="22"/>
          <w:szCs w:val="22"/>
        </w:rPr>
      </w:pPr>
      <w:r>
        <w:rPr>
          <w:sz w:val="22"/>
          <w:szCs w:val="22"/>
        </w:rPr>
        <w:t xml:space="preserve">Explanation </w:t>
      </w:r>
    </w:p>
    <w:p w:rsidR="00173CBE" w:rsidRDefault="00173CBE" w:rsidP="00173CBE">
      <w:pPr>
        <w:pStyle w:val="Default"/>
        <w:rPr>
          <w:sz w:val="22"/>
          <w:szCs w:val="22"/>
        </w:rPr>
      </w:pPr>
      <w:r>
        <w:rPr>
          <w:sz w:val="22"/>
          <w:szCs w:val="22"/>
        </w:rPr>
        <w:t xml:space="preserve">Factoring n = 10 results in {1, 2, 5, 10}. Return the p = 3rd factor, 5, as the answer. </w:t>
      </w: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p>
    <w:p w:rsidR="00173CBE" w:rsidRDefault="00173CBE" w:rsidP="00173CBE">
      <w:pPr>
        <w:pStyle w:val="Default"/>
        <w:rPr>
          <w:sz w:val="22"/>
          <w:szCs w:val="22"/>
        </w:rPr>
      </w:pPr>
      <w:r>
        <w:rPr>
          <w:sz w:val="22"/>
          <w:szCs w:val="22"/>
        </w:rPr>
        <w:t>Program:</w:t>
      </w:r>
    </w:p>
    <w:p w:rsidR="00173CBE" w:rsidRDefault="00173CBE" w:rsidP="00173CBE">
      <w:pPr>
        <w:pStyle w:val="Default"/>
        <w:rPr>
          <w:b/>
          <w:bCs/>
          <w:sz w:val="22"/>
          <w:szCs w:val="22"/>
        </w:rPr>
      </w:pPr>
      <w:r w:rsidRPr="00173CBE">
        <w:rPr>
          <w:b/>
          <w:bCs/>
          <w:noProof/>
          <w:sz w:val="22"/>
          <w:szCs w:val="22"/>
        </w:rPr>
        <w:drawing>
          <wp:inline distT="0" distB="0" distL="0" distR="0" wp14:anchorId="47F3390D" wp14:editId="36E8ADB8">
            <wp:extent cx="4197566" cy="5493032"/>
            <wp:effectExtent l="0" t="0" r="0" b="0"/>
            <wp:docPr id="191330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00274" name=""/>
                    <pic:cNvPicPr/>
                  </pic:nvPicPr>
                  <pic:blipFill>
                    <a:blip r:embed="rId9"/>
                    <a:stretch>
                      <a:fillRect/>
                    </a:stretch>
                  </pic:blipFill>
                  <pic:spPr>
                    <a:xfrm>
                      <a:off x="0" y="0"/>
                      <a:ext cx="4197566" cy="5493032"/>
                    </a:xfrm>
                    <a:prstGeom prst="rect">
                      <a:avLst/>
                    </a:prstGeom>
                  </pic:spPr>
                </pic:pic>
              </a:graphicData>
            </a:graphic>
          </wp:inline>
        </w:drawing>
      </w:r>
    </w:p>
    <w:p w:rsidR="00173CBE" w:rsidRDefault="00173CBE" w:rsidP="00173CBE">
      <w:pPr>
        <w:pStyle w:val="Default"/>
        <w:rPr>
          <w:b/>
          <w:bCs/>
          <w:sz w:val="22"/>
          <w:szCs w:val="22"/>
        </w:rPr>
      </w:pPr>
      <w:r>
        <w:rPr>
          <w:b/>
          <w:bCs/>
          <w:sz w:val="22"/>
          <w:szCs w:val="22"/>
        </w:rPr>
        <w:t>Output:</w:t>
      </w:r>
    </w:p>
    <w:p w:rsidR="00173CBE" w:rsidRPr="00173CBE" w:rsidRDefault="00173CBE" w:rsidP="00173CBE">
      <w:pPr>
        <w:pStyle w:val="Default"/>
        <w:rPr>
          <w:b/>
          <w:bCs/>
          <w:sz w:val="22"/>
          <w:szCs w:val="22"/>
        </w:rPr>
      </w:pPr>
      <w:r w:rsidRPr="00173CBE">
        <w:rPr>
          <w:b/>
          <w:bCs/>
          <w:noProof/>
          <w:sz w:val="22"/>
          <w:szCs w:val="22"/>
        </w:rPr>
        <w:lastRenderedPageBreak/>
        <w:drawing>
          <wp:inline distT="0" distB="0" distL="0" distR="0" wp14:anchorId="2B11F616" wp14:editId="6E412D99">
            <wp:extent cx="4616687" cy="2171812"/>
            <wp:effectExtent l="0" t="0" r="0" b="0"/>
            <wp:docPr id="7668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80701" name=""/>
                    <pic:cNvPicPr/>
                  </pic:nvPicPr>
                  <pic:blipFill>
                    <a:blip r:embed="rId10"/>
                    <a:stretch>
                      <a:fillRect/>
                    </a:stretch>
                  </pic:blipFill>
                  <pic:spPr>
                    <a:xfrm>
                      <a:off x="0" y="0"/>
                      <a:ext cx="4616687" cy="2171812"/>
                    </a:xfrm>
                    <a:prstGeom prst="rect">
                      <a:avLst/>
                    </a:prstGeom>
                  </pic:spPr>
                </pic:pic>
              </a:graphicData>
            </a:graphic>
          </wp:inline>
        </w:drawing>
      </w:r>
    </w:p>
    <w:p w:rsidR="00C15176" w:rsidRDefault="00C15176"/>
    <w:p w:rsidR="00173CBE" w:rsidRDefault="00173CBE"/>
    <w:p w:rsidR="00173CBE" w:rsidRDefault="00173CBE"/>
    <w:p w:rsidR="00173CBE" w:rsidRDefault="00173CBE" w:rsidP="00173CBE">
      <w:pPr>
        <w:pStyle w:val="Default"/>
        <w:rPr>
          <w:sz w:val="22"/>
          <w:szCs w:val="22"/>
        </w:rPr>
      </w:pPr>
      <w:r>
        <w:rPr>
          <w:b/>
          <w:bCs/>
          <w:sz w:val="22"/>
          <w:szCs w:val="22"/>
        </w:rPr>
        <w:t xml:space="preserve">Problem Statement: </w:t>
      </w:r>
    </w:p>
    <w:p w:rsidR="00173CBE" w:rsidRDefault="00173CBE" w:rsidP="00173CBE">
      <w:pPr>
        <w:pStyle w:val="Default"/>
        <w:rPr>
          <w:sz w:val="22"/>
          <w:szCs w:val="22"/>
        </w:rPr>
      </w:pPr>
      <w:r>
        <w:rPr>
          <w:sz w:val="22"/>
          <w:szCs w:val="22"/>
        </w:rPr>
        <w:t xml:space="preserve">You are a bank account hacker. Initially you have 1 rupee in your account, and you want exactly N rupees in your account. You wrote two hacks, first hack can multiply the amount of money you own by 10, while the second can multiply it by 20. These hacks can be used any number of time. Can you achieve the desired amount N using these hacks. </w:t>
      </w:r>
    </w:p>
    <w:p w:rsidR="00173CBE" w:rsidRDefault="00173CBE" w:rsidP="00173CBE">
      <w:pPr>
        <w:pStyle w:val="Default"/>
        <w:rPr>
          <w:sz w:val="22"/>
          <w:szCs w:val="22"/>
        </w:rPr>
      </w:pPr>
      <w:r>
        <w:rPr>
          <w:sz w:val="22"/>
          <w:szCs w:val="22"/>
        </w:rPr>
        <w:t xml:space="preserve">Constraints: </w:t>
      </w:r>
    </w:p>
    <w:p w:rsidR="00173CBE" w:rsidRDefault="00173CBE" w:rsidP="00173CBE">
      <w:pPr>
        <w:pStyle w:val="Default"/>
        <w:rPr>
          <w:sz w:val="22"/>
          <w:szCs w:val="22"/>
        </w:rPr>
      </w:pPr>
      <w:r>
        <w:rPr>
          <w:sz w:val="22"/>
          <w:szCs w:val="22"/>
        </w:rPr>
        <w:t xml:space="preserve">1&lt;=T&lt;=100 </w:t>
      </w:r>
    </w:p>
    <w:p w:rsidR="00173CBE" w:rsidRDefault="00173CBE" w:rsidP="00173CBE">
      <w:pPr>
        <w:pStyle w:val="Default"/>
        <w:rPr>
          <w:sz w:val="22"/>
          <w:szCs w:val="22"/>
        </w:rPr>
      </w:pPr>
      <w:r>
        <w:rPr>
          <w:sz w:val="22"/>
          <w:szCs w:val="22"/>
        </w:rPr>
        <w:t xml:space="preserve">1&lt;=N&lt;=10^12 </w:t>
      </w:r>
    </w:p>
    <w:p w:rsidR="00173CBE" w:rsidRDefault="00173CBE" w:rsidP="00173CBE">
      <w:pPr>
        <w:pStyle w:val="Default"/>
        <w:rPr>
          <w:sz w:val="22"/>
          <w:szCs w:val="22"/>
        </w:rPr>
      </w:pPr>
      <w:r>
        <w:rPr>
          <w:sz w:val="22"/>
          <w:szCs w:val="22"/>
        </w:rPr>
        <w:t xml:space="preserve">Input </w:t>
      </w:r>
    </w:p>
    <w:p w:rsidR="00173CBE" w:rsidRDefault="00173CBE" w:rsidP="00173CBE">
      <w:pPr>
        <w:pStyle w:val="Default"/>
        <w:numPr>
          <w:ilvl w:val="0"/>
          <w:numId w:val="3"/>
        </w:numPr>
        <w:rPr>
          <w:sz w:val="22"/>
          <w:szCs w:val="22"/>
        </w:rPr>
      </w:pPr>
      <w:r>
        <w:rPr>
          <w:sz w:val="22"/>
          <w:szCs w:val="22"/>
        </w:rPr>
        <w:t xml:space="preserve">The test case contains a single integer N. </w:t>
      </w:r>
    </w:p>
    <w:p w:rsidR="00173CBE" w:rsidRDefault="00173CBE" w:rsidP="00173CBE">
      <w:pPr>
        <w:pStyle w:val="Default"/>
        <w:rPr>
          <w:sz w:val="22"/>
          <w:szCs w:val="22"/>
        </w:rPr>
      </w:pPr>
    </w:p>
    <w:p w:rsidR="00173CBE" w:rsidRDefault="00173CBE" w:rsidP="00173CBE">
      <w:pPr>
        <w:pStyle w:val="Default"/>
        <w:rPr>
          <w:sz w:val="22"/>
          <w:szCs w:val="22"/>
        </w:rPr>
      </w:pPr>
      <w:r>
        <w:rPr>
          <w:sz w:val="22"/>
          <w:szCs w:val="22"/>
        </w:rPr>
        <w:t xml:space="preserve">Output </w:t>
      </w:r>
    </w:p>
    <w:p w:rsidR="00173CBE" w:rsidRDefault="00173CBE" w:rsidP="00173CBE">
      <w:pPr>
        <w:pStyle w:val="Default"/>
        <w:rPr>
          <w:sz w:val="22"/>
          <w:szCs w:val="22"/>
        </w:rPr>
      </w:pPr>
      <w:r>
        <w:rPr>
          <w:sz w:val="22"/>
          <w:szCs w:val="22"/>
        </w:rPr>
        <w:t xml:space="preserve">For each test case, print a single line containing the string "1" if you can make exactly N rupees or "0" otherwise. </w:t>
      </w:r>
    </w:p>
    <w:p w:rsidR="00173CBE" w:rsidRDefault="00173CBE" w:rsidP="00173CBE">
      <w:pPr>
        <w:pStyle w:val="Default"/>
        <w:rPr>
          <w:sz w:val="22"/>
          <w:szCs w:val="22"/>
        </w:rPr>
      </w:pPr>
      <w:r>
        <w:rPr>
          <w:sz w:val="22"/>
          <w:szCs w:val="22"/>
        </w:rPr>
        <w:t xml:space="preserve">SAMPLE INPUT </w:t>
      </w:r>
    </w:p>
    <w:p w:rsidR="00173CBE" w:rsidRDefault="00173CBE" w:rsidP="00173CBE">
      <w:pPr>
        <w:pStyle w:val="Default"/>
        <w:rPr>
          <w:sz w:val="22"/>
          <w:szCs w:val="22"/>
        </w:rPr>
      </w:pPr>
      <w:r>
        <w:rPr>
          <w:sz w:val="22"/>
          <w:szCs w:val="22"/>
        </w:rPr>
        <w:t xml:space="preserve">1 </w:t>
      </w:r>
    </w:p>
    <w:p w:rsidR="00173CBE" w:rsidRDefault="00173CBE" w:rsidP="00173CBE">
      <w:pPr>
        <w:pStyle w:val="Default"/>
        <w:rPr>
          <w:sz w:val="22"/>
          <w:szCs w:val="22"/>
        </w:rPr>
      </w:pPr>
      <w:r>
        <w:rPr>
          <w:sz w:val="22"/>
          <w:szCs w:val="22"/>
        </w:rPr>
        <w:t xml:space="preserve">SAMPLE OUTPUT </w:t>
      </w:r>
    </w:p>
    <w:p w:rsidR="00173CBE" w:rsidRDefault="00173CBE" w:rsidP="00173CBE">
      <w:pPr>
        <w:pStyle w:val="Default"/>
        <w:rPr>
          <w:sz w:val="22"/>
          <w:szCs w:val="22"/>
        </w:rPr>
      </w:pPr>
      <w:r>
        <w:rPr>
          <w:sz w:val="22"/>
          <w:szCs w:val="22"/>
        </w:rPr>
        <w:t xml:space="preserve">1 </w:t>
      </w:r>
    </w:p>
    <w:p w:rsidR="00173CBE" w:rsidRDefault="00173CBE" w:rsidP="00173CBE">
      <w:pPr>
        <w:pStyle w:val="Default"/>
        <w:rPr>
          <w:sz w:val="22"/>
          <w:szCs w:val="22"/>
        </w:rPr>
      </w:pPr>
      <w:r>
        <w:rPr>
          <w:sz w:val="22"/>
          <w:szCs w:val="22"/>
        </w:rPr>
        <w:t xml:space="preserve">SAMPLE INPUT </w:t>
      </w:r>
    </w:p>
    <w:p w:rsidR="00173CBE" w:rsidRDefault="00173CBE" w:rsidP="00173CBE">
      <w:pPr>
        <w:pStyle w:val="Default"/>
        <w:rPr>
          <w:sz w:val="22"/>
          <w:szCs w:val="22"/>
        </w:rPr>
      </w:pPr>
      <w:r>
        <w:rPr>
          <w:sz w:val="22"/>
          <w:szCs w:val="22"/>
        </w:rPr>
        <w:t xml:space="preserve">2 </w:t>
      </w:r>
    </w:p>
    <w:p w:rsidR="00173CBE" w:rsidRDefault="00173CBE" w:rsidP="00173CBE">
      <w:r>
        <w:t xml:space="preserve">SAMPLE OUTPUT 0 </w:t>
      </w:r>
    </w:p>
    <w:p w:rsidR="00173CBE" w:rsidRDefault="00173CBE" w:rsidP="00173CBE">
      <w:r>
        <w:t>Program:</w:t>
      </w:r>
    </w:p>
    <w:p w:rsidR="00173CBE" w:rsidRDefault="00173CBE" w:rsidP="00173CBE">
      <w:r w:rsidRPr="00173CBE">
        <w:rPr>
          <w:noProof/>
        </w:rPr>
        <w:lastRenderedPageBreak/>
        <w:drawing>
          <wp:inline distT="0" distB="0" distL="0" distR="0" wp14:anchorId="16C542C8" wp14:editId="12C034FB">
            <wp:extent cx="4045158" cy="2114659"/>
            <wp:effectExtent l="0" t="0" r="0" b="0"/>
            <wp:docPr id="1416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03" name=""/>
                    <pic:cNvPicPr/>
                  </pic:nvPicPr>
                  <pic:blipFill>
                    <a:blip r:embed="rId11"/>
                    <a:stretch>
                      <a:fillRect/>
                    </a:stretch>
                  </pic:blipFill>
                  <pic:spPr>
                    <a:xfrm>
                      <a:off x="0" y="0"/>
                      <a:ext cx="4045158" cy="2114659"/>
                    </a:xfrm>
                    <a:prstGeom prst="rect">
                      <a:avLst/>
                    </a:prstGeom>
                  </pic:spPr>
                </pic:pic>
              </a:graphicData>
            </a:graphic>
          </wp:inline>
        </w:drawing>
      </w:r>
    </w:p>
    <w:p w:rsidR="00173CBE" w:rsidRDefault="00173CBE" w:rsidP="00173CBE"/>
    <w:p w:rsidR="00173CBE" w:rsidRDefault="00173CBE" w:rsidP="00173CBE"/>
    <w:p w:rsidR="00173CBE" w:rsidRDefault="00173CBE" w:rsidP="00173CBE"/>
    <w:p w:rsidR="00173CBE" w:rsidRDefault="00173CBE" w:rsidP="00173CBE"/>
    <w:p w:rsidR="00173CBE" w:rsidRDefault="00173CBE" w:rsidP="00173CBE"/>
    <w:p w:rsidR="00173CBE" w:rsidRDefault="00173CBE" w:rsidP="00173CBE"/>
    <w:p w:rsidR="00173CBE" w:rsidRDefault="00173CBE" w:rsidP="00173CBE"/>
    <w:p w:rsidR="00173CBE" w:rsidRDefault="00173CBE" w:rsidP="00173CBE"/>
    <w:p w:rsidR="00173CBE" w:rsidRDefault="00173CBE" w:rsidP="00173CBE"/>
    <w:p w:rsidR="00173CBE" w:rsidRDefault="00173CBE" w:rsidP="00173CBE"/>
    <w:p w:rsidR="00173CBE" w:rsidRDefault="00173CBE" w:rsidP="00173CBE">
      <w:r>
        <w:t>Output:</w:t>
      </w:r>
    </w:p>
    <w:p w:rsidR="00173CBE" w:rsidRDefault="00173CBE" w:rsidP="00173CBE">
      <w:r w:rsidRPr="00173CBE">
        <w:rPr>
          <w:noProof/>
        </w:rPr>
        <w:drawing>
          <wp:inline distT="0" distB="0" distL="0" distR="0" wp14:anchorId="68896DFF" wp14:editId="6F31AA8E">
            <wp:extent cx="4064209" cy="2844946"/>
            <wp:effectExtent l="0" t="0" r="0" b="0"/>
            <wp:docPr id="24252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2124" name=""/>
                    <pic:cNvPicPr/>
                  </pic:nvPicPr>
                  <pic:blipFill>
                    <a:blip r:embed="rId12"/>
                    <a:stretch>
                      <a:fillRect/>
                    </a:stretch>
                  </pic:blipFill>
                  <pic:spPr>
                    <a:xfrm>
                      <a:off x="0" y="0"/>
                      <a:ext cx="4064209" cy="2844946"/>
                    </a:xfrm>
                    <a:prstGeom prst="rect">
                      <a:avLst/>
                    </a:prstGeom>
                  </pic:spPr>
                </pic:pic>
              </a:graphicData>
            </a:graphic>
          </wp:inline>
        </w:drawing>
      </w:r>
    </w:p>
    <w:p w:rsidR="00173CBE" w:rsidRDefault="00173CBE" w:rsidP="00173CBE"/>
    <w:p w:rsidR="00173CBE" w:rsidRDefault="00173CBE" w:rsidP="00173CBE">
      <w:pPr>
        <w:pStyle w:val="Default"/>
        <w:rPr>
          <w:sz w:val="22"/>
          <w:szCs w:val="22"/>
        </w:rPr>
      </w:pPr>
      <w:r>
        <w:rPr>
          <w:b/>
          <w:bCs/>
          <w:sz w:val="22"/>
          <w:szCs w:val="22"/>
        </w:rPr>
        <w:t xml:space="preserve">Problem Statement: </w:t>
      </w:r>
    </w:p>
    <w:p w:rsidR="00173CBE" w:rsidRDefault="00173CBE" w:rsidP="00173CBE">
      <w:pPr>
        <w:pStyle w:val="Default"/>
        <w:rPr>
          <w:sz w:val="22"/>
          <w:szCs w:val="22"/>
        </w:rPr>
      </w:pPr>
      <w:r>
        <w:rPr>
          <w:sz w:val="22"/>
          <w:szCs w:val="22"/>
        </w:rPr>
        <w:lastRenderedPageBreak/>
        <w:t xml:space="preserve">Find the number of ways that a given integer, X, can be expressed as the sum of the Nth powers of unique, natural numbers. </w:t>
      </w:r>
    </w:p>
    <w:p w:rsidR="00173CBE" w:rsidRDefault="00173CBE" w:rsidP="00173CBE">
      <w:pPr>
        <w:pStyle w:val="Default"/>
        <w:rPr>
          <w:sz w:val="22"/>
          <w:szCs w:val="22"/>
        </w:rPr>
      </w:pPr>
      <w:r>
        <w:rPr>
          <w:sz w:val="22"/>
          <w:szCs w:val="22"/>
        </w:rPr>
        <w:t>For example, if X = 13 and N = 2, we have to find all combinations of unique squares adding up to 13. The only solution is 2</w:t>
      </w:r>
      <w:r>
        <w:rPr>
          <w:sz w:val="15"/>
          <w:szCs w:val="15"/>
        </w:rPr>
        <w:t xml:space="preserve">2 </w:t>
      </w:r>
      <w:r>
        <w:rPr>
          <w:sz w:val="22"/>
          <w:szCs w:val="22"/>
        </w:rPr>
        <w:t>+ 3</w:t>
      </w:r>
      <w:r>
        <w:rPr>
          <w:sz w:val="15"/>
          <w:szCs w:val="15"/>
        </w:rPr>
        <w:t>2</w:t>
      </w:r>
      <w:r>
        <w:rPr>
          <w:sz w:val="22"/>
          <w:szCs w:val="22"/>
        </w:rPr>
        <w:t xml:space="preserve">. </w:t>
      </w:r>
    </w:p>
    <w:p w:rsidR="00173CBE" w:rsidRDefault="00173CBE" w:rsidP="00173CBE">
      <w:pPr>
        <w:pStyle w:val="Default"/>
        <w:rPr>
          <w:sz w:val="22"/>
          <w:szCs w:val="22"/>
        </w:rPr>
      </w:pPr>
      <w:r>
        <w:rPr>
          <w:sz w:val="22"/>
          <w:szCs w:val="22"/>
        </w:rPr>
        <w:t xml:space="preserve">Function Description </w:t>
      </w:r>
    </w:p>
    <w:p w:rsidR="00173CBE" w:rsidRDefault="00173CBE" w:rsidP="00173CBE">
      <w:pPr>
        <w:pStyle w:val="Default"/>
        <w:rPr>
          <w:sz w:val="22"/>
          <w:szCs w:val="22"/>
        </w:rPr>
      </w:pPr>
      <w:r>
        <w:rPr>
          <w:sz w:val="22"/>
          <w:szCs w:val="22"/>
        </w:rPr>
        <w:t xml:space="preserve">Complete the powerSum function in the editor below. It should return an integer that represents the number of possible combinations. </w:t>
      </w:r>
    </w:p>
    <w:p w:rsidR="00173CBE" w:rsidRDefault="00173CBE" w:rsidP="00173CBE">
      <w:pPr>
        <w:pStyle w:val="Default"/>
        <w:rPr>
          <w:sz w:val="22"/>
          <w:szCs w:val="22"/>
        </w:rPr>
      </w:pPr>
      <w:r>
        <w:rPr>
          <w:sz w:val="22"/>
          <w:szCs w:val="22"/>
        </w:rPr>
        <w:t xml:space="preserve">powerSum has the following parameter(s): </w:t>
      </w:r>
    </w:p>
    <w:p w:rsidR="00173CBE" w:rsidRDefault="00173CBE" w:rsidP="00173CBE">
      <w:pPr>
        <w:pStyle w:val="Default"/>
        <w:rPr>
          <w:sz w:val="22"/>
          <w:szCs w:val="22"/>
        </w:rPr>
      </w:pPr>
      <w:r>
        <w:rPr>
          <w:sz w:val="22"/>
          <w:szCs w:val="22"/>
        </w:rPr>
        <w:t xml:space="preserve">X: the integer to sum to </w:t>
      </w:r>
    </w:p>
    <w:p w:rsidR="00173CBE" w:rsidRDefault="00173CBE" w:rsidP="00173CBE">
      <w:pPr>
        <w:pStyle w:val="Default"/>
        <w:rPr>
          <w:sz w:val="22"/>
          <w:szCs w:val="22"/>
        </w:rPr>
      </w:pPr>
      <w:r>
        <w:rPr>
          <w:sz w:val="22"/>
          <w:szCs w:val="22"/>
        </w:rPr>
        <w:t xml:space="preserve">N: the integer power to raise numbers to </w:t>
      </w:r>
    </w:p>
    <w:p w:rsidR="00173CBE" w:rsidRDefault="00173CBE" w:rsidP="00173CBE">
      <w:pPr>
        <w:pStyle w:val="Default"/>
        <w:rPr>
          <w:sz w:val="22"/>
          <w:szCs w:val="22"/>
        </w:rPr>
      </w:pPr>
      <w:r>
        <w:rPr>
          <w:sz w:val="22"/>
          <w:szCs w:val="22"/>
        </w:rPr>
        <w:t xml:space="preserve">Input Format </w:t>
      </w:r>
    </w:p>
    <w:p w:rsidR="00173CBE" w:rsidRDefault="00173CBE" w:rsidP="00173CBE">
      <w:pPr>
        <w:pStyle w:val="Default"/>
        <w:rPr>
          <w:sz w:val="22"/>
          <w:szCs w:val="22"/>
        </w:rPr>
      </w:pPr>
      <w:r>
        <w:rPr>
          <w:sz w:val="22"/>
          <w:szCs w:val="22"/>
        </w:rPr>
        <w:t xml:space="preserve">The first line contains an integer X. </w:t>
      </w:r>
    </w:p>
    <w:p w:rsidR="00173CBE" w:rsidRDefault="00173CBE" w:rsidP="00173CBE">
      <w:pPr>
        <w:pStyle w:val="Default"/>
        <w:rPr>
          <w:sz w:val="22"/>
          <w:szCs w:val="22"/>
        </w:rPr>
      </w:pPr>
      <w:r>
        <w:rPr>
          <w:sz w:val="22"/>
          <w:szCs w:val="22"/>
        </w:rPr>
        <w:t xml:space="preserve">The second line contains an integer N. </w:t>
      </w:r>
    </w:p>
    <w:p w:rsidR="00173CBE" w:rsidRDefault="00173CBE" w:rsidP="00173CBE">
      <w:pPr>
        <w:pStyle w:val="Default"/>
        <w:rPr>
          <w:sz w:val="22"/>
          <w:szCs w:val="22"/>
        </w:rPr>
      </w:pPr>
      <w:r>
        <w:rPr>
          <w:sz w:val="22"/>
          <w:szCs w:val="22"/>
        </w:rPr>
        <w:t xml:space="preserve">Constraints </w:t>
      </w:r>
    </w:p>
    <w:p w:rsidR="00173CBE" w:rsidRDefault="00173CBE" w:rsidP="00173CBE">
      <w:pPr>
        <w:pStyle w:val="Default"/>
        <w:rPr>
          <w:sz w:val="22"/>
          <w:szCs w:val="22"/>
        </w:rPr>
      </w:pPr>
      <w:r>
        <w:rPr>
          <w:sz w:val="22"/>
          <w:szCs w:val="22"/>
        </w:rPr>
        <w:t xml:space="preserve">1 ≤ X ≤ 1000 </w:t>
      </w:r>
    </w:p>
    <w:p w:rsidR="00173CBE" w:rsidRDefault="00173CBE" w:rsidP="00173CBE">
      <w:pPr>
        <w:pStyle w:val="Default"/>
        <w:rPr>
          <w:sz w:val="22"/>
          <w:szCs w:val="22"/>
        </w:rPr>
      </w:pPr>
      <w:r>
        <w:rPr>
          <w:sz w:val="22"/>
          <w:szCs w:val="22"/>
        </w:rPr>
        <w:t xml:space="preserve">2 ≤ N ≤ 10 </w:t>
      </w:r>
    </w:p>
    <w:p w:rsidR="00173CBE" w:rsidRDefault="00173CBE" w:rsidP="00173CBE">
      <w:pPr>
        <w:pStyle w:val="Default"/>
        <w:rPr>
          <w:sz w:val="22"/>
          <w:szCs w:val="22"/>
        </w:rPr>
      </w:pPr>
      <w:r>
        <w:rPr>
          <w:sz w:val="22"/>
          <w:szCs w:val="22"/>
        </w:rPr>
        <w:t xml:space="preserve">Output Format </w:t>
      </w:r>
    </w:p>
    <w:p w:rsidR="00173CBE" w:rsidRDefault="00173CBE" w:rsidP="00173CBE">
      <w:pPr>
        <w:pStyle w:val="Default"/>
        <w:rPr>
          <w:sz w:val="22"/>
          <w:szCs w:val="22"/>
        </w:rPr>
      </w:pPr>
      <w:r>
        <w:rPr>
          <w:sz w:val="22"/>
          <w:szCs w:val="22"/>
        </w:rPr>
        <w:t xml:space="preserve">Output a single integer, the number of possible combinations calculated. </w:t>
      </w:r>
    </w:p>
    <w:p w:rsidR="00173CBE" w:rsidRDefault="00173CBE" w:rsidP="00173CBE">
      <w:pPr>
        <w:pStyle w:val="Default"/>
        <w:rPr>
          <w:sz w:val="22"/>
          <w:szCs w:val="22"/>
        </w:rPr>
      </w:pPr>
      <w:r>
        <w:rPr>
          <w:sz w:val="22"/>
          <w:szCs w:val="22"/>
        </w:rPr>
        <w:t xml:space="preserve">Sample Input </w:t>
      </w:r>
    </w:p>
    <w:p w:rsidR="00173CBE" w:rsidRDefault="00173CBE" w:rsidP="00173CBE">
      <w:pPr>
        <w:pStyle w:val="Default"/>
        <w:rPr>
          <w:sz w:val="22"/>
          <w:szCs w:val="22"/>
        </w:rPr>
      </w:pPr>
      <w:r>
        <w:rPr>
          <w:sz w:val="22"/>
          <w:szCs w:val="22"/>
        </w:rPr>
        <w:t xml:space="preserve">10 </w:t>
      </w:r>
    </w:p>
    <w:p w:rsidR="00173CBE" w:rsidRDefault="00173CBE" w:rsidP="00173CBE">
      <w:pPr>
        <w:pStyle w:val="Default"/>
        <w:rPr>
          <w:sz w:val="22"/>
          <w:szCs w:val="22"/>
        </w:rPr>
      </w:pPr>
      <w:r>
        <w:rPr>
          <w:sz w:val="22"/>
          <w:szCs w:val="22"/>
        </w:rPr>
        <w:t xml:space="preserve">2 </w:t>
      </w:r>
    </w:p>
    <w:p w:rsidR="00173CBE" w:rsidRDefault="00173CBE" w:rsidP="00173CBE">
      <w:pPr>
        <w:pStyle w:val="Default"/>
        <w:rPr>
          <w:sz w:val="22"/>
          <w:szCs w:val="22"/>
        </w:rPr>
      </w:pPr>
      <w:r>
        <w:rPr>
          <w:sz w:val="22"/>
          <w:szCs w:val="22"/>
        </w:rPr>
        <w:t xml:space="preserve">Sample Output </w:t>
      </w:r>
    </w:p>
    <w:p w:rsidR="00173CBE" w:rsidRDefault="00173CBE" w:rsidP="00173CBE">
      <w:pPr>
        <w:pStyle w:val="Default"/>
        <w:rPr>
          <w:sz w:val="22"/>
          <w:szCs w:val="22"/>
        </w:rPr>
      </w:pPr>
      <w:r>
        <w:rPr>
          <w:sz w:val="22"/>
          <w:szCs w:val="22"/>
        </w:rPr>
        <w:t xml:space="preserve">1 </w:t>
      </w:r>
    </w:p>
    <w:p w:rsidR="00173CBE" w:rsidRDefault="00173CBE" w:rsidP="00173CBE">
      <w:pPr>
        <w:pStyle w:val="Default"/>
        <w:rPr>
          <w:sz w:val="22"/>
          <w:szCs w:val="22"/>
        </w:rPr>
      </w:pPr>
      <w:r>
        <w:rPr>
          <w:sz w:val="22"/>
          <w:szCs w:val="22"/>
        </w:rPr>
        <w:t xml:space="preserve">Explanation </w:t>
      </w:r>
    </w:p>
    <w:p w:rsidR="00173CBE" w:rsidRDefault="00173CBE" w:rsidP="00173CBE">
      <w:pPr>
        <w:pStyle w:val="Default"/>
        <w:rPr>
          <w:sz w:val="22"/>
          <w:szCs w:val="22"/>
        </w:rPr>
      </w:pPr>
      <w:r>
        <w:rPr>
          <w:sz w:val="22"/>
          <w:szCs w:val="22"/>
        </w:rPr>
        <w:t xml:space="preserve">If X = 10 and N = 2, we need to find the number of ways that 10 can be represented as the sum of squares of unique numbers. </w:t>
      </w:r>
    </w:p>
    <w:p w:rsidR="00173CBE" w:rsidRDefault="00173CBE" w:rsidP="00173CBE">
      <w:pPr>
        <w:pStyle w:val="Default"/>
        <w:rPr>
          <w:sz w:val="15"/>
          <w:szCs w:val="15"/>
        </w:rPr>
      </w:pPr>
      <w:r>
        <w:rPr>
          <w:sz w:val="22"/>
          <w:szCs w:val="22"/>
        </w:rPr>
        <w:t>10 = 1</w:t>
      </w:r>
      <w:r>
        <w:rPr>
          <w:sz w:val="15"/>
          <w:szCs w:val="15"/>
        </w:rPr>
        <w:t xml:space="preserve">2 </w:t>
      </w:r>
      <w:r>
        <w:rPr>
          <w:sz w:val="22"/>
          <w:szCs w:val="22"/>
        </w:rPr>
        <w:t>+ 3</w:t>
      </w:r>
      <w:r>
        <w:rPr>
          <w:sz w:val="15"/>
          <w:szCs w:val="15"/>
        </w:rPr>
        <w:t xml:space="preserve">2 </w:t>
      </w:r>
    </w:p>
    <w:p w:rsidR="00173CBE" w:rsidRDefault="00173CBE" w:rsidP="00173CBE">
      <w:r>
        <w:t xml:space="preserve">This is the only way in which 10 can be expressed as the sum of unique squares. </w:t>
      </w:r>
    </w:p>
    <w:p w:rsidR="00173CBE" w:rsidRDefault="00173CBE" w:rsidP="00173CBE"/>
    <w:p w:rsidR="00173CBE" w:rsidRDefault="00173CBE" w:rsidP="00173CBE">
      <w:r>
        <w:t>Program:</w:t>
      </w:r>
    </w:p>
    <w:p w:rsidR="00173CBE" w:rsidRDefault="00173CBE" w:rsidP="00173CBE">
      <w:r w:rsidRPr="00173CBE">
        <w:rPr>
          <w:noProof/>
        </w:rPr>
        <w:drawing>
          <wp:inline distT="0" distB="0" distL="0" distR="0" wp14:anchorId="05CE7005" wp14:editId="75DE4566">
            <wp:extent cx="4026107" cy="3492679"/>
            <wp:effectExtent l="0" t="0" r="0" b="0"/>
            <wp:docPr id="137964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47743" name=""/>
                    <pic:cNvPicPr/>
                  </pic:nvPicPr>
                  <pic:blipFill>
                    <a:blip r:embed="rId13"/>
                    <a:stretch>
                      <a:fillRect/>
                    </a:stretch>
                  </pic:blipFill>
                  <pic:spPr>
                    <a:xfrm>
                      <a:off x="0" y="0"/>
                      <a:ext cx="4026107" cy="3492679"/>
                    </a:xfrm>
                    <a:prstGeom prst="rect">
                      <a:avLst/>
                    </a:prstGeom>
                  </pic:spPr>
                </pic:pic>
              </a:graphicData>
            </a:graphic>
          </wp:inline>
        </w:drawing>
      </w:r>
    </w:p>
    <w:p w:rsidR="00173CBE" w:rsidRDefault="00173CBE" w:rsidP="00173CBE">
      <w:r>
        <w:lastRenderedPageBreak/>
        <w:t>Output:</w:t>
      </w:r>
    </w:p>
    <w:p w:rsidR="00173CBE" w:rsidRDefault="00173CBE" w:rsidP="00173CBE">
      <w:r w:rsidRPr="00173CBE">
        <w:rPr>
          <w:noProof/>
        </w:rPr>
        <w:drawing>
          <wp:inline distT="0" distB="0" distL="0" distR="0" wp14:anchorId="3D800AD3" wp14:editId="5C9F12D2">
            <wp:extent cx="4540483" cy="1543129"/>
            <wp:effectExtent l="0" t="0" r="0" b="0"/>
            <wp:docPr id="184894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49104" name=""/>
                    <pic:cNvPicPr/>
                  </pic:nvPicPr>
                  <pic:blipFill>
                    <a:blip r:embed="rId14"/>
                    <a:stretch>
                      <a:fillRect/>
                    </a:stretch>
                  </pic:blipFill>
                  <pic:spPr>
                    <a:xfrm>
                      <a:off x="0" y="0"/>
                      <a:ext cx="4540483" cy="1543129"/>
                    </a:xfrm>
                    <a:prstGeom prst="rect">
                      <a:avLst/>
                    </a:prstGeom>
                  </pic:spPr>
                </pic:pic>
              </a:graphicData>
            </a:graphic>
          </wp:inline>
        </w:drawing>
      </w:r>
    </w:p>
    <w:sectPr w:rsidR="00173C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92BE6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F693F9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E3AFCD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97443635">
    <w:abstractNumId w:val="2"/>
  </w:num>
  <w:num w:numId="2" w16cid:durableId="1221135873">
    <w:abstractNumId w:val="0"/>
  </w:num>
  <w:num w:numId="3" w16cid:durableId="228196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CBE"/>
    <w:rsid w:val="00173CBE"/>
    <w:rsid w:val="00190413"/>
    <w:rsid w:val="007D4D90"/>
    <w:rsid w:val="00B143AE"/>
    <w:rsid w:val="00BB5980"/>
    <w:rsid w:val="00C15176"/>
    <w:rsid w:val="00F11A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0F358"/>
  <w15:chartTrackingRefBased/>
  <w15:docId w15:val="{EE3418CA-6B01-4F22-A391-9B5921EBB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3C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3C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3C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3C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3C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3C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3C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3C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3C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C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3C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3C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3C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3C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3C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3C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3C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3CBE"/>
    <w:rPr>
      <w:rFonts w:eastAsiaTheme="majorEastAsia" w:cstheme="majorBidi"/>
      <w:color w:val="272727" w:themeColor="text1" w:themeTint="D8"/>
    </w:rPr>
  </w:style>
  <w:style w:type="paragraph" w:styleId="Title">
    <w:name w:val="Title"/>
    <w:basedOn w:val="Normal"/>
    <w:next w:val="Normal"/>
    <w:link w:val="TitleChar"/>
    <w:uiPriority w:val="10"/>
    <w:qFormat/>
    <w:rsid w:val="00173C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C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C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C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3CBE"/>
    <w:pPr>
      <w:spacing w:before="160"/>
      <w:jc w:val="center"/>
    </w:pPr>
    <w:rPr>
      <w:i/>
      <w:iCs/>
      <w:color w:val="404040" w:themeColor="text1" w:themeTint="BF"/>
    </w:rPr>
  </w:style>
  <w:style w:type="character" w:customStyle="1" w:styleId="QuoteChar">
    <w:name w:val="Quote Char"/>
    <w:basedOn w:val="DefaultParagraphFont"/>
    <w:link w:val="Quote"/>
    <w:uiPriority w:val="29"/>
    <w:rsid w:val="00173CBE"/>
    <w:rPr>
      <w:i/>
      <w:iCs/>
      <w:color w:val="404040" w:themeColor="text1" w:themeTint="BF"/>
    </w:rPr>
  </w:style>
  <w:style w:type="paragraph" w:styleId="ListParagraph">
    <w:name w:val="List Paragraph"/>
    <w:basedOn w:val="Normal"/>
    <w:uiPriority w:val="34"/>
    <w:qFormat/>
    <w:rsid w:val="00173CBE"/>
    <w:pPr>
      <w:ind w:left="720"/>
      <w:contextualSpacing/>
    </w:pPr>
  </w:style>
  <w:style w:type="character" w:styleId="IntenseEmphasis">
    <w:name w:val="Intense Emphasis"/>
    <w:basedOn w:val="DefaultParagraphFont"/>
    <w:uiPriority w:val="21"/>
    <w:qFormat/>
    <w:rsid w:val="00173CBE"/>
    <w:rPr>
      <w:i/>
      <w:iCs/>
      <w:color w:val="2F5496" w:themeColor="accent1" w:themeShade="BF"/>
    </w:rPr>
  </w:style>
  <w:style w:type="paragraph" w:styleId="IntenseQuote">
    <w:name w:val="Intense Quote"/>
    <w:basedOn w:val="Normal"/>
    <w:next w:val="Normal"/>
    <w:link w:val="IntenseQuoteChar"/>
    <w:uiPriority w:val="30"/>
    <w:qFormat/>
    <w:rsid w:val="00173C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3CBE"/>
    <w:rPr>
      <w:i/>
      <w:iCs/>
      <w:color w:val="2F5496" w:themeColor="accent1" w:themeShade="BF"/>
    </w:rPr>
  </w:style>
  <w:style w:type="character" w:styleId="IntenseReference">
    <w:name w:val="Intense Reference"/>
    <w:basedOn w:val="DefaultParagraphFont"/>
    <w:uiPriority w:val="32"/>
    <w:qFormat/>
    <w:rsid w:val="00173CBE"/>
    <w:rPr>
      <w:b/>
      <w:bCs/>
      <w:smallCaps/>
      <w:color w:val="2F5496" w:themeColor="accent1" w:themeShade="BF"/>
      <w:spacing w:val="5"/>
    </w:rPr>
  </w:style>
  <w:style w:type="paragraph" w:customStyle="1" w:styleId="Default">
    <w:name w:val="Default"/>
    <w:rsid w:val="00173CBE"/>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623</Words>
  <Characters>3555</Characters>
  <Application>Microsoft Office Word</Application>
  <DocSecurity>0</DocSecurity>
  <Lines>29</Lines>
  <Paragraphs>8</Paragraphs>
  <ScaleCrop>false</ScaleCrop>
  <Company/>
  <LinksUpToDate>false</LinksUpToDate>
  <CharactersWithSpaces>4170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2</cp:revision>
  <dcterms:created xsi:type="dcterms:W3CDTF">2025-01-13T09:41:00Z</dcterms:created>
  <dcterms:modified xsi:type="dcterms:W3CDTF">2025-01-13T14:19:00Z</dcterms:modified>
</cp:coreProperties>
</file>