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305B4FFC" w14:textId="77777777" w:rsidR="009554FA" w:rsidRPr="00C5041C" w:rsidRDefault="009554FA">
      <w:pPr>
        <w:rPr>
          <w:rFonts w:ascii="Times New Roman" w:hAnsi="Times New Roman" w:cs="Times New Roman"/>
          <w:color w:val="FFFFFF" w:themeColor="background1"/>
          <w:sz w:val="24"/>
          <w:szCs w:val="24"/>
        </w:rPr>
      </w:pPr>
    </w:p>
    <w:p w14:paraId="3A1834AA" w14:textId="77777777" w:rsidR="007E7A1C" w:rsidRPr="00C5041C" w:rsidRDefault="001F7F14" w:rsidP="007E7A1C">
      <w:pPr>
        <w:pStyle w:val="Header"/>
        <w:jc w:val="center"/>
        <w:rPr>
          <w:rFonts w:ascii="Times New Roman" w:hAnsi="Times New Roman" w:cs="Times New Roman"/>
          <w:b/>
          <w:color w:val="FFFFFF" w:themeColor="background1"/>
          <w:sz w:val="32"/>
          <w:szCs w:val="32"/>
        </w:rPr>
      </w:pPr>
      <w:r w:rsidRPr="00C5041C">
        <w:rPr>
          <w:rFonts w:ascii="Times New Roman" w:hAnsi="Times New Roman" w:cs="Times New Roman"/>
          <w:b/>
          <w:color w:val="FFFFFF" w:themeColor="background1"/>
          <w:sz w:val="32"/>
          <w:szCs w:val="32"/>
        </w:rPr>
        <w:t xml:space="preserve">LinkedIn Profile Analytics Dashboard </w:t>
      </w:r>
      <w:r w:rsidR="007E7A1C" w:rsidRPr="00C5041C">
        <w:rPr>
          <w:rFonts w:ascii="Times New Roman" w:hAnsi="Times New Roman" w:cs="Times New Roman"/>
          <w:b/>
          <w:color w:val="FFFFFF" w:themeColor="background1"/>
          <w:sz w:val="32"/>
          <w:szCs w:val="32"/>
        </w:rPr>
        <w:t>Project 2024 in Power BI</w:t>
      </w:r>
    </w:p>
    <w:p w14:paraId="4F18A292" w14:textId="77777777" w:rsidR="000A09C5" w:rsidRDefault="000A09C5" w:rsidP="000A09C5">
      <w:pPr>
        <w:pStyle w:val="NormalWeb"/>
      </w:pPr>
      <w:r>
        <w:rPr>
          <w:noProof/>
        </w:rPr>
        <w:drawing>
          <wp:inline distT="0" distB="0" distL="0" distR="0" wp14:anchorId="7F21A6EF" wp14:editId="2034633D">
            <wp:extent cx="6715125" cy="350710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5691" cy="3517846"/>
                    </a:xfrm>
                    <a:prstGeom prst="rect">
                      <a:avLst/>
                    </a:prstGeom>
                    <a:noFill/>
                    <a:ln>
                      <a:noFill/>
                    </a:ln>
                  </pic:spPr>
                </pic:pic>
              </a:graphicData>
            </a:graphic>
          </wp:inline>
        </w:drawing>
      </w:r>
    </w:p>
    <w:p w14:paraId="4DA9277D" w14:textId="65DDB343" w:rsidR="007E7A1C" w:rsidRPr="00C5041C" w:rsidRDefault="007E7A1C" w:rsidP="00693005">
      <w:pPr>
        <w:pStyle w:val="NormalWeb"/>
        <w:rPr>
          <w:color w:val="FFFFFF" w:themeColor="background1"/>
        </w:rPr>
      </w:pPr>
    </w:p>
    <w:p w14:paraId="6D5CB60E" w14:textId="04F4A0D8" w:rsidR="00C5041C" w:rsidRPr="000A09C5" w:rsidRDefault="00C5041C" w:rsidP="000A09C5">
      <w:pPr>
        <w:spacing w:line="240" w:lineRule="auto"/>
        <w:jc w:val="center"/>
        <w:rPr>
          <w:rStyle w:val="Strong"/>
          <w:rFonts w:ascii="Times New Roman" w:hAnsi="Times New Roman" w:cs="Times New Roman"/>
          <w:color w:val="FFFFFF" w:themeColor="background1"/>
          <w:sz w:val="28"/>
          <w:szCs w:val="28"/>
        </w:rPr>
      </w:pPr>
      <w:r w:rsidRPr="000A09C5">
        <w:rPr>
          <w:rStyle w:val="Strong"/>
          <w:rFonts w:ascii="Times New Roman" w:hAnsi="Times New Roman" w:cs="Times New Roman"/>
          <w:color w:val="FFFFFF" w:themeColor="background1"/>
          <w:sz w:val="28"/>
          <w:szCs w:val="28"/>
        </w:rPr>
        <w:t xml:space="preserve">Case study </w:t>
      </w:r>
      <w:r w:rsidR="000A09C5" w:rsidRPr="000A09C5">
        <w:rPr>
          <w:rStyle w:val="Strong"/>
          <w:rFonts w:ascii="Times New Roman" w:hAnsi="Times New Roman" w:cs="Times New Roman"/>
          <w:color w:val="FFFFFF" w:themeColor="background1"/>
          <w:sz w:val="28"/>
          <w:szCs w:val="28"/>
        </w:rPr>
        <w:t>6</w:t>
      </w:r>
      <w:r w:rsidRPr="000A09C5">
        <w:rPr>
          <w:rStyle w:val="Strong"/>
          <w:rFonts w:ascii="Times New Roman" w:hAnsi="Times New Roman" w:cs="Times New Roman"/>
          <w:color w:val="FFFFFF" w:themeColor="background1"/>
          <w:sz w:val="28"/>
          <w:szCs w:val="28"/>
        </w:rPr>
        <w:t>:</w:t>
      </w:r>
    </w:p>
    <w:p w14:paraId="18C13A83" w14:textId="77777777" w:rsidR="00C5041C" w:rsidRPr="00C5041C" w:rsidRDefault="00C5041C" w:rsidP="00C5041C">
      <w:pPr>
        <w:spacing w:line="240" w:lineRule="auto"/>
        <w:jc w:val="both"/>
        <w:rPr>
          <w:rStyle w:val="Strong"/>
          <w:rFonts w:ascii="Times New Roman" w:hAnsi="Times New Roman" w:cs="Times New Roman"/>
          <w:color w:val="FFFFFF" w:themeColor="background1"/>
        </w:rPr>
      </w:pPr>
      <w:r w:rsidRPr="00C5041C">
        <w:rPr>
          <w:rStyle w:val="Strong"/>
          <w:rFonts w:ascii="Times New Roman" w:hAnsi="Times New Roman" w:cs="Times New Roman"/>
          <w:color w:val="FFFFFF" w:themeColor="background1"/>
          <w:sz w:val="28"/>
          <w:szCs w:val="28"/>
        </w:rPr>
        <w:t>Problem Statement</w:t>
      </w:r>
      <w:r w:rsidRPr="00C5041C">
        <w:rPr>
          <w:rStyle w:val="Strong"/>
          <w:rFonts w:ascii="Times New Roman" w:hAnsi="Times New Roman" w:cs="Times New Roman"/>
          <w:color w:val="FFFFFF" w:themeColor="background1"/>
        </w:rPr>
        <w:t>:</w:t>
      </w:r>
    </w:p>
    <w:p w14:paraId="47EE7E25" w14:textId="77777777" w:rsidR="00BC41F5" w:rsidRPr="00C5041C" w:rsidRDefault="00C5041C" w:rsidP="00C5041C">
      <w:pPr>
        <w:spacing w:line="276" w:lineRule="auto"/>
        <w:jc w:val="both"/>
        <w:rPr>
          <w:rFonts w:ascii="Times New Roman" w:hAnsi="Times New Roman" w:cs="Times New Roman"/>
          <w:b/>
          <w:color w:val="FFFFFF" w:themeColor="background1"/>
          <w:sz w:val="24"/>
          <w:szCs w:val="24"/>
        </w:rPr>
      </w:pPr>
      <w:r w:rsidRPr="00C5041C">
        <w:rPr>
          <w:rFonts w:ascii="Times New Roman" w:hAnsi="Times New Roman" w:cs="Times New Roman"/>
          <w:color w:val="FFFFFF" w:themeColor="background1"/>
        </w:rPr>
        <w:t xml:space="preserve"> As a data professional, the challenge is to extract, clean, and analyse LinkedIn data to generate actionable insights for enhancing personal and professional networks. The key objectives include understanding engagement metrics (likes, shares, reactions), monitoring the growth of connections over time, and identifying key influencers and top companies in your network. This project will leverage Power BI's capabilities to transform raw LinkedIn data into a comprehensive dashboard that tracks </w:t>
      </w:r>
      <w:r w:rsidRPr="00C5041C">
        <w:rPr>
          <w:rFonts w:ascii="Times New Roman" w:hAnsi="Times New Roman" w:cs="Times New Roman"/>
          <w:color w:val="C00000"/>
        </w:rPr>
        <w:t>key performance indicators (KPIs</w:t>
      </w:r>
      <w:r w:rsidRPr="00C5041C">
        <w:rPr>
          <w:rFonts w:ascii="Times New Roman" w:hAnsi="Times New Roman" w:cs="Times New Roman"/>
          <w:color w:val="FFFFFF" w:themeColor="background1"/>
        </w:rPr>
        <w:t>) such as total connections by month, top positions held by connections, company-wise connections, endorsement patterns, and follower growth</w:t>
      </w:r>
      <w:r w:rsidRPr="00C5041C">
        <w:rPr>
          <w:rFonts w:ascii="Times New Roman" w:hAnsi="Times New Roman" w:cs="Times New Roman"/>
          <w:b/>
          <w:color w:val="FFFFFF" w:themeColor="background1"/>
          <w:sz w:val="24"/>
          <w:szCs w:val="24"/>
        </w:rPr>
        <w:t xml:space="preserve"> </w:t>
      </w:r>
    </w:p>
    <w:p w14:paraId="236A2104" w14:textId="77777777" w:rsidR="00C5041C" w:rsidRPr="00C5041C" w:rsidRDefault="00C5041C" w:rsidP="00C5041C">
      <w:pPr>
        <w:pStyle w:val="Heading3"/>
        <w:spacing w:line="276" w:lineRule="auto"/>
        <w:jc w:val="both"/>
      </w:pPr>
      <w:r w:rsidRPr="00C5041C">
        <w:t>Learning Outcomes:</w:t>
      </w:r>
    </w:p>
    <w:p w14:paraId="39816C8C" w14:textId="77777777" w:rsidR="00C5041C" w:rsidRPr="00C5041C" w:rsidRDefault="00C5041C" w:rsidP="00C5041C">
      <w:pPr>
        <w:numPr>
          <w:ilvl w:val="0"/>
          <w:numId w:val="2"/>
        </w:numPr>
        <w:spacing w:before="100" w:beforeAutospacing="1" w:after="100" w:afterAutospacing="1" w:line="276" w:lineRule="auto"/>
        <w:jc w:val="both"/>
        <w:rPr>
          <w:rFonts w:ascii="Times New Roman" w:hAnsi="Times New Roman" w:cs="Times New Roman"/>
        </w:rPr>
      </w:pPr>
      <w:r w:rsidRPr="00C5041C">
        <w:rPr>
          <w:rStyle w:val="Strong"/>
          <w:rFonts w:ascii="Times New Roman" w:hAnsi="Times New Roman" w:cs="Times New Roman"/>
        </w:rPr>
        <w:t>Data Extraction:</w:t>
      </w:r>
      <w:r w:rsidRPr="00C5041C">
        <w:rPr>
          <w:rFonts w:ascii="Times New Roman" w:hAnsi="Times New Roman" w:cs="Times New Roman"/>
        </w:rPr>
        <w:t xml:space="preserve"> How to extract and import LinkedIn data into Power BI.</w:t>
      </w:r>
    </w:p>
    <w:p w14:paraId="352E0563" w14:textId="77777777" w:rsidR="00C5041C" w:rsidRPr="00C5041C" w:rsidRDefault="00C5041C" w:rsidP="00C5041C">
      <w:pPr>
        <w:numPr>
          <w:ilvl w:val="0"/>
          <w:numId w:val="2"/>
        </w:numPr>
        <w:spacing w:before="100" w:beforeAutospacing="1" w:after="100" w:afterAutospacing="1" w:line="276" w:lineRule="auto"/>
        <w:jc w:val="both"/>
        <w:rPr>
          <w:rFonts w:ascii="Times New Roman" w:hAnsi="Times New Roman" w:cs="Times New Roman"/>
        </w:rPr>
      </w:pPr>
      <w:r w:rsidRPr="00C5041C">
        <w:rPr>
          <w:rStyle w:val="Strong"/>
          <w:rFonts w:ascii="Times New Roman" w:hAnsi="Times New Roman" w:cs="Times New Roman"/>
        </w:rPr>
        <w:t>Data Transformation:</w:t>
      </w:r>
      <w:r w:rsidRPr="00C5041C">
        <w:rPr>
          <w:rFonts w:ascii="Times New Roman" w:hAnsi="Times New Roman" w:cs="Times New Roman"/>
        </w:rPr>
        <w:t xml:space="preserve"> Techniques for cleaning and transforming LinkedIn data to ensure consistency and accuracy.</w:t>
      </w:r>
    </w:p>
    <w:p w14:paraId="4191683A" w14:textId="77777777" w:rsidR="00C5041C" w:rsidRPr="00C5041C" w:rsidRDefault="00C5041C" w:rsidP="00C5041C">
      <w:pPr>
        <w:numPr>
          <w:ilvl w:val="0"/>
          <w:numId w:val="2"/>
        </w:numPr>
        <w:spacing w:before="100" w:beforeAutospacing="1" w:after="100" w:afterAutospacing="1" w:line="276" w:lineRule="auto"/>
        <w:jc w:val="both"/>
        <w:rPr>
          <w:rFonts w:ascii="Times New Roman" w:hAnsi="Times New Roman" w:cs="Times New Roman"/>
        </w:rPr>
      </w:pPr>
      <w:r w:rsidRPr="00C5041C">
        <w:rPr>
          <w:rStyle w:val="Strong"/>
          <w:rFonts w:ascii="Times New Roman" w:hAnsi="Times New Roman" w:cs="Times New Roman"/>
        </w:rPr>
        <w:t>Measure Creation:</w:t>
      </w:r>
      <w:r w:rsidRPr="00C5041C">
        <w:rPr>
          <w:rFonts w:ascii="Times New Roman" w:hAnsi="Times New Roman" w:cs="Times New Roman"/>
        </w:rPr>
        <w:t xml:space="preserve"> Understanding how to create custom measures in Power BI to track specific metrics like total endorsements, shares, and reactions.</w:t>
      </w:r>
    </w:p>
    <w:p w14:paraId="02585AEE" w14:textId="77777777" w:rsidR="00D02434" w:rsidRPr="00D83C74" w:rsidRDefault="00C5041C" w:rsidP="00D83C74">
      <w:pPr>
        <w:numPr>
          <w:ilvl w:val="0"/>
          <w:numId w:val="2"/>
        </w:numPr>
        <w:spacing w:before="100" w:beforeAutospacing="1" w:after="100" w:afterAutospacing="1" w:line="276" w:lineRule="auto"/>
        <w:jc w:val="both"/>
        <w:rPr>
          <w:rFonts w:ascii="Times New Roman" w:hAnsi="Times New Roman" w:cs="Times New Roman"/>
        </w:rPr>
      </w:pPr>
      <w:r w:rsidRPr="00C5041C">
        <w:rPr>
          <w:rStyle w:val="Strong"/>
          <w:rFonts w:ascii="Times New Roman" w:hAnsi="Times New Roman" w:cs="Times New Roman"/>
        </w:rPr>
        <w:t>Calendar Table Creation:</w:t>
      </w:r>
      <w:r w:rsidRPr="00C5041C">
        <w:rPr>
          <w:rFonts w:ascii="Times New Roman" w:hAnsi="Times New Roman" w:cs="Times New Roman"/>
        </w:rPr>
        <w:t xml:space="preserve"> Building a calendar table in Power BI to facilitate time-based analyses, such as tracking monthly connection growth or seasonal engagement trends.</w:t>
      </w:r>
    </w:p>
    <w:p w14:paraId="12A5187B" w14:textId="77777777" w:rsidR="00F03C90" w:rsidRPr="004E37D3" w:rsidRDefault="0006174E" w:rsidP="004E37D3">
      <w:pPr>
        <w:spacing w:before="100" w:beforeAutospacing="1" w:after="100" w:afterAutospacing="1" w:line="240" w:lineRule="auto"/>
        <w:outlineLvl w:val="2"/>
        <w:rPr>
          <w:rFonts w:ascii="Times New Roman" w:eastAsia="Times New Roman" w:hAnsi="Times New Roman" w:cs="Times New Roman"/>
          <w:b/>
          <w:bCs/>
          <w:color w:val="FFFFFF" w:themeColor="background1"/>
          <w:sz w:val="24"/>
          <w:szCs w:val="24"/>
          <w:lang w:eastAsia="en-IN"/>
        </w:rPr>
      </w:pPr>
      <w:r w:rsidRPr="00C5041C">
        <w:rPr>
          <w:rFonts w:ascii="Times New Roman" w:eastAsia="Times New Roman" w:hAnsi="Times New Roman" w:cs="Times New Roman"/>
          <w:b/>
          <w:bCs/>
          <w:color w:val="FFFFFF" w:themeColor="background1"/>
          <w:sz w:val="24"/>
          <w:szCs w:val="24"/>
          <w:lang w:eastAsia="en-IN"/>
        </w:rPr>
        <w:t>K</w:t>
      </w:r>
      <w:r w:rsidR="00F03C90">
        <w:rPr>
          <w:rFonts w:ascii="Times New Roman" w:eastAsia="Times New Roman" w:hAnsi="Times New Roman" w:cs="Times New Roman"/>
          <w:b/>
          <w:bCs/>
          <w:color w:val="FFFFFF" w:themeColor="background1"/>
          <w:sz w:val="24"/>
          <w:szCs w:val="24"/>
          <w:lang w:eastAsia="en-IN"/>
        </w:rPr>
        <w:t>ey Performance Indicators (KPIs)</w:t>
      </w:r>
      <w:r w:rsidR="00F03C90" w:rsidRPr="00F03C90">
        <w:rPr>
          <w:rFonts w:ascii="Times New Roman" w:hAnsi="Times New Roman" w:cs="Times New Roman"/>
          <w:color w:val="FFFFFF" w:themeColor="background1"/>
          <w:sz w:val="24"/>
          <w:szCs w:val="24"/>
        </w:rPr>
        <w:t>:</w:t>
      </w:r>
    </w:p>
    <w:p w14:paraId="62A8ED1E" w14:textId="77777777" w:rsidR="00F03C90" w:rsidRPr="00F03C90" w:rsidRDefault="00F03C90" w:rsidP="00E159F2">
      <w:pPr>
        <w:spacing w:line="240" w:lineRule="auto"/>
        <w:jc w:val="both"/>
        <w:rPr>
          <w:rFonts w:ascii="Times New Roman" w:hAnsi="Times New Roman" w:cs="Times New Roman"/>
          <w:color w:val="FFFFFF" w:themeColor="background1"/>
          <w:sz w:val="24"/>
          <w:szCs w:val="24"/>
        </w:rPr>
      </w:pPr>
      <w:r w:rsidRPr="00F03C90">
        <w:rPr>
          <w:rFonts w:ascii="Times New Roman" w:hAnsi="Times New Roman" w:cs="Times New Roman"/>
          <w:color w:val="FFFFFF" w:themeColor="background1"/>
          <w:sz w:val="24"/>
          <w:szCs w:val="24"/>
        </w:rPr>
        <w:t>1. Total Connections by Month: Measures the monthly growth of LinkedIn connections to track networking progress.</w:t>
      </w:r>
    </w:p>
    <w:p w14:paraId="059D7EDB" w14:textId="77777777" w:rsidR="00F03C90" w:rsidRPr="00F03C90" w:rsidRDefault="00F03C90" w:rsidP="00E159F2">
      <w:pPr>
        <w:spacing w:line="240" w:lineRule="auto"/>
        <w:jc w:val="both"/>
        <w:rPr>
          <w:rFonts w:ascii="Times New Roman" w:hAnsi="Times New Roman" w:cs="Times New Roman"/>
          <w:color w:val="FFFFFF" w:themeColor="background1"/>
          <w:sz w:val="24"/>
          <w:szCs w:val="24"/>
        </w:rPr>
      </w:pPr>
      <w:r w:rsidRPr="00F03C90">
        <w:rPr>
          <w:rFonts w:ascii="Times New Roman" w:hAnsi="Times New Roman" w:cs="Times New Roman"/>
          <w:color w:val="FFFFFF" w:themeColor="background1"/>
          <w:sz w:val="24"/>
          <w:szCs w:val="24"/>
        </w:rPr>
        <w:lastRenderedPageBreak/>
        <w:t>2. Top 10 Companies by Connections: Identifies the companies with the highest number of connections, reflecting your network's corporate affiliations.</w:t>
      </w:r>
    </w:p>
    <w:p w14:paraId="06183AB4" w14:textId="77777777" w:rsidR="00F03C90" w:rsidRPr="00F03C90" w:rsidRDefault="00F03C90" w:rsidP="00E159F2">
      <w:pPr>
        <w:spacing w:line="240" w:lineRule="auto"/>
        <w:jc w:val="both"/>
        <w:rPr>
          <w:rFonts w:ascii="Times New Roman" w:hAnsi="Times New Roman" w:cs="Times New Roman"/>
          <w:color w:val="FFFFFF" w:themeColor="background1"/>
          <w:sz w:val="24"/>
          <w:szCs w:val="24"/>
        </w:rPr>
      </w:pPr>
      <w:r w:rsidRPr="00F03C90">
        <w:rPr>
          <w:rFonts w:ascii="Times New Roman" w:hAnsi="Times New Roman" w:cs="Times New Roman"/>
          <w:color w:val="FFFFFF" w:themeColor="background1"/>
          <w:sz w:val="24"/>
          <w:szCs w:val="24"/>
        </w:rPr>
        <w:t>3. Top 5 Positions Held by Connections: Highlights the most common job roles within your LinkedIn network.</w:t>
      </w:r>
    </w:p>
    <w:p w14:paraId="6A90C622" w14:textId="77777777" w:rsidR="00F03C90" w:rsidRPr="00F03C90" w:rsidRDefault="00F03C90" w:rsidP="00E159F2">
      <w:pPr>
        <w:spacing w:line="240" w:lineRule="auto"/>
        <w:jc w:val="both"/>
        <w:rPr>
          <w:rFonts w:ascii="Times New Roman" w:hAnsi="Times New Roman" w:cs="Times New Roman"/>
          <w:color w:val="FFFFFF" w:themeColor="background1"/>
          <w:sz w:val="24"/>
          <w:szCs w:val="24"/>
        </w:rPr>
      </w:pPr>
      <w:r w:rsidRPr="00F03C90">
        <w:rPr>
          <w:rFonts w:ascii="Times New Roman" w:hAnsi="Times New Roman" w:cs="Times New Roman"/>
          <w:color w:val="FFFFFF" w:themeColor="background1"/>
          <w:sz w:val="24"/>
          <w:szCs w:val="24"/>
        </w:rPr>
        <w:t>4. Engagement Metrics (Likes, Shares, Reactions): Evaluates the effectiveness of posts through the number of interactions received.</w:t>
      </w:r>
    </w:p>
    <w:p w14:paraId="4F0DEFC6" w14:textId="77777777" w:rsidR="00F03C90" w:rsidRPr="00F03C90" w:rsidRDefault="00F03C90" w:rsidP="00E159F2">
      <w:pPr>
        <w:spacing w:line="240" w:lineRule="auto"/>
        <w:jc w:val="both"/>
        <w:rPr>
          <w:rFonts w:ascii="Times New Roman" w:hAnsi="Times New Roman" w:cs="Times New Roman"/>
          <w:color w:val="FFFFFF" w:themeColor="background1"/>
          <w:sz w:val="24"/>
          <w:szCs w:val="24"/>
        </w:rPr>
      </w:pPr>
      <w:r w:rsidRPr="00F03C90">
        <w:rPr>
          <w:rFonts w:ascii="Times New Roman" w:hAnsi="Times New Roman" w:cs="Times New Roman"/>
          <w:color w:val="FFFFFF" w:themeColor="background1"/>
          <w:sz w:val="24"/>
          <w:szCs w:val="24"/>
        </w:rPr>
        <w:t>5. Endorsements by Skill: Tracks the frequency of skill endorsements to understand how your expertise is perceived.</w:t>
      </w:r>
    </w:p>
    <w:p w14:paraId="64B46E92" w14:textId="77777777" w:rsidR="00F03C90" w:rsidRPr="00F03C90" w:rsidRDefault="00F03C90" w:rsidP="00E159F2">
      <w:pPr>
        <w:spacing w:line="240" w:lineRule="auto"/>
        <w:jc w:val="both"/>
        <w:rPr>
          <w:rFonts w:ascii="Times New Roman" w:hAnsi="Times New Roman" w:cs="Times New Roman"/>
          <w:color w:val="FFFFFF" w:themeColor="background1"/>
          <w:sz w:val="24"/>
          <w:szCs w:val="24"/>
        </w:rPr>
      </w:pPr>
      <w:r w:rsidRPr="00F03C90">
        <w:rPr>
          <w:rFonts w:ascii="Times New Roman" w:hAnsi="Times New Roman" w:cs="Times New Roman"/>
          <w:color w:val="FFFFFF" w:themeColor="background1"/>
          <w:sz w:val="24"/>
          <w:szCs w:val="24"/>
        </w:rPr>
        <w:t>6. Follower Growth: Monitors the increase in LinkedIn followers over time, indicating your influence.</w:t>
      </w:r>
    </w:p>
    <w:p w14:paraId="7902C99A" w14:textId="77777777" w:rsidR="00E917D3" w:rsidRDefault="00F03C90" w:rsidP="00E159F2">
      <w:pPr>
        <w:spacing w:line="240" w:lineRule="auto"/>
        <w:jc w:val="both"/>
        <w:rPr>
          <w:rFonts w:ascii="Times New Roman" w:hAnsi="Times New Roman" w:cs="Times New Roman"/>
          <w:color w:val="FFFFFF" w:themeColor="background1"/>
          <w:sz w:val="24"/>
          <w:szCs w:val="24"/>
        </w:rPr>
      </w:pPr>
      <w:r w:rsidRPr="00F03C90">
        <w:rPr>
          <w:rFonts w:ascii="Times New Roman" w:hAnsi="Times New Roman" w:cs="Times New Roman"/>
          <w:color w:val="FFFFFF" w:themeColor="background1"/>
          <w:sz w:val="24"/>
          <w:szCs w:val="24"/>
        </w:rPr>
        <w:t>7. Invitation Messages: Counts the number of incoming connection requests, reflecting networking outreach efforts.</w:t>
      </w:r>
    </w:p>
    <w:p w14:paraId="7AFD0EBB" w14:textId="77777777" w:rsidR="00C071EF" w:rsidRPr="00C5041C" w:rsidRDefault="00C071EF" w:rsidP="00F03C90">
      <w:pPr>
        <w:rPr>
          <w:rFonts w:ascii="Times New Roman" w:hAnsi="Times New Roman" w:cs="Times New Roman"/>
          <w:color w:val="FFFFFF" w:themeColor="background1"/>
          <w:sz w:val="24"/>
          <w:szCs w:val="24"/>
        </w:rPr>
      </w:pPr>
    </w:p>
    <w:p w14:paraId="592B0A74" w14:textId="77777777" w:rsidR="00E917D3" w:rsidRPr="00C5041C" w:rsidRDefault="00E917D3" w:rsidP="00E159F2">
      <w:pPr>
        <w:spacing w:line="240" w:lineRule="auto"/>
        <w:jc w:val="both"/>
        <w:rPr>
          <w:rFonts w:ascii="Times New Roman" w:hAnsi="Times New Roman" w:cs="Times New Roman"/>
          <w:b/>
          <w:color w:val="FFFFFF" w:themeColor="background1"/>
          <w:sz w:val="24"/>
          <w:szCs w:val="24"/>
        </w:rPr>
      </w:pPr>
      <w:r w:rsidRPr="00C5041C">
        <w:rPr>
          <w:rFonts w:ascii="Times New Roman" w:hAnsi="Times New Roman" w:cs="Times New Roman"/>
          <w:b/>
          <w:color w:val="FFFFFF" w:themeColor="background1"/>
          <w:sz w:val="24"/>
          <w:szCs w:val="24"/>
        </w:rPr>
        <w:t xml:space="preserve">Data </w:t>
      </w:r>
      <w:r w:rsidR="00230B10" w:rsidRPr="00C5041C">
        <w:rPr>
          <w:rFonts w:ascii="Times New Roman" w:hAnsi="Times New Roman" w:cs="Times New Roman"/>
          <w:b/>
          <w:color w:val="FFFFFF" w:themeColor="background1"/>
          <w:sz w:val="24"/>
          <w:szCs w:val="24"/>
        </w:rPr>
        <w:t>Preparation:</w:t>
      </w:r>
    </w:p>
    <w:p w14:paraId="633CDAFB" w14:textId="77777777" w:rsidR="00E85727" w:rsidRDefault="00F567DC" w:rsidP="00E159F2">
      <w:pPr>
        <w:pStyle w:val="NormalWeb"/>
        <w:numPr>
          <w:ilvl w:val="0"/>
          <w:numId w:val="3"/>
        </w:numPr>
        <w:ind w:left="499" w:hanging="357"/>
        <w:jc w:val="both"/>
      </w:pPr>
      <w:r w:rsidRPr="00E85727">
        <w:t>Data</w:t>
      </w:r>
      <w:r w:rsidR="00C071EF" w:rsidRPr="00E85727">
        <w:rPr>
          <w:rStyle w:val="Strong"/>
        </w:rPr>
        <w:t xml:space="preserve"> Cleaning</w:t>
      </w:r>
      <w:r w:rsidR="00C071EF" w:rsidRPr="00E85727">
        <w:t>: Removing duplicates, handling missing values, and ensuring data consistency (like renaming columns or standardizing formats) to make the data accurate and reliable.</w:t>
      </w:r>
    </w:p>
    <w:p w14:paraId="0129AE1F" w14:textId="44DD3646" w:rsidR="00843040" w:rsidRDefault="00F567DC" w:rsidP="00843040">
      <w:pPr>
        <w:pStyle w:val="NormalWeb"/>
        <w:numPr>
          <w:ilvl w:val="0"/>
          <w:numId w:val="3"/>
        </w:numPr>
        <w:ind w:left="499" w:hanging="357"/>
        <w:jc w:val="both"/>
      </w:pPr>
      <w:r w:rsidRPr="00E85727">
        <w:t>Data</w:t>
      </w:r>
      <w:r w:rsidR="00C071EF" w:rsidRPr="00E85727">
        <w:rPr>
          <w:rStyle w:val="Strong"/>
        </w:rPr>
        <w:t xml:space="preserve"> Transformation</w:t>
      </w:r>
      <w:r w:rsidR="00C071EF" w:rsidRPr="00E85727">
        <w:t>: Filtering out irrelevant data, merging tables, and creating new columns or measures to make the data easier to analyse and align with the KPIs you've set</w:t>
      </w:r>
      <w:r w:rsidR="00C071EF">
        <w:t>.</w:t>
      </w:r>
    </w:p>
    <w:p w14:paraId="165F65DD" w14:textId="77777777" w:rsidR="00843040" w:rsidRDefault="00843040" w:rsidP="00843040">
      <w:pPr>
        <w:pStyle w:val="NormalWeb"/>
        <w:ind w:left="499"/>
        <w:jc w:val="both"/>
      </w:pPr>
    </w:p>
    <w:p w14:paraId="29713B59" w14:textId="3ED92A25" w:rsidR="00843040" w:rsidRDefault="00843040" w:rsidP="00843040">
      <w:pPr>
        <w:pStyle w:val="NormalWeb"/>
        <w:numPr>
          <w:ilvl w:val="0"/>
          <w:numId w:val="3"/>
        </w:numPr>
        <w:jc w:val="center"/>
      </w:pPr>
      <w:r>
        <w:rPr>
          <w:noProof/>
        </w:rPr>
        <w:drawing>
          <wp:inline distT="0" distB="0" distL="0" distR="0" wp14:anchorId="66536C5E" wp14:editId="58C08441">
            <wp:extent cx="5812155" cy="3251149"/>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5717" cy="3275516"/>
                    </a:xfrm>
                    <a:prstGeom prst="rect">
                      <a:avLst/>
                    </a:prstGeom>
                    <a:noFill/>
                    <a:ln>
                      <a:noFill/>
                    </a:ln>
                  </pic:spPr>
                </pic:pic>
              </a:graphicData>
            </a:graphic>
          </wp:inline>
        </w:drawing>
      </w:r>
    </w:p>
    <w:p w14:paraId="38D61B11" w14:textId="77777777" w:rsidR="00843040" w:rsidRDefault="00843040" w:rsidP="00843040">
      <w:pPr>
        <w:pStyle w:val="NormalWeb"/>
        <w:ind w:left="499"/>
        <w:jc w:val="both"/>
      </w:pPr>
    </w:p>
    <w:p w14:paraId="7AC59A51" w14:textId="77777777" w:rsidR="00E159F2" w:rsidRPr="00E159F2" w:rsidRDefault="00E159F2" w:rsidP="00E159F2">
      <w:pPr>
        <w:rPr>
          <w:rFonts w:ascii="Times New Roman" w:hAnsi="Times New Roman" w:cs="Times New Roman"/>
          <w:b/>
          <w:color w:val="FFFFFF" w:themeColor="background1"/>
          <w:sz w:val="24"/>
          <w:szCs w:val="24"/>
        </w:rPr>
      </w:pPr>
      <w:r w:rsidRPr="00E159F2">
        <w:rPr>
          <w:rFonts w:ascii="Times New Roman" w:hAnsi="Times New Roman" w:cs="Times New Roman"/>
          <w:b/>
          <w:color w:val="FFFFFF" w:themeColor="background1"/>
          <w:sz w:val="24"/>
          <w:szCs w:val="24"/>
        </w:rPr>
        <w:t>Conclusions:</w:t>
      </w:r>
    </w:p>
    <w:p w14:paraId="09BE2165" w14:textId="77777777" w:rsidR="00E159F2" w:rsidRDefault="00E159F2" w:rsidP="00E159F2">
      <w:pPr>
        <w:rPr>
          <w:rFonts w:ascii="Times New Roman" w:hAnsi="Times New Roman" w:cs="Times New Roman"/>
          <w:color w:val="FFFFFF" w:themeColor="background1"/>
          <w:sz w:val="24"/>
          <w:szCs w:val="24"/>
        </w:rPr>
      </w:pPr>
      <w:r w:rsidRPr="00E159F2">
        <w:rPr>
          <w:rFonts w:ascii="Times New Roman" w:hAnsi="Times New Roman" w:cs="Times New Roman"/>
          <w:color w:val="FFFFFF" w:themeColor="background1"/>
          <w:sz w:val="24"/>
          <w:szCs w:val="24"/>
        </w:rPr>
        <w:t>This LinkedIn Dashboard project shows how data visualization can support smart decisions in a professional setting. By analysing</w:t>
      </w:r>
      <w:r>
        <w:rPr>
          <w:rFonts w:ascii="Times New Roman" w:hAnsi="Times New Roman" w:cs="Times New Roman"/>
          <w:color w:val="FFFFFF" w:themeColor="background1"/>
          <w:sz w:val="24"/>
          <w:szCs w:val="24"/>
        </w:rPr>
        <w:t xml:space="preserve"> LinkedIn data, </w:t>
      </w:r>
    </w:p>
    <w:p w14:paraId="5E13DEDB" w14:textId="77777777" w:rsidR="00E159F2" w:rsidRDefault="00E159F2" w:rsidP="00E159F2">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We have</w:t>
      </w:r>
      <w:r w:rsidRPr="00E159F2">
        <w:rPr>
          <w:rFonts w:ascii="Times New Roman" w:hAnsi="Times New Roman" w:cs="Times New Roman"/>
          <w:color w:val="FFFFFF" w:themeColor="background1"/>
          <w:sz w:val="24"/>
          <w:szCs w:val="24"/>
        </w:rPr>
        <w:t xml:space="preserve"> created a tool that helps stakeholders track networking trends, spot key influencers, and improve outreach strategies. </w:t>
      </w:r>
    </w:p>
    <w:p w14:paraId="3B59561E" w14:textId="77777777" w:rsidR="00E159F2" w:rsidRDefault="00E159F2" w:rsidP="00E159F2">
      <w:pPr>
        <w:rPr>
          <w:rFonts w:ascii="Times New Roman" w:hAnsi="Times New Roman" w:cs="Times New Roman"/>
          <w:color w:val="FFFFFF" w:themeColor="background1"/>
          <w:sz w:val="24"/>
          <w:szCs w:val="24"/>
        </w:rPr>
      </w:pPr>
      <w:r w:rsidRPr="00E159F2">
        <w:rPr>
          <w:rFonts w:ascii="Times New Roman" w:hAnsi="Times New Roman" w:cs="Times New Roman"/>
          <w:color w:val="FFFFFF" w:themeColor="background1"/>
          <w:sz w:val="24"/>
          <w:szCs w:val="24"/>
        </w:rPr>
        <w:lastRenderedPageBreak/>
        <w:t xml:space="preserve">The dashboard's insights into connection growth and engagement provide a clear view of one's professional network. </w:t>
      </w:r>
    </w:p>
    <w:p w14:paraId="6D499F94" w14:textId="77777777" w:rsidR="00E159F2" w:rsidRPr="00C5041C" w:rsidRDefault="00E159F2" w:rsidP="00E159F2">
      <w:pPr>
        <w:rPr>
          <w:rFonts w:ascii="Times New Roman" w:hAnsi="Times New Roman" w:cs="Times New Roman"/>
          <w:color w:val="FFFFFF" w:themeColor="background1"/>
          <w:sz w:val="24"/>
          <w:szCs w:val="24"/>
        </w:rPr>
      </w:pPr>
      <w:r w:rsidRPr="00E159F2">
        <w:rPr>
          <w:rFonts w:ascii="Times New Roman" w:hAnsi="Times New Roman" w:cs="Times New Roman"/>
          <w:color w:val="FFFFFF" w:themeColor="background1"/>
          <w:sz w:val="24"/>
          <w:szCs w:val="24"/>
        </w:rPr>
        <w:t>For students, this project underscores the importance of aligning data analysis with real-world job needs, ensuring that the insights are useful and relevant. This approach not only boosts professional growth but also equips them to create dashboards that meet the needs of recruiters and businesses.</w:t>
      </w:r>
    </w:p>
    <w:p w14:paraId="3C7BD312" w14:textId="77777777" w:rsidR="009554FA" w:rsidRPr="00C5041C" w:rsidRDefault="009554FA" w:rsidP="009554FA">
      <w:pPr>
        <w:rPr>
          <w:rFonts w:ascii="Times New Roman" w:hAnsi="Times New Roman" w:cs="Times New Roman"/>
          <w:color w:val="FFFFFF" w:themeColor="background1"/>
          <w:sz w:val="24"/>
          <w:szCs w:val="24"/>
        </w:rPr>
      </w:pPr>
    </w:p>
    <w:p w14:paraId="755D3F5D" w14:textId="77777777" w:rsidR="009554FA" w:rsidRPr="00C5041C" w:rsidRDefault="009554FA" w:rsidP="009554FA">
      <w:pPr>
        <w:rPr>
          <w:rFonts w:ascii="Times New Roman" w:hAnsi="Times New Roman" w:cs="Times New Roman"/>
          <w:color w:val="FFFFFF" w:themeColor="background1"/>
          <w:sz w:val="24"/>
          <w:szCs w:val="24"/>
        </w:rPr>
      </w:pPr>
    </w:p>
    <w:p w14:paraId="1554CD39" w14:textId="77777777" w:rsidR="009554FA" w:rsidRPr="00C5041C" w:rsidRDefault="009554FA" w:rsidP="009554FA">
      <w:pPr>
        <w:rPr>
          <w:rFonts w:ascii="Times New Roman" w:hAnsi="Times New Roman" w:cs="Times New Roman"/>
          <w:color w:val="FFFFFF" w:themeColor="background1"/>
          <w:sz w:val="24"/>
          <w:szCs w:val="24"/>
        </w:rPr>
      </w:pPr>
    </w:p>
    <w:p w14:paraId="7151AFB0" w14:textId="77777777" w:rsidR="009554FA" w:rsidRPr="00C5041C" w:rsidRDefault="009554FA" w:rsidP="009554FA">
      <w:pPr>
        <w:rPr>
          <w:rFonts w:ascii="Times New Roman" w:hAnsi="Times New Roman" w:cs="Times New Roman"/>
          <w:color w:val="FFFFFF" w:themeColor="background1"/>
          <w:sz w:val="24"/>
          <w:szCs w:val="24"/>
        </w:rPr>
      </w:pPr>
    </w:p>
    <w:p w14:paraId="65CDE4AD" w14:textId="77777777" w:rsidR="009554FA" w:rsidRPr="00C5041C" w:rsidRDefault="009554FA" w:rsidP="009554FA">
      <w:pPr>
        <w:rPr>
          <w:rFonts w:ascii="Times New Roman" w:hAnsi="Times New Roman" w:cs="Times New Roman"/>
          <w:color w:val="FFFFFF" w:themeColor="background1"/>
          <w:sz w:val="24"/>
          <w:szCs w:val="24"/>
        </w:rPr>
      </w:pPr>
    </w:p>
    <w:p w14:paraId="26CAB6DD" w14:textId="77777777" w:rsidR="009554FA" w:rsidRPr="00C5041C" w:rsidRDefault="009554FA" w:rsidP="009554FA">
      <w:pPr>
        <w:rPr>
          <w:rFonts w:ascii="Times New Roman" w:hAnsi="Times New Roman" w:cs="Times New Roman"/>
          <w:color w:val="FFFFFF" w:themeColor="background1"/>
          <w:sz w:val="24"/>
          <w:szCs w:val="24"/>
        </w:rPr>
      </w:pPr>
    </w:p>
    <w:p w14:paraId="49D5F2FC" w14:textId="77777777" w:rsidR="009554FA" w:rsidRPr="00C5041C" w:rsidRDefault="009554FA" w:rsidP="009554FA">
      <w:pPr>
        <w:rPr>
          <w:rFonts w:ascii="Times New Roman" w:hAnsi="Times New Roman" w:cs="Times New Roman"/>
          <w:color w:val="FFFFFF" w:themeColor="background1"/>
          <w:sz w:val="24"/>
          <w:szCs w:val="24"/>
        </w:rPr>
      </w:pPr>
    </w:p>
    <w:p w14:paraId="2FD777F4" w14:textId="77777777" w:rsidR="009554FA" w:rsidRPr="00C5041C" w:rsidRDefault="009554FA" w:rsidP="009554FA">
      <w:pPr>
        <w:rPr>
          <w:rFonts w:ascii="Times New Roman" w:hAnsi="Times New Roman" w:cs="Times New Roman"/>
          <w:color w:val="FFFFFF" w:themeColor="background1"/>
          <w:sz w:val="24"/>
          <w:szCs w:val="24"/>
        </w:rPr>
      </w:pPr>
    </w:p>
    <w:p w14:paraId="78218D46" w14:textId="77777777" w:rsidR="009554FA" w:rsidRPr="00C5041C" w:rsidRDefault="009554FA" w:rsidP="009554FA">
      <w:pPr>
        <w:rPr>
          <w:rFonts w:ascii="Times New Roman" w:hAnsi="Times New Roman" w:cs="Times New Roman"/>
          <w:color w:val="FFFFFF" w:themeColor="background1"/>
          <w:sz w:val="24"/>
          <w:szCs w:val="24"/>
        </w:rPr>
      </w:pPr>
    </w:p>
    <w:p w14:paraId="3A35BB21" w14:textId="77777777" w:rsidR="009554FA" w:rsidRPr="00C5041C" w:rsidRDefault="009554FA" w:rsidP="009554FA">
      <w:pPr>
        <w:rPr>
          <w:rFonts w:ascii="Times New Roman" w:hAnsi="Times New Roman" w:cs="Times New Roman"/>
          <w:color w:val="FFFFFF" w:themeColor="background1"/>
          <w:sz w:val="24"/>
          <w:szCs w:val="24"/>
        </w:rPr>
      </w:pPr>
    </w:p>
    <w:p w14:paraId="3A58AED7" w14:textId="77777777" w:rsidR="009554FA" w:rsidRPr="00C5041C" w:rsidRDefault="009554FA" w:rsidP="009554FA">
      <w:pPr>
        <w:rPr>
          <w:rFonts w:ascii="Times New Roman" w:hAnsi="Times New Roman" w:cs="Times New Roman"/>
          <w:color w:val="FFFFFF" w:themeColor="background1"/>
          <w:sz w:val="24"/>
          <w:szCs w:val="24"/>
        </w:rPr>
      </w:pPr>
    </w:p>
    <w:p w14:paraId="77383D60" w14:textId="77777777" w:rsidR="009554FA" w:rsidRPr="00C5041C" w:rsidRDefault="009554FA" w:rsidP="009554FA">
      <w:pPr>
        <w:rPr>
          <w:rFonts w:ascii="Times New Roman" w:hAnsi="Times New Roman" w:cs="Times New Roman"/>
          <w:color w:val="FFFFFF" w:themeColor="background1"/>
          <w:sz w:val="24"/>
          <w:szCs w:val="24"/>
        </w:rPr>
      </w:pPr>
    </w:p>
    <w:p w14:paraId="439792D2" w14:textId="77777777" w:rsidR="009554FA" w:rsidRPr="00C5041C" w:rsidRDefault="009554FA" w:rsidP="009554FA">
      <w:pPr>
        <w:rPr>
          <w:rFonts w:ascii="Times New Roman" w:hAnsi="Times New Roman" w:cs="Times New Roman"/>
          <w:color w:val="FFFFFF" w:themeColor="background1"/>
          <w:sz w:val="24"/>
          <w:szCs w:val="24"/>
        </w:rPr>
      </w:pPr>
    </w:p>
    <w:p w14:paraId="28E86160" w14:textId="77777777" w:rsidR="009554FA" w:rsidRPr="00C5041C" w:rsidRDefault="009554FA" w:rsidP="009554FA">
      <w:pPr>
        <w:rPr>
          <w:rFonts w:ascii="Times New Roman" w:hAnsi="Times New Roman" w:cs="Times New Roman"/>
          <w:color w:val="FFFFFF" w:themeColor="background1"/>
          <w:sz w:val="24"/>
          <w:szCs w:val="24"/>
        </w:rPr>
      </w:pPr>
    </w:p>
    <w:p w14:paraId="75EC669B" w14:textId="77777777" w:rsidR="009554FA" w:rsidRPr="00C5041C" w:rsidRDefault="009554FA" w:rsidP="009554FA">
      <w:pPr>
        <w:rPr>
          <w:rFonts w:ascii="Times New Roman" w:hAnsi="Times New Roman" w:cs="Times New Roman"/>
          <w:color w:val="FFFFFF" w:themeColor="background1"/>
          <w:sz w:val="24"/>
          <w:szCs w:val="24"/>
        </w:rPr>
      </w:pPr>
    </w:p>
    <w:p w14:paraId="09293422" w14:textId="77777777" w:rsidR="009554FA" w:rsidRPr="00C5041C" w:rsidRDefault="009554FA" w:rsidP="009554FA">
      <w:pPr>
        <w:rPr>
          <w:rFonts w:ascii="Times New Roman" w:hAnsi="Times New Roman" w:cs="Times New Roman"/>
          <w:color w:val="FFFFFF" w:themeColor="background1"/>
          <w:sz w:val="24"/>
          <w:szCs w:val="24"/>
        </w:rPr>
      </w:pPr>
    </w:p>
    <w:p w14:paraId="0CC1BE84" w14:textId="77777777" w:rsidR="009554FA" w:rsidRPr="00C5041C" w:rsidRDefault="009554FA" w:rsidP="009554FA">
      <w:pPr>
        <w:rPr>
          <w:rFonts w:ascii="Times New Roman" w:hAnsi="Times New Roman" w:cs="Times New Roman"/>
          <w:color w:val="FFFFFF" w:themeColor="background1"/>
          <w:sz w:val="24"/>
          <w:szCs w:val="24"/>
        </w:rPr>
      </w:pPr>
    </w:p>
    <w:p w14:paraId="7FB69056" w14:textId="77777777" w:rsidR="009554FA" w:rsidRPr="00C5041C" w:rsidRDefault="009554FA" w:rsidP="009554FA">
      <w:pPr>
        <w:rPr>
          <w:rFonts w:ascii="Times New Roman" w:hAnsi="Times New Roman" w:cs="Times New Roman"/>
          <w:color w:val="FFFFFF" w:themeColor="background1"/>
          <w:sz w:val="24"/>
          <w:szCs w:val="24"/>
        </w:rPr>
      </w:pPr>
    </w:p>
    <w:p w14:paraId="19CC30E6" w14:textId="77777777" w:rsidR="009554FA" w:rsidRPr="00C5041C" w:rsidRDefault="009554FA" w:rsidP="009554FA">
      <w:pPr>
        <w:rPr>
          <w:rFonts w:ascii="Times New Roman" w:hAnsi="Times New Roman" w:cs="Times New Roman"/>
          <w:color w:val="FFFFFF" w:themeColor="background1"/>
          <w:sz w:val="24"/>
          <w:szCs w:val="24"/>
        </w:rPr>
      </w:pPr>
    </w:p>
    <w:p w14:paraId="497CB28F" w14:textId="77777777" w:rsidR="009554FA" w:rsidRPr="00C5041C" w:rsidRDefault="009554FA" w:rsidP="009554FA">
      <w:pPr>
        <w:rPr>
          <w:rFonts w:ascii="Times New Roman" w:hAnsi="Times New Roman" w:cs="Times New Roman"/>
          <w:color w:val="FFFFFF" w:themeColor="background1"/>
          <w:sz w:val="24"/>
          <w:szCs w:val="24"/>
        </w:rPr>
      </w:pPr>
    </w:p>
    <w:p w14:paraId="4FDAEAF8" w14:textId="77777777" w:rsidR="009554FA" w:rsidRPr="00C5041C" w:rsidRDefault="009554FA" w:rsidP="009554FA">
      <w:pPr>
        <w:rPr>
          <w:rFonts w:ascii="Times New Roman" w:hAnsi="Times New Roman" w:cs="Times New Roman"/>
          <w:color w:val="FFFFFF" w:themeColor="background1"/>
          <w:sz w:val="24"/>
          <w:szCs w:val="24"/>
        </w:rPr>
      </w:pPr>
    </w:p>
    <w:p w14:paraId="1C750FD3" w14:textId="77777777" w:rsidR="009554FA" w:rsidRPr="00C5041C" w:rsidRDefault="009554FA" w:rsidP="009554FA">
      <w:pPr>
        <w:rPr>
          <w:rFonts w:ascii="Times New Roman" w:hAnsi="Times New Roman" w:cs="Times New Roman"/>
          <w:color w:val="FFFFFF" w:themeColor="background1"/>
          <w:sz w:val="24"/>
          <w:szCs w:val="24"/>
        </w:rPr>
      </w:pPr>
    </w:p>
    <w:p w14:paraId="51ECE26D" w14:textId="77777777" w:rsidR="009554FA" w:rsidRPr="00C5041C" w:rsidRDefault="009554FA" w:rsidP="009554FA">
      <w:pPr>
        <w:rPr>
          <w:rFonts w:ascii="Times New Roman" w:hAnsi="Times New Roman" w:cs="Times New Roman"/>
          <w:color w:val="FFFFFF" w:themeColor="background1"/>
          <w:sz w:val="24"/>
          <w:szCs w:val="24"/>
        </w:rPr>
      </w:pPr>
    </w:p>
    <w:p w14:paraId="07B74219" w14:textId="77777777" w:rsidR="009554FA" w:rsidRPr="00C5041C" w:rsidRDefault="009554FA" w:rsidP="009554FA">
      <w:pPr>
        <w:rPr>
          <w:rFonts w:ascii="Times New Roman" w:hAnsi="Times New Roman" w:cs="Times New Roman"/>
          <w:color w:val="FFFFFF" w:themeColor="background1"/>
          <w:sz w:val="24"/>
          <w:szCs w:val="24"/>
        </w:rPr>
      </w:pPr>
    </w:p>
    <w:p w14:paraId="1C6F6C09" w14:textId="77777777" w:rsidR="009554FA" w:rsidRPr="00C5041C" w:rsidRDefault="009554FA" w:rsidP="009554FA">
      <w:pPr>
        <w:rPr>
          <w:rFonts w:ascii="Times New Roman" w:hAnsi="Times New Roman" w:cs="Times New Roman"/>
          <w:color w:val="FFFFFF" w:themeColor="background1"/>
          <w:sz w:val="24"/>
          <w:szCs w:val="24"/>
        </w:rPr>
      </w:pPr>
    </w:p>
    <w:p w14:paraId="79905C86" w14:textId="77777777" w:rsidR="009554FA" w:rsidRPr="00C5041C" w:rsidRDefault="009554FA" w:rsidP="009554FA">
      <w:pPr>
        <w:rPr>
          <w:rFonts w:ascii="Times New Roman" w:hAnsi="Times New Roman" w:cs="Times New Roman"/>
          <w:color w:val="FFFFFF" w:themeColor="background1"/>
          <w:sz w:val="24"/>
          <w:szCs w:val="24"/>
        </w:rPr>
      </w:pPr>
    </w:p>
    <w:p w14:paraId="323A76EB" w14:textId="77777777" w:rsidR="00DF7800" w:rsidRPr="00C5041C" w:rsidRDefault="009554FA" w:rsidP="009554FA">
      <w:pPr>
        <w:tabs>
          <w:tab w:val="left" w:pos="1185"/>
        </w:tabs>
        <w:rPr>
          <w:rFonts w:ascii="Times New Roman" w:hAnsi="Times New Roman" w:cs="Times New Roman"/>
          <w:color w:val="FFFFFF" w:themeColor="background1"/>
          <w:sz w:val="24"/>
          <w:szCs w:val="24"/>
        </w:rPr>
      </w:pPr>
      <w:r w:rsidRPr="00C5041C">
        <w:rPr>
          <w:rFonts w:ascii="Times New Roman" w:hAnsi="Times New Roman" w:cs="Times New Roman"/>
          <w:color w:val="FFFFFF" w:themeColor="background1"/>
          <w:sz w:val="24"/>
          <w:szCs w:val="24"/>
        </w:rPr>
        <w:tab/>
      </w:r>
    </w:p>
    <w:sectPr w:rsidR="00DF7800" w:rsidRPr="00C5041C" w:rsidSect="00C5041C">
      <w:headerReference w:type="default" r:id="rId9"/>
      <w:footerReference w:type="default" r:id="rId10"/>
      <w:pgSz w:w="11906" w:h="16838"/>
      <w:pgMar w:top="720" w:right="720" w:bottom="720" w:left="720" w:header="567" w:footer="680" w:gutter="0"/>
      <w:pgBorders w:offsetFrom="page">
        <w:top w:val="single" w:sz="18" w:space="24" w:color="5B9BD5" w:themeColor="accent1"/>
        <w:left w:val="single" w:sz="18" w:space="24" w:color="5B9BD5" w:themeColor="accent1"/>
        <w:bottom w:val="single" w:sz="18" w:space="24" w:color="5B9BD5" w:themeColor="accent1"/>
        <w:right w:val="single" w:sz="18" w:space="24" w:color="5B9BD5" w:themeColor="accent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445E64" w14:textId="77777777" w:rsidR="008B1175" w:rsidRDefault="008B1175" w:rsidP="009554FA">
      <w:pPr>
        <w:spacing w:after="0" w:line="240" w:lineRule="auto"/>
      </w:pPr>
      <w:r>
        <w:separator/>
      </w:r>
    </w:p>
  </w:endnote>
  <w:endnote w:type="continuationSeparator" w:id="0">
    <w:p w14:paraId="718F6BBE" w14:textId="77777777" w:rsidR="008B1175" w:rsidRDefault="008B1175" w:rsidP="009554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8C1E5" w14:textId="77777777" w:rsidR="009554FA" w:rsidRPr="000951C3" w:rsidRDefault="00E159F2">
    <w:pPr>
      <w:pStyle w:val="Footer"/>
      <w:rPr>
        <w:color w:val="5B9BD5"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mc:AlternateContent>
        <mc:Choice Requires="wps">
          <w:drawing>
            <wp:anchor distT="0" distB="0" distL="114300" distR="114300" simplePos="0" relativeHeight="251659264" behindDoc="0" locked="0" layoutInCell="1" allowOverlap="1" wp14:anchorId="4DC53666" wp14:editId="21C4C012">
              <wp:simplePos x="0" y="0"/>
              <wp:positionH relativeFrom="column">
                <wp:posOffset>0</wp:posOffset>
              </wp:positionH>
              <wp:positionV relativeFrom="paragraph">
                <wp:posOffset>0</wp:posOffset>
              </wp:positionV>
              <wp:extent cx="1828800" cy="1828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409444A" w14:textId="77777777" w:rsidR="00E159F2" w:rsidRPr="00E159F2" w:rsidRDefault="00E159F2" w:rsidP="00E159F2">
                          <w:pPr>
                            <w:pStyle w:val="Footer"/>
                            <w:jc w:val="center"/>
                            <w:rPr>
                              <w:b/>
                              <w:outline/>
                              <w:color w:val="4472C4" w:themeColor="accent5"/>
                              <w:sz w:val="24"/>
                              <w:szCs w:val="24"/>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E159F2">
                            <w:rPr>
                              <w:b/>
                              <w:outline/>
                              <w:color w:val="4472C4" w:themeColor="accent5"/>
                              <w:sz w:val="24"/>
                              <w:szCs w:val="24"/>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Parimal </w:t>
                          </w:r>
                          <w:proofErr w:type="spellStart"/>
                          <w:r w:rsidRPr="00E159F2">
                            <w:rPr>
                              <w:b/>
                              <w:outline/>
                              <w:color w:val="4472C4" w:themeColor="accent5"/>
                              <w:sz w:val="24"/>
                              <w:szCs w:val="24"/>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A_Data</w:t>
                          </w:r>
                          <w:proofErr w:type="spellEnd"/>
                          <w:r w:rsidRPr="00E159F2">
                            <w:rPr>
                              <w:b/>
                              <w:outline/>
                              <w:color w:val="4472C4" w:themeColor="accent5"/>
                              <w:sz w:val="24"/>
                              <w:szCs w:val="24"/>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 Analyst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DC53666" id="_x0000_t202" coordsize="21600,21600" o:spt="202" path="m,l,21600r21600,l21600,xe">
              <v:stroke joinstyle="miter"/>
              <v:path gradientshapeok="t" o:connecttype="rect"/>
            </v:shapetype>
            <v:shape id="Text Box 1"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" filled="f" stroked="f">
              <v:textbox style="mso-fit-shape-to-text:t">
                <w:txbxContent>
                  <w:p w14:paraId="1409444A" w14:textId="77777777" w:rsidR="00E159F2" w:rsidRPr="00E159F2" w:rsidRDefault="00E159F2" w:rsidP="00E159F2">
                    <w:pPr>
                      <w:pStyle w:val="Footer"/>
                      <w:jc w:val="center"/>
                      <w:rPr>
                        <w:b/>
                        <w:outline/>
                        <w:color w:val="4472C4" w:themeColor="accent5"/>
                        <w:sz w:val="24"/>
                        <w:szCs w:val="24"/>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E159F2">
                      <w:rPr>
                        <w:b/>
                        <w:outline/>
                        <w:color w:val="4472C4" w:themeColor="accent5"/>
                        <w:sz w:val="24"/>
                        <w:szCs w:val="24"/>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Parimal </w:t>
                    </w:r>
                    <w:proofErr w:type="spellStart"/>
                    <w:r w:rsidRPr="00E159F2">
                      <w:rPr>
                        <w:b/>
                        <w:outline/>
                        <w:color w:val="4472C4" w:themeColor="accent5"/>
                        <w:sz w:val="24"/>
                        <w:szCs w:val="24"/>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A_Data</w:t>
                    </w:r>
                    <w:proofErr w:type="spellEnd"/>
                    <w:r w:rsidRPr="00E159F2">
                      <w:rPr>
                        <w:b/>
                        <w:outline/>
                        <w:color w:val="4472C4" w:themeColor="accent5"/>
                        <w:sz w:val="24"/>
                        <w:szCs w:val="24"/>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 Analyst</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D64F5C" w14:textId="77777777" w:rsidR="008B1175" w:rsidRDefault="008B1175" w:rsidP="009554FA">
      <w:pPr>
        <w:spacing w:after="0" w:line="240" w:lineRule="auto"/>
      </w:pPr>
      <w:r>
        <w:separator/>
      </w:r>
    </w:p>
  </w:footnote>
  <w:footnote w:type="continuationSeparator" w:id="0">
    <w:p w14:paraId="5320CC5E" w14:textId="77777777" w:rsidR="008B1175" w:rsidRDefault="008B1175" w:rsidP="009554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510AB" w14:textId="77777777" w:rsidR="009554FA" w:rsidRPr="001F7F14" w:rsidRDefault="001F7F14" w:rsidP="001F7F14">
    <w:pPr>
      <w:pStyle w:val="Header"/>
      <w:jc w:val="center"/>
    </w:pPr>
    <w:r>
      <w:rPr>
        <w:rFonts w:ascii="Times New Roman" w:hAnsi="Times New Roman" w:cs="Times New Roman"/>
        <w:b/>
        <w:color w:val="7030A0"/>
        <w:sz w:val="32"/>
        <w:szCs w:val="32"/>
      </w:rPr>
      <w:t>LinkedIn Profile Analytics Dashboard-2024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69372C"/>
    <w:multiLevelType w:val="hybridMultilevel"/>
    <w:tmpl w:val="A4583948"/>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 w15:restartNumberingAfterBreak="0">
    <w:nsid w:val="2D124261"/>
    <w:multiLevelType w:val="multilevel"/>
    <w:tmpl w:val="827AE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8D1D24"/>
    <w:multiLevelType w:val="multilevel"/>
    <w:tmpl w:val="4CB64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7382588">
    <w:abstractNumId w:val="1"/>
  </w:num>
  <w:num w:numId="2" w16cid:durableId="1095662652">
    <w:abstractNumId w:val="2"/>
  </w:num>
  <w:num w:numId="3" w16cid:durableId="469859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54FA"/>
    <w:rsid w:val="0006174E"/>
    <w:rsid w:val="000951C3"/>
    <w:rsid w:val="000A09C5"/>
    <w:rsid w:val="0012058C"/>
    <w:rsid w:val="001454AC"/>
    <w:rsid w:val="0018530B"/>
    <w:rsid w:val="001C7E8B"/>
    <w:rsid w:val="001E1844"/>
    <w:rsid w:val="001F7F14"/>
    <w:rsid w:val="002230F3"/>
    <w:rsid w:val="00230B10"/>
    <w:rsid w:val="00296AD9"/>
    <w:rsid w:val="002B682A"/>
    <w:rsid w:val="002F2117"/>
    <w:rsid w:val="00310321"/>
    <w:rsid w:val="00362A00"/>
    <w:rsid w:val="004227D0"/>
    <w:rsid w:val="004E37D3"/>
    <w:rsid w:val="004F7170"/>
    <w:rsid w:val="00503B0B"/>
    <w:rsid w:val="00596036"/>
    <w:rsid w:val="00693005"/>
    <w:rsid w:val="006C0074"/>
    <w:rsid w:val="006D08DD"/>
    <w:rsid w:val="0070584E"/>
    <w:rsid w:val="007E7A1C"/>
    <w:rsid w:val="00827F01"/>
    <w:rsid w:val="00843040"/>
    <w:rsid w:val="00871F59"/>
    <w:rsid w:val="008B1175"/>
    <w:rsid w:val="00915CDE"/>
    <w:rsid w:val="009554FA"/>
    <w:rsid w:val="009D1B69"/>
    <w:rsid w:val="00B145AB"/>
    <w:rsid w:val="00B55CCD"/>
    <w:rsid w:val="00B753BE"/>
    <w:rsid w:val="00BC41F5"/>
    <w:rsid w:val="00BE2D65"/>
    <w:rsid w:val="00C071EF"/>
    <w:rsid w:val="00C5041C"/>
    <w:rsid w:val="00D02434"/>
    <w:rsid w:val="00D83C74"/>
    <w:rsid w:val="00DF7800"/>
    <w:rsid w:val="00E159F2"/>
    <w:rsid w:val="00E63327"/>
    <w:rsid w:val="00E85727"/>
    <w:rsid w:val="00E917D3"/>
    <w:rsid w:val="00EA194B"/>
    <w:rsid w:val="00F03C90"/>
    <w:rsid w:val="00F2029F"/>
    <w:rsid w:val="00F567DC"/>
    <w:rsid w:val="00F7794A"/>
    <w:rsid w:val="00FC0C25"/>
    <w:rsid w:val="00FF2E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6BD50A"/>
  <w15:chartTrackingRefBased/>
  <w15:docId w15:val="{11D71E52-49F5-4319-A208-F054259E3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6174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54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54FA"/>
  </w:style>
  <w:style w:type="paragraph" w:styleId="Footer">
    <w:name w:val="footer"/>
    <w:basedOn w:val="Normal"/>
    <w:link w:val="FooterChar"/>
    <w:uiPriority w:val="99"/>
    <w:unhideWhenUsed/>
    <w:rsid w:val="009554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54FA"/>
  </w:style>
  <w:style w:type="character" w:styleId="Strong">
    <w:name w:val="Strong"/>
    <w:basedOn w:val="DefaultParagraphFont"/>
    <w:uiPriority w:val="22"/>
    <w:qFormat/>
    <w:rsid w:val="00F2029F"/>
    <w:rPr>
      <w:b/>
      <w:bCs/>
    </w:rPr>
  </w:style>
  <w:style w:type="character" w:customStyle="1" w:styleId="Heading3Char">
    <w:name w:val="Heading 3 Char"/>
    <w:basedOn w:val="DefaultParagraphFont"/>
    <w:link w:val="Heading3"/>
    <w:uiPriority w:val="9"/>
    <w:rsid w:val="0006174E"/>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06174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230B1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55482">
      <w:bodyDiv w:val="1"/>
      <w:marLeft w:val="0"/>
      <w:marRight w:val="0"/>
      <w:marTop w:val="0"/>
      <w:marBottom w:val="0"/>
      <w:divBdr>
        <w:top w:val="none" w:sz="0" w:space="0" w:color="auto"/>
        <w:left w:val="none" w:sz="0" w:space="0" w:color="auto"/>
        <w:bottom w:val="none" w:sz="0" w:space="0" w:color="auto"/>
        <w:right w:val="none" w:sz="0" w:space="0" w:color="auto"/>
      </w:divBdr>
    </w:div>
    <w:div w:id="259219211">
      <w:bodyDiv w:val="1"/>
      <w:marLeft w:val="0"/>
      <w:marRight w:val="0"/>
      <w:marTop w:val="0"/>
      <w:marBottom w:val="0"/>
      <w:divBdr>
        <w:top w:val="none" w:sz="0" w:space="0" w:color="auto"/>
        <w:left w:val="none" w:sz="0" w:space="0" w:color="auto"/>
        <w:bottom w:val="none" w:sz="0" w:space="0" w:color="auto"/>
        <w:right w:val="none" w:sz="0" w:space="0" w:color="auto"/>
      </w:divBdr>
    </w:div>
    <w:div w:id="474685532">
      <w:bodyDiv w:val="1"/>
      <w:marLeft w:val="0"/>
      <w:marRight w:val="0"/>
      <w:marTop w:val="0"/>
      <w:marBottom w:val="0"/>
      <w:divBdr>
        <w:top w:val="none" w:sz="0" w:space="0" w:color="auto"/>
        <w:left w:val="none" w:sz="0" w:space="0" w:color="auto"/>
        <w:bottom w:val="none" w:sz="0" w:space="0" w:color="auto"/>
        <w:right w:val="none" w:sz="0" w:space="0" w:color="auto"/>
      </w:divBdr>
    </w:div>
    <w:div w:id="493033963">
      <w:bodyDiv w:val="1"/>
      <w:marLeft w:val="0"/>
      <w:marRight w:val="0"/>
      <w:marTop w:val="0"/>
      <w:marBottom w:val="0"/>
      <w:divBdr>
        <w:top w:val="none" w:sz="0" w:space="0" w:color="auto"/>
        <w:left w:val="none" w:sz="0" w:space="0" w:color="auto"/>
        <w:bottom w:val="none" w:sz="0" w:space="0" w:color="auto"/>
        <w:right w:val="none" w:sz="0" w:space="0" w:color="auto"/>
      </w:divBdr>
    </w:div>
    <w:div w:id="1221865458">
      <w:bodyDiv w:val="1"/>
      <w:marLeft w:val="0"/>
      <w:marRight w:val="0"/>
      <w:marTop w:val="0"/>
      <w:marBottom w:val="0"/>
      <w:divBdr>
        <w:top w:val="none" w:sz="0" w:space="0" w:color="auto"/>
        <w:left w:val="none" w:sz="0" w:space="0" w:color="auto"/>
        <w:bottom w:val="none" w:sz="0" w:space="0" w:color="auto"/>
        <w:right w:val="none" w:sz="0" w:space="0" w:color="auto"/>
      </w:divBdr>
    </w:div>
    <w:div w:id="1381586853">
      <w:bodyDiv w:val="1"/>
      <w:marLeft w:val="0"/>
      <w:marRight w:val="0"/>
      <w:marTop w:val="0"/>
      <w:marBottom w:val="0"/>
      <w:divBdr>
        <w:top w:val="none" w:sz="0" w:space="0" w:color="auto"/>
        <w:left w:val="none" w:sz="0" w:space="0" w:color="auto"/>
        <w:bottom w:val="none" w:sz="0" w:space="0" w:color="auto"/>
        <w:right w:val="none" w:sz="0" w:space="0" w:color="auto"/>
      </w:divBdr>
    </w:div>
    <w:div w:id="1386953117">
      <w:bodyDiv w:val="1"/>
      <w:marLeft w:val="0"/>
      <w:marRight w:val="0"/>
      <w:marTop w:val="0"/>
      <w:marBottom w:val="0"/>
      <w:divBdr>
        <w:top w:val="none" w:sz="0" w:space="0" w:color="auto"/>
        <w:left w:val="none" w:sz="0" w:space="0" w:color="auto"/>
        <w:bottom w:val="none" w:sz="0" w:space="0" w:color="auto"/>
        <w:right w:val="none" w:sz="0" w:space="0" w:color="auto"/>
      </w:divBdr>
    </w:div>
    <w:div w:id="1404836595">
      <w:bodyDiv w:val="1"/>
      <w:marLeft w:val="0"/>
      <w:marRight w:val="0"/>
      <w:marTop w:val="0"/>
      <w:marBottom w:val="0"/>
      <w:divBdr>
        <w:top w:val="none" w:sz="0" w:space="0" w:color="auto"/>
        <w:left w:val="none" w:sz="0" w:space="0" w:color="auto"/>
        <w:bottom w:val="none" w:sz="0" w:space="0" w:color="auto"/>
        <w:right w:val="none" w:sz="0" w:space="0" w:color="auto"/>
      </w:divBdr>
    </w:div>
    <w:div w:id="1845317695">
      <w:bodyDiv w:val="1"/>
      <w:marLeft w:val="0"/>
      <w:marRight w:val="0"/>
      <w:marTop w:val="0"/>
      <w:marBottom w:val="0"/>
      <w:divBdr>
        <w:top w:val="none" w:sz="0" w:space="0" w:color="auto"/>
        <w:left w:val="none" w:sz="0" w:space="0" w:color="auto"/>
        <w:bottom w:val="none" w:sz="0" w:space="0" w:color="auto"/>
        <w:right w:val="none" w:sz="0" w:space="0" w:color="auto"/>
      </w:divBdr>
    </w:div>
    <w:div w:id="2069330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488</Words>
  <Characters>2786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System plus</dc:creator>
  <cp:keywords/>
  <dc:description/>
  <cp:lastModifiedBy>Pari A</cp:lastModifiedBy>
  <cp:revision>15</cp:revision>
  <dcterms:created xsi:type="dcterms:W3CDTF">2024-08-19T16:12:00Z</dcterms:created>
  <dcterms:modified xsi:type="dcterms:W3CDTF">2024-09-02T17:28:00Z</dcterms:modified>
</cp:coreProperties>
</file>