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ACE49" w14:textId="77777777" w:rsidR="0005164E" w:rsidRPr="00FC1A1E" w:rsidRDefault="00000000">
      <w:pPr>
        <w:pStyle w:val="BodyText"/>
        <w:rPr>
          <w:sz w:val="72"/>
        </w:rPr>
      </w:pPr>
      <w:r w:rsidRPr="00FC1A1E">
        <w:rPr>
          <w:noProof/>
        </w:rPr>
        <mc:AlternateContent>
          <mc:Choice Requires="wpg">
            <w:drawing>
              <wp:anchor distT="0" distB="0" distL="0" distR="0" simplePos="0" relativeHeight="15728640" behindDoc="0" locked="0" layoutInCell="1" allowOverlap="1" wp14:anchorId="26B32593" wp14:editId="41B5407C">
                <wp:simplePos x="0" y="0"/>
                <wp:positionH relativeFrom="page">
                  <wp:posOffset>302412</wp:posOffset>
                </wp:positionH>
                <wp:positionV relativeFrom="page">
                  <wp:posOffset>267334</wp:posOffset>
                </wp:positionV>
                <wp:extent cx="2487930" cy="101498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930" cy="10149840"/>
                          <a:chOff x="0" y="0"/>
                          <a:chExt cx="2487930" cy="10149840"/>
                        </a:xfrm>
                      </wpg:grpSpPr>
                      <wps:wsp>
                        <wps:cNvPr id="2" name="Graphic 2"/>
                        <wps:cNvSpPr/>
                        <wps:spPr>
                          <a:xfrm>
                            <a:off x="0" y="0"/>
                            <a:ext cx="220979" cy="10149840"/>
                          </a:xfrm>
                          <a:custGeom>
                            <a:avLst/>
                            <a:gdLst/>
                            <a:ahLst/>
                            <a:cxnLst/>
                            <a:rect l="l" t="t" r="r" b="b"/>
                            <a:pathLst>
                              <a:path w="220979" h="10149840">
                                <a:moveTo>
                                  <a:pt x="220535" y="0"/>
                                </a:moveTo>
                                <a:lnTo>
                                  <a:pt x="0" y="0"/>
                                </a:lnTo>
                                <a:lnTo>
                                  <a:pt x="0" y="10149840"/>
                                </a:lnTo>
                                <a:lnTo>
                                  <a:pt x="220535" y="10149840"/>
                                </a:lnTo>
                                <a:lnTo>
                                  <a:pt x="220535" y="0"/>
                                </a:lnTo>
                                <a:close/>
                              </a:path>
                            </a:pathLst>
                          </a:custGeom>
                          <a:solidFill>
                            <a:srgbClr val="44536A"/>
                          </a:solidFill>
                        </wps:spPr>
                        <wps:bodyPr wrap="square" lIns="0" tIns="0" rIns="0" bIns="0" rtlCol="0">
                          <a:prstTxWarp prst="textNoShape">
                            <a:avLst/>
                          </a:prstTxWarp>
                          <a:noAutofit/>
                        </wps:bodyPr>
                      </wps:wsp>
                      <wps:wsp>
                        <wps:cNvPr id="3" name="Graphic 3"/>
                        <wps:cNvSpPr/>
                        <wps:spPr>
                          <a:xfrm>
                            <a:off x="0" y="1631442"/>
                            <a:ext cx="2487930" cy="614045"/>
                          </a:xfrm>
                          <a:custGeom>
                            <a:avLst/>
                            <a:gdLst/>
                            <a:ahLst/>
                            <a:cxnLst/>
                            <a:rect l="l" t="t" r="r" b="b"/>
                            <a:pathLst>
                              <a:path w="2487930" h="614045">
                                <a:moveTo>
                                  <a:pt x="2180945" y="0"/>
                                </a:moveTo>
                                <a:lnTo>
                                  <a:pt x="0" y="0"/>
                                </a:lnTo>
                                <a:lnTo>
                                  <a:pt x="0" y="614045"/>
                                </a:lnTo>
                                <a:lnTo>
                                  <a:pt x="2180945" y="614045"/>
                                </a:lnTo>
                                <a:lnTo>
                                  <a:pt x="2487904" y="307085"/>
                                </a:lnTo>
                                <a:lnTo>
                                  <a:pt x="2180945" y="0"/>
                                </a:lnTo>
                                <a:close/>
                              </a:path>
                            </a:pathLst>
                          </a:custGeom>
                          <a:solidFill>
                            <a:srgbClr val="4471C4"/>
                          </a:solidFill>
                        </wps:spPr>
                        <wps:bodyPr wrap="square" lIns="0" tIns="0" rIns="0" bIns="0" rtlCol="0">
                          <a:prstTxWarp prst="textNoShape">
                            <a:avLst/>
                          </a:prstTxWarp>
                          <a:noAutofit/>
                        </wps:bodyPr>
                      </wps:wsp>
                      <wps:wsp>
                        <wps:cNvPr id="4" name="Graphic 4"/>
                        <wps:cNvSpPr/>
                        <wps:spPr>
                          <a:xfrm>
                            <a:off x="602449" y="8190992"/>
                            <a:ext cx="346075" cy="1222375"/>
                          </a:xfrm>
                          <a:custGeom>
                            <a:avLst/>
                            <a:gdLst/>
                            <a:ahLst/>
                            <a:cxnLst/>
                            <a:rect l="l" t="t" r="r" b="b"/>
                            <a:pathLst>
                              <a:path w="346075" h="1222375">
                                <a:moveTo>
                                  <a:pt x="0" y="0"/>
                                </a:moveTo>
                                <a:lnTo>
                                  <a:pt x="17005" y="147319"/>
                                </a:lnTo>
                                <a:lnTo>
                                  <a:pt x="110540" y="499998"/>
                                </a:lnTo>
                                <a:lnTo>
                                  <a:pt x="215430" y="850137"/>
                                </a:lnTo>
                                <a:lnTo>
                                  <a:pt x="345821" y="1222324"/>
                                </a:lnTo>
                                <a:lnTo>
                                  <a:pt x="345821" y="1158430"/>
                                </a:lnTo>
                                <a:lnTo>
                                  <a:pt x="238099" y="844549"/>
                                </a:lnTo>
                                <a:lnTo>
                                  <a:pt x="110540" y="422274"/>
                                </a:lnTo>
                                <a:lnTo>
                                  <a:pt x="0" y="0"/>
                                </a:lnTo>
                                <a:close/>
                              </a:path>
                            </a:pathLst>
                          </a:custGeom>
                          <a:solidFill>
                            <a:srgbClr val="44536A"/>
                          </a:solidFill>
                        </wps:spPr>
                        <wps:bodyPr wrap="square" lIns="0" tIns="0" rIns="0" bIns="0" rtlCol="0">
                          <a:prstTxWarp prst="textNoShape">
                            <a:avLst/>
                          </a:prstTxWarp>
                          <a:noAutofit/>
                        </wps:bodyPr>
                      </wps:wsp>
                      <wps:wsp>
                        <wps:cNvPr id="5" name="Graphic 5"/>
                        <wps:cNvSpPr/>
                        <wps:spPr>
                          <a:xfrm>
                            <a:off x="602449" y="8190992"/>
                            <a:ext cx="346075" cy="1222375"/>
                          </a:xfrm>
                          <a:custGeom>
                            <a:avLst/>
                            <a:gdLst/>
                            <a:ahLst/>
                            <a:cxnLst/>
                            <a:rect l="l" t="t" r="r" b="b"/>
                            <a:pathLst>
                              <a:path w="346075" h="1222375">
                                <a:moveTo>
                                  <a:pt x="0" y="0"/>
                                </a:moveTo>
                                <a:lnTo>
                                  <a:pt x="110540" y="422274"/>
                                </a:lnTo>
                                <a:lnTo>
                                  <a:pt x="238099" y="844549"/>
                                </a:lnTo>
                                <a:lnTo>
                                  <a:pt x="345821" y="1158430"/>
                                </a:lnTo>
                                <a:lnTo>
                                  <a:pt x="345821" y="1222324"/>
                                </a:lnTo>
                                <a:lnTo>
                                  <a:pt x="215430" y="850137"/>
                                </a:lnTo>
                                <a:lnTo>
                                  <a:pt x="110540" y="499998"/>
                                </a:lnTo>
                                <a:lnTo>
                                  <a:pt x="17005" y="147319"/>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6" name="Graphic 6"/>
                        <wps:cNvSpPr/>
                        <wps:spPr>
                          <a:xfrm>
                            <a:off x="965276" y="9396641"/>
                            <a:ext cx="328930" cy="747395"/>
                          </a:xfrm>
                          <a:custGeom>
                            <a:avLst/>
                            <a:gdLst/>
                            <a:ahLst/>
                            <a:cxnLst/>
                            <a:rect l="l" t="t" r="r" b="b"/>
                            <a:pathLst>
                              <a:path w="328930" h="747395">
                                <a:moveTo>
                                  <a:pt x="0" y="0"/>
                                </a:moveTo>
                                <a:lnTo>
                                  <a:pt x="2819" y="69456"/>
                                </a:lnTo>
                                <a:lnTo>
                                  <a:pt x="84988" y="272237"/>
                                </a:lnTo>
                                <a:lnTo>
                                  <a:pt x="170078" y="469468"/>
                                </a:lnTo>
                                <a:lnTo>
                                  <a:pt x="306095" y="747267"/>
                                </a:lnTo>
                                <a:lnTo>
                                  <a:pt x="328828" y="747267"/>
                                </a:lnTo>
                                <a:lnTo>
                                  <a:pt x="189890" y="463918"/>
                                </a:lnTo>
                                <a:lnTo>
                                  <a:pt x="104927" y="258356"/>
                                </a:lnTo>
                                <a:lnTo>
                                  <a:pt x="22631" y="52781"/>
                                </a:lnTo>
                                <a:lnTo>
                                  <a:pt x="0" y="0"/>
                                </a:lnTo>
                                <a:close/>
                              </a:path>
                            </a:pathLst>
                          </a:custGeom>
                          <a:solidFill>
                            <a:srgbClr val="44536A"/>
                          </a:solidFill>
                        </wps:spPr>
                        <wps:bodyPr wrap="square" lIns="0" tIns="0" rIns="0" bIns="0" rtlCol="0">
                          <a:prstTxWarp prst="textNoShape">
                            <a:avLst/>
                          </a:prstTxWarp>
                          <a:noAutofit/>
                        </wps:bodyPr>
                      </wps:wsp>
                      <wps:wsp>
                        <wps:cNvPr id="7" name="Graphic 7"/>
                        <wps:cNvSpPr/>
                        <wps:spPr>
                          <a:xfrm>
                            <a:off x="965276" y="9396641"/>
                            <a:ext cx="328930" cy="747395"/>
                          </a:xfrm>
                          <a:custGeom>
                            <a:avLst/>
                            <a:gdLst/>
                            <a:ahLst/>
                            <a:cxnLst/>
                            <a:rect l="l" t="t" r="r" b="b"/>
                            <a:pathLst>
                              <a:path w="328930" h="747395">
                                <a:moveTo>
                                  <a:pt x="0" y="0"/>
                                </a:moveTo>
                                <a:lnTo>
                                  <a:pt x="22631" y="52781"/>
                                </a:lnTo>
                                <a:lnTo>
                                  <a:pt x="104927" y="258356"/>
                                </a:lnTo>
                                <a:lnTo>
                                  <a:pt x="189890" y="463918"/>
                                </a:lnTo>
                                <a:lnTo>
                                  <a:pt x="328828" y="747267"/>
                                </a:lnTo>
                                <a:lnTo>
                                  <a:pt x="306095" y="747267"/>
                                </a:lnTo>
                                <a:lnTo>
                                  <a:pt x="170078" y="469468"/>
                                </a:lnTo>
                                <a:lnTo>
                                  <a:pt x="84988" y="272237"/>
                                </a:lnTo>
                                <a:lnTo>
                                  <a:pt x="2819" y="69456"/>
                                </a:lnTo>
                                <a:lnTo>
                                  <a:pt x="0" y="0"/>
                                </a:lnTo>
                                <a:close/>
                              </a:path>
                            </a:pathLst>
                          </a:custGeom>
                          <a:ln w="1777">
                            <a:solidFill>
                              <a:srgbClr val="44536A"/>
                            </a:solidFill>
                            <a:prstDash val="solid"/>
                          </a:ln>
                        </wps:spPr>
                        <wps:bodyPr wrap="square" lIns="0" tIns="0" rIns="0" bIns="0" rtlCol="0">
                          <a:prstTxWarp prst="textNoShape">
                            <a:avLst/>
                          </a:prstTxWarp>
                          <a:noAutofit/>
                        </wps:bodyPr>
                      </wps:wsp>
                      <wps:wsp>
                        <wps:cNvPr id="8" name="Graphic 8"/>
                        <wps:cNvSpPr/>
                        <wps:spPr>
                          <a:xfrm>
                            <a:off x="194271" y="4682490"/>
                            <a:ext cx="396875" cy="3533775"/>
                          </a:xfrm>
                          <a:custGeom>
                            <a:avLst/>
                            <a:gdLst/>
                            <a:ahLst/>
                            <a:cxnLst/>
                            <a:rect l="l" t="t" r="r" b="b"/>
                            <a:pathLst>
                              <a:path w="396875" h="3533775">
                                <a:moveTo>
                                  <a:pt x="0" y="0"/>
                                </a:moveTo>
                                <a:lnTo>
                                  <a:pt x="0" y="219456"/>
                                </a:lnTo>
                                <a:lnTo>
                                  <a:pt x="5664" y="441706"/>
                                </a:lnTo>
                                <a:lnTo>
                                  <a:pt x="25501" y="880618"/>
                                </a:lnTo>
                                <a:lnTo>
                                  <a:pt x="56680" y="1322324"/>
                                </a:lnTo>
                                <a:lnTo>
                                  <a:pt x="99199" y="1761236"/>
                                </a:lnTo>
                                <a:lnTo>
                                  <a:pt x="150228" y="2200148"/>
                                </a:lnTo>
                                <a:lnTo>
                                  <a:pt x="218262" y="2636266"/>
                                </a:lnTo>
                                <a:lnTo>
                                  <a:pt x="297624" y="3072384"/>
                                </a:lnTo>
                                <a:lnTo>
                                  <a:pt x="391160" y="3505708"/>
                                </a:lnTo>
                                <a:lnTo>
                                  <a:pt x="396836" y="3533521"/>
                                </a:lnTo>
                                <a:lnTo>
                                  <a:pt x="382663" y="3397377"/>
                                </a:lnTo>
                                <a:lnTo>
                                  <a:pt x="303288" y="3016885"/>
                                </a:lnTo>
                                <a:lnTo>
                                  <a:pt x="235267" y="2633472"/>
                                </a:lnTo>
                                <a:lnTo>
                                  <a:pt x="164401" y="2200148"/>
                                </a:lnTo>
                                <a:lnTo>
                                  <a:pt x="110540" y="1761236"/>
                                </a:lnTo>
                                <a:lnTo>
                                  <a:pt x="65189" y="1322324"/>
                                </a:lnTo>
                                <a:lnTo>
                                  <a:pt x="34010" y="880618"/>
                                </a:lnTo>
                                <a:lnTo>
                                  <a:pt x="8496" y="441706"/>
                                </a:lnTo>
                                <a:lnTo>
                                  <a:pt x="2832" y="219456"/>
                                </a:lnTo>
                                <a:lnTo>
                                  <a:pt x="0" y="0"/>
                                </a:lnTo>
                                <a:close/>
                              </a:path>
                            </a:pathLst>
                          </a:custGeom>
                          <a:solidFill>
                            <a:srgbClr val="44536A"/>
                          </a:solidFill>
                        </wps:spPr>
                        <wps:bodyPr wrap="square" lIns="0" tIns="0" rIns="0" bIns="0" rtlCol="0">
                          <a:prstTxWarp prst="textNoShape">
                            <a:avLst/>
                          </a:prstTxWarp>
                          <a:noAutofit/>
                        </wps:bodyPr>
                      </wps:wsp>
                      <wps:wsp>
                        <wps:cNvPr id="9" name="Graphic 9"/>
                        <wps:cNvSpPr/>
                        <wps:spPr>
                          <a:xfrm>
                            <a:off x="194271" y="4682490"/>
                            <a:ext cx="396875" cy="3533775"/>
                          </a:xfrm>
                          <a:custGeom>
                            <a:avLst/>
                            <a:gdLst/>
                            <a:ahLst/>
                            <a:cxnLst/>
                            <a:rect l="l" t="t" r="r" b="b"/>
                            <a:pathLst>
                              <a:path w="396875" h="3533775">
                                <a:moveTo>
                                  <a:pt x="0" y="0"/>
                                </a:moveTo>
                                <a:lnTo>
                                  <a:pt x="2832" y="219456"/>
                                </a:lnTo>
                                <a:lnTo>
                                  <a:pt x="8496" y="441706"/>
                                </a:lnTo>
                                <a:lnTo>
                                  <a:pt x="34010" y="880618"/>
                                </a:lnTo>
                                <a:lnTo>
                                  <a:pt x="65189" y="1322324"/>
                                </a:lnTo>
                                <a:lnTo>
                                  <a:pt x="110540" y="1761236"/>
                                </a:lnTo>
                                <a:lnTo>
                                  <a:pt x="164401" y="2200148"/>
                                </a:lnTo>
                                <a:lnTo>
                                  <a:pt x="235267" y="2633472"/>
                                </a:lnTo>
                                <a:lnTo>
                                  <a:pt x="303288" y="3016885"/>
                                </a:lnTo>
                                <a:lnTo>
                                  <a:pt x="382663" y="3397377"/>
                                </a:lnTo>
                                <a:lnTo>
                                  <a:pt x="396836" y="3533521"/>
                                </a:lnTo>
                                <a:lnTo>
                                  <a:pt x="391160" y="3505708"/>
                                </a:lnTo>
                                <a:lnTo>
                                  <a:pt x="297624" y="3072384"/>
                                </a:lnTo>
                                <a:lnTo>
                                  <a:pt x="218262" y="2636266"/>
                                </a:lnTo>
                                <a:lnTo>
                                  <a:pt x="150228" y="2200148"/>
                                </a:lnTo>
                                <a:lnTo>
                                  <a:pt x="99199" y="1761236"/>
                                </a:lnTo>
                                <a:lnTo>
                                  <a:pt x="56680" y="1322324"/>
                                </a:lnTo>
                                <a:lnTo>
                                  <a:pt x="25501" y="880618"/>
                                </a:lnTo>
                                <a:lnTo>
                                  <a:pt x="5664" y="441706"/>
                                </a:lnTo>
                                <a:lnTo>
                                  <a:pt x="0" y="219456"/>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10" name="Graphic 10"/>
                        <wps:cNvSpPr/>
                        <wps:spPr>
                          <a:xfrm>
                            <a:off x="551421" y="5818632"/>
                            <a:ext cx="127635" cy="2372360"/>
                          </a:xfrm>
                          <a:custGeom>
                            <a:avLst/>
                            <a:gdLst/>
                            <a:ahLst/>
                            <a:cxnLst/>
                            <a:rect l="l" t="t" r="r" b="b"/>
                            <a:pathLst>
                              <a:path w="127635" h="2372360">
                                <a:moveTo>
                                  <a:pt x="50052" y="2360168"/>
                                </a:moveTo>
                                <a:lnTo>
                                  <a:pt x="51028" y="2372360"/>
                                </a:lnTo>
                                <a:lnTo>
                                  <a:pt x="51028" y="2364104"/>
                                </a:lnTo>
                                <a:lnTo>
                                  <a:pt x="50052" y="2360168"/>
                                </a:lnTo>
                                <a:close/>
                              </a:path>
                              <a:path w="127635" h="2372360">
                                <a:moveTo>
                                  <a:pt x="127558" y="0"/>
                                </a:moveTo>
                                <a:lnTo>
                                  <a:pt x="96380" y="183387"/>
                                </a:lnTo>
                                <a:lnTo>
                                  <a:pt x="70866" y="366775"/>
                                </a:lnTo>
                                <a:lnTo>
                                  <a:pt x="34010" y="741806"/>
                                </a:lnTo>
                                <a:lnTo>
                                  <a:pt x="8509" y="1114043"/>
                                </a:lnTo>
                                <a:lnTo>
                                  <a:pt x="0" y="1483486"/>
                                </a:lnTo>
                                <a:lnTo>
                                  <a:pt x="2832" y="1858517"/>
                                </a:lnTo>
                                <a:lnTo>
                                  <a:pt x="22682" y="2230754"/>
                                </a:lnTo>
                                <a:lnTo>
                                  <a:pt x="25514" y="2261235"/>
                                </a:lnTo>
                                <a:lnTo>
                                  <a:pt x="50052" y="2360168"/>
                                </a:lnTo>
                                <a:lnTo>
                                  <a:pt x="39687" y="2230754"/>
                                </a:lnTo>
                                <a:lnTo>
                                  <a:pt x="17005" y="1858517"/>
                                </a:lnTo>
                                <a:lnTo>
                                  <a:pt x="8509" y="1483486"/>
                                </a:lnTo>
                                <a:lnTo>
                                  <a:pt x="17005" y="1114043"/>
                                </a:lnTo>
                                <a:lnTo>
                                  <a:pt x="39687" y="741806"/>
                                </a:lnTo>
                                <a:lnTo>
                                  <a:pt x="73698" y="369569"/>
                                </a:lnTo>
                                <a:lnTo>
                                  <a:pt x="99212" y="183387"/>
                                </a:lnTo>
                                <a:lnTo>
                                  <a:pt x="127558" y="0"/>
                                </a:lnTo>
                                <a:close/>
                              </a:path>
                            </a:pathLst>
                          </a:custGeom>
                          <a:solidFill>
                            <a:srgbClr val="44536A"/>
                          </a:solidFill>
                        </wps:spPr>
                        <wps:bodyPr wrap="square" lIns="0" tIns="0" rIns="0" bIns="0" rtlCol="0">
                          <a:prstTxWarp prst="textNoShape">
                            <a:avLst/>
                          </a:prstTxWarp>
                          <a:noAutofit/>
                        </wps:bodyPr>
                      </wps:wsp>
                      <wps:wsp>
                        <wps:cNvPr id="11" name="Graphic 11"/>
                        <wps:cNvSpPr/>
                        <wps:spPr>
                          <a:xfrm>
                            <a:off x="551421" y="5818632"/>
                            <a:ext cx="127635" cy="2372360"/>
                          </a:xfrm>
                          <a:custGeom>
                            <a:avLst/>
                            <a:gdLst/>
                            <a:ahLst/>
                            <a:cxnLst/>
                            <a:rect l="l" t="t" r="r" b="b"/>
                            <a:pathLst>
                              <a:path w="127635" h="2372360">
                                <a:moveTo>
                                  <a:pt x="127558" y="0"/>
                                </a:moveTo>
                                <a:lnTo>
                                  <a:pt x="99212" y="183387"/>
                                </a:lnTo>
                                <a:lnTo>
                                  <a:pt x="73698" y="369569"/>
                                </a:lnTo>
                                <a:lnTo>
                                  <a:pt x="39687" y="741806"/>
                                </a:lnTo>
                                <a:lnTo>
                                  <a:pt x="17005" y="1114043"/>
                                </a:lnTo>
                                <a:lnTo>
                                  <a:pt x="8509" y="1483486"/>
                                </a:lnTo>
                                <a:lnTo>
                                  <a:pt x="17005" y="1858517"/>
                                </a:lnTo>
                                <a:lnTo>
                                  <a:pt x="39687" y="2230754"/>
                                </a:lnTo>
                                <a:lnTo>
                                  <a:pt x="51028" y="2372360"/>
                                </a:lnTo>
                                <a:lnTo>
                                  <a:pt x="51028" y="2364104"/>
                                </a:lnTo>
                                <a:lnTo>
                                  <a:pt x="25514" y="2261235"/>
                                </a:lnTo>
                                <a:lnTo>
                                  <a:pt x="22682" y="2230754"/>
                                </a:lnTo>
                                <a:lnTo>
                                  <a:pt x="2832" y="1858517"/>
                                </a:lnTo>
                                <a:lnTo>
                                  <a:pt x="0" y="1483486"/>
                                </a:lnTo>
                                <a:lnTo>
                                  <a:pt x="8509" y="1114043"/>
                                </a:lnTo>
                                <a:lnTo>
                                  <a:pt x="34010" y="741806"/>
                                </a:lnTo>
                                <a:lnTo>
                                  <a:pt x="70866" y="366775"/>
                                </a:lnTo>
                                <a:lnTo>
                                  <a:pt x="96380" y="183387"/>
                                </a:lnTo>
                                <a:lnTo>
                                  <a:pt x="127558" y="0"/>
                                </a:lnTo>
                                <a:close/>
                              </a:path>
                            </a:pathLst>
                          </a:custGeom>
                          <a:ln w="1778">
                            <a:solidFill>
                              <a:srgbClr val="44536A"/>
                            </a:solidFill>
                            <a:prstDash val="solid"/>
                          </a:ln>
                        </wps:spPr>
                        <wps:bodyPr wrap="square" lIns="0" tIns="0" rIns="0" bIns="0" rtlCol="0">
                          <a:prstTxWarp prst="textNoShape">
                            <a:avLst/>
                          </a:prstTxWarp>
                          <a:noAutofit/>
                        </wps:bodyPr>
                      </wps:wsp>
                      <wps:wsp>
                        <wps:cNvPr id="12" name="Graphic 12"/>
                        <wps:cNvSpPr/>
                        <wps:spPr>
                          <a:xfrm>
                            <a:off x="591108" y="8216010"/>
                            <a:ext cx="436880" cy="1747520"/>
                          </a:xfrm>
                          <a:custGeom>
                            <a:avLst/>
                            <a:gdLst/>
                            <a:ahLst/>
                            <a:cxnLst/>
                            <a:rect l="l" t="t" r="r" b="b"/>
                            <a:pathLst>
                              <a:path w="436880" h="1747520">
                                <a:moveTo>
                                  <a:pt x="0" y="0"/>
                                </a:moveTo>
                                <a:lnTo>
                                  <a:pt x="34010" y="288925"/>
                                </a:lnTo>
                                <a:lnTo>
                                  <a:pt x="79362" y="575056"/>
                                </a:lnTo>
                                <a:lnTo>
                                  <a:pt x="133223" y="819531"/>
                                </a:lnTo>
                                <a:lnTo>
                                  <a:pt x="189915" y="1063955"/>
                                </a:lnTo>
                                <a:lnTo>
                                  <a:pt x="263613" y="1300086"/>
                                </a:lnTo>
                                <a:lnTo>
                                  <a:pt x="325970" y="1477873"/>
                                </a:lnTo>
                                <a:lnTo>
                                  <a:pt x="396798" y="1652879"/>
                                </a:lnTo>
                                <a:lnTo>
                                  <a:pt x="436549" y="1747329"/>
                                </a:lnTo>
                                <a:lnTo>
                                  <a:pt x="430834" y="1716773"/>
                                </a:lnTo>
                                <a:lnTo>
                                  <a:pt x="399719" y="1600098"/>
                                </a:lnTo>
                                <a:lnTo>
                                  <a:pt x="340144" y="1447317"/>
                                </a:lnTo>
                                <a:lnTo>
                                  <a:pt x="283451" y="1294523"/>
                                </a:lnTo>
                                <a:lnTo>
                                  <a:pt x="212598" y="1055624"/>
                                </a:lnTo>
                                <a:lnTo>
                                  <a:pt x="150228" y="813943"/>
                                </a:lnTo>
                                <a:lnTo>
                                  <a:pt x="96380" y="575056"/>
                                </a:lnTo>
                                <a:lnTo>
                                  <a:pt x="59524" y="350012"/>
                                </a:lnTo>
                                <a:lnTo>
                                  <a:pt x="28346" y="122301"/>
                                </a:lnTo>
                                <a:lnTo>
                                  <a:pt x="0" y="0"/>
                                </a:lnTo>
                                <a:close/>
                              </a:path>
                            </a:pathLst>
                          </a:custGeom>
                          <a:solidFill>
                            <a:srgbClr val="44536A"/>
                          </a:solidFill>
                        </wps:spPr>
                        <wps:bodyPr wrap="square" lIns="0" tIns="0" rIns="0" bIns="0" rtlCol="0">
                          <a:prstTxWarp prst="textNoShape">
                            <a:avLst/>
                          </a:prstTxWarp>
                          <a:noAutofit/>
                        </wps:bodyPr>
                      </wps:wsp>
                      <wps:wsp>
                        <wps:cNvPr id="13" name="Graphic 13"/>
                        <wps:cNvSpPr/>
                        <wps:spPr>
                          <a:xfrm>
                            <a:off x="591108" y="8216010"/>
                            <a:ext cx="436880" cy="1747520"/>
                          </a:xfrm>
                          <a:custGeom>
                            <a:avLst/>
                            <a:gdLst/>
                            <a:ahLst/>
                            <a:cxnLst/>
                            <a:rect l="l" t="t" r="r" b="b"/>
                            <a:pathLst>
                              <a:path w="436880" h="1747520">
                                <a:moveTo>
                                  <a:pt x="0" y="0"/>
                                </a:moveTo>
                                <a:lnTo>
                                  <a:pt x="28346" y="122301"/>
                                </a:lnTo>
                                <a:lnTo>
                                  <a:pt x="59524" y="350012"/>
                                </a:lnTo>
                                <a:lnTo>
                                  <a:pt x="96380" y="575056"/>
                                </a:lnTo>
                                <a:lnTo>
                                  <a:pt x="150228" y="813943"/>
                                </a:lnTo>
                                <a:lnTo>
                                  <a:pt x="212598" y="1055624"/>
                                </a:lnTo>
                                <a:lnTo>
                                  <a:pt x="283451" y="1294523"/>
                                </a:lnTo>
                                <a:lnTo>
                                  <a:pt x="340144" y="1447317"/>
                                </a:lnTo>
                                <a:lnTo>
                                  <a:pt x="399719" y="1600098"/>
                                </a:lnTo>
                                <a:lnTo>
                                  <a:pt x="430834" y="1716773"/>
                                </a:lnTo>
                                <a:lnTo>
                                  <a:pt x="396798" y="1652879"/>
                                </a:lnTo>
                                <a:lnTo>
                                  <a:pt x="325970" y="1477873"/>
                                </a:lnTo>
                                <a:lnTo>
                                  <a:pt x="263613" y="1300086"/>
                                </a:lnTo>
                                <a:lnTo>
                                  <a:pt x="189915" y="1063955"/>
                                </a:lnTo>
                                <a:lnTo>
                                  <a:pt x="133223" y="819531"/>
                                </a:lnTo>
                                <a:lnTo>
                                  <a:pt x="79362" y="575056"/>
                                </a:lnTo>
                                <a:lnTo>
                                  <a:pt x="34010" y="288925"/>
                                </a:lnTo>
                                <a:lnTo>
                                  <a:pt x="0" y="0"/>
                                </a:lnTo>
                                <a:close/>
                              </a:path>
                            </a:pathLst>
                          </a:custGeom>
                          <a:ln w="1778">
                            <a:solidFill>
                              <a:srgbClr val="44536A"/>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7" cstate="print"/>
                          <a:stretch>
                            <a:fillRect/>
                          </a:stretch>
                        </pic:blipFill>
                        <pic:spPr>
                          <a:xfrm>
                            <a:off x="1049375" y="9951339"/>
                            <a:ext cx="95376" cy="193459"/>
                          </a:xfrm>
                          <a:prstGeom prst="rect">
                            <a:avLst/>
                          </a:prstGeom>
                        </pic:spPr>
                      </pic:pic>
                      <wps:wsp>
                        <wps:cNvPr id="15" name="Graphic 15"/>
                        <wps:cNvSpPr/>
                        <wps:spPr>
                          <a:xfrm>
                            <a:off x="576935" y="8079867"/>
                            <a:ext cx="42545" cy="258445"/>
                          </a:xfrm>
                          <a:custGeom>
                            <a:avLst/>
                            <a:gdLst/>
                            <a:ahLst/>
                            <a:cxnLst/>
                            <a:rect l="l" t="t" r="r" b="b"/>
                            <a:pathLst>
                              <a:path w="42545" h="258445">
                                <a:moveTo>
                                  <a:pt x="0" y="0"/>
                                </a:moveTo>
                                <a:lnTo>
                                  <a:pt x="14173" y="136143"/>
                                </a:lnTo>
                                <a:lnTo>
                                  <a:pt x="42519" y="258444"/>
                                </a:lnTo>
                                <a:lnTo>
                                  <a:pt x="25514" y="111124"/>
                                </a:lnTo>
                                <a:lnTo>
                                  <a:pt x="25514" y="102869"/>
                                </a:lnTo>
                                <a:lnTo>
                                  <a:pt x="0" y="0"/>
                                </a:lnTo>
                                <a:close/>
                              </a:path>
                            </a:pathLst>
                          </a:custGeom>
                          <a:solidFill>
                            <a:srgbClr val="44536A"/>
                          </a:solidFill>
                        </wps:spPr>
                        <wps:bodyPr wrap="square" lIns="0" tIns="0" rIns="0" bIns="0" rtlCol="0">
                          <a:prstTxWarp prst="textNoShape">
                            <a:avLst/>
                          </a:prstTxWarp>
                          <a:noAutofit/>
                        </wps:bodyPr>
                      </wps:wsp>
                      <wps:wsp>
                        <wps:cNvPr id="16" name="Graphic 16"/>
                        <wps:cNvSpPr/>
                        <wps:spPr>
                          <a:xfrm>
                            <a:off x="576935" y="8079867"/>
                            <a:ext cx="42545" cy="258445"/>
                          </a:xfrm>
                          <a:custGeom>
                            <a:avLst/>
                            <a:gdLst/>
                            <a:ahLst/>
                            <a:cxnLst/>
                            <a:rect l="l" t="t" r="r" b="b"/>
                            <a:pathLst>
                              <a:path w="42545" h="258445">
                                <a:moveTo>
                                  <a:pt x="0" y="0"/>
                                </a:moveTo>
                                <a:lnTo>
                                  <a:pt x="25514" y="102869"/>
                                </a:lnTo>
                                <a:lnTo>
                                  <a:pt x="25514" y="111124"/>
                                </a:lnTo>
                                <a:lnTo>
                                  <a:pt x="42519" y="258444"/>
                                </a:lnTo>
                                <a:lnTo>
                                  <a:pt x="14173" y="136143"/>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17" name="Graphic 17"/>
                        <wps:cNvSpPr/>
                        <wps:spPr>
                          <a:xfrm>
                            <a:off x="948258" y="7268718"/>
                            <a:ext cx="1116965" cy="2128520"/>
                          </a:xfrm>
                          <a:custGeom>
                            <a:avLst/>
                            <a:gdLst/>
                            <a:ahLst/>
                            <a:cxnLst/>
                            <a:rect l="l" t="t" r="r" b="b"/>
                            <a:pathLst>
                              <a:path w="1116965" h="2128520">
                                <a:moveTo>
                                  <a:pt x="1116863" y="0"/>
                                </a:moveTo>
                                <a:lnTo>
                                  <a:pt x="1003452" y="102869"/>
                                </a:lnTo>
                                <a:lnTo>
                                  <a:pt x="901344" y="211200"/>
                                </a:lnTo>
                                <a:lnTo>
                                  <a:pt x="799363" y="322325"/>
                                </a:lnTo>
                                <a:lnTo>
                                  <a:pt x="702970" y="438911"/>
                                </a:lnTo>
                                <a:lnTo>
                                  <a:pt x="578256" y="597280"/>
                                </a:lnTo>
                                <a:lnTo>
                                  <a:pt x="464845" y="764031"/>
                                </a:lnTo>
                                <a:lnTo>
                                  <a:pt x="359943" y="933449"/>
                                </a:lnTo>
                                <a:lnTo>
                                  <a:pt x="266471" y="1111249"/>
                                </a:lnTo>
                                <a:lnTo>
                                  <a:pt x="184302" y="1294510"/>
                                </a:lnTo>
                                <a:lnTo>
                                  <a:pt x="113436" y="1480692"/>
                                </a:lnTo>
                                <a:lnTo>
                                  <a:pt x="59588" y="1675129"/>
                                </a:lnTo>
                                <a:lnTo>
                                  <a:pt x="19837" y="1869566"/>
                                </a:lnTo>
                                <a:lnTo>
                                  <a:pt x="2844" y="2066810"/>
                                </a:lnTo>
                                <a:lnTo>
                                  <a:pt x="0" y="2080704"/>
                                </a:lnTo>
                                <a:lnTo>
                                  <a:pt x="17018" y="2127923"/>
                                </a:lnTo>
                                <a:lnTo>
                                  <a:pt x="19837" y="2072373"/>
                                </a:lnTo>
                                <a:lnTo>
                                  <a:pt x="39649" y="1869566"/>
                                </a:lnTo>
                                <a:lnTo>
                                  <a:pt x="73685" y="1677923"/>
                                </a:lnTo>
                                <a:lnTo>
                                  <a:pt x="127533" y="1486280"/>
                                </a:lnTo>
                                <a:lnTo>
                                  <a:pt x="195605" y="1297304"/>
                                </a:lnTo>
                                <a:lnTo>
                                  <a:pt x="277774" y="1116710"/>
                                </a:lnTo>
                                <a:lnTo>
                                  <a:pt x="371373" y="941704"/>
                                </a:lnTo>
                                <a:lnTo>
                                  <a:pt x="476275" y="766698"/>
                                </a:lnTo>
                                <a:lnTo>
                                  <a:pt x="586765" y="605662"/>
                                </a:lnTo>
                                <a:lnTo>
                                  <a:pt x="705764" y="444499"/>
                                </a:lnTo>
                                <a:lnTo>
                                  <a:pt x="805078" y="325119"/>
                                </a:lnTo>
                                <a:lnTo>
                                  <a:pt x="904265" y="213994"/>
                                </a:lnTo>
                                <a:lnTo>
                                  <a:pt x="1009167" y="105663"/>
                                </a:lnTo>
                                <a:lnTo>
                                  <a:pt x="1116863" y="0"/>
                                </a:lnTo>
                                <a:close/>
                              </a:path>
                            </a:pathLst>
                          </a:custGeom>
                          <a:solidFill>
                            <a:srgbClr val="44536A"/>
                          </a:solidFill>
                        </wps:spPr>
                        <wps:bodyPr wrap="square" lIns="0" tIns="0" rIns="0" bIns="0" rtlCol="0">
                          <a:prstTxWarp prst="textNoShape">
                            <a:avLst/>
                          </a:prstTxWarp>
                          <a:noAutofit/>
                        </wps:bodyPr>
                      </wps:wsp>
                      <wps:wsp>
                        <wps:cNvPr id="18" name="Graphic 18"/>
                        <wps:cNvSpPr/>
                        <wps:spPr>
                          <a:xfrm>
                            <a:off x="948258" y="7268718"/>
                            <a:ext cx="1116965" cy="2128520"/>
                          </a:xfrm>
                          <a:custGeom>
                            <a:avLst/>
                            <a:gdLst/>
                            <a:ahLst/>
                            <a:cxnLst/>
                            <a:rect l="l" t="t" r="r" b="b"/>
                            <a:pathLst>
                              <a:path w="1116965" h="2128520">
                                <a:moveTo>
                                  <a:pt x="1116863" y="0"/>
                                </a:moveTo>
                                <a:lnTo>
                                  <a:pt x="1009167" y="105663"/>
                                </a:lnTo>
                                <a:lnTo>
                                  <a:pt x="904265" y="213994"/>
                                </a:lnTo>
                                <a:lnTo>
                                  <a:pt x="805078" y="325119"/>
                                </a:lnTo>
                                <a:lnTo>
                                  <a:pt x="705764" y="444499"/>
                                </a:lnTo>
                                <a:lnTo>
                                  <a:pt x="586765" y="605662"/>
                                </a:lnTo>
                                <a:lnTo>
                                  <a:pt x="476275" y="766698"/>
                                </a:lnTo>
                                <a:lnTo>
                                  <a:pt x="371373" y="941704"/>
                                </a:lnTo>
                                <a:lnTo>
                                  <a:pt x="277774" y="1116710"/>
                                </a:lnTo>
                                <a:lnTo>
                                  <a:pt x="195605" y="1297304"/>
                                </a:lnTo>
                                <a:lnTo>
                                  <a:pt x="127533" y="1486280"/>
                                </a:lnTo>
                                <a:lnTo>
                                  <a:pt x="73685" y="1677923"/>
                                </a:lnTo>
                                <a:lnTo>
                                  <a:pt x="39649" y="1869566"/>
                                </a:lnTo>
                                <a:lnTo>
                                  <a:pt x="19837" y="2072373"/>
                                </a:lnTo>
                                <a:lnTo>
                                  <a:pt x="17018" y="2127923"/>
                                </a:lnTo>
                                <a:lnTo>
                                  <a:pt x="0" y="2080704"/>
                                </a:lnTo>
                                <a:lnTo>
                                  <a:pt x="2844" y="2066810"/>
                                </a:lnTo>
                                <a:lnTo>
                                  <a:pt x="19837" y="1869566"/>
                                </a:lnTo>
                                <a:lnTo>
                                  <a:pt x="59588" y="1675129"/>
                                </a:lnTo>
                                <a:lnTo>
                                  <a:pt x="113436" y="1480692"/>
                                </a:lnTo>
                                <a:lnTo>
                                  <a:pt x="184302" y="1294510"/>
                                </a:lnTo>
                                <a:lnTo>
                                  <a:pt x="266471" y="1111249"/>
                                </a:lnTo>
                                <a:lnTo>
                                  <a:pt x="359943" y="933449"/>
                                </a:lnTo>
                                <a:lnTo>
                                  <a:pt x="464845" y="764031"/>
                                </a:lnTo>
                                <a:lnTo>
                                  <a:pt x="578256" y="597280"/>
                                </a:lnTo>
                                <a:lnTo>
                                  <a:pt x="702970" y="438911"/>
                                </a:lnTo>
                                <a:lnTo>
                                  <a:pt x="799363" y="322325"/>
                                </a:lnTo>
                                <a:lnTo>
                                  <a:pt x="901344" y="211200"/>
                                </a:lnTo>
                                <a:lnTo>
                                  <a:pt x="1003452" y="102869"/>
                                </a:lnTo>
                                <a:lnTo>
                                  <a:pt x="1116863" y="0"/>
                                </a:lnTo>
                                <a:close/>
                              </a:path>
                            </a:pathLst>
                          </a:custGeom>
                          <a:ln w="1778">
                            <a:solidFill>
                              <a:srgbClr val="44536A"/>
                            </a:solidFill>
                            <a:prstDash val="solid"/>
                          </a:ln>
                        </wps:spPr>
                        <wps:bodyPr wrap="square" lIns="0" tIns="0" rIns="0" bIns="0" rtlCol="0">
                          <a:prstTxWarp prst="textNoShape">
                            <a:avLst/>
                          </a:prstTxWarp>
                          <a:noAutofit/>
                        </wps:bodyPr>
                      </wps:wsp>
                      <wps:wsp>
                        <wps:cNvPr id="19" name="Graphic 19"/>
                        <wps:cNvSpPr/>
                        <wps:spPr>
                          <a:xfrm>
                            <a:off x="948258" y="9413316"/>
                            <a:ext cx="102235" cy="539115"/>
                          </a:xfrm>
                          <a:custGeom>
                            <a:avLst/>
                            <a:gdLst/>
                            <a:ahLst/>
                            <a:cxnLst/>
                            <a:rect l="l" t="t" r="r" b="b"/>
                            <a:pathLst>
                              <a:path w="102235" h="539115">
                                <a:moveTo>
                                  <a:pt x="0" y="0"/>
                                </a:moveTo>
                                <a:lnTo>
                                  <a:pt x="2844" y="113893"/>
                                </a:lnTo>
                                <a:lnTo>
                                  <a:pt x="14173" y="225005"/>
                                </a:lnTo>
                                <a:lnTo>
                                  <a:pt x="42570" y="402793"/>
                                </a:lnTo>
                                <a:lnTo>
                                  <a:pt x="59588" y="447243"/>
                                </a:lnTo>
                                <a:lnTo>
                                  <a:pt x="102006" y="538911"/>
                                </a:lnTo>
                                <a:lnTo>
                                  <a:pt x="93497" y="513905"/>
                                </a:lnTo>
                                <a:lnTo>
                                  <a:pt x="56667" y="366674"/>
                                </a:lnTo>
                                <a:lnTo>
                                  <a:pt x="31140" y="222224"/>
                                </a:lnTo>
                                <a:lnTo>
                                  <a:pt x="19837" y="52781"/>
                                </a:lnTo>
                                <a:lnTo>
                                  <a:pt x="17018" y="44437"/>
                                </a:lnTo>
                                <a:lnTo>
                                  <a:pt x="0" y="0"/>
                                </a:lnTo>
                                <a:close/>
                              </a:path>
                            </a:pathLst>
                          </a:custGeom>
                          <a:solidFill>
                            <a:srgbClr val="44536A"/>
                          </a:solidFill>
                        </wps:spPr>
                        <wps:bodyPr wrap="square" lIns="0" tIns="0" rIns="0" bIns="0" rtlCol="0">
                          <a:prstTxWarp prst="textNoShape">
                            <a:avLst/>
                          </a:prstTxWarp>
                          <a:noAutofit/>
                        </wps:bodyPr>
                      </wps:wsp>
                      <wps:wsp>
                        <wps:cNvPr id="20" name="Graphic 20"/>
                        <wps:cNvSpPr/>
                        <wps:spPr>
                          <a:xfrm>
                            <a:off x="948258" y="9413316"/>
                            <a:ext cx="102235" cy="539115"/>
                          </a:xfrm>
                          <a:custGeom>
                            <a:avLst/>
                            <a:gdLst/>
                            <a:ahLst/>
                            <a:cxnLst/>
                            <a:rect l="l" t="t" r="r" b="b"/>
                            <a:pathLst>
                              <a:path w="102235" h="539115">
                                <a:moveTo>
                                  <a:pt x="0" y="0"/>
                                </a:moveTo>
                                <a:lnTo>
                                  <a:pt x="17018" y="44437"/>
                                </a:lnTo>
                                <a:lnTo>
                                  <a:pt x="19837" y="52781"/>
                                </a:lnTo>
                                <a:lnTo>
                                  <a:pt x="31140" y="222224"/>
                                </a:lnTo>
                                <a:lnTo>
                                  <a:pt x="56667" y="366674"/>
                                </a:lnTo>
                                <a:lnTo>
                                  <a:pt x="93497" y="513905"/>
                                </a:lnTo>
                                <a:lnTo>
                                  <a:pt x="102006" y="538911"/>
                                </a:lnTo>
                                <a:lnTo>
                                  <a:pt x="59588" y="447243"/>
                                </a:lnTo>
                                <a:lnTo>
                                  <a:pt x="42570" y="402793"/>
                                </a:lnTo>
                                <a:lnTo>
                                  <a:pt x="14173" y="225005"/>
                                </a:lnTo>
                                <a:lnTo>
                                  <a:pt x="2844" y="113893"/>
                                </a:lnTo>
                                <a:lnTo>
                                  <a:pt x="0" y="0"/>
                                </a:lnTo>
                                <a:close/>
                              </a:path>
                            </a:pathLst>
                          </a:custGeom>
                          <a:ln w="1778">
                            <a:solidFill>
                              <a:srgbClr val="44536A"/>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8" cstate="print"/>
                          <a:stretch>
                            <a:fillRect/>
                          </a:stretch>
                        </pic:blipFill>
                        <pic:spPr>
                          <a:xfrm>
                            <a:off x="1026769" y="9962451"/>
                            <a:ext cx="89661" cy="182346"/>
                          </a:xfrm>
                          <a:prstGeom prst="rect">
                            <a:avLst/>
                          </a:prstGeom>
                        </pic:spPr>
                      </pic:pic>
                      <wps:wsp>
                        <wps:cNvPr id="22" name="Graphic 22"/>
                        <wps:cNvSpPr/>
                        <wps:spPr>
                          <a:xfrm>
                            <a:off x="948258" y="9349422"/>
                            <a:ext cx="20320" cy="116839"/>
                          </a:xfrm>
                          <a:custGeom>
                            <a:avLst/>
                            <a:gdLst/>
                            <a:ahLst/>
                            <a:cxnLst/>
                            <a:rect l="l" t="t" r="r" b="b"/>
                            <a:pathLst>
                              <a:path w="20320" h="116839">
                                <a:moveTo>
                                  <a:pt x="0" y="0"/>
                                </a:moveTo>
                                <a:lnTo>
                                  <a:pt x="0" y="63893"/>
                                </a:lnTo>
                                <a:lnTo>
                                  <a:pt x="17018" y="108330"/>
                                </a:lnTo>
                                <a:lnTo>
                                  <a:pt x="19837" y="116662"/>
                                </a:lnTo>
                                <a:lnTo>
                                  <a:pt x="17018" y="47218"/>
                                </a:lnTo>
                                <a:lnTo>
                                  <a:pt x="0" y="0"/>
                                </a:lnTo>
                                <a:close/>
                              </a:path>
                            </a:pathLst>
                          </a:custGeom>
                          <a:solidFill>
                            <a:srgbClr val="44536A"/>
                          </a:solidFill>
                        </wps:spPr>
                        <wps:bodyPr wrap="square" lIns="0" tIns="0" rIns="0" bIns="0" rtlCol="0">
                          <a:prstTxWarp prst="textNoShape">
                            <a:avLst/>
                          </a:prstTxWarp>
                          <a:noAutofit/>
                        </wps:bodyPr>
                      </wps:wsp>
                      <wps:wsp>
                        <wps:cNvPr id="23" name="Graphic 23"/>
                        <wps:cNvSpPr/>
                        <wps:spPr>
                          <a:xfrm>
                            <a:off x="948258" y="9349422"/>
                            <a:ext cx="20320" cy="116839"/>
                          </a:xfrm>
                          <a:custGeom>
                            <a:avLst/>
                            <a:gdLst/>
                            <a:ahLst/>
                            <a:cxnLst/>
                            <a:rect l="l" t="t" r="r" b="b"/>
                            <a:pathLst>
                              <a:path w="20320" h="116839">
                                <a:moveTo>
                                  <a:pt x="0" y="0"/>
                                </a:moveTo>
                                <a:lnTo>
                                  <a:pt x="17018" y="47218"/>
                                </a:lnTo>
                                <a:lnTo>
                                  <a:pt x="19837" y="116662"/>
                                </a:lnTo>
                                <a:lnTo>
                                  <a:pt x="17018" y="108330"/>
                                </a:lnTo>
                                <a:lnTo>
                                  <a:pt x="0" y="63893"/>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4" name="Graphic 24"/>
                        <wps:cNvSpPr/>
                        <wps:spPr>
                          <a:xfrm>
                            <a:off x="990828" y="9816109"/>
                            <a:ext cx="127635" cy="328295"/>
                          </a:xfrm>
                          <a:custGeom>
                            <a:avLst/>
                            <a:gdLst/>
                            <a:ahLst/>
                            <a:cxnLst/>
                            <a:rect l="l" t="t" r="r" b="b"/>
                            <a:pathLst>
                              <a:path w="127635" h="328295">
                                <a:moveTo>
                                  <a:pt x="0" y="0"/>
                                </a:moveTo>
                                <a:lnTo>
                                  <a:pt x="31115" y="116674"/>
                                </a:lnTo>
                                <a:lnTo>
                                  <a:pt x="36830" y="147231"/>
                                </a:lnTo>
                                <a:lnTo>
                                  <a:pt x="124714" y="327786"/>
                                </a:lnTo>
                                <a:lnTo>
                                  <a:pt x="127508" y="327786"/>
                                </a:lnTo>
                                <a:lnTo>
                                  <a:pt x="93472" y="233349"/>
                                </a:lnTo>
                                <a:lnTo>
                                  <a:pt x="59436" y="136118"/>
                                </a:lnTo>
                                <a:lnTo>
                                  <a:pt x="17018" y="44449"/>
                                </a:lnTo>
                                <a:lnTo>
                                  <a:pt x="0" y="0"/>
                                </a:lnTo>
                                <a:close/>
                              </a:path>
                            </a:pathLst>
                          </a:custGeom>
                          <a:solidFill>
                            <a:srgbClr val="44536A"/>
                          </a:solidFill>
                        </wps:spPr>
                        <wps:bodyPr wrap="square" lIns="0" tIns="0" rIns="0" bIns="0" rtlCol="0">
                          <a:prstTxWarp prst="textNoShape">
                            <a:avLst/>
                          </a:prstTxWarp>
                          <a:noAutofit/>
                        </wps:bodyPr>
                      </wps:wsp>
                      <wps:wsp>
                        <wps:cNvPr id="25" name="Graphic 25"/>
                        <wps:cNvSpPr/>
                        <wps:spPr>
                          <a:xfrm>
                            <a:off x="990828" y="9816109"/>
                            <a:ext cx="127635" cy="328295"/>
                          </a:xfrm>
                          <a:custGeom>
                            <a:avLst/>
                            <a:gdLst/>
                            <a:ahLst/>
                            <a:cxnLst/>
                            <a:rect l="l" t="t" r="r" b="b"/>
                            <a:pathLst>
                              <a:path w="127635" h="328295">
                                <a:moveTo>
                                  <a:pt x="0" y="0"/>
                                </a:moveTo>
                                <a:lnTo>
                                  <a:pt x="17018" y="44449"/>
                                </a:lnTo>
                                <a:lnTo>
                                  <a:pt x="59436" y="136118"/>
                                </a:lnTo>
                                <a:lnTo>
                                  <a:pt x="93472" y="233349"/>
                                </a:lnTo>
                                <a:lnTo>
                                  <a:pt x="127508" y="327786"/>
                                </a:lnTo>
                                <a:lnTo>
                                  <a:pt x="124714" y="327786"/>
                                </a:lnTo>
                                <a:lnTo>
                                  <a:pt x="36830" y="147231"/>
                                </a:lnTo>
                                <a:lnTo>
                                  <a:pt x="31115" y="116674"/>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6" name="Graphic 26"/>
                        <wps:cNvSpPr/>
                        <wps:spPr>
                          <a:xfrm>
                            <a:off x="187985" y="7169404"/>
                            <a:ext cx="529590" cy="1866900"/>
                          </a:xfrm>
                          <a:custGeom>
                            <a:avLst/>
                            <a:gdLst/>
                            <a:ahLst/>
                            <a:cxnLst/>
                            <a:rect l="l" t="t" r="r" b="b"/>
                            <a:pathLst>
                              <a:path w="529590" h="1866900">
                                <a:moveTo>
                                  <a:pt x="0" y="0"/>
                                </a:moveTo>
                                <a:lnTo>
                                  <a:pt x="29629" y="224028"/>
                                </a:lnTo>
                                <a:lnTo>
                                  <a:pt x="173558" y="759206"/>
                                </a:lnTo>
                                <a:lnTo>
                                  <a:pt x="334416" y="1290193"/>
                                </a:lnTo>
                                <a:lnTo>
                                  <a:pt x="529132" y="1866900"/>
                                </a:lnTo>
                                <a:lnTo>
                                  <a:pt x="529132" y="1763141"/>
                                </a:lnTo>
                                <a:lnTo>
                                  <a:pt x="364045" y="1281938"/>
                                </a:lnTo>
                                <a:lnTo>
                                  <a:pt x="173558" y="643001"/>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27" name="Graphic 27"/>
                        <wps:cNvSpPr/>
                        <wps:spPr>
                          <a:xfrm>
                            <a:off x="187985" y="7169404"/>
                            <a:ext cx="529590" cy="1866900"/>
                          </a:xfrm>
                          <a:custGeom>
                            <a:avLst/>
                            <a:gdLst/>
                            <a:ahLst/>
                            <a:cxnLst/>
                            <a:rect l="l" t="t" r="r" b="b"/>
                            <a:pathLst>
                              <a:path w="529590" h="1866900">
                                <a:moveTo>
                                  <a:pt x="0" y="0"/>
                                </a:moveTo>
                                <a:lnTo>
                                  <a:pt x="173558" y="643001"/>
                                </a:lnTo>
                                <a:lnTo>
                                  <a:pt x="364045" y="1281938"/>
                                </a:lnTo>
                                <a:lnTo>
                                  <a:pt x="529132" y="1763141"/>
                                </a:lnTo>
                                <a:lnTo>
                                  <a:pt x="529132" y="1866900"/>
                                </a:lnTo>
                                <a:lnTo>
                                  <a:pt x="334416" y="1290193"/>
                                </a:lnTo>
                                <a:lnTo>
                                  <a:pt x="173558" y="759206"/>
                                </a:lnTo>
                                <a:lnTo>
                                  <a:pt x="29629" y="224028"/>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8" name="Graphic 28"/>
                        <wps:cNvSpPr/>
                        <wps:spPr>
                          <a:xfrm>
                            <a:off x="746747" y="9003030"/>
                            <a:ext cx="499745" cy="1141095"/>
                          </a:xfrm>
                          <a:custGeom>
                            <a:avLst/>
                            <a:gdLst/>
                            <a:ahLst/>
                            <a:cxnLst/>
                            <a:rect l="l" t="t" r="r" b="b"/>
                            <a:pathLst>
                              <a:path w="499745" h="1141095">
                                <a:moveTo>
                                  <a:pt x="0" y="0"/>
                                </a:moveTo>
                                <a:lnTo>
                                  <a:pt x="0" y="107950"/>
                                </a:lnTo>
                                <a:lnTo>
                                  <a:pt x="127000" y="414883"/>
                                </a:lnTo>
                                <a:lnTo>
                                  <a:pt x="258178" y="721880"/>
                                </a:lnTo>
                                <a:lnTo>
                                  <a:pt x="461378" y="1140866"/>
                                </a:lnTo>
                                <a:lnTo>
                                  <a:pt x="499478" y="1140866"/>
                                </a:lnTo>
                                <a:lnTo>
                                  <a:pt x="292087" y="705281"/>
                                </a:lnTo>
                                <a:lnTo>
                                  <a:pt x="156629" y="398297"/>
                                </a:lnTo>
                                <a:lnTo>
                                  <a:pt x="33870" y="83058"/>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29" name="Graphic 29"/>
                        <wps:cNvSpPr/>
                        <wps:spPr>
                          <a:xfrm>
                            <a:off x="746747" y="9003030"/>
                            <a:ext cx="499745" cy="1141095"/>
                          </a:xfrm>
                          <a:custGeom>
                            <a:avLst/>
                            <a:gdLst/>
                            <a:ahLst/>
                            <a:cxnLst/>
                            <a:rect l="l" t="t" r="r" b="b"/>
                            <a:pathLst>
                              <a:path w="499745" h="1141095">
                                <a:moveTo>
                                  <a:pt x="0" y="0"/>
                                </a:moveTo>
                                <a:lnTo>
                                  <a:pt x="33870" y="83058"/>
                                </a:lnTo>
                                <a:lnTo>
                                  <a:pt x="156629" y="398297"/>
                                </a:lnTo>
                                <a:lnTo>
                                  <a:pt x="292087" y="705281"/>
                                </a:lnTo>
                                <a:lnTo>
                                  <a:pt x="499478" y="1140866"/>
                                </a:lnTo>
                                <a:lnTo>
                                  <a:pt x="461378" y="1140866"/>
                                </a:lnTo>
                                <a:lnTo>
                                  <a:pt x="258178" y="721880"/>
                                </a:lnTo>
                                <a:lnTo>
                                  <a:pt x="127000" y="414883"/>
                                </a:lnTo>
                                <a:lnTo>
                                  <a:pt x="0" y="10795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0" name="Graphic 30"/>
                        <wps:cNvSpPr/>
                        <wps:spPr>
                          <a:xfrm>
                            <a:off x="86385" y="6700646"/>
                            <a:ext cx="85090" cy="502284"/>
                          </a:xfrm>
                          <a:custGeom>
                            <a:avLst/>
                            <a:gdLst/>
                            <a:ahLst/>
                            <a:cxnLst/>
                            <a:rect l="l" t="t" r="r" b="b"/>
                            <a:pathLst>
                              <a:path w="85090" h="502284">
                                <a:moveTo>
                                  <a:pt x="0" y="0"/>
                                </a:moveTo>
                                <a:lnTo>
                                  <a:pt x="0" y="128650"/>
                                </a:lnTo>
                                <a:lnTo>
                                  <a:pt x="84658" y="502031"/>
                                </a:lnTo>
                                <a:lnTo>
                                  <a:pt x="67729" y="298703"/>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1" name="Graphic 31"/>
                        <wps:cNvSpPr/>
                        <wps:spPr>
                          <a:xfrm>
                            <a:off x="86385" y="6700646"/>
                            <a:ext cx="85090" cy="502284"/>
                          </a:xfrm>
                          <a:custGeom>
                            <a:avLst/>
                            <a:gdLst/>
                            <a:ahLst/>
                            <a:cxnLst/>
                            <a:rect l="l" t="t" r="r" b="b"/>
                            <a:pathLst>
                              <a:path w="85090" h="502284">
                                <a:moveTo>
                                  <a:pt x="0" y="0"/>
                                </a:moveTo>
                                <a:lnTo>
                                  <a:pt x="67729" y="298703"/>
                                </a:lnTo>
                                <a:lnTo>
                                  <a:pt x="84658" y="502031"/>
                                </a:lnTo>
                                <a:lnTo>
                                  <a:pt x="76199" y="464692"/>
                                </a:lnTo>
                                <a:lnTo>
                                  <a:pt x="0" y="12865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2" name="Graphic 32"/>
                        <wps:cNvSpPr/>
                        <wps:spPr>
                          <a:xfrm>
                            <a:off x="171043" y="7202678"/>
                            <a:ext cx="669290" cy="2667635"/>
                          </a:xfrm>
                          <a:custGeom>
                            <a:avLst/>
                            <a:gdLst/>
                            <a:ahLst/>
                            <a:cxnLst/>
                            <a:rect l="l" t="t" r="r" b="b"/>
                            <a:pathLst>
                              <a:path w="669290" h="2667635">
                                <a:moveTo>
                                  <a:pt x="0" y="0"/>
                                </a:moveTo>
                                <a:lnTo>
                                  <a:pt x="55041" y="443865"/>
                                </a:lnTo>
                                <a:lnTo>
                                  <a:pt x="122770" y="879475"/>
                                </a:lnTo>
                                <a:lnTo>
                                  <a:pt x="198958" y="1252855"/>
                                </a:lnTo>
                                <a:lnTo>
                                  <a:pt x="292087" y="1622044"/>
                                </a:lnTo>
                                <a:lnTo>
                                  <a:pt x="402145" y="1982927"/>
                                </a:lnTo>
                                <a:lnTo>
                                  <a:pt x="499516" y="2256726"/>
                                </a:lnTo>
                                <a:lnTo>
                                  <a:pt x="601103" y="2522232"/>
                                </a:lnTo>
                                <a:lnTo>
                                  <a:pt x="668832" y="2667419"/>
                                </a:lnTo>
                                <a:lnTo>
                                  <a:pt x="656132" y="2621788"/>
                                </a:lnTo>
                                <a:lnTo>
                                  <a:pt x="609574" y="2439263"/>
                                </a:lnTo>
                                <a:lnTo>
                                  <a:pt x="520674" y="2211095"/>
                                </a:lnTo>
                                <a:lnTo>
                                  <a:pt x="436016" y="1974634"/>
                                </a:lnTo>
                                <a:lnTo>
                                  <a:pt x="321716" y="1613662"/>
                                </a:lnTo>
                                <a:lnTo>
                                  <a:pt x="232829" y="1248664"/>
                                </a:lnTo>
                                <a:lnTo>
                                  <a:pt x="152400" y="875284"/>
                                </a:lnTo>
                                <a:lnTo>
                                  <a:pt x="93129" y="535051"/>
                                </a:lnTo>
                                <a:lnTo>
                                  <a:pt x="46570" y="190754"/>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3" name="Graphic 33"/>
                        <wps:cNvSpPr/>
                        <wps:spPr>
                          <a:xfrm>
                            <a:off x="171043" y="7202678"/>
                            <a:ext cx="669290" cy="2667635"/>
                          </a:xfrm>
                          <a:custGeom>
                            <a:avLst/>
                            <a:gdLst/>
                            <a:ahLst/>
                            <a:cxnLst/>
                            <a:rect l="l" t="t" r="r" b="b"/>
                            <a:pathLst>
                              <a:path w="669290" h="2667635">
                                <a:moveTo>
                                  <a:pt x="0" y="0"/>
                                </a:moveTo>
                                <a:lnTo>
                                  <a:pt x="46570" y="190754"/>
                                </a:lnTo>
                                <a:lnTo>
                                  <a:pt x="93129" y="535051"/>
                                </a:lnTo>
                                <a:lnTo>
                                  <a:pt x="152400" y="875284"/>
                                </a:lnTo>
                                <a:lnTo>
                                  <a:pt x="232829" y="1248664"/>
                                </a:lnTo>
                                <a:lnTo>
                                  <a:pt x="321716" y="1613662"/>
                                </a:lnTo>
                                <a:lnTo>
                                  <a:pt x="436016" y="1974634"/>
                                </a:lnTo>
                                <a:lnTo>
                                  <a:pt x="520674" y="2211095"/>
                                </a:lnTo>
                                <a:lnTo>
                                  <a:pt x="609574" y="2439263"/>
                                </a:lnTo>
                                <a:lnTo>
                                  <a:pt x="656132" y="2621788"/>
                                </a:lnTo>
                                <a:lnTo>
                                  <a:pt x="668832" y="2667419"/>
                                </a:lnTo>
                                <a:lnTo>
                                  <a:pt x="601103" y="2522232"/>
                                </a:lnTo>
                                <a:lnTo>
                                  <a:pt x="499516" y="2256726"/>
                                </a:lnTo>
                                <a:lnTo>
                                  <a:pt x="402145" y="1982927"/>
                                </a:lnTo>
                                <a:lnTo>
                                  <a:pt x="292087" y="1622044"/>
                                </a:lnTo>
                                <a:lnTo>
                                  <a:pt x="198958" y="1252855"/>
                                </a:lnTo>
                                <a:lnTo>
                                  <a:pt x="122770" y="879475"/>
                                </a:lnTo>
                                <a:lnTo>
                                  <a:pt x="55041" y="443865"/>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4" name="Graphic 34"/>
                        <wps:cNvSpPr/>
                        <wps:spPr>
                          <a:xfrm>
                            <a:off x="873747" y="9849357"/>
                            <a:ext cx="139700" cy="294640"/>
                          </a:xfrm>
                          <a:custGeom>
                            <a:avLst/>
                            <a:gdLst/>
                            <a:ahLst/>
                            <a:cxnLst/>
                            <a:rect l="l" t="t" r="r" b="b"/>
                            <a:pathLst>
                              <a:path w="139700" h="294640">
                                <a:moveTo>
                                  <a:pt x="0" y="0"/>
                                </a:moveTo>
                                <a:lnTo>
                                  <a:pt x="46558" y="149352"/>
                                </a:lnTo>
                                <a:lnTo>
                                  <a:pt x="101587" y="294538"/>
                                </a:lnTo>
                                <a:lnTo>
                                  <a:pt x="139687" y="294538"/>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5" name="Graphic 35"/>
                        <wps:cNvSpPr/>
                        <wps:spPr>
                          <a:xfrm>
                            <a:off x="873747" y="9849357"/>
                            <a:ext cx="139700" cy="294640"/>
                          </a:xfrm>
                          <a:custGeom>
                            <a:avLst/>
                            <a:gdLst/>
                            <a:ahLst/>
                            <a:cxnLst/>
                            <a:rect l="l" t="t" r="r" b="b"/>
                            <a:pathLst>
                              <a:path w="139700" h="294640">
                                <a:moveTo>
                                  <a:pt x="0" y="0"/>
                                </a:moveTo>
                                <a:lnTo>
                                  <a:pt x="139687" y="294538"/>
                                </a:lnTo>
                                <a:lnTo>
                                  <a:pt x="101587" y="294538"/>
                                </a:lnTo>
                                <a:lnTo>
                                  <a:pt x="46558" y="149352"/>
                                </a:lnTo>
                                <a:lnTo>
                                  <a:pt x="0" y="0"/>
                                </a:lnTo>
                                <a:close/>
                              </a:path>
                            </a:pathLst>
                          </a:custGeom>
                          <a:ln w="1777">
                            <a:solidFill>
                              <a:srgbClr val="44536A"/>
                            </a:solidFill>
                            <a:prstDash val="solid"/>
                          </a:ln>
                        </wps:spPr>
                        <wps:bodyPr wrap="square" lIns="0" tIns="0" rIns="0" bIns="0" rtlCol="0">
                          <a:prstTxWarp prst="textNoShape">
                            <a:avLst/>
                          </a:prstTxWarp>
                          <a:noAutofit/>
                        </wps:bodyPr>
                      </wps:wsp>
                      <wps:wsp>
                        <wps:cNvPr id="36" name="Graphic 36"/>
                        <wps:cNvSpPr/>
                        <wps:spPr>
                          <a:xfrm>
                            <a:off x="154114" y="6999351"/>
                            <a:ext cx="63500" cy="394335"/>
                          </a:xfrm>
                          <a:custGeom>
                            <a:avLst/>
                            <a:gdLst/>
                            <a:ahLst/>
                            <a:cxnLst/>
                            <a:rect l="l" t="t" r="r" b="b"/>
                            <a:pathLst>
                              <a:path w="63500" h="394335">
                                <a:moveTo>
                                  <a:pt x="0" y="0"/>
                                </a:moveTo>
                                <a:lnTo>
                                  <a:pt x="16929" y="203327"/>
                                </a:lnTo>
                                <a:lnTo>
                                  <a:pt x="63500" y="394081"/>
                                </a:lnTo>
                                <a:lnTo>
                                  <a:pt x="33870" y="170052"/>
                                </a:lnTo>
                                <a:lnTo>
                                  <a:pt x="33870" y="153543"/>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7" name="Graphic 37"/>
                        <wps:cNvSpPr/>
                        <wps:spPr>
                          <a:xfrm>
                            <a:off x="154114" y="6999351"/>
                            <a:ext cx="63500" cy="394335"/>
                          </a:xfrm>
                          <a:custGeom>
                            <a:avLst/>
                            <a:gdLst/>
                            <a:ahLst/>
                            <a:cxnLst/>
                            <a:rect l="l" t="t" r="r" b="b"/>
                            <a:pathLst>
                              <a:path w="63500" h="394335">
                                <a:moveTo>
                                  <a:pt x="0" y="0"/>
                                </a:moveTo>
                                <a:lnTo>
                                  <a:pt x="33870" y="153543"/>
                                </a:lnTo>
                                <a:lnTo>
                                  <a:pt x="33870" y="170052"/>
                                </a:lnTo>
                                <a:lnTo>
                                  <a:pt x="63500" y="394081"/>
                                </a:lnTo>
                                <a:lnTo>
                                  <a:pt x="16929" y="203327"/>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8" name="Graphic 38"/>
                        <wps:cNvSpPr/>
                        <wps:spPr>
                          <a:xfrm>
                            <a:off x="717118" y="5758941"/>
                            <a:ext cx="1701800" cy="3244215"/>
                          </a:xfrm>
                          <a:custGeom>
                            <a:avLst/>
                            <a:gdLst/>
                            <a:ahLst/>
                            <a:cxnLst/>
                            <a:rect l="l" t="t" r="r" b="b"/>
                            <a:pathLst>
                              <a:path w="1701800" h="3244215">
                                <a:moveTo>
                                  <a:pt x="1701698" y="0"/>
                                </a:moveTo>
                                <a:lnTo>
                                  <a:pt x="1532407" y="157607"/>
                                </a:lnTo>
                                <a:lnTo>
                                  <a:pt x="1371498" y="323596"/>
                                </a:lnTo>
                                <a:lnTo>
                                  <a:pt x="1214907" y="497840"/>
                                </a:lnTo>
                                <a:lnTo>
                                  <a:pt x="1071016" y="676275"/>
                                </a:lnTo>
                                <a:lnTo>
                                  <a:pt x="884707" y="912749"/>
                                </a:lnTo>
                                <a:lnTo>
                                  <a:pt x="706907" y="1165733"/>
                                </a:lnTo>
                                <a:lnTo>
                                  <a:pt x="550316" y="1422908"/>
                                </a:lnTo>
                                <a:lnTo>
                                  <a:pt x="402107" y="1696720"/>
                                </a:lnTo>
                                <a:lnTo>
                                  <a:pt x="279425" y="1970532"/>
                                </a:lnTo>
                                <a:lnTo>
                                  <a:pt x="169316" y="2260981"/>
                                </a:lnTo>
                                <a:lnTo>
                                  <a:pt x="88887" y="2555494"/>
                                </a:lnTo>
                                <a:lnTo>
                                  <a:pt x="29629" y="2854198"/>
                                </a:lnTo>
                                <a:lnTo>
                                  <a:pt x="4229" y="3156966"/>
                                </a:lnTo>
                                <a:lnTo>
                                  <a:pt x="0" y="3173603"/>
                                </a:lnTo>
                                <a:lnTo>
                                  <a:pt x="29629" y="3244088"/>
                                </a:lnTo>
                                <a:lnTo>
                                  <a:pt x="29629" y="3156966"/>
                                </a:lnTo>
                                <a:lnTo>
                                  <a:pt x="55029" y="2858262"/>
                                </a:lnTo>
                                <a:lnTo>
                                  <a:pt x="114287" y="2559685"/>
                                </a:lnTo>
                                <a:lnTo>
                                  <a:pt x="190487" y="2265045"/>
                                </a:lnTo>
                                <a:lnTo>
                                  <a:pt x="300507" y="1982978"/>
                                </a:lnTo>
                                <a:lnTo>
                                  <a:pt x="423316" y="1705102"/>
                                </a:lnTo>
                                <a:lnTo>
                                  <a:pt x="563016" y="1435354"/>
                                </a:lnTo>
                                <a:lnTo>
                                  <a:pt x="723798" y="1178179"/>
                                </a:lnTo>
                                <a:lnTo>
                                  <a:pt x="893216" y="921004"/>
                                </a:lnTo>
                                <a:lnTo>
                                  <a:pt x="1079398" y="680339"/>
                                </a:lnTo>
                                <a:lnTo>
                                  <a:pt x="1227607" y="502031"/>
                                </a:lnTo>
                                <a:lnTo>
                                  <a:pt x="1375816" y="327787"/>
                                </a:lnTo>
                                <a:lnTo>
                                  <a:pt x="1536598" y="161798"/>
                                </a:lnTo>
                                <a:lnTo>
                                  <a:pt x="1701698" y="4191"/>
                                </a:lnTo>
                                <a:lnTo>
                                  <a:pt x="1701698" y="0"/>
                                </a:lnTo>
                                <a:close/>
                              </a:path>
                            </a:pathLst>
                          </a:custGeom>
                          <a:solidFill>
                            <a:srgbClr val="44536A">
                              <a:alpha val="19999"/>
                            </a:srgbClr>
                          </a:solidFill>
                        </wps:spPr>
                        <wps:bodyPr wrap="square" lIns="0" tIns="0" rIns="0" bIns="0" rtlCol="0">
                          <a:prstTxWarp prst="textNoShape">
                            <a:avLst/>
                          </a:prstTxWarp>
                          <a:noAutofit/>
                        </wps:bodyPr>
                      </wps:wsp>
                      <wps:wsp>
                        <wps:cNvPr id="39" name="Graphic 39"/>
                        <wps:cNvSpPr/>
                        <wps:spPr>
                          <a:xfrm>
                            <a:off x="717118" y="5758941"/>
                            <a:ext cx="1701800" cy="3244215"/>
                          </a:xfrm>
                          <a:custGeom>
                            <a:avLst/>
                            <a:gdLst/>
                            <a:ahLst/>
                            <a:cxnLst/>
                            <a:rect l="l" t="t" r="r" b="b"/>
                            <a:pathLst>
                              <a:path w="1701800" h="3244215">
                                <a:moveTo>
                                  <a:pt x="1701698" y="0"/>
                                </a:moveTo>
                                <a:lnTo>
                                  <a:pt x="1701698" y="4191"/>
                                </a:lnTo>
                                <a:lnTo>
                                  <a:pt x="1536598" y="161798"/>
                                </a:lnTo>
                                <a:lnTo>
                                  <a:pt x="1375816" y="327787"/>
                                </a:lnTo>
                                <a:lnTo>
                                  <a:pt x="1227607" y="502031"/>
                                </a:lnTo>
                                <a:lnTo>
                                  <a:pt x="1079398" y="680339"/>
                                </a:lnTo>
                                <a:lnTo>
                                  <a:pt x="893216" y="921004"/>
                                </a:lnTo>
                                <a:lnTo>
                                  <a:pt x="723798" y="1178179"/>
                                </a:lnTo>
                                <a:lnTo>
                                  <a:pt x="563016" y="1435354"/>
                                </a:lnTo>
                                <a:lnTo>
                                  <a:pt x="423316" y="1705102"/>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8" y="323596"/>
                                </a:lnTo>
                                <a:lnTo>
                                  <a:pt x="1532407" y="157607"/>
                                </a:lnTo>
                                <a:lnTo>
                                  <a:pt x="1701698" y="0"/>
                                </a:lnTo>
                                <a:close/>
                              </a:path>
                            </a:pathLst>
                          </a:custGeom>
                          <a:ln w="1778">
                            <a:solidFill>
                              <a:srgbClr val="44536A"/>
                            </a:solidFill>
                            <a:prstDash val="solid"/>
                          </a:ln>
                        </wps:spPr>
                        <wps:bodyPr wrap="square" lIns="0" tIns="0" rIns="0" bIns="0" rtlCol="0">
                          <a:prstTxWarp prst="textNoShape">
                            <a:avLst/>
                          </a:prstTxWarp>
                          <a:noAutofit/>
                        </wps:bodyPr>
                      </wps:wsp>
                      <wps:wsp>
                        <wps:cNvPr id="40" name="Graphic 40"/>
                        <wps:cNvSpPr/>
                        <wps:spPr>
                          <a:xfrm>
                            <a:off x="717118" y="9036304"/>
                            <a:ext cx="156845" cy="813435"/>
                          </a:xfrm>
                          <a:custGeom>
                            <a:avLst/>
                            <a:gdLst/>
                            <a:ahLst/>
                            <a:cxnLst/>
                            <a:rect l="l" t="t" r="r" b="b"/>
                            <a:pathLst>
                              <a:path w="156845" h="813435">
                                <a:moveTo>
                                  <a:pt x="137656" y="770912"/>
                                </a:moveTo>
                                <a:lnTo>
                                  <a:pt x="139687" y="779868"/>
                                </a:lnTo>
                                <a:lnTo>
                                  <a:pt x="156629" y="813054"/>
                                </a:lnTo>
                                <a:lnTo>
                                  <a:pt x="137656" y="770912"/>
                                </a:lnTo>
                                <a:close/>
                              </a:path>
                              <a:path w="156845" h="813435">
                                <a:moveTo>
                                  <a:pt x="0" y="0"/>
                                </a:moveTo>
                                <a:lnTo>
                                  <a:pt x="4229" y="165900"/>
                                </a:lnTo>
                                <a:lnTo>
                                  <a:pt x="21158" y="335978"/>
                                </a:lnTo>
                                <a:lnTo>
                                  <a:pt x="63500" y="605624"/>
                                </a:lnTo>
                                <a:lnTo>
                                  <a:pt x="93129" y="672007"/>
                                </a:lnTo>
                                <a:lnTo>
                                  <a:pt x="137656" y="770912"/>
                                </a:lnTo>
                                <a:lnTo>
                                  <a:pt x="88900" y="555853"/>
                                </a:lnTo>
                                <a:lnTo>
                                  <a:pt x="50800" y="331838"/>
                                </a:lnTo>
                                <a:lnTo>
                                  <a:pt x="29629" y="74676"/>
                                </a:lnTo>
                                <a:lnTo>
                                  <a:pt x="25400" y="62230"/>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1" name="Graphic 41"/>
                        <wps:cNvSpPr/>
                        <wps:spPr>
                          <a:xfrm>
                            <a:off x="717118" y="9036304"/>
                            <a:ext cx="156845" cy="813435"/>
                          </a:xfrm>
                          <a:custGeom>
                            <a:avLst/>
                            <a:gdLst/>
                            <a:ahLst/>
                            <a:cxnLst/>
                            <a:rect l="l" t="t" r="r" b="b"/>
                            <a:pathLst>
                              <a:path w="156845" h="813435">
                                <a:moveTo>
                                  <a:pt x="0" y="0"/>
                                </a:moveTo>
                                <a:lnTo>
                                  <a:pt x="25400" y="62230"/>
                                </a:lnTo>
                                <a:lnTo>
                                  <a:pt x="29629" y="74676"/>
                                </a:lnTo>
                                <a:lnTo>
                                  <a:pt x="50800" y="331838"/>
                                </a:lnTo>
                                <a:lnTo>
                                  <a:pt x="88900" y="555853"/>
                                </a:lnTo>
                                <a:lnTo>
                                  <a:pt x="139687" y="779868"/>
                                </a:lnTo>
                                <a:lnTo>
                                  <a:pt x="156629" y="813054"/>
                                </a:lnTo>
                                <a:lnTo>
                                  <a:pt x="93129" y="672007"/>
                                </a:lnTo>
                                <a:lnTo>
                                  <a:pt x="63500" y="605624"/>
                                </a:lnTo>
                                <a:lnTo>
                                  <a:pt x="21158" y="335978"/>
                                </a:lnTo>
                                <a:lnTo>
                                  <a:pt x="4229" y="16590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2" name="Graphic 42"/>
                        <wps:cNvSpPr/>
                        <wps:spPr>
                          <a:xfrm>
                            <a:off x="839876" y="9870096"/>
                            <a:ext cx="131445" cy="274320"/>
                          </a:xfrm>
                          <a:custGeom>
                            <a:avLst/>
                            <a:gdLst/>
                            <a:ahLst/>
                            <a:cxnLst/>
                            <a:rect l="l" t="t" r="r" b="b"/>
                            <a:pathLst>
                              <a:path w="131445" h="274320">
                                <a:moveTo>
                                  <a:pt x="0" y="0"/>
                                </a:moveTo>
                                <a:lnTo>
                                  <a:pt x="101600" y="273799"/>
                                </a:lnTo>
                                <a:lnTo>
                                  <a:pt x="131267" y="273799"/>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3" name="Graphic 43"/>
                        <wps:cNvSpPr/>
                        <wps:spPr>
                          <a:xfrm>
                            <a:off x="839876" y="9870096"/>
                            <a:ext cx="131445" cy="274320"/>
                          </a:xfrm>
                          <a:custGeom>
                            <a:avLst/>
                            <a:gdLst/>
                            <a:ahLst/>
                            <a:cxnLst/>
                            <a:rect l="l" t="t" r="r" b="b"/>
                            <a:pathLst>
                              <a:path w="131445" h="274320">
                                <a:moveTo>
                                  <a:pt x="0" y="0"/>
                                </a:moveTo>
                                <a:lnTo>
                                  <a:pt x="131267" y="273799"/>
                                </a:lnTo>
                                <a:lnTo>
                                  <a:pt x="101600" y="273799"/>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4" name="Graphic 44"/>
                        <wps:cNvSpPr/>
                        <wps:spPr>
                          <a:xfrm>
                            <a:off x="717118" y="8932544"/>
                            <a:ext cx="29845" cy="178435"/>
                          </a:xfrm>
                          <a:custGeom>
                            <a:avLst/>
                            <a:gdLst/>
                            <a:ahLst/>
                            <a:cxnLst/>
                            <a:rect l="l" t="t" r="r" b="b"/>
                            <a:pathLst>
                              <a:path w="29845" h="178435">
                                <a:moveTo>
                                  <a:pt x="0" y="0"/>
                                </a:moveTo>
                                <a:lnTo>
                                  <a:pt x="0" y="103758"/>
                                </a:lnTo>
                                <a:lnTo>
                                  <a:pt x="25400" y="165988"/>
                                </a:lnTo>
                                <a:lnTo>
                                  <a:pt x="29629" y="178434"/>
                                </a:lnTo>
                                <a:lnTo>
                                  <a:pt x="29629" y="70484"/>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5" name="Graphic 45"/>
                        <wps:cNvSpPr/>
                        <wps:spPr>
                          <a:xfrm>
                            <a:off x="717118" y="8932544"/>
                            <a:ext cx="29845" cy="178435"/>
                          </a:xfrm>
                          <a:custGeom>
                            <a:avLst/>
                            <a:gdLst/>
                            <a:ahLst/>
                            <a:cxnLst/>
                            <a:rect l="l" t="t" r="r" b="b"/>
                            <a:pathLst>
                              <a:path w="29845" h="178435">
                                <a:moveTo>
                                  <a:pt x="0" y="0"/>
                                </a:moveTo>
                                <a:lnTo>
                                  <a:pt x="29629" y="70484"/>
                                </a:lnTo>
                                <a:lnTo>
                                  <a:pt x="29629" y="178434"/>
                                </a:lnTo>
                                <a:lnTo>
                                  <a:pt x="25400" y="165988"/>
                                </a:lnTo>
                                <a:lnTo>
                                  <a:pt x="0" y="103758"/>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6" name="Graphic 46"/>
                        <wps:cNvSpPr/>
                        <wps:spPr>
                          <a:xfrm>
                            <a:off x="780618" y="9641928"/>
                            <a:ext cx="194945" cy="502284"/>
                          </a:xfrm>
                          <a:custGeom>
                            <a:avLst/>
                            <a:gdLst/>
                            <a:ahLst/>
                            <a:cxnLst/>
                            <a:rect l="l" t="t" r="r" b="b"/>
                            <a:pathLst>
                              <a:path w="194945" h="502284">
                                <a:moveTo>
                                  <a:pt x="0" y="0"/>
                                </a:moveTo>
                                <a:lnTo>
                                  <a:pt x="46558" y="182537"/>
                                </a:lnTo>
                                <a:lnTo>
                                  <a:pt x="59258" y="228168"/>
                                </a:lnTo>
                                <a:lnTo>
                                  <a:pt x="190525" y="501967"/>
                                </a:lnTo>
                                <a:lnTo>
                                  <a:pt x="194716" y="501967"/>
                                </a:lnTo>
                                <a:lnTo>
                                  <a:pt x="139687" y="356768"/>
                                </a:lnTo>
                                <a:lnTo>
                                  <a:pt x="93129" y="207429"/>
                                </a:lnTo>
                                <a:lnTo>
                                  <a:pt x="29629" y="66382"/>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7" name="Graphic 47"/>
                        <wps:cNvSpPr/>
                        <wps:spPr>
                          <a:xfrm>
                            <a:off x="780618" y="9641928"/>
                            <a:ext cx="194945" cy="502284"/>
                          </a:xfrm>
                          <a:custGeom>
                            <a:avLst/>
                            <a:gdLst/>
                            <a:ahLst/>
                            <a:cxnLst/>
                            <a:rect l="l" t="t" r="r" b="b"/>
                            <a:pathLst>
                              <a:path w="194945" h="502284">
                                <a:moveTo>
                                  <a:pt x="0" y="0"/>
                                </a:moveTo>
                                <a:lnTo>
                                  <a:pt x="29629" y="66382"/>
                                </a:lnTo>
                                <a:lnTo>
                                  <a:pt x="93129" y="207429"/>
                                </a:lnTo>
                                <a:lnTo>
                                  <a:pt x="139687" y="356768"/>
                                </a:lnTo>
                                <a:lnTo>
                                  <a:pt x="194716" y="501967"/>
                                </a:lnTo>
                                <a:lnTo>
                                  <a:pt x="190525" y="501967"/>
                                </a:lnTo>
                                <a:lnTo>
                                  <a:pt x="59258" y="228168"/>
                                </a:lnTo>
                                <a:lnTo>
                                  <a:pt x="46558" y="182537"/>
                                </a:lnTo>
                                <a:lnTo>
                                  <a:pt x="0" y="0"/>
                                </a:lnTo>
                                <a:close/>
                              </a:path>
                            </a:pathLst>
                          </a:custGeom>
                          <a:ln w="1778">
                            <a:solidFill>
                              <a:srgbClr val="44536A"/>
                            </a:solidFill>
                            <a:prstDash val="solid"/>
                          </a:ln>
                        </wps:spPr>
                        <wps:bodyPr wrap="square" lIns="0" tIns="0" rIns="0" bIns="0" rtlCol="0">
                          <a:prstTxWarp prst="textNoShape">
                            <a:avLst/>
                          </a:prstTxWarp>
                          <a:noAutofit/>
                        </wps:bodyPr>
                      </wps:wsp>
                    </wpg:wgp>
                  </a:graphicData>
                </a:graphic>
              </wp:anchor>
            </w:drawing>
          </mc:Choice>
          <mc:Fallback>
            <w:pict>
              <v:group w14:anchorId="2F9713D5" id="Group 1" o:spid="_x0000_s1026" style="position:absolute;margin-left:23.8pt;margin-top:21.05pt;width:195.9pt;height:799.2pt;z-index:15728640;mso-wrap-distance-left:0;mso-wrap-distance-right:0;mso-position-horizontal-relative:page;mso-position-vertical-relative:page" coordsize="24879,10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">
                <v:shape id="Graphic 2" o:spid="_x0000_s1027" style="position:absolute;width:2209;height:101498;visibility:visible;mso-wrap-style:square;v-text-anchor:top" coordsize="220979,101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" path="m220535,l,,,10149840r220535,l220535,xe" fillcolor="#44536a" stroked="f">
                  <v:path arrowok="t"/>
                </v:shape>
                <v:shape id="Graphic 3" o:spid="_x0000_s1028" style="position:absolute;top:16314;width:24879;height:6140;visibility:visible;mso-wrap-style:square;v-text-anchor:top" coordsize="2487930,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" path="m2180945,l,,,614045r2180945,l2487904,307085,2180945,xe" fillcolor="#4471c4" stroked="f">
                  <v:path arrowok="t"/>
                </v:shape>
                <v:shape id="Graphic 4" o:spid="_x0000_s1029" style="position:absolute;left:6024;top:81909;width:3461;height:12224;visibility:visible;mso-wrap-style:square;v-text-anchor:top" coordsize="34607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" path="m,l17005,147319r93535,352679l215430,850137r130391,372187l345821,1158430,238099,844549,110540,422274,,xe" fillcolor="#44536a" stroked="f">
                  <v:path arrowok="t"/>
                </v:shape>
                <v:shape id="Graphic 5" o:spid="_x0000_s1030" style="position:absolute;left:6024;top:81909;width:3461;height:12224;visibility:visible;mso-wrap-style:square;v-text-anchor:top" coordsize="34607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" path="m,l110540,422274,238099,844549r107722,313881l345821,1222324,215430,850137,110540,499998,17005,147319,,xe" filled="f" strokecolor="#44536a" strokeweight=".14pt">
                  <v:path arrowok="t"/>
                </v:shape>
                <v:shape id="Graphic 6" o:spid="_x0000_s1031" style="position:absolute;left:9652;top:93966;width:3290;height:7474;visibility:visible;mso-wrap-style:square;v-text-anchor:top" coordsize="3289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" path="m,l2819,69456,84988,272237r85090,197231l306095,747267r22733,l189890,463918,104927,258356,22631,52781,,xe" fillcolor="#44536a" stroked="f">
                  <v:path arrowok="t"/>
                </v:shape>
                <v:shape id="Graphic 7" o:spid="_x0000_s1032" style="position:absolute;left:9652;top:93966;width:3290;height:7474;visibility:visible;mso-wrap-style:square;v-text-anchor:top" coordsize="3289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" path="m,l22631,52781r82296,205575l189890,463918,328828,747267r-22733,l170078,469468,84988,272237,2819,69456,,xe" filled="f" strokecolor="#44536a" strokeweight=".04936mm">
                  <v:path arrowok="t"/>
                </v:shape>
                <v:shape id="Graphic 8" o:spid="_x0000_s1033" style="position:absolute;left:1942;top:46824;width:3969;height:35338;visibility:visible;mso-wrap-style:square;v-text-anchor:top" coordsize="396875,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" path="m,l,219456,5664,441706,25501,880618r31179,441706l99199,1761236r51029,438912l218262,2636266r79362,436118l391160,3505708r5676,27813l382663,3397377,303288,3016885,235267,2633472,164401,2200148,110540,1761236,65189,1322324,34010,880618,8496,441706,2832,219456,,xe" fillcolor="#44536a" stroked="f">
                  <v:path arrowok="t"/>
                </v:shape>
                <v:shape id="Graphic 9" o:spid="_x0000_s1034" style="position:absolute;left:1942;top:46824;width:3969;height:35338;visibility:visible;mso-wrap-style:square;v-text-anchor:top" coordsize="396875,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" path="m,l2832,219456,8496,441706,34010,880618r31179,441706l110540,1761236r53861,438912l235267,2633472r68021,383413l382663,3397377r14173,136144l391160,3505708,297624,3072384,218262,2636266,150228,2200148,99199,1761236,56680,1322324,25501,880618,5664,441706,,219456,,xe" filled="f" strokecolor="#44536a" strokeweight=".14pt">
                  <v:path arrowok="t"/>
                </v:shape>
                <v:shape id="Graphic 10" o:spid="_x0000_s1035" style="position:absolute;left:5514;top:58186;width:1276;height:23723;visibility:visible;mso-wrap-style:square;v-text-anchor:top" coordsize="127635,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" path="m50052,2360168r976,12192l51028,2364104r-976,-3936xem127558,l96380,183387,70866,366775,34010,741806,8509,1114043,,1483486r2832,375031l22682,2230754r2832,30481l50052,2360168,39687,2230754,17005,1858517,8509,1483486r8496,-369443l39687,741806,73698,369569,99212,183387,127558,xe" fillcolor="#44536a" stroked="f">
                  <v:path arrowok="t"/>
                </v:shape>
                <v:shape id="Graphic 11" o:spid="_x0000_s1036" style="position:absolute;left:5514;top:58186;width:1276;height:23723;visibility:visible;mso-wrap-style:square;v-text-anchor:top" coordsize="127635,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" path="m127558,l99212,183387,73698,369569,39687,741806,17005,1114043,8509,1483486r8496,375031l39687,2230754r11341,141606l51028,2364104,25514,2261235r-2832,-30481l2832,1858517,,1483486,8509,1114043,34010,741806,70866,366775,96380,183387,127558,xe" filled="f" strokecolor="#44536a" strokeweight=".14pt">
                  <v:path arrowok="t"/>
                </v:shape>
                <v:shape id="Graphic 12" o:spid="_x0000_s1037" style="position:absolute;left:5911;top:82160;width:4368;height:17475;visibility:visible;mso-wrap-style:square;v-text-anchor:top" coordsize="43688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" path="m,l34010,288925,79362,575056r53861,244475l189915,1063955r73698,236131l325970,1477873r70828,175006l436549,1747329r-5715,-30556l399719,1600098,340144,1447317,283451,1294523,212598,1055624,150228,813943,96380,575056,59524,350012,28346,122301,,xe" fillcolor="#44536a" stroked="f">
                  <v:path arrowok="t"/>
                </v:shape>
                <v:shape id="Graphic 13" o:spid="_x0000_s1038" style="position:absolute;left:5911;top:82160;width:4368;height:17475;visibility:visible;mso-wrap-style:square;v-text-anchor:top" coordsize="43688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" path="m,l28346,122301,59524,350012,96380,575056r53848,238887l212598,1055624r70853,238899l340144,1447317r59575,152781l430834,1716773r-34036,-63894l325970,1477873,263613,1300086,189915,1063955,133223,819531,79362,575056,34010,288925,,xe" filled="f" strokecolor="#44536a"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9" type="#_x0000_t75" style="position:absolute;left:10493;top:99513;width:954;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">
                  <v:imagedata r:id="rId9" o:title=""/>
                </v:shape>
                <v:shape id="Graphic 15" o:spid="_x0000_s1040" style="position:absolute;left:5769;top:80798;width:425;height:2585;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" path="m,l14173,136143,42519,258444,25514,111124r,-8255l,xe" fillcolor="#44536a" stroked="f">
                  <v:path arrowok="t"/>
                </v:shape>
                <v:shape id="Graphic 16" o:spid="_x0000_s1041" style="position:absolute;left:5769;top:80798;width:425;height:2585;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" path="m,l25514,102869r,8255l42519,258444,14173,136143,,xe" filled="f" strokecolor="#44536a" strokeweight=".14pt">
                  <v:path arrowok="t"/>
                </v:shape>
                <v:shape id="Graphic 17" o:spid="_x0000_s1042" style="position:absolute;left:9482;top:72687;width:11170;height:21285;visibility:visible;mso-wrap-style:square;v-text-anchor:top" coordsize="111696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" path="m1116863,l1003452,102869,901344,211200,799363,322325,702970,438911,578256,597280,464845,764031,359943,933449r-93472,177800l184302,1294510r-70866,186182l59588,1675129,19837,1869566,2844,2066810,,2080704r17018,47219l19837,2072373,39649,1869566,73685,1677923r53848,-191643l195605,1297304r82169,-180594l371373,941704,476275,766698,586765,605662,705764,444499,805078,325119,904265,213994,1009167,105663,1116863,xe" fillcolor="#44536a" stroked="f">
                  <v:path arrowok="t"/>
                </v:shape>
                <v:shape id="Graphic 18" o:spid="_x0000_s1043" style="position:absolute;left:9482;top:72687;width:11170;height:21285;visibility:visible;mso-wrap-style:square;v-text-anchor:top" coordsize="111696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" path="m1116863,l1009167,105663,904265,213994,805078,325119,705764,444499,586765,605662,476275,766698,371373,941704r-93599,175006l195605,1297304r-68072,188976l73685,1677923,39649,1869566,19837,2072373r-2819,55550l,2080704r2844,-13894l19837,1869566,59588,1675129r53848,-194437l184302,1294510r82169,-183261l359943,933449,464845,764031,578256,597280,702970,438911,799363,322325,901344,211200,1003452,102869,1116863,xe" filled="f" strokecolor="#44536a" strokeweight=".14pt">
                  <v:path arrowok="t"/>
                </v:shape>
                <v:shape id="Graphic 19" o:spid="_x0000_s1044" style="position:absolute;left:9482;top:94133;width:1022;height:5391;visibility:visible;mso-wrap-style:square;v-text-anchor:top" coordsize="10223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" path="m,l2844,113893,14173,225005,42570,402793r17018,44450l102006,538911,93497,513905,56667,366674,31140,222224,19837,52781,17018,44437,,xe" fillcolor="#44536a" stroked="f">
                  <v:path arrowok="t"/>
                </v:shape>
                <v:shape id="Graphic 20" o:spid="_x0000_s1045" style="position:absolute;left:9482;top:94133;width:1022;height:5391;visibility:visible;mso-wrap-style:square;v-text-anchor:top" coordsize="10223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" path="m,l17018,44437r2819,8344l31140,222224,56667,366674,93497,513905r8509,25006l59588,447243,42570,402793,14173,225005,2844,113893,,xe" filled="f" strokecolor="#44536a" strokeweight=".14pt">
                  <v:path arrowok="t"/>
                </v:shape>
                <v:shape id="Image 21" o:spid="_x0000_s1046" type="#_x0000_t75" style="position:absolute;left:10267;top:99624;width:897;height:1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">
                  <v:imagedata r:id="rId10" o:title=""/>
                </v:shape>
                <v:shape id="Graphic 22" o:spid="_x0000_s1047" style="position:absolute;left:9482;top:93494;width:203;height:1168;visibility:visible;mso-wrap-style:square;v-text-anchor:top" coordsize="2032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" path="m,l,63893r17018,44437l19837,116662,17018,47218,,xe" fillcolor="#44536a" stroked="f">
                  <v:path arrowok="t"/>
                </v:shape>
                <v:shape id="Graphic 23" o:spid="_x0000_s1048" style="position:absolute;left:9482;top:93494;width:203;height:1168;visibility:visible;mso-wrap-style:square;v-text-anchor:top" coordsize="2032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" path="m,l17018,47218r2819,69444l17018,108330,,63893,,xe" filled="f" strokecolor="#44536a" strokeweight=".14pt">
                  <v:path arrowok="t"/>
                </v:shape>
                <v:shape id="Graphic 24" o:spid="_x0000_s1049" style="position:absolute;left:9908;top:98161;width:1276;height:3283;visibility:visible;mso-wrap-style:square;v-text-anchor:top" coordsize="12763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" path="m,l31115,116674r5715,30557l124714,327786r2794,l93472,233349,59436,136118,17018,44449,,xe" fillcolor="#44536a" stroked="f">
                  <v:path arrowok="t"/>
                </v:shape>
                <v:shape id="Graphic 25" o:spid="_x0000_s1050" style="position:absolute;left:9908;top:98161;width:1276;height:3283;visibility:visible;mso-wrap-style:square;v-text-anchor:top" coordsize="12763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" path="m,l17018,44449r42418,91669l93472,233349r34036,94437l124714,327786,36830,147231,31115,116674,,xe" filled="f" strokecolor="#44536a" strokeweight=".14pt">
                  <v:path arrowok="t"/>
                </v:shape>
                <v:shape id="Graphic 26" o:spid="_x0000_s1051" style="position:absolute;left:1879;top:71694;width:5296;height:18669;visibility:visible;mso-wrap-style:square;v-text-anchor:top" coordsize="52959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" path="m,l29629,224028,173558,759206r160858,530987l529132,1866900r,-103759l364045,1281938,173558,643001,,xe" fillcolor="#44536a" stroked="f">
                  <v:fill opacity="13107f"/>
                  <v:path arrowok="t"/>
                </v:shape>
                <v:shape id="Graphic 27" o:spid="_x0000_s1052" style="position:absolute;left:1879;top:71694;width:5296;height:18669;visibility:visible;mso-wrap-style:square;v-text-anchor:top" coordsize="52959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" path="m,l173558,643001r190487,638937l529132,1763141r,103759l334416,1290193,173558,759206,29629,224028,,xe" filled="f" strokecolor="#44536a" strokeweight=".14pt">
                  <v:path arrowok="t"/>
                </v:shape>
                <v:shape id="Graphic 28" o:spid="_x0000_s1053" style="position:absolute;left:7467;top:90030;width:4997;height:11411;visibility:visible;mso-wrap-style:square;v-text-anchor:top" coordsize="499745,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" path="m,l,107950,127000,414883,258178,721880r203200,418986l499478,1140866,292087,705281,156629,398297,33870,83058,,xe" fillcolor="#44536a" stroked="f">
                  <v:fill opacity="13107f"/>
                  <v:path arrowok="t"/>
                </v:shape>
                <v:shape id="Graphic 29" o:spid="_x0000_s1054" style="position:absolute;left:7467;top:90030;width:4997;height:11411;visibility:visible;mso-wrap-style:square;v-text-anchor:top" coordsize="499745,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" path="m,l33870,83058,156629,398297,292087,705281r207391,435585l461378,1140866,258178,721880,127000,414883,,107950,,xe" filled="f" strokecolor="#44536a" strokeweight=".14pt">
                  <v:path arrowok="t"/>
                </v:shape>
                <v:shape id="Graphic 30" o:spid="_x0000_s1055" style="position:absolute;left:863;top:67006;width:851;height:5023;visibility:visible;mso-wrap-style:square;v-text-anchor:top" coordsize="8509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" path="m,l,128650,84658,502031,67729,298703,,xe" fillcolor="#44536a" stroked="f">
                  <v:fill opacity="13107f"/>
                  <v:path arrowok="t"/>
                </v:shape>
                <v:shape id="Graphic 31" o:spid="_x0000_s1056" style="position:absolute;left:863;top:67006;width:851;height:5023;visibility:visible;mso-wrap-style:square;v-text-anchor:top" coordsize="8509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" path="m,l67729,298703,84658,502031,76199,464692,,128650,,xe" filled="f" strokecolor="#44536a" strokeweight=".14pt">
                  <v:path arrowok="t"/>
                </v:shape>
                <v:shape id="Graphic 32" o:spid="_x0000_s1057" style="position:absolute;left:1710;top:72026;width:6693;height:26677;visibility:visible;mso-wrap-style:square;v-text-anchor:top" coordsize="669290,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" path="m,l55041,443865r67729,435610l198958,1252855r93129,369189l402145,1982927r97371,273799l601103,2522232r67729,145187l656132,2621788,609574,2439263,520674,2211095,436016,1974634,321716,1613662,232829,1248664,152400,875284,93129,535051,46570,190754,,xe" fillcolor="#44536a" stroked="f">
                  <v:fill opacity="13107f"/>
                  <v:path arrowok="t"/>
                </v:shape>
                <v:shape id="Graphic 33" o:spid="_x0000_s1058" style="position:absolute;left:1710;top:72026;width:6693;height:26677;visibility:visible;mso-wrap-style:square;v-text-anchor:top" coordsize="669290,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" path="m,l46570,190754,93129,535051r59271,340233l232829,1248664r88887,364998l436016,1974634r84658,236461l609574,2439263r46558,182525l668832,2667419,601103,2522232,499516,2256726,402145,1982927,292087,1622044,198958,1252855,122770,879475,55041,443865,,xe" filled="f" strokecolor="#44536a" strokeweight=".14pt">
                  <v:path arrowok="t"/>
                </v:shape>
                <v:shape id="Graphic 34" o:spid="_x0000_s1059" style="position:absolute;left:8737;top:98493;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" path="m,l46558,149352r55029,145186l139687,294538,,xe" fillcolor="#44536a" stroked="f">
                  <v:fill opacity="13107f"/>
                  <v:path arrowok="t"/>
                </v:shape>
                <v:shape id="Graphic 35" o:spid="_x0000_s1060" style="position:absolute;left:8737;top:98493;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" path="m,l139687,294538r-38100,l46558,149352,,xe" filled="f" strokecolor="#44536a" strokeweight=".04936mm">
                  <v:path arrowok="t"/>
                </v:shape>
                <v:shape id="Graphic 36" o:spid="_x0000_s1061" style="position:absolute;left:1541;top:69993;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" path="m,l16929,203327,63500,394081,33870,170052r,-16509l,xe" fillcolor="#44536a" stroked="f">
                  <v:fill opacity="13107f"/>
                  <v:path arrowok="t"/>
                </v:shape>
                <v:shape id="Graphic 37" o:spid="_x0000_s1062" style="position:absolute;left:1541;top:69993;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" path="m,l33870,153543r,16509l63500,394081,16929,203327,,xe" filled="f" strokecolor="#44536a" strokeweight=".14pt">
                  <v:path arrowok="t"/>
                </v:shape>
                <v:shape id="Graphic 38" o:spid="_x0000_s1063" style="position:absolute;left:7171;top:57589;width:17018;height:32442;visibility:visible;mso-wrap-style:square;v-text-anchor:top" coordsize="170180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" path="m1701698,l1532407,157607,1371498,323596,1214907,497840,1071016,676275,884707,912749,706907,1165733,550316,1422908,402107,1696720,279425,1970532,169316,2260981,88887,2555494,29629,2854198,4229,3156966,,3173603r29629,70485l29629,3156966,55029,2858262r59258,-298577l190487,2265045,300507,1982978,423316,1705102,563016,1435354,723798,1178179,893216,921004,1079398,680339,1227607,502031,1375816,327787,1536598,161798,1701698,4191r,-4191xe" fillcolor="#44536a" stroked="f">
                  <v:fill opacity="13107f"/>
                  <v:path arrowok="t"/>
                </v:shape>
                <v:shape id="Graphic 39" o:spid="_x0000_s1064" style="position:absolute;left:7171;top:57589;width:17018;height:32442;visibility:visible;mso-wrap-style:square;v-text-anchor:top" coordsize="170180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" path="m1701698,r,4191l1536598,161798,1375816,327787,1227607,502031,1079398,680339,893216,921004,723798,1178179,563016,1435354,423316,1705102,300507,1982978,190487,2265045r-76200,294640l55029,2858262,29629,3156966r,87122l,3173603r4229,-16637l29629,2854198,88887,2555494r80429,-294513l279425,1970532,402107,1696720,550316,1422908,706907,1165733,884707,912749,1071016,676275,1214907,497840,1371498,323596,1532407,157607,1701698,xe" filled="f" strokecolor="#44536a" strokeweight=".14pt">
                  <v:path arrowok="t"/>
                </v:shape>
                <v:shape id="Graphic 40" o:spid="_x0000_s1065" style="position:absolute;left:7171;top:90363;width:1568;height:8134;visibility:visible;mso-wrap-style:square;v-text-anchor:top" coordsize="1568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" path="m137656,770912r2031,8956l156629,813054,137656,770912xem,l4229,165900,21158,335978,63500,605624r29629,66383l137656,770912,88900,555853,50800,331838,29629,74676,25400,62230,,xe" fillcolor="#44536a" stroked="f">
                  <v:fill opacity="13107f"/>
                  <v:path arrowok="t"/>
                </v:shape>
                <v:shape id="Graphic 41" o:spid="_x0000_s1066" style="position:absolute;left:7171;top:90363;width:1568;height:8134;visibility:visible;mso-wrap-style:square;v-text-anchor:top" coordsize="1568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" path="m,l25400,62230r4229,12446l50800,331838,88900,555853r50787,224015l156629,813054,93129,672007,63500,605624,21158,335978,4229,165900,,xe" filled="f" strokecolor="#44536a" strokeweight=".14pt">
                  <v:path arrowok="t"/>
                </v:shape>
                <v:shape id="Graphic 42" o:spid="_x0000_s1067" style="position:absolute;left:8398;top:98700;width:1315;height:2744;visibility:visible;mso-wrap-style:square;v-text-anchor:top" coordsize="1314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" path="m,l101600,273799r29667,l,xe" fillcolor="#44536a" stroked="f">
                  <v:fill opacity="13107f"/>
                  <v:path arrowok="t"/>
                </v:shape>
                <v:shape id="Graphic 43" o:spid="_x0000_s1068" style="position:absolute;left:8398;top:98700;width:1315;height:2744;visibility:visible;mso-wrap-style:square;v-text-anchor:top" coordsize="1314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" path="m,l131267,273799r-29667,l,xe" filled="f" strokecolor="#44536a" strokeweight=".14pt">
                  <v:path arrowok="t"/>
                </v:shape>
                <v:shape id="Graphic 44" o:spid="_x0000_s1069" style="position:absolute;left:7171;top:89325;width:298;height:1784;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" path="m,l,103758r25400,62230l29629,178434r,-107950l,xe" fillcolor="#44536a" stroked="f">
                  <v:fill opacity="13107f"/>
                  <v:path arrowok="t"/>
                </v:shape>
                <v:shape id="Graphic 45" o:spid="_x0000_s1070" style="position:absolute;left:7171;top:89325;width:298;height:1784;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" path="m,l29629,70484r,107950l25400,165988,,103758,,xe" filled="f" strokecolor="#44536a" strokeweight=".14pt">
                  <v:path arrowok="t"/>
                </v:shape>
                <v:shape id="Graphic 46" o:spid="_x0000_s1071" style="position:absolute;left:7806;top:96419;width:1949;height:5023;visibility:visible;mso-wrap-style:square;v-text-anchor:top" coordsize="19494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" path="m,l46558,182537r12700,45631l190525,501967r4191,l139687,356768,93129,207429,29629,66382,,xe" fillcolor="#44536a" stroked="f">
                  <v:fill opacity="13107f"/>
                  <v:path arrowok="t"/>
                </v:shape>
                <v:shape id="Graphic 47" o:spid="_x0000_s1072" style="position:absolute;left:7806;top:96419;width:1949;height:5023;visibility:visible;mso-wrap-style:square;v-text-anchor:top" coordsize="19494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" path="m,l29629,66382,93129,207429r46558,149339l194716,501967r-4191,l59258,228168,46558,182537,,xe" filled="f" strokecolor="#44536a" strokeweight=".14pt">
                  <v:path arrowok="t"/>
                </v:shape>
                <w10:wrap anchorx="page" anchory="page"/>
              </v:group>
            </w:pict>
          </mc:Fallback>
        </mc:AlternateContent>
      </w:r>
    </w:p>
    <w:p w14:paraId="51488768" w14:textId="77777777" w:rsidR="0005164E" w:rsidRPr="00FC1A1E" w:rsidRDefault="0005164E">
      <w:pPr>
        <w:pStyle w:val="BodyText"/>
        <w:rPr>
          <w:sz w:val="72"/>
        </w:rPr>
      </w:pPr>
    </w:p>
    <w:p w14:paraId="667F8628" w14:textId="77777777" w:rsidR="0005164E" w:rsidRPr="00FC1A1E" w:rsidRDefault="0005164E">
      <w:pPr>
        <w:pStyle w:val="BodyText"/>
        <w:spacing w:before="50"/>
        <w:rPr>
          <w:sz w:val="72"/>
        </w:rPr>
      </w:pPr>
    </w:p>
    <w:p w14:paraId="77F9CC1D" w14:textId="45187B55" w:rsidR="00237B93" w:rsidRPr="00FC1A1E" w:rsidRDefault="00237B93">
      <w:pPr>
        <w:spacing w:before="121"/>
        <w:ind w:left="3667"/>
        <w:rPr>
          <w:b/>
          <w:bCs/>
          <w:color w:val="212A35"/>
          <w:spacing w:val="-2"/>
          <w:sz w:val="56"/>
          <w:szCs w:val="56"/>
        </w:rPr>
      </w:pPr>
      <w:r w:rsidRPr="00FC1A1E">
        <w:rPr>
          <w:b/>
          <w:bCs/>
          <w:color w:val="212A35"/>
          <w:spacing w:val="-2"/>
          <w:sz w:val="56"/>
          <w:szCs w:val="56"/>
        </w:rPr>
        <w:t>Exploring the Dynamics of Personality and Demographics on Mental Health Outcomes</w:t>
      </w:r>
    </w:p>
    <w:p w14:paraId="454AA384" w14:textId="009890DB" w:rsidR="0005164E" w:rsidRPr="00FC1A1E" w:rsidRDefault="00000000">
      <w:pPr>
        <w:spacing w:before="121"/>
        <w:ind w:left="3667"/>
        <w:rPr>
          <w:b/>
          <w:sz w:val="36"/>
        </w:rPr>
      </w:pPr>
      <w:r w:rsidRPr="00FC1A1E">
        <w:rPr>
          <w:b/>
          <w:color w:val="212A35"/>
          <w:sz w:val="36"/>
        </w:rPr>
        <w:t>Final</w:t>
      </w:r>
      <w:r w:rsidRPr="00FC1A1E">
        <w:rPr>
          <w:b/>
          <w:color w:val="212A35"/>
          <w:spacing w:val="-1"/>
          <w:sz w:val="36"/>
        </w:rPr>
        <w:t xml:space="preserve"> </w:t>
      </w:r>
      <w:r w:rsidRPr="00FC1A1E">
        <w:rPr>
          <w:b/>
          <w:color w:val="212A35"/>
          <w:sz w:val="36"/>
        </w:rPr>
        <w:t>Project Technical</w:t>
      </w:r>
      <w:r w:rsidRPr="00FC1A1E">
        <w:rPr>
          <w:b/>
          <w:color w:val="212A35"/>
          <w:spacing w:val="-2"/>
          <w:sz w:val="36"/>
        </w:rPr>
        <w:t xml:space="preserve"> Report</w:t>
      </w:r>
    </w:p>
    <w:p w14:paraId="5B6FE9E0" w14:textId="77777777" w:rsidR="0005164E" w:rsidRPr="00FC1A1E" w:rsidRDefault="0005164E">
      <w:pPr>
        <w:pStyle w:val="BodyText"/>
        <w:rPr>
          <w:b/>
          <w:sz w:val="36"/>
        </w:rPr>
      </w:pPr>
    </w:p>
    <w:p w14:paraId="6F6C17EE" w14:textId="77777777" w:rsidR="0005164E" w:rsidRPr="00FC1A1E" w:rsidRDefault="0005164E">
      <w:pPr>
        <w:pStyle w:val="BodyText"/>
        <w:rPr>
          <w:b/>
          <w:sz w:val="36"/>
        </w:rPr>
      </w:pPr>
    </w:p>
    <w:p w14:paraId="20DEF255" w14:textId="77777777" w:rsidR="0005164E" w:rsidRPr="00FC1A1E" w:rsidRDefault="0005164E">
      <w:pPr>
        <w:pStyle w:val="BodyText"/>
        <w:rPr>
          <w:b/>
          <w:sz w:val="36"/>
        </w:rPr>
      </w:pPr>
    </w:p>
    <w:p w14:paraId="24037DDF" w14:textId="77777777" w:rsidR="0005164E" w:rsidRPr="00FC1A1E" w:rsidRDefault="0005164E">
      <w:pPr>
        <w:pStyle w:val="BodyText"/>
        <w:rPr>
          <w:b/>
          <w:sz w:val="36"/>
        </w:rPr>
      </w:pPr>
    </w:p>
    <w:p w14:paraId="3500A96E" w14:textId="77777777" w:rsidR="0005164E" w:rsidRPr="00FC1A1E" w:rsidRDefault="0005164E">
      <w:pPr>
        <w:pStyle w:val="BodyText"/>
        <w:rPr>
          <w:b/>
          <w:sz w:val="36"/>
        </w:rPr>
      </w:pPr>
    </w:p>
    <w:p w14:paraId="7570BD7F" w14:textId="77777777" w:rsidR="0005164E" w:rsidRPr="00FC1A1E" w:rsidRDefault="0005164E">
      <w:pPr>
        <w:pStyle w:val="BodyText"/>
        <w:rPr>
          <w:b/>
          <w:sz w:val="36"/>
        </w:rPr>
      </w:pPr>
    </w:p>
    <w:p w14:paraId="0122977E" w14:textId="77777777" w:rsidR="0005164E" w:rsidRPr="00FC1A1E" w:rsidRDefault="0005164E">
      <w:pPr>
        <w:pStyle w:val="BodyText"/>
        <w:rPr>
          <w:b/>
          <w:sz w:val="36"/>
        </w:rPr>
      </w:pPr>
    </w:p>
    <w:p w14:paraId="271A750C" w14:textId="77777777" w:rsidR="0005164E" w:rsidRPr="00FC1A1E" w:rsidRDefault="0005164E">
      <w:pPr>
        <w:pStyle w:val="BodyText"/>
        <w:rPr>
          <w:b/>
          <w:sz w:val="36"/>
        </w:rPr>
      </w:pPr>
    </w:p>
    <w:p w14:paraId="3D0910A6" w14:textId="77777777" w:rsidR="0005164E" w:rsidRPr="00FC1A1E" w:rsidRDefault="0005164E">
      <w:pPr>
        <w:pStyle w:val="BodyText"/>
        <w:rPr>
          <w:b/>
          <w:sz w:val="36"/>
        </w:rPr>
      </w:pPr>
    </w:p>
    <w:p w14:paraId="1FD073A1" w14:textId="77777777" w:rsidR="0005164E" w:rsidRPr="00FC1A1E" w:rsidRDefault="0005164E">
      <w:pPr>
        <w:pStyle w:val="BodyText"/>
        <w:rPr>
          <w:b/>
          <w:sz w:val="36"/>
        </w:rPr>
      </w:pPr>
    </w:p>
    <w:p w14:paraId="1AF0B604" w14:textId="77777777" w:rsidR="0005164E" w:rsidRPr="00FC1A1E" w:rsidRDefault="0005164E">
      <w:pPr>
        <w:pStyle w:val="BodyText"/>
        <w:rPr>
          <w:b/>
          <w:sz w:val="36"/>
        </w:rPr>
      </w:pPr>
    </w:p>
    <w:p w14:paraId="1F8378B8" w14:textId="77777777" w:rsidR="0005164E" w:rsidRPr="00FC1A1E" w:rsidRDefault="0005164E">
      <w:pPr>
        <w:pStyle w:val="BodyText"/>
        <w:spacing w:before="83"/>
        <w:rPr>
          <w:b/>
          <w:sz w:val="36"/>
        </w:rPr>
      </w:pPr>
    </w:p>
    <w:p w14:paraId="31D0D220" w14:textId="77777777" w:rsidR="0005164E" w:rsidRPr="00FC1A1E" w:rsidRDefault="0005164E">
      <w:pPr>
        <w:pStyle w:val="BodyText"/>
        <w:rPr>
          <w:b/>
          <w:sz w:val="36"/>
        </w:rPr>
      </w:pPr>
    </w:p>
    <w:p w14:paraId="05FBAEC9" w14:textId="77777777" w:rsidR="0005164E" w:rsidRPr="00FC1A1E" w:rsidRDefault="0005164E">
      <w:pPr>
        <w:pStyle w:val="BodyText"/>
        <w:spacing w:before="214"/>
        <w:rPr>
          <w:b/>
          <w:sz w:val="36"/>
        </w:rPr>
      </w:pPr>
    </w:p>
    <w:p w14:paraId="236CFEE8" w14:textId="30869993" w:rsidR="0005164E" w:rsidRPr="00FC1A1E" w:rsidRDefault="00000000">
      <w:pPr>
        <w:ind w:left="3667" w:right="1071"/>
        <w:rPr>
          <w:b/>
          <w:sz w:val="36"/>
        </w:rPr>
      </w:pPr>
      <w:r w:rsidRPr="00FC1A1E">
        <w:rPr>
          <w:b/>
          <w:color w:val="4471C4"/>
          <w:sz w:val="36"/>
        </w:rPr>
        <w:t>Submitted</w:t>
      </w:r>
      <w:r w:rsidRPr="00FC1A1E">
        <w:rPr>
          <w:b/>
          <w:color w:val="4471C4"/>
          <w:spacing w:val="-19"/>
          <w:sz w:val="36"/>
        </w:rPr>
        <w:t xml:space="preserve"> </w:t>
      </w:r>
      <w:r w:rsidRPr="00FC1A1E">
        <w:rPr>
          <w:b/>
          <w:color w:val="4471C4"/>
          <w:sz w:val="36"/>
        </w:rPr>
        <w:t>for</w:t>
      </w:r>
      <w:r w:rsidRPr="00FC1A1E">
        <w:rPr>
          <w:b/>
          <w:color w:val="4471C4"/>
          <w:spacing w:val="-20"/>
          <w:sz w:val="36"/>
        </w:rPr>
        <w:t xml:space="preserve"> </w:t>
      </w:r>
      <w:r w:rsidRPr="00FC1A1E">
        <w:rPr>
          <w:b/>
          <w:color w:val="4471C4"/>
          <w:sz w:val="36"/>
        </w:rPr>
        <w:t>DSCI-6001 (FALL 202</w:t>
      </w:r>
      <w:r w:rsidR="00237B93" w:rsidRPr="00FC1A1E">
        <w:rPr>
          <w:b/>
          <w:color w:val="4471C4"/>
          <w:sz w:val="36"/>
        </w:rPr>
        <w:t>3</w:t>
      </w:r>
      <w:r w:rsidRPr="00FC1A1E">
        <w:rPr>
          <w:b/>
          <w:color w:val="4471C4"/>
          <w:sz w:val="36"/>
        </w:rPr>
        <w:t>)</w:t>
      </w:r>
    </w:p>
    <w:p w14:paraId="54420995" w14:textId="08843731" w:rsidR="0005164E" w:rsidRPr="00FC1A1E" w:rsidRDefault="00000000" w:rsidP="00FC1A1E">
      <w:pPr>
        <w:pStyle w:val="Heading2"/>
        <w:spacing w:before="1"/>
        <w:ind w:left="3667"/>
        <w:sectPr w:rsidR="0005164E" w:rsidRPr="00FC1A1E">
          <w:type w:val="continuous"/>
          <w:pgSz w:w="11910" w:h="16840"/>
          <w:pgMar w:top="400" w:right="1000" w:bottom="280" w:left="1340" w:header="720" w:footer="720" w:gutter="0"/>
          <w:cols w:space="720"/>
        </w:sectPr>
      </w:pPr>
      <w:r w:rsidRPr="00FC1A1E">
        <w:rPr>
          <w:color w:val="585858"/>
        </w:rPr>
        <w:t>DR.</w:t>
      </w:r>
      <w:r w:rsidRPr="00FC1A1E">
        <w:rPr>
          <w:color w:val="585858"/>
          <w:spacing w:val="-8"/>
        </w:rPr>
        <w:t xml:space="preserve"> </w:t>
      </w:r>
      <w:r w:rsidRPr="00FC1A1E">
        <w:rPr>
          <w:color w:val="585858"/>
        </w:rPr>
        <w:t>ARDIANA</w:t>
      </w:r>
      <w:r w:rsidRPr="00FC1A1E">
        <w:rPr>
          <w:color w:val="585858"/>
          <w:spacing w:val="-3"/>
        </w:rPr>
        <w:t xml:space="preserve"> </w:t>
      </w:r>
      <w:r w:rsidRPr="00FC1A1E">
        <w:rPr>
          <w:color w:val="585858"/>
          <w:spacing w:val="-4"/>
        </w:rPr>
        <w:t>SULA</w:t>
      </w:r>
    </w:p>
    <w:p w14:paraId="04768421" w14:textId="77777777" w:rsidR="0005164E" w:rsidRPr="00FC1A1E" w:rsidRDefault="00000000">
      <w:pPr>
        <w:spacing w:before="62"/>
        <w:ind w:left="100"/>
        <w:rPr>
          <w:b/>
          <w:sz w:val="48"/>
        </w:rPr>
      </w:pPr>
      <w:r w:rsidRPr="00FC1A1E">
        <w:rPr>
          <w:b/>
          <w:color w:val="212A35"/>
          <w:spacing w:val="-2"/>
          <w:sz w:val="48"/>
        </w:rPr>
        <w:lastRenderedPageBreak/>
        <w:t>CONTENTS</w:t>
      </w:r>
    </w:p>
    <w:p w14:paraId="4CA64B33" w14:textId="77777777" w:rsidR="0005164E" w:rsidRDefault="0005164E">
      <w:pPr>
        <w:rPr>
          <w:sz w:val="26"/>
        </w:rPr>
      </w:pPr>
    </w:p>
    <w:p w14:paraId="3335848A" w14:textId="77777777" w:rsidR="00BE3D35" w:rsidRDefault="00BE3D35">
      <w:pPr>
        <w:rPr>
          <w:sz w:val="26"/>
        </w:rPr>
      </w:pPr>
    </w:p>
    <w:p w14:paraId="21BDC9D5" w14:textId="77777777" w:rsidR="00BE3D35" w:rsidRDefault="00BE3D35">
      <w:pPr>
        <w:rPr>
          <w:sz w:val="26"/>
        </w:rPr>
      </w:pPr>
    </w:p>
    <w:p w14:paraId="673C438F" w14:textId="4E880F9B" w:rsidR="00BE3D35" w:rsidRDefault="00BE3D35" w:rsidP="00BE3D35">
      <w:pPr>
        <w:pStyle w:val="TOC1"/>
        <w:tabs>
          <w:tab w:val="right" w:pos="9353"/>
        </w:tabs>
        <w:ind w:left="460" w:firstLine="0"/>
      </w:pPr>
      <w:hyperlink w:anchor="_TOC_250069" w:history="1">
        <w:r>
          <w:t>List of Figures</w:t>
        </w:r>
        <w:r>
          <w:tab/>
        </w:r>
      </w:hyperlink>
      <w:r w:rsidR="006C2DF7">
        <w:t>3</w:t>
      </w:r>
    </w:p>
    <w:p w14:paraId="0DF8A8FB" w14:textId="77777777" w:rsidR="00BE3D35" w:rsidRDefault="00BE3D35" w:rsidP="00BE3D35">
      <w:pPr>
        <w:pStyle w:val="TOC1"/>
        <w:tabs>
          <w:tab w:val="right" w:pos="9293"/>
        </w:tabs>
        <w:ind w:left="460" w:firstLine="0"/>
      </w:pPr>
    </w:p>
    <w:p w14:paraId="17776B78" w14:textId="0549AA50" w:rsidR="00BE3D35" w:rsidRDefault="00BE3D35" w:rsidP="00BE3D35">
      <w:pPr>
        <w:pStyle w:val="TOC1"/>
        <w:numPr>
          <w:ilvl w:val="0"/>
          <w:numId w:val="19"/>
        </w:numPr>
        <w:tabs>
          <w:tab w:val="left" w:pos="760"/>
          <w:tab w:val="right" w:pos="9280"/>
        </w:tabs>
        <w:spacing w:before="294"/>
      </w:pPr>
      <w:r>
        <w:t>INTRODUCTION…………………...…………………………...</w:t>
      </w:r>
      <w:r>
        <w:tab/>
        <w:t>0</w:t>
      </w:r>
      <w:r w:rsidR="006C2DF7">
        <w:t>4</w:t>
      </w:r>
    </w:p>
    <w:p w14:paraId="5B629C9B" w14:textId="40426953" w:rsidR="00BE3D35" w:rsidRDefault="00BE3D35" w:rsidP="00BE3D35">
      <w:pPr>
        <w:pStyle w:val="TOC1"/>
        <w:numPr>
          <w:ilvl w:val="0"/>
          <w:numId w:val="19"/>
        </w:numPr>
        <w:tabs>
          <w:tab w:val="left" w:pos="760"/>
          <w:tab w:val="right" w:pos="9339"/>
        </w:tabs>
        <w:spacing w:before="294"/>
      </w:pPr>
      <w:r>
        <w:t>EXECUTIVE SUMMARY………………………………………</w:t>
      </w:r>
      <w:r>
        <w:tab/>
      </w:r>
      <w:r w:rsidR="006C2DF7">
        <w:t>04</w:t>
      </w:r>
    </w:p>
    <w:p w14:paraId="711EC11E" w14:textId="7B6A0134" w:rsidR="00BE3D35" w:rsidRDefault="006C2DF7" w:rsidP="00BE3D35">
      <w:pPr>
        <w:pStyle w:val="TOC1"/>
        <w:numPr>
          <w:ilvl w:val="0"/>
          <w:numId w:val="19"/>
        </w:numPr>
        <w:tabs>
          <w:tab w:val="left" w:pos="760"/>
          <w:tab w:val="right" w:pos="9360"/>
        </w:tabs>
        <w:spacing w:before="294"/>
      </w:pPr>
      <w:r>
        <w:t>DATA COLLECTION……</w:t>
      </w:r>
      <w:r w:rsidR="00BE3D35">
        <w:t>…………...………………………...</w:t>
      </w:r>
      <w:r w:rsidR="00BE3D35">
        <w:tab/>
      </w:r>
      <w:r>
        <w:t>06</w:t>
      </w:r>
    </w:p>
    <w:p w14:paraId="43E3A1CC" w14:textId="72CD7BF3" w:rsidR="00BE3D35" w:rsidRDefault="006C2DF7" w:rsidP="00BE3D35">
      <w:pPr>
        <w:pStyle w:val="TOC1"/>
        <w:numPr>
          <w:ilvl w:val="0"/>
          <w:numId w:val="19"/>
        </w:numPr>
        <w:tabs>
          <w:tab w:val="left" w:pos="760"/>
          <w:tab w:val="left" w:pos="1020"/>
          <w:tab w:val="right" w:pos="9400"/>
        </w:tabs>
        <w:spacing w:before="294"/>
      </w:pPr>
      <w:r>
        <w:t>DATA PREPARATION...</w:t>
      </w:r>
      <w:r w:rsidR="00BE3D35">
        <w:t>...……………………………………..</w:t>
      </w:r>
      <w:r w:rsidR="00BE3D35">
        <w:tab/>
        <w:t>1</w:t>
      </w:r>
      <w:r>
        <w:t>1</w:t>
      </w:r>
    </w:p>
    <w:p w14:paraId="0EC2D95E" w14:textId="09CD0278" w:rsidR="00BE3D35" w:rsidRDefault="00BE3D35" w:rsidP="00BE3D35">
      <w:pPr>
        <w:pStyle w:val="TOC1"/>
        <w:numPr>
          <w:ilvl w:val="0"/>
          <w:numId w:val="19"/>
        </w:numPr>
        <w:tabs>
          <w:tab w:val="left" w:pos="760"/>
          <w:tab w:val="right" w:pos="9361"/>
        </w:tabs>
        <w:spacing w:before="294"/>
      </w:pPr>
      <w:r>
        <w:t>EXPLORATORY DATA ANALYSIS………………...………..</w:t>
      </w:r>
      <w:r>
        <w:tab/>
        <w:t>1</w:t>
      </w:r>
      <w:r w:rsidR="006C2DF7">
        <w:t>2</w:t>
      </w:r>
    </w:p>
    <w:p w14:paraId="64199ED9" w14:textId="16491910" w:rsidR="00BE3D35" w:rsidRDefault="006C2DF7" w:rsidP="00BE3D35">
      <w:pPr>
        <w:pStyle w:val="TOC1"/>
        <w:numPr>
          <w:ilvl w:val="0"/>
          <w:numId w:val="19"/>
        </w:numPr>
        <w:tabs>
          <w:tab w:val="left" w:pos="760"/>
          <w:tab w:val="right" w:pos="9380"/>
        </w:tabs>
        <w:spacing w:before="294"/>
      </w:pPr>
      <w:r w:rsidRPr="006C2DF7">
        <w:t>H</w:t>
      </w:r>
      <w:r>
        <w:t>YPOTHESIS TESTING….</w:t>
      </w:r>
      <w:r w:rsidR="00BE3D35">
        <w:t>……..……………………………..</w:t>
      </w:r>
      <w:r w:rsidR="00BE3D35">
        <w:tab/>
      </w:r>
      <w:r>
        <w:t>14</w:t>
      </w:r>
    </w:p>
    <w:p w14:paraId="45EFD169" w14:textId="0DC5E25B" w:rsidR="00BE3D35" w:rsidRDefault="006C2DF7" w:rsidP="00BE3D35">
      <w:pPr>
        <w:pStyle w:val="TOC1"/>
        <w:numPr>
          <w:ilvl w:val="0"/>
          <w:numId w:val="19"/>
        </w:numPr>
        <w:tabs>
          <w:tab w:val="left" w:pos="760"/>
          <w:tab w:val="right" w:pos="9380"/>
        </w:tabs>
        <w:spacing w:before="294"/>
      </w:pPr>
      <w:r>
        <w:t>RESULTS OF THE MODEL…...</w:t>
      </w:r>
      <w:r w:rsidR="00BE3D35">
        <w:t>……………………...……….</w:t>
      </w:r>
      <w:r>
        <w:t>19</w:t>
      </w:r>
      <w:r w:rsidR="00BE3D35">
        <w:t xml:space="preserve">             </w:t>
      </w:r>
    </w:p>
    <w:p w14:paraId="1C41762C" w14:textId="5EEB3617" w:rsidR="00BE3D35" w:rsidRDefault="006C2DF7" w:rsidP="00BE3D35">
      <w:pPr>
        <w:pStyle w:val="TOC1"/>
        <w:numPr>
          <w:ilvl w:val="0"/>
          <w:numId w:val="19"/>
        </w:numPr>
        <w:tabs>
          <w:tab w:val="left" w:pos="760"/>
          <w:tab w:val="right" w:pos="9380"/>
        </w:tabs>
        <w:spacing w:before="294"/>
      </w:pPr>
      <w:r>
        <w:t>APPLICATION DEPLOYMENT</w:t>
      </w:r>
      <w:r w:rsidR="00BE3D35">
        <w:t>………………………………</w:t>
      </w:r>
      <w:r>
        <w:t>21</w:t>
      </w:r>
    </w:p>
    <w:p w14:paraId="165F4556" w14:textId="1A33A8EC" w:rsidR="00BE3D35" w:rsidRDefault="006C2DF7" w:rsidP="00BE3D35">
      <w:pPr>
        <w:pStyle w:val="TOC1"/>
        <w:numPr>
          <w:ilvl w:val="0"/>
          <w:numId w:val="19"/>
        </w:numPr>
        <w:tabs>
          <w:tab w:val="left" w:pos="760"/>
          <w:tab w:val="right" w:pos="9380"/>
        </w:tabs>
        <w:spacing w:before="294"/>
      </w:pPr>
      <w:r>
        <w:t xml:space="preserve">CONCULSION AND FUTURE </w:t>
      </w:r>
      <w:r w:rsidR="00BE3D35">
        <w:t>S</w:t>
      </w:r>
      <w:r>
        <w:t>COPE..</w:t>
      </w:r>
      <w:r w:rsidR="00BE3D35">
        <w:t>……...………………</w:t>
      </w:r>
      <w:r w:rsidR="00BE3D35">
        <w:tab/>
      </w:r>
      <w:r>
        <w:t>22</w:t>
      </w:r>
    </w:p>
    <w:p w14:paraId="5FF3B56E" w14:textId="604C2465" w:rsidR="00BE3D35" w:rsidRDefault="00BE3D35" w:rsidP="00BE3D35">
      <w:pPr>
        <w:pStyle w:val="TOC1"/>
        <w:numPr>
          <w:ilvl w:val="0"/>
          <w:numId w:val="19"/>
        </w:numPr>
        <w:tabs>
          <w:tab w:val="left" w:pos="760"/>
          <w:tab w:val="right" w:pos="9380"/>
        </w:tabs>
        <w:spacing w:before="294"/>
      </w:pPr>
      <w:r>
        <w:t>REFERENCES…………...………………………………………</w:t>
      </w:r>
      <w:r>
        <w:tab/>
      </w:r>
      <w:r w:rsidR="006C2DF7">
        <w:t>23</w:t>
      </w:r>
    </w:p>
    <w:p w14:paraId="50D105E7" w14:textId="77777777" w:rsidR="00BE3D35" w:rsidRDefault="00BE3D35">
      <w:pPr>
        <w:rPr>
          <w:b/>
          <w:bCs/>
          <w:sz w:val="32"/>
          <w:szCs w:val="32"/>
        </w:rPr>
      </w:pPr>
      <w:r>
        <w:br w:type="page"/>
      </w:r>
    </w:p>
    <w:p w14:paraId="0A0EE21D" w14:textId="77777777" w:rsidR="00BE3D35" w:rsidRDefault="00BE3D35" w:rsidP="00BE3D35">
      <w:pPr>
        <w:spacing w:before="91"/>
        <w:ind w:left="441" w:right="807"/>
        <w:jc w:val="center"/>
        <w:rPr>
          <w:b/>
          <w:sz w:val="28"/>
        </w:rPr>
      </w:pPr>
      <w:r>
        <w:rPr>
          <w:b/>
          <w:sz w:val="28"/>
        </w:rPr>
        <w:lastRenderedPageBreak/>
        <w:t>List of Figures</w:t>
      </w:r>
    </w:p>
    <w:p w14:paraId="780515E6" w14:textId="77777777" w:rsidR="00BE3D35" w:rsidRDefault="00BE3D35" w:rsidP="00BE3D35">
      <w:pPr>
        <w:pStyle w:val="BodyText"/>
        <w:spacing w:before="1"/>
        <w:rPr>
          <w:b/>
          <w:sz w:val="39"/>
        </w:rPr>
      </w:pPr>
    </w:p>
    <w:p w14:paraId="302C1B6E" w14:textId="77777777" w:rsidR="003C695F" w:rsidRDefault="003C695F" w:rsidP="003C695F">
      <w:pPr>
        <w:pStyle w:val="BodyText"/>
        <w:tabs>
          <w:tab w:val="left" w:leader="dot" w:pos="8993"/>
        </w:tabs>
      </w:pPr>
      <w:r>
        <w:t>Figure 2.1</w:t>
      </w:r>
      <w:r>
        <w:tab/>
        <w:t>05</w:t>
      </w:r>
    </w:p>
    <w:p w14:paraId="27252780" w14:textId="77777777" w:rsidR="003C695F" w:rsidRDefault="003C695F" w:rsidP="003C695F">
      <w:pPr>
        <w:pStyle w:val="BodyText"/>
        <w:tabs>
          <w:tab w:val="left" w:leader="dot" w:pos="8979"/>
        </w:tabs>
        <w:spacing w:before="159"/>
      </w:pPr>
      <w:r>
        <w:t>Figure 3.1</w:t>
      </w:r>
      <w:r>
        <w:tab/>
        <w:t>06</w:t>
      </w:r>
    </w:p>
    <w:p w14:paraId="5769197D" w14:textId="77777777" w:rsidR="003C695F" w:rsidRDefault="003C695F" w:rsidP="003C695F">
      <w:pPr>
        <w:pStyle w:val="BodyText"/>
        <w:tabs>
          <w:tab w:val="left" w:leader="dot" w:pos="8938"/>
        </w:tabs>
        <w:spacing w:before="160"/>
      </w:pPr>
      <w:r>
        <w:t>Figure 3.2</w:t>
      </w:r>
      <w:r>
        <w:tab/>
        <w:t>.07</w:t>
      </w:r>
    </w:p>
    <w:p w14:paraId="7603AEE4" w14:textId="77777777" w:rsidR="003C695F" w:rsidRDefault="003C695F" w:rsidP="003C695F">
      <w:pPr>
        <w:pStyle w:val="BodyText"/>
        <w:tabs>
          <w:tab w:val="left" w:leader="dot" w:pos="8938"/>
        </w:tabs>
        <w:spacing w:before="159"/>
      </w:pPr>
      <w:r>
        <w:t>Figure 3.3</w:t>
      </w:r>
      <w:r>
        <w:tab/>
        <w:t>.08</w:t>
      </w:r>
    </w:p>
    <w:p w14:paraId="065962E8" w14:textId="77777777" w:rsidR="003C695F" w:rsidRDefault="003C695F" w:rsidP="003C695F">
      <w:pPr>
        <w:pStyle w:val="BodyText"/>
        <w:tabs>
          <w:tab w:val="left" w:leader="dot" w:pos="8952"/>
        </w:tabs>
        <w:spacing w:before="159"/>
      </w:pPr>
      <w:r>
        <w:t>Figure 3.4</w:t>
      </w:r>
      <w:r>
        <w:tab/>
        <w:t>.09</w:t>
      </w:r>
    </w:p>
    <w:p w14:paraId="2E341E59" w14:textId="77777777" w:rsidR="003C695F" w:rsidRDefault="003C695F" w:rsidP="003C695F">
      <w:pPr>
        <w:pStyle w:val="BodyText"/>
        <w:tabs>
          <w:tab w:val="left" w:leader="dot" w:pos="8979"/>
        </w:tabs>
        <w:spacing w:before="159"/>
      </w:pPr>
      <w:r>
        <w:t>Figure 5.2</w:t>
      </w:r>
      <w:r>
        <w:tab/>
        <w:t>13</w:t>
      </w:r>
    </w:p>
    <w:p w14:paraId="207CFB6D" w14:textId="77777777" w:rsidR="003C695F" w:rsidRDefault="003C695F" w:rsidP="003C695F">
      <w:pPr>
        <w:pStyle w:val="BodyText"/>
        <w:tabs>
          <w:tab w:val="left" w:leader="dot" w:pos="8945"/>
        </w:tabs>
        <w:spacing w:before="159"/>
      </w:pPr>
      <w:r>
        <w:t>Figure 5.3</w:t>
      </w:r>
      <w:r>
        <w:tab/>
        <w:t>13</w:t>
      </w:r>
    </w:p>
    <w:p w14:paraId="75C635D3" w14:textId="77777777" w:rsidR="003C695F" w:rsidRDefault="003C695F" w:rsidP="003C695F">
      <w:pPr>
        <w:pStyle w:val="BodyText"/>
        <w:tabs>
          <w:tab w:val="left" w:leader="dot" w:pos="8951"/>
        </w:tabs>
        <w:spacing w:before="159"/>
      </w:pPr>
      <w:r>
        <w:t>Figure 5.4</w:t>
      </w:r>
      <w:r>
        <w:tab/>
        <w:t>14</w:t>
      </w:r>
    </w:p>
    <w:p w14:paraId="500BC674" w14:textId="77777777" w:rsidR="003C695F" w:rsidRDefault="003C695F" w:rsidP="003C695F">
      <w:pPr>
        <w:pStyle w:val="BodyText"/>
        <w:tabs>
          <w:tab w:val="left" w:leader="dot" w:pos="8945"/>
        </w:tabs>
        <w:spacing w:before="159"/>
      </w:pPr>
      <w:r>
        <w:t>Figure 6.1</w:t>
      </w:r>
      <w:r>
        <w:tab/>
        <w:t>16</w:t>
      </w:r>
    </w:p>
    <w:p w14:paraId="6EC93212" w14:textId="77777777" w:rsidR="003C695F" w:rsidRDefault="003C695F" w:rsidP="003C695F">
      <w:pPr>
        <w:pStyle w:val="BodyText"/>
        <w:tabs>
          <w:tab w:val="left" w:leader="dot" w:pos="8966"/>
        </w:tabs>
        <w:spacing w:before="159"/>
      </w:pPr>
      <w:r>
        <w:t>Figure 6.2</w:t>
      </w:r>
      <w:r>
        <w:tab/>
        <w:t>18</w:t>
      </w:r>
    </w:p>
    <w:p w14:paraId="3792C5E4" w14:textId="77777777" w:rsidR="003C695F" w:rsidRDefault="003C695F" w:rsidP="003C695F">
      <w:pPr>
        <w:pStyle w:val="BodyText"/>
        <w:tabs>
          <w:tab w:val="left" w:leader="dot" w:pos="8932"/>
        </w:tabs>
        <w:spacing w:before="159"/>
      </w:pPr>
      <w:r>
        <w:t>Figure 8.1</w:t>
      </w:r>
      <w:r>
        <w:tab/>
        <w:t>.21</w:t>
      </w:r>
    </w:p>
    <w:p w14:paraId="58E97ECE" w14:textId="77777777" w:rsidR="003C695F" w:rsidRDefault="003C695F" w:rsidP="003C695F">
      <w:pPr>
        <w:pStyle w:val="BodyText"/>
        <w:tabs>
          <w:tab w:val="left" w:leader="dot" w:pos="8993"/>
        </w:tabs>
      </w:pPr>
    </w:p>
    <w:p w14:paraId="22FB99C2" w14:textId="77777777" w:rsidR="00BE3D35" w:rsidRPr="00FC1A1E" w:rsidRDefault="00BE3D35">
      <w:pPr>
        <w:rPr>
          <w:sz w:val="26"/>
        </w:rPr>
        <w:sectPr w:rsidR="00BE3D35" w:rsidRPr="00FC1A1E">
          <w:footerReference w:type="default" r:id="rId11"/>
          <w:pgSz w:w="11910" w:h="16840"/>
          <w:pgMar w:top="1360" w:right="1000" w:bottom="1320" w:left="1340" w:header="0" w:footer="1128" w:gutter="0"/>
          <w:pgNumType w:start="2"/>
          <w:cols w:space="720"/>
        </w:sectPr>
      </w:pPr>
    </w:p>
    <w:p w14:paraId="294668E4" w14:textId="77777777" w:rsidR="0005164E" w:rsidRPr="00FC1A1E" w:rsidRDefault="00000000">
      <w:pPr>
        <w:pStyle w:val="Heading1"/>
        <w:numPr>
          <w:ilvl w:val="0"/>
          <w:numId w:val="3"/>
        </w:numPr>
        <w:tabs>
          <w:tab w:val="left" w:pos="819"/>
        </w:tabs>
        <w:spacing w:before="64"/>
        <w:ind w:left="819" w:hanging="359"/>
        <w:rPr>
          <w:color w:val="212A35"/>
        </w:rPr>
      </w:pPr>
      <w:bookmarkStart w:id="0" w:name="_TOC_250008"/>
      <w:bookmarkEnd w:id="0"/>
      <w:r w:rsidRPr="00FC1A1E">
        <w:rPr>
          <w:color w:val="212A35"/>
          <w:spacing w:val="-2"/>
        </w:rPr>
        <w:lastRenderedPageBreak/>
        <w:t>INTRODUCTION</w:t>
      </w:r>
    </w:p>
    <w:p w14:paraId="0D32BC43" w14:textId="77777777" w:rsidR="0005164E" w:rsidRPr="00FC1A1E" w:rsidRDefault="0005164E">
      <w:pPr>
        <w:pStyle w:val="BodyText"/>
        <w:spacing w:before="274"/>
        <w:rPr>
          <w:b/>
          <w:sz w:val="36"/>
        </w:rPr>
      </w:pPr>
    </w:p>
    <w:p w14:paraId="7CE34039" w14:textId="11FB57A0" w:rsidR="00FC1A1E" w:rsidRDefault="001132C3" w:rsidP="006F34F9">
      <w:pPr>
        <w:pStyle w:val="BodyText"/>
        <w:spacing w:line="360" w:lineRule="auto"/>
        <w:ind w:left="100" w:right="439"/>
        <w:jc w:val="both"/>
        <w:rPr>
          <w:color w:val="212A35"/>
        </w:rPr>
      </w:pPr>
      <w:r w:rsidRPr="00FC1A1E">
        <w:rPr>
          <w:color w:val="212A35"/>
        </w:rPr>
        <w:t xml:space="preserve">This technical report outlines </w:t>
      </w:r>
      <w:r w:rsidR="00FC1A1E">
        <w:rPr>
          <w:color w:val="212A35"/>
        </w:rPr>
        <w:t>the</w:t>
      </w:r>
      <w:r w:rsidR="006F34F9">
        <w:rPr>
          <w:color w:val="212A35"/>
        </w:rPr>
        <w:t xml:space="preserve"> concepts of DASS – Depression, Anxiety and Stress Scales that is widely </w:t>
      </w:r>
      <w:r w:rsidR="00BE3D35">
        <w:rPr>
          <w:color w:val="212A35"/>
        </w:rPr>
        <w:t>utilized</w:t>
      </w:r>
      <w:r w:rsidR="006F34F9">
        <w:rPr>
          <w:color w:val="212A35"/>
        </w:rPr>
        <w:t xml:space="preserve"> self-report assessment tool designed to measure the severity of symptoms related to depression, anxiety, and stress in individuals. Consisting of three distinct subscales, the DASS provides a comprehensive evaluation of emotional well-being and is frequently employed in both clinical and research settings to assess mental health conditions. With its reliable and valid psychometric properties, the DASS serves as a valuable instrument for identifying and quantifying emotional distress levels. To imply and test these scores and see its impact, </w:t>
      </w:r>
      <w:r w:rsidR="002F769C">
        <w:rPr>
          <w:color w:val="212A35"/>
        </w:rPr>
        <w:t>I</w:t>
      </w:r>
      <w:r w:rsidR="006F34F9">
        <w:rPr>
          <w:color w:val="212A35"/>
        </w:rPr>
        <w:t xml:space="preserve"> use</w:t>
      </w:r>
      <w:r w:rsidR="002F769C">
        <w:rPr>
          <w:color w:val="212A35"/>
        </w:rPr>
        <w:t>d</w:t>
      </w:r>
      <w:r w:rsidR="006F34F9">
        <w:rPr>
          <w:color w:val="212A35"/>
        </w:rPr>
        <w:t xml:space="preserve"> machine learning algorithms and compare them to see the best model for this application</w:t>
      </w:r>
      <w:r w:rsidR="004E392D">
        <w:rPr>
          <w:color w:val="212A35"/>
        </w:rPr>
        <w:t xml:space="preserve">. </w:t>
      </w:r>
      <w:r w:rsidR="002F769C">
        <w:rPr>
          <w:color w:val="212A35"/>
        </w:rPr>
        <w:t>I</w:t>
      </w:r>
      <w:r w:rsidR="004E392D">
        <w:rPr>
          <w:color w:val="212A35"/>
        </w:rPr>
        <w:t xml:space="preserve"> use</w:t>
      </w:r>
      <w:r w:rsidR="002F769C">
        <w:rPr>
          <w:color w:val="212A35"/>
        </w:rPr>
        <w:t>d</w:t>
      </w:r>
      <w:r w:rsidR="004E392D">
        <w:rPr>
          <w:color w:val="212A35"/>
        </w:rPr>
        <w:t xml:space="preserve"> hypothesis tests to see how these DASS scores impacts various factors. </w:t>
      </w:r>
    </w:p>
    <w:p w14:paraId="6829E814" w14:textId="77777777" w:rsidR="0005164E" w:rsidRPr="00FC1A1E" w:rsidRDefault="0005164E">
      <w:pPr>
        <w:pStyle w:val="BodyText"/>
        <w:spacing w:before="163"/>
      </w:pPr>
    </w:p>
    <w:p w14:paraId="2AB936B0" w14:textId="77777777" w:rsidR="0005164E" w:rsidRPr="00FC1A1E" w:rsidRDefault="00000000">
      <w:pPr>
        <w:pStyle w:val="Heading1"/>
        <w:numPr>
          <w:ilvl w:val="0"/>
          <w:numId w:val="3"/>
        </w:numPr>
        <w:tabs>
          <w:tab w:val="left" w:pos="819"/>
        </w:tabs>
        <w:ind w:left="819" w:hanging="359"/>
        <w:rPr>
          <w:color w:val="212A35"/>
        </w:rPr>
      </w:pPr>
      <w:bookmarkStart w:id="1" w:name="_TOC_250007"/>
      <w:r w:rsidRPr="00FC1A1E">
        <w:rPr>
          <w:color w:val="212A35"/>
        </w:rPr>
        <w:t>EXECUTIVE</w:t>
      </w:r>
      <w:r w:rsidRPr="00FC1A1E">
        <w:rPr>
          <w:color w:val="212A35"/>
          <w:spacing w:val="-3"/>
        </w:rPr>
        <w:t xml:space="preserve"> </w:t>
      </w:r>
      <w:bookmarkEnd w:id="1"/>
      <w:r w:rsidRPr="00FC1A1E">
        <w:rPr>
          <w:color w:val="212A35"/>
          <w:spacing w:val="-2"/>
        </w:rPr>
        <w:t>SUMMARY</w:t>
      </w:r>
    </w:p>
    <w:p w14:paraId="1E73B53D" w14:textId="77777777" w:rsidR="0005164E" w:rsidRPr="00FC1A1E" w:rsidRDefault="0005164E">
      <w:pPr>
        <w:pStyle w:val="BodyText"/>
        <w:spacing w:before="274"/>
        <w:rPr>
          <w:b/>
          <w:sz w:val="36"/>
        </w:rPr>
      </w:pPr>
    </w:p>
    <w:p w14:paraId="3D1B2563" w14:textId="46A35792" w:rsidR="00BE7CED" w:rsidRDefault="00EF19F0">
      <w:pPr>
        <w:pStyle w:val="BodyText"/>
        <w:spacing w:line="360" w:lineRule="auto"/>
        <w:ind w:left="100" w:right="439"/>
        <w:jc w:val="both"/>
        <w:rPr>
          <w:rFonts w:ascii="Courier New" w:hAnsi="Courier New" w:cs="Courier New"/>
          <w:color w:val="000000"/>
          <w:sz w:val="21"/>
          <w:szCs w:val="21"/>
        </w:rPr>
      </w:pPr>
      <w:r>
        <w:rPr>
          <w:color w:val="212A35"/>
        </w:rPr>
        <w:t>This</w:t>
      </w:r>
      <w:r w:rsidR="00BE7CED" w:rsidRPr="00BE7CED">
        <w:rPr>
          <w:color w:val="212A35"/>
        </w:rPr>
        <w:t xml:space="preserve"> project delves into the intricate relationships between personality traits, demographics, and mental health outcomes using a comprehensive approach. The key steps undertaken include</w:t>
      </w:r>
      <w:r w:rsidR="00BE7CED">
        <w:rPr>
          <w:color w:val="212A35"/>
        </w:rPr>
        <w:t xml:space="preserve"> - r</w:t>
      </w:r>
      <w:r w:rsidR="00BE7CED" w:rsidRPr="00BE7CED">
        <w:rPr>
          <w:color w:val="212A35"/>
        </w:rPr>
        <w:t>igorous cleaning and preprocessing to ensure data quality, including the conversion of text to numerical values for classification purposes</w:t>
      </w:r>
      <w:r w:rsidR="00BE7CED">
        <w:rPr>
          <w:color w:val="212A35"/>
        </w:rPr>
        <w:t>, r</w:t>
      </w:r>
      <w:r w:rsidR="00BE7CED" w:rsidRPr="00BE7CED">
        <w:rPr>
          <w:color w:val="212A35"/>
        </w:rPr>
        <w:t>obust noise and outlier removal techniques were employed to enhance the reliability of the dataset.</w:t>
      </w:r>
      <w:r w:rsidR="00BE7CED">
        <w:rPr>
          <w:color w:val="212A35"/>
        </w:rPr>
        <w:t xml:space="preserve"> </w:t>
      </w:r>
      <w:r w:rsidR="002F769C">
        <w:rPr>
          <w:color w:val="212A35"/>
        </w:rPr>
        <w:t>I</w:t>
      </w:r>
      <w:r w:rsidR="00BE7CED">
        <w:rPr>
          <w:color w:val="212A35"/>
        </w:rPr>
        <w:t xml:space="preserve"> u</w:t>
      </w:r>
      <w:r w:rsidR="00BE7CED" w:rsidRPr="00BE7CED">
        <w:rPr>
          <w:color w:val="212A35"/>
        </w:rPr>
        <w:t>tilized a variety of visualizations to discern the impact of demographic factors such as age, gender, orientation, major, and education on DASS scores</w:t>
      </w:r>
      <w:r w:rsidR="00BE7CED">
        <w:rPr>
          <w:color w:val="212A35"/>
        </w:rPr>
        <w:t xml:space="preserve"> and also p</w:t>
      </w:r>
      <w:r w:rsidR="00BE7CED" w:rsidRPr="00BE7CED">
        <w:rPr>
          <w:color w:val="212A35"/>
        </w:rPr>
        <w:t>rovided insightful visual representations to facilitate a nuanced understanding of the complex interplay between these variables.</w:t>
      </w:r>
      <w:r w:rsidR="00BE7CED">
        <w:rPr>
          <w:color w:val="212A35"/>
        </w:rPr>
        <w:t xml:space="preserve"> M</w:t>
      </w:r>
      <w:r w:rsidR="00BE7CED" w:rsidRPr="00BE7CED">
        <w:rPr>
          <w:color w:val="212A35"/>
        </w:rPr>
        <w:t>achine learning models</w:t>
      </w:r>
      <w:r w:rsidR="00BE7CED">
        <w:rPr>
          <w:color w:val="212A35"/>
        </w:rPr>
        <w:t xml:space="preserve"> were deployed, </w:t>
      </w:r>
      <w:r w:rsidR="00BE7CED" w:rsidRPr="00BE7CED">
        <w:rPr>
          <w:color w:val="212A35"/>
        </w:rPr>
        <w:t>including logistic regression, random forest, and support vector machine (SVM), to assess the influence of Ten Item Personality Inventory (TIPI)</w:t>
      </w:r>
      <w:r w:rsidR="00BE7CED">
        <w:rPr>
          <w:color w:val="212A35"/>
        </w:rPr>
        <w:t xml:space="preserve"> [ TIPI </w:t>
      </w:r>
      <w:r w:rsidR="00BE7CED">
        <w:rPr>
          <w:color w:val="212A35"/>
        </w:rPr>
        <w:lastRenderedPageBreak/>
        <w:t>1 to TIPI 10 ]</w:t>
      </w:r>
      <w:r w:rsidR="00BE7CED" w:rsidRPr="00BE7CED">
        <w:rPr>
          <w:color w:val="212A35"/>
        </w:rPr>
        <w:t xml:space="preserve"> on DASS scores</w:t>
      </w:r>
      <w:r w:rsidR="00BE7CED">
        <w:rPr>
          <w:color w:val="212A35"/>
        </w:rPr>
        <w:t xml:space="preserve"> to i</w:t>
      </w:r>
      <w:r w:rsidR="00BE7CED" w:rsidRPr="00BE7CED">
        <w:rPr>
          <w:color w:val="212A35"/>
        </w:rPr>
        <w:t xml:space="preserve">nvestigate how </w:t>
      </w:r>
      <w:r w:rsidR="00BE7CED">
        <w:rPr>
          <w:color w:val="212A35"/>
        </w:rPr>
        <w:t>this category</w:t>
      </w:r>
      <w:r w:rsidR="00BE7CED" w:rsidRPr="00BE7CED">
        <w:rPr>
          <w:color w:val="212A35"/>
        </w:rPr>
        <w:t xml:space="preserve"> affects specific aspects of mental health, focusing on the Depression, Anxiety, and Stress Scales (DASS) for questions Q1 to Q42</w:t>
      </w:r>
      <w:r>
        <w:rPr>
          <w:color w:val="212A35"/>
        </w:rPr>
        <w:t xml:space="preserve"> and </w:t>
      </w:r>
      <w:r w:rsidRPr="00EF19F0">
        <w:rPr>
          <w:color w:val="212A35"/>
        </w:rPr>
        <w:t>if personality types can be used to predict overall emotional state reflected in</w:t>
      </w:r>
      <w:r>
        <w:rPr>
          <w:color w:val="212A35"/>
        </w:rPr>
        <w:t xml:space="preserve"> these questions.</w:t>
      </w:r>
      <w:r w:rsidR="00F5475B">
        <w:rPr>
          <w:color w:val="212A35"/>
        </w:rPr>
        <w:t xml:space="preserve"> In this case </w:t>
      </w:r>
      <w:r w:rsidR="002F769C">
        <w:rPr>
          <w:color w:val="212A35"/>
        </w:rPr>
        <w:t>I</w:t>
      </w:r>
      <w:r w:rsidR="00F5475B">
        <w:rPr>
          <w:color w:val="212A35"/>
        </w:rPr>
        <w:t xml:space="preserve"> saw a higher precision for logistic regression model as compared to random forest or SVM with a precision of  78% and a recall factor of 96% for Extremely severe cases ( the most important ones ).</w:t>
      </w:r>
      <w:r w:rsidR="00F5475B">
        <w:rPr>
          <w:rFonts w:ascii="Courier New" w:hAnsi="Courier New" w:cs="Courier New"/>
          <w:color w:val="000000"/>
          <w:sz w:val="21"/>
          <w:szCs w:val="21"/>
        </w:rPr>
        <w:t xml:space="preserve"> </w:t>
      </w:r>
      <w:r w:rsidR="00BE7CED">
        <w:rPr>
          <w:color w:val="212A35"/>
        </w:rPr>
        <w:t xml:space="preserve">Here Q1 to Q42 are the questions asked by each user for which each user has rated these questions between 1 to 4. Moreover, </w:t>
      </w:r>
      <w:r w:rsidR="002F769C">
        <w:rPr>
          <w:color w:val="212A35"/>
        </w:rPr>
        <w:t>I</w:t>
      </w:r>
      <w:r w:rsidR="00BE7CED">
        <w:rPr>
          <w:color w:val="212A35"/>
        </w:rPr>
        <w:t xml:space="preserve"> also e</w:t>
      </w:r>
      <w:r w:rsidR="00BE7CED" w:rsidRPr="00BE7CED">
        <w:rPr>
          <w:color w:val="212A35"/>
        </w:rPr>
        <w:t>xamined the individual impact of depression, anxiety, and stress scales on each corresponding DASS questionnaire (Q1 to Q42)</w:t>
      </w:r>
      <w:r>
        <w:rPr>
          <w:color w:val="212A35"/>
        </w:rPr>
        <w:t xml:space="preserve"> by means of ANOVA</w:t>
      </w:r>
      <w:r w:rsidR="00BE7CED" w:rsidRPr="00BE7CED">
        <w:rPr>
          <w:color w:val="212A35"/>
        </w:rPr>
        <w:t>.</w:t>
      </w:r>
      <w:r>
        <w:rPr>
          <w:color w:val="212A35"/>
        </w:rPr>
        <w:t xml:space="preserve"> </w:t>
      </w:r>
    </w:p>
    <w:p w14:paraId="6EB42EE2" w14:textId="77777777" w:rsidR="00F5475B" w:rsidRDefault="00F5475B">
      <w:pPr>
        <w:pStyle w:val="BodyText"/>
        <w:spacing w:line="360" w:lineRule="auto"/>
        <w:ind w:left="100" w:right="439"/>
        <w:jc w:val="both"/>
        <w:rPr>
          <w:rFonts w:ascii="Courier New" w:hAnsi="Courier New" w:cs="Courier New"/>
          <w:color w:val="000000"/>
          <w:sz w:val="21"/>
          <w:szCs w:val="21"/>
        </w:rPr>
      </w:pPr>
    </w:p>
    <w:p w14:paraId="28805DEA" w14:textId="77777777" w:rsidR="00425C07" w:rsidRDefault="00C468E4" w:rsidP="00425C07">
      <w:pPr>
        <w:pStyle w:val="BodyText"/>
        <w:keepNext/>
        <w:spacing w:line="360" w:lineRule="auto"/>
        <w:ind w:left="100" w:right="439"/>
        <w:jc w:val="both"/>
      </w:pPr>
      <w:r>
        <w:rPr>
          <w:rFonts w:ascii="Courier New" w:hAnsi="Courier New" w:cs="Courier New"/>
          <w:noProof/>
          <w:color w:val="000000"/>
          <w:sz w:val="21"/>
          <w:szCs w:val="21"/>
        </w:rPr>
        <w:drawing>
          <wp:inline distT="0" distB="0" distL="0" distR="0" wp14:anchorId="5FB6049F" wp14:editId="6AF945B7">
            <wp:extent cx="6076950" cy="5041900"/>
            <wp:effectExtent l="0" t="0" r="6350" b="0"/>
            <wp:docPr id="989375521" name="Picture 6"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5521" name="Picture 6" descr="A graph of numbers and a numb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5041900"/>
                    </a:xfrm>
                    <a:prstGeom prst="rect">
                      <a:avLst/>
                    </a:prstGeom>
                    <a:noFill/>
                    <a:ln>
                      <a:noFill/>
                    </a:ln>
                  </pic:spPr>
                </pic:pic>
              </a:graphicData>
            </a:graphic>
          </wp:inline>
        </w:drawing>
      </w:r>
    </w:p>
    <w:p w14:paraId="1903B44F" w14:textId="2824B025" w:rsidR="00F5475B" w:rsidRDefault="00425C07" w:rsidP="00425C07">
      <w:pPr>
        <w:pStyle w:val="Caption"/>
        <w:ind w:left="100"/>
        <w:jc w:val="center"/>
        <w:rPr>
          <w:rFonts w:ascii="Courier New" w:hAnsi="Courier New" w:cs="Courier New"/>
          <w:color w:val="000000"/>
          <w:sz w:val="21"/>
          <w:szCs w:val="21"/>
        </w:rPr>
      </w:pPr>
      <w:r w:rsidRPr="00425C07">
        <w:rPr>
          <w:i w:val="0"/>
          <w:iCs w:val="0"/>
          <w:sz w:val="24"/>
          <w:szCs w:val="24"/>
        </w:rPr>
        <w:t>Figure</w:t>
      </w:r>
      <w:r>
        <w:rPr>
          <w:i w:val="0"/>
          <w:iCs w:val="0"/>
          <w:sz w:val="24"/>
          <w:szCs w:val="24"/>
        </w:rPr>
        <w:t xml:space="preserve"> </w:t>
      </w:r>
      <w:r w:rsidRPr="00425C07">
        <w:rPr>
          <w:i w:val="0"/>
          <w:iCs w:val="0"/>
          <w:sz w:val="24"/>
          <w:szCs w:val="24"/>
        </w:rPr>
        <w:t>2.1</w:t>
      </w:r>
    </w:p>
    <w:p w14:paraId="36C69CEA" w14:textId="77777777" w:rsidR="00F5475B" w:rsidRDefault="00F5475B">
      <w:pPr>
        <w:pStyle w:val="BodyText"/>
        <w:spacing w:line="360" w:lineRule="auto"/>
        <w:ind w:left="100" w:right="439"/>
        <w:jc w:val="both"/>
        <w:rPr>
          <w:rFonts w:ascii="Courier New" w:hAnsi="Courier New" w:cs="Courier New"/>
          <w:color w:val="000000"/>
          <w:sz w:val="21"/>
          <w:szCs w:val="21"/>
        </w:rPr>
      </w:pPr>
    </w:p>
    <w:p w14:paraId="10C33387" w14:textId="7E4711F7" w:rsidR="00F5475B" w:rsidRPr="00FC1A1E" w:rsidRDefault="00F5475B">
      <w:pPr>
        <w:spacing w:line="360" w:lineRule="auto"/>
        <w:jc w:val="both"/>
        <w:sectPr w:rsidR="00F5475B" w:rsidRPr="00FC1A1E">
          <w:pgSz w:w="11910" w:h="16840"/>
          <w:pgMar w:top="1360" w:right="1000" w:bottom="1320" w:left="1340" w:header="0" w:footer="1128" w:gutter="0"/>
          <w:cols w:space="720"/>
        </w:sectPr>
      </w:pPr>
    </w:p>
    <w:p w14:paraId="10DA8FC8" w14:textId="517A57DA" w:rsidR="0005164E" w:rsidRDefault="00CD2DAA">
      <w:pPr>
        <w:pStyle w:val="BodyText"/>
        <w:spacing w:before="344"/>
        <w:rPr>
          <w:b/>
          <w:sz w:val="36"/>
        </w:rPr>
      </w:pPr>
      <w:bookmarkStart w:id="2" w:name="_TOC_250005"/>
      <w:bookmarkEnd w:id="2"/>
      <w:r>
        <w:rPr>
          <w:b/>
          <w:sz w:val="36"/>
        </w:rPr>
        <w:lastRenderedPageBreak/>
        <w:t xml:space="preserve">3. </w:t>
      </w:r>
      <w:r w:rsidR="00F5475B">
        <w:rPr>
          <w:b/>
          <w:sz w:val="36"/>
        </w:rPr>
        <w:t>METHODOLOGY</w:t>
      </w:r>
    </w:p>
    <w:p w14:paraId="0453C5E2" w14:textId="77777777" w:rsidR="00F5475B" w:rsidRPr="00FC1A1E" w:rsidRDefault="00F5475B">
      <w:pPr>
        <w:pStyle w:val="BodyText"/>
        <w:spacing w:before="344"/>
        <w:rPr>
          <w:b/>
          <w:sz w:val="36"/>
        </w:rPr>
      </w:pPr>
    </w:p>
    <w:p w14:paraId="2BCAA1AE" w14:textId="41FE8B2C" w:rsidR="0005164E" w:rsidRPr="00FC1A1E" w:rsidRDefault="00CD2DAA" w:rsidP="00CD2DAA">
      <w:pPr>
        <w:pStyle w:val="Heading3"/>
        <w:numPr>
          <w:ilvl w:val="1"/>
          <w:numId w:val="8"/>
        </w:numPr>
        <w:tabs>
          <w:tab w:val="left" w:pos="1178"/>
        </w:tabs>
        <w:jc w:val="both"/>
      </w:pPr>
      <w:r>
        <w:rPr>
          <w:color w:val="212A35"/>
        </w:rPr>
        <w:t xml:space="preserve"> </w:t>
      </w:r>
      <w:r w:rsidRPr="00FC1A1E">
        <w:rPr>
          <w:color w:val="212A35"/>
        </w:rPr>
        <w:t>Data</w:t>
      </w:r>
      <w:r w:rsidRPr="00FC1A1E">
        <w:rPr>
          <w:color w:val="212A35"/>
          <w:spacing w:val="-3"/>
        </w:rPr>
        <w:t xml:space="preserve"> </w:t>
      </w:r>
      <w:r w:rsidRPr="00FC1A1E">
        <w:rPr>
          <w:color w:val="212A35"/>
          <w:spacing w:val="-2"/>
        </w:rPr>
        <w:t>collection</w:t>
      </w:r>
    </w:p>
    <w:p w14:paraId="17A968A1" w14:textId="77777777" w:rsidR="0005164E" w:rsidRPr="00FC1A1E" w:rsidRDefault="0005164E">
      <w:pPr>
        <w:pStyle w:val="BodyText"/>
        <w:spacing w:before="321"/>
        <w:rPr>
          <w:b/>
        </w:rPr>
      </w:pPr>
    </w:p>
    <w:p w14:paraId="09BEB782" w14:textId="77777777" w:rsidR="00F5475B" w:rsidRDefault="00F5475B">
      <w:pPr>
        <w:pStyle w:val="BodyText"/>
        <w:spacing w:line="360" w:lineRule="auto"/>
        <w:ind w:left="100" w:right="442"/>
        <w:jc w:val="both"/>
      </w:pPr>
      <w:r>
        <w:t xml:space="preserve">The DASS-42 is a 42 item self-report scale designed to measure the emotional states of depression, anxiety and stress. The principal value of the DASS in a clinical setting is to clarify the locus of emotional disturbance, as part of the broader task of clinical assessment. The essential function of the DASS is to assess the severity of the core symptoms of Depression, Anxiety and Stress. Accordingly, the DASS allows not only a way to measure the severity of a patient’s symptoms but a means by which a patient’s response to treatment can also be measured. This is a screening instrument and practitioners should make a clinical judgment as to whether an individual needs further assessment for anxiety and depression. High scores on the DASS would certainly alert the clinician to a high level of distress in the patient and this would need to be explored further within the interview process. Similarly, low scores on the DASS should not be a substitute for a comprehensive clinical interview. </w:t>
      </w:r>
    </w:p>
    <w:p w14:paraId="71FFCC70" w14:textId="77777777" w:rsidR="008B4DEE" w:rsidRDefault="008B4DEE">
      <w:pPr>
        <w:pStyle w:val="BodyText"/>
        <w:spacing w:line="360" w:lineRule="auto"/>
        <w:ind w:left="100" w:right="442"/>
        <w:jc w:val="both"/>
      </w:pPr>
    </w:p>
    <w:p w14:paraId="74F74EF8" w14:textId="77777777" w:rsidR="00425C07" w:rsidRDefault="008B4DEE" w:rsidP="00425C07">
      <w:pPr>
        <w:pStyle w:val="BodyText"/>
        <w:keepNext/>
        <w:spacing w:line="360" w:lineRule="auto"/>
        <w:ind w:left="100" w:right="442"/>
        <w:jc w:val="both"/>
      </w:pPr>
      <w:r>
        <w:rPr>
          <w:noProof/>
          <w:color w:val="212A35"/>
        </w:rPr>
        <w:drawing>
          <wp:inline distT="0" distB="0" distL="0" distR="0" wp14:anchorId="10AD0E5B" wp14:editId="7ED3C36D">
            <wp:extent cx="6076950" cy="2449195"/>
            <wp:effectExtent l="0" t="0" r="6350" b="1905"/>
            <wp:docPr id="431900359" name="Picture 2"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0359" name="Picture 2" descr="A table with numbers and a number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6950" cy="2449195"/>
                    </a:xfrm>
                    <a:prstGeom prst="rect">
                      <a:avLst/>
                    </a:prstGeom>
                  </pic:spPr>
                </pic:pic>
              </a:graphicData>
            </a:graphic>
          </wp:inline>
        </w:drawing>
      </w:r>
    </w:p>
    <w:p w14:paraId="2278AF43" w14:textId="6FC4B877" w:rsidR="008B4DEE" w:rsidRPr="00425C07" w:rsidRDefault="00425C07" w:rsidP="00425C07">
      <w:pPr>
        <w:pStyle w:val="Caption"/>
        <w:jc w:val="center"/>
        <w:rPr>
          <w:i w:val="0"/>
          <w:iCs w:val="0"/>
          <w:sz w:val="24"/>
          <w:szCs w:val="24"/>
        </w:rPr>
      </w:pPr>
      <w:r w:rsidRPr="00425C07">
        <w:rPr>
          <w:i w:val="0"/>
          <w:iCs w:val="0"/>
          <w:sz w:val="24"/>
          <w:szCs w:val="24"/>
        </w:rPr>
        <w:t>Figure 3.1</w:t>
      </w:r>
    </w:p>
    <w:p w14:paraId="6E9CF360" w14:textId="77777777" w:rsidR="00F5475B" w:rsidRDefault="00F5475B">
      <w:pPr>
        <w:pStyle w:val="BodyText"/>
        <w:spacing w:line="360" w:lineRule="auto"/>
        <w:ind w:left="100" w:right="442"/>
        <w:jc w:val="both"/>
      </w:pPr>
    </w:p>
    <w:p w14:paraId="183D5922" w14:textId="77777777" w:rsidR="0044338C" w:rsidRDefault="0044338C">
      <w:pPr>
        <w:pStyle w:val="BodyText"/>
        <w:spacing w:line="360" w:lineRule="auto"/>
        <w:ind w:left="100" w:right="442"/>
        <w:jc w:val="both"/>
      </w:pPr>
    </w:p>
    <w:p w14:paraId="515296A9" w14:textId="4B9B67C1" w:rsidR="00F5475B" w:rsidRPr="00F5475B" w:rsidRDefault="00425C07">
      <w:pPr>
        <w:pStyle w:val="BodyText"/>
        <w:spacing w:line="360" w:lineRule="auto"/>
        <w:ind w:left="100" w:right="442"/>
        <w:jc w:val="both"/>
        <w:rPr>
          <w:b/>
          <w:bCs/>
          <w:i/>
          <w:iCs/>
          <w:u w:val="single"/>
        </w:rPr>
      </w:pPr>
      <w:r>
        <w:rPr>
          <w:b/>
          <w:bCs/>
          <w:i/>
          <w:iCs/>
          <w:u w:val="single"/>
        </w:rPr>
        <w:t xml:space="preserve">3.2 </w:t>
      </w:r>
      <w:r w:rsidR="00F5475B" w:rsidRPr="00F5475B">
        <w:rPr>
          <w:b/>
          <w:bCs/>
          <w:i/>
          <w:iCs/>
          <w:u w:val="single"/>
        </w:rPr>
        <w:t>Scoring</w:t>
      </w:r>
    </w:p>
    <w:p w14:paraId="296FB1BA" w14:textId="77777777" w:rsidR="00F5475B" w:rsidRDefault="00F5475B">
      <w:pPr>
        <w:pStyle w:val="BodyText"/>
        <w:spacing w:line="360" w:lineRule="auto"/>
        <w:ind w:left="100" w:right="442"/>
        <w:jc w:val="both"/>
      </w:pPr>
      <w:r>
        <w:t xml:space="preserve">Each of the 42 questions is scored on a 4-point scale ranging from 0 (“Did not apply to me at all”) to 3 (“Applied to me very much, or most of the time”). Scores for Depression, Anxiety and Stress are calculated by summing the scores for the relevant items: </w:t>
      </w:r>
    </w:p>
    <w:p w14:paraId="101ECE71" w14:textId="77777777" w:rsidR="00F5475B" w:rsidRDefault="00F5475B">
      <w:pPr>
        <w:pStyle w:val="BodyText"/>
        <w:spacing w:line="360" w:lineRule="auto"/>
        <w:ind w:left="100" w:right="442"/>
        <w:jc w:val="both"/>
      </w:pPr>
      <w:r>
        <w:t xml:space="preserve">Depression: 3, 5, 10, 13, 16, 17, 21, 24, 26, 31, 34, 37, 38, 42 </w:t>
      </w:r>
    </w:p>
    <w:p w14:paraId="75D74673" w14:textId="77777777" w:rsidR="00F5475B" w:rsidRDefault="00F5475B">
      <w:pPr>
        <w:pStyle w:val="BodyText"/>
        <w:spacing w:line="360" w:lineRule="auto"/>
        <w:ind w:left="100" w:right="442"/>
        <w:jc w:val="both"/>
      </w:pPr>
      <w:r>
        <w:t xml:space="preserve">Anxiety: 2, 4, 7, 9, 15, 19, 20, 23, 25, 28, 30, 36, 40, 41 </w:t>
      </w:r>
    </w:p>
    <w:p w14:paraId="095F5E23" w14:textId="08E28A10" w:rsidR="00F5475B" w:rsidRDefault="00F5475B">
      <w:pPr>
        <w:pStyle w:val="BodyText"/>
        <w:spacing w:line="360" w:lineRule="auto"/>
        <w:ind w:left="100" w:right="442"/>
        <w:jc w:val="both"/>
      </w:pPr>
      <w:r>
        <w:t>Stress: 1, 6, 8, 11, 12, 14, 18, 22, 27, 29, 32, 33, 35, 39</w:t>
      </w:r>
    </w:p>
    <w:p w14:paraId="0B89C301" w14:textId="77777777" w:rsidR="0044338C" w:rsidRDefault="0044338C">
      <w:pPr>
        <w:pStyle w:val="BodyText"/>
        <w:spacing w:line="360" w:lineRule="auto"/>
        <w:ind w:left="100" w:right="442"/>
        <w:jc w:val="both"/>
      </w:pPr>
    </w:p>
    <w:p w14:paraId="0B14FFA3" w14:textId="77777777" w:rsidR="00425C07" w:rsidRDefault="0044338C" w:rsidP="00425C07">
      <w:pPr>
        <w:pStyle w:val="BodyText"/>
        <w:keepNext/>
        <w:spacing w:line="360" w:lineRule="auto"/>
        <w:ind w:left="100" w:right="442"/>
        <w:jc w:val="center"/>
      </w:pPr>
      <w:r>
        <w:rPr>
          <w:noProof/>
        </w:rPr>
        <w:drawing>
          <wp:inline distT="0" distB="0" distL="0" distR="0" wp14:anchorId="251607F4" wp14:editId="5C3436DF">
            <wp:extent cx="3072384" cy="3072384"/>
            <wp:effectExtent l="0" t="0" r="1270" b="1270"/>
            <wp:docPr id="108589817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8179" name="Picture 3" descr="A graph of a number of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384" cy="3072384"/>
                    </a:xfrm>
                    <a:prstGeom prst="rect">
                      <a:avLst/>
                    </a:prstGeom>
                    <a:noFill/>
                    <a:ln>
                      <a:noFill/>
                    </a:ln>
                  </pic:spPr>
                </pic:pic>
              </a:graphicData>
            </a:graphic>
          </wp:inline>
        </w:drawing>
      </w:r>
    </w:p>
    <w:p w14:paraId="4B0633DD" w14:textId="6CC95EB2" w:rsidR="0044338C" w:rsidRPr="00425C07" w:rsidRDefault="00425C07" w:rsidP="00425C07">
      <w:pPr>
        <w:pStyle w:val="Caption"/>
        <w:jc w:val="center"/>
        <w:rPr>
          <w:i w:val="0"/>
          <w:iCs w:val="0"/>
          <w:sz w:val="24"/>
          <w:szCs w:val="24"/>
        </w:rPr>
      </w:pPr>
      <w:r w:rsidRPr="00425C07">
        <w:rPr>
          <w:i w:val="0"/>
          <w:iCs w:val="0"/>
          <w:sz w:val="24"/>
          <w:szCs w:val="24"/>
        </w:rPr>
        <w:t>Figure 3.2</w:t>
      </w:r>
    </w:p>
    <w:p w14:paraId="661F1CAD" w14:textId="6A5E4ABE" w:rsidR="00F5475B" w:rsidRDefault="00425C07">
      <w:pPr>
        <w:pStyle w:val="BodyText"/>
        <w:spacing w:line="360" w:lineRule="auto"/>
        <w:ind w:left="100" w:right="442"/>
        <w:jc w:val="both"/>
        <w:rPr>
          <w:b/>
          <w:bCs/>
          <w:i/>
          <w:iCs/>
          <w:u w:val="single"/>
        </w:rPr>
      </w:pPr>
      <w:r>
        <w:rPr>
          <w:b/>
          <w:bCs/>
          <w:i/>
          <w:iCs/>
          <w:u w:val="single"/>
        </w:rPr>
        <w:t xml:space="preserve">3.3 </w:t>
      </w:r>
      <w:r w:rsidR="00F5475B" w:rsidRPr="00F5475B">
        <w:rPr>
          <w:b/>
          <w:bCs/>
          <w:i/>
          <w:iCs/>
          <w:u w:val="single"/>
        </w:rPr>
        <w:t xml:space="preserve">Interpretation of scores: </w:t>
      </w:r>
    </w:p>
    <w:p w14:paraId="4C8286E8" w14:textId="54298024" w:rsidR="0065326C" w:rsidRPr="00F5475B" w:rsidRDefault="0065326C">
      <w:pPr>
        <w:pStyle w:val="BodyText"/>
        <w:spacing w:line="360" w:lineRule="auto"/>
        <w:ind w:left="100" w:right="442"/>
        <w:jc w:val="both"/>
        <w:rPr>
          <w:b/>
          <w:bCs/>
          <w:i/>
          <w:iCs/>
          <w:u w:val="single"/>
        </w:rPr>
      </w:pPr>
      <w:r>
        <w:t>The severity labels are used to describe the full range of scores in the population, so ‘mild’ for example means that the person is above the population mean but probably still below the typical severity of someone seeking help (i.e. it does not mean a mild level of disorder).</w:t>
      </w:r>
    </w:p>
    <w:p w14:paraId="716AE9F2" w14:textId="77777777" w:rsidR="00425C07" w:rsidRPr="00425C07" w:rsidRDefault="00F5475B" w:rsidP="00425C07">
      <w:pPr>
        <w:pStyle w:val="BodyText"/>
        <w:keepNext/>
        <w:spacing w:line="360" w:lineRule="auto"/>
        <w:ind w:left="100" w:right="442"/>
        <w:jc w:val="center"/>
        <w:rPr>
          <w:sz w:val="44"/>
          <w:szCs w:val="44"/>
        </w:rPr>
      </w:pPr>
      <w:r w:rsidRPr="00425C07">
        <w:rPr>
          <w:noProof/>
          <w:sz w:val="44"/>
          <w:szCs w:val="44"/>
        </w:rPr>
        <w:lastRenderedPageBreak/>
        <w:drawing>
          <wp:inline distT="0" distB="0" distL="0" distR="0" wp14:anchorId="424571C6" wp14:editId="2B15E792">
            <wp:extent cx="6076950" cy="2239645"/>
            <wp:effectExtent l="0" t="0" r="6350" b="0"/>
            <wp:docPr id="1897360070" name="Picture 1" descr="A table of depression and anxie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0070" name="Picture 1" descr="A table of depression and anxie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6950" cy="2239645"/>
                    </a:xfrm>
                    <a:prstGeom prst="rect">
                      <a:avLst/>
                    </a:prstGeom>
                  </pic:spPr>
                </pic:pic>
              </a:graphicData>
            </a:graphic>
          </wp:inline>
        </w:drawing>
      </w:r>
    </w:p>
    <w:p w14:paraId="32A3B5D8" w14:textId="0D93AF42" w:rsidR="0065326C" w:rsidRDefault="00425C07" w:rsidP="00425C07">
      <w:pPr>
        <w:pStyle w:val="Caption"/>
        <w:jc w:val="center"/>
        <w:rPr>
          <w:color w:val="212A35"/>
        </w:rPr>
      </w:pPr>
      <w:r w:rsidRPr="00425C07">
        <w:rPr>
          <w:i w:val="0"/>
          <w:iCs w:val="0"/>
          <w:sz w:val="28"/>
          <w:szCs w:val="28"/>
        </w:rPr>
        <w:t>Figure 3.</w:t>
      </w:r>
      <w:r w:rsidR="00BE551A">
        <w:rPr>
          <w:i w:val="0"/>
          <w:iCs w:val="0"/>
          <w:sz w:val="28"/>
          <w:szCs w:val="28"/>
        </w:rPr>
        <w:t>3</w:t>
      </w:r>
    </w:p>
    <w:p w14:paraId="1B85DF88" w14:textId="48E3AA80" w:rsidR="0065326C" w:rsidRDefault="00425C07">
      <w:pPr>
        <w:pStyle w:val="BodyText"/>
        <w:spacing w:line="360" w:lineRule="auto"/>
        <w:ind w:left="100" w:right="442"/>
        <w:jc w:val="both"/>
        <w:rPr>
          <w:color w:val="212A35"/>
        </w:rPr>
      </w:pPr>
      <w:r>
        <w:rPr>
          <w:b/>
          <w:bCs/>
          <w:i/>
          <w:iCs/>
          <w:color w:val="212A35"/>
          <w:u w:val="single"/>
        </w:rPr>
        <w:t xml:space="preserve">3.4 </w:t>
      </w:r>
      <w:r w:rsidR="0065326C" w:rsidRPr="0065326C">
        <w:rPr>
          <w:b/>
          <w:bCs/>
          <w:i/>
          <w:iCs/>
          <w:color w:val="212A35"/>
          <w:u w:val="single"/>
        </w:rPr>
        <w:t>Dataset</w:t>
      </w:r>
      <w:r w:rsidR="0065326C">
        <w:rPr>
          <w:color w:val="212A35"/>
        </w:rPr>
        <w:t>:</w:t>
      </w:r>
    </w:p>
    <w:p w14:paraId="71FAECC8" w14:textId="1688956C" w:rsidR="0065326C" w:rsidRPr="0065326C" w:rsidRDefault="00000000" w:rsidP="0065326C">
      <w:pPr>
        <w:pStyle w:val="BodyText"/>
        <w:spacing w:line="360" w:lineRule="auto"/>
        <w:ind w:left="100" w:right="442"/>
        <w:jc w:val="both"/>
        <w:rPr>
          <w:color w:val="212A35"/>
        </w:rPr>
      </w:pPr>
      <w:r w:rsidRPr="00FC1A1E">
        <w:rPr>
          <w:color w:val="212A35"/>
        </w:rPr>
        <w:t xml:space="preserve">The dataset used for the research </w:t>
      </w:r>
      <w:r w:rsidR="0065326C">
        <w:rPr>
          <w:color w:val="212A35"/>
        </w:rPr>
        <w:t>is the DASS dataset which comprises of 42 questions – Q1 to Q42. Any user who fills in the survey form, rates each of these questions from 0 to 3, that is populated in these columns.  These</w:t>
      </w:r>
      <w:r w:rsidR="0065326C" w:rsidRPr="0065326C">
        <w:rPr>
          <w:color w:val="212A35"/>
        </w:rPr>
        <w:t xml:space="preserve"> response is stored in variable A (e.g. Q1A). Also recorded was the time taken in milliseconds to answer that question (E) and that question's position in the survey (I).</w:t>
      </w:r>
    </w:p>
    <w:p w14:paraId="425AB037" w14:textId="77777777" w:rsidR="0065326C" w:rsidRPr="0065326C" w:rsidRDefault="0065326C" w:rsidP="0065326C">
      <w:pPr>
        <w:pStyle w:val="BodyText"/>
        <w:spacing w:line="360" w:lineRule="auto"/>
        <w:ind w:left="100" w:right="442"/>
        <w:jc w:val="both"/>
        <w:rPr>
          <w:color w:val="212A35"/>
        </w:rPr>
      </w:pPr>
    </w:p>
    <w:p w14:paraId="2C26F5B0" w14:textId="77777777" w:rsidR="0065326C" w:rsidRPr="0065326C" w:rsidRDefault="0065326C" w:rsidP="0065326C">
      <w:pPr>
        <w:pStyle w:val="BodyText"/>
        <w:spacing w:line="360" w:lineRule="auto"/>
        <w:ind w:left="100" w:right="442"/>
        <w:jc w:val="both"/>
        <w:rPr>
          <w:color w:val="212A35"/>
        </w:rPr>
      </w:pPr>
      <w:r w:rsidRPr="0065326C">
        <w:rPr>
          <w:color w:val="212A35"/>
        </w:rPr>
        <w:t>These other durations were also recorded (measured on the server's side):</w:t>
      </w:r>
    </w:p>
    <w:p w14:paraId="76EEA64F" w14:textId="77777777" w:rsidR="0065326C" w:rsidRDefault="0065326C" w:rsidP="0065326C">
      <w:pPr>
        <w:pStyle w:val="BodyText"/>
        <w:numPr>
          <w:ilvl w:val="0"/>
          <w:numId w:val="6"/>
        </w:numPr>
        <w:spacing w:line="360" w:lineRule="auto"/>
        <w:ind w:right="442"/>
        <w:jc w:val="both"/>
        <w:rPr>
          <w:color w:val="212A35"/>
        </w:rPr>
      </w:pPr>
      <w:proofErr w:type="spellStart"/>
      <w:r w:rsidRPr="0065326C">
        <w:rPr>
          <w:color w:val="212A35"/>
        </w:rPr>
        <w:t>Introelaps</w:t>
      </w:r>
      <w:r>
        <w:rPr>
          <w:color w:val="212A35"/>
        </w:rPr>
        <w:t>e</w:t>
      </w:r>
      <w:proofErr w:type="spellEnd"/>
      <w:r>
        <w:rPr>
          <w:color w:val="212A35"/>
        </w:rPr>
        <w:t xml:space="preserve">: </w:t>
      </w:r>
      <w:r w:rsidRPr="0065326C">
        <w:rPr>
          <w:color w:val="212A35"/>
        </w:rPr>
        <w:t>The time spent on the introduction/landing page (in seconds)</w:t>
      </w:r>
    </w:p>
    <w:p w14:paraId="20217A61" w14:textId="77777777" w:rsidR="0065326C" w:rsidRDefault="0065326C" w:rsidP="0065326C">
      <w:pPr>
        <w:pStyle w:val="BodyText"/>
        <w:numPr>
          <w:ilvl w:val="0"/>
          <w:numId w:val="6"/>
        </w:numPr>
        <w:spacing w:line="360" w:lineRule="auto"/>
        <w:ind w:right="442"/>
        <w:jc w:val="both"/>
        <w:rPr>
          <w:color w:val="212A35"/>
        </w:rPr>
      </w:pPr>
      <w:proofErr w:type="spellStart"/>
      <w:r w:rsidRPr="0065326C">
        <w:rPr>
          <w:color w:val="212A35"/>
        </w:rPr>
        <w:t>Testelapse</w:t>
      </w:r>
      <w:proofErr w:type="spellEnd"/>
      <w:r>
        <w:rPr>
          <w:color w:val="212A35"/>
        </w:rPr>
        <w:t xml:space="preserve">: </w:t>
      </w:r>
      <w:r w:rsidRPr="0065326C">
        <w:rPr>
          <w:color w:val="212A35"/>
        </w:rPr>
        <w:t xml:space="preserve">The time spent on all the DASS questions (should be equivalent to the time elapsed on all the </w:t>
      </w:r>
      <w:proofErr w:type="spellStart"/>
      <w:r w:rsidRPr="0065326C">
        <w:rPr>
          <w:color w:val="212A35"/>
        </w:rPr>
        <w:t>indiviudal</w:t>
      </w:r>
      <w:proofErr w:type="spellEnd"/>
      <w:r w:rsidRPr="0065326C">
        <w:rPr>
          <w:color w:val="212A35"/>
        </w:rPr>
        <w:t xml:space="preserve"> questions combined)</w:t>
      </w:r>
    </w:p>
    <w:p w14:paraId="2F8E77B8" w14:textId="5CB3FB27" w:rsidR="0065326C" w:rsidRPr="0065326C" w:rsidRDefault="0065326C" w:rsidP="0065326C">
      <w:pPr>
        <w:pStyle w:val="BodyText"/>
        <w:numPr>
          <w:ilvl w:val="0"/>
          <w:numId w:val="6"/>
        </w:numPr>
        <w:spacing w:line="360" w:lineRule="auto"/>
        <w:ind w:right="442"/>
        <w:jc w:val="both"/>
        <w:rPr>
          <w:color w:val="212A35"/>
        </w:rPr>
      </w:pPr>
      <w:proofErr w:type="spellStart"/>
      <w:r w:rsidRPr="0065326C">
        <w:rPr>
          <w:color w:val="212A35"/>
        </w:rPr>
        <w:t>Surveyelapse</w:t>
      </w:r>
      <w:proofErr w:type="spellEnd"/>
      <w:r>
        <w:rPr>
          <w:color w:val="212A35"/>
        </w:rPr>
        <w:t xml:space="preserve">: </w:t>
      </w:r>
      <w:r w:rsidRPr="0065326C">
        <w:rPr>
          <w:color w:val="212A35"/>
        </w:rPr>
        <w:t>The time spent answering the rest of the demographic and survey questions</w:t>
      </w:r>
      <w:r>
        <w:rPr>
          <w:color w:val="212A35"/>
        </w:rPr>
        <w:t>.</w:t>
      </w:r>
    </w:p>
    <w:p w14:paraId="0793ABF5" w14:textId="77777777" w:rsidR="0065326C" w:rsidRPr="0065326C" w:rsidRDefault="0065326C" w:rsidP="0065326C">
      <w:pPr>
        <w:pStyle w:val="BodyText"/>
        <w:spacing w:line="360" w:lineRule="auto"/>
        <w:ind w:left="100" w:right="442"/>
        <w:jc w:val="both"/>
        <w:rPr>
          <w:color w:val="212A35"/>
        </w:rPr>
      </w:pPr>
    </w:p>
    <w:p w14:paraId="5FCDFC0B" w14:textId="77777777" w:rsidR="0065326C" w:rsidRPr="0065326C" w:rsidRDefault="0065326C" w:rsidP="0065326C">
      <w:pPr>
        <w:pStyle w:val="BodyText"/>
        <w:spacing w:line="360" w:lineRule="auto"/>
        <w:ind w:left="100" w:right="442"/>
        <w:jc w:val="both"/>
        <w:rPr>
          <w:color w:val="212A35"/>
        </w:rPr>
      </w:pPr>
    </w:p>
    <w:p w14:paraId="7C4B1593" w14:textId="77777777" w:rsidR="0065326C" w:rsidRPr="0065326C" w:rsidRDefault="0065326C" w:rsidP="0065326C">
      <w:pPr>
        <w:pStyle w:val="BodyText"/>
        <w:spacing w:line="360" w:lineRule="auto"/>
        <w:ind w:left="100" w:right="442"/>
        <w:jc w:val="both"/>
        <w:rPr>
          <w:color w:val="212A35"/>
        </w:rPr>
      </w:pPr>
      <w:r w:rsidRPr="0065326C">
        <w:rPr>
          <w:color w:val="212A35"/>
        </w:rPr>
        <w:t>The Ten Item Personality Inventory was administered (see Gosling, S. D., Rentfrow, P. J., &amp; Swann, W. B., Jr. (2003). A Very Brief Measure of the Big Five Personality Domains. Journal of Research in Personality, 37, 504-528.):</w:t>
      </w:r>
    </w:p>
    <w:p w14:paraId="67879199" w14:textId="77777777" w:rsidR="0065326C" w:rsidRPr="0065326C" w:rsidRDefault="0065326C" w:rsidP="0065326C">
      <w:pPr>
        <w:pStyle w:val="BodyText"/>
        <w:spacing w:line="360" w:lineRule="auto"/>
        <w:ind w:left="100" w:right="442"/>
        <w:jc w:val="both"/>
        <w:rPr>
          <w:color w:val="212A35"/>
        </w:rPr>
      </w:pPr>
    </w:p>
    <w:p w14:paraId="56E99BAF" w14:textId="77777777" w:rsidR="0065326C" w:rsidRPr="0065326C" w:rsidRDefault="0065326C" w:rsidP="0065326C">
      <w:pPr>
        <w:pStyle w:val="BodyText"/>
        <w:spacing w:line="360" w:lineRule="auto"/>
        <w:ind w:left="100" w:right="442"/>
        <w:jc w:val="both"/>
        <w:rPr>
          <w:color w:val="212A35"/>
        </w:rPr>
      </w:pPr>
      <w:r w:rsidRPr="0065326C">
        <w:rPr>
          <w:color w:val="212A35"/>
        </w:rPr>
        <w:lastRenderedPageBreak/>
        <w:t>TIPI1</w:t>
      </w:r>
      <w:r w:rsidRPr="0065326C">
        <w:rPr>
          <w:color w:val="212A35"/>
        </w:rPr>
        <w:tab/>
        <w:t>Extraverted, enthusiastic.</w:t>
      </w:r>
    </w:p>
    <w:p w14:paraId="5B066123" w14:textId="77777777" w:rsidR="0065326C" w:rsidRPr="0065326C" w:rsidRDefault="0065326C" w:rsidP="0065326C">
      <w:pPr>
        <w:pStyle w:val="BodyText"/>
        <w:spacing w:line="360" w:lineRule="auto"/>
        <w:ind w:left="100" w:right="442"/>
        <w:jc w:val="both"/>
        <w:rPr>
          <w:color w:val="212A35"/>
        </w:rPr>
      </w:pPr>
      <w:r w:rsidRPr="0065326C">
        <w:rPr>
          <w:color w:val="212A35"/>
        </w:rPr>
        <w:t>TIPI2</w:t>
      </w:r>
      <w:r w:rsidRPr="0065326C">
        <w:rPr>
          <w:color w:val="212A35"/>
        </w:rPr>
        <w:tab/>
        <w:t>Critical, quarrelsome.</w:t>
      </w:r>
    </w:p>
    <w:p w14:paraId="1EC97061" w14:textId="77777777" w:rsidR="0065326C" w:rsidRPr="0065326C" w:rsidRDefault="0065326C" w:rsidP="0065326C">
      <w:pPr>
        <w:pStyle w:val="BodyText"/>
        <w:spacing w:line="360" w:lineRule="auto"/>
        <w:ind w:left="100" w:right="442"/>
        <w:jc w:val="both"/>
        <w:rPr>
          <w:color w:val="212A35"/>
        </w:rPr>
      </w:pPr>
      <w:r w:rsidRPr="0065326C">
        <w:rPr>
          <w:color w:val="212A35"/>
        </w:rPr>
        <w:t>TIPI3</w:t>
      </w:r>
      <w:r w:rsidRPr="0065326C">
        <w:rPr>
          <w:color w:val="212A35"/>
        </w:rPr>
        <w:tab/>
        <w:t>Dependable, self-disciplined.</w:t>
      </w:r>
    </w:p>
    <w:p w14:paraId="30E90BF6" w14:textId="77777777" w:rsidR="0065326C" w:rsidRPr="0065326C" w:rsidRDefault="0065326C" w:rsidP="0065326C">
      <w:pPr>
        <w:pStyle w:val="BodyText"/>
        <w:spacing w:line="360" w:lineRule="auto"/>
        <w:ind w:left="100" w:right="442"/>
        <w:jc w:val="both"/>
        <w:rPr>
          <w:color w:val="212A35"/>
        </w:rPr>
      </w:pPr>
      <w:r w:rsidRPr="0065326C">
        <w:rPr>
          <w:color w:val="212A35"/>
        </w:rPr>
        <w:t>TIPI4</w:t>
      </w:r>
      <w:r w:rsidRPr="0065326C">
        <w:rPr>
          <w:color w:val="212A35"/>
        </w:rPr>
        <w:tab/>
        <w:t>Anxious, easily upset.</w:t>
      </w:r>
    </w:p>
    <w:p w14:paraId="777CA438" w14:textId="77777777" w:rsidR="0065326C" w:rsidRPr="0065326C" w:rsidRDefault="0065326C" w:rsidP="0065326C">
      <w:pPr>
        <w:pStyle w:val="BodyText"/>
        <w:spacing w:line="360" w:lineRule="auto"/>
        <w:ind w:left="100" w:right="442"/>
        <w:jc w:val="both"/>
        <w:rPr>
          <w:color w:val="212A35"/>
        </w:rPr>
      </w:pPr>
      <w:r w:rsidRPr="0065326C">
        <w:rPr>
          <w:color w:val="212A35"/>
        </w:rPr>
        <w:t>TIPI5</w:t>
      </w:r>
      <w:r w:rsidRPr="0065326C">
        <w:rPr>
          <w:color w:val="212A35"/>
        </w:rPr>
        <w:tab/>
        <w:t>Open to new experiences, complex.</w:t>
      </w:r>
    </w:p>
    <w:p w14:paraId="03B4FFF8" w14:textId="77777777" w:rsidR="0065326C" w:rsidRPr="0065326C" w:rsidRDefault="0065326C" w:rsidP="0065326C">
      <w:pPr>
        <w:pStyle w:val="BodyText"/>
        <w:spacing w:line="360" w:lineRule="auto"/>
        <w:ind w:left="100" w:right="442"/>
        <w:jc w:val="both"/>
        <w:rPr>
          <w:color w:val="212A35"/>
        </w:rPr>
      </w:pPr>
      <w:r w:rsidRPr="0065326C">
        <w:rPr>
          <w:color w:val="212A35"/>
        </w:rPr>
        <w:t>TIPI6</w:t>
      </w:r>
      <w:r w:rsidRPr="0065326C">
        <w:rPr>
          <w:color w:val="212A35"/>
        </w:rPr>
        <w:tab/>
        <w:t>Reserved, quiet.</w:t>
      </w:r>
    </w:p>
    <w:p w14:paraId="51CC77BA" w14:textId="77777777" w:rsidR="0065326C" w:rsidRPr="0065326C" w:rsidRDefault="0065326C" w:rsidP="0065326C">
      <w:pPr>
        <w:pStyle w:val="BodyText"/>
        <w:spacing w:line="360" w:lineRule="auto"/>
        <w:ind w:left="100" w:right="442"/>
        <w:jc w:val="both"/>
        <w:rPr>
          <w:color w:val="212A35"/>
        </w:rPr>
      </w:pPr>
      <w:r w:rsidRPr="0065326C">
        <w:rPr>
          <w:color w:val="212A35"/>
        </w:rPr>
        <w:t>TIPI7</w:t>
      </w:r>
      <w:r w:rsidRPr="0065326C">
        <w:rPr>
          <w:color w:val="212A35"/>
        </w:rPr>
        <w:tab/>
        <w:t>Sympathetic, warm.</w:t>
      </w:r>
    </w:p>
    <w:p w14:paraId="2C1A01F9" w14:textId="77777777" w:rsidR="0065326C" w:rsidRPr="0065326C" w:rsidRDefault="0065326C" w:rsidP="0065326C">
      <w:pPr>
        <w:pStyle w:val="BodyText"/>
        <w:spacing w:line="360" w:lineRule="auto"/>
        <w:ind w:left="100" w:right="442"/>
        <w:jc w:val="both"/>
        <w:rPr>
          <w:color w:val="212A35"/>
        </w:rPr>
      </w:pPr>
      <w:r w:rsidRPr="0065326C">
        <w:rPr>
          <w:color w:val="212A35"/>
        </w:rPr>
        <w:t>TIPI8</w:t>
      </w:r>
      <w:r w:rsidRPr="0065326C">
        <w:rPr>
          <w:color w:val="212A35"/>
        </w:rPr>
        <w:tab/>
        <w:t>Disorganized, careless.</w:t>
      </w:r>
    </w:p>
    <w:p w14:paraId="7CCA7A68" w14:textId="77777777" w:rsidR="0065326C" w:rsidRPr="0065326C" w:rsidRDefault="0065326C" w:rsidP="0065326C">
      <w:pPr>
        <w:pStyle w:val="BodyText"/>
        <w:spacing w:line="360" w:lineRule="auto"/>
        <w:ind w:left="100" w:right="442"/>
        <w:jc w:val="both"/>
        <w:rPr>
          <w:color w:val="212A35"/>
        </w:rPr>
      </w:pPr>
      <w:r w:rsidRPr="0065326C">
        <w:rPr>
          <w:color w:val="212A35"/>
        </w:rPr>
        <w:t>TIPI9</w:t>
      </w:r>
      <w:r w:rsidRPr="0065326C">
        <w:rPr>
          <w:color w:val="212A35"/>
        </w:rPr>
        <w:tab/>
        <w:t>Calm, emotionally stable.</w:t>
      </w:r>
    </w:p>
    <w:p w14:paraId="7EC6D686" w14:textId="77777777" w:rsidR="0065326C" w:rsidRPr="0065326C" w:rsidRDefault="0065326C" w:rsidP="0065326C">
      <w:pPr>
        <w:pStyle w:val="BodyText"/>
        <w:spacing w:line="360" w:lineRule="auto"/>
        <w:ind w:left="100" w:right="442"/>
        <w:jc w:val="both"/>
        <w:rPr>
          <w:color w:val="212A35"/>
        </w:rPr>
      </w:pPr>
      <w:r w:rsidRPr="0065326C">
        <w:rPr>
          <w:color w:val="212A35"/>
        </w:rPr>
        <w:t>TIPI10</w:t>
      </w:r>
      <w:r w:rsidRPr="0065326C">
        <w:rPr>
          <w:color w:val="212A35"/>
        </w:rPr>
        <w:tab/>
        <w:t>Conventional, uncreative.</w:t>
      </w:r>
    </w:p>
    <w:p w14:paraId="2D20BE5A" w14:textId="77777777" w:rsidR="0065326C" w:rsidRDefault="0065326C" w:rsidP="0065326C">
      <w:pPr>
        <w:pStyle w:val="BodyText"/>
        <w:spacing w:line="360" w:lineRule="auto"/>
        <w:ind w:left="100" w:right="442"/>
        <w:jc w:val="both"/>
        <w:rPr>
          <w:color w:val="212A35"/>
        </w:rPr>
      </w:pPr>
    </w:p>
    <w:p w14:paraId="2F642EF4" w14:textId="77777777" w:rsidR="00425C07" w:rsidRDefault="0044338C" w:rsidP="00425C07">
      <w:pPr>
        <w:pStyle w:val="BodyText"/>
        <w:keepNext/>
        <w:spacing w:line="360" w:lineRule="auto"/>
        <w:ind w:left="100" w:right="442"/>
        <w:jc w:val="center"/>
      </w:pPr>
      <w:r>
        <w:rPr>
          <w:noProof/>
          <w:color w:val="212A35"/>
        </w:rPr>
        <w:drawing>
          <wp:inline distT="0" distB="0" distL="0" distR="0" wp14:anchorId="732D2E47" wp14:editId="030CCCEF">
            <wp:extent cx="3540760" cy="3074670"/>
            <wp:effectExtent l="0" t="0" r="2540" b="0"/>
            <wp:docPr id="333392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760" cy="3074670"/>
                    </a:xfrm>
                    <a:prstGeom prst="rect">
                      <a:avLst/>
                    </a:prstGeom>
                    <a:noFill/>
                    <a:ln>
                      <a:noFill/>
                    </a:ln>
                  </pic:spPr>
                </pic:pic>
              </a:graphicData>
            </a:graphic>
          </wp:inline>
        </w:drawing>
      </w:r>
    </w:p>
    <w:p w14:paraId="4BCEBC33" w14:textId="0F8E0E2F" w:rsidR="0044338C" w:rsidRPr="00425C07" w:rsidRDefault="00425C07" w:rsidP="00425C07">
      <w:pPr>
        <w:pStyle w:val="Caption"/>
        <w:jc w:val="center"/>
        <w:rPr>
          <w:i w:val="0"/>
          <w:iCs w:val="0"/>
          <w:color w:val="212A35"/>
          <w:sz w:val="24"/>
          <w:szCs w:val="24"/>
        </w:rPr>
      </w:pPr>
      <w:r w:rsidRPr="00425C07">
        <w:rPr>
          <w:i w:val="0"/>
          <w:iCs w:val="0"/>
          <w:sz w:val="24"/>
          <w:szCs w:val="24"/>
        </w:rPr>
        <w:t>Figure 3.</w:t>
      </w:r>
      <w:r w:rsidR="00BE551A">
        <w:rPr>
          <w:i w:val="0"/>
          <w:iCs w:val="0"/>
          <w:sz w:val="24"/>
          <w:szCs w:val="24"/>
        </w:rPr>
        <w:t>4</w:t>
      </w:r>
    </w:p>
    <w:p w14:paraId="4740DE94" w14:textId="77777777" w:rsidR="0044338C" w:rsidRPr="0065326C" w:rsidRDefault="0044338C" w:rsidP="0065326C">
      <w:pPr>
        <w:pStyle w:val="BodyText"/>
        <w:spacing w:line="360" w:lineRule="auto"/>
        <w:ind w:left="100" w:right="442"/>
        <w:jc w:val="both"/>
        <w:rPr>
          <w:color w:val="212A35"/>
        </w:rPr>
      </w:pPr>
    </w:p>
    <w:p w14:paraId="5C335D48" w14:textId="28809D44" w:rsidR="0065326C" w:rsidRDefault="0065326C" w:rsidP="0065326C">
      <w:pPr>
        <w:pStyle w:val="BodyText"/>
        <w:spacing w:line="360" w:lineRule="auto"/>
        <w:ind w:left="100" w:right="442"/>
        <w:jc w:val="both"/>
        <w:rPr>
          <w:color w:val="212A35"/>
        </w:rPr>
      </w:pPr>
      <w:r w:rsidRPr="0065326C">
        <w:rPr>
          <w:color w:val="212A35"/>
        </w:rPr>
        <w:t>The TIPI items were rated "I see myself as:" _____ such that</w:t>
      </w:r>
      <w:r>
        <w:rPr>
          <w:color w:val="212A35"/>
        </w:rPr>
        <w:t xml:space="preserve">: </w:t>
      </w:r>
    </w:p>
    <w:p w14:paraId="41A70FC1" w14:textId="77777777" w:rsidR="0065326C" w:rsidRDefault="0065326C" w:rsidP="0065326C">
      <w:pPr>
        <w:pStyle w:val="BodyText"/>
        <w:spacing w:line="360" w:lineRule="auto"/>
        <w:ind w:left="100" w:right="442"/>
        <w:jc w:val="both"/>
        <w:rPr>
          <w:color w:val="212A35"/>
        </w:rPr>
      </w:pPr>
    </w:p>
    <w:p w14:paraId="40A2F143" w14:textId="32C56E1A" w:rsidR="0065326C" w:rsidRPr="0065326C" w:rsidRDefault="0065326C" w:rsidP="0065326C">
      <w:pPr>
        <w:pStyle w:val="BodyText"/>
        <w:spacing w:line="360" w:lineRule="auto"/>
        <w:ind w:left="100" w:right="442"/>
        <w:jc w:val="both"/>
        <w:rPr>
          <w:color w:val="212A35"/>
        </w:rPr>
      </w:pPr>
      <w:r>
        <w:rPr>
          <w:color w:val="212A35"/>
        </w:rPr>
        <w:t>The ratings range from 1 (Disagree strongly) to 7 (Agree strongly).</w:t>
      </w:r>
    </w:p>
    <w:p w14:paraId="40E8B950" w14:textId="77777777" w:rsidR="0065326C" w:rsidRPr="0065326C" w:rsidRDefault="0065326C" w:rsidP="0065326C">
      <w:pPr>
        <w:pStyle w:val="BodyText"/>
        <w:spacing w:line="360" w:lineRule="auto"/>
        <w:ind w:left="100" w:right="442"/>
        <w:jc w:val="both"/>
        <w:rPr>
          <w:color w:val="212A35"/>
        </w:rPr>
      </w:pPr>
    </w:p>
    <w:p w14:paraId="70337B01" w14:textId="77777777" w:rsidR="0065326C" w:rsidRPr="0065326C" w:rsidRDefault="0065326C" w:rsidP="0065326C">
      <w:pPr>
        <w:pStyle w:val="BodyText"/>
        <w:spacing w:line="360" w:lineRule="auto"/>
        <w:ind w:left="100" w:right="442"/>
        <w:jc w:val="both"/>
        <w:rPr>
          <w:color w:val="212A35"/>
        </w:rPr>
      </w:pPr>
    </w:p>
    <w:p w14:paraId="03164EFE" w14:textId="036D8348" w:rsidR="0065326C" w:rsidRPr="0065326C" w:rsidRDefault="0065326C" w:rsidP="0065326C">
      <w:pPr>
        <w:pStyle w:val="BodyText"/>
        <w:spacing w:line="360" w:lineRule="auto"/>
        <w:ind w:left="100" w:right="442"/>
        <w:jc w:val="both"/>
        <w:rPr>
          <w:color w:val="212A35"/>
        </w:rPr>
      </w:pPr>
      <w:r w:rsidRPr="0065326C">
        <w:rPr>
          <w:color w:val="212A35"/>
        </w:rPr>
        <w:t xml:space="preserve">The following items were presented as a check-list and subjects were instructed </w:t>
      </w:r>
      <w:r w:rsidRPr="0065326C">
        <w:rPr>
          <w:color w:val="212A35"/>
        </w:rPr>
        <w:lastRenderedPageBreak/>
        <w:t>"In the grid below, check all the words whose definitions you are sure you know":</w:t>
      </w:r>
      <w:r>
        <w:rPr>
          <w:color w:val="212A35"/>
        </w:rPr>
        <w:t xml:space="preserve"> </w:t>
      </w:r>
      <w:r w:rsidRPr="0065326C">
        <w:rPr>
          <w:color w:val="212A35"/>
        </w:rPr>
        <w:t>boat</w:t>
      </w:r>
      <w:r>
        <w:rPr>
          <w:color w:val="212A35"/>
        </w:rPr>
        <w:t xml:space="preserve">, </w:t>
      </w:r>
      <w:r w:rsidRPr="0065326C">
        <w:rPr>
          <w:color w:val="212A35"/>
        </w:rPr>
        <w:t>incoherent</w:t>
      </w:r>
      <w:r>
        <w:rPr>
          <w:color w:val="212A35"/>
        </w:rPr>
        <w:t xml:space="preserve">, </w:t>
      </w:r>
      <w:r w:rsidRPr="0065326C">
        <w:rPr>
          <w:color w:val="212A35"/>
        </w:rPr>
        <w:t>pallid</w:t>
      </w:r>
      <w:r>
        <w:rPr>
          <w:color w:val="212A35"/>
        </w:rPr>
        <w:t xml:space="preserve">, </w:t>
      </w:r>
      <w:r w:rsidRPr="0065326C">
        <w:rPr>
          <w:color w:val="212A35"/>
        </w:rPr>
        <w:t>robot</w:t>
      </w:r>
      <w:r>
        <w:rPr>
          <w:color w:val="212A35"/>
        </w:rPr>
        <w:t xml:space="preserve">, </w:t>
      </w:r>
      <w:r w:rsidRPr="0065326C">
        <w:rPr>
          <w:color w:val="212A35"/>
        </w:rPr>
        <w:t>audible</w:t>
      </w:r>
      <w:r>
        <w:rPr>
          <w:color w:val="212A35"/>
        </w:rPr>
        <w:t xml:space="preserve">, </w:t>
      </w:r>
      <w:proofErr w:type="spellStart"/>
      <w:r w:rsidRPr="0065326C">
        <w:rPr>
          <w:color w:val="212A35"/>
        </w:rPr>
        <w:t>cuivocal</w:t>
      </w:r>
      <w:proofErr w:type="spellEnd"/>
      <w:r>
        <w:rPr>
          <w:color w:val="212A35"/>
        </w:rPr>
        <w:t xml:space="preserve">, </w:t>
      </w:r>
      <w:r w:rsidRPr="0065326C">
        <w:rPr>
          <w:color w:val="212A35"/>
        </w:rPr>
        <w:t>paucity</w:t>
      </w:r>
      <w:r>
        <w:rPr>
          <w:color w:val="212A35"/>
        </w:rPr>
        <w:t xml:space="preserve">, </w:t>
      </w:r>
      <w:r w:rsidRPr="0065326C">
        <w:rPr>
          <w:color w:val="212A35"/>
        </w:rPr>
        <w:t>epistemology</w:t>
      </w:r>
      <w:r>
        <w:rPr>
          <w:color w:val="212A35"/>
        </w:rPr>
        <w:t xml:space="preserve">, </w:t>
      </w:r>
      <w:proofErr w:type="spellStart"/>
      <w:r w:rsidRPr="0065326C">
        <w:rPr>
          <w:color w:val="212A35"/>
        </w:rPr>
        <w:t>florted</w:t>
      </w:r>
      <w:proofErr w:type="spellEnd"/>
      <w:r>
        <w:rPr>
          <w:color w:val="212A35"/>
        </w:rPr>
        <w:t xml:space="preserve"> and so on. </w:t>
      </w:r>
    </w:p>
    <w:p w14:paraId="29D6CA20" w14:textId="77777777" w:rsidR="0065326C" w:rsidRPr="0065326C" w:rsidRDefault="0065326C" w:rsidP="0065326C">
      <w:pPr>
        <w:pStyle w:val="BodyText"/>
        <w:spacing w:line="360" w:lineRule="auto"/>
        <w:ind w:left="100" w:right="442"/>
        <w:jc w:val="both"/>
        <w:rPr>
          <w:color w:val="212A35"/>
        </w:rPr>
      </w:pPr>
    </w:p>
    <w:p w14:paraId="3014F91E" w14:textId="77777777" w:rsidR="0065326C" w:rsidRPr="0065326C" w:rsidRDefault="0065326C" w:rsidP="0065326C">
      <w:pPr>
        <w:pStyle w:val="BodyText"/>
        <w:spacing w:line="360" w:lineRule="auto"/>
        <w:ind w:left="100" w:right="442"/>
        <w:jc w:val="both"/>
        <w:rPr>
          <w:color w:val="212A35"/>
        </w:rPr>
      </w:pPr>
      <w:r w:rsidRPr="0065326C">
        <w:rPr>
          <w:color w:val="212A35"/>
        </w:rPr>
        <w:t>A bunch more questions were then asked:</w:t>
      </w:r>
    </w:p>
    <w:p w14:paraId="5458911F" w14:textId="77777777" w:rsidR="0065326C" w:rsidRDefault="0065326C" w:rsidP="0065326C">
      <w:pPr>
        <w:pStyle w:val="BodyText"/>
        <w:numPr>
          <w:ilvl w:val="0"/>
          <w:numId w:val="6"/>
        </w:numPr>
        <w:spacing w:line="360" w:lineRule="auto"/>
        <w:ind w:right="442"/>
        <w:jc w:val="both"/>
        <w:rPr>
          <w:color w:val="212A35"/>
        </w:rPr>
      </w:pPr>
      <w:r w:rsidRPr="0065326C">
        <w:rPr>
          <w:color w:val="212A35"/>
        </w:rPr>
        <w:t>Educatio</w:t>
      </w:r>
      <w:r>
        <w:rPr>
          <w:color w:val="212A35"/>
        </w:rPr>
        <w:t xml:space="preserve">n: </w:t>
      </w:r>
      <w:r w:rsidRPr="0065326C">
        <w:rPr>
          <w:color w:val="212A35"/>
        </w:rPr>
        <w:t>"How much education have you completed?", 1=Less than high school, 2=High school, 3=University degree, 4=Graduate degree</w:t>
      </w:r>
    </w:p>
    <w:p w14:paraId="2B2E4675" w14:textId="77777777" w:rsidR="0065326C" w:rsidRDefault="0065326C" w:rsidP="0065326C">
      <w:pPr>
        <w:pStyle w:val="BodyText"/>
        <w:numPr>
          <w:ilvl w:val="0"/>
          <w:numId w:val="6"/>
        </w:numPr>
        <w:spacing w:line="360" w:lineRule="auto"/>
        <w:ind w:right="442"/>
        <w:jc w:val="both"/>
        <w:rPr>
          <w:color w:val="212A35"/>
        </w:rPr>
      </w:pPr>
      <w:r w:rsidRPr="0065326C">
        <w:rPr>
          <w:color w:val="212A35"/>
        </w:rPr>
        <w:t>Urban</w:t>
      </w:r>
      <w:r>
        <w:rPr>
          <w:color w:val="212A35"/>
        </w:rPr>
        <w:t xml:space="preserve"> - </w:t>
      </w:r>
      <w:r w:rsidRPr="0065326C">
        <w:rPr>
          <w:color w:val="212A35"/>
        </w:rPr>
        <w:t>"What type of area did you live when you were a child?", 1=Rural (country side), 2=Suburban, 3=Urban (town, city)</w:t>
      </w:r>
    </w:p>
    <w:p w14:paraId="59A499D9" w14:textId="77777777" w:rsidR="0065326C" w:rsidRDefault="0065326C" w:rsidP="0065326C">
      <w:pPr>
        <w:pStyle w:val="BodyText"/>
        <w:numPr>
          <w:ilvl w:val="0"/>
          <w:numId w:val="6"/>
        </w:numPr>
        <w:spacing w:line="360" w:lineRule="auto"/>
        <w:ind w:right="442"/>
        <w:jc w:val="both"/>
        <w:rPr>
          <w:color w:val="212A35"/>
        </w:rPr>
      </w:pPr>
      <w:r w:rsidRPr="0065326C">
        <w:rPr>
          <w:color w:val="212A35"/>
        </w:rPr>
        <w:t>Gender</w:t>
      </w:r>
      <w:r>
        <w:rPr>
          <w:color w:val="212A35"/>
        </w:rPr>
        <w:t xml:space="preserve"> - </w:t>
      </w:r>
      <w:r w:rsidRPr="0065326C">
        <w:rPr>
          <w:color w:val="212A35"/>
        </w:rPr>
        <w:t>"What is your gender?", 1=Male, 2=Female, 3=Other</w:t>
      </w:r>
    </w:p>
    <w:p w14:paraId="584CF426" w14:textId="77777777" w:rsidR="0065326C" w:rsidRDefault="0065326C" w:rsidP="0065326C">
      <w:pPr>
        <w:pStyle w:val="BodyText"/>
        <w:numPr>
          <w:ilvl w:val="0"/>
          <w:numId w:val="6"/>
        </w:numPr>
        <w:spacing w:line="360" w:lineRule="auto"/>
        <w:ind w:right="442"/>
        <w:jc w:val="both"/>
        <w:rPr>
          <w:color w:val="212A35"/>
        </w:rPr>
      </w:pPr>
      <w:proofErr w:type="spellStart"/>
      <w:r w:rsidRPr="0065326C">
        <w:rPr>
          <w:color w:val="212A35"/>
        </w:rPr>
        <w:t>Engnat</w:t>
      </w:r>
      <w:proofErr w:type="spellEnd"/>
      <w:r>
        <w:rPr>
          <w:color w:val="212A35"/>
        </w:rPr>
        <w:t xml:space="preserve"> - </w:t>
      </w:r>
      <w:r w:rsidRPr="0065326C">
        <w:rPr>
          <w:color w:val="212A35"/>
        </w:rPr>
        <w:t>"Is English your native language?", 1=Yes, 2=No</w:t>
      </w:r>
    </w:p>
    <w:p w14:paraId="335FDEBD" w14:textId="77777777" w:rsidR="0065326C" w:rsidRDefault="0065326C" w:rsidP="0065326C">
      <w:pPr>
        <w:pStyle w:val="BodyText"/>
        <w:numPr>
          <w:ilvl w:val="0"/>
          <w:numId w:val="6"/>
        </w:numPr>
        <w:spacing w:line="360" w:lineRule="auto"/>
        <w:ind w:right="442"/>
        <w:jc w:val="both"/>
        <w:rPr>
          <w:color w:val="212A35"/>
        </w:rPr>
      </w:pPr>
      <w:r w:rsidRPr="0065326C">
        <w:rPr>
          <w:color w:val="212A35"/>
        </w:rPr>
        <w:t>Age</w:t>
      </w:r>
      <w:r>
        <w:rPr>
          <w:color w:val="212A35"/>
        </w:rPr>
        <w:t xml:space="preserve"> - </w:t>
      </w:r>
      <w:r w:rsidRPr="0065326C">
        <w:rPr>
          <w:color w:val="212A35"/>
        </w:rPr>
        <w:t>"How many years old are you?"</w:t>
      </w:r>
    </w:p>
    <w:p w14:paraId="46C7358A" w14:textId="77777777" w:rsidR="0065326C" w:rsidRDefault="0065326C" w:rsidP="0065326C">
      <w:pPr>
        <w:pStyle w:val="BodyText"/>
        <w:numPr>
          <w:ilvl w:val="0"/>
          <w:numId w:val="6"/>
        </w:numPr>
        <w:spacing w:line="360" w:lineRule="auto"/>
        <w:ind w:right="442"/>
        <w:jc w:val="both"/>
        <w:rPr>
          <w:color w:val="212A35"/>
        </w:rPr>
      </w:pPr>
      <w:r w:rsidRPr="0065326C">
        <w:rPr>
          <w:color w:val="212A35"/>
        </w:rPr>
        <w:t>Hand</w:t>
      </w:r>
      <w:r>
        <w:rPr>
          <w:color w:val="212A35"/>
        </w:rPr>
        <w:t xml:space="preserve"> - </w:t>
      </w:r>
      <w:r w:rsidRPr="0065326C">
        <w:rPr>
          <w:color w:val="212A35"/>
        </w:rPr>
        <w:t>"What hand do you use to write with?", 1=Right, 2=Left, 3=Both</w:t>
      </w:r>
    </w:p>
    <w:p w14:paraId="128B4D97" w14:textId="77777777" w:rsidR="0065326C" w:rsidRDefault="0065326C" w:rsidP="0065326C">
      <w:pPr>
        <w:pStyle w:val="BodyText"/>
        <w:numPr>
          <w:ilvl w:val="0"/>
          <w:numId w:val="6"/>
        </w:numPr>
        <w:spacing w:line="360" w:lineRule="auto"/>
        <w:ind w:right="442"/>
        <w:jc w:val="both"/>
        <w:rPr>
          <w:color w:val="212A35"/>
        </w:rPr>
      </w:pPr>
      <w:r w:rsidRPr="0065326C">
        <w:rPr>
          <w:color w:val="212A35"/>
        </w:rPr>
        <w:t>Religion</w:t>
      </w:r>
      <w:r>
        <w:rPr>
          <w:color w:val="212A35"/>
        </w:rPr>
        <w:t xml:space="preserve"> - </w:t>
      </w:r>
      <w:r w:rsidRPr="0065326C">
        <w:rPr>
          <w:color w:val="212A35"/>
        </w:rPr>
        <w:t>"What is your religion?", 1=Agnostic, 2=Atheist, 3=Buddhist, 4=Christian (Catholic), 5=Christian (Mormon), 6=Christian (Protestant), 7=Christian (Other), 8=Hindu, 9=Jewish, 10=Muslim, 11=Sikh, 12=Other</w:t>
      </w:r>
    </w:p>
    <w:p w14:paraId="4399A28B" w14:textId="77777777" w:rsidR="0065326C" w:rsidRDefault="0065326C" w:rsidP="0065326C">
      <w:pPr>
        <w:pStyle w:val="BodyText"/>
        <w:numPr>
          <w:ilvl w:val="0"/>
          <w:numId w:val="6"/>
        </w:numPr>
        <w:spacing w:line="360" w:lineRule="auto"/>
        <w:ind w:right="442"/>
        <w:jc w:val="both"/>
        <w:rPr>
          <w:color w:val="212A35"/>
        </w:rPr>
      </w:pPr>
      <w:r w:rsidRPr="0065326C">
        <w:rPr>
          <w:color w:val="212A35"/>
        </w:rPr>
        <w:t>Orientatio</w:t>
      </w:r>
      <w:r>
        <w:rPr>
          <w:color w:val="212A35"/>
        </w:rPr>
        <w:t xml:space="preserve">n - </w:t>
      </w:r>
      <w:r w:rsidRPr="0065326C">
        <w:rPr>
          <w:color w:val="212A35"/>
        </w:rPr>
        <w:t>"What is your sexual orientation?", 1=Heterosexual, 2=Bisexual, 3=Homosexual, 4=Asexual, 5=Other</w:t>
      </w:r>
    </w:p>
    <w:p w14:paraId="27F28B69" w14:textId="77777777" w:rsidR="0065326C" w:rsidRDefault="0065326C" w:rsidP="0065326C">
      <w:pPr>
        <w:pStyle w:val="BodyText"/>
        <w:numPr>
          <w:ilvl w:val="0"/>
          <w:numId w:val="6"/>
        </w:numPr>
        <w:spacing w:line="360" w:lineRule="auto"/>
        <w:ind w:right="442"/>
        <w:jc w:val="both"/>
        <w:rPr>
          <w:color w:val="212A35"/>
        </w:rPr>
      </w:pPr>
      <w:r w:rsidRPr="0065326C">
        <w:rPr>
          <w:color w:val="212A35"/>
        </w:rPr>
        <w:t>Race</w:t>
      </w:r>
      <w:r>
        <w:rPr>
          <w:color w:val="212A35"/>
        </w:rPr>
        <w:t xml:space="preserve"> - </w:t>
      </w:r>
      <w:r w:rsidRPr="0065326C">
        <w:rPr>
          <w:color w:val="212A35"/>
        </w:rPr>
        <w:t>"What is your race?", 10=Asian, 20=Arab, 30=Black, 40=Indigenous Australian, 50=Native American, 60=White, 70=Other</w:t>
      </w:r>
    </w:p>
    <w:p w14:paraId="5725A827" w14:textId="20F54C0C" w:rsidR="00CD2DAA" w:rsidRDefault="0065326C" w:rsidP="00CD2DAA">
      <w:pPr>
        <w:pStyle w:val="BodyText"/>
        <w:numPr>
          <w:ilvl w:val="0"/>
          <w:numId w:val="6"/>
        </w:numPr>
        <w:spacing w:line="360" w:lineRule="auto"/>
        <w:ind w:right="442"/>
        <w:jc w:val="both"/>
        <w:rPr>
          <w:color w:val="212A35"/>
        </w:rPr>
      </w:pPr>
      <w:r w:rsidRPr="0065326C">
        <w:rPr>
          <w:color w:val="212A35"/>
        </w:rPr>
        <w:t>Voted</w:t>
      </w:r>
      <w:r>
        <w:rPr>
          <w:color w:val="212A35"/>
        </w:rPr>
        <w:t xml:space="preserve"> - </w:t>
      </w:r>
      <w:r w:rsidRPr="0065326C">
        <w:rPr>
          <w:color w:val="212A35"/>
        </w:rPr>
        <w:t>"Have you voted in a national election in the past year?", 1=Yes, 2=No</w:t>
      </w:r>
      <w:r w:rsidR="00CD2DAA">
        <w:rPr>
          <w:color w:val="212A35"/>
        </w:rPr>
        <w:t xml:space="preserve"> </w:t>
      </w:r>
    </w:p>
    <w:p w14:paraId="58C920BE" w14:textId="77777777" w:rsidR="00CD2DAA" w:rsidRDefault="00CD2DAA" w:rsidP="00CD2DAA">
      <w:pPr>
        <w:pStyle w:val="Heading3"/>
        <w:tabs>
          <w:tab w:val="left" w:pos="1176"/>
        </w:tabs>
        <w:spacing w:before="64"/>
        <w:ind w:left="1176" w:firstLine="0"/>
        <w:rPr>
          <w:color w:val="212A35"/>
        </w:rPr>
      </w:pPr>
    </w:p>
    <w:p w14:paraId="2E655445" w14:textId="77777777" w:rsidR="00CD2DAA" w:rsidRDefault="00CD2DAA" w:rsidP="00CD2DAA">
      <w:pPr>
        <w:pStyle w:val="Heading3"/>
        <w:tabs>
          <w:tab w:val="left" w:pos="1176"/>
        </w:tabs>
        <w:spacing w:before="64"/>
        <w:ind w:left="1176" w:firstLine="0"/>
        <w:rPr>
          <w:color w:val="212A35"/>
        </w:rPr>
      </w:pPr>
    </w:p>
    <w:p w14:paraId="293B78CB" w14:textId="77777777" w:rsidR="00CD2DAA" w:rsidRPr="00CD2DAA" w:rsidRDefault="00CD2DAA" w:rsidP="00CD2DAA">
      <w:pPr>
        <w:pStyle w:val="BodyText"/>
        <w:spacing w:line="360" w:lineRule="auto"/>
        <w:ind w:left="460" w:right="442"/>
        <w:jc w:val="both"/>
        <w:rPr>
          <w:color w:val="212A35"/>
        </w:rPr>
      </w:pPr>
    </w:p>
    <w:p w14:paraId="48EB474F" w14:textId="62E11093" w:rsidR="00C468E4" w:rsidRDefault="00C468E4" w:rsidP="008B4DEE">
      <w:pPr>
        <w:pStyle w:val="BodyText"/>
        <w:spacing w:line="360" w:lineRule="auto"/>
        <w:ind w:left="460" w:right="442"/>
        <w:jc w:val="both"/>
        <w:rPr>
          <w:color w:val="212A35"/>
        </w:rPr>
      </w:pPr>
    </w:p>
    <w:p w14:paraId="7390566E" w14:textId="77777777" w:rsidR="00CD2DAA" w:rsidRDefault="00CD2DAA" w:rsidP="00CD2DAA">
      <w:pPr>
        <w:pStyle w:val="Heading3"/>
        <w:tabs>
          <w:tab w:val="left" w:pos="1180"/>
        </w:tabs>
        <w:ind w:left="460" w:firstLine="0"/>
        <w:rPr>
          <w:color w:val="212A35"/>
        </w:rPr>
      </w:pPr>
    </w:p>
    <w:p w14:paraId="311FCB83" w14:textId="77777777" w:rsidR="008B4DEE" w:rsidRDefault="008B4DEE" w:rsidP="00BE551A">
      <w:pPr>
        <w:rPr>
          <w:sz w:val="28"/>
        </w:rPr>
      </w:pPr>
    </w:p>
    <w:p w14:paraId="6C0A1CA6" w14:textId="4457417A" w:rsidR="00BE551A" w:rsidRPr="00FC1A1E" w:rsidRDefault="00BE551A" w:rsidP="00BE551A">
      <w:pPr>
        <w:rPr>
          <w:sz w:val="28"/>
        </w:rPr>
        <w:sectPr w:rsidR="00BE551A" w:rsidRPr="00FC1A1E">
          <w:pgSz w:w="11910" w:h="16840"/>
          <w:pgMar w:top="1360" w:right="1000" w:bottom="1320" w:left="1340" w:header="0" w:footer="1128" w:gutter="0"/>
          <w:cols w:space="720"/>
        </w:sectPr>
      </w:pPr>
    </w:p>
    <w:p w14:paraId="6277AF0C" w14:textId="1247D490" w:rsidR="00BE551A" w:rsidRDefault="00BE551A" w:rsidP="00BE551A">
      <w:pPr>
        <w:pStyle w:val="BodyText"/>
        <w:spacing w:before="344"/>
        <w:rPr>
          <w:b/>
          <w:sz w:val="36"/>
        </w:rPr>
      </w:pPr>
      <w:r>
        <w:rPr>
          <w:b/>
          <w:sz w:val="36"/>
        </w:rPr>
        <w:lastRenderedPageBreak/>
        <w:t>4. DATA PREPARATION</w:t>
      </w:r>
    </w:p>
    <w:p w14:paraId="233F8726" w14:textId="639653D3" w:rsidR="008B4DEE" w:rsidRDefault="008B4DEE" w:rsidP="00BE551A">
      <w:pPr>
        <w:pStyle w:val="Heading3"/>
        <w:tabs>
          <w:tab w:val="left" w:pos="1176"/>
        </w:tabs>
        <w:spacing w:before="64"/>
        <w:ind w:left="0" w:firstLine="0"/>
        <w:rPr>
          <w:color w:val="212A35"/>
        </w:rPr>
      </w:pPr>
    </w:p>
    <w:p w14:paraId="02876BD4" w14:textId="77777777" w:rsidR="00CD4D97" w:rsidRDefault="00CD4D97" w:rsidP="00CD2DAA">
      <w:pPr>
        <w:pStyle w:val="Heading3"/>
        <w:tabs>
          <w:tab w:val="left" w:pos="1176"/>
        </w:tabs>
        <w:spacing w:before="64"/>
        <w:ind w:left="450" w:firstLine="0"/>
        <w:rPr>
          <w:color w:val="212A35"/>
        </w:rPr>
      </w:pPr>
    </w:p>
    <w:p w14:paraId="310BD1F6" w14:textId="77777777" w:rsidR="0049649E" w:rsidRDefault="0049649E" w:rsidP="00BE551A">
      <w:pPr>
        <w:pStyle w:val="Heading3"/>
        <w:tabs>
          <w:tab w:val="left" w:pos="1176"/>
        </w:tabs>
        <w:spacing w:before="64"/>
        <w:ind w:left="-270" w:firstLine="0"/>
        <w:jc w:val="both"/>
        <w:rPr>
          <w:b w:val="0"/>
          <w:bCs w:val="0"/>
          <w:color w:val="212A35"/>
        </w:rPr>
      </w:pPr>
      <w:r w:rsidRPr="00BE551A">
        <w:rPr>
          <w:b w:val="0"/>
          <w:bCs w:val="0"/>
          <w:color w:val="212A35"/>
        </w:rPr>
        <w:t>Data preparation is a critical step in the analysis process, ensuring that your dataset is clean, well-organized, and ready for analysis. Here's a general guide for preparing a dataset for the Depression, Anxiety, and Stress Scales (DASS) study:</w:t>
      </w:r>
    </w:p>
    <w:p w14:paraId="7DD0816B" w14:textId="77777777" w:rsidR="00BE551A" w:rsidRPr="00BE551A" w:rsidRDefault="00BE551A" w:rsidP="00BE551A">
      <w:pPr>
        <w:pStyle w:val="Heading3"/>
        <w:tabs>
          <w:tab w:val="left" w:pos="1176"/>
        </w:tabs>
        <w:spacing w:before="64"/>
        <w:ind w:left="-270" w:firstLine="0"/>
        <w:jc w:val="both"/>
        <w:rPr>
          <w:b w:val="0"/>
          <w:bCs w:val="0"/>
          <w:color w:val="212A35"/>
        </w:rPr>
      </w:pPr>
    </w:p>
    <w:p w14:paraId="4A47430D" w14:textId="7E7CCFE1"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Understanding the Datase</w:t>
      </w:r>
      <w:r w:rsidR="001D1CB6" w:rsidRPr="00BE551A">
        <w:rPr>
          <w:b w:val="0"/>
          <w:bCs w:val="0"/>
          <w:color w:val="212A35"/>
        </w:rPr>
        <w:t>t by familiarizing</w:t>
      </w:r>
      <w:r w:rsidRPr="00BE551A">
        <w:rPr>
          <w:b w:val="0"/>
          <w:bCs w:val="0"/>
          <w:color w:val="212A35"/>
        </w:rPr>
        <w:t xml:space="preserve"> with the structure of the dataset</w:t>
      </w:r>
      <w:r w:rsidR="001D1CB6" w:rsidRPr="00BE551A">
        <w:rPr>
          <w:b w:val="0"/>
          <w:bCs w:val="0"/>
          <w:color w:val="212A35"/>
        </w:rPr>
        <w:t xml:space="preserve"> and i</w:t>
      </w:r>
      <w:r w:rsidRPr="00BE551A">
        <w:rPr>
          <w:b w:val="0"/>
          <w:bCs w:val="0"/>
          <w:color w:val="212A35"/>
        </w:rPr>
        <w:t>dentify</w:t>
      </w:r>
      <w:r w:rsidR="001D1CB6" w:rsidRPr="00BE551A">
        <w:rPr>
          <w:b w:val="0"/>
          <w:bCs w:val="0"/>
          <w:color w:val="212A35"/>
        </w:rPr>
        <w:t>ing</w:t>
      </w:r>
      <w:r w:rsidRPr="00BE551A">
        <w:rPr>
          <w:b w:val="0"/>
          <w:bCs w:val="0"/>
          <w:color w:val="212A35"/>
        </w:rPr>
        <w:t xml:space="preserve"> the variables, their types, and their meanings.</w:t>
      </w:r>
    </w:p>
    <w:p w14:paraId="3777802B" w14:textId="77777777" w:rsidR="00BE551A" w:rsidRPr="00BE551A" w:rsidRDefault="00BE551A" w:rsidP="00BE551A">
      <w:pPr>
        <w:pStyle w:val="Heading3"/>
        <w:tabs>
          <w:tab w:val="left" w:pos="1176"/>
        </w:tabs>
        <w:spacing w:before="64"/>
        <w:ind w:left="90" w:firstLine="0"/>
        <w:jc w:val="both"/>
        <w:rPr>
          <w:b w:val="0"/>
          <w:bCs w:val="0"/>
          <w:color w:val="212A35"/>
        </w:rPr>
      </w:pPr>
    </w:p>
    <w:p w14:paraId="2283F1B3" w14:textId="63D8B7A5"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Handling Missing Data</w:t>
      </w:r>
      <w:r w:rsidR="001D1CB6" w:rsidRPr="00BE551A">
        <w:rPr>
          <w:b w:val="0"/>
          <w:bCs w:val="0"/>
          <w:color w:val="212A35"/>
        </w:rPr>
        <w:t xml:space="preserve"> by i</w:t>
      </w:r>
      <w:r w:rsidRPr="00BE551A">
        <w:rPr>
          <w:b w:val="0"/>
          <w:bCs w:val="0"/>
          <w:color w:val="212A35"/>
        </w:rPr>
        <w:t>dentify</w:t>
      </w:r>
      <w:r w:rsidR="001D1CB6" w:rsidRPr="00BE551A">
        <w:rPr>
          <w:b w:val="0"/>
          <w:bCs w:val="0"/>
          <w:color w:val="212A35"/>
        </w:rPr>
        <w:t>ing</w:t>
      </w:r>
      <w:r w:rsidRPr="00BE551A">
        <w:rPr>
          <w:b w:val="0"/>
          <w:bCs w:val="0"/>
          <w:color w:val="212A35"/>
        </w:rPr>
        <w:t xml:space="preserve"> and handl</w:t>
      </w:r>
      <w:r w:rsidR="001D1CB6" w:rsidRPr="00BE551A">
        <w:rPr>
          <w:b w:val="0"/>
          <w:bCs w:val="0"/>
          <w:color w:val="212A35"/>
        </w:rPr>
        <w:t>ing</w:t>
      </w:r>
      <w:r w:rsidRPr="00BE551A">
        <w:rPr>
          <w:b w:val="0"/>
          <w:bCs w:val="0"/>
          <w:color w:val="212A35"/>
        </w:rPr>
        <w:t xml:space="preserve"> missing values appropriately</w:t>
      </w:r>
      <w:r w:rsidR="001D1CB6" w:rsidRPr="00BE551A">
        <w:rPr>
          <w:b w:val="0"/>
          <w:bCs w:val="0"/>
          <w:color w:val="212A35"/>
        </w:rPr>
        <w:t xml:space="preserve"> by deciding</w:t>
      </w:r>
      <w:r w:rsidRPr="00BE551A">
        <w:rPr>
          <w:b w:val="0"/>
          <w:bCs w:val="0"/>
          <w:color w:val="212A35"/>
        </w:rPr>
        <w:t xml:space="preserve"> on strategies such as imputation, removal of missing values, or using placeholders.</w:t>
      </w:r>
    </w:p>
    <w:p w14:paraId="272C26C9" w14:textId="77777777" w:rsidR="00BE551A" w:rsidRPr="00BE551A" w:rsidRDefault="00BE551A" w:rsidP="00BE551A">
      <w:pPr>
        <w:pStyle w:val="Heading3"/>
        <w:tabs>
          <w:tab w:val="left" w:pos="1176"/>
        </w:tabs>
        <w:spacing w:before="64"/>
        <w:ind w:left="0" w:firstLine="0"/>
        <w:jc w:val="both"/>
        <w:rPr>
          <w:b w:val="0"/>
          <w:bCs w:val="0"/>
          <w:color w:val="212A35"/>
        </w:rPr>
      </w:pPr>
    </w:p>
    <w:p w14:paraId="2AA158F3" w14:textId="0446647B"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Data Cleaning</w:t>
      </w:r>
      <w:r w:rsidR="001D1CB6" w:rsidRPr="00BE551A">
        <w:rPr>
          <w:b w:val="0"/>
          <w:bCs w:val="0"/>
          <w:color w:val="212A35"/>
        </w:rPr>
        <w:t xml:space="preserve"> - </w:t>
      </w:r>
      <w:r w:rsidRPr="00BE551A">
        <w:rPr>
          <w:b w:val="0"/>
          <w:bCs w:val="0"/>
          <w:color w:val="212A35"/>
        </w:rPr>
        <w:t>Check</w:t>
      </w:r>
      <w:r w:rsidR="001D1CB6" w:rsidRPr="00BE551A">
        <w:rPr>
          <w:b w:val="0"/>
          <w:bCs w:val="0"/>
          <w:color w:val="212A35"/>
        </w:rPr>
        <w:t>ing</w:t>
      </w:r>
      <w:r w:rsidRPr="00BE551A">
        <w:rPr>
          <w:b w:val="0"/>
          <w:bCs w:val="0"/>
          <w:color w:val="212A35"/>
        </w:rPr>
        <w:t xml:space="preserve"> for and address any inconsistencies, errors, or outliers in the data</w:t>
      </w:r>
      <w:r w:rsidR="001D1CB6" w:rsidRPr="00BE551A">
        <w:rPr>
          <w:b w:val="0"/>
          <w:bCs w:val="0"/>
          <w:color w:val="212A35"/>
        </w:rPr>
        <w:t>, validating</w:t>
      </w:r>
      <w:r w:rsidRPr="00BE551A">
        <w:rPr>
          <w:b w:val="0"/>
          <w:bCs w:val="0"/>
          <w:color w:val="212A35"/>
        </w:rPr>
        <w:t xml:space="preserve"> data entries against expected ranges and formats.</w:t>
      </w:r>
    </w:p>
    <w:p w14:paraId="3E9564BC" w14:textId="77777777" w:rsidR="00BE551A" w:rsidRPr="00BE551A" w:rsidRDefault="00BE551A" w:rsidP="00BE551A">
      <w:pPr>
        <w:pStyle w:val="Heading3"/>
        <w:tabs>
          <w:tab w:val="left" w:pos="1176"/>
        </w:tabs>
        <w:spacing w:before="64"/>
        <w:ind w:left="0" w:firstLine="0"/>
        <w:jc w:val="both"/>
        <w:rPr>
          <w:b w:val="0"/>
          <w:bCs w:val="0"/>
          <w:color w:val="212A35"/>
        </w:rPr>
      </w:pPr>
    </w:p>
    <w:p w14:paraId="59997347" w14:textId="1C9C1333"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Variable Transformation</w:t>
      </w:r>
      <w:r w:rsidR="001D1CB6" w:rsidRPr="00BE551A">
        <w:rPr>
          <w:b w:val="0"/>
          <w:bCs w:val="0"/>
          <w:color w:val="212A35"/>
        </w:rPr>
        <w:t xml:space="preserve">: </w:t>
      </w:r>
      <w:r w:rsidRPr="00BE551A">
        <w:rPr>
          <w:b w:val="0"/>
          <w:bCs w:val="0"/>
          <w:color w:val="212A35"/>
        </w:rPr>
        <w:t>Convert</w:t>
      </w:r>
      <w:r w:rsidR="001D1CB6" w:rsidRPr="00BE551A">
        <w:rPr>
          <w:b w:val="0"/>
          <w:bCs w:val="0"/>
          <w:color w:val="212A35"/>
        </w:rPr>
        <w:t>ing</w:t>
      </w:r>
      <w:r w:rsidRPr="00BE551A">
        <w:rPr>
          <w:b w:val="0"/>
          <w:bCs w:val="0"/>
          <w:color w:val="212A35"/>
        </w:rPr>
        <w:t xml:space="preserve"> any relevant categorical variables into numerical format if necessary</w:t>
      </w:r>
      <w:r w:rsidR="001D1CB6" w:rsidRPr="00BE551A">
        <w:rPr>
          <w:b w:val="0"/>
          <w:bCs w:val="0"/>
          <w:color w:val="212A35"/>
        </w:rPr>
        <w:t xml:space="preserve"> and ensuring</w:t>
      </w:r>
      <w:r w:rsidRPr="00BE551A">
        <w:rPr>
          <w:b w:val="0"/>
          <w:bCs w:val="0"/>
          <w:color w:val="212A35"/>
        </w:rPr>
        <w:t xml:space="preserve"> consistency in units and scales across variables.</w:t>
      </w:r>
    </w:p>
    <w:p w14:paraId="17F49245" w14:textId="77777777" w:rsidR="00BE551A" w:rsidRPr="00BE551A" w:rsidRDefault="00BE551A" w:rsidP="00BE551A">
      <w:pPr>
        <w:pStyle w:val="Heading3"/>
        <w:tabs>
          <w:tab w:val="left" w:pos="1176"/>
        </w:tabs>
        <w:spacing w:before="64"/>
        <w:ind w:left="0" w:firstLine="0"/>
        <w:jc w:val="both"/>
        <w:rPr>
          <w:b w:val="0"/>
          <w:bCs w:val="0"/>
          <w:color w:val="212A35"/>
        </w:rPr>
      </w:pPr>
    </w:p>
    <w:p w14:paraId="6363A111" w14:textId="241A0ACA"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Creating Derived Variables:</w:t>
      </w:r>
      <w:r w:rsidR="001D1CB6" w:rsidRPr="00BE551A">
        <w:rPr>
          <w:b w:val="0"/>
          <w:bCs w:val="0"/>
          <w:color w:val="212A35"/>
        </w:rPr>
        <w:t xml:space="preserve"> </w:t>
      </w:r>
      <w:r w:rsidRPr="00BE551A">
        <w:rPr>
          <w:b w:val="0"/>
          <w:bCs w:val="0"/>
          <w:color w:val="212A35"/>
        </w:rPr>
        <w:t>If needed, create new variables based on existing ones.</w:t>
      </w:r>
    </w:p>
    <w:p w14:paraId="4AEA9319" w14:textId="77777777" w:rsidR="00BE551A" w:rsidRPr="00BE551A" w:rsidRDefault="00BE551A" w:rsidP="00BE551A">
      <w:pPr>
        <w:pStyle w:val="Heading3"/>
        <w:tabs>
          <w:tab w:val="left" w:pos="1176"/>
        </w:tabs>
        <w:spacing w:before="64"/>
        <w:ind w:left="0" w:firstLine="0"/>
        <w:jc w:val="both"/>
        <w:rPr>
          <w:b w:val="0"/>
          <w:bCs w:val="0"/>
          <w:color w:val="212A35"/>
        </w:rPr>
      </w:pPr>
    </w:p>
    <w:p w14:paraId="6B1E55DB" w14:textId="64202EDF"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Labeling and Encoding:</w:t>
      </w:r>
      <w:r w:rsidR="001D1CB6" w:rsidRPr="00BE551A">
        <w:rPr>
          <w:b w:val="0"/>
          <w:bCs w:val="0"/>
          <w:color w:val="212A35"/>
        </w:rPr>
        <w:t xml:space="preserve"> </w:t>
      </w:r>
      <w:r w:rsidRPr="00BE551A">
        <w:rPr>
          <w:b w:val="0"/>
          <w:bCs w:val="0"/>
          <w:color w:val="212A35"/>
        </w:rPr>
        <w:t>Ensure that variables are appropriately labeled for easy interpretation.</w:t>
      </w:r>
      <w:r w:rsidR="001D1CB6" w:rsidRPr="00BE551A">
        <w:rPr>
          <w:b w:val="0"/>
          <w:bCs w:val="0"/>
          <w:color w:val="212A35"/>
        </w:rPr>
        <w:t xml:space="preserve"> </w:t>
      </w:r>
      <w:r w:rsidRPr="00BE551A">
        <w:rPr>
          <w:b w:val="0"/>
          <w:bCs w:val="0"/>
          <w:color w:val="212A35"/>
        </w:rPr>
        <w:t>Encod</w:t>
      </w:r>
      <w:r w:rsidR="001D1CB6" w:rsidRPr="00BE551A">
        <w:rPr>
          <w:b w:val="0"/>
          <w:bCs w:val="0"/>
          <w:color w:val="212A35"/>
        </w:rPr>
        <w:t>ing</w:t>
      </w:r>
      <w:r w:rsidRPr="00BE551A">
        <w:rPr>
          <w:b w:val="0"/>
          <w:bCs w:val="0"/>
          <w:color w:val="212A35"/>
        </w:rPr>
        <w:t xml:space="preserve"> categorical variables using numerical codes if needed.</w:t>
      </w:r>
    </w:p>
    <w:p w14:paraId="385D089D" w14:textId="77777777" w:rsidR="00BE551A" w:rsidRPr="00BE551A" w:rsidRDefault="00BE551A" w:rsidP="00BE551A">
      <w:pPr>
        <w:pStyle w:val="Heading3"/>
        <w:tabs>
          <w:tab w:val="left" w:pos="1176"/>
        </w:tabs>
        <w:spacing w:before="64"/>
        <w:ind w:left="0" w:firstLine="0"/>
        <w:jc w:val="both"/>
        <w:rPr>
          <w:b w:val="0"/>
          <w:bCs w:val="0"/>
          <w:color w:val="212A35"/>
        </w:rPr>
      </w:pPr>
    </w:p>
    <w:p w14:paraId="1BECF19E" w14:textId="1D351A6A" w:rsidR="00BE551A"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Dataset Splitting (Optional):</w:t>
      </w:r>
      <w:r w:rsidR="001D1CB6" w:rsidRPr="00BE551A">
        <w:rPr>
          <w:b w:val="0"/>
          <w:bCs w:val="0"/>
          <w:color w:val="212A35"/>
        </w:rPr>
        <w:t xml:space="preserve"> </w:t>
      </w:r>
      <w:r w:rsidRPr="00BE551A">
        <w:rPr>
          <w:b w:val="0"/>
          <w:bCs w:val="0"/>
          <w:color w:val="212A35"/>
        </w:rPr>
        <w:t>splitting the dataset into training and testing sets to evaluate model performance.</w:t>
      </w:r>
    </w:p>
    <w:p w14:paraId="3B68224A" w14:textId="77777777" w:rsidR="00BE551A" w:rsidRPr="00BE551A" w:rsidRDefault="00BE551A" w:rsidP="00BE551A">
      <w:pPr>
        <w:pStyle w:val="Heading3"/>
        <w:tabs>
          <w:tab w:val="left" w:pos="1176"/>
        </w:tabs>
        <w:spacing w:before="64"/>
        <w:ind w:left="0" w:firstLine="0"/>
        <w:jc w:val="both"/>
        <w:rPr>
          <w:b w:val="0"/>
          <w:bCs w:val="0"/>
          <w:color w:val="212A35"/>
        </w:rPr>
      </w:pPr>
    </w:p>
    <w:p w14:paraId="1F02749B" w14:textId="5AF90D6A" w:rsidR="0049649E" w:rsidRPr="00BE551A" w:rsidRDefault="0049649E" w:rsidP="00BE551A">
      <w:pPr>
        <w:pStyle w:val="Heading3"/>
        <w:tabs>
          <w:tab w:val="left" w:pos="1176"/>
        </w:tabs>
        <w:spacing w:before="64"/>
        <w:ind w:left="450"/>
        <w:jc w:val="both"/>
        <w:rPr>
          <w:b w:val="0"/>
          <w:bCs w:val="0"/>
          <w:color w:val="212A35"/>
        </w:rPr>
      </w:pPr>
      <w:r w:rsidRPr="00BE551A">
        <w:rPr>
          <w:b w:val="0"/>
          <w:bCs w:val="0"/>
          <w:color w:val="212A35"/>
        </w:rPr>
        <w:t>8. Data Exploration</w:t>
      </w:r>
      <w:r w:rsidR="001D1CB6" w:rsidRPr="00BE551A">
        <w:rPr>
          <w:b w:val="0"/>
          <w:bCs w:val="0"/>
          <w:color w:val="212A35"/>
        </w:rPr>
        <w:t xml:space="preserve">: </w:t>
      </w:r>
      <w:r w:rsidRPr="00BE551A">
        <w:rPr>
          <w:b w:val="0"/>
          <w:bCs w:val="0"/>
          <w:color w:val="212A35"/>
        </w:rPr>
        <w:t>Us</w:t>
      </w:r>
      <w:r w:rsidR="001D1CB6" w:rsidRPr="00BE551A">
        <w:rPr>
          <w:b w:val="0"/>
          <w:bCs w:val="0"/>
          <w:color w:val="212A35"/>
        </w:rPr>
        <w:t>ing</w:t>
      </w:r>
      <w:r w:rsidRPr="00BE551A">
        <w:rPr>
          <w:b w:val="0"/>
          <w:bCs w:val="0"/>
          <w:color w:val="212A35"/>
        </w:rPr>
        <w:t xml:space="preserve"> visualizations and descriptive statistics to explore the distribution of variables.</w:t>
      </w:r>
      <w:r w:rsidR="001D1CB6" w:rsidRPr="00BE551A">
        <w:rPr>
          <w:b w:val="0"/>
          <w:bCs w:val="0"/>
          <w:color w:val="212A35"/>
        </w:rPr>
        <w:t xml:space="preserve"> Also, c</w:t>
      </w:r>
      <w:r w:rsidRPr="00BE551A">
        <w:rPr>
          <w:b w:val="0"/>
          <w:bCs w:val="0"/>
          <w:color w:val="212A35"/>
        </w:rPr>
        <w:t>heck for outliers, trends, and patterns.</w:t>
      </w:r>
    </w:p>
    <w:p w14:paraId="3327F2BC" w14:textId="77777777" w:rsidR="00CD2DAA" w:rsidRDefault="00CD2DAA" w:rsidP="008B4DEE">
      <w:pPr>
        <w:pStyle w:val="BodyText"/>
        <w:rPr>
          <w:b/>
        </w:rPr>
      </w:pPr>
    </w:p>
    <w:p w14:paraId="244B3B78" w14:textId="77777777" w:rsidR="00531D21" w:rsidRDefault="00531D21" w:rsidP="00531D21">
      <w:pPr>
        <w:pStyle w:val="BodyText"/>
        <w:spacing w:before="62" w:line="360" w:lineRule="auto"/>
        <w:ind w:left="100"/>
      </w:pPr>
    </w:p>
    <w:p w14:paraId="6498A163" w14:textId="77777777" w:rsidR="00BE551A" w:rsidRDefault="00BE551A" w:rsidP="00531D21">
      <w:pPr>
        <w:pStyle w:val="BodyText"/>
        <w:spacing w:before="62" w:line="360" w:lineRule="auto"/>
        <w:ind w:left="100"/>
      </w:pPr>
    </w:p>
    <w:p w14:paraId="5E85175A" w14:textId="77777777" w:rsidR="00BE551A" w:rsidRDefault="00BE551A" w:rsidP="00531D21">
      <w:pPr>
        <w:pStyle w:val="BodyText"/>
        <w:spacing w:before="62" w:line="360" w:lineRule="auto"/>
        <w:ind w:left="100"/>
      </w:pPr>
    </w:p>
    <w:p w14:paraId="42E95ED9" w14:textId="77777777" w:rsidR="00BE551A" w:rsidRPr="00FC1A1E" w:rsidRDefault="00BE551A" w:rsidP="00531D21">
      <w:pPr>
        <w:pStyle w:val="BodyText"/>
        <w:spacing w:before="62" w:line="360" w:lineRule="auto"/>
        <w:ind w:left="100"/>
      </w:pPr>
    </w:p>
    <w:p w14:paraId="200C9376" w14:textId="1A6069B1" w:rsidR="0005164E" w:rsidRPr="00FC1A1E" w:rsidRDefault="00000000" w:rsidP="00425C07">
      <w:pPr>
        <w:pStyle w:val="Heading1"/>
        <w:numPr>
          <w:ilvl w:val="0"/>
          <w:numId w:val="20"/>
        </w:numPr>
        <w:tabs>
          <w:tab w:val="left" w:pos="819"/>
        </w:tabs>
        <w:rPr>
          <w:color w:val="212A35"/>
        </w:rPr>
      </w:pPr>
      <w:bookmarkStart w:id="3" w:name="_TOC_250004"/>
      <w:r w:rsidRPr="00FC1A1E">
        <w:rPr>
          <w:color w:val="212A35"/>
        </w:rPr>
        <w:lastRenderedPageBreak/>
        <w:t>EXPLORATORY</w:t>
      </w:r>
      <w:r w:rsidRPr="00FC1A1E">
        <w:rPr>
          <w:color w:val="212A35"/>
          <w:spacing w:val="-3"/>
        </w:rPr>
        <w:t xml:space="preserve"> </w:t>
      </w:r>
      <w:r w:rsidRPr="00FC1A1E">
        <w:rPr>
          <w:color w:val="212A35"/>
        </w:rPr>
        <w:t>DATA</w:t>
      </w:r>
      <w:r w:rsidRPr="00FC1A1E">
        <w:rPr>
          <w:color w:val="212A35"/>
          <w:spacing w:val="-1"/>
        </w:rPr>
        <w:t xml:space="preserve"> </w:t>
      </w:r>
      <w:bookmarkEnd w:id="3"/>
      <w:r w:rsidRPr="00FC1A1E">
        <w:rPr>
          <w:color w:val="212A35"/>
          <w:spacing w:val="-2"/>
        </w:rPr>
        <w:t>ANALYSIS</w:t>
      </w:r>
    </w:p>
    <w:p w14:paraId="1D81C85F" w14:textId="77777777" w:rsidR="0005164E" w:rsidRPr="00FC1A1E" w:rsidRDefault="0005164E">
      <w:pPr>
        <w:pStyle w:val="BodyText"/>
        <w:spacing w:before="341"/>
        <w:rPr>
          <w:b/>
          <w:sz w:val="36"/>
        </w:rPr>
      </w:pPr>
    </w:p>
    <w:p w14:paraId="16F0A853" w14:textId="3BAF2641" w:rsidR="0005164E" w:rsidRPr="00FC1A1E" w:rsidRDefault="00BE551A" w:rsidP="00BE551A">
      <w:pPr>
        <w:pStyle w:val="Heading3"/>
        <w:numPr>
          <w:ilvl w:val="1"/>
          <w:numId w:val="22"/>
        </w:numPr>
        <w:tabs>
          <w:tab w:val="left" w:pos="1180"/>
        </w:tabs>
      </w:pPr>
      <w:r>
        <w:rPr>
          <w:color w:val="212A35"/>
        </w:rPr>
        <w:t xml:space="preserve"> </w:t>
      </w:r>
      <w:r w:rsidRPr="00FC1A1E">
        <w:rPr>
          <w:color w:val="212A35"/>
        </w:rPr>
        <w:t>Distribution</w:t>
      </w:r>
      <w:r w:rsidRPr="00FC1A1E">
        <w:rPr>
          <w:color w:val="212A35"/>
          <w:spacing w:val="-5"/>
        </w:rPr>
        <w:t xml:space="preserve"> </w:t>
      </w:r>
      <w:r w:rsidR="001D1CB6">
        <w:rPr>
          <w:color w:val="212A35"/>
        </w:rPr>
        <w:t>of major</w:t>
      </w:r>
    </w:p>
    <w:p w14:paraId="5A5AE0B8" w14:textId="77777777" w:rsidR="00BE551A" w:rsidRDefault="001D1CB6" w:rsidP="00BE551A">
      <w:pPr>
        <w:pStyle w:val="BodyText"/>
        <w:keepNext/>
        <w:spacing w:before="211"/>
      </w:pPr>
      <w:r>
        <w:rPr>
          <w:b/>
          <w:noProof/>
          <w:sz w:val="20"/>
        </w:rPr>
        <w:drawing>
          <wp:inline distT="0" distB="0" distL="0" distR="0" wp14:anchorId="4CF85E42" wp14:editId="27BC5348">
            <wp:extent cx="6076950" cy="3514725"/>
            <wp:effectExtent l="0" t="0" r="6350" b="3175"/>
            <wp:docPr id="45061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6950" cy="3514725"/>
                    </a:xfrm>
                    <a:prstGeom prst="rect">
                      <a:avLst/>
                    </a:prstGeom>
                    <a:noFill/>
                    <a:ln>
                      <a:noFill/>
                    </a:ln>
                  </pic:spPr>
                </pic:pic>
              </a:graphicData>
            </a:graphic>
          </wp:inline>
        </w:drawing>
      </w:r>
    </w:p>
    <w:p w14:paraId="302127BF" w14:textId="5C0D828F" w:rsidR="0005164E" w:rsidRPr="00BE551A" w:rsidRDefault="00BE551A" w:rsidP="00BE551A">
      <w:pPr>
        <w:pStyle w:val="Caption"/>
        <w:jc w:val="center"/>
        <w:rPr>
          <w:b/>
          <w:i w:val="0"/>
          <w:iCs w:val="0"/>
          <w:sz w:val="28"/>
          <w:szCs w:val="24"/>
        </w:rPr>
      </w:pPr>
      <w:r w:rsidRPr="00BE551A">
        <w:rPr>
          <w:i w:val="0"/>
          <w:iCs w:val="0"/>
          <w:sz w:val="24"/>
          <w:szCs w:val="24"/>
        </w:rPr>
        <w:t>Figure 5.1 Distribution of Major among users</w:t>
      </w:r>
    </w:p>
    <w:p w14:paraId="02FE95B2" w14:textId="77777777" w:rsidR="0005164E" w:rsidRPr="00FC1A1E" w:rsidRDefault="0005164E">
      <w:pPr>
        <w:jc w:val="center"/>
        <w:rPr>
          <w:sz w:val="28"/>
        </w:rPr>
        <w:sectPr w:rsidR="0005164E" w:rsidRPr="00FC1A1E">
          <w:pgSz w:w="11910" w:h="16840"/>
          <w:pgMar w:top="1360" w:right="1000" w:bottom="1320" w:left="1340" w:header="0" w:footer="1128" w:gutter="0"/>
          <w:cols w:space="720"/>
        </w:sectPr>
      </w:pPr>
    </w:p>
    <w:p w14:paraId="7BC16FD4" w14:textId="63C17B7C" w:rsidR="0005164E" w:rsidRPr="00FC1A1E" w:rsidRDefault="00BE551A" w:rsidP="00BE551A">
      <w:pPr>
        <w:pStyle w:val="Heading3"/>
        <w:tabs>
          <w:tab w:val="left" w:pos="1180"/>
        </w:tabs>
        <w:spacing w:before="62"/>
        <w:ind w:left="460" w:firstLine="0"/>
      </w:pPr>
      <w:r>
        <w:rPr>
          <w:color w:val="212A35"/>
        </w:rPr>
        <w:lastRenderedPageBreak/>
        <w:t xml:space="preserve">5.2 </w:t>
      </w:r>
      <w:r w:rsidRPr="00FC1A1E">
        <w:rPr>
          <w:color w:val="212A35"/>
        </w:rPr>
        <w:t>Distribution</w:t>
      </w:r>
      <w:r w:rsidRPr="00FC1A1E">
        <w:rPr>
          <w:color w:val="212A35"/>
          <w:spacing w:val="-5"/>
        </w:rPr>
        <w:t xml:space="preserve"> </w:t>
      </w:r>
      <w:r w:rsidRPr="00FC1A1E">
        <w:rPr>
          <w:color w:val="212A35"/>
        </w:rPr>
        <w:t>of</w:t>
      </w:r>
      <w:r w:rsidRPr="00FC1A1E">
        <w:rPr>
          <w:color w:val="212A35"/>
          <w:spacing w:val="-5"/>
        </w:rPr>
        <w:t xml:space="preserve"> </w:t>
      </w:r>
      <w:r w:rsidR="001D1CB6">
        <w:rPr>
          <w:color w:val="212A35"/>
          <w:spacing w:val="-2"/>
        </w:rPr>
        <w:t>spent time per question</w:t>
      </w:r>
    </w:p>
    <w:p w14:paraId="46EC11A0" w14:textId="14A8ED00" w:rsidR="0005164E" w:rsidRPr="00FC1A1E" w:rsidRDefault="002F769C">
      <w:pPr>
        <w:pStyle w:val="BodyText"/>
        <w:spacing w:before="160"/>
        <w:ind w:left="100"/>
        <w:jc w:val="both"/>
      </w:pPr>
      <w:r>
        <w:rPr>
          <w:color w:val="212A35"/>
        </w:rPr>
        <w:t>I</w:t>
      </w:r>
      <w:r w:rsidR="00000000" w:rsidRPr="00FC1A1E">
        <w:rPr>
          <w:color w:val="212A35"/>
          <w:spacing w:val="-6"/>
        </w:rPr>
        <w:t xml:space="preserve"> </w:t>
      </w:r>
      <w:r w:rsidR="00000000" w:rsidRPr="00FC1A1E">
        <w:rPr>
          <w:color w:val="212A35"/>
        </w:rPr>
        <w:t>can</w:t>
      </w:r>
      <w:r w:rsidR="00000000" w:rsidRPr="00FC1A1E">
        <w:rPr>
          <w:color w:val="212A35"/>
          <w:spacing w:val="-1"/>
        </w:rPr>
        <w:t xml:space="preserve"> </w:t>
      </w:r>
      <w:r w:rsidR="00000000" w:rsidRPr="00FC1A1E">
        <w:rPr>
          <w:color w:val="212A35"/>
        </w:rPr>
        <w:t>see</w:t>
      </w:r>
      <w:r w:rsidR="00000000" w:rsidRPr="00FC1A1E">
        <w:rPr>
          <w:color w:val="212A35"/>
          <w:spacing w:val="-2"/>
        </w:rPr>
        <w:t xml:space="preserve"> </w:t>
      </w:r>
      <w:r w:rsidR="00000000" w:rsidRPr="00FC1A1E">
        <w:rPr>
          <w:color w:val="212A35"/>
        </w:rPr>
        <w:t>that</w:t>
      </w:r>
      <w:r w:rsidR="00000000" w:rsidRPr="00FC1A1E">
        <w:rPr>
          <w:color w:val="212A35"/>
          <w:spacing w:val="-2"/>
        </w:rPr>
        <w:t xml:space="preserve"> </w:t>
      </w:r>
      <w:r w:rsidR="00000000" w:rsidRPr="00FC1A1E">
        <w:rPr>
          <w:color w:val="212A35"/>
        </w:rPr>
        <w:t>Number</w:t>
      </w:r>
      <w:r w:rsidR="00000000" w:rsidRPr="00FC1A1E">
        <w:rPr>
          <w:color w:val="212A35"/>
          <w:spacing w:val="-5"/>
        </w:rPr>
        <w:t xml:space="preserve"> </w:t>
      </w:r>
      <w:r w:rsidR="00000000" w:rsidRPr="00FC1A1E">
        <w:rPr>
          <w:color w:val="212A35"/>
        </w:rPr>
        <w:t>of</w:t>
      </w:r>
      <w:r w:rsidR="00000000" w:rsidRPr="00FC1A1E">
        <w:rPr>
          <w:color w:val="212A35"/>
          <w:spacing w:val="-2"/>
        </w:rPr>
        <w:t xml:space="preserve"> </w:t>
      </w:r>
      <w:r w:rsidR="00000000" w:rsidRPr="00FC1A1E">
        <w:rPr>
          <w:color w:val="212A35"/>
        </w:rPr>
        <w:t>males</w:t>
      </w:r>
      <w:r w:rsidR="00000000" w:rsidRPr="00FC1A1E">
        <w:rPr>
          <w:color w:val="212A35"/>
          <w:spacing w:val="-2"/>
        </w:rPr>
        <w:t xml:space="preserve"> </w:t>
      </w:r>
      <w:r w:rsidR="00000000" w:rsidRPr="00FC1A1E">
        <w:rPr>
          <w:color w:val="212A35"/>
        </w:rPr>
        <w:t>are</w:t>
      </w:r>
      <w:r w:rsidR="00000000" w:rsidRPr="00FC1A1E">
        <w:rPr>
          <w:color w:val="212A35"/>
          <w:spacing w:val="-2"/>
        </w:rPr>
        <w:t xml:space="preserve"> </w:t>
      </w:r>
      <w:r w:rsidR="00000000" w:rsidRPr="00FC1A1E">
        <w:rPr>
          <w:color w:val="212A35"/>
        </w:rPr>
        <w:t>more</w:t>
      </w:r>
      <w:r w:rsidR="00000000" w:rsidRPr="00FC1A1E">
        <w:rPr>
          <w:color w:val="212A35"/>
          <w:spacing w:val="-5"/>
        </w:rPr>
        <w:t xml:space="preserve"> </w:t>
      </w:r>
      <w:r w:rsidR="00000000" w:rsidRPr="00FC1A1E">
        <w:rPr>
          <w:color w:val="212A35"/>
        </w:rPr>
        <w:t>than</w:t>
      </w:r>
      <w:r w:rsidR="00000000" w:rsidRPr="00FC1A1E">
        <w:rPr>
          <w:color w:val="212A35"/>
          <w:spacing w:val="-2"/>
        </w:rPr>
        <w:t xml:space="preserve"> </w:t>
      </w:r>
      <w:r w:rsidR="00000000" w:rsidRPr="00FC1A1E">
        <w:rPr>
          <w:color w:val="212A35"/>
        </w:rPr>
        <w:t>the</w:t>
      </w:r>
      <w:r w:rsidR="00000000" w:rsidRPr="00FC1A1E">
        <w:rPr>
          <w:color w:val="212A35"/>
          <w:spacing w:val="-5"/>
        </w:rPr>
        <w:t xml:space="preserve"> </w:t>
      </w:r>
      <w:r w:rsidR="00000000" w:rsidRPr="00FC1A1E">
        <w:rPr>
          <w:color w:val="212A35"/>
        </w:rPr>
        <w:t>Number</w:t>
      </w:r>
      <w:r w:rsidR="00000000" w:rsidRPr="00FC1A1E">
        <w:rPr>
          <w:color w:val="212A35"/>
          <w:spacing w:val="-2"/>
        </w:rPr>
        <w:t xml:space="preserve"> </w:t>
      </w:r>
      <w:r w:rsidR="00000000" w:rsidRPr="00FC1A1E">
        <w:rPr>
          <w:color w:val="212A35"/>
        </w:rPr>
        <w:t>of</w:t>
      </w:r>
      <w:r w:rsidR="00000000" w:rsidRPr="00FC1A1E">
        <w:rPr>
          <w:color w:val="212A35"/>
          <w:spacing w:val="-2"/>
        </w:rPr>
        <w:t xml:space="preserve"> females.</w:t>
      </w:r>
    </w:p>
    <w:p w14:paraId="67AFC9EA" w14:textId="77777777" w:rsidR="00BE551A" w:rsidRDefault="001D1CB6" w:rsidP="00BE551A">
      <w:pPr>
        <w:pStyle w:val="BodyText"/>
        <w:keepNext/>
        <w:spacing w:before="100"/>
      </w:pPr>
      <w:r>
        <w:rPr>
          <w:noProof/>
        </w:rPr>
        <w:drawing>
          <wp:inline distT="0" distB="0" distL="0" distR="0" wp14:anchorId="5188C5F9" wp14:editId="725D515D">
            <wp:extent cx="6076950" cy="3757295"/>
            <wp:effectExtent l="0" t="0" r="6350" b="1905"/>
            <wp:docPr id="75827759" name="Picture 2"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759" name="Picture 2" descr="A graph of a number of different colored ba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950" cy="3757295"/>
                    </a:xfrm>
                    <a:prstGeom prst="rect">
                      <a:avLst/>
                    </a:prstGeom>
                    <a:noFill/>
                    <a:ln>
                      <a:noFill/>
                    </a:ln>
                  </pic:spPr>
                </pic:pic>
              </a:graphicData>
            </a:graphic>
          </wp:inline>
        </w:drawing>
      </w:r>
    </w:p>
    <w:p w14:paraId="181AFAC4" w14:textId="66AE1590" w:rsidR="0005164E" w:rsidRPr="00BE551A" w:rsidRDefault="00BE551A" w:rsidP="00BE551A">
      <w:pPr>
        <w:pStyle w:val="Caption"/>
        <w:jc w:val="center"/>
        <w:rPr>
          <w:i w:val="0"/>
          <w:iCs w:val="0"/>
          <w:sz w:val="28"/>
          <w:szCs w:val="24"/>
        </w:rPr>
      </w:pPr>
      <w:r w:rsidRPr="00BE551A">
        <w:rPr>
          <w:i w:val="0"/>
          <w:iCs w:val="0"/>
          <w:sz w:val="24"/>
          <w:szCs w:val="24"/>
        </w:rPr>
        <w:t>Figure 5.2</w:t>
      </w:r>
      <w:r w:rsidRPr="00BE551A">
        <w:rPr>
          <w:i w:val="0"/>
          <w:iCs w:val="0"/>
          <w:color w:val="212A35"/>
          <w:sz w:val="40"/>
          <w:szCs w:val="32"/>
        </w:rPr>
        <w:t xml:space="preserve"> </w:t>
      </w:r>
      <w:r w:rsidRPr="00BE551A">
        <w:rPr>
          <w:i w:val="0"/>
          <w:iCs w:val="0"/>
          <w:sz w:val="24"/>
          <w:szCs w:val="24"/>
        </w:rPr>
        <w:t>Distribution of Gender</w:t>
      </w:r>
    </w:p>
    <w:p w14:paraId="5E12DF48" w14:textId="77777777" w:rsidR="0005164E" w:rsidRPr="00FC1A1E" w:rsidRDefault="0005164E">
      <w:pPr>
        <w:pStyle w:val="BodyText"/>
      </w:pPr>
    </w:p>
    <w:p w14:paraId="150CC232" w14:textId="41C2E961" w:rsidR="0005164E" w:rsidRDefault="001D1CB6" w:rsidP="00BE551A">
      <w:pPr>
        <w:pStyle w:val="BodyText"/>
        <w:spacing w:before="1"/>
        <w:jc w:val="center"/>
      </w:pPr>
      <w:r>
        <w:rPr>
          <w:noProof/>
        </w:rPr>
        <w:drawing>
          <wp:inline distT="0" distB="0" distL="0" distR="0" wp14:anchorId="4C301F50" wp14:editId="5EC18973">
            <wp:extent cx="3757295" cy="2772410"/>
            <wp:effectExtent l="0" t="0" r="1905" b="0"/>
            <wp:docPr id="1207162571" name="Picture 3" descr="A graph of several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62571" name="Picture 3" descr="A graph of several different colored squar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295" cy="2772410"/>
                    </a:xfrm>
                    <a:prstGeom prst="rect">
                      <a:avLst/>
                    </a:prstGeom>
                    <a:noFill/>
                    <a:ln>
                      <a:noFill/>
                    </a:ln>
                  </pic:spPr>
                </pic:pic>
              </a:graphicData>
            </a:graphic>
          </wp:inline>
        </w:drawing>
      </w:r>
    </w:p>
    <w:p w14:paraId="614A5563" w14:textId="76D73C33" w:rsidR="001D1CB6" w:rsidRPr="00BE551A" w:rsidRDefault="00DF76AD" w:rsidP="00BE551A">
      <w:pPr>
        <w:pStyle w:val="BodyText"/>
        <w:spacing w:before="1"/>
        <w:jc w:val="both"/>
        <w:rPr>
          <w:color w:val="1F497D" w:themeColor="text2"/>
          <w:sz w:val="24"/>
          <w:szCs w:val="24"/>
        </w:rPr>
      </w:pPr>
      <w:r w:rsidRPr="00BE551A">
        <w:rPr>
          <w:color w:val="1F497D" w:themeColor="text2"/>
          <w:sz w:val="24"/>
          <w:szCs w:val="24"/>
        </w:rPr>
        <w:t xml:space="preserve">5.3 </w:t>
      </w:r>
      <w:r w:rsidR="001D1CB6" w:rsidRPr="00BE551A">
        <w:rPr>
          <w:color w:val="1F497D" w:themeColor="text2"/>
          <w:sz w:val="24"/>
          <w:szCs w:val="24"/>
        </w:rPr>
        <w:t xml:space="preserve">Fig – Categorizing the users responses from Q1 to Q42 into </w:t>
      </w:r>
      <w:r w:rsidR="00342E7A" w:rsidRPr="00BE551A">
        <w:rPr>
          <w:color w:val="1F497D" w:themeColor="text2"/>
          <w:sz w:val="24"/>
          <w:szCs w:val="24"/>
        </w:rPr>
        <w:t xml:space="preserve">5 </w:t>
      </w:r>
      <w:r w:rsidR="001D1CB6" w:rsidRPr="00BE551A">
        <w:rPr>
          <w:color w:val="1F497D" w:themeColor="text2"/>
          <w:sz w:val="24"/>
          <w:szCs w:val="24"/>
        </w:rPr>
        <w:t>labels – Extremely Severe, Severe</w:t>
      </w:r>
      <w:r w:rsidR="00342E7A" w:rsidRPr="00BE551A">
        <w:rPr>
          <w:color w:val="1F497D" w:themeColor="text2"/>
          <w:sz w:val="24"/>
          <w:szCs w:val="24"/>
        </w:rPr>
        <w:t xml:space="preserve">, </w:t>
      </w:r>
      <w:r w:rsidR="001D1CB6" w:rsidRPr="00BE551A">
        <w:rPr>
          <w:color w:val="1F497D" w:themeColor="text2"/>
          <w:sz w:val="24"/>
          <w:szCs w:val="24"/>
        </w:rPr>
        <w:t>Moderate</w:t>
      </w:r>
      <w:r w:rsidR="00342E7A" w:rsidRPr="00BE551A">
        <w:rPr>
          <w:color w:val="1F497D" w:themeColor="text2"/>
          <w:sz w:val="24"/>
          <w:szCs w:val="24"/>
        </w:rPr>
        <w:t>, Mild and Normal. Here all the users response falls into the three categories.</w:t>
      </w:r>
    </w:p>
    <w:p w14:paraId="25271467" w14:textId="77777777" w:rsidR="0005164E" w:rsidRPr="00FC1A1E" w:rsidRDefault="0005164E">
      <w:pPr>
        <w:pStyle w:val="BodyText"/>
        <w:spacing w:before="320"/>
        <w:rPr>
          <w:b/>
        </w:rPr>
      </w:pPr>
    </w:p>
    <w:p w14:paraId="0F0205AE" w14:textId="77777777" w:rsidR="00BE551A" w:rsidRDefault="00BE551A" w:rsidP="00BE551A">
      <w:pPr>
        <w:pStyle w:val="Heading3"/>
        <w:tabs>
          <w:tab w:val="left" w:pos="1180"/>
        </w:tabs>
        <w:spacing w:before="62"/>
        <w:ind w:left="820" w:firstLine="0"/>
      </w:pPr>
    </w:p>
    <w:p w14:paraId="0B0B48C5" w14:textId="77777777" w:rsidR="00BE551A" w:rsidRPr="00BE551A" w:rsidRDefault="00BE551A" w:rsidP="00BE551A">
      <w:pPr>
        <w:pStyle w:val="Heading3"/>
        <w:tabs>
          <w:tab w:val="left" w:pos="1180"/>
        </w:tabs>
        <w:spacing w:before="62"/>
        <w:ind w:left="820" w:firstLine="0"/>
      </w:pPr>
    </w:p>
    <w:p w14:paraId="7EEAD254" w14:textId="7B91DD38" w:rsidR="009F6362" w:rsidRDefault="00CB2A23" w:rsidP="00587283">
      <w:pPr>
        <w:pStyle w:val="Heading3"/>
        <w:numPr>
          <w:ilvl w:val="1"/>
          <w:numId w:val="22"/>
        </w:numPr>
        <w:tabs>
          <w:tab w:val="left" w:pos="1180"/>
        </w:tabs>
        <w:spacing w:before="254"/>
        <w:ind w:right="339"/>
      </w:pPr>
      <w:r>
        <w:rPr>
          <w:color w:val="212A35"/>
        </w:rPr>
        <w:lastRenderedPageBreak/>
        <w:t xml:space="preserve"> </w:t>
      </w:r>
      <w:r w:rsidR="007C1DB7" w:rsidRPr="00CB2A23">
        <w:rPr>
          <w:color w:val="212A35"/>
        </w:rPr>
        <w:t>Boxplot</w:t>
      </w:r>
    </w:p>
    <w:p w14:paraId="014AE95C" w14:textId="77777777" w:rsidR="00CB2A23" w:rsidRDefault="0022434F" w:rsidP="00CB2A23">
      <w:pPr>
        <w:pStyle w:val="BodyText"/>
        <w:keepNext/>
        <w:spacing w:before="254"/>
        <w:ind w:left="15" w:right="339"/>
      </w:pPr>
      <w:r>
        <w:rPr>
          <w:noProof/>
        </w:rPr>
        <w:drawing>
          <wp:inline distT="0" distB="0" distL="0" distR="0" wp14:anchorId="77D8FE33" wp14:editId="25BD058D">
            <wp:extent cx="6076950" cy="4204335"/>
            <wp:effectExtent l="0" t="0" r="6350" b="0"/>
            <wp:docPr id="753724063" name="Picture 7"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4063" name="Picture 7" descr="A graph with a blue squa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4204335"/>
                    </a:xfrm>
                    <a:prstGeom prst="rect">
                      <a:avLst/>
                    </a:prstGeom>
                  </pic:spPr>
                </pic:pic>
              </a:graphicData>
            </a:graphic>
          </wp:inline>
        </w:drawing>
      </w:r>
    </w:p>
    <w:p w14:paraId="71F85AD0" w14:textId="36F84E56" w:rsidR="009F6362" w:rsidRDefault="00CB2A23" w:rsidP="00CB2A23">
      <w:pPr>
        <w:pStyle w:val="Caption"/>
        <w:jc w:val="center"/>
      </w:pPr>
      <w:r>
        <w:t>Figure 5.4</w:t>
      </w:r>
    </w:p>
    <w:p w14:paraId="3F020DBC" w14:textId="14B26CF1" w:rsidR="009F6362" w:rsidRDefault="0022434F" w:rsidP="009F6362">
      <w:pPr>
        <w:pStyle w:val="BodyText"/>
        <w:spacing w:before="254"/>
        <w:ind w:left="15" w:right="339"/>
      </w:pPr>
      <w:r>
        <w:t xml:space="preserve">Boxplot summary that defines n = 39775 and is a strong variable of anxiety that </w:t>
      </w:r>
      <w:r w:rsidR="002F769C">
        <w:t>I</w:t>
      </w:r>
      <w:r>
        <w:t xml:space="preserve"> have used in ANOVA to determine if the means of TIPI4 is same / equal to 0 to the means of all the DASS scores or not. </w:t>
      </w:r>
    </w:p>
    <w:p w14:paraId="3C10160C" w14:textId="77777777" w:rsidR="009F6362" w:rsidRDefault="009F6362" w:rsidP="009F6362">
      <w:pPr>
        <w:pStyle w:val="BodyText"/>
        <w:spacing w:before="254"/>
        <w:ind w:left="15" w:right="339"/>
      </w:pPr>
    </w:p>
    <w:p w14:paraId="0DA258F2" w14:textId="77777777" w:rsidR="009F6362" w:rsidRDefault="009F6362" w:rsidP="009F6362">
      <w:pPr>
        <w:pStyle w:val="BodyText"/>
        <w:spacing w:before="254"/>
        <w:ind w:left="15" w:right="339"/>
      </w:pPr>
    </w:p>
    <w:p w14:paraId="7957917A" w14:textId="77777777" w:rsidR="009F6362" w:rsidRDefault="009F6362" w:rsidP="009F6362">
      <w:pPr>
        <w:pStyle w:val="BodyText"/>
        <w:spacing w:before="254"/>
        <w:ind w:left="15" w:right="339"/>
      </w:pPr>
    </w:p>
    <w:p w14:paraId="358BA0F6" w14:textId="77777777" w:rsidR="009F6362" w:rsidRDefault="009F6362" w:rsidP="009F6362">
      <w:pPr>
        <w:pStyle w:val="BodyText"/>
        <w:spacing w:before="254"/>
        <w:ind w:left="15" w:right="339"/>
      </w:pPr>
    </w:p>
    <w:p w14:paraId="5BE6CB3F" w14:textId="77777777" w:rsidR="009F6362" w:rsidRDefault="009F6362" w:rsidP="009F6362">
      <w:pPr>
        <w:pStyle w:val="BodyText"/>
        <w:spacing w:before="254"/>
        <w:ind w:left="15" w:right="339"/>
      </w:pPr>
    </w:p>
    <w:p w14:paraId="429F92C0" w14:textId="77777777" w:rsidR="009F6362" w:rsidRDefault="009F6362" w:rsidP="009F6362">
      <w:pPr>
        <w:pStyle w:val="BodyText"/>
        <w:spacing w:before="254"/>
        <w:ind w:left="15" w:right="339"/>
      </w:pPr>
    </w:p>
    <w:p w14:paraId="337131B5" w14:textId="77777777" w:rsidR="009F6362" w:rsidRDefault="009F6362" w:rsidP="009F6362">
      <w:pPr>
        <w:pStyle w:val="BodyText"/>
        <w:spacing w:before="254"/>
        <w:ind w:left="15" w:right="339"/>
      </w:pPr>
    </w:p>
    <w:p w14:paraId="6C917C8B" w14:textId="77777777" w:rsidR="009F6362" w:rsidRDefault="009F6362" w:rsidP="009F6362">
      <w:pPr>
        <w:pStyle w:val="BodyText"/>
        <w:spacing w:before="254"/>
        <w:ind w:left="15" w:right="339"/>
      </w:pPr>
    </w:p>
    <w:p w14:paraId="2334ECDE" w14:textId="77777777" w:rsidR="009F6362" w:rsidRDefault="009F6362" w:rsidP="009F6362">
      <w:pPr>
        <w:pStyle w:val="BodyText"/>
        <w:spacing w:before="254"/>
        <w:ind w:left="15" w:right="339"/>
      </w:pPr>
    </w:p>
    <w:p w14:paraId="5E9C337A" w14:textId="4E83184B" w:rsidR="00587283" w:rsidRPr="00587283" w:rsidRDefault="006C2DF7" w:rsidP="006C2DF7">
      <w:pPr>
        <w:pStyle w:val="Heading1"/>
        <w:tabs>
          <w:tab w:val="left" w:pos="819"/>
        </w:tabs>
        <w:rPr>
          <w:color w:val="212A35"/>
          <w:spacing w:val="-2"/>
          <w:u w:val="single"/>
        </w:rPr>
      </w:pPr>
      <w:r>
        <w:rPr>
          <w:color w:val="212A35"/>
          <w:spacing w:val="-2"/>
          <w:sz w:val="40"/>
          <w:szCs w:val="40"/>
        </w:rPr>
        <w:lastRenderedPageBreak/>
        <w:t xml:space="preserve">6. </w:t>
      </w:r>
      <w:bookmarkStart w:id="4" w:name="_Hlk152798230"/>
      <w:r w:rsidR="00587283" w:rsidRPr="00587283">
        <w:rPr>
          <w:color w:val="212A35"/>
          <w:spacing w:val="-2"/>
          <w:sz w:val="40"/>
          <w:szCs w:val="40"/>
        </w:rPr>
        <w:t>Hypothesis Testing</w:t>
      </w:r>
      <w:bookmarkEnd w:id="4"/>
      <w:r w:rsidR="00587283" w:rsidRPr="00587283">
        <w:rPr>
          <w:color w:val="212A35"/>
          <w:spacing w:val="-2"/>
          <w:sz w:val="40"/>
          <w:szCs w:val="40"/>
        </w:rPr>
        <w:t xml:space="preserve"> Using ANOVA – Analysis of Variance</w:t>
      </w:r>
    </w:p>
    <w:p w14:paraId="65CE4DC9" w14:textId="77777777" w:rsidR="00587283" w:rsidRPr="00587283" w:rsidRDefault="00587283" w:rsidP="00587283">
      <w:pPr>
        <w:pStyle w:val="Heading1"/>
        <w:tabs>
          <w:tab w:val="left" w:pos="819"/>
        </w:tabs>
        <w:ind w:left="450" w:firstLine="0"/>
        <w:rPr>
          <w:color w:val="212A35"/>
        </w:rPr>
      </w:pPr>
    </w:p>
    <w:p w14:paraId="7DE82F28" w14:textId="4B54782D" w:rsidR="00472F74" w:rsidRDefault="002F769C" w:rsidP="00406E7C">
      <w:pPr>
        <w:pStyle w:val="BodyText"/>
        <w:spacing w:before="254"/>
        <w:ind w:right="339"/>
        <w:jc w:val="both"/>
      </w:pPr>
      <w:r>
        <w:t>I</w:t>
      </w:r>
      <w:r w:rsidR="00472F74">
        <w:t xml:space="preserve"> used ANOVA in SPSS to address two hypothesis concerns.</w:t>
      </w:r>
    </w:p>
    <w:p w14:paraId="5B79506F" w14:textId="04130066" w:rsidR="00472F74" w:rsidRDefault="00472F74" w:rsidP="00406E7C">
      <w:pPr>
        <w:pStyle w:val="BodyText"/>
        <w:spacing w:before="254"/>
        <w:ind w:right="339"/>
        <w:jc w:val="both"/>
      </w:pPr>
      <w:r w:rsidRPr="00406E7C">
        <w:rPr>
          <w:b/>
          <w:bCs/>
        </w:rPr>
        <w:t>PROBLEM 1</w:t>
      </w:r>
      <w:r>
        <w:t xml:space="preserve"> - </w:t>
      </w:r>
      <w:r w:rsidRPr="00472F74">
        <w:t>Is there a statistically significant difference in the mean DASS scores among individuals with varying levels of anxiety, as measured by TIPI4?</w:t>
      </w:r>
    </w:p>
    <w:p w14:paraId="7D45DA16" w14:textId="77777777" w:rsidR="00406E7C" w:rsidRDefault="00472F74" w:rsidP="00406E7C">
      <w:pPr>
        <w:pStyle w:val="BodyText"/>
        <w:spacing w:before="254"/>
        <w:ind w:left="15" w:right="339"/>
        <w:jc w:val="both"/>
        <w:rPr>
          <w:b/>
          <w:bCs/>
        </w:rPr>
      </w:pPr>
      <w:r w:rsidRPr="00406E7C">
        <w:rPr>
          <w:b/>
          <w:bCs/>
          <w:sz w:val="32"/>
          <w:szCs w:val="32"/>
        </w:rPr>
        <w:t>Solution:</w:t>
      </w:r>
      <w:r w:rsidRPr="00406E7C">
        <w:rPr>
          <w:b/>
          <w:bCs/>
        </w:rPr>
        <w:t xml:space="preserve"> </w:t>
      </w:r>
    </w:p>
    <w:p w14:paraId="47212908" w14:textId="405E5092" w:rsidR="00472F74" w:rsidRPr="00406E7C" w:rsidRDefault="00472F74" w:rsidP="00406E7C">
      <w:pPr>
        <w:pStyle w:val="BodyText"/>
        <w:spacing w:before="254"/>
        <w:ind w:left="15" w:right="339"/>
        <w:jc w:val="both"/>
        <w:rPr>
          <w:b/>
          <w:bCs/>
        </w:rPr>
      </w:pPr>
      <w:r w:rsidRPr="00406E7C">
        <w:rPr>
          <w:b/>
          <w:bCs/>
        </w:rPr>
        <w:t>Step 1</w:t>
      </w:r>
      <w:r>
        <w:t xml:space="preserve"> – Null Hypothesis (H0): There is no significant difference in the mean DASS scores among individuals with varying levels of anxiety (TIPI4).</w:t>
      </w:r>
    </w:p>
    <w:p w14:paraId="5AB84F93" w14:textId="5E2FEC33" w:rsidR="00472F74" w:rsidRDefault="00472F74" w:rsidP="00406E7C">
      <w:pPr>
        <w:pStyle w:val="BodyText"/>
        <w:spacing w:before="254"/>
        <w:ind w:left="15" w:right="339"/>
        <w:jc w:val="both"/>
      </w:pPr>
      <w:r>
        <w:t>Alternative Hypothesis (H1): There is a significant difference in the mean DASS scores among individuals with varying levels of anxiety.</w:t>
      </w:r>
    </w:p>
    <w:p w14:paraId="5F5210F2" w14:textId="3F85EA5D" w:rsidR="00EA18E2" w:rsidRDefault="00EA18E2" w:rsidP="00406E7C">
      <w:pPr>
        <w:pStyle w:val="BodyText"/>
        <w:spacing w:before="254"/>
        <w:ind w:left="15" w:right="339"/>
        <w:jc w:val="both"/>
      </w:pPr>
      <w:r>
        <w:t>Assuming the level of significance – alpha = 0.05.</w:t>
      </w:r>
    </w:p>
    <w:p w14:paraId="0E81210E" w14:textId="63E81B77" w:rsidR="00472F74" w:rsidRDefault="00472F74" w:rsidP="00406E7C">
      <w:pPr>
        <w:pStyle w:val="BodyText"/>
        <w:spacing w:before="254"/>
        <w:ind w:left="15" w:right="339"/>
        <w:jc w:val="both"/>
      </w:pPr>
      <w:r w:rsidRPr="00406E7C">
        <w:rPr>
          <w:b/>
          <w:bCs/>
        </w:rPr>
        <w:t xml:space="preserve">Step 2 </w:t>
      </w:r>
      <w:r>
        <w:t>– Import the data.csv file in SPSS</w:t>
      </w:r>
    </w:p>
    <w:p w14:paraId="77975079" w14:textId="10402C8D" w:rsidR="00472F74" w:rsidRDefault="00472F74" w:rsidP="00406E7C">
      <w:pPr>
        <w:pStyle w:val="BodyText"/>
        <w:spacing w:before="254"/>
        <w:ind w:left="15" w:right="339"/>
        <w:jc w:val="both"/>
      </w:pPr>
      <w:r w:rsidRPr="00406E7C">
        <w:rPr>
          <w:b/>
          <w:bCs/>
        </w:rPr>
        <w:t>Step 3</w:t>
      </w:r>
      <w:r>
        <w:t xml:space="preserve"> – Go to Analyze </w:t>
      </w:r>
      <w:r>
        <w:sym w:font="Wingdings" w:char="F0E0"/>
      </w:r>
      <w:r>
        <w:t xml:space="preserve"> Compare Means </w:t>
      </w:r>
      <w:r>
        <w:sym w:font="Wingdings" w:char="F0E0"/>
      </w:r>
      <w:r>
        <w:t xml:space="preserve"> One Way ANOVA</w:t>
      </w:r>
    </w:p>
    <w:p w14:paraId="721BBC75" w14:textId="64DD2566" w:rsidR="00472F74" w:rsidRDefault="00472F74" w:rsidP="00406E7C">
      <w:pPr>
        <w:pStyle w:val="BodyText"/>
        <w:spacing w:before="254"/>
        <w:ind w:left="15" w:right="339"/>
        <w:jc w:val="both"/>
      </w:pPr>
      <w:r w:rsidRPr="00406E7C">
        <w:rPr>
          <w:b/>
          <w:bCs/>
        </w:rPr>
        <w:t>Step 4</w:t>
      </w:r>
      <w:r>
        <w:t xml:space="preserve"> – Specify the dependent variables – From Q1 to Q42 in the dataset, </w:t>
      </w:r>
      <w:r w:rsidR="002F769C">
        <w:t>I</w:t>
      </w:r>
      <w:r>
        <w:t xml:space="preserve"> chose Q20, Q2, Q19, Q15, Q9, Q4 and Q7 that were closely dependent to Anxiety that is TIPI4. </w:t>
      </w:r>
    </w:p>
    <w:p w14:paraId="3FD24137" w14:textId="71CE761A" w:rsidR="00472F74" w:rsidRDefault="00472F74" w:rsidP="00406E7C">
      <w:pPr>
        <w:pStyle w:val="BodyText"/>
        <w:spacing w:before="254"/>
        <w:ind w:left="15" w:right="339"/>
        <w:jc w:val="both"/>
      </w:pPr>
      <w:r w:rsidRPr="00406E7C">
        <w:rPr>
          <w:b/>
          <w:bCs/>
        </w:rPr>
        <w:t>Step 5</w:t>
      </w:r>
      <w:r>
        <w:t xml:space="preserve"> – Specify the Independent variable – TIPI 4</w:t>
      </w:r>
    </w:p>
    <w:p w14:paraId="11947658" w14:textId="000474B1" w:rsidR="00472F74" w:rsidRDefault="00472F74" w:rsidP="00406E7C">
      <w:pPr>
        <w:pStyle w:val="BodyText"/>
        <w:spacing w:before="254"/>
        <w:ind w:left="15" w:right="339"/>
        <w:jc w:val="both"/>
      </w:pPr>
      <w:r w:rsidRPr="00406E7C">
        <w:rPr>
          <w:b/>
          <w:bCs/>
        </w:rPr>
        <w:t>Step 6</w:t>
      </w:r>
      <w:r>
        <w:t xml:space="preserve"> – Click OK to run the analysis</w:t>
      </w:r>
    </w:p>
    <w:p w14:paraId="38C48608" w14:textId="379455F0" w:rsidR="00472F74" w:rsidRDefault="00472F74" w:rsidP="00406E7C">
      <w:pPr>
        <w:pStyle w:val="BodyText"/>
        <w:spacing w:before="254"/>
        <w:ind w:left="15" w:right="339"/>
        <w:jc w:val="both"/>
      </w:pPr>
      <w:r w:rsidRPr="00406E7C">
        <w:rPr>
          <w:b/>
          <w:bCs/>
        </w:rPr>
        <w:t>Step 7</w:t>
      </w:r>
      <w:r>
        <w:t xml:space="preserve"> – Check the p-value from the ANOVA result. </w:t>
      </w:r>
      <w:r w:rsidR="00EA18E2">
        <w:t xml:space="preserve">P-value= &lt;0.001. </w:t>
      </w:r>
    </w:p>
    <w:p w14:paraId="5DC67AE4" w14:textId="35DBF909" w:rsidR="00EA18E2" w:rsidRDefault="00EA18E2" w:rsidP="00406E7C">
      <w:pPr>
        <w:pStyle w:val="BodyText"/>
        <w:spacing w:before="254"/>
        <w:ind w:left="15" w:right="339"/>
        <w:jc w:val="both"/>
      </w:pPr>
      <w:r w:rsidRPr="00406E7C">
        <w:rPr>
          <w:b/>
          <w:bCs/>
        </w:rPr>
        <w:t>Decision</w:t>
      </w:r>
      <w:r>
        <w:t xml:space="preserve">: Since the p-value is less than the level of significance, </w:t>
      </w:r>
      <w:r w:rsidR="002F769C">
        <w:t>I</w:t>
      </w:r>
      <w:r>
        <w:t xml:space="preserve"> reject the null hypothesis of equal means. </w:t>
      </w:r>
    </w:p>
    <w:p w14:paraId="0F034350" w14:textId="3003731A" w:rsidR="00EA18E2" w:rsidRDefault="00EA18E2" w:rsidP="00406E7C">
      <w:pPr>
        <w:pStyle w:val="BodyText"/>
        <w:spacing w:before="254"/>
        <w:ind w:left="15" w:right="339"/>
        <w:jc w:val="both"/>
      </w:pPr>
      <w:r w:rsidRPr="00406E7C">
        <w:rPr>
          <w:b/>
          <w:bCs/>
        </w:rPr>
        <w:t>Conclusion</w:t>
      </w:r>
      <w:r>
        <w:t xml:space="preserve"> - There is a significant difference in the mean DASS scores among individuals with varying levels of anxiety and the means are not equal or zero.</w:t>
      </w:r>
    </w:p>
    <w:p w14:paraId="406CBA16" w14:textId="77777777" w:rsidR="00EA18E2" w:rsidRDefault="00EA18E2" w:rsidP="00EA18E2">
      <w:pPr>
        <w:pStyle w:val="BodyText"/>
        <w:spacing w:before="254"/>
        <w:ind w:left="15" w:right="339"/>
      </w:pPr>
    </w:p>
    <w:p w14:paraId="7CB2BBD2" w14:textId="77777777" w:rsidR="00EA18E2" w:rsidRDefault="00EA18E2" w:rsidP="00EA18E2">
      <w:pPr>
        <w:pStyle w:val="BodyText"/>
        <w:spacing w:before="254"/>
        <w:ind w:left="15" w:right="339"/>
      </w:pPr>
    </w:p>
    <w:p w14:paraId="4B6B079C" w14:textId="77777777" w:rsidR="009F6362" w:rsidRDefault="009F6362" w:rsidP="00EA18E2">
      <w:pPr>
        <w:pStyle w:val="BodyText"/>
        <w:spacing w:before="254"/>
        <w:ind w:left="15" w:right="339"/>
      </w:pPr>
    </w:p>
    <w:p w14:paraId="4A83B67F" w14:textId="77777777" w:rsidR="009F6362" w:rsidRDefault="009F6362" w:rsidP="00EA18E2">
      <w:pPr>
        <w:pStyle w:val="BodyText"/>
        <w:spacing w:before="254"/>
        <w:ind w:left="15" w:right="339"/>
      </w:pPr>
    </w:p>
    <w:p w14:paraId="3ABB4292" w14:textId="77777777" w:rsidR="009F6362" w:rsidRDefault="009F6362" w:rsidP="00EA18E2">
      <w:pPr>
        <w:pStyle w:val="BodyText"/>
        <w:spacing w:before="254"/>
        <w:ind w:left="15" w:right="339"/>
      </w:pPr>
    </w:p>
    <w:p w14:paraId="36B9297A" w14:textId="77777777" w:rsidR="009F6362" w:rsidRDefault="009F6362" w:rsidP="00EA18E2">
      <w:pPr>
        <w:pStyle w:val="BodyText"/>
        <w:spacing w:before="254"/>
        <w:ind w:left="15" w:right="339"/>
      </w:pPr>
    </w:p>
    <w:p w14:paraId="662DF930" w14:textId="64022B02" w:rsidR="00EA18E2" w:rsidRPr="00406E7C" w:rsidRDefault="00EA18E2" w:rsidP="00EA18E2">
      <w:pPr>
        <w:pStyle w:val="BodyText"/>
        <w:spacing w:before="254"/>
        <w:ind w:left="15" w:right="339"/>
        <w:rPr>
          <w:b/>
          <w:bCs/>
        </w:rPr>
      </w:pPr>
      <w:r w:rsidRPr="00406E7C">
        <w:rPr>
          <w:b/>
          <w:bCs/>
        </w:rPr>
        <w:t>OUTPUT OF SPSS:</w:t>
      </w:r>
    </w:p>
    <w:p w14:paraId="61C766DE" w14:textId="60648E87" w:rsidR="00EA18E2" w:rsidRDefault="00406E7C" w:rsidP="00EA18E2">
      <w:pPr>
        <w:pStyle w:val="BodyText"/>
        <w:spacing w:before="254"/>
        <w:ind w:left="15" w:right="339"/>
      </w:pPr>
      <w:r>
        <w:rPr>
          <w:noProof/>
        </w:rPr>
        <mc:AlternateContent>
          <mc:Choice Requires="wps">
            <w:drawing>
              <wp:anchor distT="0" distB="0" distL="114300" distR="114300" simplePos="0" relativeHeight="487595008" behindDoc="0" locked="0" layoutInCell="1" allowOverlap="1" wp14:anchorId="0CBCBF1E" wp14:editId="5E841315">
                <wp:simplePos x="0" y="0"/>
                <wp:positionH relativeFrom="column">
                  <wp:posOffset>1048385</wp:posOffset>
                </wp:positionH>
                <wp:positionV relativeFrom="paragraph">
                  <wp:posOffset>2480945</wp:posOffset>
                </wp:positionV>
                <wp:extent cx="3665855" cy="635"/>
                <wp:effectExtent l="0" t="0" r="0" b="0"/>
                <wp:wrapSquare wrapText="bothSides"/>
                <wp:docPr id="592039087" name="Text Box 1"/>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38D29539" w14:textId="70115B15" w:rsidR="00406E7C" w:rsidRPr="00406E7C" w:rsidRDefault="00406E7C" w:rsidP="00406E7C">
                            <w:pPr>
                              <w:pStyle w:val="Caption"/>
                              <w:jc w:val="center"/>
                              <w:rPr>
                                <w:i w:val="0"/>
                                <w:iCs w:val="0"/>
                                <w:noProof/>
                                <w:sz w:val="40"/>
                                <w:szCs w:val="40"/>
                              </w:rPr>
                            </w:pPr>
                            <w:r w:rsidRPr="00406E7C">
                              <w:rPr>
                                <w:i w:val="0"/>
                                <w:iCs w:val="0"/>
                                <w:sz w:val="24"/>
                                <w:szCs w:val="24"/>
                              </w:rPr>
                              <w:t>Figure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BCBF1E" id="_x0000_t202" coordsize="21600,21600" o:spt="202" path="m,l,21600r21600,l21600,xe">
                <v:stroke joinstyle="miter"/>
                <v:path gradientshapeok="t" o:connecttype="rect"/>
              </v:shapetype>
              <v:shape id="Text Box 1" o:spid="_x0000_s1026" type="#_x0000_t202" style="position:absolute;left:0;text-align:left;margin-left:82.55pt;margin-top:195.35pt;width:288.65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rHLFgIAADgEAAAOAAAAZHJzL2Uyb0RvYy54bWysU8Fu2zAMvQ/YPwi6L05aJ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tYjG/m885k5Rb3M4j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" stroked="f">
                <v:textbox style="mso-fit-shape-to-text:t" inset="0,0,0,0">
                  <w:txbxContent>
                    <w:p w14:paraId="38D29539" w14:textId="70115B15" w:rsidR="00406E7C" w:rsidRPr="00406E7C" w:rsidRDefault="00406E7C" w:rsidP="00406E7C">
                      <w:pPr>
                        <w:pStyle w:val="Caption"/>
                        <w:jc w:val="center"/>
                        <w:rPr>
                          <w:i w:val="0"/>
                          <w:iCs w:val="0"/>
                          <w:noProof/>
                          <w:sz w:val="40"/>
                          <w:szCs w:val="40"/>
                        </w:rPr>
                      </w:pPr>
                      <w:r w:rsidRPr="00406E7C">
                        <w:rPr>
                          <w:i w:val="0"/>
                          <w:iCs w:val="0"/>
                          <w:sz w:val="24"/>
                          <w:szCs w:val="24"/>
                        </w:rPr>
                        <w:t>Figure 6.1</w:t>
                      </w:r>
                    </w:p>
                  </w:txbxContent>
                </v:textbox>
                <w10:wrap type="square"/>
              </v:shape>
            </w:pict>
          </mc:Fallback>
        </mc:AlternateContent>
      </w:r>
      <w:r w:rsidR="00EA18E2">
        <w:rPr>
          <w:noProof/>
        </w:rPr>
        <w:drawing>
          <wp:anchor distT="0" distB="0" distL="114300" distR="114300" simplePos="0" relativeHeight="487592960" behindDoc="0" locked="0" layoutInCell="1" allowOverlap="1" wp14:anchorId="2F96595C" wp14:editId="70829899">
            <wp:simplePos x="0" y="0"/>
            <wp:positionH relativeFrom="column">
              <wp:posOffset>1048629</wp:posOffset>
            </wp:positionH>
            <wp:positionV relativeFrom="paragraph">
              <wp:posOffset>276469</wp:posOffset>
            </wp:positionV>
            <wp:extent cx="3665855" cy="2147570"/>
            <wp:effectExtent l="0" t="0" r="4445" b="0"/>
            <wp:wrapSquare wrapText="bothSides"/>
            <wp:docPr id="1538699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9310"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5855" cy="2147570"/>
                    </a:xfrm>
                    <a:prstGeom prst="rect">
                      <a:avLst/>
                    </a:prstGeom>
                  </pic:spPr>
                </pic:pic>
              </a:graphicData>
            </a:graphic>
            <wp14:sizeRelH relativeFrom="page">
              <wp14:pctWidth>0</wp14:pctWidth>
            </wp14:sizeRelH>
            <wp14:sizeRelV relativeFrom="page">
              <wp14:pctHeight>0</wp14:pctHeight>
            </wp14:sizeRelV>
          </wp:anchor>
        </w:drawing>
      </w:r>
    </w:p>
    <w:p w14:paraId="2EDF395B" w14:textId="0EDEECE6" w:rsidR="00EA18E2" w:rsidRDefault="00EA18E2" w:rsidP="00EA18E2">
      <w:pPr>
        <w:pStyle w:val="BodyText"/>
        <w:spacing w:before="254"/>
        <w:ind w:left="15" w:right="339"/>
      </w:pPr>
    </w:p>
    <w:p w14:paraId="043E6E57" w14:textId="77E781D9" w:rsidR="00EA18E2" w:rsidRDefault="00EA18E2" w:rsidP="00EA18E2">
      <w:pPr>
        <w:pStyle w:val="BodyText"/>
        <w:spacing w:before="254"/>
        <w:ind w:left="15" w:right="339"/>
      </w:pPr>
    </w:p>
    <w:p w14:paraId="46330176" w14:textId="40D0EFBA" w:rsidR="00EA18E2" w:rsidRDefault="00EA18E2" w:rsidP="00EA18E2">
      <w:pPr>
        <w:pStyle w:val="BodyText"/>
        <w:spacing w:before="254"/>
        <w:ind w:left="15" w:right="339"/>
      </w:pPr>
    </w:p>
    <w:p w14:paraId="0269003B" w14:textId="083174BF" w:rsidR="00EA18E2" w:rsidRDefault="00EA18E2" w:rsidP="00EA18E2">
      <w:pPr>
        <w:pStyle w:val="BodyText"/>
        <w:spacing w:before="254"/>
        <w:ind w:left="15" w:right="339"/>
      </w:pPr>
    </w:p>
    <w:p w14:paraId="0EDE7397" w14:textId="2FA3954A" w:rsidR="00EA18E2" w:rsidRDefault="00EA18E2" w:rsidP="00EA18E2">
      <w:pPr>
        <w:pStyle w:val="BodyText"/>
        <w:spacing w:before="254"/>
        <w:ind w:left="15" w:right="339"/>
      </w:pPr>
    </w:p>
    <w:p w14:paraId="6E51B726" w14:textId="687F43D6" w:rsidR="00EA18E2" w:rsidRDefault="00EA18E2" w:rsidP="00EA18E2">
      <w:pPr>
        <w:pStyle w:val="BodyText"/>
        <w:spacing w:before="254"/>
        <w:ind w:left="15" w:right="339"/>
      </w:pPr>
    </w:p>
    <w:p w14:paraId="19C8877F" w14:textId="77777777" w:rsidR="00406E7C" w:rsidRDefault="00406E7C" w:rsidP="00EA18E2">
      <w:pPr>
        <w:pStyle w:val="BodyText"/>
        <w:spacing w:before="254"/>
        <w:ind w:left="15" w:right="339"/>
      </w:pPr>
    </w:p>
    <w:p w14:paraId="347004BC" w14:textId="3D02D659" w:rsidR="00EA18E2" w:rsidRDefault="00EA18E2" w:rsidP="00EA18E2">
      <w:pPr>
        <w:pStyle w:val="BodyText"/>
        <w:spacing w:before="254"/>
        <w:ind w:left="15" w:right="339"/>
      </w:pPr>
      <w:r w:rsidRPr="00406E7C">
        <w:rPr>
          <w:b/>
          <w:bCs/>
        </w:rPr>
        <w:t>PROBLEM</w:t>
      </w:r>
      <w:r w:rsidR="00406E7C" w:rsidRPr="00406E7C">
        <w:rPr>
          <w:b/>
          <w:bCs/>
        </w:rPr>
        <w:t xml:space="preserve"> </w:t>
      </w:r>
      <w:r w:rsidRPr="00406E7C">
        <w:rPr>
          <w:b/>
          <w:bCs/>
        </w:rPr>
        <w:t>2</w:t>
      </w:r>
      <w:r>
        <w:t xml:space="preserve"> - </w:t>
      </w:r>
      <w:r w:rsidRPr="00EA18E2">
        <w:t>Are there significant associations between demographic variables (e.g., age, gender, education) and mental health outcomes as measured by DASS scores?</w:t>
      </w:r>
    </w:p>
    <w:p w14:paraId="2F1F6803" w14:textId="2EFDC222" w:rsidR="00EA18E2" w:rsidRPr="00406E7C" w:rsidRDefault="00EA18E2" w:rsidP="00EA18E2">
      <w:pPr>
        <w:pStyle w:val="BodyText"/>
        <w:spacing w:before="254"/>
        <w:ind w:left="15" w:right="339"/>
        <w:rPr>
          <w:b/>
          <w:bCs/>
          <w:sz w:val="32"/>
          <w:szCs w:val="32"/>
        </w:rPr>
      </w:pPr>
      <w:r w:rsidRPr="00406E7C">
        <w:rPr>
          <w:b/>
          <w:bCs/>
          <w:sz w:val="32"/>
          <w:szCs w:val="32"/>
        </w:rPr>
        <w:t xml:space="preserve">Solution: </w:t>
      </w:r>
    </w:p>
    <w:p w14:paraId="03A44115" w14:textId="69B4B334" w:rsidR="00EA18E2" w:rsidRDefault="00EA18E2" w:rsidP="00EA18E2">
      <w:pPr>
        <w:pStyle w:val="BodyText"/>
        <w:spacing w:before="254"/>
        <w:ind w:left="15" w:right="339"/>
      </w:pPr>
      <w:r>
        <w:t xml:space="preserve">Step 1 – Defining the Hypothesis – </w:t>
      </w:r>
    </w:p>
    <w:p w14:paraId="1CDA88F3" w14:textId="13FA47E1" w:rsidR="00EA18E2" w:rsidRDefault="00EA18E2" w:rsidP="00EA18E2">
      <w:pPr>
        <w:pStyle w:val="BodyText"/>
        <w:spacing w:before="254"/>
        <w:ind w:left="15" w:right="339"/>
      </w:pPr>
      <w:r>
        <w:t>Null Hypothesis (H0):</w:t>
      </w:r>
    </w:p>
    <w:p w14:paraId="3E8DD4CB" w14:textId="520C8FFE" w:rsidR="00EA18E2" w:rsidRDefault="00EA18E2" w:rsidP="00EA18E2">
      <w:pPr>
        <w:pStyle w:val="BodyText"/>
        <w:spacing w:before="254"/>
        <w:ind w:left="15" w:right="339"/>
      </w:pPr>
      <w:r>
        <w:t>There are no significant associations between demographic variables (age, gender, education) and mental health outcomes as measured by DASS scores. In other words, the mean DASS scores are the same across different levels of demographic variables.</w:t>
      </w:r>
    </w:p>
    <w:p w14:paraId="6229326E" w14:textId="77777777" w:rsidR="00EA18E2" w:rsidRDefault="00EA18E2" w:rsidP="00EA18E2">
      <w:pPr>
        <w:pStyle w:val="BodyText"/>
        <w:spacing w:before="254"/>
        <w:ind w:left="15" w:right="339"/>
      </w:pPr>
      <w:r>
        <w:t>Alternative Hypothesis (Ha):</w:t>
      </w:r>
    </w:p>
    <w:p w14:paraId="61809920" w14:textId="77777777" w:rsidR="00EA18E2" w:rsidRDefault="00EA18E2" w:rsidP="00EA18E2">
      <w:pPr>
        <w:pStyle w:val="BodyText"/>
        <w:spacing w:before="254"/>
        <w:ind w:left="15" w:right="339"/>
      </w:pPr>
      <w:r>
        <w:t>There are significant associations between at least one demographic variable (e.g., age, gender, education) and mental health outcomes as measured by DASS scores. In other words, the mean DASS scores are different across different levels of at least one demographic variable.</w:t>
      </w:r>
    </w:p>
    <w:p w14:paraId="76AEAF1A" w14:textId="283CDA17" w:rsidR="00EA18E2" w:rsidRPr="00EA18E2" w:rsidRDefault="00EA18E2" w:rsidP="00EA18E2">
      <w:pPr>
        <w:pStyle w:val="BodyText"/>
        <w:spacing w:before="254"/>
        <w:ind w:left="15" w:right="339"/>
        <w:rPr>
          <w:b/>
          <w:bCs/>
        </w:rPr>
      </w:pPr>
      <w:r w:rsidRPr="00EA18E2">
        <w:rPr>
          <w:b/>
          <w:bCs/>
        </w:rPr>
        <w:t>Assuming the level of significance – alpha = 0.05.</w:t>
      </w:r>
    </w:p>
    <w:p w14:paraId="1B5BF717" w14:textId="77777777" w:rsidR="00EA18E2" w:rsidRDefault="00EA18E2" w:rsidP="00EA18E2">
      <w:pPr>
        <w:pStyle w:val="BodyText"/>
        <w:spacing w:before="254"/>
        <w:ind w:left="15" w:right="339"/>
      </w:pPr>
      <w:r>
        <w:t>Step 2 – Import the data.csv file in SPSS</w:t>
      </w:r>
    </w:p>
    <w:p w14:paraId="3222EE2B" w14:textId="77777777" w:rsidR="00EA18E2" w:rsidRDefault="00EA18E2" w:rsidP="00EA18E2">
      <w:pPr>
        <w:pStyle w:val="BodyText"/>
        <w:spacing w:before="254"/>
        <w:ind w:left="15" w:right="339"/>
      </w:pPr>
      <w:r>
        <w:lastRenderedPageBreak/>
        <w:t xml:space="preserve">Step 3 – Go to Analyze </w:t>
      </w:r>
      <w:r>
        <w:sym w:font="Wingdings" w:char="F0E0"/>
      </w:r>
      <w:r>
        <w:t xml:space="preserve"> Compare Means </w:t>
      </w:r>
      <w:r>
        <w:sym w:font="Wingdings" w:char="F0E0"/>
      </w:r>
      <w:r>
        <w:t xml:space="preserve"> One Way ANOVA</w:t>
      </w:r>
    </w:p>
    <w:p w14:paraId="0117C609" w14:textId="1D8A3C47" w:rsidR="00EA18E2" w:rsidRDefault="00EA18E2" w:rsidP="00EA18E2">
      <w:pPr>
        <w:pStyle w:val="BodyText"/>
        <w:spacing w:before="254"/>
        <w:ind w:left="15" w:right="339"/>
      </w:pPr>
      <w:r>
        <w:t xml:space="preserve">Step 4 – Specify the dependent variable – TIPI4 </w:t>
      </w:r>
    </w:p>
    <w:p w14:paraId="0814F5A7" w14:textId="47399E74" w:rsidR="00EA18E2" w:rsidRDefault="00EA18E2" w:rsidP="00EA18E2">
      <w:pPr>
        <w:pStyle w:val="BodyText"/>
        <w:spacing w:before="254"/>
        <w:ind w:left="15" w:right="339"/>
      </w:pPr>
      <w:r>
        <w:t>Step 5 – Specify the Independent variables – Age and gender</w:t>
      </w:r>
    </w:p>
    <w:p w14:paraId="2720CBDB" w14:textId="77777777" w:rsidR="00EA18E2" w:rsidRDefault="00EA18E2" w:rsidP="00EA18E2">
      <w:pPr>
        <w:pStyle w:val="BodyText"/>
        <w:spacing w:before="254"/>
        <w:ind w:left="15" w:right="339"/>
      </w:pPr>
      <w:r>
        <w:t>Step 6 – Click OK to run the analysis</w:t>
      </w:r>
    </w:p>
    <w:p w14:paraId="30395AC7" w14:textId="77777777" w:rsidR="00EA18E2" w:rsidRDefault="00EA18E2" w:rsidP="00EA18E2">
      <w:pPr>
        <w:pStyle w:val="BodyText"/>
        <w:spacing w:before="254"/>
        <w:ind w:left="15" w:right="339"/>
      </w:pPr>
      <w:r>
        <w:t xml:space="preserve">Step 7 – Check the p-value from the ANOVA result. P-value= &lt;0.001. </w:t>
      </w:r>
    </w:p>
    <w:p w14:paraId="235C47B1" w14:textId="37657B8E" w:rsidR="00EA18E2" w:rsidRDefault="00EA18E2" w:rsidP="00EA18E2">
      <w:pPr>
        <w:pStyle w:val="BodyText"/>
        <w:spacing w:before="254"/>
        <w:ind w:left="15" w:right="339"/>
      </w:pPr>
      <w:r>
        <w:t xml:space="preserve">Decision: Since the p-value is less than the level of significance, </w:t>
      </w:r>
      <w:r w:rsidR="002F769C">
        <w:t>I</w:t>
      </w:r>
      <w:r>
        <w:t xml:space="preserve"> reject the null hypothesis. </w:t>
      </w:r>
    </w:p>
    <w:p w14:paraId="30110B99" w14:textId="77777777" w:rsidR="00EA18E2" w:rsidRDefault="00EA18E2" w:rsidP="00EA18E2">
      <w:pPr>
        <w:pStyle w:val="BodyText"/>
        <w:spacing w:before="254"/>
        <w:ind w:left="15" w:right="339"/>
      </w:pPr>
      <w:r>
        <w:t>Conclusion -  There are significant associations between at least one demographic variable (e.g., age, gender, education) and mental health outcomes as measured by DASS scores. In other words, the mean DASS scores are different across different levels of at least one demographic variable.</w:t>
      </w:r>
    </w:p>
    <w:p w14:paraId="5E8E9BD2" w14:textId="77777777" w:rsidR="00406E7C" w:rsidRDefault="00406E7C" w:rsidP="00406E7C">
      <w:pPr>
        <w:pStyle w:val="BodyText"/>
        <w:spacing w:before="254"/>
        <w:ind w:left="15" w:right="339"/>
      </w:pPr>
    </w:p>
    <w:p w14:paraId="3B1A1103" w14:textId="77777777" w:rsidR="00406E7C" w:rsidRDefault="00406E7C" w:rsidP="00406E7C">
      <w:pPr>
        <w:pStyle w:val="BodyText"/>
        <w:spacing w:before="254"/>
        <w:ind w:left="15" w:right="339"/>
      </w:pPr>
    </w:p>
    <w:p w14:paraId="3D4311C8" w14:textId="77777777" w:rsidR="00406E7C" w:rsidRDefault="00406E7C" w:rsidP="00406E7C">
      <w:pPr>
        <w:pStyle w:val="BodyText"/>
        <w:spacing w:before="254"/>
        <w:ind w:left="15" w:right="339"/>
      </w:pPr>
    </w:p>
    <w:p w14:paraId="1E57DC1C" w14:textId="77777777" w:rsidR="00406E7C" w:rsidRDefault="00406E7C" w:rsidP="00406E7C">
      <w:pPr>
        <w:pStyle w:val="BodyText"/>
        <w:spacing w:before="254"/>
        <w:ind w:left="15" w:right="339"/>
      </w:pPr>
    </w:p>
    <w:p w14:paraId="4697A003" w14:textId="77777777" w:rsidR="00406E7C" w:rsidRDefault="00406E7C" w:rsidP="00406E7C">
      <w:pPr>
        <w:pStyle w:val="BodyText"/>
        <w:spacing w:before="254"/>
        <w:ind w:left="15" w:right="339"/>
      </w:pPr>
    </w:p>
    <w:p w14:paraId="25998239" w14:textId="77777777" w:rsidR="00406E7C" w:rsidRDefault="00406E7C" w:rsidP="00406E7C">
      <w:pPr>
        <w:pStyle w:val="BodyText"/>
        <w:spacing w:before="254"/>
        <w:ind w:left="15" w:right="339"/>
      </w:pPr>
    </w:p>
    <w:p w14:paraId="739CDC6E" w14:textId="77777777" w:rsidR="00406E7C" w:rsidRDefault="00406E7C" w:rsidP="00406E7C">
      <w:pPr>
        <w:pStyle w:val="BodyText"/>
        <w:spacing w:before="254"/>
        <w:ind w:left="15" w:right="339"/>
      </w:pPr>
    </w:p>
    <w:p w14:paraId="0C9532B7" w14:textId="77777777" w:rsidR="00406E7C" w:rsidRDefault="00406E7C" w:rsidP="00406E7C">
      <w:pPr>
        <w:pStyle w:val="BodyText"/>
        <w:spacing w:before="254"/>
        <w:ind w:left="15" w:right="339"/>
      </w:pPr>
    </w:p>
    <w:p w14:paraId="45A048D1" w14:textId="77777777" w:rsidR="00406E7C" w:rsidRDefault="00406E7C" w:rsidP="00406E7C">
      <w:pPr>
        <w:pStyle w:val="BodyText"/>
        <w:spacing w:before="254"/>
        <w:ind w:left="15" w:right="339"/>
      </w:pPr>
    </w:p>
    <w:p w14:paraId="42BD5F2D" w14:textId="77777777" w:rsidR="00406E7C" w:rsidRDefault="00406E7C" w:rsidP="00406E7C">
      <w:pPr>
        <w:pStyle w:val="BodyText"/>
        <w:spacing w:before="254"/>
        <w:ind w:left="15" w:right="339"/>
      </w:pPr>
    </w:p>
    <w:p w14:paraId="6D89D527" w14:textId="77777777" w:rsidR="00406E7C" w:rsidRDefault="00406E7C" w:rsidP="00406E7C">
      <w:pPr>
        <w:pStyle w:val="BodyText"/>
        <w:spacing w:before="254"/>
        <w:ind w:left="15" w:right="339"/>
      </w:pPr>
    </w:p>
    <w:p w14:paraId="6C123C88" w14:textId="77777777" w:rsidR="00406E7C" w:rsidRDefault="00406E7C" w:rsidP="00406E7C">
      <w:pPr>
        <w:pStyle w:val="BodyText"/>
        <w:spacing w:before="254"/>
        <w:ind w:left="15" w:right="339"/>
      </w:pPr>
    </w:p>
    <w:p w14:paraId="7CE34709" w14:textId="77777777" w:rsidR="00406E7C" w:rsidRDefault="00406E7C" w:rsidP="00406E7C">
      <w:pPr>
        <w:pStyle w:val="BodyText"/>
        <w:spacing w:before="254"/>
        <w:ind w:left="15" w:right="339"/>
      </w:pPr>
    </w:p>
    <w:p w14:paraId="64BF1863" w14:textId="77777777" w:rsidR="00406E7C" w:rsidRDefault="00406E7C" w:rsidP="00406E7C">
      <w:pPr>
        <w:pStyle w:val="BodyText"/>
        <w:spacing w:before="254"/>
        <w:ind w:left="15" w:right="339"/>
      </w:pPr>
    </w:p>
    <w:p w14:paraId="758464A3" w14:textId="77777777" w:rsidR="00406E7C" w:rsidRDefault="00406E7C" w:rsidP="00406E7C">
      <w:pPr>
        <w:pStyle w:val="BodyText"/>
        <w:spacing w:before="254"/>
        <w:ind w:left="15" w:right="339"/>
      </w:pPr>
    </w:p>
    <w:p w14:paraId="019E51AB" w14:textId="09C8C042" w:rsidR="00406E7C" w:rsidRDefault="00EA18E2" w:rsidP="00406E7C">
      <w:pPr>
        <w:pStyle w:val="BodyText"/>
        <w:spacing w:before="254"/>
        <w:ind w:left="15" w:right="339"/>
      </w:pPr>
      <w:r>
        <w:lastRenderedPageBreak/>
        <w:t xml:space="preserve">OUTPUT OF SPSS </w:t>
      </w:r>
      <w:r w:rsidR="00406E7C">
        <w:t>–</w:t>
      </w:r>
      <w:r>
        <w:t xml:space="preserve"> </w:t>
      </w:r>
    </w:p>
    <w:p w14:paraId="40BB6EF4" w14:textId="77777777" w:rsidR="00406E7C" w:rsidRDefault="00EA18E2" w:rsidP="00406E7C">
      <w:pPr>
        <w:pStyle w:val="BodyText"/>
        <w:keepNext/>
        <w:spacing w:before="254"/>
        <w:ind w:left="15" w:right="339"/>
        <w:jc w:val="center"/>
      </w:pPr>
      <w:r>
        <w:rPr>
          <w:noProof/>
        </w:rPr>
        <w:drawing>
          <wp:inline distT="0" distB="0" distL="0" distR="0" wp14:anchorId="73291DE1" wp14:editId="515502B2">
            <wp:extent cx="5562600" cy="5537200"/>
            <wp:effectExtent l="0" t="0" r="0" b="0"/>
            <wp:docPr id="18742641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4116"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2600" cy="5537200"/>
                    </a:xfrm>
                    <a:prstGeom prst="rect">
                      <a:avLst/>
                    </a:prstGeom>
                  </pic:spPr>
                </pic:pic>
              </a:graphicData>
            </a:graphic>
          </wp:inline>
        </w:drawing>
      </w:r>
    </w:p>
    <w:p w14:paraId="580FA590" w14:textId="2C4A4E3C" w:rsidR="00472F74" w:rsidRPr="00406E7C" w:rsidRDefault="00406E7C" w:rsidP="00406E7C">
      <w:pPr>
        <w:pStyle w:val="Caption"/>
        <w:jc w:val="center"/>
        <w:rPr>
          <w:i w:val="0"/>
          <w:iCs w:val="0"/>
          <w:sz w:val="24"/>
          <w:szCs w:val="24"/>
        </w:rPr>
      </w:pPr>
      <w:r w:rsidRPr="00406E7C">
        <w:rPr>
          <w:i w:val="0"/>
          <w:iCs w:val="0"/>
          <w:sz w:val="24"/>
          <w:szCs w:val="24"/>
        </w:rPr>
        <w:t>Figure 6.2</w:t>
      </w:r>
    </w:p>
    <w:p w14:paraId="7F7D84F1" w14:textId="77777777" w:rsidR="0005164E" w:rsidRPr="00FC1A1E" w:rsidRDefault="0005164E">
      <w:pPr>
        <w:pStyle w:val="BodyText"/>
      </w:pPr>
    </w:p>
    <w:p w14:paraId="0D62058B" w14:textId="77777777" w:rsidR="0005164E" w:rsidRDefault="0005164E">
      <w:pPr>
        <w:pStyle w:val="BodyText"/>
        <w:spacing w:before="3"/>
      </w:pPr>
    </w:p>
    <w:p w14:paraId="70EBCE7A" w14:textId="77777777" w:rsidR="009F6362" w:rsidRPr="00FC1A1E" w:rsidRDefault="009F6362">
      <w:pPr>
        <w:pStyle w:val="BodyText"/>
        <w:spacing w:before="3"/>
      </w:pPr>
    </w:p>
    <w:p w14:paraId="018D132E" w14:textId="77777777" w:rsidR="00406E7C" w:rsidRPr="00406E7C" w:rsidRDefault="00406E7C" w:rsidP="00406E7C">
      <w:pPr>
        <w:pStyle w:val="ListParagraph"/>
        <w:tabs>
          <w:tab w:val="left" w:pos="819"/>
        </w:tabs>
        <w:ind w:left="360" w:firstLine="0"/>
        <w:rPr>
          <w:b/>
          <w:color w:val="212A35"/>
          <w:sz w:val="36"/>
        </w:rPr>
      </w:pPr>
    </w:p>
    <w:p w14:paraId="63905D00" w14:textId="77777777" w:rsidR="00406E7C" w:rsidRPr="00406E7C" w:rsidRDefault="00406E7C" w:rsidP="00406E7C">
      <w:pPr>
        <w:pStyle w:val="ListParagraph"/>
        <w:tabs>
          <w:tab w:val="left" w:pos="819"/>
        </w:tabs>
        <w:ind w:left="360" w:firstLine="0"/>
        <w:rPr>
          <w:b/>
          <w:color w:val="212A35"/>
          <w:sz w:val="36"/>
        </w:rPr>
      </w:pPr>
    </w:p>
    <w:p w14:paraId="7CCBFFC1" w14:textId="77777777" w:rsidR="00406E7C" w:rsidRPr="00406E7C" w:rsidRDefault="00406E7C" w:rsidP="00406E7C">
      <w:pPr>
        <w:pStyle w:val="ListParagraph"/>
        <w:tabs>
          <w:tab w:val="left" w:pos="819"/>
        </w:tabs>
        <w:ind w:left="360" w:firstLine="0"/>
        <w:rPr>
          <w:b/>
          <w:color w:val="212A35"/>
          <w:sz w:val="36"/>
        </w:rPr>
      </w:pPr>
    </w:p>
    <w:p w14:paraId="0C849443" w14:textId="77777777" w:rsidR="00406E7C" w:rsidRPr="00406E7C" w:rsidRDefault="00406E7C" w:rsidP="00406E7C">
      <w:pPr>
        <w:pStyle w:val="ListParagraph"/>
        <w:tabs>
          <w:tab w:val="left" w:pos="819"/>
        </w:tabs>
        <w:ind w:left="360" w:firstLine="0"/>
        <w:rPr>
          <w:b/>
          <w:color w:val="212A35"/>
          <w:sz w:val="36"/>
        </w:rPr>
      </w:pPr>
    </w:p>
    <w:p w14:paraId="71B3F94C" w14:textId="77777777" w:rsidR="00406E7C" w:rsidRPr="00406E7C" w:rsidRDefault="00406E7C" w:rsidP="00406E7C">
      <w:pPr>
        <w:pStyle w:val="ListParagraph"/>
        <w:tabs>
          <w:tab w:val="left" w:pos="819"/>
        </w:tabs>
        <w:ind w:left="360" w:firstLine="0"/>
        <w:rPr>
          <w:b/>
          <w:color w:val="212A35"/>
          <w:sz w:val="36"/>
        </w:rPr>
      </w:pPr>
    </w:p>
    <w:p w14:paraId="7B06361A" w14:textId="77777777" w:rsidR="00406E7C" w:rsidRPr="00406E7C" w:rsidRDefault="00406E7C" w:rsidP="00406E7C">
      <w:pPr>
        <w:pStyle w:val="ListParagraph"/>
        <w:tabs>
          <w:tab w:val="left" w:pos="819"/>
        </w:tabs>
        <w:ind w:left="360" w:firstLine="0"/>
        <w:rPr>
          <w:b/>
          <w:color w:val="212A35"/>
          <w:sz w:val="36"/>
        </w:rPr>
      </w:pPr>
    </w:p>
    <w:p w14:paraId="6750884B" w14:textId="77777777" w:rsidR="00406E7C" w:rsidRPr="00406E7C" w:rsidRDefault="00406E7C" w:rsidP="00406E7C">
      <w:pPr>
        <w:pStyle w:val="ListParagraph"/>
        <w:tabs>
          <w:tab w:val="left" w:pos="819"/>
        </w:tabs>
        <w:ind w:left="360" w:firstLine="0"/>
        <w:rPr>
          <w:b/>
          <w:color w:val="212A35"/>
          <w:sz w:val="36"/>
        </w:rPr>
      </w:pPr>
    </w:p>
    <w:p w14:paraId="123ED0C3" w14:textId="77777777" w:rsidR="00406E7C" w:rsidRPr="00406E7C" w:rsidRDefault="00406E7C" w:rsidP="00406E7C">
      <w:pPr>
        <w:tabs>
          <w:tab w:val="left" w:pos="819"/>
        </w:tabs>
        <w:rPr>
          <w:b/>
          <w:color w:val="212A35"/>
          <w:sz w:val="36"/>
        </w:rPr>
      </w:pPr>
    </w:p>
    <w:p w14:paraId="047B5FDF" w14:textId="34A639FE" w:rsidR="0005164E" w:rsidRPr="00406E7C" w:rsidRDefault="00406E7C" w:rsidP="00406E7C">
      <w:pPr>
        <w:tabs>
          <w:tab w:val="left" w:pos="819"/>
        </w:tabs>
        <w:rPr>
          <w:b/>
          <w:color w:val="212A35"/>
          <w:sz w:val="36"/>
        </w:rPr>
      </w:pPr>
      <w:r>
        <w:rPr>
          <w:b/>
          <w:color w:val="212A35"/>
          <w:spacing w:val="-2"/>
          <w:sz w:val="36"/>
        </w:rPr>
        <w:lastRenderedPageBreak/>
        <w:t>7.</w:t>
      </w:r>
      <w:r w:rsidRPr="00406E7C">
        <w:rPr>
          <w:b/>
          <w:color w:val="212A35"/>
          <w:spacing w:val="-2"/>
          <w:sz w:val="36"/>
        </w:rPr>
        <w:t xml:space="preserve"> RESULTS</w:t>
      </w:r>
      <w:r w:rsidR="009F6362" w:rsidRPr="00406E7C">
        <w:rPr>
          <w:b/>
          <w:color w:val="212A35"/>
          <w:spacing w:val="-2"/>
          <w:sz w:val="36"/>
        </w:rPr>
        <w:t xml:space="preserve"> OF THE </w:t>
      </w:r>
      <w:r w:rsidR="00014A55" w:rsidRPr="00406E7C">
        <w:rPr>
          <w:b/>
          <w:color w:val="212A35"/>
          <w:spacing w:val="-2"/>
          <w:sz w:val="36"/>
        </w:rPr>
        <w:t>MODELS</w:t>
      </w:r>
    </w:p>
    <w:p w14:paraId="04801C74" w14:textId="77777777" w:rsidR="00FC1A1E" w:rsidRDefault="00FC1A1E" w:rsidP="00FC1A1E">
      <w:pPr>
        <w:tabs>
          <w:tab w:val="left" w:pos="819"/>
        </w:tabs>
        <w:rPr>
          <w:b/>
          <w:color w:val="212A35"/>
          <w:sz w:val="36"/>
        </w:rPr>
      </w:pPr>
    </w:p>
    <w:p w14:paraId="0C198E3C" w14:textId="2CC7C6B0" w:rsidR="0005164E" w:rsidRPr="006C2DF7" w:rsidRDefault="00FC1A1E" w:rsidP="00014A55">
      <w:pPr>
        <w:pStyle w:val="BodyText"/>
        <w:spacing w:line="360" w:lineRule="auto"/>
        <w:ind w:left="100" w:right="439"/>
        <w:jc w:val="both"/>
      </w:pPr>
      <w:r w:rsidRPr="006C2DF7">
        <w:rPr>
          <w:color w:val="212A35"/>
        </w:rPr>
        <w:t xml:space="preserve">The results revealed that </w:t>
      </w:r>
      <w:r w:rsidR="00342E7A" w:rsidRPr="006C2DF7">
        <w:rPr>
          <w:color w:val="212A35"/>
        </w:rPr>
        <w:t>Logistic Regression</w:t>
      </w:r>
      <w:r w:rsidRPr="006C2DF7">
        <w:rPr>
          <w:color w:val="212A35"/>
        </w:rPr>
        <w:t xml:space="preserve"> </w:t>
      </w:r>
      <w:r w:rsidR="00014A55" w:rsidRPr="006C2DF7">
        <w:rPr>
          <w:color w:val="212A35"/>
        </w:rPr>
        <w:t>a</w:t>
      </w:r>
      <w:r w:rsidRPr="006C2DF7">
        <w:rPr>
          <w:color w:val="212A35"/>
        </w:rPr>
        <w:t>chieved the highest accuracy at 7</w:t>
      </w:r>
      <w:r w:rsidR="00342E7A" w:rsidRPr="006C2DF7">
        <w:rPr>
          <w:color w:val="212A35"/>
        </w:rPr>
        <w:t>5</w:t>
      </w:r>
      <w:r w:rsidRPr="006C2DF7">
        <w:rPr>
          <w:color w:val="212A35"/>
        </w:rPr>
        <w:t>%</w:t>
      </w:r>
      <w:r w:rsidR="00342E7A" w:rsidRPr="006C2DF7">
        <w:rPr>
          <w:color w:val="212A35"/>
        </w:rPr>
        <w:t xml:space="preserve"> which is greater than 50%</w:t>
      </w:r>
      <w:r w:rsidRPr="006C2DF7">
        <w:rPr>
          <w:color w:val="212A35"/>
        </w:rPr>
        <w:t>,</w:t>
      </w:r>
      <w:r w:rsidR="00342E7A" w:rsidRPr="006C2DF7">
        <w:rPr>
          <w:color w:val="212A35"/>
        </w:rPr>
        <w:t xml:space="preserve"> </w:t>
      </w:r>
      <w:r w:rsidR="00342E7A" w:rsidRPr="006C2DF7">
        <w:rPr>
          <w:color w:val="000000"/>
          <w:shd w:val="clear" w:color="auto" w:fill="FFFFFF"/>
        </w:rPr>
        <w:t>which suggests that there is a good correlation between personality traits and overall emotional state. Let us see if other methods yield anything better.</w:t>
      </w:r>
      <w:r w:rsidRPr="006C2DF7">
        <w:rPr>
          <w:color w:val="212A35"/>
        </w:rPr>
        <w:t xml:space="preserve"> followed by </w:t>
      </w:r>
      <w:r w:rsidR="00342E7A" w:rsidRPr="006C2DF7">
        <w:rPr>
          <w:color w:val="212A35"/>
        </w:rPr>
        <w:t>SVM</w:t>
      </w:r>
      <w:r w:rsidRPr="006C2DF7">
        <w:rPr>
          <w:color w:val="212A35"/>
        </w:rPr>
        <w:t xml:space="preserve"> (7</w:t>
      </w:r>
      <w:r w:rsidR="00342E7A" w:rsidRPr="006C2DF7">
        <w:rPr>
          <w:color w:val="212A35"/>
        </w:rPr>
        <w:t>4</w:t>
      </w:r>
      <w:r w:rsidRPr="006C2DF7">
        <w:rPr>
          <w:color w:val="212A35"/>
        </w:rPr>
        <w:t>%), Random Forest (7</w:t>
      </w:r>
      <w:r w:rsidR="00342E7A" w:rsidRPr="006C2DF7">
        <w:rPr>
          <w:color w:val="212A35"/>
        </w:rPr>
        <w:t>1</w:t>
      </w:r>
      <w:r w:rsidRPr="006C2DF7">
        <w:rPr>
          <w:color w:val="212A35"/>
        </w:rPr>
        <w:t>%)</w:t>
      </w:r>
      <w:r w:rsidR="00342E7A" w:rsidRPr="006C2DF7">
        <w:rPr>
          <w:color w:val="212A35"/>
        </w:rPr>
        <w:t xml:space="preserve">. </w:t>
      </w:r>
      <w:r w:rsidRPr="006C2DF7">
        <w:rPr>
          <w:color w:val="212A35"/>
        </w:rPr>
        <w:t>The report discusses the implications of these findings and suggests potential directions for future research in this domain.</w:t>
      </w:r>
    </w:p>
    <w:p w14:paraId="7AC0531D" w14:textId="356421D7" w:rsidR="0005164E" w:rsidRPr="006C2DF7" w:rsidRDefault="00000000" w:rsidP="006C2DF7">
      <w:pPr>
        <w:pStyle w:val="BodyText"/>
        <w:spacing w:line="360" w:lineRule="auto"/>
        <w:ind w:left="100" w:right="434"/>
        <w:jc w:val="both"/>
        <w:rPr>
          <w:color w:val="212A35"/>
        </w:rPr>
        <w:sectPr w:rsidR="0005164E" w:rsidRPr="006C2DF7">
          <w:pgSz w:w="11910" w:h="16840"/>
          <w:pgMar w:top="1360" w:right="1000" w:bottom="1320" w:left="1340" w:header="0" w:footer="1128" w:gutter="0"/>
          <w:cols w:space="720"/>
        </w:sectPr>
      </w:pPr>
      <w:r w:rsidRPr="006C2DF7">
        <w:rPr>
          <w:color w:val="212A35"/>
        </w:rPr>
        <w:t>The</w:t>
      </w:r>
      <w:r w:rsidRPr="006C2DF7">
        <w:rPr>
          <w:color w:val="212A35"/>
          <w:spacing w:val="-2"/>
        </w:rPr>
        <w:t xml:space="preserve"> </w:t>
      </w:r>
      <w:r w:rsidR="00342E7A" w:rsidRPr="006C2DF7">
        <w:rPr>
          <w:color w:val="212A35"/>
        </w:rPr>
        <w:t>Logistic Regression</w:t>
      </w:r>
      <w:r w:rsidRPr="006C2DF7">
        <w:rPr>
          <w:color w:val="212A35"/>
          <w:spacing w:val="-2"/>
        </w:rPr>
        <w:t xml:space="preserve"> </w:t>
      </w:r>
      <w:r w:rsidRPr="006C2DF7">
        <w:rPr>
          <w:color w:val="212A35"/>
        </w:rPr>
        <w:t>(SVC)</w:t>
      </w:r>
      <w:r w:rsidRPr="006C2DF7">
        <w:rPr>
          <w:color w:val="212A35"/>
          <w:spacing w:val="-5"/>
        </w:rPr>
        <w:t xml:space="preserve"> </w:t>
      </w:r>
      <w:r w:rsidRPr="006C2DF7">
        <w:rPr>
          <w:color w:val="212A35"/>
        </w:rPr>
        <w:t>has</w:t>
      </w:r>
      <w:r w:rsidRPr="006C2DF7">
        <w:rPr>
          <w:color w:val="212A35"/>
          <w:spacing w:val="-4"/>
        </w:rPr>
        <w:t xml:space="preserve"> </w:t>
      </w:r>
      <w:r w:rsidRPr="006C2DF7">
        <w:rPr>
          <w:color w:val="212A35"/>
        </w:rPr>
        <w:t>been</w:t>
      </w:r>
      <w:r w:rsidRPr="006C2DF7">
        <w:rPr>
          <w:color w:val="212A35"/>
          <w:spacing w:val="-1"/>
        </w:rPr>
        <w:t xml:space="preserve"> </w:t>
      </w:r>
      <w:r w:rsidRPr="006C2DF7">
        <w:rPr>
          <w:color w:val="212A35"/>
        </w:rPr>
        <w:t>found</w:t>
      </w:r>
      <w:r w:rsidRPr="006C2DF7">
        <w:rPr>
          <w:color w:val="212A35"/>
          <w:spacing w:val="-5"/>
        </w:rPr>
        <w:t xml:space="preserve"> </w:t>
      </w:r>
      <w:r w:rsidRPr="006C2DF7">
        <w:rPr>
          <w:color w:val="212A35"/>
        </w:rPr>
        <w:t>to</w:t>
      </w:r>
      <w:r w:rsidRPr="006C2DF7">
        <w:rPr>
          <w:color w:val="212A35"/>
          <w:spacing w:val="-1"/>
        </w:rPr>
        <w:t xml:space="preserve"> </w:t>
      </w:r>
      <w:r w:rsidRPr="006C2DF7">
        <w:rPr>
          <w:color w:val="212A35"/>
        </w:rPr>
        <w:t>be</w:t>
      </w:r>
      <w:r w:rsidRPr="006C2DF7">
        <w:rPr>
          <w:color w:val="212A35"/>
          <w:spacing w:val="-5"/>
        </w:rPr>
        <w:t xml:space="preserve"> </w:t>
      </w:r>
      <w:r w:rsidRPr="006C2DF7">
        <w:rPr>
          <w:color w:val="212A35"/>
        </w:rPr>
        <w:t>the</w:t>
      </w:r>
      <w:r w:rsidRPr="006C2DF7">
        <w:rPr>
          <w:color w:val="212A35"/>
          <w:spacing w:val="-5"/>
        </w:rPr>
        <w:t xml:space="preserve"> </w:t>
      </w:r>
      <w:r w:rsidRPr="006C2DF7">
        <w:rPr>
          <w:color w:val="212A35"/>
        </w:rPr>
        <w:t>most</w:t>
      </w:r>
      <w:r w:rsidRPr="006C2DF7">
        <w:rPr>
          <w:color w:val="212A35"/>
          <w:spacing w:val="-1"/>
        </w:rPr>
        <w:t xml:space="preserve"> </w:t>
      </w:r>
      <w:r w:rsidRPr="006C2DF7">
        <w:rPr>
          <w:color w:val="212A35"/>
        </w:rPr>
        <w:t>effective</w:t>
      </w:r>
      <w:r w:rsidRPr="006C2DF7">
        <w:rPr>
          <w:color w:val="212A35"/>
          <w:spacing w:val="-2"/>
        </w:rPr>
        <w:t xml:space="preserve"> </w:t>
      </w:r>
      <w:r w:rsidRPr="006C2DF7">
        <w:rPr>
          <w:color w:val="212A35"/>
        </w:rPr>
        <w:t xml:space="preserve">for </w:t>
      </w:r>
      <w:r w:rsidR="00342E7A" w:rsidRPr="006C2DF7">
        <w:rPr>
          <w:color w:val="000000"/>
          <w:shd w:val="clear" w:color="auto" w:fill="FFFFFF"/>
        </w:rPr>
        <w:t xml:space="preserve">to find if personality types can be used to predict overall emotional state reflected in Q1-42.  </w:t>
      </w:r>
      <w:r w:rsidRPr="006C2DF7">
        <w:rPr>
          <w:color w:val="212A35"/>
        </w:rPr>
        <w:t>Its superior performance over other algorithms such a</w:t>
      </w:r>
      <w:r w:rsidR="00342E7A" w:rsidRPr="006C2DF7">
        <w:rPr>
          <w:color w:val="212A35"/>
        </w:rPr>
        <w:t>s</w:t>
      </w:r>
      <w:r w:rsidRPr="006C2DF7">
        <w:rPr>
          <w:color w:val="212A35"/>
          <w:spacing w:val="-18"/>
        </w:rPr>
        <w:t xml:space="preserve"> </w:t>
      </w:r>
      <w:r w:rsidRPr="006C2DF7">
        <w:rPr>
          <w:color w:val="212A35"/>
        </w:rPr>
        <w:t>random</w:t>
      </w:r>
      <w:r w:rsidRPr="006C2DF7">
        <w:rPr>
          <w:color w:val="212A35"/>
          <w:spacing w:val="-17"/>
        </w:rPr>
        <w:t xml:space="preserve"> </w:t>
      </w:r>
      <w:r w:rsidRPr="006C2DF7">
        <w:rPr>
          <w:color w:val="212A35"/>
        </w:rPr>
        <w:t>forest,</w:t>
      </w:r>
      <w:r w:rsidRPr="006C2DF7">
        <w:rPr>
          <w:color w:val="212A35"/>
          <w:spacing w:val="-18"/>
        </w:rPr>
        <w:t xml:space="preserve"> </w:t>
      </w:r>
      <w:r w:rsidRPr="006C2DF7">
        <w:rPr>
          <w:color w:val="212A35"/>
        </w:rPr>
        <w:t>and</w:t>
      </w:r>
      <w:r w:rsidRPr="006C2DF7">
        <w:rPr>
          <w:color w:val="212A35"/>
          <w:spacing w:val="-17"/>
        </w:rPr>
        <w:t xml:space="preserve"> </w:t>
      </w:r>
      <w:r w:rsidR="00342E7A" w:rsidRPr="006C2DF7">
        <w:rPr>
          <w:color w:val="212A35"/>
        </w:rPr>
        <w:t>SVM</w:t>
      </w:r>
      <w:r w:rsidRPr="006C2DF7">
        <w:rPr>
          <w:color w:val="212A35"/>
        </w:rPr>
        <w:t>,</w:t>
      </w:r>
      <w:r w:rsidRPr="006C2DF7">
        <w:rPr>
          <w:color w:val="212A35"/>
          <w:spacing w:val="-17"/>
        </w:rPr>
        <w:t xml:space="preserve"> </w:t>
      </w:r>
      <w:r w:rsidRPr="006C2DF7">
        <w:rPr>
          <w:color w:val="212A35"/>
        </w:rPr>
        <w:t>indicates</w:t>
      </w:r>
      <w:r w:rsidRPr="006C2DF7">
        <w:rPr>
          <w:color w:val="212A35"/>
          <w:spacing w:val="-18"/>
        </w:rPr>
        <w:t xml:space="preserve"> </w:t>
      </w:r>
      <w:r w:rsidRPr="006C2DF7">
        <w:rPr>
          <w:color w:val="212A35"/>
        </w:rPr>
        <w:t>that</w:t>
      </w:r>
      <w:r w:rsidRPr="006C2DF7">
        <w:rPr>
          <w:color w:val="212A35"/>
          <w:spacing w:val="-17"/>
        </w:rPr>
        <w:t xml:space="preserve"> </w:t>
      </w:r>
      <w:r w:rsidR="00342E7A" w:rsidRPr="006C2DF7">
        <w:rPr>
          <w:color w:val="212A35"/>
        </w:rPr>
        <w:t>Logistic Regression</w:t>
      </w:r>
      <w:r w:rsidRPr="006C2DF7">
        <w:rPr>
          <w:color w:val="212A35"/>
          <w:spacing w:val="-18"/>
        </w:rPr>
        <w:t xml:space="preserve"> </w:t>
      </w:r>
      <w:r w:rsidRPr="006C2DF7">
        <w:rPr>
          <w:color w:val="212A35"/>
        </w:rPr>
        <w:t>is</w:t>
      </w:r>
      <w:r w:rsidRPr="006C2DF7">
        <w:rPr>
          <w:color w:val="212A35"/>
          <w:spacing w:val="-17"/>
        </w:rPr>
        <w:t xml:space="preserve"> </w:t>
      </w:r>
      <w:r w:rsidRPr="006C2DF7">
        <w:rPr>
          <w:color w:val="212A35"/>
        </w:rPr>
        <w:t>the</w:t>
      </w:r>
      <w:r w:rsidRPr="006C2DF7">
        <w:rPr>
          <w:color w:val="212A35"/>
          <w:spacing w:val="-18"/>
        </w:rPr>
        <w:t xml:space="preserve"> </w:t>
      </w:r>
      <w:r w:rsidRPr="006C2DF7">
        <w:rPr>
          <w:color w:val="212A35"/>
        </w:rPr>
        <w:t>best</w:t>
      </w:r>
      <w:r w:rsidRPr="006C2DF7">
        <w:rPr>
          <w:color w:val="212A35"/>
          <w:spacing w:val="-11"/>
        </w:rPr>
        <w:t xml:space="preserve"> </w:t>
      </w:r>
      <w:r w:rsidRPr="006C2DF7">
        <w:rPr>
          <w:color w:val="212A35"/>
        </w:rPr>
        <w:t xml:space="preserve">choice for </w:t>
      </w:r>
      <w:r w:rsidR="00342E7A" w:rsidRPr="006C2DF7">
        <w:rPr>
          <w:color w:val="212A35"/>
        </w:rPr>
        <w:t>predicting the DASS results</w:t>
      </w:r>
      <w:r w:rsidRPr="006C2DF7">
        <w:rPr>
          <w:color w:val="212A35"/>
        </w:rPr>
        <w:t xml:space="preserve">. Its ability to efficiently handle large datasets, its robustness to noise, and its high accuracy make it an ideal choice for such applications. With </w:t>
      </w:r>
      <w:r w:rsidR="00342E7A" w:rsidRPr="006C2DF7">
        <w:rPr>
          <w:color w:val="212A35"/>
        </w:rPr>
        <w:t>Logistic Regression</w:t>
      </w:r>
      <w:r w:rsidRPr="006C2DF7">
        <w:rPr>
          <w:color w:val="212A35"/>
        </w:rPr>
        <w:t xml:space="preserve">, </w:t>
      </w:r>
      <w:r w:rsidR="002F769C">
        <w:rPr>
          <w:color w:val="212A35"/>
        </w:rPr>
        <w:t>I</w:t>
      </w:r>
      <w:r w:rsidRPr="006C2DF7">
        <w:rPr>
          <w:color w:val="212A35"/>
        </w:rPr>
        <w:t xml:space="preserve"> can make more accurate predictions in real time, which can help in </w:t>
      </w:r>
      <w:r w:rsidR="00342E7A" w:rsidRPr="006C2DF7">
        <w:rPr>
          <w:color w:val="212A35"/>
        </w:rPr>
        <w:t>accuracy.</w:t>
      </w:r>
      <w:r w:rsidR="006C2DF7">
        <w:rPr>
          <w:color w:val="212A35"/>
        </w:rPr>
        <w:t xml:space="preserve"> </w:t>
      </w:r>
      <w:r w:rsidR="00E455C6" w:rsidRPr="006C2DF7">
        <w:rPr>
          <w:color w:val="000000"/>
          <w:shd w:val="clear" w:color="auto" w:fill="FFFFFF"/>
        </w:rPr>
        <w:t xml:space="preserve">SVM does only slightly better than random forest. However, the important point is that </w:t>
      </w:r>
      <w:r w:rsidR="002F769C">
        <w:rPr>
          <w:color w:val="000000"/>
          <w:shd w:val="clear" w:color="auto" w:fill="FFFFFF"/>
        </w:rPr>
        <w:t>I</w:t>
      </w:r>
      <w:r w:rsidR="00E455C6" w:rsidRPr="006C2DF7">
        <w:rPr>
          <w:color w:val="000000"/>
          <w:shd w:val="clear" w:color="auto" w:fill="FFFFFF"/>
        </w:rPr>
        <w:t xml:space="preserve"> are able to predict emotional state pretty well based on only five personality traits using Logistic Regression</w:t>
      </w:r>
    </w:p>
    <w:p w14:paraId="6B9F410C" w14:textId="56B7CE20" w:rsidR="00BF03D0" w:rsidRPr="00406E7C" w:rsidRDefault="00DF76AD" w:rsidP="00406E7C">
      <w:pPr>
        <w:pStyle w:val="Heading3"/>
        <w:tabs>
          <w:tab w:val="left" w:pos="1180"/>
        </w:tabs>
        <w:spacing w:before="62"/>
        <w:rPr>
          <w:color w:val="212A35"/>
          <w:spacing w:val="-2"/>
        </w:rPr>
      </w:pPr>
      <w:r>
        <w:rPr>
          <w:color w:val="212A35"/>
        </w:rPr>
        <w:lastRenderedPageBreak/>
        <w:t xml:space="preserve">7.1 </w:t>
      </w:r>
      <w:r w:rsidRPr="00406E7C">
        <w:rPr>
          <w:color w:val="212A35"/>
        </w:rPr>
        <w:t>Classification</w:t>
      </w:r>
      <w:r w:rsidRPr="00406E7C">
        <w:rPr>
          <w:color w:val="212A35"/>
          <w:spacing w:val="-12"/>
        </w:rPr>
        <w:t xml:space="preserve"> </w:t>
      </w:r>
      <w:r w:rsidRPr="00406E7C">
        <w:rPr>
          <w:color w:val="212A35"/>
          <w:spacing w:val="-2"/>
        </w:rPr>
        <w:t>report</w:t>
      </w:r>
      <w:r w:rsidR="00342E7A" w:rsidRPr="00406E7C">
        <w:rPr>
          <w:color w:val="212A35"/>
          <w:spacing w:val="-2"/>
        </w:rPr>
        <w:t xml:space="preserve"> for </w:t>
      </w:r>
      <w:r w:rsidR="00BF03D0" w:rsidRPr="00406E7C">
        <w:rPr>
          <w:color w:val="212A35"/>
          <w:spacing w:val="-2"/>
        </w:rPr>
        <w:t xml:space="preserve">Predicting whether </w:t>
      </w:r>
      <w:r w:rsidR="00BF03D0" w:rsidRPr="00406E7C">
        <w:rPr>
          <w:color w:val="000000"/>
          <w:shd w:val="clear" w:color="auto" w:fill="FFFFFF"/>
        </w:rPr>
        <w:t>personality types can be used to predict overall emotional state reflected in Q1-42</w:t>
      </w:r>
    </w:p>
    <w:p w14:paraId="30BB0E8D" w14:textId="77777777" w:rsidR="00BF03D0" w:rsidRDefault="00BF03D0" w:rsidP="00342E7A">
      <w:pPr>
        <w:pStyle w:val="Heading3"/>
        <w:tabs>
          <w:tab w:val="left" w:pos="1180"/>
        </w:tabs>
        <w:spacing w:before="62"/>
        <w:ind w:firstLine="0"/>
        <w:rPr>
          <w:color w:val="212A35"/>
          <w:spacing w:val="-2"/>
        </w:rPr>
      </w:pPr>
    </w:p>
    <w:p w14:paraId="3F4186EE" w14:textId="578F54F5" w:rsidR="0005164E" w:rsidRPr="00FC1A1E" w:rsidRDefault="00E455C6" w:rsidP="00406E7C">
      <w:pPr>
        <w:pStyle w:val="Heading3"/>
        <w:tabs>
          <w:tab w:val="left" w:pos="1180"/>
        </w:tabs>
        <w:spacing w:before="62"/>
        <w:ind w:left="0" w:firstLine="0"/>
      </w:pPr>
      <w:r>
        <w:rPr>
          <w:color w:val="212A35"/>
          <w:spacing w:val="-2"/>
        </w:rPr>
        <w:t>Logistic Regression</w:t>
      </w:r>
    </w:p>
    <w:p w14:paraId="4FE23AFE" w14:textId="77777777" w:rsidR="0005164E" w:rsidRPr="00FC1A1E" w:rsidRDefault="0005164E">
      <w:pPr>
        <w:pStyle w:val="BodyText"/>
        <w:rPr>
          <w:b/>
          <w:sz w:val="20"/>
        </w:rPr>
      </w:pPr>
    </w:p>
    <w:p w14:paraId="34FDF6A5" w14:textId="77777777" w:rsidR="0005164E" w:rsidRPr="00FC1A1E" w:rsidRDefault="0005164E">
      <w:pPr>
        <w:pStyle w:val="BodyText"/>
        <w:spacing w:before="182"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05164E" w:rsidRPr="00FC1A1E" w14:paraId="339E82CE" w14:textId="77777777">
        <w:trPr>
          <w:trHeight w:val="484"/>
        </w:trPr>
        <w:tc>
          <w:tcPr>
            <w:tcW w:w="1802" w:type="dxa"/>
          </w:tcPr>
          <w:p w14:paraId="0DEBDFA7" w14:textId="77777777" w:rsidR="0005164E" w:rsidRPr="00FC1A1E" w:rsidRDefault="0005164E">
            <w:pPr>
              <w:pStyle w:val="TableParagraph"/>
              <w:ind w:left="0"/>
              <w:rPr>
                <w:sz w:val="28"/>
              </w:rPr>
            </w:pPr>
          </w:p>
        </w:tc>
        <w:tc>
          <w:tcPr>
            <w:tcW w:w="1805" w:type="dxa"/>
          </w:tcPr>
          <w:p w14:paraId="2CEFB6A0" w14:textId="77777777" w:rsidR="0005164E" w:rsidRPr="00FC1A1E" w:rsidRDefault="00000000">
            <w:pPr>
              <w:pStyle w:val="TableParagraph"/>
              <w:spacing w:before="2"/>
              <w:rPr>
                <w:b/>
                <w:sz w:val="28"/>
              </w:rPr>
            </w:pPr>
            <w:r w:rsidRPr="00FC1A1E">
              <w:rPr>
                <w:b/>
                <w:color w:val="212A35"/>
                <w:spacing w:val="-2"/>
                <w:sz w:val="28"/>
              </w:rPr>
              <w:t>precision</w:t>
            </w:r>
          </w:p>
        </w:tc>
        <w:tc>
          <w:tcPr>
            <w:tcW w:w="1802" w:type="dxa"/>
          </w:tcPr>
          <w:p w14:paraId="033DF15E" w14:textId="77777777" w:rsidR="0005164E" w:rsidRPr="00FC1A1E" w:rsidRDefault="00000000">
            <w:pPr>
              <w:pStyle w:val="TableParagraph"/>
              <w:spacing w:before="2"/>
              <w:rPr>
                <w:b/>
                <w:sz w:val="28"/>
              </w:rPr>
            </w:pPr>
            <w:r w:rsidRPr="00FC1A1E">
              <w:rPr>
                <w:b/>
                <w:color w:val="212A35"/>
                <w:spacing w:val="-2"/>
                <w:sz w:val="28"/>
              </w:rPr>
              <w:t>recall</w:t>
            </w:r>
          </w:p>
        </w:tc>
        <w:tc>
          <w:tcPr>
            <w:tcW w:w="1802" w:type="dxa"/>
          </w:tcPr>
          <w:p w14:paraId="7A61636F" w14:textId="77777777" w:rsidR="0005164E" w:rsidRPr="00FC1A1E" w:rsidRDefault="00000000">
            <w:pPr>
              <w:pStyle w:val="TableParagraph"/>
              <w:spacing w:before="2"/>
              <w:ind w:left="109"/>
              <w:rPr>
                <w:b/>
                <w:sz w:val="28"/>
              </w:rPr>
            </w:pPr>
            <w:r w:rsidRPr="00FC1A1E">
              <w:rPr>
                <w:b/>
                <w:color w:val="212A35"/>
                <w:spacing w:val="-2"/>
                <w:sz w:val="28"/>
              </w:rPr>
              <w:t>f1-score</w:t>
            </w:r>
          </w:p>
        </w:tc>
        <w:tc>
          <w:tcPr>
            <w:tcW w:w="1805" w:type="dxa"/>
          </w:tcPr>
          <w:p w14:paraId="053093B0" w14:textId="77777777" w:rsidR="0005164E" w:rsidRPr="00FC1A1E" w:rsidRDefault="00000000">
            <w:pPr>
              <w:pStyle w:val="TableParagraph"/>
              <w:spacing w:before="2"/>
              <w:ind w:left="110"/>
              <w:rPr>
                <w:b/>
                <w:sz w:val="28"/>
              </w:rPr>
            </w:pPr>
            <w:r w:rsidRPr="00FC1A1E">
              <w:rPr>
                <w:b/>
                <w:color w:val="212A35"/>
                <w:spacing w:val="-2"/>
                <w:sz w:val="28"/>
              </w:rPr>
              <w:t>support</w:t>
            </w:r>
          </w:p>
        </w:tc>
      </w:tr>
      <w:tr w:rsidR="0005164E" w:rsidRPr="00FC1A1E" w14:paraId="63EC0DC4" w14:textId="77777777">
        <w:trPr>
          <w:trHeight w:val="482"/>
        </w:trPr>
        <w:tc>
          <w:tcPr>
            <w:tcW w:w="1802" w:type="dxa"/>
          </w:tcPr>
          <w:p w14:paraId="630CF7B1" w14:textId="7BC470D2" w:rsidR="0005164E" w:rsidRPr="00FC1A1E" w:rsidRDefault="00E455C6">
            <w:pPr>
              <w:pStyle w:val="TableParagraph"/>
              <w:ind w:left="107"/>
              <w:rPr>
                <w:sz w:val="28"/>
              </w:rPr>
            </w:pPr>
            <w:r>
              <w:rPr>
                <w:color w:val="212A35"/>
                <w:spacing w:val="-10"/>
                <w:sz w:val="28"/>
              </w:rPr>
              <w:t>Extremely Severe</w:t>
            </w:r>
          </w:p>
        </w:tc>
        <w:tc>
          <w:tcPr>
            <w:tcW w:w="1805" w:type="dxa"/>
          </w:tcPr>
          <w:p w14:paraId="03873FDC" w14:textId="5284D0C2" w:rsidR="0005164E" w:rsidRPr="00FC1A1E" w:rsidRDefault="00000000">
            <w:pPr>
              <w:pStyle w:val="TableParagraph"/>
              <w:rPr>
                <w:sz w:val="28"/>
              </w:rPr>
            </w:pPr>
            <w:r w:rsidRPr="00FC1A1E">
              <w:rPr>
                <w:color w:val="212A35"/>
                <w:spacing w:val="-4"/>
                <w:sz w:val="28"/>
              </w:rPr>
              <w:t>0.</w:t>
            </w:r>
            <w:r w:rsidR="00342E7A">
              <w:rPr>
                <w:color w:val="212A35"/>
                <w:spacing w:val="-4"/>
                <w:sz w:val="28"/>
              </w:rPr>
              <w:t>78</w:t>
            </w:r>
          </w:p>
        </w:tc>
        <w:tc>
          <w:tcPr>
            <w:tcW w:w="1802" w:type="dxa"/>
          </w:tcPr>
          <w:p w14:paraId="76A98661" w14:textId="5DB85E95" w:rsidR="0005164E" w:rsidRPr="00FC1A1E" w:rsidRDefault="00000000">
            <w:pPr>
              <w:pStyle w:val="TableParagraph"/>
              <w:rPr>
                <w:sz w:val="28"/>
              </w:rPr>
            </w:pPr>
            <w:r w:rsidRPr="00FC1A1E">
              <w:rPr>
                <w:color w:val="212A35"/>
                <w:spacing w:val="-4"/>
                <w:sz w:val="28"/>
              </w:rPr>
              <w:t>0.</w:t>
            </w:r>
            <w:r w:rsidR="00342E7A">
              <w:rPr>
                <w:color w:val="212A35"/>
                <w:spacing w:val="-4"/>
                <w:sz w:val="28"/>
              </w:rPr>
              <w:t>96</w:t>
            </w:r>
          </w:p>
        </w:tc>
        <w:tc>
          <w:tcPr>
            <w:tcW w:w="1802" w:type="dxa"/>
          </w:tcPr>
          <w:p w14:paraId="60951E90" w14:textId="6EB550E6" w:rsidR="0005164E" w:rsidRPr="00FC1A1E" w:rsidRDefault="00000000">
            <w:pPr>
              <w:pStyle w:val="TableParagraph"/>
              <w:ind w:left="109"/>
              <w:rPr>
                <w:sz w:val="28"/>
              </w:rPr>
            </w:pPr>
            <w:r w:rsidRPr="00FC1A1E">
              <w:rPr>
                <w:color w:val="212A35"/>
                <w:spacing w:val="-4"/>
                <w:sz w:val="28"/>
              </w:rPr>
              <w:t>0.</w:t>
            </w:r>
            <w:r w:rsidR="00342E7A">
              <w:rPr>
                <w:color w:val="212A35"/>
                <w:spacing w:val="-4"/>
                <w:sz w:val="28"/>
              </w:rPr>
              <w:t>86</w:t>
            </w:r>
          </w:p>
        </w:tc>
        <w:tc>
          <w:tcPr>
            <w:tcW w:w="1805" w:type="dxa"/>
          </w:tcPr>
          <w:p w14:paraId="53C266BC" w14:textId="43606B64" w:rsidR="0005164E" w:rsidRPr="00FC1A1E" w:rsidRDefault="00342E7A">
            <w:pPr>
              <w:pStyle w:val="TableParagraph"/>
              <w:ind w:left="110"/>
              <w:rPr>
                <w:sz w:val="28"/>
              </w:rPr>
            </w:pPr>
            <w:r>
              <w:rPr>
                <w:color w:val="212A35"/>
                <w:spacing w:val="-5"/>
                <w:sz w:val="28"/>
              </w:rPr>
              <w:t>9919</w:t>
            </w:r>
          </w:p>
        </w:tc>
      </w:tr>
      <w:tr w:rsidR="00E455C6" w:rsidRPr="00FC1A1E" w14:paraId="3A88A289" w14:textId="77777777">
        <w:trPr>
          <w:trHeight w:val="484"/>
        </w:trPr>
        <w:tc>
          <w:tcPr>
            <w:tcW w:w="1802" w:type="dxa"/>
          </w:tcPr>
          <w:p w14:paraId="71D8FF60" w14:textId="565EEC67" w:rsidR="00E455C6" w:rsidRPr="00FC1A1E" w:rsidRDefault="00E455C6" w:rsidP="00E455C6">
            <w:pPr>
              <w:pStyle w:val="TableParagraph"/>
              <w:ind w:left="107"/>
              <w:rPr>
                <w:sz w:val="28"/>
              </w:rPr>
            </w:pPr>
            <w:r>
              <w:rPr>
                <w:color w:val="212A35"/>
                <w:spacing w:val="-10"/>
                <w:sz w:val="28"/>
              </w:rPr>
              <w:t>Moderate</w:t>
            </w:r>
          </w:p>
        </w:tc>
        <w:tc>
          <w:tcPr>
            <w:tcW w:w="1805" w:type="dxa"/>
          </w:tcPr>
          <w:p w14:paraId="2CCA0AA6" w14:textId="6E412A89" w:rsidR="00E455C6" w:rsidRPr="00FC1A1E" w:rsidRDefault="00E455C6" w:rsidP="00E455C6">
            <w:pPr>
              <w:pStyle w:val="TableParagraph"/>
              <w:rPr>
                <w:sz w:val="28"/>
              </w:rPr>
            </w:pPr>
            <w:r w:rsidRPr="00FC1A1E">
              <w:rPr>
                <w:color w:val="212A35"/>
                <w:spacing w:val="-4"/>
                <w:sz w:val="28"/>
              </w:rPr>
              <w:t>0.</w:t>
            </w:r>
            <w:r>
              <w:rPr>
                <w:color w:val="212A35"/>
                <w:spacing w:val="-4"/>
                <w:sz w:val="28"/>
              </w:rPr>
              <w:t>51</w:t>
            </w:r>
          </w:p>
        </w:tc>
        <w:tc>
          <w:tcPr>
            <w:tcW w:w="1802" w:type="dxa"/>
          </w:tcPr>
          <w:p w14:paraId="5E07570C" w14:textId="5509CB52" w:rsidR="00E455C6" w:rsidRPr="00FC1A1E" w:rsidRDefault="00E455C6" w:rsidP="00E455C6">
            <w:pPr>
              <w:pStyle w:val="TableParagraph"/>
              <w:rPr>
                <w:sz w:val="28"/>
              </w:rPr>
            </w:pPr>
            <w:r w:rsidRPr="00FC1A1E">
              <w:rPr>
                <w:color w:val="212A35"/>
                <w:spacing w:val="-4"/>
                <w:sz w:val="28"/>
              </w:rPr>
              <w:t>0.</w:t>
            </w:r>
            <w:r>
              <w:rPr>
                <w:color w:val="212A35"/>
                <w:spacing w:val="-4"/>
                <w:sz w:val="28"/>
              </w:rPr>
              <w:t>42</w:t>
            </w:r>
          </w:p>
        </w:tc>
        <w:tc>
          <w:tcPr>
            <w:tcW w:w="1802" w:type="dxa"/>
          </w:tcPr>
          <w:p w14:paraId="5AA351E8" w14:textId="73C9E4E0" w:rsidR="00E455C6" w:rsidRPr="00FC1A1E" w:rsidRDefault="00E455C6" w:rsidP="00E455C6">
            <w:pPr>
              <w:pStyle w:val="TableParagraph"/>
              <w:ind w:left="109"/>
              <w:rPr>
                <w:sz w:val="28"/>
              </w:rPr>
            </w:pPr>
            <w:r w:rsidRPr="00FC1A1E">
              <w:rPr>
                <w:color w:val="212A35"/>
                <w:spacing w:val="-4"/>
                <w:sz w:val="28"/>
              </w:rPr>
              <w:t>0.</w:t>
            </w:r>
            <w:r>
              <w:rPr>
                <w:color w:val="212A35"/>
                <w:spacing w:val="-4"/>
                <w:sz w:val="28"/>
              </w:rPr>
              <w:t>46</w:t>
            </w:r>
          </w:p>
        </w:tc>
        <w:tc>
          <w:tcPr>
            <w:tcW w:w="1805" w:type="dxa"/>
          </w:tcPr>
          <w:p w14:paraId="468A165C" w14:textId="235E4848" w:rsidR="00E455C6" w:rsidRPr="00FC1A1E" w:rsidRDefault="00E455C6" w:rsidP="00E455C6">
            <w:pPr>
              <w:pStyle w:val="TableParagraph"/>
              <w:ind w:left="110"/>
              <w:rPr>
                <w:sz w:val="28"/>
              </w:rPr>
            </w:pPr>
            <w:r>
              <w:rPr>
                <w:color w:val="212A35"/>
                <w:spacing w:val="-5"/>
                <w:sz w:val="28"/>
              </w:rPr>
              <w:t>1466</w:t>
            </w:r>
          </w:p>
        </w:tc>
      </w:tr>
      <w:tr w:rsidR="00E455C6" w:rsidRPr="00FC1A1E" w14:paraId="5EAC420E" w14:textId="77777777">
        <w:trPr>
          <w:trHeight w:val="484"/>
        </w:trPr>
        <w:tc>
          <w:tcPr>
            <w:tcW w:w="1802" w:type="dxa"/>
          </w:tcPr>
          <w:p w14:paraId="6E97999A" w14:textId="7BD20F6C"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48EC96F1" w14:textId="1D65003A" w:rsidR="00E455C6" w:rsidRPr="00FC1A1E" w:rsidRDefault="00E455C6" w:rsidP="00E455C6">
            <w:pPr>
              <w:pStyle w:val="TableParagraph"/>
              <w:rPr>
                <w:sz w:val="28"/>
              </w:rPr>
            </w:pPr>
            <w:r w:rsidRPr="00FC1A1E">
              <w:rPr>
                <w:color w:val="212A35"/>
                <w:spacing w:val="-4"/>
                <w:sz w:val="28"/>
              </w:rPr>
              <w:t>0.</w:t>
            </w:r>
            <w:r>
              <w:rPr>
                <w:color w:val="212A35"/>
                <w:spacing w:val="-4"/>
                <w:sz w:val="28"/>
              </w:rPr>
              <w:t>36</w:t>
            </w:r>
          </w:p>
        </w:tc>
        <w:tc>
          <w:tcPr>
            <w:tcW w:w="1802" w:type="dxa"/>
          </w:tcPr>
          <w:p w14:paraId="376767E7" w14:textId="46C6831E" w:rsidR="00E455C6" w:rsidRPr="00FC1A1E" w:rsidRDefault="00E455C6" w:rsidP="00E455C6">
            <w:pPr>
              <w:pStyle w:val="TableParagraph"/>
              <w:rPr>
                <w:color w:val="212A35"/>
                <w:spacing w:val="-4"/>
                <w:sz w:val="28"/>
              </w:rPr>
            </w:pPr>
            <w:r w:rsidRPr="00FC1A1E">
              <w:rPr>
                <w:color w:val="212A35"/>
                <w:spacing w:val="-4"/>
                <w:sz w:val="28"/>
              </w:rPr>
              <w:t>0.</w:t>
            </w:r>
            <w:r>
              <w:rPr>
                <w:color w:val="212A35"/>
                <w:spacing w:val="-4"/>
                <w:sz w:val="28"/>
              </w:rPr>
              <w:t>08</w:t>
            </w:r>
          </w:p>
        </w:tc>
        <w:tc>
          <w:tcPr>
            <w:tcW w:w="1802" w:type="dxa"/>
          </w:tcPr>
          <w:p w14:paraId="1509E648" w14:textId="48A0EBC4" w:rsidR="00E455C6" w:rsidRPr="00FC1A1E" w:rsidRDefault="00E455C6" w:rsidP="00E455C6">
            <w:pPr>
              <w:pStyle w:val="TableParagraph"/>
              <w:ind w:left="109"/>
              <w:rPr>
                <w:color w:val="212A35"/>
                <w:spacing w:val="-4"/>
                <w:sz w:val="28"/>
              </w:rPr>
            </w:pPr>
            <w:r w:rsidRPr="00FC1A1E">
              <w:rPr>
                <w:color w:val="212A35"/>
                <w:spacing w:val="-4"/>
                <w:sz w:val="28"/>
              </w:rPr>
              <w:t>0.</w:t>
            </w:r>
            <w:r>
              <w:rPr>
                <w:color w:val="212A35"/>
                <w:spacing w:val="-4"/>
                <w:sz w:val="28"/>
              </w:rPr>
              <w:t>14</w:t>
            </w:r>
          </w:p>
        </w:tc>
        <w:tc>
          <w:tcPr>
            <w:tcW w:w="1805" w:type="dxa"/>
          </w:tcPr>
          <w:p w14:paraId="37D41812" w14:textId="60819E2F" w:rsidR="00E455C6" w:rsidRPr="00FC1A1E" w:rsidRDefault="00E455C6" w:rsidP="00E455C6">
            <w:pPr>
              <w:pStyle w:val="TableParagraph"/>
              <w:ind w:left="110"/>
              <w:rPr>
                <w:color w:val="212A35"/>
                <w:spacing w:val="-5"/>
                <w:sz w:val="28"/>
              </w:rPr>
            </w:pPr>
            <w:r>
              <w:rPr>
                <w:color w:val="212A35"/>
                <w:spacing w:val="-5"/>
                <w:sz w:val="28"/>
              </w:rPr>
              <w:t>2527</w:t>
            </w:r>
          </w:p>
        </w:tc>
      </w:tr>
      <w:tr w:rsidR="00E455C6" w:rsidRPr="00FC1A1E" w14:paraId="3E60FA6A" w14:textId="77777777">
        <w:trPr>
          <w:trHeight w:val="482"/>
        </w:trPr>
        <w:tc>
          <w:tcPr>
            <w:tcW w:w="1802" w:type="dxa"/>
          </w:tcPr>
          <w:p w14:paraId="26D036D1" w14:textId="77777777"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1CD3A99F" w14:textId="77777777" w:rsidR="00E455C6" w:rsidRPr="00FC1A1E" w:rsidRDefault="00E455C6" w:rsidP="00E455C6">
            <w:pPr>
              <w:pStyle w:val="TableParagraph"/>
              <w:ind w:left="0"/>
              <w:rPr>
                <w:sz w:val="28"/>
              </w:rPr>
            </w:pPr>
          </w:p>
        </w:tc>
        <w:tc>
          <w:tcPr>
            <w:tcW w:w="1802" w:type="dxa"/>
          </w:tcPr>
          <w:p w14:paraId="7F1F0D5A" w14:textId="77777777" w:rsidR="00E455C6" w:rsidRPr="00FC1A1E" w:rsidRDefault="00E455C6" w:rsidP="00E455C6">
            <w:pPr>
              <w:pStyle w:val="TableParagraph"/>
              <w:ind w:left="0"/>
              <w:rPr>
                <w:sz w:val="28"/>
              </w:rPr>
            </w:pPr>
          </w:p>
        </w:tc>
        <w:tc>
          <w:tcPr>
            <w:tcW w:w="1802" w:type="dxa"/>
          </w:tcPr>
          <w:p w14:paraId="655038AB" w14:textId="26B5D974" w:rsidR="00E455C6" w:rsidRPr="00FC1A1E" w:rsidRDefault="00E455C6" w:rsidP="00E455C6">
            <w:pPr>
              <w:pStyle w:val="TableParagraph"/>
              <w:ind w:left="109"/>
              <w:rPr>
                <w:sz w:val="28"/>
              </w:rPr>
            </w:pPr>
            <w:r>
              <w:rPr>
                <w:sz w:val="28"/>
              </w:rPr>
              <w:t>0.74</w:t>
            </w:r>
          </w:p>
        </w:tc>
        <w:tc>
          <w:tcPr>
            <w:tcW w:w="1805" w:type="dxa"/>
          </w:tcPr>
          <w:p w14:paraId="519AE571" w14:textId="29640B23" w:rsidR="00E455C6" w:rsidRPr="00FC1A1E" w:rsidRDefault="00E455C6" w:rsidP="00E455C6">
            <w:pPr>
              <w:pStyle w:val="TableParagraph"/>
              <w:ind w:left="110"/>
              <w:rPr>
                <w:sz w:val="28"/>
              </w:rPr>
            </w:pPr>
            <w:r>
              <w:rPr>
                <w:sz w:val="28"/>
              </w:rPr>
              <w:t>13912</w:t>
            </w:r>
          </w:p>
        </w:tc>
      </w:tr>
      <w:tr w:rsidR="00E455C6" w:rsidRPr="00FC1A1E" w14:paraId="6F59F097" w14:textId="77777777">
        <w:trPr>
          <w:trHeight w:val="484"/>
        </w:trPr>
        <w:tc>
          <w:tcPr>
            <w:tcW w:w="1802" w:type="dxa"/>
          </w:tcPr>
          <w:p w14:paraId="29739099" w14:textId="77777777" w:rsidR="00E455C6" w:rsidRPr="00FC1A1E" w:rsidRDefault="00E455C6" w:rsidP="00E455C6">
            <w:pPr>
              <w:pStyle w:val="TableParagraph"/>
              <w:ind w:left="107"/>
              <w:rPr>
                <w:sz w:val="28"/>
              </w:rPr>
            </w:pPr>
            <w:r w:rsidRPr="00FC1A1E">
              <w:rPr>
                <w:color w:val="212A35"/>
                <w:sz w:val="28"/>
              </w:rPr>
              <w:t>Macro</w:t>
            </w:r>
            <w:r w:rsidRPr="00FC1A1E">
              <w:rPr>
                <w:color w:val="212A35"/>
                <w:spacing w:val="-2"/>
                <w:sz w:val="28"/>
              </w:rPr>
              <w:t xml:space="preserve"> </w:t>
            </w:r>
            <w:r w:rsidRPr="00FC1A1E">
              <w:rPr>
                <w:color w:val="212A35"/>
                <w:spacing w:val="-5"/>
                <w:sz w:val="28"/>
              </w:rPr>
              <w:t>avg</w:t>
            </w:r>
          </w:p>
        </w:tc>
        <w:tc>
          <w:tcPr>
            <w:tcW w:w="1805" w:type="dxa"/>
          </w:tcPr>
          <w:p w14:paraId="517EFA20" w14:textId="4484D7AE" w:rsidR="00E455C6" w:rsidRPr="00FC1A1E" w:rsidRDefault="00E455C6" w:rsidP="00E455C6">
            <w:pPr>
              <w:pStyle w:val="TableParagraph"/>
              <w:rPr>
                <w:sz w:val="28"/>
              </w:rPr>
            </w:pPr>
            <w:r>
              <w:rPr>
                <w:sz w:val="28"/>
              </w:rPr>
              <w:t>0.55</w:t>
            </w:r>
          </w:p>
        </w:tc>
        <w:tc>
          <w:tcPr>
            <w:tcW w:w="1802" w:type="dxa"/>
          </w:tcPr>
          <w:p w14:paraId="0F4E6E7A" w14:textId="3753007C" w:rsidR="00E455C6" w:rsidRPr="00FC1A1E" w:rsidRDefault="00E455C6" w:rsidP="00E455C6">
            <w:pPr>
              <w:pStyle w:val="TableParagraph"/>
              <w:rPr>
                <w:sz w:val="28"/>
              </w:rPr>
            </w:pPr>
            <w:r>
              <w:rPr>
                <w:sz w:val="28"/>
              </w:rPr>
              <w:t>0.49</w:t>
            </w:r>
          </w:p>
        </w:tc>
        <w:tc>
          <w:tcPr>
            <w:tcW w:w="1802" w:type="dxa"/>
          </w:tcPr>
          <w:p w14:paraId="4EF0F16C" w14:textId="06465976" w:rsidR="00E455C6" w:rsidRPr="00FC1A1E" w:rsidRDefault="00E455C6" w:rsidP="00E455C6">
            <w:pPr>
              <w:pStyle w:val="TableParagraph"/>
              <w:ind w:left="109"/>
              <w:rPr>
                <w:sz w:val="28"/>
              </w:rPr>
            </w:pPr>
            <w:r>
              <w:rPr>
                <w:sz w:val="28"/>
              </w:rPr>
              <w:t>0.48</w:t>
            </w:r>
          </w:p>
        </w:tc>
        <w:tc>
          <w:tcPr>
            <w:tcW w:w="1805" w:type="dxa"/>
          </w:tcPr>
          <w:p w14:paraId="0C6A916E" w14:textId="53E2B11F" w:rsidR="00E455C6" w:rsidRPr="00FC1A1E" w:rsidRDefault="00E455C6" w:rsidP="00E455C6">
            <w:pPr>
              <w:pStyle w:val="TableParagraph"/>
              <w:ind w:left="110"/>
              <w:rPr>
                <w:sz w:val="28"/>
              </w:rPr>
            </w:pPr>
            <w:r>
              <w:rPr>
                <w:sz w:val="28"/>
              </w:rPr>
              <w:t>13912</w:t>
            </w:r>
          </w:p>
        </w:tc>
      </w:tr>
    </w:tbl>
    <w:p w14:paraId="686FC392" w14:textId="77777777" w:rsidR="0005164E" w:rsidRPr="00FC1A1E" w:rsidRDefault="0005164E">
      <w:pPr>
        <w:pStyle w:val="BodyText"/>
        <w:spacing w:before="162"/>
        <w:rPr>
          <w:b/>
        </w:rPr>
      </w:pPr>
    </w:p>
    <w:p w14:paraId="144438FE" w14:textId="14753575" w:rsidR="00342E7A" w:rsidRPr="00FC1A1E" w:rsidRDefault="00E455C6" w:rsidP="00406E7C">
      <w:pPr>
        <w:pStyle w:val="Heading3"/>
        <w:tabs>
          <w:tab w:val="left" w:pos="1180"/>
        </w:tabs>
        <w:spacing w:before="62"/>
        <w:ind w:left="0" w:firstLine="0"/>
      </w:pPr>
      <w:r>
        <w:rPr>
          <w:color w:val="212A35"/>
          <w:spacing w:val="-2"/>
        </w:rPr>
        <w:t>Random Forest</w:t>
      </w:r>
      <w:r w:rsidR="00342E7A">
        <w:rPr>
          <w:color w:val="212A35"/>
          <w:spacing w:val="-2"/>
        </w:rPr>
        <w:t xml:space="preserve"> </w:t>
      </w:r>
    </w:p>
    <w:p w14:paraId="1E40060D" w14:textId="1DAA08F3" w:rsidR="00342E7A" w:rsidRDefault="00342E7A" w:rsidP="00342E7A">
      <w:pPr>
        <w:pStyle w:val="Heading3"/>
        <w:tabs>
          <w:tab w:val="left" w:pos="1180"/>
        </w:tabs>
        <w:spacing w:before="62"/>
        <w:ind w:firstLine="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342E7A" w:rsidRPr="00FC1A1E" w14:paraId="3E86A64B" w14:textId="77777777" w:rsidTr="009D78C9">
        <w:trPr>
          <w:trHeight w:val="484"/>
        </w:trPr>
        <w:tc>
          <w:tcPr>
            <w:tcW w:w="1802" w:type="dxa"/>
          </w:tcPr>
          <w:p w14:paraId="60B7FA19" w14:textId="77777777" w:rsidR="00342E7A" w:rsidRPr="00FC1A1E" w:rsidRDefault="00342E7A" w:rsidP="009D78C9">
            <w:pPr>
              <w:pStyle w:val="TableParagraph"/>
              <w:ind w:left="0"/>
              <w:rPr>
                <w:sz w:val="28"/>
              </w:rPr>
            </w:pPr>
          </w:p>
        </w:tc>
        <w:tc>
          <w:tcPr>
            <w:tcW w:w="1805" w:type="dxa"/>
          </w:tcPr>
          <w:p w14:paraId="0D027544" w14:textId="77777777" w:rsidR="00342E7A" w:rsidRPr="00FC1A1E" w:rsidRDefault="00342E7A" w:rsidP="009D78C9">
            <w:pPr>
              <w:pStyle w:val="TableParagraph"/>
              <w:spacing w:before="2"/>
              <w:rPr>
                <w:b/>
                <w:sz w:val="28"/>
              </w:rPr>
            </w:pPr>
            <w:r w:rsidRPr="00FC1A1E">
              <w:rPr>
                <w:b/>
                <w:color w:val="212A35"/>
                <w:spacing w:val="-2"/>
                <w:sz w:val="28"/>
              </w:rPr>
              <w:t>precision</w:t>
            </w:r>
          </w:p>
        </w:tc>
        <w:tc>
          <w:tcPr>
            <w:tcW w:w="1802" w:type="dxa"/>
          </w:tcPr>
          <w:p w14:paraId="32595F8F" w14:textId="77777777" w:rsidR="00342E7A" w:rsidRPr="00FC1A1E" w:rsidRDefault="00342E7A" w:rsidP="009D78C9">
            <w:pPr>
              <w:pStyle w:val="TableParagraph"/>
              <w:spacing w:before="2"/>
              <w:rPr>
                <w:b/>
                <w:sz w:val="28"/>
              </w:rPr>
            </w:pPr>
            <w:r w:rsidRPr="00FC1A1E">
              <w:rPr>
                <w:b/>
                <w:color w:val="212A35"/>
                <w:spacing w:val="-2"/>
                <w:sz w:val="28"/>
              </w:rPr>
              <w:t>recall</w:t>
            </w:r>
          </w:p>
        </w:tc>
        <w:tc>
          <w:tcPr>
            <w:tcW w:w="1802" w:type="dxa"/>
          </w:tcPr>
          <w:p w14:paraId="29B3D115" w14:textId="77777777" w:rsidR="00342E7A" w:rsidRPr="00FC1A1E" w:rsidRDefault="00342E7A" w:rsidP="009D78C9">
            <w:pPr>
              <w:pStyle w:val="TableParagraph"/>
              <w:spacing w:before="2"/>
              <w:ind w:left="109"/>
              <w:rPr>
                <w:b/>
                <w:sz w:val="28"/>
              </w:rPr>
            </w:pPr>
            <w:r w:rsidRPr="00FC1A1E">
              <w:rPr>
                <w:b/>
                <w:color w:val="212A35"/>
                <w:spacing w:val="-2"/>
                <w:sz w:val="28"/>
              </w:rPr>
              <w:t>f1-score</w:t>
            </w:r>
          </w:p>
        </w:tc>
        <w:tc>
          <w:tcPr>
            <w:tcW w:w="1805" w:type="dxa"/>
          </w:tcPr>
          <w:p w14:paraId="7268EE30" w14:textId="77777777" w:rsidR="00342E7A" w:rsidRPr="00FC1A1E" w:rsidRDefault="00342E7A" w:rsidP="009D78C9">
            <w:pPr>
              <w:pStyle w:val="TableParagraph"/>
              <w:spacing w:before="2"/>
              <w:ind w:left="110"/>
              <w:rPr>
                <w:b/>
                <w:sz w:val="28"/>
              </w:rPr>
            </w:pPr>
            <w:r w:rsidRPr="00FC1A1E">
              <w:rPr>
                <w:b/>
                <w:color w:val="212A35"/>
                <w:spacing w:val="-2"/>
                <w:sz w:val="28"/>
              </w:rPr>
              <w:t>support</w:t>
            </w:r>
          </w:p>
        </w:tc>
      </w:tr>
      <w:tr w:rsidR="00E455C6" w:rsidRPr="00FC1A1E" w14:paraId="18536764" w14:textId="77777777" w:rsidTr="009D78C9">
        <w:trPr>
          <w:trHeight w:val="482"/>
        </w:trPr>
        <w:tc>
          <w:tcPr>
            <w:tcW w:w="1802" w:type="dxa"/>
          </w:tcPr>
          <w:p w14:paraId="4EA652A7" w14:textId="222C768C" w:rsidR="00E455C6" w:rsidRPr="00FC1A1E" w:rsidRDefault="00E455C6" w:rsidP="00E455C6">
            <w:pPr>
              <w:pStyle w:val="TableParagraph"/>
              <w:ind w:left="107"/>
              <w:rPr>
                <w:sz w:val="28"/>
              </w:rPr>
            </w:pPr>
            <w:r>
              <w:rPr>
                <w:color w:val="212A35"/>
                <w:spacing w:val="-10"/>
                <w:sz w:val="28"/>
              </w:rPr>
              <w:t>Extremely Severe</w:t>
            </w:r>
          </w:p>
        </w:tc>
        <w:tc>
          <w:tcPr>
            <w:tcW w:w="1805" w:type="dxa"/>
          </w:tcPr>
          <w:p w14:paraId="5DBDAE7A" w14:textId="531050E2" w:rsidR="00E455C6" w:rsidRPr="00FC1A1E" w:rsidRDefault="00E455C6" w:rsidP="00E455C6">
            <w:pPr>
              <w:pStyle w:val="TableParagraph"/>
              <w:rPr>
                <w:sz w:val="28"/>
              </w:rPr>
            </w:pPr>
            <w:r>
              <w:rPr>
                <w:sz w:val="28"/>
              </w:rPr>
              <w:t>0.81</w:t>
            </w:r>
          </w:p>
        </w:tc>
        <w:tc>
          <w:tcPr>
            <w:tcW w:w="1802" w:type="dxa"/>
          </w:tcPr>
          <w:p w14:paraId="50DB680B" w14:textId="08E0D165" w:rsidR="00E455C6" w:rsidRPr="00FC1A1E" w:rsidRDefault="00E455C6" w:rsidP="00E455C6">
            <w:pPr>
              <w:pStyle w:val="TableParagraph"/>
              <w:rPr>
                <w:sz w:val="28"/>
              </w:rPr>
            </w:pPr>
            <w:r>
              <w:rPr>
                <w:sz w:val="28"/>
              </w:rPr>
              <w:t>0.89</w:t>
            </w:r>
          </w:p>
        </w:tc>
        <w:tc>
          <w:tcPr>
            <w:tcW w:w="1802" w:type="dxa"/>
          </w:tcPr>
          <w:p w14:paraId="0C335327" w14:textId="2DA136F2" w:rsidR="00E455C6" w:rsidRPr="00FC1A1E" w:rsidRDefault="00E455C6" w:rsidP="00E455C6">
            <w:pPr>
              <w:pStyle w:val="TableParagraph"/>
              <w:ind w:left="109"/>
              <w:rPr>
                <w:sz w:val="28"/>
              </w:rPr>
            </w:pPr>
            <w:r>
              <w:rPr>
                <w:sz w:val="28"/>
              </w:rPr>
              <w:t>0.85</w:t>
            </w:r>
          </w:p>
        </w:tc>
        <w:tc>
          <w:tcPr>
            <w:tcW w:w="1805" w:type="dxa"/>
          </w:tcPr>
          <w:p w14:paraId="2809BAE3" w14:textId="6A606B11" w:rsidR="00E455C6" w:rsidRPr="00FC1A1E" w:rsidRDefault="00E455C6" w:rsidP="00E455C6">
            <w:pPr>
              <w:pStyle w:val="TableParagraph"/>
              <w:ind w:left="110"/>
              <w:rPr>
                <w:sz w:val="28"/>
              </w:rPr>
            </w:pPr>
            <w:r>
              <w:rPr>
                <w:sz w:val="28"/>
              </w:rPr>
              <w:t>9919</w:t>
            </w:r>
          </w:p>
        </w:tc>
      </w:tr>
      <w:tr w:rsidR="00E455C6" w:rsidRPr="00FC1A1E" w14:paraId="21190D8F" w14:textId="77777777" w:rsidTr="009D78C9">
        <w:trPr>
          <w:trHeight w:val="484"/>
        </w:trPr>
        <w:tc>
          <w:tcPr>
            <w:tcW w:w="1802" w:type="dxa"/>
          </w:tcPr>
          <w:p w14:paraId="52B22166" w14:textId="2A8955E3" w:rsidR="00E455C6" w:rsidRPr="00FC1A1E" w:rsidRDefault="00E455C6" w:rsidP="00E455C6">
            <w:pPr>
              <w:pStyle w:val="TableParagraph"/>
              <w:ind w:left="107"/>
              <w:rPr>
                <w:sz w:val="28"/>
              </w:rPr>
            </w:pPr>
            <w:r>
              <w:rPr>
                <w:color w:val="212A35"/>
                <w:spacing w:val="-10"/>
                <w:sz w:val="28"/>
              </w:rPr>
              <w:t>Moderate</w:t>
            </w:r>
          </w:p>
        </w:tc>
        <w:tc>
          <w:tcPr>
            <w:tcW w:w="1805" w:type="dxa"/>
          </w:tcPr>
          <w:p w14:paraId="16B81721" w14:textId="561B3DB1" w:rsidR="00E455C6" w:rsidRPr="00FC1A1E" w:rsidRDefault="00E455C6" w:rsidP="00E455C6">
            <w:pPr>
              <w:pStyle w:val="TableParagraph"/>
              <w:rPr>
                <w:sz w:val="28"/>
              </w:rPr>
            </w:pPr>
            <w:r>
              <w:rPr>
                <w:sz w:val="28"/>
              </w:rPr>
              <w:t>0.43</w:t>
            </w:r>
          </w:p>
        </w:tc>
        <w:tc>
          <w:tcPr>
            <w:tcW w:w="1802" w:type="dxa"/>
          </w:tcPr>
          <w:p w14:paraId="2F5C14FF" w14:textId="247E7BD9" w:rsidR="00E455C6" w:rsidRPr="00FC1A1E" w:rsidRDefault="00E455C6" w:rsidP="00E455C6">
            <w:pPr>
              <w:pStyle w:val="TableParagraph"/>
              <w:rPr>
                <w:sz w:val="28"/>
              </w:rPr>
            </w:pPr>
            <w:r>
              <w:rPr>
                <w:sz w:val="28"/>
              </w:rPr>
              <w:t>0.38</w:t>
            </w:r>
          </w:p>
        </w:tc>
        <w:tc>
          <w:tcPr>
            <w:tcW w:w="1802" w:type="dxa"/>
          </w:tcPr>
          <w:p w14:paraId="7A9E4377" w14:textId="544E4E1E" w:rsidR="00E455C6" w:rsidRPr="00FC1A1E" w:rsidRDefault="00E455C6" w:rsidP="00E455C6">
            <w:pPr>
              <w:pStyle w:val="TableParagraph"/>
              <w:ind w:left="109"/>
              <w:rPr>
                <w:sz w:val="28"/>
              </w:rPr>
            </w:pPr>
            <w:r>
              <w:rPr>
                <w:sz w:val="28"/>
              </w:rPr>
              <w:t>0.40</w:t>
            </w:r>
          </w:p>
        </w:tc>
        <w:tc>
          <w:tcPr>
            <w:tcW w:w="1805" w:type="dxa"/>
          </w:tcPr>
          <w:p w14:paraId="248F1B5A" w14:textId="0C541D89" w:rsidR="00E455C6" w:rsidRPr="00FC1A1E" w:rsidRDefault="00E455C6" w:rsidP="00E455C6">
            <w:pPr>
              <w:pStyle w:val="TableParagraph"/>
              <w:ind w:left="110"/>
              <w:rPr>
                <w:sz w:val="28"/>
              </w:rPr>
            </w:pPr>
            <w:r>
              <w:rPr>
                <w:sz w:val="28"/>
              </w:rPr>
              <w:t>1466</w:t>
            </w:r>
          </w:p>
        </w:tc>
      </w:tr>
      <w:tr w:rsidR="00E455C6" w:rsidRPr="00FC1A1E" w14:paraId="2803D133" w14:textId="77777777" w:rsidTr="009D78C9">
        <w:trPr>
          <w:trHeight w:val="484"/>
        </w:trPr>
        <w:tc>
          <w:tcPr>
            <w:tcW w:w="1802" w:type="dxa"/>
          </w:tcPr>
          <w:p w14:paraId="5929F3D3" w14:textId="21FEA3A9"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397BCD6E" w14:textId="640A3CAE" w:rsidR="00E455C6" w:rsidRPr="00FC1A1E" w:rsidRDefault="00E455C6" w:rsidP="00E455C6">
            <w:pPr>
              <w:pStyle w:val="TableParagraph"/>
              <w:rPr>
                <w:sz w:val="28"/>
              </w:rPr>
            </w:pPr>
            <w:r>
              <w:rPr>
                <w:sz w:val="28"/>
              </w:rPr>
              <w:t>0.33</w:t>
            </w:r>
          </w:p>
        </w:tc>
        <w:tc>
          <w:tcPr>
            <w:tcW w:w="1802" w:type="dxa"/>
          </w:tcPr>
          <w:p w14:paraId="5D84BE64" w14:textId="6BFD6CFB" w:rsidR="00E455C6" w:rsidRPr="00FC1A1E" w:rsidRDefault="00E455C6" w:rsidP="00E455C6">
            <w:pPr>
              <w:pStyle w:val="TableParagraph"/>
              <w:rPr>
                <w:color w:val="212A35"/>
                <w:spacing w:val="-4"/>
                <w:sz w:val="28"/>
              </w:rPr>
            </w:pPr>
            <w:r>
              <w:rPr>
                <w:color w:val="212A35"/>
                <w:spacing w:val="-4"/>
                <w:sz w:val="28"/>
              </w:rPr>
              <w:t>0.22</w:t>
            </w:r>
          </w:p>
        </w:tc>
        <w:tc>
          <w:tcPr>
            <w:tcW w:w="1802" w:type="dxa"/>
          </w:tcPr>
          <w:p w14:paraId="4888DC77" w14:textId="3B64433A" w:rsidR="00E455C6" w:rsidRPr="00FC1A1E" w:rsidRDefault="00E455C6" w:rsidP="00E455C6">
            <w:pPr>
              <w:pStyle w:val="TableParagraph"/>
              <w:ind w:left="109"/>
              <w:rPr>
                <w:color w:val="212A35"/>
                <w:spacing w:val="-4"/>
                <w:sz w:val="28"/>
              </w:rPr>
            </w:pPr>
            <w:r>
              <w:rPr>
                <w:color w:val="212A35"/>
                <w:spacing w:val="-4"/>
                <w:sz w:val="28"/>
              </w:rPr>
              <w:t>0.26</w:t>
            </w:r>
          </w:p>
        </w:tc>
        <w:tc>
          <w:tcPr>
            <w:tcW w:w="1805" w:type="dxa"/>
          </w:tcPr>
          <w:p w14:paraId="457EAEC7" w14:textId="782DA77D" w:rsidR="00E455C6" w:rsidRPr="00FC1A1E" w:rsidRDefault="00E455C6" w:rsidP="00E455C6">
            <w:pPr>
              <w:pStyle w:val="TableParagraph"/>
              <w:ind w:left="110"/>
              <w:rPr>
                <w:color w:val="212A35"/>
                <w:spacing w:val="-5"/>
                <w:sz w:val="28"/>
              </w:rPr>
            </w:pPr>
            <w:r>
              <w:rPr>
                <w:color w:val="212A35"/>
                <w:spacing w:val="-5"/>
                <w:sz w:val="28"/>
              </w:rPr>
              <w:t>2527</w:t>
            </w:r>
          </w:p>
        </w:tc>
      </w:tr>
      <w:tr w:rsidR="00E455C6" w:rsidRPr="00FC1A1E" w14:paraId="27481AA9" w14:textId="77777777" w:rsidTr="009D78C9">
        <w:trPr>
          <w:trHeight w:val="482"/>
        </w:trPr>
        <w:tc>
          <w:tcPr>
            <w:tcW w:w="1802" w:type="dxa"/>
          </w:tcPr>
          <w:p w14:paraId="357D6141" w14:textId="6BBC87F0"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2608B848" w14:textId="77777777" w:rsidR="00E455C6" w:rsidRPr="00FC1A1E" w:rsidRDefault="00E455C6" w:rsidP="00E455C6">
            <w:pPr>
              <w:pStyle w:val="TableParagraph"/>
              <w:ind w:left="0"/>
              <w:rPr>
                <w:sz w:val="28"/>
              </w:rPr>
            </w:pPr>
          </w:p>
        </w:tc>
        <w:tc>
          <w:tcPr>
            <w:tcW w:w="1802" w:type="dxa"/>
          </w:tcPr>
          <w:p w14:paraId="37926871" w14:textId="77777777" w:rsidR="00E455C6" w:rsidRPr="00FC1A1E" w:rsidRDefault="00E455C6" w:rsidP="00E455C6">
            <w:pPr>
              <w:pStyle w:val="TableParagraph"/>
              <w:ind w:left="0"/>
              <w:rPr>
                <w:sz w:val="28"/>
              </w:rPr>
            </w:pPr>
          </w:p>
        </w:tc>
        <w:tc>
          <w:tcPr>
            <w:tcW w:w="1802" w:type="dxa"/>
          </w:tcPr>
          <w:p w14:paraId="06BD7911" w14:textId="0A74439C" w:rsidR="00E455C6" w:rsidRPr="00FC1A1E" w:rsidRDefault="00E455C6" w:rsidP="00E455C6">
            <w:pPr>
              <w:pStyle w:val="TableParagraph"/>
              <w:ind w:left="109"/>
              <w:rPr>
                <w:sz w:val="28"/>
              </w:rPr>
            </w:pPr>
            <w:r>
              <w:rPr>
                <w:sz w:val="28"/>
              </w:rPr>
              <w:t>0.71</w:t>
            </w:r>
          </w:p>
        </w:tc>
        <w:tc>
          <w:tcPr>
            <w:tcW w:w="1805" w:type="dxa"/>
          </w:tcPr>
          <w:p w14:paraId="2DDA35A1" w14:textId="07E1DC81" w:rsidR="00E455C6" w:rsidRPr="00FC1A1E" w:rsidRDefault="00E455C6" w:rsidP="00E455C6">
            <w:pPr>
              <w:pStyle w:val="TableParagraph"/>
              <w:ind w:left="110"/>
              <w:rPr>
                <w:sz w:val="28"/>
              </w:rPr>
            </w:pPr>
            <w:r>
              <w:rPr>
                <w:sz w:val="28"/>
              </w:rPr>
              <w:t>13912</w:t>
            </w:r>
          </w:p>
        </w:tc>
      </w:tr>
      <w:tr w:rsidR="00E455C6" w:rsidRPr="00FC1A1E" w14:paraId="5561D01B" w14:textId="77777777" w:rsidTr="009D78C9">
        <w:trPr>
          <w:trHeight w:val="484"/>
        </w:trPr>
        <w:tc>
          <w:tcPr>
            <w:tcW w:w="1802" w:type="dxa"/>
          </w:tcPr>
          <w:p w14:paraId="14338F94" w14:textId="3C1EB7AB" w:rsidR="00E455C6" w:rsidRPr="00FC1A1E" w:rsidRDefault="00E455C6" w:rsidP="00E455C6">
            <w:pPr>
              <w:pStyle w:val="TableParagraph"/>
              <w:ind w:left="107"/>
              <w:rPr>
                <w:sz w:val="28"/>
              </w:rPr>
            </w:pPr>
            <w:r w:rsidRPr="00FC1A1E">
              <w:rPr>
                <w:color w:val="212A35"/>
                <w:sz w:val="28"/>
              </w:rPr>
              <w:t>Macro</w:t>
            </w:r>
            <w:r w:rsidRPr="00FC1A1E">
              <w:rPr>
                <w:color w:val="212A35"/>
                <w:spacing w:val="-2"/>
                <w:sz w:val="28"/>
              </w:rPr>
              <w:t xml:space="preserve"> </w:t>
            </w:r>
            <w:r w:rsidRPr="00FC1A1E">
              <w:rPr>
                <w:color w:val="212A35"/>
                <w:spacing w:val="-5"/>
                <w:sz w:val="28"/>
              </w:rPr>
              <w:t>avg</w:t>
            </w:r>
          </w:p>
        </w:tc>
        <w:tc>
          <w:tcPr>
            <w:tcW w:w="1805" w:type="dxa"/>
          </w:tcPr>
          <w:p w14:paraId="1917CD80" w14:textId="22AEFB09" w:rsidR="00E455C6" w:rsidRPr="00FC1A1E" w:rsidRDefault="00E455C6" w:rsidP="00E455C6">
            <w:pPr>
              <w:pStyle w:val="TableParagraph"/>
              <w:rPr>
                <w:sz w:val="28"/>
              </w:rPr>
            </w:pPr>
            <w:r>
              <w:rPr>
                <w:sz w:val="28"/>
              </w:rPr>
              <w:t>0.52</w:t>
            </w:r>
          </w:p>
        </w:tc>
        <w:tc>
          <w:tcPr>
            <w:tcW w:w="1802" w:type="dxa"/>
          </w:tcPr>
          <w:p w14:paraId="41336BD6" w14:textId="03159662" w:rsidR="00E455C6" w:rsidRPr="00FC1A1E" w:rsidRDefault="00E455C6" w:rsidP="00E455C6">
            <w:pPr>
              <w:pStyle w:val="TableParagraph"/>
              <w:rPr>
                <w:sz w:val="28"/>
              </w:rPr>
            </w:pPr>
            <w:r>
              <w:rPr>
                <w:sz w:val="28"/>
              </w:rPr>
              <w:t>0.49</w:t>
            </w:r>
          </w:p>
        </w:tc>
        <w:tc>
          <w:tcPr>
            <w:tcW w:w="1802" w:type="dxa"/>
          </w:tcPr>
          <w:p w14:paraId="6CBCBD64" w14:textId="5D2D2031" w:rsidR="00E455C6" w:rsidRPr="00FC1A1E" w:rsidRDefault="00E455C6" w:rsidP="00E455C6">
            <w:pPr>
              <w:pStyle w:val="TableParagraph"/>
              <w:ind w:left="109"/>
              <w:rPr>
                <w:sz w:val="28"/>
              </w:rPr>
            </w:pPr>
            <w:r>
              <w:rPr>
                <w:sz w:val="28"/>
              </w:rPr>
              <w:t>0.50</w:t>
            </w:r>
          </w:p>
        </w:tc>
        <w:tc>
          <w:tcPr>
            <w:tcW w:w="1805" w:type="dxa"/>
          </w:tcPr>
          <w:p w14:paraId="1FBA9E90" w14:textId="3A57785D" w:rsidR="00E455C6" w:rsidRPr="00FC1A1E" w:rsidRDefault="00E455C6" w:rsidP="00E455C6">
            <w:pPr>
              <w:pStyle w:val="TableParagraph"/>
              <w:ind w:left="110"/>
              <w:rPr>
                <w:sz w:val="28"/>
              </w:rPr>
            </w:pPr>
            <w:r>
              <w:rPr>
                <w:sz w:val="28"/>
              </w:rPr>
              <w:t>13912</w:t>
            </w:r>
          </w:p>
        </w:tc>
      </w:tr>
    </w:tbl>
    <w:p w14:paraId="71EE5ECE" w14:textId="77777777" w:rsidR="00342E7A" w:rsidRPr="00FC1A1E" w:rsidRDefault="00342E7A" w:rsidP="00342E7A">
      <w:pPr>
        <w:pStyle w:val="Heading3"/>
        <w:tabs>
          <w:tab w:val="left" w:pos="1180"/>
        </w:tabs>
        <w:spacing w:before="62"/>
        <w:ind w:firstLine="0"/>
      </w:pPr>
    </w:p>
    <w:p w14:paraId="02D29A9F" w14:textId="189BA46D" w:rsidR="00342E7A" w:rsidRPr="00406E7C" w:rsidRDefault="00E455C6" w:rsidP="00342E7A">
      <w:pPr>
        <w:pStyle w:val="BodyText"/>
        <w:rPr>
          <w:b/>
          <w:szCs w:val="40"/>
        </w:rPr>
      </w:pPr>
      <w:r w:rsidRPr="00406E7C">
        <w:rPr>
          <w:b/>
          <w:szCs w:val="40"/>
        </w:rPr>
        <w:t>SV</w:t>
      </w:r>
      <w:r w:rsidR="00406E7C">
        <w:rPr>
          <w:b/>
          <w:szCs w:val="40"/>
        </w:rPr>
        <w:t>M</w:t>
      </w:r>
    </w:p>
    <w:p w14:paraId="64828287" w14:textId="77777777" w:rsidR="00342E7A" w:rsidRPr="00FC1A1E" w:rsidRDefault="00342E7A" w:rsidP="00342E7A">
      <w:pPr>
        <w:pStyle w:val="BodyText"/>
        <w:spacing w:before="182"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342E7A" w:rsidRPr="00FC1A1E" w14:paraId="54A5C795" w14:textId="77777777" w:rsidTr="009D78C9">
        <w:trPr>
          <w:trHeight w:val="484"/>
        </w:trPr>
        <w:tc>
          <w:tcPr>
            <w:tcW w:w="1802" w:type="dxa"/>
          </w:tcPr>
          <w:p w14:paraId="247974D3" w14:textId="77777777" w:rsidR="00342E7A" w:rsidRPr="00FC1A1E" w:rsidRDefault="00342E7A" w:rsidP="009D78C9">
            <w:pPr>
              <w:pStyle w:val="TableParagraph"/>
              <w:ind w:left="0"/>
              <w:rPr>
                <w:sz w:val="28"/>
              </w:rPr>
            </w:pPr>
          </w:p>
        </w:tc>
        <w:tc>
          <w:tcPr>
            <w:tcW w:w="1805" w:type="dxa"/>
          </w:tcPr>
          <w:p w14:paraId="62839466" w14:textId="77777777" w:rsidR="00342E7A" w:rsidRPr="00FC1A1E" w:rsidRDefault="00342E7A" w:rsidP="009D78C9">
            <w:pPr>
              <w:pStyle w:val="TableParagraph"/>
              <w:spacing w:before="2"/>
              <w:rPr>
                <w:b/>
                <w:sz w:val="28"/>
              </w:rPr>
            </w:pPr>
            <w:r w:rsidRPr="00FC1A1E">
              <w:rPr>
                <w:b/>
                <w:color w:val="212A35"/>
                <w:spacing w:val="-2"/>
                <w:sz w:val="28"/>
              </w:rPr>
              <w:t>precision</w:t>
            </w:r>
          </w:p>
        </w:tc>
        <w:tc>
          <w:tcPr>
            <w:tcW w:w="1802" w:type="dxa"/>
          </w:tcPr>
          <w:p w14:paraId="6CE0ED69" w14:textId="77777777" w:rsidR="00342E7A" w:rsidRPr="00FC1A1E" w:rsidRDefault="00342E7A" w:rsidP="009D78C9">
            <w:pPr>
              <w:pStyle w:val="TableParagraph"/>
              <w:spacing w:before="2"/>
              <w:rPr>
                <w:b/>
                <w:sz w:val="28"/>
              </w:rPr>
            </w:pPr>
            <w:r w:rsidRPr="00FC1A1E">
              <w:rPr>
                <w:b/>
                <w:color w:val="212A35"/>
                <w:spacing w:val="-2"/>
                <w:sz w:val="28"/>
              </w:rPr>
              <w:t>recall</w:t>
            </w:r>
          </w:p>
        </w:tc>
        <w:tc>
          <w:tcPr>
            <w:tcW w:w="1802" w:type="dxa"/>
          </w:tcPr>
          <w:p w14:paraId="0C00C59E" w14:textId="77777777" w:rsidR="00342E7A" w:rsidRPr="00FC1A1E" w:rsidRDefault="00342E7A" w:rsidP="009D78C9">
            <w:pPr>
              <w:pStyle w:val="TableParagraph"/>
              <w:spacing w:before="2"/>
              <w:ind w:left="109"/>
              <w:rPr>
                <w:b/>
                <w:sz w:val="28"/>
              </w:rPr>
            </w:pPr>
            <w:r w:rsidRPr="00FC1A1E">
              <w:rPr>
                <w:b/>
                <w:color w:val="212A35"/>
                <w:spacing w:val="-2"/>
                <w:sz w:val="28"/>
              </w:rPr>
              <w:t>f1-score</w:t>
            </w:r>
          </w:p>
        </w:tc>
        <w:tc>
          <w:tcPr>
            <w:tcW w:w="1805" w:type="dxa"/>
          </w:tcPr>
          <w:p w14:paraId="14A9E43D" w14:textId="77777777" w:rsidR="00342E7A" w:rsidRPr="00FC1A1E" w:rsidRDefault="00342E7A" w:rsidP="009D78C9">
            <w:pPr>
              <w:pStyle w:val="TableParagraph"/>
              <w:spacing w:before="2"/>
              <w:ind w:left="110"/>
              <w:rPr>
                <w:b/>
                <w:sz w:val="28"/>
              </w:rPr>
            </w:pPr>
            <w:r w:rsidRPr="00FC1A1E">
              <w:rPr>
                <w:b/>
                <w:color w:val="212A35"/>
                <w:spacing w:val="-2"/>
                <w:sz w:val="28"/>
              </w:rPr>
              <w:t>support</w:t>
            </w:r>
          </w:p>
        </w:tc>
      </w:tr>
      <w:tr w:rsidR="00E455C6" w:rsidRPr="00FC1A1E" w14:paraId="706034C6" w14:textId="77777777" w:rsidTr="009D78C9">
        <w:trPr>
          <w:trHeight w:val="482"/>
        </w:trPr>
        <w:tc>
          <w:tcPr>
            <w:tcW w:w="1802" w:type="dxa"/>
          </w:tcPr>
          <w:p w14:paraId="76E68DA5" w14:textId="2C70AB31" w:rsidR="00E455C6" w:rsidRPr="00FC1A1E" w:rsidRDefault="00E455C6" w:rsidP="00E455C6">
            <w:pPr>
              <w:pStyle w:val="TableParagraph"/>
              <w:ind w:left="107"/>
              <w:rPr>
                <w:sz w:val="28"/>
              </w:rPr>
            </w:pPr>
            <w:r>
              <w:rPr>
                <w:color w:val="212A35"/>
                <w:spacing w:val="-10"/>
                <w:sz w:val="28"/>
              </w:rPr>
              <w:t>Extremely Severe</w:t>
            </w:r>
          </w:p>
        </w:tc>
        <w:tc>
          <w:tcPr>
            <w:tcW w:w="1805" w:type="dxa"/>
          </w:tcPr>
          <w:p w14:paraId="05D4F013" w14:textId="2AEA4991" w:rsidR="00E455C6" w:rsidRPr="00FC1A1E" w:rsidRDefault="00E455C6" w:rsidP="00E455C6">
            <w:pPr>
              <w:pStyle w:val="TableParagraph"/>
              <w:rPr>
                <w:sz w:val="28"/>
              </w:rPr>
            </w:pPr>
            <w:r>
              <w:rPr>
                <w:sz w:val="28"/>
              </w:rPr>
              <w:t>0.80</w:t>
            </w:r>
          </w:p>
        </w:tc>
        <w:tc>
          <w:tcPr>
            <w:tcW w:w="1802" w:type="dxa"/>
          </w:tcPr>
          <w:p w14:paraId="550AC96A" w14:textId="0C64BDFC" w:rsidR="00E455C6" w:rsidRPr="00FC1A1E" w:rsidRDefault="00E455C6" w:rsidP="00E455C6">
            <w:pPr>
              <w:pStyle w:val="TableParagraph"/>
              <w:rPr>
                <w:sz w:val="28"/>
              </w:rPr>
            </w:pPr>
            <w:r>
              <w:rPr>
                <w:sz w:val="28"/>
              </w:rPr>
              <w:t>0.89</w:t>
            </w:r>
          </w:p>
        </w:tc>
        <w:tc>
          <w:tcPr>
            <w:tcW w:w="1802" w:type="dxa"/>
          </w:tcPr>
          <w:p w14:paraId="19DDD069" w14:textId="78B9BC4E" w:rsidR="00E455C6" w:rsidRPr="00FC1A1E" w:rsidRDefault="00E455C6" w:rsidP="00E455C6">
            <w:pPr>
              <w:pStyle w:val="TableParagraph"/>
              <w:ind w:left="109"/>
              <w:rPr>
                <w:sz w:val="28"/>
              </w:rPr>
            </w:pPr>
            <w:r>
              <w:rPr>
                <w:sz w:val="28"/>
              </w:rPr>
              <w:t>0.84</w:t>
            </w:r>
          </w:p>
        </w:tc>
        <w:tc>
          <w:tcPr>
            <w:tcW w:w="1805" w:type="dxa"/>
          </w:tcPr>
          <w:p w14:paraId="6D910B02" w14:textId="4640BBA2" w:rsidR="00E455C6" w:rsidRPr="00FC1A1E" w:rsidRDefault="00E455C6" w:rsidP="00E455C6">
            <w:pPr>
              <w:pStyle w:val="TableParagraph"/>
              <w:ind w:left="110"/>
              <w:rPr>
                <w:sz w:val="28"/>
              </w:rPr>
            </w:pPr>
            <w:r>
              <w:rPr>
                <w:sz w:val="28"/>
              </w:rPr>
              <w:t>9839</w:t>
            </w:r>
          </w:p>
        </w:tc>
      </w:tr>
      <w:tr w:rsidR="00E455C6" w:rsidRPr="00FC1A1E" w14:paraId="7426BA20" w14:textId="77777777" w:rsidTr="009D78C9">
        <w:trPr>
          <w:trHeight w:val="484"/>
        </w:trPr>
        <w:tc>
          <w:tcPr>
            <w:tcW w:w="1802" w:type="dxa"/>
          </w:tcPr>
          <w:p w14:paraId="35D58318" w14:textId="1782203F" w:rsidR="00E455C6" w:rsidRPr="00FC1A1E" w:rsidRDefault="00E455C6" w:rsidP="00E455C6">
            <w:pPr>
              <w:pStyle w:val="TableParagraph"/>
              <w:ind w:left="107"/>
              <w:rPr>
                <w:sz w:val="28"/>
              </w:rPr>
            </w:pPr>
            <w:r>
              <w:rPr>
                <w:color w:val="212A35"/>
                <w:spacing w:val="-10"/>
                <w:sz w:val="28"/>
              </w:rPr>
              <w:t>Moderate</w:t>
            </w:r>
          </w:p>
        </w:tc>
        <w:tc>
          <w:tcPr>
            <w:tcW w:w="1805" w:type="dxa"/>
          </w:tcPr>
          <w:p w14:paraId="5B13109A" w14:textId="791E7D89" w:rsidR="00E455C6" w:rsidRPr="00FC1A1E" w:rsidRDefault="00E455C6" w:rsidP="00E455C6">
            <w:pPr>
              <w:pStyle w:val="TableParagraph"/>
              <w:rPr>
                <w:sz w:val="28"/>
              </w:rPr>
            </w:pPr>
            <w:r>
              <w:rPr>
                <w:sz w:val="28"/>
              </w:rPr>
              <w:t>0.45</w:t>
            </w:r>
          </w:p>
        </w:tc>
        <w:tc>
          <w:tcPr>
            <w:tcW w:w="1802" w:type="dxa"/>
          </w:tcPr>
          <w:p w14:paraId="0570B878" w14:textId="325382F4" w:rsidR="00E455C6" w:rsidRPr="00FC1A1E" w:rsidRDefault="00E455C6" w:rsidP="00E455C6">
            <w:pPr>
              <w:pStyle w:val="TableParagraph"/>
              <w:rPr>
                <w:sz w:val="28"/>
              </w:rPr>
            </w:pPr>
            <w:r>
              <w:rPr>
                <w:sz w:val="28"/>
              </w:rPr>
              <w:t>0.37</w:t>
            </w:r>
          </w:p>
        </w:tc>
        <w:tc>
          <w:tcPr>
            <w:tcW w:w="1802" w:type="dxa"/>
          </w:tcPr>
          <w:p w14:paraId="506182DF" w14:textId="6676D20E" w:rsidR="00E455C6" w:rsidRPr="00FC1A1E" w:rsidRDefault="00E455C6" w:rsidP="00E455C6">
            <w:pPr>
              <w:pStyle w:val="TableParagraph"/>
              <w:ind w:left="109"/>
              <w:rPr>
                <w:sz w:val="28"/>
              </w:rPr>
            </w:pPr>
            <w:r>
              <w:rPr>
                <w:sz w:val="28"/>
              </w:rPr>
              <w:t>0.40</w:t>
            </w:r>
          </w:p>
        </w:tc>
        <w:tc>
          <w:tcPr>
            <w:tcW w:w="1805" w:type="dxa"/>
          </w:tcPr>
          <w:p w14:paraId="47E69674" w14:textId="22CFA349" w:rsidR="00E455C6" w:rsidRPr="00FC1A1E" w:rsidRDefault="00E455C6" w:rsidP="00E455C6">
            <w:pPr>
              <w:pStyle w:val="TableParagraph"/>
              <w:ind w:left="110"/>
              <w:rPr>
                <w:sz w:val="28"/>
              </w:rPr>
            </w:pPr>
            <w:r>
              <w:rPr>
                <w:sz w:val="28"/>
              </w:rPr>
              <w:t>1508</w:t>
            </w:r>
          </w:p>
        </w:tc>
      </w:tr>
      <w:tr w:rsidR="00E455C6" w:rsidRPr="00FC1A1E" w14:paraId="144A81F1" w14:textId="77777777" w:rsidTr="009D78C9">
        <w:trPr>
          <w:trHeight w:val="484"/>
        </w:trPr>
        <w:tc>
          <w:tcPr>
            <w:tcW w:w="1802" w:type="dxa"/>
          </w:tcPr>
          <w:p w14:paraId="0CBF639A" w14:textId="22FB2D71"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255CB5BB" w14:textId="5ED29BCC" w:rsidR="00E455C6" w:rsidRPr="00FC1A1E" w:rsidRDefault="00E455C6" w:rsidP="00E455C6">
            <w:pPr>
              <w:pStyle w:val="TableParagraph"/>
              <w:rPr>
                <w:sz w:val="28"/>
              </w:rPr>
            </w:pPr>
            <w:r>
              <w:rPr>
                <w:sz w:val="28"/>
              </w:rPr>
              <w:t>0.32</w:t>
            </w:r>
          </w:p>
        </w:tc>
        <w:tc>
          <w:tcPr>
            <w:tcW w:w="1802" w:type="dxa"/>
          </w:tcPr>
          <w:p w14:paraId="70B495E8" w14:textId="3877E2DD" w:rsidR="00E455C6" w:rsidRPr="00FC1A1E" w:rsidRDefault="00E455C6" w:rsidP="00E455C6">
            <w:pPr>
              <w:pStyle w:val="TableParagraph"/>
              <w:rPr>
                <w:color w:val="212A35"/>
                <w:spacing w:val="-4"/>
                <w:sz w:val="28"/>
              </w:rPr>
            </w:pPr>
            <w:r>
              <w:rPr>
                <w:color w:val="212A35"/>
                <w:spacing w:val="-4"/>
                <w:sz w:val="28"/>
              </w:rPr>
              <w:t>0.21</w:t>
            </w:r>
          </w:p>
        </w:tc>
        <w:tc>
          <w:tcPr>
            <w:tcW w:w="1802" w:type="dxa"/>
          </w:tcPr>
          <w:p w14:paraId="5AE7D05A" w14:textId="60B9CE22" w:rsidR="00E455C6" w:rsidRPr="00FC1A1E" w:rsidRDefault="00E455C6" w:rsidP="00E455C6">
            <w:pPr>
              <w:pStyle w:val="TableParagraph"/>
              <w:ind w:left="109"/>
              <w:rPr>
                <w:color w:val="212A35"/>
                <w:spacing w:val="-4"/>
                <w:sz w:val="28"/>
              </w:rPr>
            </w:pPr>
            <w:r>
              <w:rPr>
                <w:color w:val="212A35"/>
                <w:spacing w:val="-4"/>
                <w:sz w:val="28"/>
              </w:rPr>
              <w:t>0.26</w:t>
            </w:r>
          </w:p>
        </w:tc>
        <w:tc>
          <w:tcPr>
            <w:tcW w:w="1805" w:type="dxa"/>
          </w:tcPr>
          <w:p w14:paraId="0A30FC44" w14:textId="1FBFE209" w:rsidR="00E455C6" w:rsidRPr="00FC1A1E" w:rsidRDefault="00E455C6" w:rsidP="00E455C6">
            <w:pPr>
              <w:pStyle w:val="TableParagraph"/>
              <w:ind w:left="110"/>
              <w:rPr>
                <w:color w:val="212A35"/>
                <w:spacing w:val="-5"/>
                <w:sz w:val="28"/>
              </w:rPr>
            </w:pPr>
            <w:r>
              <w:rPr>
                <w:color w:val="212A35"/>
                <w:spacing w:val="-5"/>
                <w:sz w:val="28"/>
              </w:rPr>
              <w:t>2565</w:t>
            </w:r>
          </w:p>
        </w:tc>
      </w:tr>
      <w:tr w:rsidR="00E455C6" w:rsidRPr="00FC1A1E" w14:paraId="04594159" w14:textId="77777777" w:rsidTr="009D78C9">
        <w:trPr>
          <w:trHeight w:val="482"/>
        </w:trPr>
        <w:tc>
          <w:tcPr>
            <w:tcW w:w="1802" w:type="dxa"/>
          </w:tcPr>
          <w:p w14:paraId="0967A7BC" w14:textId="574325FD"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689A9F13" w14:textId="77777777" w:rsidR="00E455C6" w:rsidRPr="00FC1A1E" w:rsidRDefault="00E455C6" w:rsidP="00E455C6">
            <w:pPr>
              <w:pStyle w:val="TableParagraph"/>
              <w:ind w:left="0"/>
              <w:rPr>
                <w:sz w:val="28"/>
              </w:rPr>
            </w:pPr>
          </w:p>
        </w:tc>
        <w:tc>
          <w:tcPr>
            <w:tcW w:w="1802" w:type="dxa"/>
          </w:tcPr>
          <w:p w14:paraId="0ED59C8F" w14:textId="77777777" w:rsidR="00E455C6" w:rsidRPr="00FC1A1E" w:rsidRDefault="00E455C6" w:rsidP="00E455C6">
            <w:pPr>
              <w:pStyle w:val="TableParagraph"/>
              <w:ind w:left="0"/>
              <w:rPr>
                <w:sz w:val="28"/>
              </w:rPr>
            </w:pPr>
          </w:p>
        </w:tc>
        <w:tc>
          <w:tcPr>
            <w:tcW w:w="1802" w:type="dxa"/>
          </w:tcPr>
          <w:p w14:paraId="33E3C8B5" w14:textId="3A2D1727" w:rsidR="00E455C6" w:rsidRPr="00FC1A1E" w:rsidRDefault="00E455C6" w:rsidP="00E455C6">
            <w:pPr>
              <w:pStyle w:val="TableParagraph"/>
              <w:ind w:left="109"/>
              <w:rPr>
                <w:sz w:val="28"/>
              </w:rPr>
            </w:pPr>
            <w:r>
              <w:rPr>
                <w:sz w:val="28"/>
              </w:rPr>
              <w:t>0.71</w:t>
            </w:r>
          </w:p>
        </w:tc>
        <w:tc>
          <w:tcPr>
            <w:tcW w:w="1805" w:type="dxa"/>
          </w:tcPr>
          <w:p w14:paraId="4497886B" w14:textId="112391C8" w:rsidR="00E455C6" w:rsidRPr="00FC1A1E" w:rsidRDefault="00E455C6" w:rsidP="00E455C6">
            <w:pPr>
              <w:pStyle w:val="TableParagraph"/>
              <w:ind w:left="110"/>
              <w:rPr>
                <w:sz w:val="28"/>
              </w:rPr>
            </w:pPr>
            <w:r>
              <w:rPr>
                <w:sz w:val="28"/>
              </w:rPr>
              <w:t>13912</w:t>
            </w:r>
          </w:p>
        </w:tc>
      </w:tr>
      <w:tr w:rsidR="00E455C6" w:rsidRPr="00FC1A1E" w14:paraId="64AB60B6" w14:textId="77777777" w:rsidTr="009D78C9">
        <w:trPr>
          <w:trHeight w:val="484"/>
        </w:trPr>
        <w:tc>
          <w:tcPr>
            <w:tcW w:w="1802" w:type="dxa"/>
          </w:tcPr>
          <w:p w14:paraId="6F2CA9F4" w14:textId="363F3F4D" w:rsidR="00E455C6" w:rsidRPr="00FC1A1E" w:rsidRDefault="00E455C6" w:rsidP="00E455C6">
            <w:pPr>
              <w:pStyle w:val="TableParagraph"/>
              <w:ind w:left="107"/>
              <w:rPr>
                <w:sz w:val="28"/>
              </w:rPr>
            </w:pPr>
            <w:r w:rsidRPr="00FC1A1E">
              <w:rPr>
                <w:color w:val="212A35"/>
                <w:sz w:val="28"/>
              </w:rPr>
              <w:lastRenderedPageBreak/>
              <w:t>Macro</w:t>
            </w:r>
            <w:r w:rsidRPr="00FC1A1E">
              <w:rPr>
                <w:color w:val="212A35"/>
                <w:spacing w:val="-2"/>
                <w:sz w:val="28"/>
              </w:rPr>
              <w:t xml:space="preserve"> </w:t>
            </w:r>
            <w:r w:rsidRPr="00FC1A1E">
              <w:rPr>
                <w:color w:val="212A35"/>
                <w:spacing w:val="-5"/>
                <w:sz w:val="28"/>
              </w:rPr>
              <w:t>avg</w:t>
            </w:r>
          </w:p>
        </w:tc>
        <w:tc>
          <w:tcPr>
            <w:tcW w:w="1805" w:type="dxa"/>
          </w:tcPr>
          <w:p w14:paraId="1F80DF71" w14:textId="5A30F7DC" w:rsidR="00E455C6" w:rsidRPr="00FC1A1E" w:rsidRDefault="00E455C6" w:rsidP="00E455C6">
            <w:pPr>
              <w:pStyle w:val="TableParagraph"/>
              <w:rPr>
                <w:sz w:val="28"/>
              </w:rPr>
            </w:pPr>
            <w:r>
              <w:rPr>
                <w:sz w:val="28"/>
              </w:rPr>
              <w:t>0.52</w:t>
            </w:r>
          </w:p>
        </w:tc>
        <w:tc>
          <w:tcPr>
            <w:tcW w:w="1802" w:type="dxa"/>
          </w:tcPr>
          <w:p w14:paraId="2E08B7CF" w14:textId="5C3F6145" w:rsidR="00E455C6" w:rsidRPr="00FC1A1E" w:rsidRDefault="00E455C6" w:rsidP="00E455C6">
            <w:pPr>
              <w:pStyle w:val="TableParagraph"/>
              <w:rPr>
                <w:sz w:val="28"/>
              </w:rPr>
            </w:pPr>
            <w:r>
              <w:rPr>
                <w:sz w:val="28"/>
              </w:rPr>
              <w:t>0.49</w:t>
            </w:r>
          </w:p>
        </w:tc>
        <w:tc>
          <w:tcPr>
            <w:tcW w:w="1802" w:type="dxa"/>
          </w:tcPr>
          <w:p w14:paraId="1F805E29" w14:textId="09CF8F3C" w:rsidR="00E455C6" w:rsidRPr="00FC1A1E" w:rsidRDefault="00E455C6" w:rsidP="00E455C6">
            <w:pPr>
              <w:pStyle w:val="TableParagraph"/>
              <w:ind w:left="109"/>
              <w:rPr>
                <w:sz w:val="28"/>
              </w:rPr>
            </w:pPr>
            <w:r>
              <w:rPr>
                <w:sz w:val="28"/>
              </w:rPr>
              <w:t>0.50</w:t>
            </w:r>
          </w:p>
        </w:tc>
        <w:tc>
          <w:tcPr>
            <w:tcW w:w="1805" w:type="dxa"/>
          </w:tcPr>
          <w:p w14:paraId="1AA91C32" w14:textId="7FD66F82" w:rsidR="00E455C6" w:rsidRPr="00FC1A1E" w:rsidRDefault="00E455C6" w:rsidP="00E455C6">
            <w:pPr>
              <w:pStyle w:val="TableParagraph"/>
              <w:ind w:left="110"/>
              <w:rPr>
                <w:sz w:val="28"/>
              </w:rPr>
            </w:pPr>
            <w:r>
              <w:rPr>
                <w:sz w:val="28"/>
              </w:rPr>
              <w:t>13912</w:t>
            </w:r>
          </w:p>
        </w:tc>
      </w:tr>
    </w:tbl>
    <w:p w14:paraId="4A86F3A8" w14:textId="21285610" w:rsidR="00BF03D0" w:rsidRDefault="00BF03D0" w:rsidP="00406E7C">
      <w:pPr>
        <w:pStyle w:val="Heading3"/>
        <w:tabs>
          <w:tab w:val="left" w:pos="1180"/>
        </w:tabs>
        <w:spacing w:before="62"/>
        <w:ind w:left="460" w:firstLine="0"/>
        <w:rPr>
          <w:color w:val="212A35"/>
        </w:rPr>
      </w:pPr>
      <w:r>
        <w:rPr>
          <w:color w:val="212A35"/>
        </w:rPr>
        <w:t xml:space="preserve">Since Logistic Regression works the best, </w:t>
      </w:r>
      <w:r w:rsidR="002F769C">
        <w:rPr>
          <w:color w:val="212A35"/>
        </w:rPr>
        <w:t>I</w:t>
      </w:r>
      <w:r>
        <w:rPr>
          <w:color w:val="212A35"/>
        </w:rPr>
        <w:t xml:space="preserve"> will apply the classification model to each of the Stress, Depression and Anxiety.</w:t>
      </w:r>
    </w:p>
    <w:p w14:paraId="0E09AD12" w14:textId="77777777" w:rsidR="00406E7C" w:rsidRDefault="00406E7C" w:rsidP="00406E7C">
      <w:pPr>
        <w:pStyle w:val="Heading3"/>
        <w:tabs>
          <w:tab w:val="left" w:pos="1180"/>
        </w:tabs>
        <w:spacing w:before="62"/>
        <w:ind w:left="0" w:firstLine="0"/>
        <w:rPr>
          <w:color w:val="212A35"/>
        </w:rPr>
      </w:pPr>
    </w:p>
    <w:p w14:paraId="2F2D1877" w14:textId="2B6A35E7" w:rsidR="00BF03D0" w:rsidRDefault="00406E7C" w:rsidP="00406E7C">
      <w:pPr>
        <w:pStyle w:val="Heading3"/>
        <w:tabs>
          <w:tab w:val="left" w:pos="1180"/>
        </w:tabs>
        <w:spacing w:before="62"/>
        <w:ind w:left="0" w:firstLine="0"/>
        <w:rPr>
          <w:color w:val="212A35"/>
        </w:rPr>
      </w:pPr>
      <w:r>
        <w:rPr>
          <w:color w:val="212A35"/>
        </w:rPr>
        <w:t xml:space="preserve">      </w:t>
      </w:r>
      <w:r w:rsidR="00BF03D0">
        <w:rPr>
          <w:color w:val="212A35"/>
        </w:rPr>
        <w:t xml:space="preserve">This is the accuracy </w:t>
      </w:r>
      <w:r w:rsidR="002F769C">
        <w:rPr>
          <w:color w:val="212A35"/>
        </w:rPr>
        <w:t>I</w:t>
      </w:r>
      <w:r w:rsidR="00BF03D0">
        <w:rPr>
          <w:color w:val="212A35"/>
        </w:rPr>
        <w:t xml:space="preserve"> get –</w:t>
      </w:r>
    </w:p>
    <w:p w14:paraId="221E3A02" w14:textId="639EDF1E" w:rsidR="00BF03D0" w:rsidRDefault="00BF03D0" w:rsidP="00406E7C">
      <w:pPr>
        <w:pStyle w:val="Heading3"/>
        <w:tabs>
          <w:tab w:val="left" w:pos="1180"/>
        </w:tabs>
        <w:spacing w:before="62"/>
        <w:rPr>
          <w:color w:val="212A35"/>
        </w:rPr>
      </w:pPr>
      <w:r>
        <w:rPr>
          <w:color w:val="212A35"/>
        </w:rPr>
        <w:t>Stress – 60%</w:t>
      </w:r>
    </w:p>
    <w:p w14:paraId="4E64E6A5" w14:textId="29593596" w:rsidR="00BF03D0" w:rsidRDefault="00BF03D0" w:rsidP="00406E7C">
      <w:pPr>
        <w:pStyle w:val="Heading3"/>
        <w:tabs>
          <w:tab w:val="left" w:pos="1180"/>
        </w:tabs>
        <w:spacing w:before="62"/>
        <w:rPr>
          <w:color w:val="212A35"/>
        </w:rPr>
      </w:pPr>
      <w:r>
        <w:rPr>
          <w:color w:val="212A35"/>
        </w:rPr>
        <w:t>Depression – 84%</w:t>
      </w:r>
    </w:p>
    <w:p w14:paraId="60D0ED35" w14:textId="7D8D8562" w:rsidR="00BF03D0" w:rsidRDefault="00BF03D0" w:rsidP="00406E7C">
      <w:pPr>
        <w:pStyle w:val="Heading3"/>
        <w:tabs>
          <w:tab w:val="left" w:pos="1180"/>
        </w:tabs>
        <w:spacing w:before="62"/>
        <w:rPr>
          <w:color w:val="212A35"/>
        </w:rPr>
      </w:pPr>
      <w:r>
        <w:rPr>
          <w:color w:val="212A35"/>
        </w:rPr>
        <w:t>Anxiety – 72%</w:t>
      </w:r>
    </w:p>
    <w:p w14:paraId="5BA50372" w14:textId="77777777" w:rsidR="00BF03D0" w:rsidRDefault="00BF03D0" w:rsidP="00BF03D0">
      <w:pPr>
        <w:pStyle w:val="Heading3"/>
        <w:tabs>
          <w:tab w:val="left" w:pos="1180"/>
        </w:tabs>
        <w:spacing w:before="62"/>
        <w:ind w:firstLine="0"/>
        <w:rPr>
          <w:color w:val="212A35"/>
        </w:rPr>
      </w:pPr>
    </w:p>
    <w:p w14:paraId="6C02D41A" w14:textId="77777777" w:rsidR="00BF03D0" w:rsidRDefault="00BF03D0" w:rsidP="00BF03D0">
      <w:pPr>
        <w:pStyle w:val="Heading3"/>
        <w:tabs>
          <w:tab w:val="left" w:pos="1180"/>
        </w:tabs>
        <w:spacing w:before="62"/>
        <w:ind w:firstLine="0"/>
        <w:rPr>
          <w:color w:val="212A35"/>
        </w:rPr>
      </w:pPr>
    </w:p>
    <w:p w14:paraId="72BC8596" w14:textId="77777777" w:rsidR="00BF03D0" w:rsidRDefault="00BF03D0" w:rsidP="00BF03D0">
      <w:pPr>
        <w:pStyle w:val="Heading3"/>
        <w:tabs>
          <w:tab w:val="left" w:pos="1180"/>
        </w:tabs>
        <w:spacing w:before="62"/>
        <w:ind w:firstLine="0"/>
        <w:rPr>
          <w:color w:val="212A35"/>
          <w:spacing w:val="-2"/>
        </w:rPr>
      </w:pPr>
    </w:p>
    <w:p w14:paraId="4D057205" w14:textId="77777777" w:rsidR="00BF03D0" w:rsidRPr="00FC1A1E" w:rsidRDefault="00BF03D0">
      <w:pPr>
        <w:pStyle w:val="BodyText"/>
        <w:spacing w:before="1"/>
      </w:pPr>
    </w:p>
    <w:p w14:paraId="4C4FE6BA" w14:textId="4567A19F" w:rsidR="0005164E" w:rsidRPr="00FC1A1E" w:rsidRDefault="00000000" w:rsidP="00406E7C">
      <w:pPr>
        <w:pStyle w:val="Heading1"/>
        <w:numPr>
          <w:ilvl w:val="0"/>
          <w:numId w:val="21"/>
        </w:numPr>
        <w:tabs>
          <w:tab w:val="left" w:pos="819"/>
        </w:tabs>
        <w:rPr>
          <w:color w:val="212A35"/>
        </w:rPr>
      </w:pPr>
      <w:bookmarkStart w:id="5" w:name="_TOC_250003"/>
      <w:r w:rsidRPr="00FC1A1E">
        <w:rPr>
          <w:color w:val="212A35"/>
        </w:rPr>
        <w:t>APPLICATION</w:t>
      </w:r>
      <w:r w:rsidRPr="00FC1A1E">
        <w:rPr>
          <w:color w:val="212A35"/>
          <w:spacing w:val="-1"/>
        </w:rPr>
        <w:t xml:space="preserve"> </w:t>
      </w:r>
      <w:bookmarkEnd w:id="5"/>
      <w:r w:rsidRPr="00FC1A1E">
        <w:rPr>
          <w:color w:val="212A35"/>
          <w:spacing w:val="-2"/>
        </w:rPr>
        <w:t>DEPLOYMENT</w:t>
      </w:r>
    </w:p>
    <w:p w14:paraId="0F2F1EA3" w14:textId="77777777" w:rsidR="0005164E" w:rsidRPr="00FC1A1E" w:rsidRDefault="0005164E">
      <w:pPr>
        <w:pStyle w:val="BodyText"/>
        <w:rPr>
          <w:sz w:val="20"/>
        </w:rPr>
      </w:pPr>
    </w:p>
    <w:p w14:paraId="439A7E5C" w14:textId="38BC812B" w:rsidR="0005164E" w:rsidRPr="00FC1A1E" w:rsidRDefault="00F82386">
      <w:pPr>
        <w:pStyle w:val="BodyText"/>
        <w:spacing w:before="168"/>
        <w:ind w:left="100"/>
      </w:pPr>
      <w:hyperlink r:id="rId23">
        <w:r>
          <w:rPr>
            <w:color w:val="013160"/>
            <w:spacing w:val="-2"/>
            <w:u w:val="single" w:color="01305F"/>
          </w:rPr>
          <w:t>Github Link</w:t>
        </w:r>
      </w:hyperlink>
      <w:r w:rsidR="00406E7C">
        <w:rPr>
          <w:color w:val="013160"/>
          <w:spacing w:val="-2"/>
          <w:u w:val="single" w:color="01305F"/>
        </w:rPr>
        <w:t xml:space="preserve"> : </w:t>
      </w:r>
      <w:r w:rsidR="008A3D88" w:rsidRPr="008A3D88">
        <w:rPr>
          <w:color w:val="013160"/>
          <w:spacing w:val="-2"/>
          <w:u w:val="single" w:color="01305F"/>
        </w:rPr>
        <w:t>https://github.com/Intro-to-Data-Science-Team-10/Mental-Health-Dynamics-Analysis</w:t>
      </w:r>
    </w:p>
    <w:p w14:paraId="37A00BE2" w14:textId="77777777" w:rsidR="0005164E" w:rsidRDefault="0005164E"/>
    <w:p w14:paraId="4E32AE4B" w14:textId="77777777" w:rsidR="00BF03D0" w:rsidRDefault="00BF03D0"/>
    <w:p w14:paraId="2D1CD50D" w14:textId="5CF11F05" w:rsidR="00472F74" w:rsidRPr="00406E7C" w:rsidRDefault="00BF03D0" w:rsidP="00472F74">
      <w:pPr>
        <w:rPr>
          <w:sz w:val="28"/>
          <w:szCs w:val="28"/>
        </w:rPr>
      </w:pPr>
      <w:r w:rsidRPr="00406E7C">
        <w:rPr>
          <w:sz w:val="28"/>
          <w:szCs w:val="28"/>
        </w:rPr>
        <w:t>The entire application is</w:t>
      </w:r>
      <w:r w:rsidR="00472F74" w:rsidRPr="00406E7C">
        <w:rPr>
          <w:sz w:val="28"/>
          <w:szCs w:val="28"/>
        </w:rPr>
        <w:t xml:space="preserve"> </w:t>
      </w:r>
      <w:r w:rsidRPr="00406E7C">
        <w:rPr>
          <w:sz w:val="28"/>
          <w:szCs w:val="28"/>
        </w:rPr>
        <w:t xml:space="preserve">deployed on SPSS to demonstrate </w:t>
      </w:r>
      <w:r w:rsidR="00472F74" w:rsidRPr="00406E7C">
        <w:rPr>
          <w:sz w:val="28"/>
          <w:szCs w:val="28"/>
        </w:rPr>
        <w:t>ANOVA to check the following:</w:t>
      </w:r>
    </w:p>
    <w:p w14:paraId="3FA0B6A7" w14:textId="77777777" w:rsidR="00472F74" w:rsidRPr="00406E7C" w:rsidRDefault="00472F74" w:rsidP="00472F74">
      <w:pPr>
        <w:rPr>
          <w:sz w:val="28"/>
          <w:szCs w:val="28"/>
        </w:rPr>
      </w:pPr>
    </w:p>
    <w:p w14:paraId="3F4079C5" w14:textId="7EDA7CBB" w:rsidR="00472F74" w:rsidRPr="00406E7C" w:rsidRDefault="00472F74" w:rsidP="00472F74">
      <w:pPr>
        <w:pStyle w:val="ListParagraph"/>
        <w:numPr>
          <w:ilvl w:val="0"/>
          <w:numId w:val="6"/>
        </w:numPr>
        <w:rPr>
          <w:sz w:val="28"/>
          <w:szCs w:val="28"/>
        </w:rPr>
      </w:pPr>
      <w:r w:rsidRPr="00406E7C">
        <w:rPr>
          <w:sz w:val="28"/>
          <w:szCs w:val="28"/>
        </w:rPr>
        <w:t>Is there a statistically significant difference in the mean DASS scores among individuals with varying levels of anxiety, as measured by TIPI4?</w:t>
      </w:r>
    </w:p>
    <w:p w14:paraId="4E4EBB97" w14:textId="77777777" w:rsidR="00BF03D0" w:rsidRPr="00406E7C" w:rsidRDefault="00BF03D0">
      <w:pPr>
        <w:rPr>
          <w:sz w:val="28"/>
          <w:szCs w:val="28"/>
        </w:rPr>
      </w:pPr>
    </w:p>
    <w:p w14:paraId="2B446602" w14:textId="76EFC2B8" w:rsidR="0005164E" w:rsidRPr="00406E7C" w:rsidRDefault="00472F74" w:rsidP="00C65A90">
      <w:pPr>
        <w:pStyle w:val="ListParagraph"/>
        <w:numPr>
          <w:ilvl w:val="0"/>
          <w:numId w:val="6"/>
        </w:numPr>
        <w:spacing w:before="74"/>
      </w:pPr>
      <w:r w:rsidRPr="00406E7C">
        <w:rPr>
          <w:sz w:val="28"/>
          <w:szCs w:val="28"/>
        </w:rPr>
        <w:t>Are there significant associations between demographic variables (e.g., age, gender, education) and mental health outcomes as measured by DASS scores?</w:t>
      </w:r>
    </w:p>
    <w:p w14:paraId="1737FBF4" w14:textId="77777777" w:rsidR="00406E7C" w:rsidRDefault="00406E7C" w:rsidP="00406E7C">
      <w:pPr>
        <w:pStyle w:val="ListParagraph"/>
      </w:pPr>
    </w:p>
    <w:p w14:paraId="05368278" w14:textId="77777777" w:rsidR="00406E7C" w:rsidRDefault="00406E7C" w:rsidP="00406E7C">
      <w:pPr>
        <w:spacing w:before="74"/>
      </w:pPr>
    </w:p>
    <w:p w14:paraId="1AD8A862" w14:textId="77777777" w:rsidR="00406E7C" w:rsidRDefault="00406E7C" w:rsidP="00406E7C">
      <w:pPr>
        <w:spacing w:before="74"/>
      </w:pPr>
    </w:p>
    <w:p w14:paraId="7D29EB8B" w14:textId="1119E3FC" w:rsidR="00406E7C" w:rsidRDefault="008A3D88" w:rsidP="008A3D88">
      <w:pPr>
        <w:spacing w:before="74"/>
        <w:jc w:val="center"/>
      </w:pPr>
      <w:r>
        <w:rPr>
          <w:noProof/>
        </w:rPr>
        <w:drawing>
          <wp:inline distT="0" distB="0" distL="0" distR="0" wp14:anchorId="294BF0F2" wp14:editId="32B42264">
            <wp:extent cx="1394848" cy="1394848"/>
            <wp:effectExtent l="0" t="0" r="0" b="0"/>
            <wp:docPr id="27080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8184" name="Picture 2708081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1547" cy="1421547"/>
                    </a:xfrm>
                    <a:prstGeom prst="rect">
                      <a:avLst/>
                    </a:prstGeom>
                  </pic:spPr>
                </pic:pic>
              </a:graphicData>
            </a:graphic>
          </wp:inline>
        </w:drawing>
      </w:r>
    </w:p>
    <w:p w14:paraId="0815FA01" w14:textId="77777777" w:rsidR="00406E7C" w:rsidRDefault="00406E7C" w:rsidP="00406E7C">
      <w:pPr>
        <w:spacing w:before="74"/>
      </w:pPr>
    </w:p>
    <w:p w14:paraId="6FCD09AE" w14:textId="77777777" w:rsidR="00406E7C" w:rsidRDefault="00406E7C" w:rsidP="00406E7C">
      <w:pPr>
        <w:spacing w:before="74"/>
      </w:pPr>
    </w:p>
    <w:p w14:paraId="7A0A3217" w14:textId="39B1CDCA" w:rsidR="0005164E" w:rsidRPr="00FC1A1E" w:rsidRDefault="00000000">
      <w:pPr>
        <w:ind w:left="381" w:right="718"/>
        <w:jc w:val="center"/>
        <w:rPr>
          <w:sz w:val="28"/>
        </w:rPr>
      </w:pPr>
      <w:r w:rsidRPr="00FC1A1E">
        <w:rPr>
          <w:b/>
          <w:color w:val="212A35"/>
          <w:sz w:val="28"/>
        </w:rPr>
        <w:t>Fig.</w:t>
      </w:r>
      <w:r w:rsidR="00406E7C">
        <w:rPr>
          <w:b/>
          <w:color w:val="212A35"/>
          <w:sz w:val="28"/>
        </w:rPr>
        <w:t>8</w:t>
      </w:r>
      <w:r w:rsidRPr="00FC1A1E">
        <w:rPr>
          <w:b/>
          <w:color w:val="212A35"/>
          <w:sz w:val="28"/>
        </w:rPr>
        <w:t>.</w:t>
      </w:r>
      <w:r w:rsidR="00406E7C">
        <w:rPr>
          <w:b/>
          <w:color w:val="212A35"/>
          <w:sz w:val="28"/>
        </w:rPr>
        <w:t>1</w:t>
      </w:r>
      <w:r w:rsidRPr="00FC1A1E">
        <w:rPr>
          <w:b/>
          <w:color w:val="212A35"/>
          <w:sz w:val="28"/>
        </w:rPr>
        <w:t>.</w:t>
      </w:r>
      <w:r w:rsidRPr="00FC1A1E">
        <w:rPr>
          <w:b/>
          <w:color w:val="212A35"/>
          <w:spacing w:val="-6"/>
          <w:sz w:val="28"/>
        </w:rPr>
        <w:t xml:space="preserve"> </w:t>
      </w:r>
      <w:proofErr w:type="spellStart"/>
      <w:r w:rsidR="00DF76AD">
        <w:rPr>
          <w:color w:val="212A35"/>
          <w:sz w:val="28"/>
        </w:rPr>
        <w:t>spss</w:t>
      </w:r>
      <w:proofErr w:type="spellEnd"/>
    </w:p>
    <w:p w14:paraId="642113AF" w14:textId="55A6FB21" w:rsidR="0005164E" w:rsidRPr="00FC1A1E" w:rsidRDefault="00000000" w:rsidP="006C2DF7">
      <w:pPr>
        <w:pStyle w:val="Heading1"/>
        <w:numPr>
          <w:ilvl w:val="0"/>
          <w:numId w:val="21"/>
        </w:numPr>
        <w:tabs>
          <w:tab w:val="left" w:pos="819"/>
        </w:tabs>
        <w:rPr>
          <w:color w:val="212A35"/>
        </w:rPr>
      </w:pPr>
      <w:bookmarkStart w:id="6" w:name="_TOC_250002"/>
      <w:bookmarkEnd w:id="6"/>
      <w:r w:rsidRPr="00FC1A1E">
        <w:rPr>
          <w:color w:val="212A35"/>
          <w:spacing w:val="-2"/>
        </w:rPr>
        <w:lastRenderedPageBreak/>
        <w:t>CONCLUSION</w:t>
      </w:r>
      <w:r w:rsidR="00014A55">
        <w:rPr>
          <w:color w:val="212A35"/>
          <w:spacing w:val="-2"/>
        </w:rPr>
        <w:t xml:space="preserve"> AND FUTURE SCOPE</w:t>
      </w:r>
    </w:p>
    <w:p w14:paraId="63FD16A9" w14:textId="77777777" w:rsidR="0005164E" w:rsidRPr="00FC1A1E" w:rsidRDefault="0005164E">
      <w:pPr>
        <w:pStyle w:val="BodyText"/>
        <w:spacing w:before="134"/>
        <w:rPr>
          <w:b/>
          <w:sz w:val="36"/>
        </w:rPr>
      </w:pPr>
    </w:p>
    <w:p w14:paraId="605BFAB5"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The analysis conducted to investigate the associations between demographic variables and mental health outcomes, as measured by the Depression, Anxiety, and Stress Scales (DASS), yielded insightful findings. The primary objective was to explore whether there are significant differences in mean DASS scores across various levels of demographic factors, including age, gender, and education.</w:t>
      </w:r>
    </w:p>
    <w:p w14:paraId="43ADD87B" w14:textId="4DA19E6C"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 xml:space="preserve">The statistical tests, including ANOVA or regression analysis (based on the nature of the data), provided robust evidence for the presence of significant associations between at least one demographic variable and mental health outcomes. </w:t>
      </w:r>
    </w:p>
    <w:p w14:paraId="7F56C1A5"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Specifically, the analysis unveiled nuanced patterns in mental health outcomes, highlighting the impact of demographic diversity. These findings emphasize the importance of considering individual characteristics when assessing mental health status. Such insights have implications for tailored interventions and support systems that acknowledge the diverse needs of individuals based on their demographic profiles.</w:t>
      </w:r>
    </w:p>
    <w:p w14:paraId="3E4FC469"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While the study has provided valuable insights, it's essential to acknowledge the complexity of mental health determinants. Further research and exploration of specific demographic subgroups may contribute to a more comprehensive understanding of the factors influencing mental health outcomes.</w:t>
      </w:r>
    </w:p>
    <w:p w14:paraId="152ED886" w14:textId="77777777" w:rsid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In summary, the evidence supports the alternative hypothesis, indicating that demographic variables play a significant role in shaping mental health outcomes as measured by DASS scores. These findings underscore the need for targeted approaches in mental health interventions to address the diverse needs of individuals within different demographic contexts.</w:t>
      </w:r>
    </w:p>
    <w:p w14:paraId="1BAD2AC7" w14:textId="77777777" w:rsidR="00014A55" w:rsidRDefault="00014A55" w:rsidP="00014A55">
      <w:pPr>
        <w:pStyle w:val="BodyText"/>
        <w:spacing w:before="1" w:line="360" w:lineRule="auto"/>
        <w:ind w:right="437"/>
        <w:jc w:val="both"/>
        <w:rPr>
          <w:rFonts w:ascii="Söhne" w:hAnsi="Söhne"/>
          <w:color w:val="374151"/>
        </w:rPr>
      </w:pPr>
    </w:p>
    <w:p w14:paraId="35328122" w14:textId="28770C0D"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The strengths of Logistic Regression, including its simplicity, interpretability, and efficiency in capturing linear relationships, positioned it as the optimal choice for predicting mental health outcomes in this study. While Random Forest and SVM demonstrated commendable performance, the interpretability and transparency offered by Logistic Regression make it a pragmatic choice in a clinical or decision-making context.</w:t>
      </w:r>
    </w:p>
    <w:p w14:paraId="4C2DE719" w14:textId="77777777" w:rsidR="00014A55" w:rsidRDefault="00014A55" w:rsidP="008C4708">
      <w:pPr>
        <w:pStyle w:val="BodyText"/>
        <w:spacing w:before="1" w:line="360" w:lineRule="auto"/>
        <w:ind w:right="437"/>
        <w:jc w:val="both"/>
        <w:rPr>
          <w:rFonts w:ascii="Söhne" w:hAnsi="Söhne"/>
          <w:color w:val="374151"/>
        </w:rPr>
      </w:pPr>
    </w:p>
    <w:p w14:paraId="71575DAF" w14:textId="77777777" w:rsidR="00014A55" w:rsidRDefault="00014A55" w:rsidP="008C4708">
      <w:pPr>
        <w:pStyle w:val="BodyText"/>
        <w:spacing w:before="1" w:line="360" w:lineRule="auto"/>
        <w:ind w:right="437"/>
        <w:jc w:val="both"/>
        <w:rPr>
          <w:rFonts w:ascii="Söhne" w:hAnsi="Söhne"/>
          <w:color w:val="374151"/>
        </w:rPr>
      </w:pPr>
    </w:p>
    <w:p w14:paraId="273ECACA" w14:textId="77777777" w:rsidR="00014A55" w:rsidRDefault="00014A55" w:rsidP="008C4708">
      <w:pPr>
        <w:pStyle w:val="BodyText"/>
        <w:spacing w:before="1" w:line="360" w:lineRule="auto"/>
        <w:ind w:right="437"/>
        <w:jc w:val="both"/>
        <w:rPr>
          <w:rFonts w:ascii="Söhne" w:hAnsi="Söhne"/>
          <w:color w:val="374151"/>
        </w:rPr>
      </w:pPr>
    </w:p>
    <w:p w14:paraId="5437373B" w14:textId="77777777" w:rsidR="0005164E" w:rsidRPr="00FC1A1E" w:rsidRDefault="0005164E">
      <w:pPr>
        <w:pStyle w:val="BodyText"/>
        <w:spacing w:before="165"/>
      </w:pPr>
    </w:p>
    <w:p w14:paraId="654EC4D9" w14:textId="77777777" w:rsidR="0005164E" w:rsidRPr="00FC1A1E" w:rsidRDefault="00000000" w:rsidP="00406E7C">
      <w:pPr>
        <w:pStyle w:val="Heading1"/>
        <w:numPr>
          <w:ilvl w:val="0"/>
          <w:numId w:val="21"/>
        </w:numPr>
        <w:tabs>
          <w:tab w:val="left" w:pos="1540"/>
        </w:tabs>
        <w:ind w:left="1540" w:hanging="1080"/>
        <w:rPr>
          <w:color w:val="212A35"/>
        </w:rPr>
      </w:pPr>
      <w:bookmarkStart w:id="7" w:name="_TOC_250000"/>
      <w:bookmarkEnd w:id="7"/>
      <w:r w:rsidRPr="00FC1A1E">
        <w:rPr>
          <w:color w:val="212A35"/>
          <w:spacing w:val="-2"/>
        </w:rPr>
        <w:t>REFERENCES</w:t>
      </w:r>
    </w:p>
    <w:p w14:paraId="19E2A0AF" w14:textId="77777777" w:rsidR="0005164E" w:rsidRPr="00FC1A1E" w:rsidRDefault="0005164E">
      <w:pPr>
        <w:pStyle w:val="BodyText"/>
        <w:spacing w:before="274"/>
        <w:rPr>
          <w:b/>
          <w:sz w:val="36"/>
        </w:rPr>
      </w:pPr>
    </w:p>
    <w:p w14:paraId="225A3E06" w14:textId="77777777" w:rsidR="00014A55" w:rsidRPr="00BE3D35" w:rsidRDefault="00014A55" w:rsidP="00014A55">
      <w:pPr>
        <w:pStyle w:val="BodyText"/>
        <w:numPr>
          <w:ilvl w:val="0"/>
          <w:numId w:val="1"/>
        </w:numPr>
        <w:spacing w:before="161"/>
      </w:pPr>
      <w:r w:rsidRPr="00BE3D35">
        <w:t>https://www.kaggle.com/code/dorgavra/depression-anxiety-and-stress-prediction</w:t>
      </w:r>
    </w:p>
    <w:p w14:paraId="43821EF6" w14:textId="20238991" w:rsidR="00014A55" w:rsidRPr="00BE3D35" w:rsidRDefault="00014A55">
      <w:pPr>
        <w:pStyle w:val="ListParagraph"/>
        <w:numPr>
          <w:ilvl w:val="0"/>
          <w:numId w:val="1"/>
        </w:numPr>
        <w:tabs>
          <w:tab w:val="left" w:pos="497"/>
        </w:tabs>
        <w:spacing w:before="162"/>
        <w:ind w:left="497" w:hanging="397"/>
        <w:rPr>
          <w:sz w:val="28"/>
          <w:szCs w:val="28"/>
        </w:rPr>
      </w:pPr>
      <w:hyperlink r:id="rId25" w:history="1">
        <w:r w:rsidRPr="00BE3D35">
          <w:rPr>
            <w:rStyle w:val="Hyperlink"/>
            <w:sz w:val="28"/>
            <w:szCs w:val="28"/>
            <w:u w:val="none"/>
          </w:rPr>
          <w:t>https://www.kaggle.com/datasets/lucasgreenwell/depression-anxiety-stress-scales-responses</w:t>
        </w:r>
      </w:hyperlink>
    </w:p>
    <w:p w14:paraId="7EF1FEDD" w14:textId="4088BF08" w:rsidR="0005164E" w:rsidRPr="00BE3D35" w:rsidRDefault="00BE3D35" w:rsidP="00014A55">
      <w:pPr>
        <w:pStyle w:val="ListParagraph"/>
        <w:numPr>
          <w:ilvl w:val="0"/>
          <w:numId w:val="1"/>
        </w:numPr>
        <w:tabs>
          <w:tab w:val="left" w:pos="428"/>
        </w:tabs>
        <w:spacing w:before="161"/>
        <w:ind w:left="428" w:hanging="328"/>
        <w:rPr>
          <w:sz w:val="28"/>
          <w:szCs w:val="28"/>
        </w:rPr>
      </w:pPr>
      <w:r>
        <w:rPr>
          <w:sz w:val="28"/>
          <w:szCs w:val="28"/>
        </w:rPr>
        <w:t xml:space="preserve"> </w:t>
      </w:r>
      <w:r w:rsidR="00014A55" w:rsidRPr="00BE3D35">
        <w:rPr>
          <w:sz w:val="28"/>
          <w:szCs w:val="28"/>
        </w:rPr>
        <w:t>https://www2.psy.unsw.edu.au/dass/</w:t>
      </w:r>
    </w:p>
    <w:p w14:paraId="24CB4F6F" w14:textId="77777777" w:rsidR="0005164E" w:rsidRPr="00BE3D35" w:rsidRDefault="0005164E">
      <w:pPr>
        <w:pStyle w:val="ListParagraph"/>
        <w:numPr>
          <w:ilvl w:val="0"/>
          <w:numId w:val="1"/>
        </w:numPr>
        <w:tabs>
          <w:tab w:val="left" w:pos="497"/>
        </w:tabs>
        <w:spacing w:before="163"/>
        <w:ind w:left="497" w:hanging="397"/>
        <w:rPr>
          <w:sz w:val="28"/>
          <w:szCs w:val="28"/>
        </w:rPr>
      </w:pPr>
      <w:hyperlink r:id="rId26">
        <w:r w:rsidRPr="00BE3D35">
          <w:rPr>
            <w:color w:val="212A35"/>
            <w:spacing w:val="-2"/>
            <w:sz w:val="28"/>
            <w:szCs w:val="28"/>
            <w:u w:color="202A34"/>
          </w:rPr>
          <w:t>https://docs.streamlit.io/</w:t>
        </w:r>
      </w:hyperlink>
    </w:p>
    <w:p w14:paraId="47795C4B" w14:textId="6371F88F" w:rsidR="00014A55" w:rsidRPr="00BE3D35" w:rsidRDefault="00014A55">
      <w:pPr>
        <w:pStyle w:val="ListParagraph"/>
        <w:numPr>
          <w:ilvl w:val="0"/>
          <w:numId w:val="1"/>
        </w:numPr>
        <w:tabs>
          <w:tab w:val="left" w:pos="497"/>
        </w:tabs>
        <w:spacing w:before="163"/>
        <w:ind w:left="497" w:hanging="397"/>
        <w:rPr>
          <w:sz w:val="28"/>
          <w:szCs w:val="28"/>
        </w:rPr>
      </w:pPr>
      <w:hyperlink r:id="rId27" w:anchor=":~:text=Logistic%20regression%20is%20a%20process,%2Fno%2C%20and%20so%20on" w:history="1">
        <w:r w:rsidRPr="00BE3D35">
          <w:rPr>
            <w:rStyle w:val="Hyperlink"/>
            <w:sz w:val="28"/>
            <w:szCs w:val="28"/>
            <w:u w:val="none"/>
          </w:rPr>
          <w:t>https://www.sciencedirect.com/topics/computer-science/logistic-regression#:~:text=Logistic%20regression%20is%20a%20process,%2Fno%2C%20and%20so%20on</w:t>
        </w:r>
      </w:hyperlink>
      <w:r w:rsidRPr="00BE3D35">
        <w:rPr>
          <w:sz w:val="28"/>
          <w:szCs w:val="28"/>
        </w:rPr>
        <w:t xml:space="preserve">. </w:t>
      </w:r>
    </w:p>
    <w:sectPr w:rsidR="00014A55" w:rsidRPr="00BE3D35">
      <w:pgSz w:w="11910" w:h="16840"/>
      <w:pgMar w:top="1840" w:right="1000" w:bottom="1320" w:left="1340" w:header="0" w:footer="11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FAC78" w14:textId="77777777" w:rsidR="00335E11" w:rsidRDefault="00335E11">
      <w:r>
        <w:separator/>
      </w:r>
    </w:p>
  </w:endnote>
  <w:endnote w:type="continuationSeparator" w:id="0">
    <w:p w14:paraId="4A85DCB7" w14:textId="77777777" w:rsidR="00335E11" w:rsidRDefault="0033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öhne">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FD81F" w14:textId="77777777" w:rsidR="0005164E" w:rsidRDefault="00000000">
    <w:pPr>
      <w:pStyle w:val="BodyText"/>
      <w:spacing w:line="14" w:lineRule="auto"/>
      <w:rPr>
        <w:sz w:val="20"/>
      </w:rPr>
    </w:pPr>
    <w:r>
      <w:rPr>
        <w:noProof/>
      </w:rPr>
      <mc:AlternateContent>
        <mc:Choice Requires="wps">
          <w:drawing>
            <wp:anchor distT="0" distB="0" distL="0" distR="0" simplePos="0" relativeHeight="487378432" behindDoc="1" locked="0" layoutInCell="1" allowOverlap="1" wp14:anchorId="105B5D36" wp14:editId="1C13AAA6">
              <wp:simplePos x="0" y="0"/>
              <wp:positionH relativeFrom="page">
                <wp:posOffset>6456934</wp:posOffset>
              </wp:positionH>
              <wp:positionV relativeFrom="page">
                <wp:posOffset>9836437</wp:posOffset>
              </wp:positionV>
              <wp:extent cx="241300"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9866777" w14:textId="77777777" w:rsidR="0005164E"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105B5D36" id="_x0000_t202" coordsize="21600,21600" o:spt="202" path="m,l,21600r21600,l21600,xe">
              <v:stroke joinstyle="miter"/>
              <v:path gradientshapeok="t" o:connecttype="rect"/>
            </v:shapetype>
            <v:shape id="Textbox 48" o:spid="_x0000_s1027" type="#_x0000_t202" style="position:absolute;margin-left:508.4pt;margin-top:774.5pt;width:19pt;height:15.3pt;z-index:-1593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" filled="f" stroked="f">
              <v:textbox inset="0,0,0,0">
                <w:txbxContent>
                  <w:p w14:paraId="39866777" w14:textId="77777777" w:rsidR="0005164E"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EB0DA" w14:textId="77777777" w:rsidR="00335E11" w:rsidRDefault="00335E11">
      <w:r>
        <w:separator/>
      </w:r>
    </w:p>
  </w:footnote>
  <w:footnote w:type="continuationSeparator" w:id="0">
    <w:p w14:paraId="0147591F" w14:textId="77777777" w:rsidR="00335E11" w:rsidRDefault="00335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288E"/>
    <w:multiLevelType w:val="multilevel"/>
    <w:tmpl w:val="21D66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960F7"/>
    <w:multiLevelType w:val="multilevel"/>
    <w:tmpl w:val="785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E1918"/>
    <w:multiLevelType w:val="multilevel"/>
    <w:tmpl w:val="E1D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FF086B"/>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4" w15:restartNumberingAfterBreak="0">
    <w:nsid w:val="17D62291"/>
    <w:multiLevelType w:val="multilevel"/>
    <w:tmpl w:val="A394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B97E0B"/>
    <w:multiLevelType w:val="hybridMultilevel"/>
    <w:tmpl w:val="C29682D2"/>
    <w:lvl w:ilvl="0" w:tplc="8306E4C4">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6" w15:restartNumberingAfterBreak="0">
    <w:nsid w:val="202B5BE5"/>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7" w15:restartNumberingAfterBreak="0">
    <w:nsid w:val="205172C1"/>
    <w:multiLevelType w:val="multilevel"/>
    <w:tmpl w:val="9E464A3C"/>
    <w:lvl w:ilvl="0">
      <w:start w:val="5"/>
      <w:numFmt w:val="decimal"/>
      <w:lvlText w:val="%1."/>
      <w:lvlJc w:val="left"/>
      <w:pPr>
        <w:ind w:left="810" w:hanging="360"/>
      </w:pPr>
      <w:rPr>
        <w:rFonts w:hint="default"/>
      </w:rPr>
    </w:lvl>
    <w:lvl w:ilvl="1">
      <w:start w:val="4"/>
      <w:numFmt w:val="decimal"/>
      <w:isLgl/>
      <w:lvlText w:val="%1.%2"/>
      <w:lvlJc w:val="left"/>
      <w:pPr>
        <w:ind w:left="820" w:hanging="360"/>
      </w:pPr>
      <w:rPr>
        <w:rFonts w:hint="default"/>
        <w:color w:val="212A35"/>
      </w:rPr>
    </w:lvl>
    <w:lvl w:ilvl="2">
      <w:start w:val="1"/>
      <w:numFmt w:val="decimal"/>
      <w:isLgl/>
      <w:lvlText w:val="%1.%2.%3"/>
      <w:lvlJc w:val="left"/>
      <w:pPr>
        <w:ind w:left="1180" w:hanging="720"/>
      </w:pPr>
      <w:rPr>
        <w:rFonts w:hint="default"/>
        <w:color w:val="212A35"/>
      </w:rPr>
    </w:lvl>
    <w:lvl w:ilvl="3">
      <w:start w:val="1"/>
      <w:numFmt w:val="decimal"/>
      <w:isLgl/>
      <w:lvlText w:val="%1.%2.%3.%4"/>
      <w:lvlJc w:val="left"/>
      <w:pPr>
        <w:ind w:left="1540" w:hanging="1080"/>
      </w:pPr>
      <w:rPr>
        <w:rFonts w:hint="default"/>
        <w:color w:val="212A35"/>
      </w:rPr>
    </w:lvl>
    <w:lvl w:ilvl="4">
      <w:start w:val="1"/>
      <w:numFmt w:val="decimal"/>
      <w:isLgl/>
      <w:lvlText w:val="%1.%2.%3.%4.%5"/>
      <w:lvlJc w:val="left"/>
      <w:pPr>
        <w:ind w:left="1540" w:hanging="1080"/>
      </w:pPr>
      <w:rPr>
        <w:rFonts w:hint="default"/>
        <w:color w:val="212A35"/>
      </w:rPr>
    </w:lvl>
    <w:lvl w:ilvl="5">
      <w:start w:val="1"/>
      <w:numFmt w:val="decimal"/>
      <w:isLgl/>
      <w:lvlText w:val="%1.%2.%3.%4.%5.%6"/>
      <w:lvlJc w:val="left"/>
      <w:pPr>
        <w:ind w:left="1900" w:hanging="1440"/>
      </w:pPr>
      <w:rPr>
        <w:rFonts w:hint="default"/>
        <w:color w:val="212A35"/>
      </w:rPr>
    </w:lvl>
    <w:lvl w:ilvl="6">
      <w:start w:val="1"/>
      <w:numFmt w:val="decimal"/>
      <w:isLgl/>
      <w:lvlText w:val="%1.%2.%3.%4.%5.%6.%7"/>
      <w:lvlJc w:val="left"/>
      <w:pPr>
        <w:ind w:left="1900" w:hanging="1440"/>
      </w:pPr>
      <w:rPr>
        <w:rFonts w:hint="default"/>
        <w:color w:val="212A35"/>
      </w:rPr>
    </w:lvl>
    <w:lvl w:ilvl="7">
      <w:start w:val="1"/>
      <w:numFmt w:val="decimal"/>
      <w:isLgl/>
      <w:lvlText w:val="%1.%2.%3.%4.%5.%6.%7.%8"/>
      <w:lvlJc w:val="left"/>
      <w:pPr>
        <w:ind w:left="2260" w:hanging="1800"/>
      </w:pPr>
      <w:rPr>
        <w:rFonts w:hint="default"/>
        <w:color w:val="212A35"/>
      </w:rPr>
    </w:lvl>
    <w:lvl w:ilvl="8">
      <w:start w:val="1"/>
      <w:numFmt w:val="decimal"/>
      <w:isLgl/>
      <w:lvlText w:val="%1.%2.%3.%4.%5.%6.%7.%8.%9"/>
      <w:lvlJc w:val="left"/>
      <w:pPr>
        <w:ind w:left="2620" w:hanging="2160"/>
      </w:pPr>
      <w:rPr>
        <w:rFonts w:hint="default"/>
        <w:color w:val="212A35"/>
      </w:rPr>
    </w:lvl>
  </w:abstractNum>
  <w:abstractNum w:abstractNumId="8" w15:restartNumberingAfterBreak="0">
    <w:nsid w:val="278E1D0D"/>
    <w:multiLevelType w:val="multilevel"/>
    <w:tmpl w:val="4734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F50F8"/>
    <w:multiLevelType w:val="multilevel"/>
    <w:tmpl w:val="1852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5528A"/>
    <w:multiLevelType w:val="multilevel"/>
    <w:tmpl w:val="80C4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F3510"/>
    <w:multiLevelType w:val="multilevel"/>
    <w:tmpl w:val="E5B86AF4"/>
    <w:lvl w:ilvl="0">
      <w:start w:val="3"/>
      <w:numFmt w:val="decimal"/>
      <w:lvlText w:val="%1"/>
      <w:lvlJc w:val="left"/>
      <w:pPr>
        <w:ind w:left="360" w:hanging="360"/>
      </w:pPr>
      <w:rPr>
        <w:rFonts w:hint="default"/>
        <w:color w:val="212A35"/>
      </w:rPr>
    </w:lvl>
    <w:lvl w:ilvl="1">
      <w:start w:val="1"/>
      <w:numFmt w:val="decimal"/>
      <w:lvlText w:val="%1.%2"/>
      <w:lvlJc w:val="left"/>
      <w:pPr>
        <w:ind w:left="820" w:hanging="360"/>
      </w:pPr>
      <w:rPr>
        <w:rFonts w:hint="default"/>
        <w:color w:val="212A35"/>
      </w:rPr>
    </w:lvl>
    <w:lvl w:ilvl="2">
      <w:start w:val="1"/>
      <w:numFmt w:val="decimal"/>
      <w:lvlText w:val="%1.%2.%3"/>
      <w:lvlJc w:val="left"/>
      <w:pPr>
        <w:ind w:left="1640" w:hanging="720"/>
      </w:pPr>
      <w:rPr>
        <w:rFonts w:hint="default"/>
        <w:color w:val="212A35"/>
      </w:rPr>
    </w:lvl>
    <w:lvl w:ilvl="3">
      <w:start w:val="1"/>
      <w:numFmt w:val="decimal"/>
      <w:lvlText w:val="%1.%2.%3.%4"/>
      <w:lvlJc w:val="left"/>
      <w:pPr>
        <w:ind w:left="2460" w:hanging="1080"/>
      </w:pPr>
      <w:rPr>
        <w:rFonts w:hint="default"/>
        <w:color w:val="212A35"/>
      </w:rPr>
    </w:lvl>
    <w:lvl w:ilvl="4">
      <w:start w:val="1"/>
      <w:numFmt w:val="decimal"/>
      <w:lvlText w:val="%1.%2.%3.%4.%5"/>
      <w:lvlJc w:val="left"/>
      <w:pPr>
        <w:ind w:left="2920" w:hanging="1080"/>
      </w:pPr>
      <w:rPr>
        <w:rFonts w:hint="default"/>
        <w:color w:val="212A35"/>
      </w:rPr>
    </w:lvl>
    <w:lvl w:ilvl="5">
      <w:start w:val="1"/>
      <w:numFmt w:val="decimal"/>
      <w:lvlText w:val="%1.%2.%3.%4.%5.%6"/>
      <w:lvlJc w:val="left"/>
      <w:pPr>
        <w:ind w:left="3740" w:hanging="1440"/>
      </w:pPr>
      <w:rPr>
        <w:rFonts w:hint="default"/>
        <w:color w:val="212A35"/>
      </w:rPr>
    </w:lvl>
    <w:lvl w:ilvl="6">
      <w:start w:val="1"/>
      <w:numFmt w:val="decimal"/>
      <w:lvlText w:val="%1.%2.%3.%4.%5.%6.%7"/>
      <w:lvlJc w:val="left"/>
      <w:pPr>
        <w:ind w:left="4200" w:hanging="1440"/>
      </w:pPr>
      <w:rPr>
        <w:rFonts w:hint="default"/>
        <w:color w:val="212A35"/>
      </w:rPr>
    </w:lvl>
    <w:lvl w:ilvl="7">
      <w:start w:val="1"/>
      <w:numFmt w:val="decimal"/>
      <w:lvlText w:val="%1.%2.%3.%4.%5.%6.%7.%8"/>
      <w:lvlJc w:val="left"/>
      <w:pPr>
        <w:ind w:left="5020" w:hanging="1800"/>
      </w:pPr>
      <w:rPr>
        <w:rFonts w:hint="default"/>
        <w:color w:val="212A35"/>
      </w:rPr>
    </w:lvl>
    <w:lvl w:ilvl="8">
      <w:start w:val="1"/>
      <w:numFmt w:val="decimal"/>
      <w:lvlText w:val="%1.%2.%3.%4.%5.%6.%7.%8.%9"/>
      <w:lvlJc w:val="left"/>
      <w:pPr>
        <w:ind w:left="5840" w:hanging="2160"/>
      </w:pPr>
      <w:rPr>
        <w:rFonts w:hint="default"/>
        <w:color w:val="212A35"/>
      </w:rPr>
    </w:lvl>
  </w:abstractNum>
  <w:abstractNum w:abstractNumId="12" w15:restartNumberingAfterBreak="0">
    <w:nsid w:val="3750257F"/>
    <w:multiLevelType w:val="multilevel"/>
    <w:tmpl w:val="4024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45757"/>
    <w:multiLevelType w:val="multilevel"/>
    <w:tmpl w:val="EC6C817A"/>
    <w:lvl w:ilvl="0">
      <w:start w:val="1"/>
      <w:numFmt w:val="decimal"/>
      <w:lvlText w:val="%1"/>
      <w:lvlJc w:val="left"/>
      <w:pPr>
        <w:ind w:left="760" w:hanging="3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90" w:hanging="48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00" w:hanging="6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80" w:hanging="660"/>
      </w:pPr>
      <w:rPr>
        <w:rFonts w:hint="default"/>
        <w:lang w:val="en-US" w:eastAsia="en-US" w:bidi="ar-SA"/>
      </w:rPr>
    </w:lvl>
    <w:lvl w:ilvl="4">
      <w:numFmt w:val="bullet"/>
      <w:lvlText w:val="•"/>
      <w:lvlJc w:val="left"/>
      <w:pPr>
        <w:ind w:left="2200" w:hanging="660"/>
      </w:pPr>
      <w:rPr>
        <w:rFonts w:hint="default"/>
        <w:lang w:val="en-US" w:eastAsia="en-US" w:bidi="ar-SA"/>
      </w:rPr>
    </w:lvl>
    <w:lvl w:ilvl="5">
      <w:numFmt w:val="bullet"/>
      <w:lvlText w:val="•"/>
      <w:lvlJc w:val="left"/>
      <w:pPr>
        <w:ind w:left="3543" w:hanging="660"/>
      </w:pPr>
      <w:rPr>
        <w:rFonts w:hint="default"/>
        <w:lang w:val="en-US" w:eastAsia="en-US" w:bidi="ar-SA"/>
      </w:rPr>
    </w:lvl>
    <w:lvl w:ilvl="6">
      <w:numFmt w:val="bullet"/>
      <w:lvlText w:val="•"/>
      <w:lvlJc w:val="left"/>
      <w:pPr>
        <w:ind w:left="4886" w:hanging="660"/>
      </w:pPr>
      <w:rPr>
        <w:rFonts w:hint="default"/>
        <w:lang w:val="en-US" w:eastAsia="en-US" w:bidi="ar-SA"/>
      </w:rPr>
    </w:lvl>
    <w:lvl w:ilvl="7">
      <w:numFmt w:val="bullet"/>
      <w:lvlText w:val="•"/>
      <w:lvlJc w:val="left"/>
      <w:pPr>
        <w:ind w:left="6230" w:hanging="660"/>
      </w:pPr>
      <w:rPr>
        <w:rFonts w:hint="default"/>
        <w:lang w:val="en-US" w:eastAsia="en-US" w:bidi="ar-SA"/>
      </w:rPr>
    </w:lvl>
    <w:lvl w:ilvl="8">
      <w:numFmt w:val="bullet"/>
      <w:lvlText w:val="•"/>
      <w:lvlJc w:val="left"/>
      <w:pPr>
        <w:ind w:left="7573" w:hanging="660"/>
      </w:pPr>
      <w:rPr>
        <w:rFonts w:hint="default"/>
        <w:lang w:val="en-US" w:eastAsia="en-US" w:bidi="ar-SA"/>
      </w:rPr>
    </w:lvl>
  </w:abstractNum>
  <w:abstractNum w:abstractNumId="14" w15:restartNumberingAfterBreak="0">
    <w:nsid w:val="538F6916"/>
    <w:multiLevelType w:val="hybridMultilevel"/>
    <w:tmpl w:val="A39C0982"/>
    <w:lvl w:ilvl="0" w:tplc="10B2F0DC">
      <w:start w:val="1"/>
      <w:numFmt w:val="decimal"/>
      <w:lvlText w:val="%1."/>
      <w:lvlJc w:val="left"/>
      <w:pPr>
        <w:ind w:left="1080" w:hanging="360"/>
      </w:pPr>
      <w:rPr>
        <w:rFonts w:hint="default"/>
        <w:spacing w:val="0"/>
        <w:w w:val="96"/>
        <w:lang w:val="en-US" w:eastAsia="en-US" w:bidi="ar-SA"/>
      </w:rPr>
    </w:lvl>
    <w:lvl w:ilvl="1" w:tplc="C61A8146">
      <w:numFmt w:val="bullet"/>
      <w:lvlText w:val="•"/>
      <w:lvlJc w:val="left"/>
      <w:pPr>
        <w:ind w:left="1954" w:hanging="360"/>
      </w:pPr>
      <w:rPr>
        <w:rFonts w:hint="default"/>
        <w:lang w:val="en-US" w:eastAsia="en-US" w:bidi="ar-SA"/>
      </w:rPr>
    </w:lvl>
    <w:lvl w:ilvl="2" w:tplc="F6FA78A0">
      <w:numFmt w:val="bullet"/>
      <w:lvlText w:val="•"/>
      <w:lvlJc w:val="left"/>
      <w:pPr>
        <w:ind w:left="2829" w:hanging="360"/>
      </w:pPr>
      <w:rPr>
        <w:rFonts w:hint="default"/>
        <w:lang w:val="en-US" w:eastAsia="en-US" w:bidi="ar-SA"/>
      </w:rPr>
    </w:lvl>
    <w:lvl w:ilvl="3" w:tplc="0518CB5C">
      <w:numFmt w:val="bullet"/>
      <w:lvlText w:val="•"/>
      <w:lvlJc w:val="left"/>
      <w:pPr>
        <w:ind w:left="3703" w:hanging="360"/>
      </w:pPr>
      <w:rPr>
        <w:rFonts w:hint="default"/>
        <w:lang w:val="en-US" w:eastAsia="en-US" w:bidi="ar-SA"/>
      </w:rPr>
    </w:lvl>
    <w:lvl w:ilvl="4" w:tplc="3D66DAEC">
      <w:numFmt w:val="bullet"/>
      <w:lvlText w:val="•"/>
      <w:lvlJc w:val="left"/>
      <w:pPr>
        <w:ind w:left="4578" w:hanging="360"/>
      </w:pPr>
      <w:rPr>
        <w:rFonts w:hint="default"/>
        <w:lang w:val="en-US" w:eastAsia="en-US" w:bidi="ar-SA"/>
      </w:rPr>
    </w:lvl>
    <w:lvl w:ilvl="5" w:tplc="30FCB15E">
      <w:numFmt w:val="bullet"/>
      <w:lvlText w:val="•"/>
      <w:lvlJc w:val="left"/>
      <w:pPr>
        <w:ind w:left="5453" w:hanging="360"/>
      </w:pPr>
      <w:rPr>
        <w:rFonts w:hint="default"/>
        <w:lang w:val="en-US" w:eastAsia="en-US" w:bidi="ar-SA"/>
      </w:rPr>
    </w:lvl>
    <w:lvl w:ilvl="6" w:tplc="DA5A58BC">
      <w:numFmt w:val="bullet"/>
      <w:lvlText w:val="•"/>
      <w:lvlJc w:val="left"/>
      <w:pPr>
        <w:ind w:left="6327" w:hanging="360"/>
      </w:pPr>
      <w:rPr>
        <w:rFonts w:hint="default"/>
        <w:lang w:val="en-US" w:eastAsia="en-US" w:bidi="ar-SA"/>
      </w:rPr>
    </w:lvl>
    <w:lvl w:ilvl="7" w:tplc="A044D51E">
      <w:numFmt w:val="bullet"/>
      <w:lvlText w:val="•"/>
      <w:lvlJc w:val="left"/>
      <w:pPr>
        <w:ind w:left="7202" w:hanging="360"/>
      </w:pPr>
      <w:rPr>
        <w:rFonts w:hint="default"/>
        <w:lang w:val="en-US" w:eastAsia="en-US" w:bidi="ar-SA"/>
      </w:rPr>
    </w:lvl>
    <w:lvl w:ilvl="8" w:tplc="8AFC8D1E">
      <w:numFmt w:val="bullet"/>
      <w:lvlText w:val="•"/>
      <w:lvlJc w:val="left"/>
      <w:pPr>
        <w:ind w:left="8077" w:hanging="360"/>
      </w:pPr>
      <w:rPr>
        <w:rFonts w:hint="default"/>
        <w:lang w:val="en-US" w:eastAsia="en-US" w:bidi="ar-SA"/>
      </w:rPr>
    </w:lvl>
  </w:abstractNum>
  <w:abstractNum w:abstractNumId="15" w15:restartNumberingAfterBreak="0">
    <w:nsid w:val="56D27C8F"/>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16" w15:restartNumberingAfterBreak="0">
    <w:nsid w:val="57BF70DB"/>
    <w:multiLevelType w:val="hybridMultilevel"/>
    <w:tmpl w:val="918E636C"/>
    <w:lvl w:ilvl="0" w:tplc="834A3530">
      <w:start w:val="1"/>
      <w:numFmt w:val="decimal"/>
      <w:lvlText w:val="[%1]"/>
      <w:lvlJc w:val="left"/>
      <w:pPr>
        <w:ind w:left="430" w:hanging="330"/>
      </w:pPr>
      <w:rPr>
        <w:rFonts w:ascii="Times New Roman" w:eastAsia="Times New Roman" w:hAnsi="Times New Roman" w:cs="Times New Roman" w:hint="default"/>
        <w:b w:val="0"/>
        <w:bCs w:val="0"/>
        <w:i w:val="0"/>
        <w:iCs w:val="0"/>
        <w:color w:val="212A35"/>
        <w:spacing w:val="-3"/>
        <w:w w:val="100"/>
        <w:sz w:val="26"/>
        <w:szCs w:val="26"/>
        <w:lang w:val="en-US" w:eastAsia="en-US" w:bidi="ar-SA"/>
      </w:rPr>
    </w:lvl>
    <w:lvl w:ilvl="1" w:tplc="FCCCEB7E">
      <w:numFmt w:val="bullet"/>
      <w:lvlText w:val="•"/>
      <w:lvlJc w:val="left"/>
      <w:pPr>
        <w:ind w:left="1352" w:hanging="330"/>
      </w:pPr>
      <w:rPr>
        <w:rFonts w:hint="default"/>
        <w:lang w:val="en-US" w:eastAsia="en-US" w:bidi="ar-SA"/>
      </w:rPr>
    </w:lvl>
    <w:lvl w:ilvl="2" w:tplc="D4DC97B6">
      <w:numFmt w:val="bullet"/>
      <w:lvlText w:val="•"/>
      <w:lvlJc w:val="left"/>
      <w:pPr>
        <w:ind w:left="2265" w:hanging="330"/>
      </w:pPr>
      <w:rPr>
        <w:rFonts w:hint="default"/>
        <w:lang w:val="en-US" w:eastAsia="en-US" w:bidi="ar-SA"/>
      </w:rPr>
    </w:lvl>
    <w:lvl w:ilvl="3" w:tplc="ABC0738C">
      <w:numFmt w:val="bullet"/>
      <w:lvlText w:val="•"/>
      <w:lvlJc w:val="left"/>
      <w:pPr>
        <w:ind w:left="3177" w:hanging="330"/>
      </w:pPr>
      <w:rPr>
        <w:rFonts w:hint="default"/>
        <w:lang w:val="en-US" w:eastAsia="en-US" w:bidi="ar-SA"/>
      </w:rPr>
    </w:lvl>
    <w:lvl w:ilvl="4" w:tplc="42A04D64">
      <w:numFmt w:val="bullet"/>
      <w:lvlText w:val="•"/>
      <w:lvlJc w:val="left"/>
      <w:pPr>
        <w:ind w:left="4090" w:hanging="330"/>
      </w:pPr>
      <w:rPr>
        <w:rFonts w:hint="default"/>
        <w:lang w:val="en-US" w:eastAsia="en-US" w:bidi="ar-SA"/>
      </w:rPr>
    </w:lvl>
    <w:lvl w:ilvl="5" w:tplc="6D5E2C2E">
      <w:numFmt w:val="bullet"/>
      <w:lvlText w:val="•"/>
      <w:lvlJc w:val="left"/>
      <w:pPr>
        <w:ind w:left="5003" w:hanging="330"/>
      </w:pPr>
      <w:rPr>
        <w:rFonts w:hint="default"/>
        <w:lang w:val="en-US" w:eastAsia="en-US" w:bidi="ar-SA"/>
      </w:rPr>
    </w:lvl>
    <w:lvl w:ilvl="6" w:tplc="4FB690C0">
      <w:numFmt w:val="bullet"/>
      <w:lvlText w:val="•"/>
      <w:lvlJc w:val="left"/>
      <w:pPr>
        <w:ind w:left="5915" w:hanging="330"/>
      </w:pPr>
      <w:rPr>
        <w:rFonts w:hint="default"/>
        <w:lang w:val="en-US" w:eastAsia="en-US" w:bidi="ar-SA"/>
      </w:rPr>
    </w:lvl>
    <w:lvl w:ilvl="7" w:tplc="8E9682E4">
      <w:numFmt w:val="bullet"/>
      <w:lvlText w:val="•"/>
      <w:lvlJc w:val="left"/>
      <w:pPr>
        <w:ind w:left="6828" w:hanging="330"/>
      </w:pPr>
      <w:rPr>
        <w:rFonts w:hint="default"/>
        <w:lang w:val="en-US" w:eastAsia="en-US" w:bidi="ar-SA"/>
      </w:rPr>
    </w:lvl>
    <w:lvl w:ilvl="8" w:tplc="0896CB8A">
      <w:numFmt w:val="bullet"/>
      <w:lvlText w:val="•"/>
      <w:lvlJc w:val="left"/>
      <w:pPr>
        <w:ind w:left="7741" w:hanging="330"/>
      </w:pPr>
      <w:rPr>
        <w:rFonts w:hint="default"/>
        <w:lang w:val="en-US" w:eastAsia="en-US" w:bidi="ar-SA"/>
      </w:rPr>
    </w:lvl>
  </w:abstractNum>
  <w:abstractNum w:abstractNumId="17" w15:restartNumberingAfterBreak="0">
    <w:nsid w:val="5E2035D3"/>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18" w15:restartNumberingAfterBreak="0">
    <w:nsid w:val="5ECB60ED"/>
    <w:multiLevelType w:val="multilevel"/>
    <w:tmpl w:val="50D2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091E49"/>
    <w:multiLevelType w:val="hybridMultilevel"/>
    <w:tmpl w:val="130E46CC"/>
    <w:lvl w:ilvl="0" w:tplc="4FE8C5D4">
      <w:numFmt w:val="bullet"/>
      <w:lvlText w:val=""/>
      <w:lvlJc w:val="left"/>
      <w:pPr>
        <w:ind w:left="940" w:hanging="240"/>
      </w:pPr>
      <w:rPr>
        <w:rFonts w:ascii="Symbol" w:eastAsia="Symbol" w:hAnsi="Symbol" w:cs="Symbol" w:hint="default"/>
        <w:b w:val="0"/>
        <w:bCs w:val="0"/>
        <w:i w:val="0"/>
        <w:iCs w:val="0"/>
        <w:color w:val="212A35"/>
        <w:spacing w:val="0"/>
        <w:w w:val="99"/>
        <w:sz w:val="20"/>
        <w:szCs w:val="20"/>
        <w:lang w:val="en-US" w:eastAsia="en-US" w:bidi="ar-SA"/>
      </w:rPr>
    </w:lvl>
    <w:lvl w:ilvl="1" w:tplc="09E03DEC">
      <w:numFmt w:val="bullet"/>
      <w:lvlText w:val="•"/>
      <w:lvlJc w:val="left"/>
      <w:pPr>
        <w:ind w:left="1802" w:hanging="240"/>
      </w:pPr>
      <w:rPr>
        <w:rFonts w:hint="default"/>
        <w:lang w:val="en-US" w:eastAsia="en-US" w:bidi="ar-SA"/>
      </w:rPr>
    </w:lvl>
    <w:lvl w:ilvl="2" w:tplc="D23AA8A2">
      <w:numFmt w:val="bullet"/>
      <w:lvlText w:val="•"/>
      <w:lvlJc w:val="left"/>
      <w:pPr>
        <w:ind w:left="2665" w:hanging="240"/>
      </w:pPr>
      <w:rPr>
        <w:rFonts w:hint="default"/>
        <w:lang w:val="en-US" w:eastAsia="en-US" w:bidi="ar-SA"/>
      </w:rPr>
    </w:lvl>
    <w:lvl w:ilvl="3" w:tplc="D39A6F90">
      <w:numFmt w:val="bullet"/>
      <w:lvlText w:val="•"/>
      <w:lvlJc w:val="left"/>
      <w:pPr>
        <w:ind w:left="3527" w:hanging="240"/>
      </w:pPr>
      <w:rPr>
        <w:rFonts w:hint="default"/>
        <w:lang w:val="en-US" w:eastAsia="en-US" w:bidi="ar-SA"/>
      </w:rPr>
    </w:lvl>
    <w:lvl w:ilvl="4" w:tplc="5A8C4082">
      <w:numFmt w:val="bullet"/>
      <w:lvlText w:val="•"/>
      <w:lvlJc w:val="left"/>
      <w:pPr>
        <w:ind w:left="4390" w:hanging="240"/>
      </w:pPr>
      <w:rPr>
        <w:rFonts w:hint="default"/>
        <w:lang w:val="en-US" w:eastAsia="en-US" w:bidi="ar-SA"/>
      </w:rPr>
    </w:lvl>
    <w:lvl w:ilvl="5" w:tplc="3BC0874A">
      <w:numFmt w:val="bullet"/>
      <w:lvlText w:val="•"/>
      <w:lvlJc w:val="left"/>
      <w:pPr>
        <w:ind w:left="5253" w:hanging="240"/>
      </w:pPr>
      <w:rPr>
        <w:rFonts w:hint="default"/>
        <w:lang w:val="en-US" w:eastAsia="en-US" w:bidi="ar-SA"/>
      </w:rPr>
    </w:lvl>
    <w:lvl w:ilvl="6" w:tplc="B928BA7C">
      <w:numFmt w:val="bullet"/>
      <w:lvlText w:val="•"/>
      <w:lvlJc w:val="left"/>
      <w:pPr>
        <w:ind w:left="6115" w:hanging="240"/>
      </w:pPr>
      <w:rPr>
        <w:rFonts w:hint="default"/>
        <w:lang w:val="en-US" w:eastAsia="en-US" w:bidi="ar-SA"/>
      </w:rPr>
    </w:lvl>
    <w:lvl w:ilvl="7" w:tplc="95DC9C9E">
      <w:numFmt w:val="bullet"/>
      <w:lvlText w:val="•"/>
      <w:lvlJc w:val="left"/>
      <w:pPr>
        <w:ind w:left="6978" w:hanging="240"/>
      </w:pPr>
      <w:rPr>
        <w:rFonts w:hint="default"/>
        <w:lang w:val="en-US" w:eastAsia="en-US" w:bidi="ar-SA"/>
      </w:rPr>
    </w:lvl>
    <w:lvl w:ilvl="8" w:tplc="01FC6624">
      <w:numFmt w:val="bullet"/>
      <w:lvlText w:val="•"/>
      <w:lvlJc w:val="left"/>
      <w:pPr>
        <w:ind w:left="7841" w:hanging="240"/>
      </w:pPr>
      <w:rPr>
        <w:rFonts w:hint="default"/>
        <w:lang w:val="en-US" w:eastAsia="en-US" w:bidi="ar-SA"/>
      </w:rPr>
    </w:lvl>
  </w:abstractNum>
  <w:abstractNum w:abstractNumId="20" w15:restartNumberingAfterBreak="0">
    <w:nsid w:val="77F77FA3"/>
    <w:multiLevelType w:val="multilevel"/>
    <w:tmpl w:val="9E464A3C"/>
    <w:lvl w:ilvl="0">
      <w:start w:val="5"/>
      <w:numFmt w:val="decimal"/>
      <w:lvlText w:val="%1."/>
      <w:lvlJc w:val="left"/>
      <w:pPr>
        <w:ind w:left="810" w:hanging="360"/>
      </w:pPr>
      <w:rPr>
        <w:rFonts w:hint="default"/>
      </w:rPr>
    </w:lvl>
    <w:lvl w:ilvl="1">
      <w:start w:val="4"/>
      <w:numFmt w:val="decimal"/>
      <w:isLgl/>
      <w:lvlText w:val="%1.%2"/>
      <w:lvlJc w:val="left"/>
      <w:pPr>
        <w:ind w:left="820" w:hanging="360"/>
      </w:pPr>
      <w:rPr>
        <w:rFonts w:hint="default"/>
        <w:color w:val="212A35"/>
      </w:rPr>
    </w:lvl>
    <w:lvl w:ilvl="2">
      <w:start w:val="1"/>
      <w:numFmt w:val="decimal"/>
      <w:isLgl/>
      <w:lvlText w:val="%1.%2.%3"/>
      <w:lvlJc w:val="left"/>
      <w:pPr>
        <w:ind w:left="1180" w:hanging="720"/>
      </w:pPr>
      <w:rPr>
        <w:rFonts w:hint="default"/>
        <w:color w:val="212A35"/>
      </w:rPr>
    </w:lvl>
    <w:lvl w:ilvl="3">
      <w:start w:val="1"/>
      <w:numFmt w:val="decimal"/>
      <w:isLgl/>
      <w:lvlText w:val="%1.%2.%3.%4"/>
      <w:lvlJc w:val="left"/>
      <w:pPr>
        <w:ind w:left="1540" w:hanging="1080"/>
      </w:pPr>
      <w:rPr>
        <w:rFonts w:hint="default"/>
        <w:color w:val="212A35"/>
      </w:rPr>
    </w:lvl>
    <w:lvl w:ilvl="4">
      <w:start w:val="1"/>
      <w:numFmt w:val="decimal"/>
      <w:isLgl/>
      <w:lvlText w:val="%1.%2.%3.%4.%5"/>
      <w:lvlJc w:val="left"/>
      <w:pPr>
        <w:ind w:left="1540" w:hanging="1080"/>
      </w:pPr>
      <w:rPr>
        <w:rFonts w:hint="default"/>
        <w:color w:val="212A35"/>
      </w:rPr>
    </w:lvl>
    <w:lvl w:ilvl="5">
      <w:start w:val="1"/>
      <w:numFmt w:val="decimal"/>
      <w:isLgl/>
      <w:lvlText w:val="%1.%2.%3.%4.%5.%6"/>
      <w:lvlJc w:val="left"/>
      <w:pPr>
        <w:ind w:left="1900" w:hanging="1440"/>
      </w:pPr>
      <w:rPr>
        <w:rFonts w:hint="default"/>
        <w:color w:val="212A35"/>
      </w:rPr>
    </w:lvl>
    <w:lvl w:ilvl="6">
      <w:start w:val="1"/>
      <w:numFmt w:val="decimal"/>
      <w:isLgl/>
      <w:lvlText w:val="%1.%2.%3.%4.%5.%6.%7"/>
      <w:lvlJc w:val="left"/>
      <w:pPr>
        <w:ind w:left="1900" w:hanging="1440"/>
      </w:pPr>
      <w:rPr>
        <w:rFonts w:hint="default"/>
        <w:color w:val="212A35"/>
      </w:rPr>
    </w:lvl>
    <w:lvl w:ilvl="7">
      <w:start w:val="1"/>
      <w:numFmt w:val="decimal"/>
      <w:isLgl/>
      <w:lvlText w:val="%1.%2.%3.%4.%5.%6.%7.%8"/>
      <w:lvlJc w:val="left"/>
      <w:pPr>
        <w:ind w:left="2260" w:hanging="1800"/>
      </w:pPr>
      <w:rPr>
        <w:rFonts w:hint="default"/>
        <w:color w:val="212A35"/>
      </w:rPr>
    </w:lvl>
    <w:lvl w:ilvl="8">
      <w:start w:val="1"/>
      <w:numFmt w:val="decimal"/>
      <w:isLgl/>
      <w:lvlText w:val="%1.%2.%3.%4.%5.%6.%7.%8.%9"/>
      <w:lvlJc w:val="left"/>
      <w:pPr>
        <w:ind w:left="2620" w:hanging="2160"/>
      </w:pPr>
      <w:rPr>
        <w:rFonts w:hint="default"/>
        <w:color w:val="212A35"/>
      </w:rPr>
    </w:lvl>
  </w:abstractNum>
  <w:abstractNum w:abstractNumId="21" w15:restartNumberingAfterBreak="0">
    <w:nsid w:val="7BB060D5"/>
    <w:multiLevelType w:val="hybridMultilevel"/>
    <w:tmpl w:val="2FB6A4DC"/>
    <w:lvl w:ilvl="0" w:tplc="50B4872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7EF66706"/>
    <w:multiLevelType w:val="multilevel"/>
    <w:tmpl w:val="189EC784"/>
    <w:lvl w:ilvl="0">
      <w:start w:val="5"/>
      <w:numFmt w:val="decimal"/>
      <w:lvlText w:val="%1"/>
      <w:lvlJc w:val="left"/>
      <w:pPr>
        <w:ind w:left="360" w:hanging="360"/>
      </w:pPr>
      <w:rPr>
        <w:rFonts w:hint="default"/>
        <w:color w:val="212A35"/>
      </w:rPr>
    </w:lvl>
    <w:lvl w:ilvl="1">
      <w:start w:val="1"/>
      <w:numFmt w:val="decimal"/>
      <w:lvlText w:val="%1.%2"/>
      <w:lvlJc w:val="left"/>
      <w:pPr>
        <w:ind w:left="820" w:hanging="360"/>
      </w:pPr>
      <w:rPr>
        <w:rFonts w:hint="default"/>
        <w:color w:val="212A35"/>
      </w:rPr>
    </w:lvl>
    <w:lvl w:ilvl="2">
      <w:start w:val="1"/>
      <w:numFmt w:val="decimal"/>
      <w:lvlText w:val="%1.%2.%3"/>
      <w:lvlJc w:val="left"/>
      <w:pPr>
        <w:ind w:left="1640" w:hanging="720"/>
      </w:pPr>
      <w:rPr>
        <w:rFonts w:hint="default"/>
        <w:color w:val="212A35"/>
      </w:rPr>
    </w:lvl>
    <w:lvl w:ilvl="3">
      <w:start w:val="1"/>
      <w:numFmt w:val="decimal"/>
      <w:lvlText w:val="%1.%2.%3.%4"/>
      <w:lvlJc w:val="left"/>
      <w:pPr>
        <w:ind w:left="2460" w:hanging="1080"/>
      </w:pPr>
      <w:rPr>
        <w:rFonts w:hint="default"/>
        <w:color w:val="212A35"/>
      </w:rPr>
    </w:lvl>
    <w:lvl w:ilvl="4">
      <w:start w:val="1"/>
      <w:numFmt w:val="decimal"/>
      <w:lvlText w:val="%1.%2.%3.%4.%5"/>
      <w:lvlJc w:val="left"/>
      <w:pPr>
        <w:ind w:left="2920" w:hanging="1080"/>
      </w:pPr>
      <w:rPr>
        <w:rFonts w:hint="default"/>
        <w:color w:val="212A35"/>
      </w:rPr>
    </w:lvl>
    <w:lvl w:ilvl="5">
      <w:start w:val="1"/>
      <w:numFmt w:val="decimal"/>
      <w:lvlText w:val="%1.%2.%3.%4.%5.%6"/>
      <w:lvlJc w:val="left"/>
      <w:pPr>
        <w:ind w:left="3740" w:hanging="1440"/>
      </w:pPr>
      <w:rPr>
        <w:rFonts w:hint="default"/>
        <w:color w:val="212A35"/>
      </w:rPr>
    </w:lvl>
    <w:lvl w:ilvl="6">
      <w:start w:val="1"/>
      <w:numFmt w:val="decimal"/>
      <w:lvlText w:val="%1.%2.%3.%4.%5.%6.%7"/>
      <w:lvlJc w:val="left"/>
      <w:pPr>
        <w:ind w:left="4200" w:hanging="1440"/>
      </w:pPr>
      <w:rPr>
        <w:rFonts w:hint="default"/>
        <w:color w:val="212A35"/>
      </w:rPr>
    </w:lvl>
    <w:lvl w:ilvl="7">
      <w:start w:val="1"/>
      <w:numFmt w:val="decimal"/>
      <w:lvlText w:val="%1.%2.%3.%4.%5.%6.%7.%8"/>
      <w:lvlJc w:val="left"/>
      <w:pPr>
        <w:ind w:left="5020" w:hanging="1800"/>
      </w:pPr>
      <w:rPr>
        <w:rFonts w:hint="default"/>
        <w:color w:val="212A35"/>
      </w:rPr>
    </w:lvl>
    <w:lvl w:ilvl="8">
      <w:start w:val="1"/>
      <w:numFmt w:val="decimal"/>
      <w:lvlText w:val="%1.%2.%3.%4.%5.%6.%7.%8.%9"/>
      <w:lvlJc w:val="left"/>
      <w:pPr>
        <w:ind w:left="5840" w:hanging="2160"/>
      </w:pPr>
      <w:rPr>
        <w:rFonts w:hint="default"/>
        <w:color w:val="212A35"/>
      </w:rPr>
    </w:lvl>
  </w:abstractNum>
  <w:num w:numId="1" w16cid:durableId="1940328177">
    <w:abstractNumId w:val="16"/>
  </w:num>
  <w:num w:numId="2" w16cid:durableId="1372875058">
    <w:abstractNumId w:val="19"/>
  </w:num>
  <w:num w:numId="3" w16cid:durableId="954487710">
    <w:abstractNumId w:val="3"/>
  </w:num>
  <w:num w:numId="4" w16cid:durableId="1220940511">
    <w:abstractNumId w:val="14"/>
  </w:num>
  <w:num w:numId="5" w16cid:durableId="1179734563">
    <w:abstractNumId w:val="15"/>
  </w:num>
  <w:num w:numId="6" w16cid:durableId="1211334302">
    <w:abstractNumId w:val="5"/>
  </w:num>
  <w:num w:numId="7" w16cid:durableId="726994829">
    <w:abstractNumId w:val="6"/>
  </w:num>
  <w:num w:numId="8" w16cid:durableId="1196697703">
    <w:abstractNumId w:val="11"/>
  </w:num>
  <w:num w:numId="9" w16cid:durableId="1332105309">
    <w:abstractNumId w:val="10"/>
  </w:num>
  <w:num w:numId="10" w16cid:durableId="863636364">
    <w:abstractNumId w:val="0"/>
  </w:num>
  <w:num w:numId="11" w16cid:durableId="458115147">
    <w:abstractNumId w:val="12"/>
  </w:num>
  <w:num w:numId="12" w16cid:durableId="949775844">
    <w:abstractNumId w:val="2"/>
  </w:num>
  <w:num w:numId="13" w16cid:durableId="481699239">
    <w:abstractNumId w:val="18"/>
  </w:num>
  <w:num w:numId="14" w16cid:durableId="704257611">
    <w:abstractNumId w:val="4"/>
  </w:num>
  <w:num w:numId="15" w16cid:durableId="1616670236">
    <w:abstractNumId w:val="8"/>
  </w:num>
  <w:num w:numId="16" w16cid:durableId="2051490011">
    <w:abstractNumId w:val="9"/>
  </w:num>
  <w:num w:numId="17" w16cid:durableId="1649166385">
    <w:abstractNumId w:val="1"/>
  </w:num>
  <w:num w:numId="18" w16cid:durableId="491799665">
    <w:abstractNumId w:val="17"/>
  </w:num>
  <w:num w:numId="19" w16cid:durableId="617831850">
    <w:abstractNumId w:val="13"/>
  </w:num>
  <w:num w:numId="20" w16cid:durableId="1201557113">
    <w:abstractNumId w:val="7"/>
  </w:num>
  <w:num w:numId="21" w16cid:durableId="1890917942">
    <w:abstractNumId w:val="21"/>
  </w:num>
  <w:num w:numId="22" w16cid:durableId="1738430551">
    <w:abstractNumId w:val="22"/>
  </w:num>
  <w:num w:numId="23" w16cid:durableId="16456217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164E"/>
    <w:rsid w:val="00010D91"/>
    <w:rsid w:val="00014A55"/>
    <w:rsid w:val="0005164E"/>
    <w:rsid w:val="00064C8F"/>
    <w:rsid w:val="000825A8"/>
    <w:rsid w:val="0008276D"/>
    <w:rsid w:val="001132C3"/>
    <w:rsid w:val="001D1CB6"/>
    <w:rsid w:val="0022434F"/>
    <w:rsid w:val="00237B93"/>
    <w:rsid w:val="0025335C"/>
    <w:rsid w:val="002C484B"/>
    <w:rsid w:val="002F769C"/>
    <w:rsid w:val="00335E11"/>
    <w:rsid w:val="00342E7A"/>
    <w:rsid w:val="0038206A"/>
    <w:rsid w:val="003C695F"/>
    <w:rsid w:val="00406E7C"/>
    <w:rsid w:val="00425C07"/>
    <w:rsid w:val="0044338C"/>
    <w:rsid w:val="00472F74"/>
    <w:rsid w:val="0049649E"/>
    <w:rsid w:val="004E392D"/>
    <w:rsid w:val="00531D21"/>
    <w:rsid w:val="00571421"/>
    <w:rsid w:val="00587283"/>
    <w:rsid w:val="005D7E80"/>
    <w:rsid w:val="0065326C"/>
    <w:rsid w:val="006C2DF7"/>
    <w:rsid w:val="006F34F9"/>
    <w:rsid w:val="00730431"/>
    <w:rsid w:val="007C1DB7"/>
    <w:rsid w:val="008A3D88"/>
    <w:rsid w:val="008B4DEE"/>
    <w:rsid w:val="008C4708"/>
    <w:rsid w:val="009654C3"/>
    <w:rsid w:val="00973C2E"/>
    <w:rsid w:val="009A2FEA"/>
    <w:rsid w:val="009E698F"/>
    <w:rsid w:val="009F6362"/>
    <w:rsid w:val="00AC4ADF"/>
    <w:rsid w:val="00BE3D35"/>
    <w:rsid w:val="00BE551A"/>
    <w:rsid w:val="00BE7CED"/>
    <w:rsid w:val="00BF03D0"/>
    <w:rsid w:val="00BF5211"/>
    <w:rsid w:val="00C10489"/>
    <w:rsid w:val="00C468E4"/>
    <w:rsid w:val="00CB2A23"/>
    <w:rsid w:val="00CC7BC4"/>
    <w:rsid w:val="00CD2DAA"/>
    <w:rsid w:val="00CD4D97"/>
    <w:rsid w:val="00CE332C"/>
    <w:rsid w:val="00D17E5C"/>
    <w:rsid w:val="00D314AE"/>
    <w:rsid w:val="00D7196C"/>
    <w:rsid w:val="00DF76AD"/>
    <w:rsid w:val="00E33A8A"/>
    <w:rsid w:val="00E455C6"/>
    <w:rsid w:val="00E47545"/>
    <w:rsid w:val="00EA18E2"/>
    <w:rsid w:val="00EF19F0"/>
    <w:rsid w:val="00EF559D"/>
    <w:rsid w:val="00F5475B"/>
    <w:rsid w:val="00F82386"/>
    <w:rsid w:val="00FC1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456FA"/>
  <w15:docId w15:val="{B5879D08-B102-47FA-B10E-5D9CEEE1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A55"/>
    <w:rPr>
      <w:rFonts w:ascii="Times New Roman" w:eastAsia="Times New Roman" w:hAnsi="Times New Roman" w:cs="Times New Roman"/>
    </w:rPr>
  </w:style>
  <w:style w:type="paragraph" w:styleId="Heading1">
    <w:name w:val="heading 1"/>
    <w:basedOn w:val="Normal"/>
    <w:uiPriority w:val="9"/>
    <w:qFormat/>
    <w:pPr>
      <w:ind w:left="819" w:hanging="359"/>
      <w:outlineLvl w:val="0"/>
    </w:pPr>
    <w:rPr>
      <w:b/>
      <w:bCs/>
      <w:sz w:val="36"/>
      <w:szCs w:val="36"/>
    </w:rPr>
  </w:style>
  <w:style w:type="paragraph" w:styleId="Heading2">
    <w:name w:val="heading 2"/>
    <w:basedOn w:val="Normal"/>
    <w:uiPriority w:val="9"/>
    <w:unhideWhenUsed/>
    <w:qFormat/>
    <w:pPr>
      <w:ind w:left="3713"/>
      <w:outlineLvl w:val="1"/>
    </w:pPr>
    <w:rPr>
      <w:b/>
      <w:bCs/>
      <w:sz w:val="28"/>
      <w:szCs w:val="28"/>
    </w:rPr>
  </w:style>
  <w:style w:type="paragraph" w:styleId="Heading3">
    <w:name w:val="heading 3"/>
    <w:basedOn w:val="Normal"/>
    <w:uiPriority w:val="9"/>
    <w:unhideWhenUsed/>
    <w:qFormat/>
    <w:pPr>
      <w:ind w:left="1180" w:hanging="7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819" w:hanging="359"/>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3667" w:right="1071"/>
    </w:pPr>
    <w:rPr>
      <w:b/>
      <w:bCs/>
      <w:sz w:val="72"/>
      <w:szCs w:val="72"/>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pPr>
      <w:ind w:left="108"/>
    </w:pPr>
  </w:style>
  <w:style w:type="paragraph" w:styleId="HTMLPreformatted">
    <w:name w:val="HTML Preformatted"/>
    <w:basedOn w:val="Normal"/>
    <w:link w:val="HTMLPreformattedChar"/>
    <w:uiPriority w:val="99"/>
    <w:semiHidden/>
    <w:unhideWhenUsed/>
    <w:rsid w:val="00F54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475B"/>
    <w:rPr>
      <w:rFonts w:ascii="Courier New" w:eastAsia="Times New Roman" w:hAnsi="Courier New" w:cs="Courier New"/>
      <w:sz w:val="20"/>
      <w:szCs w:val="20"/>
    </w:rPr>
  </w:style>
  <w:style w:type="paragraph" w:styleId="NormalWeb">
    <w:name w:val="Normal (Web)"/>
    <w:basedOn w:val="Normal"/>
    <w:uiPriority w:val="99"/>
    <w:semiHidden/>
    <w:unhideWhenUsed/>
    <w:rsid w:val="00472F74"/>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014A55"/>
    <w:rPr>
      <w:color w:val="0000FF" w:themeColor="hyperlink"/>
      <w:u w:val="single"/>
    </w:rPr>
  </w:style>
  <w:style w:type="character" w:styleId="UnresolvedMention">
    <w:name w:val="Unresolved Mention"/>
    <w:basedOn w:val="DefaultParagraphFont"/>
    <w:uiPriority w:val="99"/>
    <w:semiHidden/>
    <w:unhideWhenUsed/>
    <w:rsid w:val="00014A55"/>
    <w:rPr>
      <w:color w:val="605E5C"/>
      <w:shd w:val="clear" w:color="auto" w:fill="E1DFDD"/>
    </w:rPr>
  </w:style>
  <w:style w:type="paragraph" w:styleId="Caption">
    <w:name w:val="caption"/>
    <w:basedOn w:val="Normal"/>
    <w:next w:val="Normal"/>
    <w:uiPriority w:val="35"/>
    <w:unhideWhenUsed/>
    <w:qFormat/>
    <w:rsid w:val="00425C07"/>
    <w:pPr>
      <w:spacing w:after="200"/>
    </w:pPr>
    <w:rPr>
      <w:i/>
      <w:iCs/>
      <w:color w:val="1F497D" w:themeColor="text2"/>
      <w:sz w:val="18"/>
      <w:szCs w:val="18"/>
    </w:rPr>
  </w:style>
  <w:style w:type="character" w:customStyle="1" w:styleId="BodyTextChar">
    <w:name w:val="Body Text Char"/>
    <w:basedOn w:val="DefaultParagraphFont"/>
    <w:link w:val="BodyText"/>
    <w:uiPriority w:val="1"/>
    <w:rsid w:val="0058728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074765">
      <w:bodyDiv w:val="1"/>
      <w:marLeft w:val="0"/>
      <w:marRight w:val="0"/>
      <w:marTop w:val="0"/>
      <w:marBottom w:val="0"/>
      <w:divBdr>
        <w:top w:val="none" w:sz="0" w:space="0" w:color="auto"/>
        <w:left w:val="none" w:sz="0" w:space="0" w:color="auto"/>
        <w:bottom w:val="none" w:sz="0" w:space="0" w:color="auto"/>
        <w:right w:val="none" w:sz="0" w:space="0" w:color="auto"/>
      </w:divBdr>
      <w:divsChild>
        <w:div w:id="1913077414">
          <w:marLeft w:val="0"/>
          <w:marRight w:val="0"/>
          <w:marTop w:val="0"/>
          <w:marBottom w:val="0"/>
          <w:divBdr>
            <w:top w:val="single" w:sz="2" w:space="0" w:color="D9D9E3"/>
            <w:left w:val="single" w:sz="2" w:space="0" w:color="D9D9E3"/>
            <w:bottom w:val="single" w:sz="2" w:space="0" w:color="D9D9E3"/>
            <w:right w:val="single" w:sz="2" w:space="0" w:color="D9D9E3"/>
          </w:divBdr>
          <w:divsChild>
            <w:div w:id="1418474392">
              <w:marLeft w:val="0"/>
              <w:marRight w:val="0"/>
              <w:marTop w:val="100"/>
              <w:marBottom w:val="100"/>
              <w:divBdr>
                <w:top w:val="single" w:sz="2" w:space="0" w:color="D9D9E3"/>
                <w:left w:val="single" w:sz="2" w:space="0" w:color="D9D9E3"/>
                <w:bottom w:val="single" w:sz="2" w:space="0" w:color="D9D9E3"/>
                <w:right w:val="single" w:sz="2" w:space="0" w:color="D9D9E3"/>
              </w:divBdr>
              <w:divsChild>
                <w:div w:id="982272654">
                  <w:marLeft w:val="0"/>
                  <w:marRight w:val="0"/>
                  <w:marTop w:val="0"/>
                  <w:marBottom w:val="0"/>
                  <w:divBdr>
                    <w:top w:val="single" w:sz="2" w:space="0" w:color="D9D9E3"/>
                    <w:left w:val="single" w:sz="2" w:space="0" w:color="D9D9E3"/>
                    <w:bottom w:val="single" w:sz="2" w:space="0" w:color="D9D9E3"/>
                    <w:right w:val="single" w:sz="2" w:space="0" w:color="D9D9E3"/>
                  </w:divBdr>
                  <w:divsChild>
                    <w:div w:id="1832402586">
                      <w:marLeft w:val="0"/>
                      <w:marRight w:val="0"/>
                      <w:marTop w:val="0"/>
                      <w:marBottom w:val="0"/>
                      <w:divBdr>
                        <w:top w:val="single" w:sz="2" w:space="0" w:color="D9D9E3"/>
                        <w:left w:val="single" w:sz="2" w:space="0" w:color="D9D9E3"/>
                        <w:bottom w:val="single" w:sz="2" w:space="0" w:color="D9D9E3"/>
                        <w:right w:val="single" w:sz="2" w:space="0" w:color="D9D9E3"/>
                      </w:divBdr>
                      <w:divsChild>
                        <w:div w:id="125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262374422">
                              <w:marLeft w:val="0"/>
                              <w:marRight w:val="0"/>
                              <w:marTop w:val="0"/>
                              <w:marBottom w:val="0"/>
                              <w:divBdr>
                                <w:top w:val="single" w:sz="2" w:space="0" w:color="D9D9E3"/>
                                <w:left w:val="single" w:sz="2" w:space="0" w:color="D9D9E3"/>
                                <w:bottom w:val="single" w:sz="2" w:space="0" w:color="D9D9E3"/>
                                <w:right w:val="single" w:sz="2" w:space="0" w:color="D9D9E3"/>
                              </w:divBdr>
                              <w:divsChild>
                                <w:div w:id="1146363768">
                                  <w:marLeft w:val="0"/>
                                  <w:marRight w:val="0"/>
                                  <w:marTop w:val="0"/>
                                  <w:marBottom w:val="0"/>
                                  <w:divBdr>
                                    <w:top w:val="single" w:sz="2" w:space="0" w:color="D9D9E3"/>
                                    <w:left w:val="single" w:sz="2" w:space="0" w:color="D9D9E3"/>
                                    <w:bottom w:val="single" w:sz="2" w:space="0" w:color="D9D9E3"/>
                                    <w:right w:val="single" w:sz="2" w:space="0" w:color="D9D9E3"/>
                                  </w:divBdr>
                                  <w:divsChild>
                                    <w:div w:id="913198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817002">
      <w:bodyDiv w:val="1"/>
      <w:marLeft w:val="0"/>
      <w:marRight w:val="0"/>
      <w:marTop w:val="0"/>
      <w:marBottom w:val="0"/>
      <w:divBdr>
        <w:top w:val="none" w:sz="0" w:space="0" w:color="auto"/>
        <w:left w:val="none" w:sz="0" w:space="0" w:color="auto"/>
        <w:bottom w:val="none" w:sz="0" w:space="0" w:color="auto"/>
        <w:right w:val="none" w:sz="0" w:space="0" w:color="auto"/>
      </w:divBdr>
    </w:div>
    <w:div w:id="282276724">
      <w:bodyDiv w:val="1"/>
      <w:marLeft w:val="0"/>
      <w:marRight w:val="0"/>
      <w:marTop w:val="0"/>
      <w:marBottom w:val="0"/>
      <w:divBdr>
        <w:top w:val="none" w:sz="0" w:space="0" w:color="auto"/>
        <w:left w:val="none" w:sz="0" w:space="0" w:color="auto"/>
        <w:bottom w:val="none" w:sz="0" w:space="0" w:color="auto"/>
        <w:right w:val="none" w:sz="0" w:space="0" w:color="auto"/>
      </w:divBdr>
      <w:divsChild>
        <w:div w:id="2064326724">
          <w:marLeft w:val="0"/>
          <w:marRight w:val="0"/>
          <w:marTop w:val="0"/>
          <w:marBottom w:val="0"/>
          <w:divBdr>
            <w:top w:val="single" w:sz="2" w:space="0" w:color="D9D9E3"/>
            <w:left w:val="single" w:sz="2" w:space="0" w:color="D9D9E3"/>
            <w:bottom w:val="single" w:sz="2" w:space="0" w:color="D9D9E3"/>
            <w:right w:val="single" w:sz="2" w:space="0" w:color="D9D9E3"/>
          </w:divBdr>
          <w:divsChild>
            <w:div w:id="1531072437">
              <w:marLeft w:val="0"/>
              <w:marRight w:val="0"/>
              <w:marTop w:val="100"/>
              <w:marBottom w:val="100"/>
              <w:divBdr>
                <w:top w:val="single" w:sz="2" w:space="0" w:color="D9D9E3"/>
                <w:left w:val="single" w:sz="2" w:space="0" w:color="D9D9E3"/>
                <w:bottom w:val="single" w:sz="2" w:space="0" w:color="D9D9E3"/>
                <w:right w:val="single" w:sz="2" w:space="0" w:color="D9D9E3"/>
              </w:divBdr>
              <w:divsChild>
                <w:div w:id="285694411">
                  <w:marLeft w:val="0"/>
                  <w:marRight w:val="0"/>
                  <w:marTop w:val="0"/>
                  <w:marBottom w:val="0"/>
                  <w:divBdr>
                    <w:top w:val="single" w:sz="2" w:space="0" w:color="D9D9E3"/>
                    <w:left w:val="single" w:sz="2" w:space="0" w:color="D9D9E3"/>
                    <w:bottom w:val="single" w:sz="2" w:space="0" w:color="D9D9E3"/>
                    <w:right w:val="single" w:sz="2" w:space="0" w:color="D9D9E3"/>
                  </w:divBdr>
                  <w:divsChild>
                    <w:div w:id="1605187551">
                      <w:marLeft w:val="0"/>
                      <w:marRight w:val="0"/>
                      <w:marTop w:val="0"/>
                      <w:marBottom w:val="0"/>
                      <w:divBdr>
                        <w:top w:val="single" w:sz="2" w:space="0" w:color="D9D9E3"/>
                        <w:left w:val="single" w:sz="2" w:space="0" w:color="D9D9E3"/>
                        <w:bottom w:val="single" w:sz="2" w:space="0" w:color="D9D9E3"/>
                        <w:right w:val="single" w:sz="2" w:space="0" w:color="D9D9E3"/>
                      </w:divBdr>
                      <w:divsChild>
                        <w:div w:id="2134522203">
                          <w:marLeft w:val="0"/>
                          <w:marRight w:val="0"/>
                          <w:marTop w:val="0"/>
                          <w:marBottom w:val="0"/>
                          <w:divBdr>
                            <w:top w:val="single" w:sz="2" w:space="0" w:color="D9D9E3"/>
                            <w:left w:val="single" w:sz="2" w:space="0" w:color="D9D9E3"/>
                            <w:bottom w:val="single" w:sz="2" w:space="0" w:color="D9D9E3"/>
                            <w:right w:val="single" w:sz="2" w:space="0" w:color="D9D9E3"/>
                          </w:divBdr>
                          <w:divsChild>
                            <w:div w:id="1401249301">
                              <w:marLeft w:val="0"/>
                              <w:marRight w:val="0"/>
                              <w:marTop w:val="0"/>
                              <w:marBottom w:val="0"/>
                              <w:divBdr>
                                <w:top w:val="single" w:sz="2" w:space="0" w:color="D9D9E3"/>
                                <w:left w:val="single" w:sz="2" w:space="0" w:color="D9D9E3"/>
                                <w:bottom w:val="single" w:sz="2" w:space="0" w:color="D9D9E3"/>
                                <w:right w:val="single" w:sz="2" w:space="0" w:color="D9D9E3"/>
                              </w:divBdr>
                              <w:divsChild>
                                <w:div w:id="366376660">
                                  <w:marLeft w:val="0"/>
                                  <w:marRight w:val="0"/>
                                  <w:marTop w:val="0"/>
                                  <w:marBottom w:val="0"/>
                                  <w:divBdr>
                                    <w:top w:val="single" w:sz="2" w:space="0" w:color="D9D9E3"/>
                                    <w:left w:val="single" w:sz="2" w:space="0" w:color="D9D9E3"/>
                                    <w:bottom w:val="single" w:sz="2" w:space="0" w:color="D9D9E3"/>
                                    <w:right w:val="single" w:sz="2" w:space="0" w:color="D9D9E3"/>
                                  </w:divBdr>
                                  <w:divsChild>
                                    <w:div w:id="165448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3308610">
      <w:bodyDiv w:val="1"/>
      <w:marLeft w:val="0"/>
      <w:marRight w:val="0"/>
      <w:marTop w:val="0"/>
      <w:marBottom w:val="0"/>
      <w:divBdr>
        <w:top w:val="none" w:sz="0" w:space="0" w:color="auto"/>
        <w:left w:val="none" w:sz="0" w:space="0" w:color="auto"/>
        <w:bottom w:val="none" w:sz="0" w:space="0" w:color="auto"/>
        <w:right w:val="none" w:sz="0" w:space="0" w:color="auto"/>
      </w:divBdr>
    </w:div>
    <w:div w:id="811561811">
      <w:bodyDiv w:val="1"/>
      <w:marLeft w:val="0"/>
      <w:marRight w:val="0"/>
      <w:marTop w:val="0"/>
      <w:marBottom w:val="0"/>
      <w:divBdr>
        <w:top w:val="none" w:sz="0" w:space="0" w:color="auto"/>
        <w:left w:val="none" w:sz="0" w:space="0" w:color="auto"/>
        <w:bottom w:val="none" w:sz="0" w:space="0" w:color="auto"/>
        <w:right w:val="none" w:sz="0" w:space="0" w:color="auto"/>
      </w:divBdr>
    </w:div>
    <w:div w:id="822427985">
      <w:bodyDiv w:val="1"/>
      <w:marLeft w:val="0"/>
      <w:marRight w:val="0"/>
      <w:marTop w:val="0"/>
      <w:marBottom w:val="0"/>
      <w:divBdr>
        <w:top w:val="none" w:sz="0" w:space="0" w:color="auto"/>
        <w:left w:val="none" w:sz="0" w:space="0" w:color="auto"/>
        <w:bottom w:val="none" w:sz="0" w:space="0" w:color="auto"/>
        <w:right w:val="none" w:sz="0" w:space="0" w:color="auto"/>
      </w:divBdr>
      <w:divsChild>
        <w:div w:id="241909540">
          <w:marLeft w:val="0"/>
          <w:marRight w:val="0"/>
          <w:marTop w:val="0"/>
          <w:marBottom w:val="0"/>
          <w:divBdr>
            <w:top w:val="single" w:sz="2" w:space="0" w:color="D9D9E3"/>
            <w:left w:val="single" w:sz="2" w:space="0" w:color="D9D9E3"/>
            <w:bottom w:val="single" w:sz="2" w:space="0" w:color="D9D9E3"/>
            <w:right w:val="single" w:sz="2" w:space="0" w:color="D9D9E3"/>
          </w:divBdr>
          <w:divsChild>
            <w:div w:id="217862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47452502">
                  <w:marLeft w:val="0"/>
                  <w:marRight w:val="0"/>
                  <w:marTop w:val="0"/>
                  <w:marBottom w:val="0"/>
                  <w:divBdr>
                    <w:top w:val="single" w:sz="2" w:space="0" w:color="D9D9E3"/>
                    <w:left w:val="single" w:sz="2" w:space="0" w:color="D9D9E3"/>
                    <w:bottom w:val="single" w:sz="2" w:space="0" w:color="D9D9E3"/>
                    <w:right w:val="single" w:sz="2" w:space="0" w:color="D9D9E3"/>
                  </w:divBdr>
                  <w:divsChild>
                    <w:div w:id="2114589625">
                      <w:marLeft w:val="0"/>
                      <w:marRight w:val="0"/>
                      <w:marTop w:val="0"/>
                      <w:marBottom w:val="0"/>
                      <w:divBdr>
                        <w:top w:val="single" w:sz="2" w:space="0" w:color="D9D9E3"/>
                        <w:left w:val="single" w:sz="2" w:space="0" w:color="D9D9E3"/>
                        <w:bottom w:val="single" w:sz="2" w:space="0" w:color="D9D9E3"/>
                        <w:right w:val="single" w:sz="2" w:space="0" w:color="D9D9E3"/>
                      </w:divBdr>
                      <w:divsChild>
                        <w:div w:id="1340932466">
                          <w:marLeft w:val="0"/>
                          <w:marRight w:val="0"/>
                          <w:marTop w:val="0"/>
                          <w:marBottom w:val="0"/>
                          <w:divBdr>
                            <w:top w:val="single" w:sz="2" w:space="0" w:color="D9D9E3"/>
                            <w:left w:val="single" w:sz="2" w:space="0" w:color="D9D9E3"/>
                            <w:bottom w:val="single" w:sz="2" w:space="0" w:color="D9D9E3"/>
                            <w:right w:val="single" w:sz="2" w:space="0" w:color="D9D9E3"/>
                          </w:divBdr>
                          <w:divsChild>
                            <w:div w:id="762142265">
                              <w:marLeft w:val="0"/>
                              <w:marRight w:val="0"/>
                              <w:marTop w:val="0"/>
                              <w:marBottom w:val="0"/>
                              <w:divBdr>
                                <w:top w:val="single" w:sz="2" w:space="0" w:color="D9D9E3"/>
                                <w:left w:val="single" w:sz="2" w:space="0" w:color="D9D9E3"/>
                                <w:bottom w:val="single" w:sz="2" w:space="0" w:color="D9D9E3"/>
                                <w:right w:val="single" w:sz="2" w:space="0" w:color="D9D9E3"/>
                              </w:divBdr>
                              <w:divsChild>
                                <w:div w:id="387267643">
                                  <w:marLeft w:val="0"/>
                                  <w:marRight w:val="0"/>
                                  <w:marTop w:val="0"/>
                                  <w:marBottom w:val="0"/>
                                  <w:divBdr>
                                    <w:top w:val="single" w:sz="2" w:space="0" w:color="D9D9E3"/>
                                    <w:left w:val="single" w:sz="2" w:space="0" w:color="D9D9E3"/>
                                    <w:bottom w:val="single" w:sz="2" w:space="0" w:color="D9D9E3"/>
                                    <w:right w:val="single" w:sz="2" w:space="0" w:color="D9D9E3"/>
                                  </w:divBdr>
                                  <w:divsChild>
                                    <w:div w:id="1563560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3438882">
      <w:bodyDiv w:val="1"/>
      <w:marLeft w:val="0"/>
      <w:marRight w:val="0"/>
      <w:marTop w:val="0"/>
      <w:marBottom w:val="0"/>
      <w:divBdr>
        <w:top w:val="none" w:sz="0" w:space="0" w:color="auto"/>
        <w:left w:val="none" w:sz="0" w:space="0" w:color="auto"/>
        <w:bottom w:val="none" w:sz="0" w:space="0" w:color="auto"/>
        <w:right w:val="none" w:sz="0" w:space="0" w:color="auto"/>
      </w:divBdr>
    </w:div>
    <w:div w:id="962004287">
      <w:bodyDiv w:val="1"/>
      <w:marLeft w:val="0"/>
      <w:marRight w:val="0"/>
      <w:marTop w:val="0"/>
      <w:marBottom w:val="0"/>
      <w:divBdr>
        <w:top w:val="none" w:sz="0" w:space="0" w:color="auto"/>
        <w:left w:val="none" w:sz="0" w:space="0" w:color="auto"/>
        <w:bottom w:val="none" w:sz="0" w:space="0" w:color="auto"/>
        <w:right w:val="none" w:sz="0" w:space="0" w:color="auto"/>
      </w:divBdr>
    </w:div>
    <w:div w:id="1082221495">
      <w:bodyDiv w:val="1"/>
      <w:marLeft w:val="0"/>
      <w:marRight w:val="0"/>
      <w:marTop w:val="0"/>
      <w:marBottom w:val="0"/>
      <w:divBdr>
        <w:top w:val="none" w:sz="0" w:space="0" w:color="auto"/>
        <w:left w:val="none" w:sz="0" w:space="0" w:color="auto"/>
        <w:bottom w:val="none" w:sz="0" w:space="0" w:color="auto"/>
        <w:right w:val="none" w:sz="0" w:space="0" w:color="auto"/>
      </w:divBdr>
    </w:div>
    <w:div w:id="1567764686">
      <w:bodyDiv w:val="1"/>
      <w:marLeft w:val="0"/>
      <w:marRight w:val="0"/>
      <w:marTop w:val="0"/>
      <w:marBottom w:val="0"/>
      <w:divBdr>
        <w:top w:val="none" w:sz="0" w:space="0" w:color="auto"/>
        <w:left w:val="none" w:sz="0" w:space="0" w:color="auto"/>
        <w:bottom w:val="none" w:sz="0" w:space="0" w:color="auto"/>
        <w:right w:val="none" w:sz="0" w:space="0" w:color="auto"/>
      </w:divBdr>
    </w:div>
    <w:div w:id="1619026928">
      <w:bodyDiv w:val="1"/>
      <w:marLeft w:val="0"/>
      <w:marRight w:val="0"/>
      <w:marTop w:val="0"/>
      <w:marBottom w:val="0"/>
      <w:divBdr>
        <w:top w:val="none" w:sz="0" w:space="0" w:color="auto"/>
        <w:left w:val="none" w:sz="0" w:space="0" w:color="auto"/>
        <w:bottom w:val="none" w:sz="0" w:space="0" w:color="auto"/>
        <w:right w:val="none" w:sz="0" w:space="0" w:color="auto"/>
      </w:divBdr>
    </w:div>
    <w:div w:id="1770544796">
      <w:bodyDiv w:val="1"/>
      <w:marLeft w:val="0"/>
      <w:marRight w:val="0"/>
      <w:marTop w:val="0"/>
      <w:marBottom w:val="0"/>
      <w:divBdr>
        <w:top w:val="none" w:sz="0" w:space="0" w:color="auto"/>
        <w:left w:val="none" w:sz="0" w:space="0" w:color="auto"/>
        <w:bottom w:val="none" w:sz="0" w:space="0" w:color="auto"/>
        <w:right w:val="none" w:sz="0" w:space="0" w:color="auto"/>
      </w:divBdr>
    </w:div>
    <w:div w:id="1823426684">
      <w:bodyDiv w:val="1"/>
      <w:marLeft w:val="0"/>
      <w:marRight w:val="0"/>
      <w:marTop w:val="0"/>
      <w:marBottom w:val="0"/>
      <w:divBdr>
        <w:top w:val="none" w:sz="0" w:space="0" w:color="auto"/>
        <w:left w:val="none" w:sz="0" w:space="0" w:color="auto"/>
        <w:bottom w:val="none" w:sz="0" w:space="0" w:color="auto"/>
        <w:right w:val="none" w:sz="0" w:space="0" w:color="auto"/>
      </w:divBdr>
    </w:div>
    <w:div w:id="1936942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treamlit.io/"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lucasgreenwell/depression-anxiety-stress-scales-respons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Intro-to-Data-Science-Team-10/Mental-Health-Dynamics-Analysi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topics/computer-science/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TotalTime>
  <Pages>23</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LIVER DISEASE PREDICTION</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LIVER DISEASE PREDICTION</dc:title>
  <dc:subject>Final Project Technical Report</dc:subject>
  <dc:creator>Submitted by (GROUP #1)</dc:creator>
  <cp:lastModifiedBy>Parin Patel</cp:lastModifiedBy>
  <cp:revision>46</cp:revision>
  <dcterms:created xsi:type="dcterms:W3CDTF">2023-12-06T17:06:00Z</dcterms:created>
  <dcterms:modified xsi:type="dcterms:W3CDTF">2025-03-17T21:18:00Z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for Microsoft 365</vt:lpwstr>
  </property>
  <property fmtid="{D5CDD505-2E9C-101B-9397-08002B2CF9AE}" pid="4" name="LastSaved">
    <vt:filetime>2023-12-06T00:00:00Z</vt:filetime>
  </property>
  <property fmtid="{D5CDD505-2E9C-101B-9397-08002B2CF9AE}" pid="5" name="Producer">
    <vt:lpwstr>Microsoft® Word for Microsoft 365</vt:lpwstr>
  </property>
</Properties>
</file>