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Solved Assessment - Prompt Techniques</w:t>
      </w:r>
    </w:p>
    <w:p>
      <w:r>
        <w:rPr>
          <w:b/>
        </w:rPr>
        <w:t xml:space="preserve">Name: </w:t>
      </w:r>
      <w:r>
        <w:t>Parinita Gour</w:t>
        <w:br/>
      </w:r>
      <w:r>
        <w:rPr>
          <w:b/>
        </w:rPr>
        <w:t xml:space="preserve">Date: </w:t>
      </w:r>
      <w:r>
        <w:t>11/07/2026</w:t>
      </w:r>
    </w:p>
    <w:p>
      <w:pPr>
        <w:pStyle w:val="Heading2"/>
      </w:pPr>
      <w:r>
        <w:t>Exercise 1</w:t>
      </w:r>
    </w:p>
    <w:p>
      <w:r>
        <w:rPr>
          <w:sz w:val="22"/>
        </w:rPr>
        <w:t>Answer: Zero-Shot Prompting</w:t>
        <w:br/>
        <w:br/>
        <w:t>Explanation: The prompt directly asks the AI to summarize a paragraph in one sentence without providing any example.</w:t>
      </w:r>
    </w:p>
    <w:p>
      <w:pPr>
        <w:pStyle w:val="Heading2"/>
      </w:pPr>
      <w:r>
        <w:t>Exercise 2</w:t>
      </w:r>
    </w:p>
    <w:p>
      <w:r>
        <w:rPr>
          <w:sz w:val="22"/>
        </w:rPr>
        <w:t>Answer: One-Shot Prompting</w:t>
        <w:br/>
        <w:br/>
        <w:t>Explanation: One example is given before asking the AI a new question.</w:t>
      </w:r>
    </w:p>
    <w:p>
      <w:pPr>
        <w:pStyle w:val="Heading2"/>
      </w:pPr>
      <w:r>
        <w:t>Exercise 3</w:t>
      </w:r>
    </w:p>
    <w:p>
      <w:r>
        <w:rPr>
          <w:sz w:val="22"/>
        </w:rPr>
        <w:t>Answer: Few-Shot Prompting</w:t>
        <w:br/>
        <w:br/>
        <w:t>Justification: Multiple examples help the AI consistently follow the same writing style.</w:t>
      </w:r>
    </w:p>
    <w:p>
      <w:pPr>
        <w:pStyle w:val="Heading2"/>
      </w:pPr>
      <w:r>
        <w:t>Exercise 4</w:t>
      </w:r>
    </w:p>
    <w:p>
      <w:r>
        <w:rPr>
          <w:sz w:val="22"/>
        </w:rPr>
        <w:t>One-Shot Prompt:</w:t>
        <w:br/>
        <w:br/>
        <w:t>Example:</w:t>
        <w:br/>
        <w:t>Customer: My order arrived late.</w:t>
        <w:br/>
        <w:t>Response: We sincerely apologize for the delay. We understand your concern and appreciate your patience. We are working to improve our service.</w:t>
        <w:br/>
        <w:br/>
        <w:t>Now respond to:</w:t>
        <w:br/>
        <w:t>Customer: I received the wrong product.</w:t>
      </w:r>
    </w:p>
    <w:p>
      <w:pPr>
        <w:pStyle w:val="Heading2"/>
      </w:pPr>
      <w:r>
        <w:t>Exercise 5</w:t>
      </w:r>
    </w:p>
    <w:p>
      <w:r>
        <w:rPr>
          <w:sz w:val="22"/>
        </w:rPr>
        <w:t>Improved Prompt (One-Shot):</w:t>
        <w:br/>
        <w:br/>
        <w:t>Example:</w:t>
        <w:br/>
        <w:t>Input: 'Call me.'</w:t>
        <w:br/>
        <w:t>Output: 'Could you please call me at your earliest convenience?'</w:t>
        <w:br/>
        <w:br/>
        <w:t>Now rewrite professionally:</w:t>
        <w:br/>
        <w:t>Input: 'Send this now.'</w:t>
      </w:r>
    </w:p>
    <w:p>
      <w:pPr>
        <w:pStyle w:val="Heading2"/>
      </w:pPr>
      <w:r>
        <w:t>Exercise 6</w:t>
      </w:r>
    </w:p>
    <w:p>
      <w:r>
        <w:rPr>
          <w:sz w:val="22"/>
        </w:rPr>
        <w:t>Answer: False</w:t>
        <w:br/>
        <w:br/>
        <w:t>Explanation: Few-shot prompting is used when examples are needed to teach the AI a pattern or style, not for very simple tasks.</w:t>
      </w:r>
    </w:p>
    <w:p>
      <w:pPr>
        <w:pStyle w:val="Heading2"/>
      </w:pPr>
      <w:r>
        <w:t>Exercise 7</w:t>
      </w:r>
    </w:p>
    <w:p>
      <w:r>
        <w:rPr>
          <w:sz w:val="22"/>
        </w:rPr>
        <w:t>Correct Answer: Prompt B</w:t>
        <w:br/>
        <w:br/>
        <w:t>Reason: It includes context, audience, and response length, producing a more accurate output.</w:t>
      </w:r>
    </w:p>
    <w:p>
      <w:pPr>
        <w:pStyle w:val="Heading2"/>
      </w:pPr>
      <w:r>
        <w:t>Exercise 8</w:t>
      </w:r>
    </w:p>
    <w:p>
      <w:r>
        <w:rPr>
          <w:sz w:val="22"/>
        </w:rPr>
        <w:t>Correct Technique: Few-Shot Prompting</w:t>
        <w:br/>
        <w:br/>
        <w:t>Reason: Multiple examples ensure a consistent writing style across responses.</w:t>
      </w:r>
    </w:p>
    <w:p>
      <w:pPr>
        <w:pStyle w:val="Heading2"/>
      </w:pPr>
      <w:r>
        <w:t>Exercise 9</w:t>
      </w:r>
    </w:p>
    <w:p>
      <w:r>
        <w:rPr>
          <w:sz w:val="22"/>
        </w:rPr>
        <w:t>Fill in the blanks:</w:t>
        <w:br/>
        <w:t>• Simple task, no examples → Zero-Shot Prompting</w:t>
        <w:br/>
        <w:t>• One example to guide style → One-Shot Prompting</w:t>
        <w:br/>
        <w:t>• Multiple examples to train pattern → Few-Shot Prompting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