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Parinita Gour - Task 6 (Questions &amp; Answers)</w:t>
      </w:r>
    </w:p>
    <w:p>
      <w:pPr>
        <w:pStyle w:val="Heading2"/>
      </w:pPr>
      <w:r>
        <w:t>Exercise 1 – RTICFA Framework</w:t>
      </w:r>
    </w:p>
    <w:p>
      <w:r>
        <w:t>Q. Create a prompt to generate a blog introduction for a productivity app using the RTICFA framework.</w:t>
      </w:r>
    </w:p>
    <w:p>
      <w:r>
        <w:t>A.</w:t>
        <w:br/>
        <w:t>Role: You are a professional content writer.</w:t>
        <w:br/>
        <w:t>Task: Write an engaging blog introduction.</w:t>
        <w:br/>
        <w:t>Input: A mobile productivity app that helps users manage daily tasks and stay organized.</w:t>
        <w:br/>
        <w:t>Context: The blog is for the app's official website to attract new users.</w:t>
        <w:br/>
        <w:t>Format: Around 150 words with a friendly introduction.</w:t>
        <w:br/>
        <w:t>Audience: Beginners looking for an easy task management solution.</w:t>
      </w:r>
    </w:p>
    <w:p/>
    <w:p>
      <w:pPr>
        <w:pStyle w:val="Heading2"/>
      </w:pPr>
      <w:r>
        <w:t>Exercise 2 – ERA Framework</w:t>
      </w:r>
    </w:p>
    <w:p>
      <w:r>
        <w:t>Q. Create a prompt to write a follow-up email after a client meeting using the ERA framework.</w:t>
      </w:r>
    </w:p>
    <w:p>
      <w:r>
        <w:t>A.</w:t>
        <w:br/>
        <w:t>Expectation: Generate a polite and professional follow-up email with clear next steps.</w:t>
        <w:br/>
        <w:t>Role: Act as a business relationship manager.</w:t>
        <w:br/>
        <w:t>Action: Write a follow-up email thanking the client for the meeting and outlining agreed action items.</w:t>
      </w:r>
    </w:p>
    <w:p/>
    <w:p>
      <w:pPr>
        <w:pStyle w:val="Heading2"/>
      </w:pPr>
      <w:r>
        <w:t>Exercise 3 – APEX Framework</w:t>
      </w:r>
    </w:p>
    <w:p>
      <w:r>
        <w:t>Q. Create a prompt for an Instagram post announcing a new café.</w:t>
      </w:r>
    </w:p>
    <w:p>
      <w:r>
        <w:t>A.</w:t>
        <w:br/>
        <w:t>Action: Write an Instagram post.</w:t>
        <w:br/>
        <w:t>Purpose: Attract local customers to the café opening.</w:t>
        <w:br/>
        <w:t>Expectation: Use a friendly promotional tone, include emojis, keep it short, and end with a call to action.</w:t>
      </w:r>
    </w:p>
    <w:p/>
    <w:p>
      <w:pPr>
        <w:pStyle w:val="Heading2"/>
      </w:pPr>
      <w:r>
        <w:t>Exercise 4 – TASK Framework</w:t>
      </w:r>
    </w:p>
    <w:p>
      <w:r>
        <w:t>Q. Create a prompt to respond to a customer complaint about delayed delivery.</w:t>
      </w:r>
    </w:p>
    <w:p>
      <w:r>
        <w:t>A.</w:t>
        <w:br/>
        <w:t>Task: Respond to a delayed delivery complaint.</w:t>
        <w:br/>
        <w:t>Action: Apologize, explain the delay, and provide a resolution.</w:t>
        <w:br/>
        <w:t>Context: The customer is frustrated because the package arrived late due to bad weather.</w:t>
      </w:r>
    </w:p>
    <w:p/>
    <w:p>
      <w:pPr>
        <w:pStyle w:val="Heading2"/>
      </w:pPr>
      <w:r>
        <w:t>Exercise 5 – CARE Framework</w:t>
      </w:r>
    </w:p>
    <w:p>
      <w:r>
        <w:t>Q. Create a prompt explaining a company leave policy to new employees.</w:t>
      </w:r>
    </w:p>
    <w:p>
      <w:r>
        <w:t>A.</w:t>
        <w:br/>
        <w:t>Context: New employees are joining the company.</w:t>
        <w:br/>
        <w:t>Action: Explain the leave policy in simple language.</w:t>
        <w:br/>
        <w:t>Result: Ensure employees clearly understand the policy.</w:t>
        <w:br/>
        <w:t>Example: Include one example showing how to apply for leave.</w:t>
      </w:r>
    </w:p>
    <w:p/>
    <w:p>
      <w:pPr>
        <w:pStyle w:val="Heading2"/>
      </w:pPr>
      <w:r>
        <w:t>Exercise 6 – RISE Framework</w:t>
      </w:r>
    </w:p>
    <w:p>
      <w:r>
        <w:t>Q. Create a prompt to explain APIs to a non-technical audience.</w:t>
      </w:r>
    </w:p>
    <w:p>
      <w:r>
        <w:t>A.</w:t>
        <w:br/>
        <w:t>Role: Act as an experienced trainer.</w:t>
        <w:br/>
        <w:t>Input: API (Application Programming Interface).</w:t>
        <w:br/>
        <w:t>Steps: Explain the concept step by step in simple language.</w:t>
        <w:br/>
        <w:t>Example: Use a real-world analogy such as a waiter taking food orders.</w:t>
      </w:r>
    </w:p>
    <w:p/>
    <w:p>
      <w:pPr>
        <w:pStyle w:val="Heading2"/>
      </w:pPr>
      <w:r>
        <w:t>Exercise 7 – CASE Framework</w:t>
      </w:r>
    </w:p>
    <w:p>
      <w:r>
        <w:t>Q. Create a prompt to generate HR interview questions for fresh graduates.</w:t>
      </w:r>
    </w:p>
    <w:p>
      <w:r>
        <w:t>A.</w:t>
        <w:br/>
        <w:t>Context: Hiring fresh graduates for an entry-level position.</w:t>
        <w:br/>
        <w:t>Action: Generate interview questions.</w:t>
        <w:br/>
        <w:t>Scenario: Entry-level recruitment.</w:t>
        <w:br/>
        <w:t>Example: Include a mix of technical and behavioral questions.</w:t>
      </w:r>
    </w:p>
    <w:p/>
    <w:p>
      <w:pPr>
        <w:pStyle w:val="Heading2"/>
      </w:pPr>
      <w:r>
        <w:t>Exercise 8 – ACRE Framework</w:t>
      </w:r>
    </w:p>
    <w:p>
      <w:r>
        <w:t>Q. Create a prompt announcing a company holiday to employees.</w:t>
      </w:r>
    </w:p>
    <w:p>
      <w:r>
        <w:t>A.</w:t>
        <w:br/>
        <w:t>Audience: Company employees.</w:t>
        <w:br/>
        <w:t>Context: The office will remain closed for a public holiday.</w:t>
        <w:br/>
        <w:t>Request: Draft a clear internal holiday announcement.</w:t>
        <w:br/>
        <w:t>Example: Include a sample announcement with a professional and friendly tone.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