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GPT Task 1 - Use Case Definition</w:t>
      </w:r>
    </w:p>
    <w:p>
      <w:pPr>
        <w:pStyle w:val="Heading2"/>
      </w:pPr>
      <w:r>
        <w:t>Topic 1: Introduction to Custom GPTs</w:t>
      </w:r>
    </w:p>
    <w:p>
      <w:pPr>
        <w:pStyle w:val="Heading3"/>
      </w:pPr>
      <w:r>
        <w:t>Lesson 2: Assignment – Use Case Definition</w:t>
      </w:r>
    </w:p>
    <w:p>
      <w:r>
        <w:t>Q. Identify a real-world problem that can be solved using a Custom GPT and define the required details.</w:t>
      </w:r>
    </w:p>
    <w:p>
      <w:r>
        <w:t>Answer</w:t>
      </w:r>
    </w:p>
    <w:p>
      <w:pPr>
        <w:pStyle w:val="Heading2"/>
      </w:pPr>
      <w:r>
        <w:t>1. Real-World Problem</w:t>
      </w:r>
    </w:p>
    <w:p>
      <w:r>
        <w:t>Employees in an organization spend significant time answering repetitive HR questions about leave policies, attendance, holidays, payroll, and company procedures. This reduces HR productivity and delays responses.</w:t>
      </w:r>
    </w:p>
    <w:p>
      <w:pPr>
        <w:pStyle w:val="Heading2"/>
      </w:pPr>
      <w:r>
        <w:t>2. GPT Name</w:t>
      </w:r>
    </w:p>
    <w:p>
      <w:r>
        <w:t>HR Policy Assistant GPT</w:t>
      </w:r>
    </w:p>
    <w:p>
      <w:pPr>
        <w:pStyle w:val="Heading2"/>
      </w:pPr>
      <w:r>
        <w:t>3. Target Users</w:t>
      </w:r>
    </w:p>
    <w:p>
      <w:r>
        <w:t>• Employees</w:t>
        <w:br/>
        <w:t>• HR Executives</w:t>
        <w:br/>
        <w:t>• Team Managers</w:t>
        <w:br/>
        <w:t>• New Joiners</w:t>
      </w:r>
    </w:p>
    <w:p>
      <w:pPr>
        <w:pStyle w:val="Heading2"/>
      </w:pPr>
      <w:r>
        <w:t>4. Problem Statement</w:t>
      </w:r>
    </w:p>
    <w:p>
      <w:r>
        <w:t>Employees frequently ask the same HR-related questions, resulting in increased workload for the HR team and slower response times. A Custom GPT can provide instant, accurate, and consistent answers based on the company's HR policies and documentation.</w:t>
      </w:r>
    </w:p>
    <w:p>
      <w:pPr>
        <w:pStyle w:val="Heading2"/>
      </w:pPr>
      <w:r>
        <w:t>5. Expected Outcomes</w:t>
      </w:r>
    </w:p>
    <w:p>
      <w:r>
        <w:t>• Instant responses to HR-related queries.</w:t>
        <w:br/>
        <w:t>• Reduced workload for HR staff.</w:t>
        <w:br/>
        <w:t>• Consistent and policy-based answers.</w:t>
        <w:br/>
        <w:t>• Faster onboarding for new employees.</w:t>
        <w:br/>
        <w:t>• Improved employee satisfaction and productivity.</w:t>
      </w:r>
    </w:p>
    <w:p>
      <w:pPr>
        <w:pStyle w:val="Heading2"/>
      </w:pPr>
      <w:r>
        <w:t>Conclusion</w:t>
      </w:r>
    </w:p>
    <w:p>
      <w:r>
        <w:t>The HR Policy Assistant GPT is a practical and feasible Custom GPT solution that automates routine HR support while ensuring employees receive accurate information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