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DF4E" w14:textId="77777777" w:rsidR="00D55C99" w:rsidRPr="00D55C99" w:rsidRDefault="00D55C99" w:rsidP="00D55C99">
      <w:pPr>
        <w:jc w:val="center"/>
        <w:rPr>
          <w:rFonts w:ascii="Times New Roman" w:hAnsi="Times New Roman" w:cs="Times New Roman"/>
          <w:sz w:val="36"/>
          <w:szCs w:val="36"/>
        </w:rPr>
      </w:pPr>
      <w:r w:rsidRPr="00D55C99">
        <w:rPr>
          <w:rFonts w:ascii="Times New Roman" w:hAnsi="Times New Roman" w:cs="Times New Roman"/>
          <w:b/>
          <w:bCs/>
          <w:sz w:val="36"/>
          <w:szCs w:val="36"/>
        </w:rPr>
        <w:t>DEVOPS ASSIGNMENT - 1</w:t>
      </w:r>
    </w:p>
    <w:p w14:paraId="7577744C" w14:textId="0A029B9D" w:rsidR="00D55C99" w:rsidRPr="00D55C99" w:rsidRDefault="00D55C99" w:rsidP="00D55C99">
      <w:pPr>
        <w:rPr>
          <w:rFonts w:ascii="Times New Roman" w:hAnsi="Times New Roman" w:cs="Times New Roman"/>
          <w:sz w:val="24"/>
          <w:szCs w:val="24"/>
        </w:rPr>
      </w:pPr>
    </w:p>
    <w:p w14:paraId="4E3DF158" w14:textId="3960A040" w:rsidR="00D55C99" w:rsidRPr="00D55C99" w:rsidRDefault="00D55C99" w:rsidP="00D55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55C99">
        <w:rPr>
          <w:rFonts w:ascii="Times New Roman" w:hAnsi="Times New Roman" w:cs="Times New Roman"/>
          <w:b/>
          <w:bCs/>
          <w:sz w:val="28"/>
          <w:szCs w:val="28"/>
        </w:rPr>
        <w:t>Which way of installing Jenkins would you prefer and why?</w:t>
      </w:r>
    </w:p>
    <w:p w14:paraId="062E4AA9" w14:textId="4EE16B4E" w:rsidR="00D55C99" w:rsidRPr="00D55C99" w:rsidRDefault="00D55C99" w:rsidP="00D55C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I would choose to install Jenkins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D55C99">
        <w:rPr>
          <w:rFonts w:ascii="Times New Roman" w:hAnsi="Times New Roman" w:cs="Times New Roman"/>
          <w:sz w:val="24"/>
          <w:szCs w:val="24"/>
        </w:rPr>
        <w:t xml:space="preserve"> </w:t>
      </w:r>
      <w:r w:rsidRPr="00D55C99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D55C99">
        <w:rPr>
          <w:rFonts w:ascii="Times New Roman" w:hAnsi="Times New Roman" w:cs="Times New Roman"/>
          <w:sz w:val="24"/>
          <w:szCs w:val="24"/>
        </w:rPr>
        <w:t xml:space="preserve"> due to the following advantages:</w:t>
      </w:r>
    </w:p>
    <w:p w14:paraId="38F2E1E8" w14:textId="77777777" w:rsidR="00D55C99" w:rsidRPr="00D55C99" w:rsidRDefault="00D55C99" w:rsidP="00D55C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Quick Setup:</w:t>
      </w:r>
      <w:r w:rsidRPr="00D55C99">
        <w:rPr>
          <w:rFonts w:ascii="Times New Roman" w:hAnsi="Times New Roman" w:cs="Times New Roman"/>
          <w:sz w:val="24"/>
          <w:szCs w:val="24"/>
        </w:rPr>
        <w:t xml:space="preserve"> Eliminates the need for manually installing Java or other dependencies.</w:t>
      </w:r>
    </w:p>
    <w:p w14:paraId="58D147B4" w14:textId="77777777" w:rsidR="00D55C99" w:rsidRPr="00D55C99" w:rsidRDefault="00D55C99" w:rsidP="00D55C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Simplified Cleanup:</w:t>
      </w:r>
      <w:r w:rsidRPr="00D55C99">
        <w:rPr>
          <w:rFonts w:ascii="Times New Roman" w:hAnsi="Times New Roman" w:cs="Times New Roman"/>
          <w:sz w:val="24"/>
          <w:szCs w:val="24"/>
        </w:rPr>
        <w:t xml:space="preserve"> Easily remove the container when no longer needed, reducing clutter.</w:t>
      </w:r>
    </w:p>
    <w:p w14:paraId="6FB8AB6A" w14:textId="77777777" w:rsidR="00D55C99" w:rsidRPr="00D55C99" w:rsidRDefault="00D55C99" w:rsidP="00D55C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Portability:</w:t>
      </w:r>
      <w:r w:rsidRPr="00D55C99">
        <w:rPr>
          <w:rFonts w:ascii="Times New Roman" w:hAnsi="Times New Roman" w:cs="Times New Roman"/>
          <w:sz w:val="24"/>
          <w:szCs w:val="24"/>
        </w:rPr>
        <w:t xml:space="preserve"> Consistent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 xml:space="preserve"> across multiple operating systems.</w:t>
      </w:r>
    </w:p>
    <w:p w14:paraId="1A94F859" w14:textId="77777777" w:rsidR="00D55C99" w:rsidRPr="00D55C99" w:rsidRDefault="00D55C99" w:rsidP="00D55C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No System Pollution:</w:t>
      </w:r>
      <w:r w:rsidRPr="00D55C99">
        <w:rPr>
          <w:rFonts w:ascii="Times New Roman" w:hAnsi="Times New Roman" w:cs="Times New Roman"/>
          <w:sz w:val="24"/>
          <w:szCs w:val="24"/>
        </w:rPr>
        <w:t xml:space="preserve"> Prevents unnecessary software installation on the host machine.</w:t>
      </w:r>
    </w:p>
    <w:p w14:paraId="6008251A" w14:textId="77777777" w:rsidR="00D55C99" w:rsidRPr="00D55C99" w:rsidRDefault="00D55C99" w:rsidP="00D55C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Easy Upgrades:</w:t>
      </w:r>
      <w:r w:rsidRPr="00D55C99">
        <w:rPr>
          <w:rFonts w:ascii="Times New Roman" w:hAnsi="Times New Roman" w:cs="Times New Roman"/>
          <w:sz w:val="24"/>
          <w:szCs w:val="24"/>
        </w:rPr>
        <w:t xml:space="preserve"> Effortlessly update to the latest Jenkins image by pulling from the Docker registry.</w:t>
      </w:r>
    </w:p>
    <w:p w14:paraId="33844E2F" w14:textId="211883AB" w:rsidR="00D55C99" w:rsidRPr="00D55C99" w:rsidRDefault="00D55C99" w:rsidP="00D55C99">
      <w:pPr>
        <w:rPr>
          <w:rFonts w:ascii="Times New Roman" w:hAnsi="Times New Roman" w:cs="Times New Roman"/>
          <w:sz w:val="24"/>
          <w:szCs w:val="24"/>
        </w:rPr>
      </w:pPr>
    </w:p>
    <w:p w14:paraId="53E56380" w14:textId="0DDF7C13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</w:rPr>
        <w:t>2. Write down the steps involved in building a web app, testing it and deployed to QA and Production.</w:t>
      </w:r>
    </w:p>
    <w:p w14:paraId="337A6591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1</w:t>
      </w:r>
      <w:r w:rsidRPr="00D55C99">
        <w:rPr>
          <w:rFonts w:ascii="Times New Roman" w:hAnsi="Times New Roman" w:cs="Times New Roman"/>
          <w:b/>
          <w:bCs/>
          <w:sz w:val="28"/>
          <w:szCs w:val="28"/>
        </w:rPr>
        <w:t>: Development – Crafting the Web Application</w:t>
      </w:r>
    </w:p>
    <w:p w14:paraId="799735ED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1: Gathering Requirements &amp; Planning</w:t>
      </w:r>
    </w:p>
    <w:p w14:paraId="38FCC587" w14:textId="77777777" w:rsidR="00D55C99" w:rsidRPr="00D55C99" w:rsidRDefault="00D55C99" w:rsidP="00FB61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Define the project's scope, core features, and technology stack (e.g., MERN, Django, etc.).</w:t>
      </w:r>
    </w:p>
    <w:p w14:paraId="54328C68" w14:textId="77777777" w:rsidR="00D55C99" w:rsidRPr="00D55C99" w:rsidRDefault="00D55C99" w:rsidP="00FB61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Set up a version control system (e.g., GitHub, GitLab, Bitbucket).</w:t>
      </w:r>
    </w:p>
    <w:p w14:paraId="32414CBF" w14:textId="77777777" w:rsidR="00D55C99" w:rsidRPr="00D55C99" w:rsidRDefault="00D55C99" w:rsidP="00FB61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Determine the development process (Agile, Scrum, Kanban).</w:t>
      </w:r>
    </w:p>
    <w:p w14:paraId="0E2A027F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2: Environment Setup</w:t>
      </w:r>
    </w:p>
    <w:p w14:paraId="7CAE8412" w14:textId="77777777" w:rsidR="00D55C99" w:rsidRPr="00D55C99" w:rsidRDefault="00D55C99" w:rsidP="00FB61B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Install necessary tools (e.g., Node.js, Python, Docker, databases).</w:t>
      </w:r>
    </w:p>
    <w:p w14:paraId="4E0DA0BF" w14:textId="77777777" w:rsidR="00D55C99" w:rsidRPr="00D55C99" w:rsidRDefault="00D55C99" w:rsidP="00FB61B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Initialize the project with package managers (e.g.,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>, pip install).</w:t>
      </w:r>
    </w:p>
    <w:p w14:paraId="7BDCA31D" w14:textId="77777777" w:rsidR="00D55C99" w:rsidRPr="00D55C99" w:rsidRDefault="00D55C99" w:rsidP="00FB61B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Choose and configure your development environment (VS Code, WebStorm).</w:t>
      </w:r>
    </w:p>
    <w:p w14:paraId="5A6A86AB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3: Coding the Application</w:t>
      </w:r>
    </w:p>
    <w:p w14:paraId="43BD4721" w14:textId="77777777" w:rsidR="00D55C99" w:rsidRPr="00D55C99" w:rsidRDefault="00D55C99" w:rsidP="00FB61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Develop the frontend (React, Angular, Vue, HTML/CSS).</w:t>
      </w:r>
    </w:p>
    <w:p w14:paraId="4F5EA43D" w14:textId="77777777" w:rsidR="00D55C99" w:rsidRPr="00D55C99" w:rsidRDefault="00D55C99" w:rsidP="00FB61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Build the backend (Node.js, Django, Flask, Spring Boot).</w:t>
      </w:r>
    </w:p>
    <w:p w14:paraId="7CCF9D89" w14:textId="77777777" w:rsidR="00D55C99" w:rsidRPr="00D55C99" w:rsidRDefault="00D55C99" w:rsidP="00FB61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Integrate databases (MongoDB, PostgreSQL, MySQL).</w:t>
      </w:r>
    </w:p>
    <w:p w14:paraId="43DB87C1" w14:textId="77777777" w:rsidR="00D55C99" w:rsidRPr="00D55C99" w:rsidRDefault="00D55C99" w:rsidP="00FB61B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lastRenderedPageBreak/>
        <w:t>Implement user authentication (JWT, OAuth, Firebase).</w:t>
      </w:r>
    </w:p>
    <w:p w14:paraId="57F3E209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4: Version Control &amp; Collaboration</w:t>
      </w:r>
    </w:p>
    <w:p w14:paraId="423354D4" w14:textId="77777777" w:rsidR="00D55C99" w:rsidRPr="00D55C99" w:rsidRDefault="00D55C99" w:rsidP="00FB61B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Set up a Git repository and push initial code changes: </w:t>
      </w:r>
    </w:p>
    <w:p w14:paraId="464A0F86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bash</w:t>
      </w:r>
    </w:p>
    <w:p w14:paraId="22425E99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Copy</w:t>
      </w:r>
    </w:p>
    <w:p w14:paraId="6733E208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C732D90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55C99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79A7D349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git commit -m "Initial commit"</w:t>
      </w:r>
    </w:p>
    <w:p w14:paraId="36619FE4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git push origin main</w:t>
      </w:r>
    </w:p>
    <w:p w14:paraId="5A3FB7C8" w14:textId="44800259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7A5835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2</w:t>
      </w:r>
      <w:r w:rsidRPr="00D55C99">
        <w:rPr>
          <w:rFonts w:ascii="Times New Roman" w:hAnsi="Times New Roman" w:cs="Times New Roman"/>
          <w:b/>
          <w:bCs/>
          <w:sz w:val="28"/>
          <w:szCs w:val="28"/>
        </w:rPr>
        <w:t>: Testing – Ensuring Quality and Reliability</w:t>
      </w:r>
    </w:p>
    <w:p w14:paraId="4596E051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5: Unit Testing</w:t>
      </w:r>
    </w:p>
    <w:p w14:paraId="48284EF4" w14:textId="77777777" w:rsidR="00D55C99" w:rsidRPr="00D55C99" w:rsidRDefault="00D55C99" w:rsidP="00FB61B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Write unit tests for individual components using frameworks like Jest, Mocha, or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69C413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5C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D93FA25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Copy</w:t>
      </w:r>
    </w:p>
    <w:p w14:paraId="60F05733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5C9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D55C99">
        <w:rPr>
          <w:rFonts w:ascii="Times New Roman" w:hAnsi="Times New Roman" w:cs="Times New Roman"/>
          <w:sz w:val="24"/>
          <w:szCs w:val="24"/>
        </w:rPr>
        <w:t>'adds 1 + 2 to equal 3', () =&gt; {</w:t>
      </w:r>
    </w:p>
    <w:p w14:paraId="7F4E1FCF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5C99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D55C99">
        <w:rPr>
          <w:rFonts w:ascii="Times New Roman" w:hAnsi="Times New Roman" w:cs="Times New Roman"/>
          <w:sz w:val="24"/>
          <w:szCs w:val="24"/>
        </w:rPr>
        <w:t>1 + 2).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>(3);</w:t>
      </w:r>
    </w:p>
    <w:p w14:paraId="732731B2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});</w:t>
      </w:r>
    </w:p>
    <w:p w14:paraId="41AA7047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6: API &amp; Integration Testing</w:t>
      </w:r>
    </w:p>
    <w:p w14:paraId="42A21BF3" w14:textId="77777777" w:rsidR="00D55C99" w:rsidRPr="00D55C99" w:rsidRDefault="00D55C99" w:rsidP="00FB61B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Use Postman, Newman, or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Supertest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 xml:space="preserve"> to test APIs.</w:t>
      </w:r>
    </w:p>
    <w:p w14:paraId="6017100B" w14:textId="77777777" w:rsidR="00D55C99" w:rsidRPr="00D55C99" w:rsidRDefault="00D55C99" w:rsidP="00FB61B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Automate API testing with tools like Cypress or Selenium.</w:t>
      </w:r>
    </w:p>
    <w:p w14:paraId="6FCF5CDF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7: UI/UX Testing</w:t>
      </w:r>
    </w:p>
    <w:p w14:paraId="012ABFEA" w14:textId="77777777" w:rsidR="00D55C99" w:rsidRPr="00D55C99" w:rsidRDefault="00D55C99" w:rsidP="00FB61B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Verify cross-browser compatibility (Chrome, Firefox, Edge).</w:t>
      </w:r>
    </w:p>
    <w:p w14:paraId="601132DF" w14:textId="77777777" w:rsidR="00D55C99" w:rsidRPr="00D55C99" w:rsidRDefault="00D55C99" w:rsidP="00FB61B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Ensure mobile responsiveness across various devices.</w:t>
      </w:r>
    </w:p>
    <w:p w14:paraId="0ED97E11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8: Security Testing</w:t>
      </w:r>
    </w:p>
    <w:p w14:paraId="48C60414" w14:textId="77777777" w:rsidR="00D55C99" w:rsidRPr="00D55C99" w:rsidRDefault="00D55C99" w:rsidP="00FB61B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Run vulnerability scans with tools like OWASP ZAP or Burp Suite.</w:t>
      </w:r>
    </w:p>
    <w:p w14:paraId="1A4D984B" w14:textId="268DC51A" w:rsidR="00D55C99" w:rsidRPr="00D55C99" w:rsidRDefault="00D55C99" w:rsidP="00FB61B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Implement best practices such as SSL, CORS policies, and authentication checks.</w:t>
      </w:r>
    </w:p>
    <w:p w14:paraId="2DD83B9B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Phase 3</w:t>
      </w:r>
      <w:r w:rsidRPr="00D55C99">
        <w:rPr>
          <w:rFonts w:ascii="Times New Roman" w:hAnsi="Times New Roman" w:cs="Times New Roman"/>
          <w:b/>
          <w:bCs/>
          <w:sz w:val="28"/>
          <w:szCs w:val="28"/>
        </w:rPr>
        <w:t>: Deployment – From QA to Production</w:t>
      </w:r>
    </w:p>
    <w:p w14:paraId="5B73724A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9: Deploying to QA Environment</w:t>
      </w:r>
    </w:p>
    <w:p w14:paraId="76F45792" w14:textId="77777777" w:rsidR="00D55C99" w:rsidRPr="00D55C99" w:rsidRDefault="00D55C99" w:rsidP="00FB61B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Containerize the app using Docker: </w:t>
      </w:r>
    </w:p>
    <w:p w14:paraId="16D08250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bash</w:t>
      </w:r>
    </w:p>
    <w:p w14:paraId="5823FDB8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Copy</w:t>
      </w:r>
    </w:p>
    <w:p w14:paraId="77C960B2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proofErr w:type="gramStart"/>
      <w:r w:rsidRPr="00D55C99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38F793D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docker run -d -p 3000:3000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322AD448" w14:textId="77777777" w:rsidR="00D55C99" w:rsidRPr="00D55C99" w:rsidRDefault="00D55C99" w:rsidP="00FB61B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Deploy the application on a QA server (AWS, </w:t>
      </w:r>
      <w:proofErr w:type="spellStart"/>
      <w:r w:rsidRPr="00D55C99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D55C99">
        <w:rPr>
          <w:rFonts w:ascii="Times New Roman" w:hAnsi="Times New Roman" w:cs="Times New Roman"/>
          <w:sz w:val="24"/>
          <w:szCs w:val="24"/>
        </w:rPr>
        <w:t>, Azure).</w:t>
      </w:r>
    </w:p>
    <w:p w14:paraId="301E8DB2" w14:textId="77777777" w:rsidR="00D55C99" w:rsidRPr="00D55C99" w:rsidRDefault="00D55C99" w:rsidP="00FB61B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The QA team conducts manual and automated testing.</w:t>
      </w:r>
    </w:p>
    <w:p w14:paraId="1F2EC0B4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10: Production Deployment</w:t>
      </w:r>
    </w:p>
    <w:p w14:paraId="5FA38777" w14:textId="77777777" w:rsidR="00D55C99" w:rsidRPr="00D55C99" w:rsidRDefault="00D55C99" w:rsidP="00FB61B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Automate deployment using CI/CD pipelines (GitHub Actions, Jenkins, GitLab CI/CD).</w:t>
      </w:r>
    </w:p>
    <w:p w14:paraId="1F90C469" w14:textId="77777777" w:rsidR="00D55C99" w:rsidRPr="00D55C99" w:rsidRDefault="00D55C99" w:rsidP="00FB61B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Deploy with orchestration tools like Kubernetes, Docker Swarm, or AWS Elastic Beanstalk.</w:t>
      </w:r>
    </w:p>
    <w:p w14:paraId="0FCBC45E" w14:textId="77777777" w:rsidR="00D55C99" w:rsidRPr="00D55C99" w:rsidRDefault="00D55C99" w:rsidP="00FB61B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Perform load testing (JMeter) before the official production launch.</w:t>
      </w:r>
    </w:p>
    <w:p w14:paraId="173903EC" w14:textId="77777777" w:rsidR="00D55C99" w:rsidRPr="00D55C99" w:rsidRDefault="00D55C99" w:rsidP="00FB61B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D55C99">
        <w:rPr>
          <w:rFonts w:ascii="Times New Roman" w:hAnsi="Times New Roman" w:cs="Times New Roman"/>
          <w:b/>
          <w:bCs/>
          <w:sz w:val="24"/>
          <w:szCs w:val="24"/>
        </w:rPr>
        <w:t>Blue-Green Deployment</w:t>
      </w:r>
      <w:r w:rsidRPr="00D55C99">
        <w:rPr>
          <w:rFonts w:ascii="Times New Roman" w:hAnsi="Times New Roman" w:cs="Times New Roman"/>
          <w:sz w:val="24"/>
          <w:szCs w:val="24"/>
        </w:rPr>
        <w:t xml:space="preserve"> to ensure zero downtime during the release.</w:t>
      </w:r>
    </w:p>
    <w:p w14:paraId="015829F0" w14:textId="20CED358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4D8E51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99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4</w:t>
      </w:r>
      <w:r w:rsidRPr="00D55C99">
        <w:rPr>
          <w:rFonts w:ascii="Times New Roman" w:hAnsi="Times New Roman" w:cs="Times New Roman"/>
          <w:b/>
          <w:bCs/>
          <w:sz w:val="28"/>
          <w:szCs w:val="28"/>
        </w:rPr>
        <w:t>: Post-Deployment – Monitoring and Maintenance</w:t>
      </w:r>
    </w:p>
    <w:p w14:paraId="705980C2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11: Continuous Monitoring</w:t>
      </w:r>
    </w:p>
    <w:p w14:paraId="34AD74D2" w14:textId="77777777" w:rsidR="00D55C99" w:rsidRPr="00D55C99" w:rsidRDefault="00D55C99" w:rsidP="00FB61B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Use monitoring tools such as Prometheus, Grafana, or Datadog for real-time insights.</w:t>
      </w:r>
    </w:p>
    <w:p w14:paraId="7D677287" w14:textId="77777777" w:rsidR="00D55C99" w:rsidRPr="00D55C99" w:rsidRDefault="00D55C99" w:rsidP="00FB61B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Set up log management with the ELK Stack (Elasticsearch, Logstash, Kibana).</w:t>
      </w:r>
    </w:p>
    <w:p w14:paraId="04A1A7DF" w14:textId="77777777" w:rsidR="00D55C99" w:rsidRPr="00D55C99" w:rsidRDefault="00D55C99" w:rsidP="00FB61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b/>
          <w:bCs/>
          <w:sz w:val="24"/>
          <w:szCs w:val="24"/>
        </w:rPr>
        <w:t>Step 12: Bug Fixes and Continuous Updates</w:t>
      </w:r>
    </w:p>
    <w:p w14:paraId="48B1CF2F" w14:textId="77777777" w:rsidR="00D55C99" w:rsidRPr="00D55C99" w:rsidRDefault="00D55C99" w:rsidP="00FB61B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Collect user feedback and resolve bugs as they arise.</w:t>
      </w:r>
    </w:p>
    <w:p w14:paraId="68660840" w14:textId="77777777" w:rsidR="00D55C99" w:rsidRPr="00D55C99" w:rsidRDefault="00D55C99" w:rsidP="00FB61B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Release new features using techniques like feature flagging.</w:t>
      </w:r>
    </w:p>
    <w:p w14:paraId="2D5778B6" w14:textId="77777777" w:rsidR="00D55C99" w:rsidRPr="00D55C99" w:rsidRDefault="00D55C99" w:rsidP="00FB61B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C99">
        <w:rPr>
          <w:rFonts w:ascii="Times New Roman" w:hAnsi="Times New Roman" w:cs="Times New Roman"/>
          <w:sz w:val="24"/>
          <w:szCs w:val="24"/>
        </w:rPr>
        <w:t>Maintain robust rollback procedures to revert changes if needed.</w:t>
      </w:r>
    </w:p>
    <w:p w14:paraId="672D8354" w14:textId="77777777" w:rsidR="00656AF5" w:rsidRPr="00D55C99" w:rsidRDefault="00656AF5">
      <w:pPr>
        <w:rPr>
          <w:rFonts w:ascii="Times New Roman" w:hAnsi="Times New Roman" w:cs="Times New Roman"/>
          <w:sz w:val="24"/>
          <w:szCs w:val="24"/>
        </w:rPr>
      </w:pPr>
    </w:p>
    <w:sectPr w:rsidR="00656AF5" w:rsidRPr="00D55C99" w:rsidSect="00C40A1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EB5"/>
    <w:multiLevelType w:val="multilevel"/>
    <w:tmpl w:val="95D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2115"/>
    <w:multiLevelType w:val="multilevel"/>
    <w:tmpl w:val="BB36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1B26"/>
    <w:multiLevelType w:val="multilevel"/>
    <w:tmpl w:val="7E2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71E2"/>
    <w:multiLevelType w:val="multilevel"/>
    <w:tmpl w:val="6B1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A4AD8"/>
    <w:multiLevelType w:val="multilevel"/>
    <w:tmpl w:val="2F8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21D53"/>
    <w:multiLevelType w:val="multilevel"/>
    <w:tmpl w:val="7BF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E202D"/>
    <w:multiLevelType w:val="multilevel"/>
    <w:tmpl w:val="0C3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E4209"/>
    <w:multiLevelType w:val="multilevel"/>
    <w:tmpl w:val="1C0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A5EAE"/>
    <w:multiLevelType w:val="multilevel"/>
    <w:tmpl w:val="27D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46BE5"/>
    <w:multiLevelType w:val="multilevel"/>
    <w:tmpl w:val="E5A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07BF6"/>
    <w:multiLevelType w:val="multilevel"/>
    <w:tmpl w:val="C8C8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062F7"/>
    <w:multiLevelType w:val="multilevel"/>
    <w:tmpl w:val="CAC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C2E40"/>
    <w:multiLevelType w:val="multilevel"/>
    <w:tmpl w:val="308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45194">
    <w:abstractNumId w:val="4"/>
  </w:num>
  <w:num w:numId="2" w16cid:durableId="1140421880">
    <w:abstractNumId w:val="12"/>
  </w:num>
  <w:num w:numId="3" w16cid:durableId="1948851350">
    <w:abstractNumId w:val="3"/>
  </w:num>
  <w:num w:numId="4" w16cid:durableId="1127816617">
    <w:abstractNumId w:val="8"/>
  </w:num>
  <w:num w:numId="5" w16cid:durableId="505025572">
    <w:abstractNumId w:val="2"/>
  </w:num>
  <w:num w:numId="6" w16cid:durableId="1099712380">
    <w:abstractNumId w:val="0"/>
  </w:num>
  <w:num w:numId="7" w16cid:durableId="1410232153">
    <w:abstractNumId w:val="9"/>
  </w:num>
  <w:num w:numId="8" w16cid:durableId="1090128396">
    <w:abstractNumId w:val="10"/>
  </w:num>
  <w:num w:numId="9" w16cid:durableId="469514458">
    <w:abstractNumId w:val="1"/>
  </w:num>
  <w:num w:numId="10" w16cid:durableId="2137481102">
    <w:abstractNumId w:val="6"/>
  </w:num>
  <w:num w:numId="11" w16cid:durableId="22481869">
    <w:abstractNumId w:val="5"/>
  </w:num>
  <w:num w:numId="12" w16cid:durableId="1840535532">
    <w:abstractNumId w:val="11"/>
  </w:num>
  <w:num w:numId="13" w16cid:durableId="1369186573">
    <w:abstractNumId w:val="7"/>
  </w:num>
  <w:num w:numId="14" w16cid:durableId="9967667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99"/>
    <w:rsid w:val="00220D4D"/>
    <w:rsid w:val="005B2764"/>
    <w:rsid w:val="00656AF5"/>
    <w:rsid w:val="00B07B70"/>
    <w:rsid w:val="00C2205E"/>
    <w:rsid w:val="00C40A16"/>
    <w:rsid w:val="00D55C99"/>
    <w:rsid w:val="00F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F93F"/>
  <w15:chartTrackingRefBased/>
  <w15:docId w15:val="{52A93893-FAF8-41D8-9B9A-69BE5D9B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DHARSHINI S</dc:creator>
  <cp:keywords/>
  <dc:description/>
  <cp:lastModifiedBy>PARINITHA DHARSHINI S</cp:lastModifiedBy>
  <cp:revision>1</cp:revision>
  <dcterms:created xsi:type="dcterms:W3CDTF">2025-03-18T02:10:00Z</dcterms:created>
  <dcterms:modified xsi:type="dcterms:W3CDTF">2025-03-18T02:29:00Z</dcterms:modified>
</cp:coreProperties>
</file>