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5513F" w14:textId="2F965E0B" w:rsidR="00992FAC" w:rsidRPr="00992FAC" w:rsidRDefault="00992FAC" w:rsidP="00992FAC">
      <w:pPr>
        <w:rPr>
          <w:b/>
          <w:bCs/>
        </w:rPr>
      </w:pPr>
      <w:proofErr w:type="spellStart"/>
      <w:r w:rsidRPr="00992FAC">
        <w:rPr>
          <w:b/>
          <w:bCs/>
        </w:rPr>
        <w:t>Definition</w:t>
      </w:r>
      <w:proofErr w:type="spellEnd"/>
      <w:r w:rsidRPr="00992FAC">
        <w:rPr>
          <w:b/>
          <w:bCs/>
        </w:rPr>
        <w:t xml:space="preserve"> </w:t>
      </w:r>
      <w:proofErr w:type="spellStart"/>
      <w:r w:rsidRPr="00992FAC">
        <w:rPr>
          <w:b/>
          <w:bCs/>
        </w:rPr>
        <w:t>of</w:t>
      </w:r>
      <w:proofErr w:type="spellEnd"/>
      <w:r w:rsidRPr="00992FAC">
        <w:rPr>
          <w:b/>
          <w:bCs/>
        </w:rPr>
        <w:t xml:space="preserve"> Done (Definición de Terminado)</w:t>
      </w:r>
    </w:p>
    <w:p w14:paraId="6C0AB181" w14:textId="77777777" w:rsidR="00992FAC" w:rsidRPr="00992FAC" w:rsidRDefault="00992FAC" w:rsidP="00992FAC">
      <w:r w:rsidRPr="00992FAC">
        <w:t>Al inicio del proyecto, el avance se centró en conseguir que la aplicación tuviera una estructura funcional y pudiera representar piezas de muebles. Posteriormente, al aumentar la cantidad de funcionalidades, se hizo necesario establecer condiciones claras para determinar cuándo una tarea podía considerarse terminada.</w:t>
      </w:r>
    </w:p>
    <w:p w14:paraId="714896F9" w14:textId="77777777" w:rsidR="00992FAC" w:rsidRPr="00992FAC" w:rsidRDefault="00992FAC" w:rsidP="00992FAC">
      <w:r w:rsidRPr="00992FAC">
        <w:t xml:space="preserve">Para </w:t>
      </w:r>
      <w:proofErr w:type="spellStart"/>
      <w:r w:rsidRPr="00992FAC">
        <w:t>MuebleDesigner</w:t>
      </w:r>
      <w:proofErr w:type="spellEnd"/>
      <w:r w:rsidRPr="00992FAC">
        <w:t>, se propone considerar una tarea completada cuando cumpla con los siguientes criterios:</w:t>
      </w:r>
    </w:p>
    <w:p w14:paraId="08D4CB11" w14:textId="77777777" w:rsidR="00992FAC" w:rsidRPr="00992FAC" w:rsidRDefault="00992FAC" w:rsidP="00992FAC">
      <w:pPr>
        <w:numPr>
          <w:ilvl w:val="0"/>
          <w:numId w:val="2"/>
        </w:numPr>
      </w:pPr>
      <w:r w:rsidRPr="00992FAC">
        <w:t>La funcionalidad responde al objetivo definido en su historia de usuario.</w:t>
      </w:r>
    </w:p>
    <w:p w14:paraId="667F0159" w14:textId="77777777" w:rsidR="00992FAC" w:rsidRPr="00992FAC" w:rsidRDefault="00992FAC" w:rsidP="00992FAC">
      <w:pPr>
        <w:numPr>
          <w:ilvl w:val="0"/>
          <w:numId w:val="2"/>
        </w:numPr>
      </w:pPr>
      <w:r w:rsidRPr="00992FAC">
        <w:t>El código está integrado en el proyecto y mantiene una estructura comprensible.</w:t>
      </w:r>
    </w:p>
    <w:p w14:paraId="316399AF" w14:textId="77777777" w:rsidR="00992FAC" w:rsidRPr="00992FAC" w:rsidRDefault="00992FAC" w:rsidP="00992FAC">
      <w:pPr>
        <w:numPr>
          <w:ilvl w:val="0"/>
          <w:numId w:val="2"/>
        </w:numPr>
      </w:pPr>
      <w:r w:rsidRPr="00992FAC">
        <w:t>La aplicación compila y puede ejecutarse correctamente.</w:t>
      </w:r>
    </w:p>
    <w:p w14:paraId="550BAD0F" w14:textId="77777777" w:rsidR="00992FAC" w:rsidRPr="00992FAC" w:rsidRDefault="00992FAC" w:rsidP="00992FAC">
      <w:pPr>
        <w:numPr>
          <w:ilvl w:val="0"/>
          <w:numId w:val="2"/>
        </w:numPr>
      </w:pPr>
      <w:r w:rsidRPr="00992FAC">
        <w:t>Se realizaron pruebas de los escenarios principales y se registraron sus resultados.</w:t>
      </w:r>
    </w:p>
    <w:p w14:paraId="3BFAF429" w14:textId="77777777" w:rsidR="00992FAC" w:rsidRPr="00992FAC" w:rsidRDefault="00992FAC" w:rsidP="00992FAC">
      <w:pPr>
        <w:numPr>
          <w:ilvl w:val="0"/>
          <w:numId w:val="2"/>
        </w:numPr>
      </w:pPr>
      <w:r w:rsidRPr="00992FAC">
        <w:t>Los errores encontrados durante las pruebas se corrigieron o quedaron documentados como pendientes conocidos.</w:t>
      </w:r>
    </w:p>
    <w:p w14:paraId="2575AF53" w14:textId="77777777" w:rsidR="00992FAC" w:rsidRPr="00992FAC" w:rsidRDefault="00992FAC" w:rsidP="00992FAC">
      <w:pPr>
        <w:numPr>
          <w:ilvl w:val="0"/>
          <w:numId w:val="2"/>
        </w:numPr>
      </w:pPr>
      <w:r w:rsidRPr="00992FAC">
        <w:t>Los cambios no afectan negativamente las funcionalidades existentes.</w:t>
      </w:r>
    </w:p>
    <w:p w14:paraId="2ED3C23E" w14:textId="77777777" w:rsidR="00992FAC" w:rsidRPr="00992FAC" w:rsidRDefault="00992FAC" w:rsidP="00992FAC">
      <w:pPr>
        <w:numPr>
          <w:ilvl w:val="0"/>
          <w:numId w:val="2"/>
        </w:numPr>
      </w:pPr>
      <w:r w:rsidRPr="00992FAC">
        <w:t>La documentación correspondiente se actualizó cuando fue necesario.</w:t>
      </w:r>
    </w:p>
    <w:p w14:paraId="0CCF9C1E" w14:textId="77777777" w:rsidR="00992FAC" w:rsidRPr="00992FAC" w:rsidRDefault="00992FAC" w:rsidP="00992FAC">
      <w:pPr>
        <w:numPr>
          <w:ilvl w:val="0"/>
          <w:numId w:val="2"/>
        </w:numPr>
      </w:pPr>
      <w:r w:rsidRPr="00992FAC">
        <w:t>Se conserva evidencia verificable del funcionamiento, como capturas de pantalla, resultados de pruebas o registros de ejecución.</w:t>
      </w:r>
    </w:p>
    <w:p w14:paraId="13A4EB57" w14:textId="77777777" w:rsidR="00992FAC" w:rsidRPr="00992FAC" w:rsidRDefault="00992FAC" w:rsidP="00992FAC">
      <w:r w:rsidRPr="00992FAC">
        <w:t>Estos criterios permiten diferenciar entre una funcionalidad implementada, una funcionalidad probada y una funcionalidad completamente validada. Por ejemplo, no basta con que una pieza pueda desplazarse en pantalla: también se debe verificar que el movimiento sea correcto y que, cuando corresponda, las conexiones entre piezas se mantengan de acuerdo con el comportamiento esperado.</w:t>
      </w:r>
    </w:p>
    <w:p w14:paraId="17B2CAD5" w14:textId="77777777" w:rsidR="00992FAC" w:rsidRDefault="00992FAC"/>
    <w:sectPr w:rsidR="00992F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946FF"/>
    <w:multiLevelType w:val="multilevel"/>
    <w:tmpl w:val="F1EC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20A2A"/>
    <w:multiLevelType w:val="multilevel"/>
    <w:tmpl w:val="3EF0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32833"/>
    <w:multiLevelType w:val="multilevel"/>
    <w:tmpl w:val="ABC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20568"/>
    <w:multiLevelType w:val="multilevel"/>
    <w:tmpl w:val="2A5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171306">
    <w:abstractNumId w:val="1"/>
  </w:num>
  <w:num w:numId="2" w16cid:durableId="2023778216">
    <w:abstractNumId w:val="2"/>
  </w:num>
  <w:num w:numId="3" w16cid:durableId="1566137094">
    <w:abstractNumId w:val="3"/>
  </w:num>
  <w:num w:numId="4" w16cid:durableId="199198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AC"/>
    <w:rsid w:val="00283D3B"/>
    <w:rsid w:val="008B0EE6"/>
    <w:rsid w:val="0099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19622"/>
  <w15:chartTrackingRefBased/>
  <w15:docId w15:val="{0EF97D94-C190-41E0-8548-A9B899F3A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2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2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F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F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F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F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F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F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F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F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F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FABIAN ANDREAS MARTINEZ PALOMERA</dc:creator>
  <cp:keywords/>
  <dc:description/>
  <cp:lastModifiedBy>PARIS FABIAN ANDREAS MARTINEZ PALOMERA</cp:lastModifiedBy>
  <cp:revision>2</cp:revision>
  <dcterms:created xsi:type="dcterms:W3CDTF">2026-10-13T14:55:00Z</dcterms:created>
  <dcterms:modified xsi:type="dcterms:W3CDTF">2026-10-13T15:03:00Z</dcterms:modified>
</cp:coreProperties>
</file>