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D4D65" w14:textId="77777777" w:rsidR="006C5174" w:rsidRDefault="006C5174">
      <w:pPr>
        <w:spacing w:before="600"/>
      </w:pPr>
    </w:p>
    <w:p w14:paraId="18FEFB74" w14:textId="77777777" w:rsidR="006C5174" w:rsidRDefault="00870B13">
      <w:pPr>
        <w:spacing w:after="500"/>
        <w:jc w:val="center"/>
      </w:pPr>
      <w:r>
        <w:rPr>
          <w:b/>
          <w:bCs/>
          <w:color w:val="C9A227"/>
          <w:spacing w:val="60"/>
          <w:sz w:val="20"/>
          <w:szCs w:val="20"/>
        </w:rPr>
        <w:t>SCHOOL OF COMPUTING  ·  WICHITA STATE UNIVERSITY</w:t>
      </w:r>
    </w:p>
    <w:p w14:paraId="090149DD" w14:textId="77777777" w:rsidR="006C5174" w:rsidRDefault="00870B13">
      <w:pPr>
        <w:spacing w:after="60"/>
        <w:jc w:val="center"/>
      </w:pPr>
      <w:r>
        <w:rPr>
          <w:b/>
          <w:bCs/>
          <w:color w:val="1F3A5F"/>
          <w:sz w:val="52"/>
          <w:szCs w:val="52"/>
        </w:rPr>
        <w:t>Writing Your Senior Project Report</w:t>
      </w:r>
    </w:p>
    <w:p w14:paraId="117B6A05" w14:textId="77777777" w:rsidR="006C5174" w:rsidRDefault="00870B13">
      <w:pPr>
        <w:spacing w:after="280"/>
        <w:jc w:val="center"/>
      </w:pPr>
      <w:r>
        <w:rPr>
          <w:b/>
          <w:bCs/>
          <w:color w:val="1F3A5F"/>
          <w:sz w:val="52"/>
          <w:szCs w:val="52"/>
        </w:rPr>
        <w:t>with LaTeX and Overleaf</w:t>
      </w:r>
    </w:p>
    <w:p w14:paraId="469F0746" w14:textId="77777777" w:rsidR="006C5174" w:rsidRDefault="00870B13">
      <w:pPr>
        <w:pBdr>
          <w:bottom w:val="single" w:sz="12" w:space="16" w:color="C9A227"/>
        </w:pBdr>
        <w:spacing w:after="500"/>
        <w:ind w:left="1100" w:right="1100"/>
        <w:jc w:val="center"/>
      </w:pPr>
      <w:r>
        <w:rPr>
          <w:i/>
          <w:iCs/>
          <w:sz w:val="28"/>
          <w:szCs w:val="28"/>
        </w:rPr>
        <w:t>A Complete Student Guide to the APA 7 LaTeX Template</w:t>
      </w:r>
    </w:p>
    <w:p w14:paraId="5DE6F0E1" w14:textId="77777777" w:rsidR="006C5174" w:rsidRDefault="00870B13">
      <w:pPr>
        <w:spacing w:after="80"/>
        <w:jc w:val="center"/>
      </w:pPr>
      <w:r>
        <w:rPr>
          <w:b/>
          <w:bCs/>
          <w:sz w:val="28"/>
          <w:szCs w:val="28"/>
        </w:rPr>
        <w:t>Senior Project I &amp; II</w:t>
      </w:r>
    </w:p>
    <w:p w14:paraId="7FB3C984" w14:textId="77777777" w:rsidR="006C5174" w:rsidRDefault="00870B13">
      <w:pPr>
        <w:spacing w:after="400"/>
        <w:jc w:val="center"/>
      </w:pPr>
      <w:r>
        <w:t>Instructor: Prof. Cody Farlow</w:t>
      </w:r>
    </w:p>
    <w:p w14:paraId="2F46CEBB" w14:textId="77777777" w:rsidR="006C5174" w:rsidRDefault="00870B13">
      <w:pPr>
        <w:spacing w:after="40"/>
        <w:jc w:val="center"/>
      </w:pPr>
      <w:r>
        <w:rPr>
          <w:color w:val="6B7280"/>
          <w:sz w:val="21"/>
          <w:szCs w:val="21"/>
        </w:rPr>
        <w:t>Guide and template created by</w:t>
      </w:r>
    </w:p>
    <w:p w14:paraId="4A75A67D" w14:textId="77777777" w:rsidR="006C5174" w:rsidRDefault="00870B13">
      <w:pPr>
        <w:spacing w:after="20"/>
        <w:jc w:val="center"/>
      </w:pPr>
      <w:r>
        <w:rPr>
          <w:b/>
          <w:bCs/>
          <w:sz w:val="26"/>
          <w:szCs w:val="26"/>
        </w:rPr>
        <w:t>Parisa Rostami</w:t>
      </w:r>
    </w:p>
    <w:p w14:paraId="1E80D8FD" w14:textId="77777777" w:rsidR="006C5174" w:rsidRDefault="00870B13">
      <w:pPr>
        <w:spacing w:after="500"/>
        <w:jc w:val="center"/>
      </w:pPr>
      <w:r>
        <w:rPr>
          <w:i/>
          <w:iCs/>
          <w:sz w:val="22"/>
          <w:szCs w:val="22"/>
        </w:rPr>
        <w:t>Graduate Teaching Assistant</w:t>
      </w:r>
    </w:p>
    <w:p w14:paraId="501111A4" w14:textId="77777777" w:rsidR="006C5174" w:rsidRDefault="00870B13">
      <w:pPr>
        <w:spacing w:after="60"/>
        <w:jc w:val="center"/>
      </w:pPr>
      <w:r>
        <w:rPr>
          <w:noProof/>
        </w:rPr>
        <w:drawing>
          <wp:inline distT="0" distB="0" distL="0" distR="0" wp14:anchorId="521F18DB" wp14:editId="0E097D8D">
            <wp:extent cx="1123950" cy="1123950"/>
            <wp:effectExtent l="0" t="0" r="0" b="0"/>
            <wp:docPr id="1" name="qr" descr="QR code linking to the template repository on GitHub" title="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23950" cy="1123950"/>
                    </a:xfrm>
                    <a:prstGeom prst="rect">
                      <a:avLst/>
                    </a:prstGeom>
                  </pic:spPr>
                </pic:pic>
              </a:graphicData>
            </a:graphic>
          </wp:inline>
        </w:drawing>
      </w:r>
    </w:p>
    <w:p w14:paraId="39DE8F1B" w14:textId="77777777" w:rsidR="006C5174" w:rsidRDefault="00870B13">
      <w:pPr>
        <w:jc w:val="center"/>
      </w:pPr>
      <w:r>
        <w:rPr>
          <w:color w:val="6B7280"/>
          <w:sz w:val="19"/>
          <w:szCs w:val="19"/>
        </w:rPr>
        <w:t>Download the template:</w:t>
      </w:r>
    </w:p>
    <w:p w14:paraId="2A24C013" w14:textId="77777777" w:rsidR="006C5174" w:rsidRDefault="00870B13">
      <w:pPr>
        <w:spacing w:after="500"/>
        <w:jc w:val="center"/>
      </w:pPr>
      <w:hyperlink r:id="rId8" w:history="1">
        <w:r>
          <w:rPr>
            <w:color w:val="1F5FA8"/>
            <w:sz w:val="20"/>
            <w:szCs w:val="20"/>
          </w:rPr>
          <w:t>github.com/ParisaRostaami/APA7-LaTeX-Template</w:t>
        </w:r>
      </w:hyperlink>
    </w:p>
    <w:p w14:paraId="5EE95465" w14:textId="77777777" w:rsidR="006C5174" w:rsidRDefault="00870B13">
      <w:pPr>
        <w:spacing w:after="30"/>
        <w:jc w:val="center"/>
      </w:pPr>
      <w:r>
        <w:rPr>
          <w:color w:val="6B7280"/>
          <w:sz w:val="19"/>
          <w:szCs w:val="19"/>
        </w:rPr>
        <w:t>Version 1.0  ·  Fall 2026</w:t>
      </w:r>
    </w:p>
    <w:p w14:paraId="38578913" w14:textId="77777777" w:rsidR="006C5174" w:rsidRDefault="00870B13">
      <w:pPr>
        <w:jc w:val="center"/>
      </w:pPr>
      <w:r>
        <w:rPr>
          <w:color w:val="6B7280"/>
          <w:sz w:val="17"/>
          <w:szCs w:val="17"/>
        </w:rPr>
        <w:t>© 2026 Parisa Rostami. Licensed under CC BY-NC 4.0.</w:t>
      </w:r>
    </w:p>
    <w:p w14:paraId="11326457" w14:textId="77777777" w:rsidR="006C5174" w:rsidRDefault="006C5174">
      <w:pPr>
        <w:sectPr w:rsidR="006C5174">
          <w:pgSz w:w="12240" w:h="15840"/>
          <w:pgMar w:top="1440" w:right="1440" w:bottom="1300" w:left="1440" w:header="600" w:footer="600" w:gutter="0"/>
          <w:cols w:space="720"/>
          <w:docGrid w:linePitch="360"/>
        </w:sectPr>
      </w:pPr>
    </w:p>
    <w:p w14:paraId="55400731" w14:textId="77777777" w:rsidR="006C5174" w:rsidRDefault="00870B13">
      <w:pPr>
        <w:pageBreakBefore/>
        <w:pBdr>
          <w:bottom w:val="single" w:sz="8" w:space="6" w:color="C9A227"/>
        </w:pBdr>
        <w:spacing w:after="240"/>
      </w:pPr>
      <w:r>
        <w:rPr>
          <w:b/>
          <w:bCs/>
          <w:color w:val="1F3A5F"/>
          <w:sz w:val="40"/>
          <w:szCs w:val="40"/>
        </w:rPr>
        <w:lastRenderedPageBreak/>
        <w:t>Contents</w:t>
      </w:r>
    </w:p>
    <w:sdt>
      <w:sdtPr>
        <w:alias w:val="Contents"/>
        <w:id w:val="628202675"/>
      </w:sdtPr>
      <w:sdtEndPr>
        <w:rPr>
          <w:b w:val="0"/>
          <w:bCs w:val="0"/>
          <w:color w:val="1F2937"/>
          <w:sz w:val="24"/>
          <w:szCs w:val="24"/>
        </w:rPr>
      </w:sdtEndPr>
      <w:sdtContent>
        <w:p w14:paraId="63E9F77B" w14:textId="62FF847C" w:rsidR="00D220ED" w:rsidRDefault="00870B13">
          <w:pPr>
            <w:pStyle w:val="TOC1"/>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41842982" w:history="1">
            <w:r w:rsidR="00D220ED" w:rsidRPr="00364A33">
              <w:rPr>
                <w:rStyle w:val="Hyperlink"/>
                <w:noProof/>
              </w:rPr>
              <w:t>About This Guide</w:t>
            </w:r>
            <w:r w:rsidR="00D220ED">
              <w:rPr>
                <w:noProof/>
              </w:rPr>
              <w:tab/>
            </w:r>
            <w:r w:rsidR="00D220ED">
              <w:rPr>
                <w:noProof/>
              </w:rPr>
              <w:fldChar w:fldCharType="begin"/>
            </w:r>
            <w:r w:rsidR="00D220ED">
              <w:rPr>
                <w:noProof/>
              </w:rPr>
              <w:instrText xml:space="preserve"> PAGEREF _Toc241842982 \h </w:instrText>
            </w:r>
            <w:r w:rsidR="00D220ED">
              <w:rPr>
                <w:noProof/>
              </w:rPr>
            </w:r>
            <w:r w:rsidR="00D220ED">
              <w:rPr>
                <w:noProof/>
              </w:rPr>
              <w:fldChar w:fldCharType="separate"/>
            </w:r>
            <w:r w:rsidR="00D220ED">
              <w:rPr>
                <w:noProof/>
              </w:rPr>
              <w:t>5</w:t>
            </w:r>
            <w:r w:rsidR="00D220ED">
              <w:rPr>
                <w:noProof/>
              </w:rPr>
              <w:fldChar w:fldCharType="end"/>
            </w:r>
          </w:hyperlink>
        </w:p>
        <w:p w14:paraId="21C81941" w14:textId="7C4261A6"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2983" w:history="1">
            <w:r w:rsidRPr="00364A33">
              <w:rPr>
                <w:rStyle w:val="Hyperlink"/>
                <w:noProof/>
              </w:rPr>
              <w:t>What You Will Be Able to Do</w:t>
            </w:r>
            <w:r>
              <w:rPr>
                <w:noProof/>
              </w:rPr>
              <w:tab/>
            </w:r>
            <w:r>
              <w:rPr>
                <w:noProof/>
              </w:rPr>
              <w:fldChar w:fldCharType="begin"/>
            </w:r>
            <w:r>
              <w:rPr>
                <w:noProof/>
              </w:rPr>
              <w:instrText xml:space="preserve"> PAGEREF _Toc241842983 \h </w:instrText>
            </w:r>
            <w:r>
              <w:rPr>
                <w:noProof/>
              </w:rPr>
            </w:r>
            <w:r>
              <w:rPr>
                <w:noProof/>
              </w:rPr>
              <w:fldChar w:fldCharType="separate"/>
            </w:r>
            <w:r>
              <w:rPr>
                <w:noProof/>
              </w:rPr>
              <w:t>5</w:t>
            </w:r>
            <w:r>
              <w:rPr>
                <w:noProof/>
              </w:rPr>
              <w:fldChar w:fldCharType="end"/>
            </w:r>
          </w:hyperlink>
        </w:p>
        <w:p w14:paraId="147D97DA" w14:textId="07A45890"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2984" w:history="1">
            <w:r w:rsidRPr="00364A33">
              <w:rPr>
                <w:rStyle w:val="Hyperlink"/>
                <w:noProof/>
              </w:rPr>
              <w:t>How This Guide Is Organized</w:t>
            </w:r>
            <w:r>
              <w:rPr>
                <w:noProof/>
              </w:rPr>
              <w:tab/>
            </w:r>
            <w:r>
              <w:rPr>
                <w:noProof/>
              </w:rPr>
              <w:fldChar w:fldCharType="begin"/>
            </w:r>
            <w:r>
              <w:rPr>
                <w:noProof/>
              </w:rPr>
              <w:instrText xml:space="preserve"> PAGEREF _Toc241842984 \h </w:instrText>
            </w:r>
            <w:r>
              <w:rPr>
                <w:noProof/>
              </w:rPr>
            </w:r>
            <w:r>
              <w:rPr>
                <w:noProof/>
              </w:rPr>
              <w:fldChar w:fldCharType="separate"/>
            </w:r>
            <w:r>
              <w:rPr>
                <w:noProof/>
              </w:rPr>
              <w:t>5</w:t>
            </w:r>
            <w:r>
              <w:rPr>
                <w:noProof/>
              </w:rPr>
              <w:fldChar w:fldCharType="end"/>
            </w:r>
          </w:hyperlink>
        </w:p>
        <w:p w14:paraId="31373361" w14:textId="0BFE84FA"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2985" w:history="1">
            <w:r w:rsidRPr="00364A33">
              <w:rPr>
                <w:rStyle w:val="Hyperlink"/>
                <w:noProof/>
              </w:rPr>
              <w:t>Conventions Used in This Guide</w:t>
            </w:r>
            <w:r>
              <w:rPr>
                <w:noProof/>
              </w:rPr>
              <w:tab/>
            </w:r>
            <w:r>
              <w:rPr>
                <w:noProof/>
              </w:rPr>
              <w:fldChar w:fldCharType="begin"/>
            </w:r>
            <w:r>
              <w:rPr>
                <w:noProof/>
              </w:rPr>
              <w:instrText xml:space="preserve"> PAGEREF _Toc241842985 \h </w:instrText>
            </w:r>
            <w:r>
              <w:rPr>
                <w:noProof/>
              </w:rPr>
            </w:r>
            <w:r>
              <w:rPr>
                <w:noProof/>
              </w:rPr>
              <w:fldChar w:fldCharType="separate"/>
            </w:r>
            <w:r>
              <w:rPr>
                <w:noProof/>
              </w:rPr>
              <w:t>5</w:t>
            </w:r>
            <w:r>
              <w:rPr>
                <w:noProof/>
              </w:rPr>
              <w:fldChar w:fldCharType="end"/>
            </w:r>
          </w:hyperlink>
        </w:p>
        <w:p w14:paraId="2DBAD805" w14:textId="3F975B99" w:rsidR="00D220ED" w:rsidRDefault="00D220E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842986" w:history="1">
            <w:r w:rsidRPr="00364A33">
              <w:rPr>
                <w:rStyle w:val="Hyperlink"/>
                <w:noProof/>
              </w:rPr>
              <w:t>1. What Is LaTeX?</w:t>
            </w:r>
            <w:r>
              <w:rPr>
                <w:noProof/>
              </w:rPr>
              <w:tab/>
            </w:r>
            <w:r>
              <w:rPr>
                <w:noProof/>
              </w:rPr>
              <w:fldChar w:fldCharType="begin"/>
            </w:r>
            <w:r>
              <w:rPr>
                <w:noProof/>
              </w:rPr>
              <w:instrText xml:space="preserve"> PAGEREF _Toc241842986 \h </w:instrText>
            </w:r>
            <w:r>
              <w:rPr>
                <w:noProof/>
              </w:rPr>
            </w:r>
            <w:r>
              <w:rPr>
                <w:noProof/>
              </w:rPr>
              <w:fldChar w:fldCharType="separate"/>
            </w:r>
            <w:r>
              <w:rPr>
                <w:noProof/>
              </w:rPr>
              <w:t>7</w:t>
            </w:r>
            <w:r>
              <w:rPr>
                <w:noProof/>
              </w:rPr>
              <w:fldChar w:fldCharType="end"/>
            </w:r>
          </w:hyperlink>
        </w:p>
        <w:p w14:paraId="73FE121A" w14:textId="55C5F4C3"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2987" w:history="1">
            <w:r w:rsidRPr="00364A33">
              <w:rPr>
                <w:rStyle w:val="Hyperlink"/>
                <w:noProof/>
              </w:rPr>
              <w:t>1.1 The Idea in One Sentence</w:t>
            </w:r>
            <w:r>
              <w:rPr>
                <w:noProof/>
              </w:rPr>
              <w:tab/>
            </w:r>
            <w:r>
              <w:rPr>
                <w:noProof/>
              </w:rPr>
              <w:fldChar w:fldCharType="begin"/>
            </w:r>
            <w:r>
              <w:rPr>
                <w:noProof/>
              </w:rPr>
              <w:instrText xml:space="preserve"> PAGEREF _Toc241842987 \h </w:instrText>
            </w:r>
            <w:r>
              <w:rPr>
                <w:noProof/>
              </w:rPr>
            </w:r>
            <w:r>
              <w:rPr>
                <w:noProof/>
              </w:rPr>
              <w:fldChar w:fldCharType="separate"/>
            </w:r>
            <w:r>
              <w:rPr>
                <w:noProof/>
              </w:rPr>
              <w:t>7</w:t>
            </w:r>
            <w:r>
              <w:rPr>
                <w:noProof/>
              </w:rPr>
              <w:fldChar w:fldCharType="end"/>
            </w:r>
          </w:hyperlink>
        </w:p>
        <w:p w14:paraId="75096AED" w14:textId="427DD971"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2988" w:history="1">
            <w:r w:rsidRPr="00364A33">
              <w:rPr>
                <w:rStyle w:val="Hyperlink"/>
                <w:noProof/>
              </w:rPr>
              <w:t>1.2 LaTeX Compared With a Word Processor</w:t>
            </w:r>
            <w:r>
              <w:rPr>
                <w:noProof/>
              </w:rPr>
              <w:tab/>
            </w:r>
            <w:r>
              <w:rPr>
                <w:noProof/>
              </w:rPr>
              <w:fldChar w:fldCharType="begin"/>
            </w:r>
            <w:r>
              <w:rPr>
                <w:noProof/>
              </w:rPr>
              <w:instrText xml:space="preserve"> PAGEREF _Toc241842988 \h </w:instrText>
            </w:r>
            <w:r>
              <w:rPr>
                <w:noProof/>
              </w:rPr>
            </w:r>
            <w:r>
              <w:rPr>
                <w:noProof/>
              </w:rPr>
              <w:fldChar w:fldCharType="separate"/>
            </w:r>
            <w:r>
              <w:rPr>
                <w:noProof/>
              </w:rPr>
              <w:t>7</w:t>
            </w:r>
            <w:r>
              <w:rPr>
                <w:noProof/>
              </w:rPr>
              <w:fldChar w:fldCharType="end"/>
            </w:r>
          </w:hyperlink>
        </w:p>
        <w:p w14:paraId="0557ED21" w14:textId="668C9BCC"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2989" w:history="1">
            <w:r w:rsidRPr="00364A33">
              <w:rPr>
                <w:rStyle w:val="Hyperlink"/>
                <w:noProof/>
              </w:rPr>
              <w:t>1.3 Why We Use LaTeX for the Senior Project</w:t>
            </w:r>
            <w:r>
              <w:rPr>
                <w:noProof/>
              </w:rPr>
              <w:tab/>
            </w:r>
            <w:r>
              <w:rPr>
                <w:noProof/>
              </w:rPr>
              <w:fldChar w:fldCharType="begin"/>
            </w:r>
            <w:r>
              <w:rPr>
                <w:noProof/>
              </w:rPr>
              <w:instrText xml:space="preserve"> PAGEREF _Toc241842989 \h </w:instrText>
            </w:r>
            <w:r>
              <w:rPr>
                <w:noProof/>
              </w:rPr>
            </w:r>
            <w:r>
              <w:rPr>
                <w:noProof/>
              </w:rPr>
              <w:fldChar w:fldCharType="separate"/>
            </w:r>
            <w:r>
              <w:rPr>
                <w:noProof/>
              </w:rPr>
              <w:t>8</w:t>
            </w:r>
            <w:r>
              <w:rPr>
                <w:noProof/>
              </w:rPr>
              <w:fldChar w:fldCharType="end"/>
            </w:r>
          </w:hyperlink>
        </w:p>
        <w:p w14:paraId="1930B52D" w14:textId="690BD021"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2990" w:history="1">
            <w:r w:rsidRPr="00364A33">
              <w:rPr>
                <w:rStyle w:val="Hyperlink"/>
                <w:noProof/>
              </w:rPr>
              <w:t>1.4 How LaTeX Turns Your Text Into a PDF</w:t>
            </w:r>
            <w:r>
              <w:rPr>
                <w:noProof/>
              </w:rPr>
              <w:tab/>
            </w:r>
            <w:r>
              <w:rPr>
                <w:noProof/>
              </w:rPr>
              <w:fldChar w:fldCharType="begin"/>
            </w:r>
            <w:r>
              <w:rPr>
                <w:noProof/>
              </w:rPr>
              <w:instrText xml:space="preserve"> PAGEREF _Toc241842990 \h </w:instrText>
            </w:r>
            <w:r>
              <w:rPr>
                <w:noProof/>
              </w:rPr>
            </w:r>
            <w:r>
              <w:rPr>
                <w:noProof/>
              </w:rPr>
              <w:fldChar w:fldCharType="separate"/>
            </w:r>
            <w:r>
              <w:rPr>
                <w:noProof/>
              </w:rPr>
              <w:t>8</w:t>
            </w:r>
            <w:r>
              <w:rPr>
                <w:noProof/>
              </w:rPr>
              <w:fldChar w:fldCharType="end"/>
            </w:r>
          </w:hyperlink>
        </w:p>
        <w:p w14:paraId="7CA33CEF" w14:textId="7B4A7B44"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2991" w:history="1">
            <w:r w:rsidRPr="00364A33">
              <w:rPr>
                <w:rStyle w:val="Hyperlink"/>
                <w:noProof/>
              </w:rPr>
              <w:t>1.5 Key Vocabulary</w:t>
            </w:r>
            <w:r>
              <w:rPr>
                <w:noProof/>
              </w:rPr>
              <w:tab/>
            </w:r>
            <w:r>
              <w:rPr>
                <w:noProof/>
              </w:rPr>
              <w:fldChar w:fldCharType="begin"/>
            </w:r>
            <w:r>
              <w:rPr>
                <w:noProof/>
              </w:rPr>
              <w:instrText xml:space="preserve"> PAGEREF _Toc241842991 \h </w:instrText>
            </w:r>
            <w:r>
              <w:rPr>
                <w:noProof/>
              </w:rPr>
            </w:r>
            <w:r>
              <w:rPr>
                <w:noProof/>
              </w:rPr>
              <w:fldChar w:fldCharType="separate"/>
            </w:r>
            <w:r>
              <w:rPr>
                <w:noProof/>
              </w:rPr>
              <w:t>9</w:t>
            </w:r>
            <w:r>
              <w:rPr>
                <w:noProof/>
              </w:rPr>
              <w:fldChar w:fldCharType="end"/>
            </w:r>
          </w:hyperlink>
        </w:p>
        <w:p w14:paraId="1D65A8DE" w14:textId="719B6952" w:rsidR="00D220ED" w:rsidRDefault="00D220E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842992" w:history="1">
            <w:r w:rsidRPr="00364A33">
              <w:rPr>
                <w:rStyle w:val="Hyperlink"/>
                <w:noProof/>
              </w:rPr>
              <w:t>2. What Is Overleaf?</w:t>
            </w:r>
            <w:r>
              <w:rPr>
                <w:noProof/>
              </w:rPr>
              <w:tab/>
            </w:r>
            <w:r>
              <w:rPr>
                <w:noProof/>
              </w:rPr>
              <w:fldChar w:fldCharType="begin"/>
            </w:r>
            <w:r>
              <w:rPr>
                <w:noProof/>
              </w:rPr>
              <w:instrText xml:space="preserve"> PAGEREF _Toc241842992 \h </w:instrText>
            </w:r>
            <w:r>
              <w:rPr>
                <w:noProof/>
              </w:rPr>
            </w:r>
            <w:r>
              <w:rPr>
                <w:noProof/>
              </w:rPr>
              <w:fldChar w:fldCharType="separate"/>
            </w:r>
            <w:r>
              <w:rPr>
                <w:noProof/>
              </w:rPr>
              <w:t>11</w:t>
            </w:r>
            <w:r>
              <w:rPr>
                <w:noProof/>
              </w:rPr>
              <w:fldChar w:fldCharType="end"/>
            </w:r>
          </w:hyperlink>
        </w:p>
        <w:p w14:paraId="600C12DB" w14:textId="7913AB6A"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2993" w:history="1">
            <w:r w:rsidRPr="00364A33">
              <w:rPr>
                <w:rStyle w:val="Hyperlink"/>
                <w:noProof/>
              </w:rPr>
              <w:t>2.1 Overview</w:t>
            </w:r>
            <w:r>
              <w:rPr>
                <w:noProof/>
              </w:rPr>
              <w:tab/>
            </w:r>
            <w:r>
              <w:rPr>
                <w:noProof/>
              </w:rPr>
              <w:fldChar w:fldCharType="begin"/>
            </w:r>
            <w:r>
              <w:rPr>
                <w:noProof/>
              </w:rPr>
              <w:instrText xml:space="preserve"> PAGEREF _Toc241842993 \h </w:instrText>
            </w:r>
            <w:r>
              <w:rPr>
                <w:noProof/>
              </w:rPr>
            </w:r>
            <w:r>
              <w:rPr>
                <w:noProof/>
              </w:rPr>
              <w:fldChar w:fldCharType="separate"/>
            </w:r>
            <w:r>
              <w:rPr>
                <w:noProof/>
              </w:rPr>
              <w:t>11</w:t>
            </w:r>
            <w:r>
              <w:rPr>
                <w:noProof/>
              </w:rPr>
              <w:fldChar w:fldCharType="end"/>
            </w:r>
          </w:hyperlink>
        </w:p>
        <w:p w14:paraId="4A3C3CF7" w14:textId="6A8621FB"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2994" w:history="1">
            <w:r w:rsidRPr="00364A33">
              <w:rPr>
                <w:rStyle w:val="Hyperlink"/>
                <w:noProof/>
              </w:rPr>
              <w:t>2.2 Creating Your Account</w:t>
            </w:r>
            <w:r>
              <w:rPr>
                <w:noProof/>
              </w:rPr>
              <w:tab/>
            </w:r>
            <w:r>
              <w:rPr>
                <w:noProof/>
              </w:rPr>
              <w:fldChar w:fldCharType="begin"/>
            </w:r>
            <w:r>
              <w:rPr>
                <w:noProof/>
              </w:rPr>
              <w:instrText xml:space="preserve"> PAGEREF _Toc241842994 \h </w:instrText>
            </w:r>
            <w:r>
              <w:rPr>
                <w:noProof/>
              </w:rPr>
            </w:r>
            <w:r>
              <w:rPr>
                <w:noProof/>
              </w:rPr>
              <w:fldChar w:fldCharType="separate"/>
            </w:r>
            <w:r>
              <w:rPr>
                <w:noProof/>
              </w:rPr>
              <w:t>11</w:t>
            </w:r>
            <w:r>
              <w:rPr>
                <w:noProof/>
              </w:rPr>
              <w:fldChar w:fldCharType="end"/>
            </w:r>
          </w:hyperlink>
        </w:p>
        <w:p w14:paraId="03FBAEAB" w14:textId="4585B2A7"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2995" w:history="1">
            <w:r w:rsidRPr="00364A33">
              <w:rPr>
                <w:rStyle w:val="Hyperlink"/>
                <w:noProof/>
              </w:rPr>
              <w:t>2.3 What the Free Plan Includes</w:t>
            </w:r>
            <w:r>
              <w:rPr>
                <w:noProof/>
              </w:rPr>
              <w:tab/>
            </w:r>
            <w:r>
              <w:rPr>
                <w:noProof/>
              </w:rPr>
              <w:fldChar w:fldCharType="begin"/>
            </w:r>
            <w:r>
              <w:rPr>
                <w:noProof/>
              </w:rPr>
              <w:instrText xml:space="preserve"> PAGEREF _Toc241842995 \h </w:instrText>
            </w:r>
            <w:r>
              <w:rPr>
                <w:noProof/>
              </w:rPr>
            </w:r>
            <w:r>
              <w:rPr>
                <w:noProof/>
              </w:rPr>
              <w:fldChar w:fldCharType="separate"/>
            </w:r>
            <w:r>
              <w:rPr>
                <w:noProof/>
              </w:rPr>
              <w:t>11</w:t>
            </w:r>
            <w:r>
              <w:rPr>
                <w:noProof/>
              </w:rPr>
              <w:fldChar w:fldCharType="end"/>
            </w:r>
          </w:hyperlink>
        </w:p>
        <w:p w14:paraId="69688EEA" w14:textId="2F8B2EA4"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2996" w:history="1">
            <w:r w:rsidRPr="00364A33">
              <w:rPr>
                <w:rStyle w:val="Hyperlink"/>
                <w:noProof/>
              </w:rPr>
              <w:t>2.4 A Tour of the Overleaf Editor</w:t>
            </w:r>
            <w:r>
              <w:rPr>
                <w:noProof/>
              </w:rPr>
              <w:tab/>
            </w:r>
            <w:r>
              <w:rPr>
                <w:noProof/>
              </w:rPr>
              <w:fldChar w:fldCharType="begin"/>
            </w:r>
            <w:r>
              <w:rPr>
                <w:noProof/>
              </w:rPr>
              <w:instrText xml:space="preserve"> PAGEREF _Toc241842996 \h </w:instrText>
            </w:r>
            <w:r>
              <w:rPr>
                <w:noProof/>
              </w:rPr>
            </w:r>
            <w:r>
              <w:rPr>
                <w:noProof/>
              </w:rPr>
              <w:fldChar w:fldCharType="separate"/>
            </w:r>
            <w:r>
              <w:rPr>
                <w:noProof/>
              </w:rPr>
              <w:t>12</w:t>
            </w:r>
            <w:r>
              <w:rPr>
                <w:noProof/>
              </w:rPr>
              <w:fldChar w:fldCharType="end"/>
            </w:r>
          </w:hyperlink>
        </w:p>
        <w:p w14:paraId="6B3F9B12" w14:textId="6BD3208B"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2997" w:history="1">
            <w:r w:rsidRPr="00364A33">
              <w:rPr>
                <w:rStyle w:val="Hyperlink"/>
                <w:noProof/>
              </w:rPr>
              <w:t>2.5 Features That Save Time</w:t>
            </w:r>
            <w:r>
              <w:rPr>
                <w:noProof/>
              </w:rPr>
              <w:tab/>
            </w:r>
            <w:r>
              <w:rPr>
                <w:noProof/>
              </w:rPr>
              <w:fldChar w:fldCharType="begin"/>
            </w:r>
            <w:r>
              <w:rPr>
                <w:noProof/>
              </w:rPr>
              <w:instrText xml:space="preserve"> PAGEREF _Toc241842997 \h </w:instrText>
            </w:r>
            <w:r>
              <w:rPr>
                <w:noProof/>
              </w:rPr>
            </w:r>
            <w:r>
              <w:rPr>
                <w:noProof/>
              </w:rPr>
              <w:fldChar w:fldCharType="separate"/>
            </w:r>
            <w:r>
              <w:rPr>
                <w:noProof/>
              </w:rPr>
              <w:t>13</w:t>
            </w:r>
            <w:r>
              <w:rPr>
                <w:noProof/>
              </w:rPr>
              <w:fldChar w:fldCharType="end"/>
            </w:r>
          </w:hyperlink>
        </w:p>
        <w:p w14:paraId="022CE93E" w14:textId="60232D3E" w:rsidR="00D220ED" w:rsidRDefault="00D220E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842998" w:history="1">
            <w:r w:rsidRPr="00364A33">
              <w:rPr>
                <w:rStyle w:val="Hyperlink"/>
                <w:noProof/>
              </w:rPr>
              <w:t>3. LaTeX Basics You Need</w:t>
            </w:r>
            <w:r>
              <w:rPr>
                <w:noProof/>
              </w:rPr>
              <w:tab/>
            </w:r>
            <w:r>
              <w:rPr>
                <w:noProof/>
              </w:rPr>
              <w:fldChar w:fldCharType="begin"/>
            </w:r>
            <w:r>
              <w:rPr>
                <w:noProof/>
              </w:rPr>
              <w:instrText xml:space="preserve"> PAGEREF _Toc241842998 \h </w:instrText>
            </w:r>
            <w:r>
              <w:rPr>
                <w:noProof/>
              </w:rPr>
            </w:r>
            <w:r>
              <w:rPr>
                <w:noProof/>
              </w:rPr>
              <w:fldChar w:fldCharType="separate"/>
            </w:r>
            <w:r>
              <w:rPr>
                <w:noProof/>
              </w:rPr>
              <w:t>15</w:t>
            </w:r>
            <w:r>
              <w:rPr>
                <w:noProof/>
              </w:rPr>
              <w:fldChar w:fldCharType="end"/>
            </w:r>
          </w:hyperlink>
        </w:p>
        <w:p w14:paraId="0FFCB1FD" w14:textId="44FE6BCF"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2999" w:history="1">
            <w:r w:rsidRPr="00364A33">
              <w:rPr>
                <w:rStyle w:val="Hyperlink"/>
                <w:noProof/>
              </w:rPr>
              <w:t>3.1 The Anatomy of a LaTeX Document</w:t>
            </w:r>
            <w:r>
              <w:rPr>
                <w:noProof/>
              </w:rPr>
              <w:tab/>
            </w:r>
            <w:r>
              <w:rPr>
                <w:noProof/>
              </w:rPr>
              <w:fldChar w:fldCharType="begin"/>
            </w:r>
            <w:r>
              <w:rPr>
                <w:noProof/>
              </w:rPr>
              <w:instrText xml:space="preserve"> PAGEREF _Toc241842999 \h </w:instrText>
            </w:r>
            <w:r>
              <w:rPr>
                <w:noProof/>
              </w:rPr>
            </w:r>
            <w:r>
              <w:rPr>
                <w:noProof/>
              </w:rPr>
              <w:fldChar w:fldCharType="separate"/>
            </w:r>
            <w:r>
              <w:rPr>
                <w:noProof/>
              </w:rPr>
              <w:t>15</w:t>
            </w:r>
            <w:r>
              <w:rPr>
                <w:noProof/>
              </w:rPr>
              <w:fldChar w:fldCharType="end"/>
            </w:r>
          </w:hyperlink>
        </w:p>
        <w:p w14:paraId="6C44EECE" w14:textId="50249679"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00" w:history="1">
            <w:r w:rsidRPr="00364A33">
              <w:rPr>
                <w:rStyle w:val="Hyperlink"/>
                <w:noProof/>
              </w:rPr>
              <w:t>3.2 Commands</w:t>
            </w:r>
            <w:r>
              <w:rPr>
                <w:noProof/>
              </w:rPr>
              <w:tab/>
            </w:r>
            <w:r>
              <w:rPr>
                <w:noProof/>
              </w:rPr>
              <w:fldChar w:fldCharType="begin"/>
            </w:r>
            <w:r>
              <w:rPr>
                <w:noProof/>
              </w:rPr>
              <w:instrText xml:space="preserve"> PAGEREF _Toc241843000 \h </w:instrText>
            </w:r>
            <w:r>
              <w:rPr>
                <w:noProof/>
              </w:rPr>
            </w:r>
            <w:r>
              <w:rPr>
                <w:noProof/>
              </w:rPr>
              <w:fldChar w:fldCharType="separate"/>
            </w:r>
            <w:r>
              <w:rPr>
                <w:noProof/>
              </w:rPr>
              <w:t>15</w:t>
            </w:r>
            <w:r>
              <w:rPr>
                <w:noProof/>
              </w:rPr>
              <w:fldChar w:fldCharType="end"/>
            </w:r>
          </w:hyperlink>
        </w:p>
        <w:p w14:paraId="2B8A5903" w14:textId="677420CC"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01" w:history="1">
            <w:r w:rsidRPr="00364A33">
              <w:rPr>
                <w:rStyle w:val="Hyperlink"/>
                <w:noProof/>
              </w:rPr>
              <w:t>3.3 Environments</w:t>
            </w:r>
            <w:r>
              <w:rPr>
                <w:noProof/>
              </w:rPr>
              <w:tab/>
            </w:r>
            <w:r>
              <w:rPr>
                <w:noProof/>
              </w:rPr>
              <w:fldChar w:fldCharType="begin"/>
            </w:r>
            <w:r>
              <w:rPr>
                <w:noProof/>
              </w:rPr>
              <w:instrText xml:space="preserve"> PAGEREF _Toc241843001 \h </w:instrText>
            </w:r>
            <w:r>
              <w:rPr>
                <w:noProof/>
              </w:rPr>
            </w:r>
            <w:r>
              <w:rPr>
                <w:noProof/>
              </w:rPr>
              <w:fldChar w:fldCharType="separate"/>
            </w:r>
            <w:r>
              <w:rPr>
                <w:noProof/>
              </w:rPr>
              <w:t>16</w:t>
            </w:r>
            <w:r>
              <w:rPr>
                <w:noProof/>
              </w:rPr>
              <w:fldChar w:fldCharType="end"/>
            </w:r>
          </w:hyperlink>
        </w:p>
        <w:p w14:paraId="75858B73" w14:textId="45609003"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02" w:history="1">
            <w:r w:rsidRPr="00364A33">
              <w:rPr>
                <w:rStyle w:val="Hyperlink"/>
                <w:noProof/>
              </w:rPr>
              <w:t>3.4 Paragraphs and Spacing</w:t>
            </w:r>
            <w:r>
              <w:rPr>
                <w:noProof/>
              </w:rPr>
              <w:tab/>
            </w:r>
            <w:r>
              <w:rPr>
                <w:noProof/>
              </w:rPr>
              <w:fldChar w:fldCharType="begin"/>
            </w:r>
            <w:r>
              <w:rPr>
                <w:noProof/>
              </w:rPr>
              <w:instrText xml:space="preserve"> PAGEREF _Toc241843002 \h </w:instrText>
            </w:r>
            <w:r>
              <w:rPr>
                <w:noProof/>
              </w:rPr>
            </w:r>
            <w:r>
              <w:rPr>
                <w:noProof/>
              </w:rPr>
              <w:fldChar w:fldCharType="separate"/>
            </w:r>
            <w:r>
              <w:rPr>
                <w:noProof/>
              </w:rPr>
              <w:t>16</w:t>
            </w:r>
            <w:r>
              <w:rPr>
                <w:noProof/>
              </w:rPr>
              <w:fldChar w:fldCharType="end"/>
            </w:r>
          </w:hyperlink>
        </w:p>
        <w:p w14:paraId="1F439FEF" w14:textId="1D511269"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03" w:history="1">
            <w:r w:rsidRPr="00364A33">
              <w:rPr>
                <w:rStyle w:val="Hyperlink"/>
                <w:noProof/>
              </w:rPr>
              <w:t>3.5 Special Characters</w:t>
            </w:r>
            <w:r>
              <w:rPr>
                <w:noProof/>
              </w:rPr>
              <w:tab/>
            </w:r>
            <w:r>
              <w:rPr>
                <w:noProof/>
              </w:rPr>
              <w:fldChar w:fldCharType="begin"/>
            </w:r>
            <w:r>
              <w:rPr>
                <w:noProof/>
              </w:rPr>
              <w:instrText xml:space="preserve"> PAGEREF _Toc241843003 \h </w:instrText>
            </w:r>
            <w:r>
              <w:rPr>
                <w:noProof/>
              </w:rPr>
            </w:r>
            <w:r>
              <w:rPr>
                <w:noProof/>
              </w:rPr>
              <w:fldChar w:fldCharType="separate"/>
            </w:r>
            <w:r>
              <w:rPr>
                <w:noProof/>
              </w:rPr>
              <w:t>16</w:t>
            </w:r>
            <w:r>
              <w:rPr>
                <w:noProof/>
              </w:rPr>
              <w:fldChar w:fldCharType="end"/>
            </w:r>
          </w:hyperlink>
        </w:p>
        <w:p w14:paraId="005B4FB2" w14:textId="798DDE4F"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04" w:history="1">
            <w:r w:rsidRPr="00364A33">
              <w:rPr>
                <w:rStyle w:val="Hyperlink"/>
                <w:noProof/>
              </w:rPr>
              <w:t>3.6 Formatting Text</w:t>
            </w:r>
            <w:r>
              <w:rPr>
                <w:noProof/>
              </w:rPr>
              <w:tab/>
            </w:r>
            <w:r>
              <w:rPr>
                <w:noProof/>
              </w:rPr>
              <w:fldChar w:fldCharType="begin"/>
            </w:r>
            <w:r>
              <w:rPr>
                <w:noProof/>
              </w:rPr>
              <w:instrText xml:space="preserve"> PAGEREF _Toc241843004 \h </w:instrText>
            </w:r>
            <w:r>
              <w:rPr>
                <w:noProof/>
              </w:rPr>
            </w:r>
            <w:r>
              <w:rPr>
                <w:noProof/>
              </w:rPr>
              <w:fldChar w:fldCharType="separate"/>
            </w:r>
            <w:r>
              <w:rPr>
                <w:noProof/>
              </w:rPr>
              <w:t>17</w:t>
            </w:r>
            <w:r>
              <w:rPr>
                <w:noProof/>
              </w:rPr>
              <w:fldChar w:fldCharType="end"/>
            </w:r>
          </w:hyperlink>
        </w:p>
        <w:p w14:paraId="4A0D1829" w14:textId="7378EDB2"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05" w:history="1">
            <w:r w:rsidRPr="00364A33">
              <w:rPr>
                <w:rStyle w:val="Hyperlink"/>
                <w:noProof/>
              </w:rPr>
              <w:t>3.7 Lists</w:t>
            </w:r>
            <w:r>
              <w:rPr>
                <w:noProof/>
              </w:rPr>
              <w:tab/>
            </w:r>
            <w:r>
              <w:rPr>
                <w:noProof/>
              </w:rPr>
              <w:fldChar w:fldCharType="begin"/>
            </w:r>
            <w:r>
              <w:rPr>
                <w:noProof/>
              </w:rPr>
              <w:instrText xml:space="preserve"> PAGEREF _Toc241843005 \h </w:instrText>
            </w:r>
            <w:r>
              <w:rPr>
                <w:noProof/>
              </w:rPr>
            </w:r>
            <w:r>
              <w:rPr>
                <w:noProof/>
              </w:rPr>
              <w:fldChar w:fldCharType="separate"/>
            </w:r>
            <w:r>
              <w:rPr>
                <w:noProof/>
              </w:rPr>
              <w:t>18</w:t>
            </w:r>
            <w:r>
              <w:rPr>
                <w:noProof/>
              </w:rPr>
              <w:fldChar w:fldCharType="end"/>
            </w:r>
          </w:hyperlink>
        </w:p>
        <w:p w14:paraId="7364B515" w14:textId="1D8F640E"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06" w:history="1">
            <w:r w:rsidRPr="00364A33">
              <w:rPr>
                <w:rStyle w:val="Hyperlink"/>
                <w:noProof/>
              </w:rPr>
              <w:t>3.8 Math</w:t>
            </w:r>
            <w:r>
              <w:rPr>
                <w:noProof/>
              </w:rPr>
              <w:tab/>
            </w:r>
            <w:r>
              <w:rPr>
                <w:noProof/>
              </w:rPr>
              <w:fldChar w:fldCharType="begin"/>
            </w:r>
            <w:r>
              <w:rPr>
                <w:noProof/>
              </w:rPr>
              <w:instrText xml:space="preserve"> PAGEREF _Toc241843006 \h </w:instrText>
            </w:r>
            <w:r>
              <w:rPr>
                <w:noProof/>
              </w:rPr>
            </w:r>
            <w:r>
              <w:rPr>
                <w:noProof/>
              </w:rPr>
              <w:fldChar w:fldCharType="separate"/>
            </w:r>
            <w:r>
              <w:rPr>
                <w:noProof/>
              </w:rPr>
              <w:t>18</w:t>
            </w:r>
            <w:r>
              <w:rPr>
                <w:noProof/>
              </w:rPr>
              <w:fldChar w:fldCharType="end"/>
            </w:r>
          </w:hyperlink>
        </w:p>
        <w:p w14:paraId="7983ED32" w14:textId="50BB2B68"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07" w:history="1">
            <w:r w:rsidRPr="00364A33">
              <w:rPr>
                <w:rStyle w:val="Hyperlink"/>
                <w:noProof/>
              </w:rPr>
              <w:t>3.9 Comments</w:t>
            </w:r>
            <w:r>
              <w:rPr>
                <w:noProof/>
              </w:rPr>
              <w:tab/>
            </w:r>
            <w:r>
              <w:rPr>
                <w:noProof/>
              </w:rPr>
              <w:fldChar w:fldCharType="begin"/>
            </w:r>
            <w:r>
              <w:rPr>
                <w:noProof/>
              </w:rPr>
              <w:instrText xml:space="preserve"> PAGEREF _Toc241843007 \h </w:instrText>
            </w:r>
            <w:r>
              <w:rPr>
                <w:noProof/>
              </w:rPr>
            </w:r>
            <w:r>
              <w:rPr>
                <w:noProof/>
              </w:rPr>
              <w:fldChar w:fldCharType="separate"/>
            </w:r>
            <w:r>
              <w:rPr>
                <w:noProof/>
              </w:rPr>
              <w:t>19</w:t>
            </w:r>
            <w:r>
              <w:rPr>
                <w:noProof/>
              </w:rPr>
              <w:fldChar w:fldCharType="end"/>
            </w:r>
          </w:hyperlink>
        </w:p>
        <w:p w14:paraId="552FA00F" w14:textId="557F961F"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08" w:history="1">
            <w:r w:rsidRPr="00364A33">
              <w:rPr>
                <w:rStyle w:val="Hyperlink"/>
                <w:noProof/>
              </w:rPr>
              <w:t>3.10 Reading Errors: The First Look</w:t>
            </w:r>
            <w:r>
              <w:rPr>
                <w:noProof/>
              </w:rPr>
              <w:tab/>
            </w:r>
            <w:r>
              <w:rPr>
                <w:noProof/>
              </w:rPr>
              <w:fldChar w:fldCharType="begin"/>
            </w:r>
            <w:r>
              <w:rPr>
                <w:noProof/>
              </w:rPr>
              <w:instrText xml:space="preserve"> PAGEREF _Toc241843008 \h </w:instrText>
            </w:r>
            <w:r>
              <w:rPr>
                <w:noProof/>
              </w:rPr>
            </w:r>
            <w:r>
              <w:rPr>
                <w:noProof/>
              </w:rPr>
              <w:fldChar w:fldCharType="separate"/>
            </w:r>
            <w:r>
              <w:rPr>
                <w:noProof/>
              </w:rPr>
              <w:t>19</w:t>
            </w:r>
            <w:r>
              <w:rPr>
                <w:noProof/>
              </w:rPr>
              <w:fldChar w:fldCharType="end"/>
            </w:r>
          </w:hyperlink>
        </w:p>
        <w:p w14:paraId="1F1C33E5" w14:textId="477E111D" w:rsidR="00D220ED" w:rsidRDefault="00D220E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843009" w:history="1">
            <w:r w:rsidRPr="00364A33">
              <w:rPr>
                <w:rStyle w:val="Hyperlink"/>
                <w:noProof/>
              </w:rPr>
              <w:t>4. APA 7 Student Paper Essentials</w:t>
            </w:r>
            <w:r>
              <w:rPr>
                <w:noProof/>
              </w:rPr>
              <w:tab/>
            </w:r>
            <w:r>
              <w:rPr>
                <w:noProof/>
              </w:rPr>
              <w:fldChar w:fldCharType="begin"/>
            </w:r>
            <w:r>
              <w:rPr>
                <w:noProof/>
              </w:rPr>
              <w:instrText xml:space="preserve"> PAGEREF _Toc241843009 \h </w:instrText>
            </w:r>
            <w:r>
              <w:rPr>
                <w:noProof/>
              </w:rPr>
            </w:r>
            <w:r>
              <w:rPr>
                <w:noProof/>
              </w:rPr>
              <w:fldChar w:fldCharType="separate"/>
            </w:r>
            <w:r>
              <w:rPr>
                <w:noProof/>
              </w:rPr>
              <w:t>20</w:t>
            </w:r>
            <w:r>
              <w:rPr>
                <w:noProof/>
              </w:rPr>
              <w:fldChar w:fldCharType="end"/>
            </w:r>
          </w:hyperlink>
        </w:p>
        <w:p w14:paraId="17FFA6DE" w14:textId="6456D4A1"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10" w:history="1">
            <w:r w:rsidRPr="00364A33">
              <w:rPr>
                <w:rStyle w:val="Hyperlink"/>
                <w:noProof/>
              </w:rPr>
              <w:t>4.1 What APA Style Is</w:t>
            </w:r>
            <w:r>
              <w:rPr>
                <w:noProof/>
              </w:rPr>
              <w:tab/>
            </w:r>
            <w:r>
              <w:rPr>
                <w:noProof/>
              </w:rPr>
              <w:fldChar w:fldCharType="begin"/>
            </w:r>
            <w:r>
              <w:rPr>
                <w:noProof/>
              </w:rPr>
              <w:instrText xml:space="preserve"> PAGEREF _Toc241843010 \h </w:instrText>
            </w:r>
            <w:r>
              <w:rPr>
                <w:noProof/>
              </w:rPr>
            </w:r>
            <w:r>
              <w:rPr>
                <w:noProof/>
              </w:rPr>
              <w:fldChar w:fldCharType="separate"/>
            </w:r>
            <w:r>
              <w:rPr>
                <w:noProof/>
              </w:rPr>
              <w:t>20</w:t>
            </w:r>
            <w:r>
              <w:rPr>
                <w:noProof/>
              </w:rPr>
              <w:fldChar w:fldCharType="end"/>
            </w:r>
          </w:hyperlink>
        </w:p>
        <w:p w14:paraId="45B161D9" w14:textId="033DAF3A"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11" w:history="1">
            <w:r w:rsidRPr="00364A33">
              <w:rPr>
                <w:rStyle w:val="Hyperlink"/>
                <w:noProof/>
              </w:rPr>
              <w:t>4.2 The Rules, and Who Takes Care of Each One</w:t>
            </w:r>
            <w:r>
              <w:rPr>
                <w:noProof/>
              </w:rPr>
              <w:tab/>
            </w:r>
            <w:r>
              <w:rPr>
                <w:noProof/>
              </w:rPr>
              <w:fldChar w:fldCharType="begin"/>
            </w:r>
            <w:r>
              <w:rPr>
                <w:noProof/>
              </w:rPr>
              <w:instrText xml:space="preserve"> PAGEREF _Toc241843011 \h </w:instrText>
            </w:r>
            <w:r>
              <w:rPr>
                <w:noProof/>
              </w:rPr>
            </w:r>
            <w:r>
              <w:rPr>
                <w:noProof/>
              </w:rPr>
              <w:fldChar w:fldCharType="separate"/>
            </w:r>
            <w:r>
              <w:rPr>
                <w:noProof/>
              </w:rPr>
              <w:t>20</w:t>
            </w:r>
            <w:r>
              <w:rPr>
                <w:noProof/>
              </w:rPr>
              <w:fldChar w:fldCharType="end"/>
            </w:r>
          </w:hyperlink>
        </w:p>
        <w:p w14:paraId="41039B72" w14:textId="4486115D"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12" w:history="1">
            <w:r w:rsidRPr="00364A33">
              <w:rPr>
                <w:rStyle w:val="Hyperlink"/>
                <w:noProof/>
              </w:rPr>
              <w:t>4.3 Title Case and Sentence Case</w:t>
            </w:r>
            <w:r>
              <w:rPr>
                <w:noProof/>
              </w:rPr>
              <w:tab/>
            </w:r>
            <w:r>
              <w:rPr>
                <w:noProof/>
              </w:rPr>
              <w:fldChar w:fldCharType="begin"/>
            </w:r>
            <w:r>
              <w:rPr>
                <w:noProof/>
              </w:rPr>
              <w:instrText xml:space="preserve"> PAGEREF _Toc241843012 \h </w:instrText>
            </w:r>
            <w:r>
              <w:rPr>
                <w:noProof/>
              </w:rPr>
            </w:r>
            <w:r>
              <w:rPr>
                <w:noProof/>
              </w:rPr>
              <w:fldChar w:fldCharType="separate"/>
            </w:r>
            <w:r>
              <w:rPr>
                <w:noProof/>
              </w:rPr>
              <w:t>21</w:t>
            </w:r>
            <w:r>
              <w:rPr>
                <w:noProof/>
              </w:rPr>
              <w:fldChar w:fldCharType="end"/>
            </w:r>
          </w:hyperlink>
        </w:p>
        <w:p w14:paraId="426F478B" w14:textId="631BFA17" w:rsidR="00D220ED" w:rsidRDefault="00D220E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843013" w:history="1">
            <w:r w:rsidRPr="00364A33">
              <w:rPr>
                <w:rStyle w:val="Hyperlink"/>
                <w:noProof/>
              </w:rPr>
              <w:t>5. Getting the Template into Overleaf</w:t>
            </w:r>
            <w:r>
              <w:rPr>
                <w:noProof/>
              </w:rPr>
              <w:tab/>
            </w:r>
            <w:r>
              <w:rPr>
                <w:noProof/>
              </w:rPr>
              <w:fldChar w:fldCharType="begin"/>
            </w:r>
            <w:r>
              <w:rPr>
                <w:noProof/>
              </w:rPr>
              <w:instrText xml:space="preserve"> PAGEREF _Toc241843013 \h </w:instrText>
            </w:r>
            <w:r>
              <w:rPr>
                <w:noProof/>
              </w:rPr>
            </w:r>
            <w:r>
              <w:rPr>
                <w:noProof/>
              </w:rPr>
              <w:fldChar w:fldCharType="separate"/>
            </w:r>
            <w:r>
              <w:rPr>
                <w:noProof/>
              </w:rPr>
              <w:t>22</w:t>
            </w:r>
            <w:r>
              <w:rPr>
                <w:noProof/>
              </w:rPr>
              <w:fldChar w:fldCharType="end"/>
            </w:r>
          </w:hyperlink>
        </w:p>
        <w:p w14:paraId="42188540" w14:textId="5CD3932D"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14" w:history="1">
            <w:r w:rsidRPr="00364A33">
              <w:rPr>
                <w:rStyle w:val="Hyperlink"/>
                <w:noProof/>
              </w:rPr>
              <w:t>5.1 Download the Template From GitHub</w:t>
            </w:r>
            <w:r>
              <w:rPr>
                <w:noProof/>
              </w:rPr>
              <w:tab/>
            </w:r>
            <w:r>
              <w:rPr>
                <w:noProof/>
              </w:rPr>
              <w:fldChar w:fldCharType="begin"/>
            </w:r>
            <w:r>
              <w:rPr>
                <w:noProof/>
              </w:rPr>
              <w:instrText xml:space="preserve"> PAGEREF _Toc241843014 \h </w:instrText>
            </w:r>
            <w:r>
              <w:rPr>
                <w:noProof/>
              </w:rPr>
            </w:r>
            <w:r>
              <w:rPr>
                <w:noProof/>
              </w:rPr>
              <w:fldChar w:fldCharType="separate"/>
            </w:r>
            <w:r>
              <w:rPr>
                <w:noProof/>
              </w:rPr>
              <w:t>22</w:t>
            </w:r>
            <w:r>
              <w:rPr>
                <w:noProof/>
              </w:rPr>
              <w:fldChar w:fldCharType="end"/>
            </w:r>
          </w:hyperlink>
        </w:p>
        <w:p w14:paraId="41BCB55A" w14:textId="1D8CD8EC"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15" w:history="1">
            <w:r w:rsidRPr="00364A33">
              <w:rPr>
                <w:rStyle w:val="Hyperlink"/>
                <w:noProof/>
              </w:rPr>
              <w:t>5.2 Upload the Template to Overleaf</w:t>
            </w:r>
            <w:r>
              <w:rPr>
                <w:noProof/>
              </w:rPr>
              <w:tab/>
            </w:r>
            <w:r>
              <w:rPr>
                <w:noProof/>
              </w:rPr>
              <w:fldChar w:fldCharType="begin"/>
            </w:r>
            <w:r>
              <w:rPr>
                <w:noProof/>
              </w:rPr>
              <w:instrText xml:space="preserve"> PAGEREF _Toc241843015 \h </w:instrText>
            </w:r>
            <w:r>
              <w:rPr>
                <w:noProof/>
              </w:rPr>
            </w:r>
            <w:r>
              <w:rPr>
                <w:noProof/>
              </w:rPr>
              <w:fldChar w:fldCharType="separate"/>
            </w:r>
            <w:r>
              <w:rPr>
                <w:noProof/>
              </w:rPr>
              <w:t>23</w:t>
            </w:r>
            <w:r>
              <w:rPr>
                <w:noProof/>
              </w:rPr>
              <w:fldChar w:fldCharType="end"/>
            </w:r>
          </w:hyperlink>
        </w:p>
        <w:p w14:paraId="7F861402" w14:textId="754CAC38"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16" w:history="1">
            <w:r w:rsidRPr="00364A33">
              <w:rPr>
                <w:rStyle w:val="Hyperlink"/>
                <w:noProof/>
              </w:rPr>
              <w:t>5.3 The First Compile</w:t>
            </w:r>
            <w:r>
              <w:rPr>
                <w:noProof/>
              </w:rPr>
              <w:tab/>
            </w:r>
            <w:r>
              <w:rPr>
                <w:noProof/>
              </w:rPr>
              <w:fldChar w:fldCharType="begin"/>
            </w:r>
            <w:r>
              <w:rPr>
                <w:noProof/>
              </w:rPr>
              <w:instrText xml:space="preserve"> PAGEREF _Toc241843016 \h </w:instrText>
            </w:r>
            <w:r>
              <w:rPr>
                <w:noProof/>
              </w:rPr>
            </w:r>
            <w:r>
              <w:rPr>
                <w:noProof/>
              </w:rPr>
              <w:fldChar w:fldCharType="separate"/>
            </w:r>
            <w:r>
              <w:rPr>
                <w:noProof/>
              </w:rPr>
              <w:t>23</w:t>
            </w:r>
            <w:r>
              <w:rPr>
                <w:noProof/>
              </w:rPr>
              <w:fldChar w:fldCharType="end"/>
            </w:r>
          </w:hyperlink>
        </w:p>
        <w:p w14:paraId="55BA9A85" w14:textId="22BB1CFA"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17" w:history="1">
            <w:r w:rsidRPr="00364A33">
              <w:rPr>
                <w:rStyle w:val="Hyperlink"/>
                <w:noProof/>
              </w:rPr>
              <w:t>5.4 What Is Inside the Project</w:t>
            </w:r>
            <w:r>
              <w:rPr>
                <w:noProof/>
              </w:rPr>
              <w:tab/>
            </w:r>
            <w:r>
              <w:rPr>
                <w:noProof/>
              </w:rPr>
              <w:fldChar w:fldCharType="begin"/>
            </w:r>
            <w:r>
              <w:rPr>
                <w:noProof/>
              </w:rPr>
              <w:instrText xml:space="preserve"> PAGEREF _Toc241843017 \h </w:instrText>
            </w:r>
            <w:r>
              <w:rPr>
                <w:noProof/>
              </w:rPr>
            </w:r>
            <w:r>
              <w:rPr>
                <w:noProof/>
              </w:rPr>
              <w:fldChar w:fldCharType="separate"/>
            </w:r>
            <w:r>
              <w:rPr>
                <w:noProof/>
              </w:rPr>
              <w:t>24</w:t>
            </w:r>
            <w:r>
              <w:rPr>
                <w:noProof/>
              </w:rPr>
              <w:fldChar w:fldCharType="end"/>
            </w:r>
          </w:hyperlink>
        </w:p>
        <w:p w14:paraId="72C6BBA7" w14:textId="3D1F3C64" w:rsidR="00D220ED" w:rsidRDefault="00D220E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843018" w:history="1">
            <w:r w:rsidRPr="00364A33">
              <w:rPr>
                <w:rStyle w:val="Hyperlink"/>
                <w:noProof/>
              </w:rPr>
              <w:t>6. A Guided Tour of main.tex</w:t>
            </w:r>
            <w:r>
              <w:rPr>
                <w:noProof/>
              </w:rPr>
              <w:tab/>
            </w:r>
            <w:r>
              <w:rPr>
                <w:noProof/>
              </w:rPr>
              <w:fldChar w:fldCharType="begin"/>
            </w:r>
            <w:r>
              <w:rPr>
                <w:noProof/>
              </w:rPr>
              <w:instrText xml:space="preserve"> PAGEREF _Toc241843018 \h </w:instrText>
            </w:r>
            <w:r>
              <w:rPr>
                <w:noProof/>
              </w:rPr>
            </w:r>
            <w:r>
              <w:rPr>
                <w:noProof/>
              </w:rPr>
              <w:fldChar w:fldCharType="separate"/>
            </w:r>
            <w:r>
              <w:rPr>
                <w:noProof/>
              </w:rPr>
              <w:t>25</w:t>
            </w:r>
            <w:r>
              <w:rPr>
                <w:noProof/>
              </w:rPr>
              <w:fldChar w:fldCharType="end"/>
            </w:r>
          </w:hyperlink>
        </w:p>
        <w:p w14:paraId="4D19DF9E" w14:textId="66A39ED8"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19" w:history="1">
            <w:r w:rsidRPr="00364A33">
              <w:rPr>
                <w:rStyle w:val="Hyperlink"/>
                <w:noProof/>
              </w:rPr>
              <w:t>6.1 The Big Picture</w:t>
            </w:r>
            <w:r>
              <w:rPr>
                <w:noProof/>
              </w:rPr>
              <w:tab/>
            </w:r>
            <w:r>
              <w:rPr>
                <w:noProof/>
              </w:rPr>
              <w:fldChar w:fldCharType="begin"/>
            </w:r>
            <w:r>
              <w:rPr>
                <w:noProof/>
              </w:rPr>
              <w:instrText xml:space="preserve"> PAGEREF _Toc241843019 \h </w:instrText>
            </w:r>
            <w:r>
              <w:rPr>
                <w:noProof/>
              </w:rPr>
            </w:r>
            <w:r>
              <w:rPr>
                <w:noProof/>
              </w:rPr>
              <w:fldChar w:fldCharType="separate"/>
            </w:r>
            <w:r>
              <w:rPr>
                <w:noProof/>
              </w:rPr>
              <w:t>25</w:t>
            </w:r>
            <w:r>
              <w:rPr>
                <w:noProof/>
              </w:rPr>
              <w:fldChar w:fldCharType="end"/>
            </w:r>
          </w:hyperlink>
        </w:p>
        <w:p w14:paraId="74A4843E" w14:textId="7690FBBF"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20" w:history="1">
            <w:r w:rsidRPr="00364A33">
              <w:rPr>
                <w:rStyle w:val="Hyperlink"/>
                <w:noProof/>
              </w:rPr>
              <w:t>6.2 The Document Class Line</w:t>
            </w:r>
            <w:r>
              <w:rPr>
                <w:noProof/>
              </w:rPr>
              <w:tab/>
            </w:r>
            <w:r>
              <w:rPr>
                <w:noProof/>
              </w:rPr>
              <w:fldChar w:fldCharType="begin"/>
            </w:r>
            <w:r>
              <w:rPr>
                <w:noProof/>
              </w:rPr>
              <w:instrText xml:space="preserve"> PAGEREF _Toc241843020 \h </w:instrText>
            </w:r>
            <w:r>
              <w:rPr>
                <w:noProof/>
              </w:rPr>
            </w:r>
            <w:r>
              <w:rPr>
                <w:noProof/>
              </w:rPr>
              <w:fldChar w:fldCharType="separate"/>
            </w:r>
            <w:r>
              <w:rPr>
                <w:noProof/>
              </w:rPr>
              <w:t>25</w:t>
            </w:r>
            <w:r>
              <w:rPr>
                <w:noProof/>
              </w:rPr>
              <w:fldChar w:fldCharType="end"/>
            </w:r>
          </w:hyperlink>
        </w:p>
        <w:p w14:paraId="6672222D" w14:textId="0A3D286C"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21" w:history="1">
            <w:r w:rsidRPr="00364A33">
              <w:rPr>
                <w:rStyle w:val="Hyperlink"/>
                <w:noProof/>
              </w:rPr>
              <w:t>6.3 The Packages</w:t>
            </w:r>
            <w:r>
              <w:rPr>
                <w:noProof/>
              </w:rPr>
              <w:tab/>
            </w:r>
            <w:r>
              <w:rPr>
                <w:noProof/>
              </w:rPr>
              <w:fldChar w:fldCharType="begin"/>
            </w:r>
            <w:r>
              <w:rPr>
                <w:noProof/>
              </w:rPr>
              <w:instrText xml:space="preserve"> PAGEREF _Toc241843021 \h </w:instrText>
            </w:r>
            <w:r>
              <w:rPr>
                <w:noProof/>
              </w:rPr>
            </w:r>
            <w:r>
              <w:rPr>
                <w:noProof/>
              </w:rPr>
              <w:fldChar w:fldCharType="separate"/>
            </w:r>
            <w:r>
              <w:rPr>
                <w:noProof/>
              </w:rPr>
              <w:t>26</w:t>
            </w:r>
            <w:r>
              <w:rPr>
                <w:noProof/>
              </w:rPr>
              <w:fldChar w:fldCharType="end"/>
            </w:r>
          </w:hyperlink>
        </w:p>
        <w:p w14:paraId="439608AA" w14:textId="446B948F"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22" w:history="1">
            <w:r w:rsidRPr="00364A33">
              <w:rPr>
                <w:rStyle w:val="Hyperlink"/>
                <w:noProof/>
              </w:rPr>
              <w:t>6.4 Filling In the Title Page</w:t>
            </w:r>
            <w:r>
              <w:rPr>
                <w:noProof/>
              </w:rPr>
              <w:tab/>
            </w:r>
            <w:r>
              <w:rPr>
                <w:noProof/>
              </w:rPr>
              <w:fldChar w:fldCharType="begin"/>
            </w:r>
            <w:r>
              <w:rPr>
                <w:noProof/>
              </w:rPr>
              <w:instrText xml:space="preserve"> PAGEREF _Toc241843022 \h </w:instrText>
            </w:r>
            <w:r>
              <w:rPr>
                <w:noProof/>
              </w:rPr>
            </w:r>
            <w:r>
              <w:rPr>
                <w:noProof/>
              </w:rPr>
              <w:fldChar w:fldCharType="separate"/>
            </w:r>
            <w:r>
              <w:rPr>
                <w:noProof/>
              </w:rPr>
              <w:t>26</w:t>
            </w:r>
            <w:r>
              <w:rPr>
                <w:noProof/>
              </w:rPr>
              <w:fldChar w:fldCharType="end"/>
            </w:r>
          </w:hyperlink>
        </w:p>
        <w:p w14:paraId="6DD7464F" w14:textId="1F2EA72F"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23" w:history="1">
            <w:r w:rsidRPr="00364A33">
              <w:rPr>
                <w:rStyle w:val="Hyperlink"/>
                <w:noProof/>
              </w:rPr>
              <w:t>6.5 The Abstract and Keywords</w:t>
            </w:r>
            <w:r>
              <w:rPr>
                <w:noProof/>
              </w:rPr>
              <w:tab/>
            </w:r>
            <w:r>
              <w:rPr>
                <w:noProof/>
              </w:rPr>
              <w:fldChar w:fldCharType="begin"/>
            </w:r>
            <w:r>
              <w:rPr>
                <w:noProof/>
              </w:rPr>
              <w:instrText xml:space="preserve"> PAGEREF _Toc241843023 \h </w:instrText>
            </w:r>
            <w:r>
              <w:rPr>
                <w:noProof/>
              </w:rPr>
            </w:r>
            <w:r>
              <w:rPr>
                <w:noProof/>
              </w:rPr>
              <w:fldChar w:fldCharType="separate"/>
            </w:r>
            <w:r>
              <w:rPr>
                <w:noProof/>
              </w:rPr>
              <w:t>28</w:t>
            </w:r>
            <w:r>
              <w:rPr>
                <w:noProof/>
              </w:rPr>
              <w:fldChar w:fldCharType="end"/>
            </w:r>
          </w:hyperlink>
        </w:p>
        <w:p w14:paraId="76B13BC2" w14:textId="69172DBB"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24" w:history="1">
            <w:r w:rsidRPr="00364A33">
              <w:rPr>
                <w:rStyle w:val="Hyperlink"/>
                <w:noProof/>
              </w:rPr>
              <w:t>6.6 Writing the Body</w:t>
            </w:r>
            <w:r>
              <w:rPr>
                <w:noProof/>
              </w:rPr>
              <w:tab/>
            </w:r>
            <w:r>
              <w:rPr>
                <w:noProof/>
              </w:rPr>
              <w:fldChar w:fldCharType="begin"/>
            </w:r>
            <w:r>
              <w:rPr>
                <w:noProof/>
              </w:rPr>
              <w:instrText xml:space="preserve"> PAGEREF _Toc241843024 \h </w:instrText>
            </w:r>
            <w:r>
              <w:rPr>
                <w:noProof/>
              </w:rPr>
            </w:r>
            <w:r>
              <w:rPr>
                <w:noProof/>
              </w:rPr>
              <w:fldChar w:fldCharType="separate"/>
            </w:r>
            <w:r>
              <w:rPr>
                <w:noProof/>
              </w:rPr>
              <w:t>28</w:t>
            </w:r>
            <w:r>
              <w:rPr>
                <w:noProof/>
              </w:rPr>
              <w:fldChar w:fldCharType="end"/>
            </w:r>
          </w:hyperlink>
        </w:p>
        <w:p w14:paraId="084E7372" w14:textId="421A9575"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25" w:history="1">
            <w:r w:rsidRPr="00364A33">
              <w:rPr>
                <w:rStyle w:val="Hyperlink"/>
                <w:noProof/>
              </w:rPr>
              <w:t>6.7 Optional: One File per Section</w:t>
            </w:r>
            <w:r>
              <w:rPr>
                <w:noProof/>
              </w:rPr>
              <w:tab/>
            </w:r>
            <w:r>
              <w:rPr>
                <w:noProof/>
              </w:rPr>
              <w:fldChar w:fldCharType="begin"/>
            </w:r>
            <w:r>
              <w:rPr>
                <w:noProof/>
              </w:rPr>
              <w:instrText xml:space="preserve"> PAGEREF _Toc241843025 \h </w:instrText>
            </w:r>
            <w:r>
              <w:rPr>
                <w:noProof/>
              </w:rPr>
            </w:r>
            <w:r>
              <w:rPr>
                <w:noProof/>
              </w:rPr>
              <w:fldChar w:fldCharType="separate"/>
            </w:r>
            <w:r>
              <w:rPr>
                <w:noProof/>
              </w:rPr>
              <w:t>29</w:t>
            </w:r>
            <w:r>
              <w:rPr>
                <w:noProof/>
              </w:rPr>
              <w:fldChar w:fldCharType="end"/>
            </w:r>
          </w:hyperlink>
        </w:p>
        <w:p w14:paraId="44AF9A88" w14:textId="27E06C0B" w:rsidR="00D220ED" w:rsidRDefault="00D220E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843026" w:history="1">
            <w:r w:rsidRPr="00364A33">
              <w:rPr>
                <w:rStyle w:val="Hyperlink"/>
                <w:noProof/>
              </w:rPr>
              <w:t>7. Headings and Structure</w:t>
            </w:r>
            <w:r>
              <w:rPr>
                <w:noProof/>
              </w:rPr>
              <w:tab/>
            </w:r>
            <w:r>
              <w:rPr>
                <w:noProof/>
              </w:rPr>
              <w:fldChar w:fldCharType="begin"/>
            </w:r>
            <w:r>
              <w:rPr>
                <w:noProof/>
              </w:rPr>
              <w:instrText xml:space="preserve"> PAGEREF _Toc241843026 \h </w:instrText>
            </w:r>
            <w:r>
              <w:rPr>
                <w:noProof/>
              </w:rPr>
            </w:r>
            <w:r>
              <w:rPr>
                <w:noProof/>
              </w:rPr>
              <w:fldChar w:fldCharType="separate"/>
            </w:r>
            <w:r>
              <w:rPr>
                <w:noProof/>
              </w:rPr>
              <w:t>31</w:t>
            </w:r>
            <w:r>
              <w:rPr>
                <w:noProof/>
              </w:rPr>
              <w:fldChar w:fldCharType="end"/>
            </w:r>
          </w:hyperlink>
        </w:p>
        <w:p w14:paraId="1FC81D23" w14:textId="24118DE8"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27" w:history="1">
            <w:r w:rsidRPr="00364A33">
              <w:rPr>
                <w:rStyle w:val="Hyperlink"/>
                <w:noProof/>
              </w:rPr>
              <w:t>7.1 The Five APA Heading Levels</w:t>
            </w:r>
            <w:r>
              <w:rPr>
                <w:noProof/>
              </w:rPr>
              <w:tab/>
            </w:r>
            <w:r>
              <w:rPr>
                <w:noProof/>
              </w:rPr>
              <w:fldChar w:fldCharType="begin"/>
            </w:r>
            <w:r>
              <w:rPr>
                <w:noProof/>
              </w:rPr>
              <w:instrText xml:space="preserve"> PAGEREF _Toc241843027 \h </w:instrText>
            </w:r>
            <w:r>
              <w:rPr>
                <w:noProof/>
              </w:rPr>
            </w:r>
            <w:r>
              <w:rPr>
                <w:noProof/>
              </w:rPr>
              <w:fldChar w:fldCharType="separate"/>
            </w:r>
            <w:r>
              <w:rPr>
                <w:noProof/>
              </w:rPr>
              <w:t>31</w:t>
            </w:r>
            <w:r>
              <w:rPr>
                <w:noProof/>
              </w:rPr>
              <w:fldChar w:fldCharType="end"/>
            </w:r>
          </w:hyperlink>
        </w:p>
        <w:p w14:paraId="5B12975D" w14:textId="0342F983"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28" w:history="1">
            <w:r w:rsidRPr="00364A33">
              <w:rPr>
                <w:rStyle w:val="Hyperlink"/>
                <w:noProof/>
              </w:rPr>
              <w:t>7.2 Heading Rules</w:t>
            </w:r>
            <w:r>
              <w:rPr>
                <w:noProof/>
              </w:rPr>
              <w:tab/>
            </w:r>
            <w:r>
              <w:rPr>
                <w:noProof/>
              </w:rPr>
              <w:fldChar w:fldCharType="begin"/>
            </w:r>
            <w:r>
              <w:rPr>
                <w:noProof/>
              </w:rPr>
              <w:instrText xml:space="preserve"> PAGEREF _Toc241843028 \h </w:instrText>
            </w:r>
            <w:r>
              <w:rPr>
                <w:noProof/>
              </w:rPr>
            </w:r>
            <w:r>
              <w:rPr>
                <w:noProof/>
              </w:rPr>
              <w:fldChar w:fldCharType="separate"/>
            </w:r>
            <w:r>
              <w:rPr>
                <w:noProof/>
              </w:rPr>
              <w:t>31</w:t>
            </w:r>
            <w:r>
              <w:rPr>
                <w:noProof/>
              </w:rPr>
              <w:fldChar w:fldCharType="end"/>
            </w:r>
          </w:hyperlink>
        </w:p>
        <w:p w14:paraId="7345A7D8" w14:textId="0A07C92A" w:rsidR="00D220ED" w:rsidRDefault="00D220E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843029" w:history="1">
            <w:r w:rsidRPr="00364A33">
              <w:rPr>
                <w:rStyle w:val="Hyperlink"/>
                <w:noProof/>
              </w:rPr>
              <w:t>8. Citations and References</w:t>
            </w:r>
            <w:r>
              <w:rPr>
                <w:noProof/>
              </w:rPr>
              <w:tab/>
            </w:r>
            <w:r>
              <w:rPr>
                <w:noProof/>
              </w:rPr>
              <w:fldChar w:fldCharType="begin"/>
            </w:r>
            <w:r>
              <w:rPr>
                <w:noProof/>
              </w:rPr>
              <w:instrText xml:space="preserve"> PAGEREF _Toc241843029 \h </w:instrText>
            </w:r>
            <w:r>
              <w:rPr>
                <w:noProof/>
              </w:rPr>
            </w:r>
            <w:r>
              <w:rPr>
                <w:noProof/>
              </w:rPr>
              <w:fldChar w:fldCharType="separate"/>
            </w:r>
            <w:r>
              <w:rPr>
                <w:noProof/>
              </w:rPr>
              <w:t>33</w:t>
            </w:r>
            <w:r>
              <w:rPr>
                <w:noProof/>
              </w:rPr>
              <w:fldChar w:fldCharType="end"/>
            </w:r>
          </w:hyperlink>
        </w:p>
        <w:p w14:paraId="5244FA3C" w14:textId="5B1F5FA1"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30" w:history="1">
            <w:r w:rsidRPr="00364A33">
              <w:rPr>
                <w:rStyle w:val="Hyperlink"/>
                <w:noProof/>
              </w:rPr>
              <w:t>8.1 How It Works</w:t>
            </w:r>
            <w:r>
              <w:rPr>
                <w:noProof/>
              </w:rPr>
              <w:tab/>
            </w:r>
            <w:r>
              <w:rPr>
                <w:noProof/>
              </w:rPr>
              <w:fldChar w:fldCharType="begin"/>
            </w:r>
            <w:r>
              <w:rPr>
                <w:noProof/>
              </w:rPr>
              <w:instrText xml:space="preserve"> PAGEREF _Toc241843030 \h </w:instrText>
            </w:r>
            <w:r>
              <w:rPr>
                <w:noProof/>
              </w:rPr>
            </w:r>
            <w:r>
              <w:rPr>
                <w:noProof/>
              </w:rPr>
              <w:fldChar w:fldCharType="separate"/>
            </w:r>
            <w:r>
              <w:rPr>
                <w:noProof/>
              </w:rPr>
              <w:t>33</w:t>
            </w:r>
            <w:r>
              <w:rPr>
                <w:noProof/>
              </w:rPr>
              <w:fldChar w:fldCharType="end"/>
            </w:r>
          </w:hyperlink>
        </w:p>
        <w:p w14:paraId="3B40B7DF" w14:textId="0BECDFBB"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31" w:history="1">
            <w:r w:rsidRPr="00364A33">
              <w:rPr>
                <w:rStyle w:val="Hyperlink"/>
                <w:noProof/>
              </w:rPr>
              <w:t>8.2 Anatomy of a .bib Entry</w:t>
            </w:r>
            <w:r>
              <w:rPr>
                <w:noProof/>
              </w:rPr>
              <w:tab/>
            </w:r>
            <w:r>
              <w:rPr>
                <w:noProof/>
              </w:rPr>
              <w:fldChar w:fldCharType="begin"/>
            </w:r>
            <w:r>
              <w:rPr>
                <w:noProof/>
              </w:rPr>
              <w:instrText xml:space="preserve"> PAGEREF _Toc241843031 \h </w:instrText>
            </w:r>
            <w:r>
              <w:rPr>
                <w:noProof/>
              </w:rPr>
            </w:r>
            <w:r>
              <w:rPr>
                <w:noProof/>
              </w:rPr>
              <w:fldChar w:fldCharType="separate"/>
            </w:r>
            <w:r>
              <w:rPr>
                <w:noProof/>
              </w:rPr>
              <w:t>34</w:t>
            </w:r>
            <w:r>
              <w:rPr>
                <w:noProof/>
              </w:rPr>
              <w:fldChar w:fldCharType="end"/>
            </w:r>
          </w:hyperlink>
        </w:p>
        <w:p w14:paraId="3CDACB51" w14:textId="25C7999E"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32" w:history="1">
            <w:r w:rsidRPr="00364A33">
              <w:rPr>
                <w:rStyle w:val="Hyperlink"/>
                <w:noProof/>
              </w:rPr>
              <w:t>8.3 Entry Types for a Computing Project</w:t>
            </w:r>
            <w:r>
              <w:rPr>
                <w:noProof/>
              </w:rPr>
              <w:tab/>
            </w:r>
            <w:r>
              <w:rPr>
                <w:noProof/>
              </w:rPr>
              <w:fldChar w:fldCharType="begin"/>
            </w:r>
            <w:r>
              <w:rPr>
                <w:noProof/>
              </w:rPr>
              <w:instrText xml:space="preserve"> PAGEREF _Toc241843032 \h </w:instrText>
            </w:r>
            <w:r>
              <w:rPr>
                <w:noProof/>
              </w:rPr>
            </w:r>
            <w:r>
              <w:rPr>
                <w:noProof/>
              </w:rPr>
              <w:fldChar w:fldCharType="separate"/>
            </w:r>
            <w:r>
              <w:rPr>
                <w:noProof/>
              </w:rPr>
              <w:t>34</w:t>
            </w:r>
            <w:r>
              <w:rPr>
                <w:noProof/>
              </w:rPr>
              <w:fldChar w:fldCharType="end"/>
            </w:r>
          </w:hyperlink>
        </w:p>
        <w:p w14:paraId="30B6AC15" w14:textId="0BB2F425"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33" w:history="1">
            <w:r w:rsidRPr="00364A33">
              <w:rPr>
                <w:rStyle w:val="Hyperlink"/>
                <w:noProof/>
              </w:rPr>
              <w:t>8.4 Getting BibTeX Entries Quickly</w:t>
            </w:r>
            <w:r>
              <w:rPr>
                <w:noProof/>
              </w:rPr>
              <w:tab/>
            </w:r>
            <w:r>
              <w:rPr>
                <w:noProof/>
              </w:rPr>
              <w:fldChar w:fldCharType="begin"/>
            </w:r>
            <w:r>
              <w:rPr>
                <w:noProof/>
              </w:rPr>
              <w:instrText xml:space="preserve"> PAGEREF _Toc241843033 \h </w:instrText>
            </w:r>
            <w:r>
              <w:rPr>
                <w:noProof/>
              </w:rPr>
            </w:r>
            <w:r>
              <w:rPr>
                <w:noProof/>
              </w:rPr>
              <w:fldChar w:fldCharType="separate"/>
            </w:r>
            <w:r>
              <w:rPr>
                <w:noProof/>
              </w:rPr>
              <w:t>36</w:t>
            </w:r>
            <w:r>
              <w:rPr>
                <w:noProof/>
              </w:rPr>
              <w:fldChar w:fldCharType="end"/>
            </w:r>
          </w:hyperlink>
        </w:p>
        <w:p w14:paraId="6AF46A4F" w14:textId="7E6271C8"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34" w:history="1">
            <w:r w:rsidRPr="00364A33">
              <w:rPr>
                <w:rStyle w:val="Hyperlink"/>
                <w:noProof/>
              </w:rPr>
              <w:t>8.5 Citation Commands</w:t>
            </w:r>
            <w:r>
              <w:rPr>
                <w:noProof/>
              </w:rPr>
              <w:tab/>
            </w:r>
            <w:r>
              <w:rPr>
                <w:noProof/>
              </w:rPr>
              <w:fldChar w:fldCharType="begin"/>
            </w:r>
            <w:r>
              <w:rPr>
                <w:noProof/>
              </w:rPr>
              <w:instrText xml:space="preserve"> PAGEREF _Toc241843034 \h </w:instrText>
            </w:r>
            <w:r>
              <w:rPr>
                <w:noProof/>
              </w:rPr>
            </w:r>
            <w:r>
              <w:rPr>
                <w:noProof/>
              </w:rPr>
              <w:fldChar w:fldCharType="separate"/>
            </w:r>
            <w:r>
              <w:rPr>
                <w:noProof/>
              </w:rPr>
              <w:t>37</w:t>
            </w:r>
            <w:r>
              <w:rPr>
                <w:noProof/>
              </w:rPr>
              <w:fldChar w:fldCharType="end"/>
            </w:r>
          </w:hyperlink>
        </w:p>
        <w:p w14:paraId="3D9F39E2" w14:textId="13AA8B27"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35" w:history="1">
            <w:r w:rsidRPr="00364A33">
              <w:rPr>
                <w:rStyle w:val="Hyperlink"/>
                <w:noProof/>
              </w:rPr>
              <w:t>8.6 APA Citation Rules You Should Know</w:t>
            </w:r>
            <w:r>
              <w:rPr>
                <w:noProof/>
              </w:rPr>
              <w:tab/>
            </w:r>
            <w:r>
              <w:rPr>
                <w:noProof/>
              </w:rPr>
              <w:fldChar w:fldCharType="begin"/>
            </w:r>
            <w:r>
              <w:rPr>
                <w:noProof/>
              </w:rPr>
              <w:instrText xml:space="preserve"> PAGEREF _Toc241843035 \h </w:instrText>
            </w:r>
            <w:r>
              <w:rPr>
                <w:noProof/>
              </w:rPr>
            </w:r>
            <w:r>
              <w:rPr>
                <w:noProof/>
              </w:rPr>
              <w:fldChar w:fldCharType="separate"/>
            </w:r>
            <w:r>
              <w:rPr>
                <w:noProof/>
              </w:rPr>
              <w:t>37</w:t>
            </w:r>
            <w:r>
              <w:rPr>
                <w:noProof/>
              </w:rPr>
              <w:fldChar w:fldCharType="end"/>
            </w:r>
          </w:hyperlink>
        </w:p>
        <w:p w14:paraId="207C5D35" w14:textId="41A53B1F"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36" w:history="1">
            <w:r w:rsidRPr="00364A33">
              <w:rPr>
                <w:rStyle w:val="Hyperlink"/>
                <w:noProof/>
              </w:rPr>
              <w:t>8.7 Citing Generative AI Tools</w:t>
            </w:r>
            <w:r>
              <w:rPr>
                <w:noProof/>
              </w:rPr>
              <w:tab/>
            </w:r>
            <w:r>
              <w:rPr>
                <w:noProof/>
              </w:rPr>
              <w:fldChar w:fldCharType="begin"/>
            </w:r>
            <w:r>
              <w:rPr>
                <w:noProof/>
              </w:rPr>
              <w:instrText xml:space="preserve"> PAGEREF _Toc241843036 \h </w:instrText>
            </w:r>
            <w:r>
              <w:rPr>
                <w:noProof/>
              </w:rPr>
            </w:r>
            <w:r>
              <w:rPr>
                <w:noProof/>
              </w:rPr>
              <w:fldChar w:fldCharType="separate"/>
            </w:r>
            <w:r>
              <w:rPr>
                <w:noProof/>
              </w:rPr>
              <w:t>38</w:t>
            </w:r>
            <w:r>
              <w:rPr>
                <w:noProof/>
              </w:rPr>
              <w:fldChar w:fldCharType="end"/>
            </w:r>
          </w:hyperlink>
        </w:p>
        <w:p w14:paraId="5E108661" w14:textId="136B25D2"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37" w:history="1">
            <w:r w:rsidRPr="00364A33">
              <w:rPr>
                <w:rStyle w:val="Hyperlink"/>
                <w:noProof/>
              </w:rPr>
              <w:t>8.8 The Reference List</w:t>
            </w:r>
            <w:r>
              <w:rPr>
                <w:noProof/>
              </w:rPr>
              <w:tab/>
            </w:r>
            <w:r>
              <w:rPr>
                <w:noProof/>
              </w:rPr>
              <w:fldChar w:fldCharType="begin"/>
            </w:r>
            <w:r>
              <w:rPr>
                <w:noProof/>
              </w:rPr>
              <w:instrText xml:space="preserve"> PAGEREF _Toc241843037 \h </w:instrText>
            </w:r>
            <w:r>
              <w:rPr>
                <w:noProof/>
              </w:rPr>
            </w:r>
            <w:r>
              <w:rPr>
                <w:noProof/>
              </w:rPr>
              <w:fldChar w:fldCharType="separate"/>
            </w:r>
            <w:r>
              <w:rPr>
                <w:noProof/>
              </w:rPr>
              <w:t>38</w:t>
            </w:r>
            <w:r>
              <w:rPr>
                <w:noProof/>
              </w:rPr>
              <w:fldChar w:fldCharType="end"/>
            </w:r>
          </w:hyperlink>
        </w:p>
        <w:p w14:paraId="3B00260F" w14:textId="7FF43B3F" w:rsidR="00D220ED" w:rsidRDefault="00D220E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843038" w:history="1">
            <w:r w:rsidRPr="00364A33">
              <w:rPr>
                <w:rStyle w:val="Hyperlink"/>
                <w:noProof/>
              </w:rPr>
              <w:t>9. Tables</w:t>
            </w:r>
            <w:r>
              <w:rPr>
                <w:noProof/>
              </w:rPr>
              <w:tab/>
            </w:r>
            <w:r>
              <w:rPr>
                <w:noProof/>
              </w:rPr>
              <w:fldChar w:fldCharType="begin"/>
            </w:r>
            <w:r>
              <w:rPr>
                <w:noProof/>
              </w:rPr>
              <w:instrText xml:space="preserve"> PAGEREF _Toc241843038 \h </w:instrText>
            </w:r>
            <w:r>
              <w:rPr>
                <w:noProof/>
              </w:rPr>
            </w:r>
            <w:r>
              <w:rPr>
                <w:noProof/>
              </w:rPr>
              <w:fldChar w:fldCharType="separate"/>
            </w:r>
            <w:r>
              <w:rPr>
                <w:noProof/>
              </w:rPr>
              <w:t>40</w:t>
            </w:r>
            <w:r>
              <w:rPr>
                <w:noProof/>
              </w:rPr>
              <w:fldChar w:fldCharType="end"/>
            </w:r>
          </w:hyperlink>
        </w:p>
        <w:p w14:paraId="0FC0D9BB" w14:textId="12A4E03A"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39" w:history="1">
            <w:r w:rsidRPr="00364A33">
              <w:rPr>
                <w:rStyle w:val="Hyperlink"/>
                <w:noProof/>
              </w:rPr>
              <w:t>9.1 APA Table Rules</w:t>
            </w:r>
            <w:r>
              <w:rPr>
                <w:noProof/>
              </w:rPr>
              <w:tab/>
            </w:r>
            <w:r>
              <w:rPr>
                <w:noProof/>
              </w:rPr>
              <w:fldChar w:fldCharType="begin"/>
            </w:r>
            <w:r>
              <w:rPr>
                <w:noProof/>
              </w:rPr>
              <w:instrText xml:space="preserve"> PAGEREF _Toc241843039 \h </w:instrText>
            </w:r>
            <w:r>
              <w:rPr>
                <w:noProof/>
              </w:rPr>
            </w:r>
            <w:r>
              <w:rPr>
                <w:noProof/>
              </w:rPr>
              <w:fldChar w:fldCharType="separate"/>
            </w:r>
            <w:r>
              <w:rPr>
                <w:noProof/>
              </w:rPr>
              <w:t>40</w:t>
            </w:r>
            <w:r>
              <w:rPr>
                <w:noProof/>
              </w:rPr>
              <w:fldChar w:fldCharType="end"/>
            </w:r>
          </w:hyperlink>
        </w:p>
        <w:p w14:paraId="746D8AF6" w14:textId="1B456407"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40" w:history="1">
            <w:r w:rsidRPr="00364A33">
              <w:rPr>
                <w:rStyle w:val="Hyperlink"/>
                <w:noProof/>
              </w:rPr>
              <w:t>9.2 The Template Table, Line by Line</w:t>
            </w:r>
            <w:r>
              <w:rPr>
                <w:noProof/>
              </w:rPr>
              <w:tab/>
            </w:r>
            <w:r>
              <w:rPr>
                <w:noProof/>
              </w:rPr>
              <w:fldChar w:fldCharType="begin"/>
            </w:r>
            <w:r>
              <w:rPr>
                <w:noProof/>
              </w:rPr>
              <w:instrText xml:space="preserve"> PAGEREF _Toc241843040 \h </w:instrText>
            </w:r>
            <w:r>
              <w:rPr>
                <w:noProof/>
              </w:rPr>
            </w:r>
            <w:r>
              <w:rPr>
                <w:noProof/>
              </w:rPr>
              <w:fldChar w:fldCharType="separate"/>
            </w:r>
            <w:r>
              <w:rPr>
                <w:noProof/>
              </w:rPr>
              <w:t>40</w:t>
            </w:r>
            <w:r>
              <w:rPr>
                <w:noProof/>
              </w:rPr>
              <w:fldChar w:fldCharType="end"/>
            </w:r>
          </w:hyperlink>
        </w:p>
        <w:p w14:paraId="2978E9C4" w14:textId="3937FCDC"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41" w:history="1">
            <w:r w:rsidRPr="00364A33">
              <w:rPr>
                <w:rStyle w:val="Hyperlink"/>
                <w:noProof/>
              </w:rPr>
              <w:t>9.3 Column Types</w:t>
            </w:r>
            <w:r>
              <w:rPr>
                <w:noProof/>
              </w:rPr>
              <w:tab/>
            </w:r>
            <w:r>
              <w:rPr>
                <w:noProof/>
              </w:rPr>
              <w:fldChar w:fldCharType="begin"/>
            </w:r>
            <w:r>
              <w:rPr>
                <w:noProof/>
              </w:rPr>
              <w:instrText xml:space="preserve"> PAGEREF _Toc241843041 \h </w:instrText>
            </w:r>
            <w:r>
              <w:rPr>
                <w:noProof/>
              </w:rPr>
            </w:r>
            <w:r>
              <w:rPr>
                <w:noProof/>
              </w:rPr>
              <w:fldChar w:fldCharType="separate"/>
            </w:r>
            <w:r>
              <w:rPr>
                <w:noProof/>
              </w:rPr>
              <w:t>41</w:t>
            </w:r>
            <w:r>
              <w:rPr>
                <w:noProof/>
              </w:rPr>
              <w:fldChar w:fldCharType="end"/>
            </w:r>
          </w:hyperlink>
        </w:p>
        <w:p w14:paraId="1EACDB59" w14:textId="0E79AC25"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42" w:history="1">
            <w:r w:rsidRPr="00364A33">
              <w:rPr>
                <w:rStyle w:val="Hyperlink"/>
                <w:noProof/>
              </w:rPr>
              <w:t>9.4 Example: A Requirements Table</w:t>
            </w:r>
            <w:r>
              <w:rPr>
                <w:noProof/>
              </w:rPr>
              <w:tab/>
            </w:r>
            <w:r>
              <w:rPr>
                <w:noProof/>
              </w:rPr>
              <w:fldChar w:fldCharType="begin"/>
            </w:r>
            <w:r>
              <w:rPr>
                <w:noProof/>
              </w:rPr>
              <w:instrText xml:space="preserve"> PAGEREF _Toc241843042 \h </w:instrText>
            </w:r>
            <w:r>
              <w:rPr>
                <w:noProof/>
              </w:rPr>
            </w:r>
            <w:r>
              <w:rPr>
                <w:noProof/>
              </w:rPr>
              <w:fldChar w:fldCharType="separate"/>
            </w:r>
            <w:r>
              <w:rPr>
                <w:noProof/>
              </w:rPr>
              <w:t>41</w:t>
            </w:r>
            <w:r>
              <w:rPr>
                <w:noProof/>
              </w:rPr>
              <w:fldChar w:fldCharType="end"/>
            </w:r>
          </w:hyperlink>
        </w:p>
        <w:p w14:paraId="6867A252" w14:textId="2AC243F8" w:rsidR="00D220ED" w:rsidRDefault="00D220E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843043" w:history="1">
            <w:r w:rsidRPr="00364A33">
              <w:rPr>
                <w:rStyle w:val="Hyperlink"/>
                <w:noProof/>
              </w:rPr>
              <w:t>10. Figures</w:t>
            </w:r>
            <w:r>
              <w:rPr>
                <w:noProof/>
              </w:rPr>
              <w:tab/>
            </w:r>
            <w:r>
              <w:rPr>
                <w:noProof/>
              </w:rPr>
              <w:fldChar w:fldCharType="begin"/>
            </w:r>
            <w:r>
              <w:rPr>
                <w:noProof/>
              </w:rPr>
              <w:instrText xml:space="preserve"> PAGEREF _Toc241843043 \h </w:instrText>
            </w:r>
            <w:r>
              <w:rPr>
                <w:noProof/>
              </w:rPr>
            </w:r>
            <w:r>
              <w:rPr>
                <w:noProof/>
              </w:rPr>
              <w:fldChar w:fldCharType="separate"/>
            </w:r>
            <w:r>
              <w:rPr>
                <w:noProof/>
              </w:rPr>
              <w:t>43</w:t>
            </w:r>
            <w:r>
              <w:rPr>
                <w:noProof/>
              </w:rPr>
              <w:fldChar w:fldCharType="end"/>
            </w:r>
          </w:hyperlink>
        </w:p>
        <w:p w14:paraId="6ACB1E72" w14:textId="605BBC11"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44" w:history="1">
            <w:r w:rsidRPr="00364A33">
              <w:rPr>
                <w:rStyle w:val="Hyperlink"/>
                <w:noProof/>
              </w:rPr>
              <w:t>10.1 Uploading an Image</w:t>
            </w:r>
            <w:r>
              <w:rPr>
                <w:noProof/>
              </w:rPr>
              <w:tab/>
            </w:r>
            <w:r>
              <w:rPr>
                <w:noProof/>
              </w:rPr>
              <w:fldChar w:fldCharType="begin"/>
            </w:r>
            <w:r>
              <w:rPr>
                <w:noProof/>
              </w:rPr>
              <w:instrText xml:space="preserve"> PAGEREF _Toc241843044 \h </w:instrText>
            </w:r>
            <w:r>
              <w:rPr>
                <w:noProof/>
              </w:rPr>
            </w:r>
            <w:r>
              <w:rPr>
                <w:noProof/>
              </w:rPr>
              <w:fldChar w:fldCharType="separate"/>
            </w:r>
            <w:r>
              <w:rPr>
                <w:noProof/>
              </w:rPr>
              <w:t>43</w:t>
            </w:r>
            <w:r>
              <w:rPr>
                <w:noProof/>
              </w:rPr>
              <w:fldChar w:fldCharType="end"/>
            </w:r>
          </w:hyperlink>
        </w:p>
        <w:p w14:paraId="0D5BE285" w14:textId="638CDC38"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45" w:history="1">
            <w:r w:rsidRPr="00364A33">
              <w:rPr>
                <w:rStyle w:val="Hyperlink"/>
                <w:noProof/>
              </w:rPr>
              <w:t>10.2 The Figure Code</w:t>
            </w:r>
            <w:r>
              <w:rPr>
                <w:noProof/>
              </w:rPr>
              <w:tab/>
            </w:r>
            <w:r>
              <w:rPr>
                <w:noProof/>
              </w:rPr>
              <w:fldChar w:fldCharType="begin"/>
            </w:r>
            <w:r>
              <w:rPr>
                <w:noProof/>
              </w:rPr>
              <w:instrText xml:space="preserve"> PAGEREF _Toc241843045 \h </w:instrText>
            </w:r>
            <w:r>
              <w:rPr>
                <w:noProof/>
              </w:rPr>
            </w:r>
            <w:r>
              <w:rPr>
                <w:noProof/>
              </w:rPr>
              <w:fldChar w:fldCharType="separate"/>
            </w:r>
            <w:r>
              <w:rPr>
                <w:noProof/>
              </w:rPr>
              <w:t>43</w:t>
            </w:r>
            <w:r>
              <w:rPr>
                <w:noProof/>
              </w:rPr>
              <w:fldChar w:fldCharType="end"/>
            </w:r>
          </w:hyperlink>
        </w:p>
        <w:p w14:paraId="190DB966" w14:textId="692BAEE5"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46" w:history="1">
            <w:r w:rsidRPr="00364A33">
              <w:rPr>
                <w:rStyle w:val="Hyperlink"/>
                <w:noProof/>
              </w:rPr>
              <w:t>10.3 Referring to Tables, Figures, and Other Elements</w:t>
            </w:r>
            <w:r>
              <w:rPr>
                <w:noProof/>
              </w:rPr>
              <w:tab/>
            </w:r>
            <w:r>
              <w:rPr>
                <w:noProof/>
              </w:rPr>
              <w:fldChar w:fldCharType="begin"/>
            </w:r>
            <w:r>
              <w:rPr>
                <w:noProof/>
              </w:rPr>
              <w:instrText xml:space="preserve"> PAGEREF _Toc241843046 \h </w:instrText>
            </w:r>
            <w:r>
              <w:rPr>
                <w:noProof/>
              </w:rPr>
            </w:r>
            <w:r>
              <w:rPr>
                <w:noProof/>
              </w:rPr>
              <w:fldChar w:fldCharType="separate"/>
            </w:r>
            <w:r>
              <w:rPr>
                <w:noProof/>
              </w:rPr>
              <w:t>44</w:t>
            </w:r>
            <w:r>
              <w:rPr>
                <w:noProof/>
              </w:rPr>
              <w:fldChar w:fldCharType="end"/>
            </w:r>
          </w:hyperlink>
        </w:p>
        <w:p w14:paraId="3E8E308F" w14:textId="21B8B18B"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47" w:history="1">
            <w:r w:rsidRPr="00364A33">
              <w:rPr>
                <w:rStyle w:val="Hyperlink"/>
                <w:noProof/>
              </w:rPr>
              <w:t>10.4 Why Did My Figure Move?</w:t>
            </w:r>
            <w:r>
              <w:rPr>
                <w:noProof/>
              </w:rPr>
              <w:tab/>
            </w:r>
            <w:r>
              <w:rPr>
                <w:noProof/>
              </w:rPr>
              <w:fldChar w:fldCharType="begin"/>
            </w:r>
            <w:r>
              <w:rPr>
                <w:noProof/>
              </w:rPr>
              <w:instrText xml:space="preserve"> PAGEREF _Toc241843047 \h </w:instrText>
            </w:r>
            <w:r>
              <w:rPr>
                <w:noProof/>
              </w:rPr>
            </w:r>
            <w:r>
              <w:rPr>
                <w:noProof/>
              </w:rPr>
              <w:fldChar w:fldCharType="separate"/>
            </w:r>
            <w:r>
              <w:rPr>
                <w:noProof/>
              </w:rPr>
              <w:t>44</w:t>
            </w:r>
            <w:r>
              <w:rPr>
                <w:noProof/>
              </w:rPr>
              <w:fldChar w:fldCharType="end"/>
            </w:r>
          </w:hyperlink>
        </w:p>
        <w:p w14:paraId="6FE9A1C2" w14:textId="57F139E6"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48" w:history="1">
            <w:r w:rsidRPr="00364A33">
              <w:rPr>
                <w:rStyle w:val="Hyperlink"/>
                <w:noProof/>
              </w:rPr>
              <w:t>10.5 Figures You Did Not Create</w:t>
            </w:r>
            <w:r>
              <w:rPr>
                <w:noProof/>
              </w:rPr>
              <w:tab/>
            </w:r>
            <w:r>
              <w:rPr>
                <w:noProof/>
              </w:rPr>
              <w:fldChar w:fldCharType="begin"/>
            </w:r>
            <w:r>
              <w:rPr>
                <w:noProof/>
              </w:rPr>
              <w:instrText xml:space="preserve"> PAGEREF _Toc241843048 \h </w:instrText>
            </w:r>
            <w:r>
              <w:rPr>
                <w:noProof/>
              </w:rPr>
            </w:r>
            <w:r>
              <w:rPr>
                <w:noProof/>
              </w:rPr>
              <w:fldChar w:fldCharType="separate"/>
            </w:r>
            <w:r>
              <w:rPr>
                <w:noProof/>
              </w:rPr>
              <w:t>44</w:t>
            </w:r>
            <w:r>
              <w:rPr>
                <w:noProof/>
              </w:rPr>
              <w:fldChar w:fldCharType="end"/>
            </w:r>
          </w:hyperlink>
        </w:p>
        <w:p w14:paraId="70EF7813" w14:textId="2D3D11D0"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49" w:history="1">
            <w:r w:rsidRPr="00364A33">
              <w:rPr>
                <w:rStyle w:val="Hyperlink"/>
                <w:noProof/>
              </w:rPr>
              <w:t>10.6 Diagrams for Software Projects</w:t>
            </w:r>
            <w:r>
              <w:rPr>
                <w:noProof/>
              </w:rPr>
              <w:tab/>
            </w:r>
            <w:r>
              <w:rPr>
                <w:noProof/>
              </w:rPr>
              <w:fldChar w:fldCharType="begin"/>
            </w:r>
            <w:r>
              <w:rPr>
                <w:noProof/>
              </w:rPr>
              <w:instrText xml:space="preserve"> PAGEREF _Toc241843049 \h </w:instrText>
            </w:r>
            <w:r>
              <w:rPr>
                <w:noProof/>
              </w:rPr>
            </w:r>
            <w:r>
              <w:rPr>
                <w:noProof/>
              </w:rPr>
              <w:fldChar w:fldCharType="separate"/>
            </w:r>
            <w:r>
              <w:rPr>
                <w:noProof/>
              </w:rPr>
              <w:t>45</w:t>
            </w:r>
            <w:r>
              <w:rPr>
                <w:noProof/>
              </w:rPr>
              <w:fldChar w:fldCharType="end"/>
            </w:r>
          </w:hyperlink>
        </w:p>
        <w:p w14:paraId="2DDE609F" w14:textId="47F65D87" w:rsidR="00D220ED" w:rsidRDefault="00D220E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843050" w:history="1">
            <w:r w:rsidRPr="00364A33">
              <w:rPr>
                <w:rStyle w:val="Hyperlink"/>
                <w:noProof/>
              </w:rPr>
              <w:t>11. Equations, Code, Appendices, and More</w:t>
            </w:r>
            <w:r>
              <w:rPr>
                <w:noProof/>
              </w:rPr>
              <w:tab/>
            </w:r>
            <w:r>
              <w:rPr>
                <w:noProof/>
              </w:rPr>
              <w:fldChar w:fldCharType="begin"/>
            </w:r>
            <w:r>
              <w:rPr>
                <w:noProof/>
              </w:rPr>
              <w:instrText xml:space="preserve"> PAGEREF _Toc241843050 \h </w:instrText>
            </w:r>
            <w:r>
              <w:rPr>
                <w:noProof/>
              </w:rPr>
            </w:r>
            <w:r>
              <w:rPr>
                <w:noProof/>
              </w:rPr>
              <w:fldChar w:fldCharType="separate"/>
            </w:r>
            <w:r>
              <w:rPr>
                <w:noProof/>
              </w:rPr>
              <w:t>46</w:t>
            </w:r>
            <w:r>
              <w:rPr>
                <w:noProof/>
              </w:rPr>
              <w:fldChar w:fldCharType="end"/>
            </w:r>
          </w:hyperlink>
        </w:p>
        <w:p w14:paraId="472D8702" w14:textId="24968089"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51" w:history="1">
            <w:r w:rsidRPr="00364A33">
              <w:rPr>
                <w:rStyle w:val="Hyperlink"/>
                <w:noProof/>
              </w:rPr>
              <w:t>11.1 Equations</w:t>
            </w:r>
            <w:r>
              <w:rPr>
                <w:noProof/>
              </w:rPr>
              <w:tab/>
            </w:r>
            <w:r>
              <w:rPr>
                <w:noProof/>
              </w:rPr>
              <w:fldChar w:fldCharType="begin"/>
            </w:r>
            <w:r>
              <w:rPr>
                <w:noProof/>
              </w:rPr>
              <w:instrText xml:space="preserve"> PAGEREF _Toc241843051 \h </w:instrText>
            </w:r>
            <w:r>
              <w:rPr>
                <w:noProof/>
              </w:rPr>
            </w:r>
            <w:r>
              <w:rPr>
                <w:noProof/>
              </w:rPr>
              <w:fldChar w:fldCharType="separate"/>
            </w:r>
            <w:r>
              <w:rPr>
                <w:noProof/>
              </w:rPr>
              <w:t>46</w:t>
            </w:r>
            <w:r>
              <w:rPr>
                <w:noProof/>
              </w:rPr>
              <w:fldChar w:fldCharType="end"/>
            </w:r>
          </w:hyperlink>
        </w:p>
        <w:p w14:paraId="38A12A00" w14:textId="3E1354D9"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52" w:history="1">
            <w:r w:rsidRPr="00364A33">
              <w:rPr>
                <w:rStyle w:val="Hyperlink"/>
                <w:noProof/>
              </w:rPr>
              <w:t>11.2 Code in Your Report</w:t>
            </w:r>
            <w:r>
              <w:rPr>
                <w:noProof/>
              </w:rPr>
              <w:tab/>
            </w:r>
            <w:r>
              <w:rPr>
                <w:noProof/>
              </w:rPr>
              <w:fldChar w:fldCharType="begin"/>
            </w:r>
            <w:r>
              <w:rPr>
                <w:noProof/>
              </w:rPr>
              <w:instrText xml:space="preserve"> PAGEREF _Toc241843052 \h </w:instrText>
            </w:r>
            <w:r>
              <w:rPr>
                <w:noProof/>
              </w:rPr>
            </w:r>
            <w:r>
              <w:rPr>
                <w:noProof/>
              </w:rPr>
              <w:fldChar w:fldCharType="separate"/>
            </w:r>
            <w:r>
              <w:rPr>
                <w:noProof/>
              </w:rPr>
              <w:t>46</w:t>
            </w:r>
            <w:r>
              <w:rPr>
                <w:noProof/>
              </w:rPr>
              <w:fldChar w:fldCharType="end"/>
            </w:r>
          </w:hyperlink>
        </w:p>
        <w:p w14:paraId="19D5066A" w14:textId="6595A8D8"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53" w:history="1">
            <w:r w:rsidRPr="00364A33">
              <w:rPr>
                <w:rStyle w:val="Hyperlink"/>
                <w:noProof/>
              </w:rPr>
              <w:t>11.3 Appendices</w:t>
            </w:r>
            <w:r>
              <w:rPr>
                <w:noProof/>
              </w:rPr>
              <w:tab/>
            </w:r>
            <w:r>
              <w:rPr>
                <w:noProof/>
              </w:rPr>
              <w:fldChar w:fldCharType="begin"/>
            </w:r>
            <w:r>
              <w:rPr>
                <w:noProof/>
              </w:rPr>
              <w:instrText xml:space="preserve"> PAGEREF _Toc241843053 \h </w:instrText>
            </w:r>
            <w:r>
              <w:rPr>
                <w:noProof/>
              </w:rPr>
            </w:r>
            <w:r>
              <w:rPr>
                <w:noProof/>
              </w:rPr>
              <w:fldChar w:fldCharType="separate"/>
            </w:r>
            <w:r>
              <w:rPr>
                <w:noProof/>
              </w:rPr>
              <w:t>47</w:t>
            </w:r>
            <w:r>
              <w:rPr>
                <w:noProof/>
              </w:rPr>
              <w:fldChar w:fldCharType="end"/>
            </w:r>
          </w:hyperlink>
        </w:p>
        <w:p w14:paraId="1C63BDC4" w14:textId="49D4978F"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54" w:history="1">
            <w:r w:rsidRPr="00364A33">
              <w:rPr>
                <w:rStyle w:val="Hyperlink"/>
                <w:noProof/>
              </w:rPr>
              <w:t>11.4 Links, Footnotes, and Other Small Elements</w:t>
            </w:r>
            <w:r>
              <w:rPr>
                <w:noProof/>
              </w:rPr>
              <w:tab/>
            </w:r>
            <w:r>
              <w:rPr>
                <w:noProof/>
              </w:rPr>
              <w:fldChar w:fldCharType="begin"/>
            </w:r>
            <w:r>
              <w:rPr>
                <w:noProof/>
              </w:rPr>
              <w:instrText xml:space="preserve"> PAGEREF _Toc241843054 \h </w:instrText>
            </w:r>
            <w:r>
              <w:rPr>
                <w:noProof/>
              </w:rPr>
            </w:r>
            <w:r>
              <w:rPr>
                <w:noProof/>
              </w:rPr>
              <w:fldChar w:fldCharType="separate"/>
            </w:r>
            <w:r>
              <w:rPr>
                <w:noProof/>
              </w:rPr>
              <w:t>47</w:t>
            </w:r>
            <w:r>
              <w:rPr>
                <w:noProof/>
              </w:rPr>
              <w:fldChar w:fldCharType="end"/>
            </w:r>
          </w:hyperlink>
        </w:p>
        <w:p w14:paraId="3973D6F4" w14:textId="21B0EF81" w:rsidR="00D220ED" w:rsidRDefault="00D220E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843055" w:history="1">
            <w:r w:rsidRPr="00364A33">
              <w:rPr>
                <w:rStyle w:val="Hyperlink"/>
                <w:noProof/>
              </w:rPr>
              <w:t>12. Writing Your Senior Project Report</w:t>
            </w:r>
            <w:r>
              <w:rPr>
                <w:noProof/>
              </w:rPr>
              <w:tab/>
            </w:r>
            <w:r>
              <w:rPr>
                <w:noProof/>
              </w:rPr>
              <w:fldChar w:fldCharType="begin"/>
            </w:r>
            <w:r>
              <w:rPr>
                <w:noProof/>
              </w:rPr>
              <w:instrText xml:space="preserve"> PAGEREF _Toc241843055 \h </w:instrText>
            </w:r>
            <w:r>
              <w:rPr>
                <w:noProof/>
              </w:rPr>
            </w:r>
            <w:r>
              <w:rPr>
                <w:noProof/>
              </w:rPr>
              <w:fldChar w:fldCharType="separate"/>
            </w:r>
            <w:r>
              <w:rPr>
                <w:noProof/>
              </w:rPr>
              <w:t>48</w:t>
            </w:r>
            <w:r>
              <w:rPr>
                <w:noProof/>
              </w:rPr>
              <w:fldChar w:fldCharType="end"/>
            </w:r>
          </w:hyperlink>
        </w:p>
        <w:p w14:paraId="2C0A24CF" w14:textId="20563BB9"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56" w:history="1">
            <w:r w:rsidRPr="00364A33">
              <w:rPr>
                <w:rStyle w:val="Hyperlink"/>
                <w:noProof/>
              </w:rPr>
              <w:t>12.1 Senior Project I and Senior Project II</w:t>
            </w:r>
            <w:r>
              <w:rPr>
                <w:noProof/>
              </w:rPr>
              <w:tab/>
            </w:r>
            <w:r>
              <w:rPr>
                <w:noProof/>
              </w:rPr>
              <w:fldChar w:fldCharType="begin"/>
            </w:r>
            <w:r>
              <w:rPr>
                <w:noProof/>
              </w:rPr>
              <w:instrText xml:space="preserve"> PAGEREF _Toc241843056 \h </w:instrText>
            </w:r>
            <w:r>
              <w:rPr>
                <w:noProof/>
              </w:rPr>
            </w:r>
            <w:r>
              <w:rPr>
                <w:noProof/>
              </w:rPr>
              <w:fldChar w:fldCharType="separate"/>
            </w:r>
            <w:r>
              <w:rPr>
                <w:noProof/>
              </w:rPr>
              <w:t>48</w:t>
            </w:r>
            <w:r>
              <w:rPr>
                <w:noProof/>
              </w:rPr>
              <w:fldChar w:fldCharType="end"/>
            </w:r>
          </w:hyperlink>
        </w:p>
        <w:p w14:paraId="1C32EEB2" w14:textId="0CF3454C"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57" w:history="1">
            <w:r w:rsidRPr="00364A33">
              <w:rPr>
                <w:rStyle w:val="Hyperlink"/>
                <w:noProof/>
              </w:rPr>
              <w:t>12.2 A Suggested Report Outline</w:t>
            </w:r>
            <w:r>
              <w:rPr>
                <w:noProof/>
              </w:rPr>
              <w:tab/>
            </w:r>
            <w:r>
              <w:rPr>
                <w:noProof/>
              </w:rPr>
              <w:fldChar w:fldCharType="begin"/>
            </w:r>
            <w:r>
              <w:rPr>
                <w:noProof/>
              </w:rPr>
              <w:instrText xml:space="preserve"> PAGEREF _Toc241843057 \h </w:instrText>
            </w:r>
            <w:r>
              <w:rPr>
                <w:noProof/>
              </w:rPr>
            </w:r>
            <w:r>
              <w:rPr>
                <w:noProof/>
              </w:rPr>
              <w:fldChar w:fldCharType="separate"/>
            </w:r>
            <w:r>
              <w:rPr>
                <w:noProof/>
              </w:rPr>
              <w:t>48</w:t>
            </w:r>
            <w:r>
              <w:rPr>
                <w:noProof/>
              </w:rPr>
              <w:fldChar w:fldCharType="end"/>
            </w:r>
          </w:hyperlink>
        </w:p>
        <w:p w14:paraId="68FBDFCE" w14:textId="498AFEDE"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58" w:history="1">
            <w:r w:rsidRPr="00364A33">
              <w:rPr>
                <w:rStyle w:val="Hyperlink"/>
                <w:noProof/>
              </w:rPr>
              <w:t>12.3 The Outline in LaTeX</w:t>
            </w:r>
            <w:r>
              <w:rPr>
                <w:noProof/>
              </w:rPr>
              <w:tab/>
            </w:r>
            <w:r>
              <w:rPr>
                <w:noProof/>
              </w:rPr>
              <w:fldChar w:fldCharType="begin"/>
            </w:r>
            <w:r>
              <w:rPr>
                <w:noProof/>
              </w:rPr>
              <w:instrText xml:space="preserve"> PAGEREF _Toc241843058 \h </w:instrText>
            </w:r>
            <w:r>
              <w:rPr>
                <w:noProof/>
              </w:rPr>
            </w:r>
            <w:r>
              <w:rPr>
                <w:noProof/>
              </w:rPr>
              <w:fldChar w:fldCharType="separate"/>
            </w:r>
            <w:r>
              <w:rPr>
                <w:noProof/>
              </w:rPr>
              <w:t>49</w:t>
            </w:r>
            <w:r>
              <w:rPr>
                <w:noProof/>
              </w:rPr>
              <w:fldChar w:fldCharType="end"/>
            </w:r>
          </w:hyperlink>
        </w:p>
        <w:p w14:paraId="21C5C412" w14:textId="2FA2F09A"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59" w:history="1">
            <w:r w:rsidRPr="00364A33">
              <w:rPr>
                <w:rStyle w:val="Hyperlink"/>
                <w:noProof/>
              </w:rPr>
              <w:t>12.4 What to Cite in a Software Project</w:t>
            </w:r>
            <w:r>
              <w:rPr>
                <w:noProof/>
              </w:rPr>
              <w:tab/>
            </w:r>
            <w:r>
              <w:rPr>
                <w:noProof/>
              </w:rPr>
              <w:fldChar w:fldCharType="begin"/>
            </w:r>
            <w:r>
              <w:rPr>
                <w:noProof/>
              </w:rPr>
              <w:instrText xml:space="preserve"> PAGEREF _Toc241843059 \h </w:instrText>
            </w:r>
            <w:r>
              <w:rPr>
                <w:noProof/>
              </w:rPr>
            </w:r>
            <w:r>
              <w:rPr>
                <w:noProof/>
              </w:rPr>
              <w:fldChar w:fldCharType="separate"/>
            </w:r>
            <w:r>
              <w:rPr>
                <w:noProof/>
              </w:rPr>
              <w:t>50</w:t>
            </w:r>
            <w:r>
              <w:rPr>
                <w:noProof/>
              </w:rPr>
              <w:fldChar w:fldCharType="end"/>
            </w:r>
          </w:hyperlink>
        </w:p>
        <w:p w14:paraId="3AFF9F09" w14:textId="0DD80174"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60" w:history="1">
            <w:r w:rsidRPr="00364A33">
              <w:rPr>
                <w:rStyle w:val="Hyperlink"/>
                <w:noProof/>
              </w:rPr>
              <w:t>12.5 APA Writing-Style Essentials</w:t>
            </w:r>
            <w:r>
              <w:rPr>
                <w:noProof/>
              </w:rPr>
              <w:tab/>
            </w:r>
            <w:r>
              <w:rPr>
                <w:noProof/>
              </w:rPr>
              <w:fldChar w:fldCharType="begin"/>
            </w:r>
            <w:r>
              <w:rPr>
                <w:noProof/>
              </w:rPr>
              <w:instrText xml:space="preserve"> PAGEREF _Toc241843060 \h </w:instrText>
            </w:r>
            <w:r>
              <w:rPr>
                <w:noProof/>
              </w:rPr>
            </w:r>
            <w:r>
              <w:rPr>
                <w:noProof/>
              </w:rPr>
              <w:fldChar w:fldCharType="separate"/>
            </w:r>
            <w:r>
              <w:rPr>
                <w:noProof/>
              </w:rPr>
              <w:t>51</w:t>
            </w:r>
            <w:r>
              <w:rPr>
                <w:noProof/>
              </w:rPr>
              <w:fldChar w:fldCharType="end"/>
            </w:r>
          </w:hyperlink>
        </w:p>
        <w:p w14:paraId="7B84F475" w14:textId="05040C5D"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61" w:history="1">
            <w:r w:rsidRPr="00364A33">
              <w:rPr>
                <w:rStyle w:val="Hyperlink"/>
                <w:noProof/>
              </w:rPr>
              <w:t>12.6 Writing as a Team</w:t>
            </w:r>
            <w:r>
              <w:rPr>
                <w:noProof/>
              </w:rPr>
              <w:tab/>
            </w:r>
            <w:r>
              <w:rPr>
                <w:noProof/>
              </w:rPr>
              <w:fldChar w:fldCharType="begin"/>
            </w:r>
            <w:r>
              <w:rPr>
                <w:noProof/>
              </w:rPr>
              <w:instrText xml:space="preserve"> PAGEREF _Toc241843061 \h </w:instrText>
            </w:r>
            <w:r>
              <w:rPr>
                <w:noProof/>
              </w:rPr>
            </w:r>
            <w:r>
              <w:rPr>
                <w:noProof/>
              </w:rPr>
              <w:fldChar w:fldCharType="separate"/>
            </w:r>
            <w:r>
              <w:rPr>
                <w:noProof/>
              </w:rPr>
              <w:t>51</w:t>
            </w:r>
            <w:r>
              <w:rPr>
                <w:noProof/>
              </w:rPr>
              <w:fldChar w:fldCharType="end"/>
            </w:r>
          </w:hyperlink>
        </w:p>
        <w:p w14:paraId="36A324B1" w14:textId="49CE75B3"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62" w:history="1">
            <w:r w:rsidRPr="00364A33">
              <w:rPr>
                <w:rStyle w:val="Hyperlink"/>
                <w:noProof/>
              </w:rPr>
              <w:t>12.7 Submission Checklist</w:t>
            </w:r>
            <w:r>
              <w:rPr>
                <w:noProof/>
              </w:rPr>
              <w:tab/>
            </w:r>
            <w:r>
              <w:rPr>
                <w:noProof/>
              </w:rPr>
              <w:fldChar w:fldCharType="begin"/>
            </w:r>
            <w:r>
              <w:rPr>
                <w:noProof/>
              </w:rPr>
              <w:instrText xml:space="preserve"> PAGEREF _Toc241843062 \h </w:instrText>
            </w:r>
            <w:r>
              <w:rPr>
                <w:noProof/>
              </w:rPr>
            </w:r>
            <w:r>
              <w:rPr>
                <w:noProof/>
              </w:rPr>
              <w:fldChar w:fldCharType="separate"/>
            </w:r>
            <w:r>
              <w:rPr>
                <w:noProof/>
              </w:rPr>
              <w:t>52</w:t>
            </w:r>
            <w:r>
              <w:rPr>
                <w:noProof/>
              </w:rPr>
              <w:fldChar w:fldCharType="end"/>
            </w:r>
          </w:hyperlink>
        </w:p>
        <w:p w14:paraId="2BC35B44" w14:textId="08101E83" w:rsidR="00D220ED" w:rsidRDefault="00D220E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843063" w:history="1">
            <w:r w:rsidRPr="00364A33">
              <w:rPr>
                <w:rStyle w:val="Hyperlink"/>
                <w:noProof/>
              </w:rPr>
              <w:t>13. Troubleshooting and FAQ</w:t>
            </w:r>
            <w:r>
              <w:rPr>
                <w:noProof/>
              </w:rPr>
              <w:tab/>
            </w:r>
            <w:r>
              <w:rPr>
                <w:noProof/>
              </w:rPr>
              <w:fldChar w:fldCharType="begin"/>
            </w:r>
            <w:r>
              <w:rPr>
                <w:noProof/>
              </w:rPr>
              <w:instrText xml:space="preserve"> PAGEREF _Toc241843063 \h </w:instrText>
            </w:r>
            <w:r>
              <w:rPr>
                <w:noProof/>
              </w:rPr>
            </w:r>
            <w:r>
              <w:rPr>
                <w:noProof/>
              </w:rPr>
              <w:fldChar w:fldCharType="separate"/>
            </w:r>
            <w:r>
              <w:rPr>
                <w:noProof/>
              </w:rPr>
              <w:t>54</w:t>
            </w:r>
            <w:r>
              <w:rPr>
                <w:noProof/>
              </w:rPr>
              <w:fldChar w:fldCharType="end"/>
            </w:r>
          </w:hyperlink>
        </w:p>
        <w:p w14:paraId="009105B1" w14:textId="5F5C4B4B"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64" w:history="1">
            <w:r w:rsidRPr="00364A33">
              <w:rPr>
                <w:rStyle w:val="Hyperlink"/>
                <w:noProof/>
              </w:rPr>
              <w:t>13.1 A Debugging Routine</w:t>
            </w:r>
            <w:r>
              <w:rPr>
                <w:noProof/>
              </w:rPr>
              <w:tab/>
            </w:r>
            <w:r>
              <w:rPr>
                <w:noProof/>
              </w:rPr>
              <w:fldChar w:fldCharType="begin"/>
            </w:r>
            <w:r>
              <w:rPr>
                <w:noProof/>
              </w:rPr>
              <w:instrText xml:space="preserve"> PAGEREF _Toc241843064 \h </w:instrText>
            </w:r>
            <w:r>
              <w:rPr>
                <w:noProof/>
              </w:rPr>
            </w:r>
            <w:r>
              <w:rPr>
                <w:noProof/>
              </w:rPr>
              <w:fldChar w:fldCharType="separate"/>
            </w:r>
            <w:r>
              <w:rPr>
                <w:noProof/>
              </w:rPr>
              <w:t>54</w:t>
            </w:r>
            <w:r>
              <w:rPr>
                <w:noProof/>
              </w:rPr>
              <w:fldChar w:fldCharType="end"/>
            </w:r>
          </w:hyperlink>
        </w:p>
        <w:p w14:paraId="5693FD70" w14:textId="021B2D1C"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65" w:history="1">
            <w:r w:rsidRPr="00364A33">
              <w:rPr>
                <w:rStyle w:val="Hyperlink"/>
                <w:noProof/>
              </w:rPr>
              <w:t>13.2 Common Errors and How to Fix Them</w:t>
            </w:r>
            <w:r>
              <w:rPr>
                <w:noProof/>
              </w:rPr>
              <w:tab/>
            </w:r>
            <w:r>
              <w:rPr>
                <w:noProof/>
              </w:rPr>
              <w:fldChar w:fldCharType="begin"/>
            </w:r>
            <w:r>
              <w:rPr>
                <w:noProof/>
              </w:rPr>
              <w:instrText xml:space="preserve"> PAGEREF _Toc241843065 \h </w:instrText>
            </w:r>
            <w:r>
              <w:rPr>
                <w:noProof/>
              </w:rPr>
            </w:r>
            <w:r>
              <w:rPr>
                <w:noProof/>
              </w:rPr>
              <w:fldChar w:fldCharType="separate"/>
            </w:r>
            <w:r>
              <w:rPr>
                <w:noProof/>
              </w:rPr>
              <w:t>54</w:t>
            </w:r>
            <w:r>
              <w:rPr>
                <w:noProof/>
              </w:rPr>
              <w:fldChar w:fldCharType="end"/>
            </w:r>
          </w:hyperlink>
        </w:p>
        <w:p w14:paraId="066E9CFD" w14:textId="3EADA2C5"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66" w:history="1">
            <w:r w:rsidRPr="00364A33">
              <w:rPr>
                <w:rStyle w:val="Hyperlink"/>
                <w:noProof/>
              </w:rPr>
              <w:t>13.3 Problems With References</w:t>
            </w:r>
            <w:r>
              <w:rPr>
                <w:noProof/>
              </w:rPr>
              <w:tab/>
            </w:r>
            <w:r>
              <w:rPr>
                <w:noProof/>
              </w:rPr>
              <w:fldChar w:fldCharType="begin"/>
            </w:r>
            <w:r>
              <w:rPr>
                <w:noProof/>
              </w:rPr>
              <w:instrText xml:space="preserve"> PAGEREF _Toc241843066 \h </w:instrText>
            </w:r>
            <w:r>
              <w:rPr>
                <w:noProof/>
              </w:rPr>
            </w:r>
            <w:r>
              <w:rPr>
                <w:noProof/>
              </w:rPr>
              <w:fldChar w:fldCharType="separate"/>
            </w:r>
            <w:r>
              <w:rPr>
                <w:noProof/>
              </w:rPr>
              <w:t>55</w:t>
            </w:r>
            <w:r>
              <w:rPr>
                <w:noProof/>
              </w:rPr>
              <w:fldChar w:fldCharType="end"/>
            </w:r>
          </w:hyperlink>
        </w:p>
        <w:p w14:paraId="5C89590B" w14:textId="085DFE66"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67" w:history="1">
            <w:r w:rsidRPr="00364A33">
              <w:rPr>
                <w:rStyle w:val="Hyperlink"/>
                <w:noProof/>
              </w:rPr>
              <w:t>13.4 Frequently Asked Questions</w:t>
            </w:r>
            <w:r>
              <w:rPr>
                <w:noProof/>
              </w:rPr>
              <w:tab/>
            </w:r>
            <w:r>
              <w:rPr>
                <w:noProof/>
              </w:rPr>
              <w:fldChar w:fldCharType="begin"/>
            </w:r>
            <w:r>
              <w:rPr>
                <w:noProof/>
              </w:rPr>
              <w:instrText xml:space="preserve"> PAGEREF _Toc241843067 \h </w:instrText>
            </w:r>
            <w:r>
              <w:rPr>
                <w:noProof/>
              </w:rPr>
            </w:r>
            <w:r>
              <w:rPr>
                <w:noProof/>
              </w:rPr>
              <w:fldChar w:fldCharType="separate"/>
            </w:r>
            <w:r>
              <w:rPr>
                <w:noProof/>
              </w:rPr>
              <w:t>55</w:t>
            </w:r>
            <w:r>
              <w:rPr>
                <w:noProof/>
              </w:rPr>
              <w:fldChar w:fldCharType="end"/>
            </w:r>
          </w:hyperlink>
        </w:p>
        <w:p w14:paraId="1C29F19C" w14:textId="11B8E798" w:rsidR="00D220ED" w:rsidRDefault="00D220E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843068" w:history="1">
            <w:r w:rsidRPr="00364A33">
              <w:rPr>
                <w:rStyle w:val="Hyperlink"/>
                <w:noProof/>
              </w:rPr>
              <w:t>Appendix A. Quick Reference Cheat Sheet</w:t>
            </w:r>
            <w:r>
              <w:rPr>
                <w:noProof/>
              </w:rPr>
              <w:tab/>
            </w:r>
            <w:r>
              <w:rPr>
                <w:noProof/>
              </w:rPr>
              <w:fldChar w:fldCharType="begin"/>
            </w:r>
            <w:r>
              <w:rPr>
                <w:noProof/>
              </w:rPr>
              <w:instrText xml:space="preserve"> PAGEREF _Toc241843068 \h </w:instrText>
            </w:r>
            <w:r>
              <w:rPr>
                <w:noProof/>
              </w:rPr>
            </w:r>
            <w:r>
              <w:rPr>
                <w:noProof/>
              </w:rPr>
              <w:fldChar w:fldCharType="separate"/>
            </w:r>
            <w:r>
              <w:rPr>
                <w:noProof/>
              </w:rPr>
              <w:t>57</w:t>
            </w:r>
            <w:r>
              <w:rPr>
                <w:noProof/>
              </w:rPr>
              <w:fldChar w:fldCharType="end"/>
            </w:r>
          </w:hyperlink>
        </w:p>
        <w:p w14:paraId="1026B5C2" w14:textId="00ED8EB2" w:rsidR="00D220ED" w:rsidRDefault="00D220E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843069" w:history="1">
            <w:r w:rsidRPr="00364A33">
              <w:rPr>
                <w:rStyle w:val="Hyperlink"/>
                <w:noProof/>
              </w:rPr>
              <w:t>Appendix B. Working on Your Own Computer (Optional)</w:t>
            </w:r>
            <w:r>
              <w:rPr>
                <w:noProof/>
              </w:rPr>
              <w:tab/>
            </w:r>
            <w:r>
              <w:rPr>
                <w:noProof/>
              </w:rPr>
              <w:fldChar w:fldCharType="begin"/>
            </w:r>
            <w:r>
              <w:rPr>
                <w:noProof/>
              </w:rPr>
              <w:instrText xml:space="preserve"> PAGEREF _Toc241843069 \h </w:instrText>
            </w:r>
            <w:r>
              <w:rPr>
                <w:noProof/>
              </w:rPr>
            </w:r>
            <w:r>
              <w:rPr>
                <w:noProof/>
              </w:rPr>
              <w:fldChar w:fldCharType="separate"/>
            </w:r>
            <w:r>
              <w:rPr>
                <w:noProof/>
              </w:rPr>
              <w:t>59</w:t>
            </w:r>
            <w:r>
              <w:rPr>
                <w:noProof/>
              </w:rPr>
              <w:fldChar w:fldCharType="end"/>
            </w:r>
          </w:hyperlink>
        </w:p>
        <w:p w14:paraId="38177CEA" w14:textId="5BD5B8F6"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70" w:history="1">
            <w:r w:rsidRPr="00364A33">
              <w:rPr>
                <w:rStyle w:val="Hyperlink"/>
                <w:noProof/>
              </w:rPr>
              <w:t>B.1 Install a LaTeX Distribution</w:t>
            </w:r>
            <w:r>
              <w:rPr>
                <w:noProof/>
              </w:rPr>
              <w:tab/>
            </w:r>
            <w:r>
              <w:rPr>
                <w:noProof/>
              </w:rPr>
              <w:fldChar w:fldCharType="begin"/>
            </w:r>
            <w:r>
              <w:rPr>
                <w:noProof/>
              </w:rPr>
              <w:instrText xml:space="preserve"> PAGEREF _Toc241843070 \h </w:instrText>
            </w:r>
            <w:r>
              <w:rPr>
                <w:noProof/>
              </w:rPr>
            </w:r>
            <w:r>
              <w:rPr>
                <w:noProof/>
              </w:rPr>
              <w:fldChar w:fldCharType="separate"/>
            </w:r>
            <w:r>
              <w:rPr>
                <w:noProof/>
              </w:rPr>
              <w:t>59</w:t>
            </w:r>
            <w:r>
              <w:rPr>
                <w:noProof/>
              </w:rPr>
              <w:fldChar w:fldCharType="end"/>
            </w:r>
          </w:hyperlink>
        </w:p>
        <w:p w14:paraId="781FE1A4" w14:textId="0B0EADB8"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71" w:history="1">
            <w:r w:rsidRPr="00364A33">
              <w:rPr>
                <w:rStyle w:val="Hyperlink"/>
                <w:noProof/>
              </w:rPr>
              <w:t>B.2 Choose an Editor</w:t>
            </w:r>
            <w:r>
              <w:rPr>
                <w:noProof/>
              </w:rPr>
              <w:tab/>
            </w:r>
            <w:r>
              <w:rPr>
                <w:noProof/>
              </w:rPr>
              <w:fldChar w:fldCharType="begin"/>
            </w:r>
            <w:r>
              <w:rPr>
                <w:noProof/>
              </w:rPr>
              <w:instrText xml:space="preserve"> PAGEREF _Toc241843071 \h </w:instrText>
            </w:r>
            <w:r>
              <w:rPr>
                <w:noProof/>
              </w:rPr>
            </w:r>
            <w:r>
              <w:rPr>
                <w:noProof/>
              </w:rPr>
              <w:fldChar w:fldCharType="separate"/>
            </w:r>
            <w:r>
              <w:rPr>
                <w:noProof/>
              </w:rPr>
              <w:t>59</w:t>
            </w:r>
            <w:r>
              <w:rPr>
                <w:noProof/>
              </w:rPr>
              <w:fldChar w:fldCharType="end"/>
            </w:r>
          </w:hyperlink>
        </w:p>
        <w:p w14:paraId="7A20391A" w14:textId="0A01629A"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72" w:history="1">
            <w:r w:rsidRPr="00364A33">
              <w:rPr>
                <w:rStyle w:val="Hyperlink"/>
                <w:noProof/>
              </w:rPr>
              <w:t>B.3 Compile From the Command Line</w:t>
            </w:r>
            <w:r>
              <w:rPr>
                <w:noProof/>
              </w:rPr>
              <w:tab/>
            </w:r>
            <w:r>
              <w:rPr>
                <w:noProof/>
              </w:rPr>
              <w:fldChar w:fldCharType="begin"/>
            </w:r>
            <w:r>
              <w:rPr>
                <w:noProof/>
              </w:rPr>
              <w:instrText xml:space="preserve"> PAGEREF _Toc241843072 \h </w:instrText>
            </w:r>
            <w:r>
              <w:rPr>
                <w:noProof/>
              </w:rPr>
            </w:r>
            <w:r>
              <w:rPr>
                <w:noProof/>
              </w:rPr>
              <w:fldChar w:fldCharType="separate"/>
            </w:r>
            <w:r>
              <w:rPr>
                <w:noProof/>
              </w:rPr>
              <w:t>59</w:t>
            </w:r>
            <w:r>
              <w:rPr>
                <w:noProof/>
              </w:rPr>
              <w:fldChar w:fldCharType="end"/>
            </w:r>
          </w:hyperlink>
        </w:p>
        <w:p w14:paraId="413B8345" w14:textId="4788E1B7"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73" w:history="1">
            <w:r w:rsidRPr="00364A33">
              <w:rPr>
                <w:rStyle w:val="Hyperlink"/>
                <w:noProof/>
              </w:rPr>
              <w:t>B.4 Get the Template With Git</w:t>
            </w:r>
            <w:r>
              <w:rPr>
                <w:noProof/>
              </w:rPr>
              <w:tab/>
            </w:r>
            <w:r>
              <w:rPr>
                <w:noProof/>
              </w:rPr>
              <w:fldChar w:fldCharType="begin"/>
            </w:r>
            <w:r>
              <w:rPr>
                <w:noProof/>
              </w:rPr>
              <w:instrText xml:space="preserve"> PAGEREF _Toc241843073 \h </w:instrText>
            </w:r>
            <w:r>
              <w:rPr>
                <w:noProof/>
              </w:rPr>
            </w:r>
            <w:r>
              <w:rPr>
                <w:noProof/>
              </w:rPr>
              <w:fldChar w:fldCharType="separate"/>
            </w:r>
            <w:r>
              <w:rPr>
                <w:noProof/>
              </w:rPr>
              <w:t>60</w:t>
            </w:r>
            <w:r>
              <w:rPr>
                <w:noProof/>
              </w:rPr>
              <w:fldChar w:fldCharType="end"/>
            </w:r>
          </w:hyperlink>
        </w:p>
        <w:p w14:paraId="2327CC67" w14:textId="083BCEEB"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74" w:history="1">
            <w:r w:rsidRPr="00364A33">
              <w:rPr>
                <w:rStyle w:val="Hyperlink"/>
                <w:noProof/>
              </w:rPr>
              <w:t>B.5 A Simple Team Workflow With Git</w:t>
            </w:r>
            <w:r>
              <w:rPr>
                <w:noProof/>
              </w:rPr>
              <w:tab/>
            </w:r>
            <w:r>
              <w:rPr>
                <w:noProof/>
              </w:rPr>
              <w:fldChar w:fldCharType="begin"/>
            </w:r>
            <w:r>
              <w:rPr>
                <w:noProof/>
              </w:rPr>
              <w:instrText xml:space="preserve"> PAGEREF _Toc241843074 \h </w:instrText>
            </w:r>
            <w:r>
              <w:rPr>
                <w:noProof/>
              </w:rPr>
            </w:r>
            <w:r>
              <w:rPr>
                <w:noProof/>
              </w:rPr>
              <w:fldChar w:fldCharType="separate"/>
            </w:r>
            <w:r>
              <w:rPr>
                <w:noProof/>
              </w:rPr>
              <w:t>60</w:t>
            </w:r>
            <w:r>
              <w:rPr>
                <w:noProof/>
              </w:rPr>
              <w:fldChar w:fldCharType="end"/>
            </w:r>
          </w:hyperlink>
        </w:p>
        <w:p w14:paraId="48D95931" w14:textId="662E6F97" w:rsidR="00D220ED" w:rsidRDefault="00D220E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843075" w:history="1">
            <w:r w:rsidRPr="00364A33">
              <w:rPr>
                <w:rStyle w:val="Hyperlink"/>
                <w:noProof/>
              </w:rPr>
              <w:t>Appendix C. Hands-On Exercises at a Glance</w:t>
            </w:r>
            <w:r>
              <w:rPr>
                <w:noProof/>
              </w:rPr>
              <w:tab/>
            </w:r>
            <w:r>
              <w:rPr>
                <w:noProof/>
              </w:rPr>
              <w:fldChar w:fldCharType="begin"/>
            </w:r>
            <w:r>
              <w:rPr>
                <w:noProof/>
              </w:rPr>
              <w:instrText xml:space="preserve"> PAGEREF _Toc241843075 \h </w:instrText>
            </w:r>
            <w:r>
              <w:rPr>
                <w:noProof/>
              </w:rPr>
            </w:r>
            <w:r>
              <w:rPr>
                <w:noProof/>
              </w:rPr>
              <w:fldChar w:fldCharType="separate"/>
            </w:r>
            <w:r>
              <w:rPr>
                <w:noProof/>
              </w:rPr>
              <w:t>61</w:t>
            </w:r>
            <w:r>
              <w:rPr>
                <w:noProof/>
              </w:rPr>
              <w:fldChar w:fldCharType="end"/>
            </w:r>
          </w:hyperlink>
        </w:p>
        <w:p w14:paraId="553F9B78" w14:textId="1351C081" w:rsidR="00D220ED" w:rsidRDefault="00D220E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843076" w:history="1">
            <w:r w:rsidRPr="00364A33">
              <w:rPr>
                <w:rStyle w:val="Hyperlink"/>
                <w:noProof/>
              </w:rPr>
              <w:t>Appendix D. Further Resources</w:t>
            </w:r>
            <w:r>
              <w:rPr>
                <w:noProof/>
              </w:rPr>
              <w:tab/>
            </w:r>
            <w:r>
              <w:rPr>
                <w:noProof/>
              </w:rPr>
              <w:fldChar w:fldCharType="begin"/>
            </w:r>
            <w:r>
              <w:rPr>
                <w:noProof/>
              </w:rPr>
              <w:instrText xml:space="preserve"> PAGEREF _Toc241843076 \h </w:instrText>
            </w:r>
            <w:r>
              <w:rPr>
                <w:noProof/>
              </w:rPr>
            </w:r>
            <w:r>
              <w:rPr>
                <w:noProof/>
              </w:rPr>
              <w:fldChar w:fldCharType="separate"/>
            </w:r>
            <w:r>
              <w:rPr>
                <w:noProof/>
              </w:rPr>
              <w:t>62</w:t>
            </w:r>
            <w:r>
              <w:rPr>
                <w:noProof/>
              </w:rPr>
              <w:fldChar w:fldCharType="end"/>
            </w:r>
          </w:hyperlink>
        </w:p>
        <w:p w14:paraId="043C2F4D" w14:textId="7F66260C"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77" w:history="1">
            <w:r w:rsidRPr="00364A33">
              <w:rPr>
                <w:rStyle w:val="Hyperlink"/>
                <w:noProof/>
              </w:rPr>
              <w:t>The Template</w:t>
            </w:r>
            <w:r>
              <w:rPr>
                <w:noProof/>
              </w:rPr>
              <w:tab/>
            </w:r>
            <w:r>
              <w:rPr>
                <w:noProof/>
              </w:rPr>
              <w:fldChar w:fldCharType="begin"/>
            </w:r>
            <w:r>
              <w:rPr>
                <w:noProof/>
              </w:rPr>
              <w:instrText xml:space="preserve"> PAGEREF _Toc241843077 \h </w:instrText>
            </w:r>
            <w:r>
              <w:rPr>
                <w:noProof/>
              </w:rPr>
            </w:r>
            <w:r>
              <w:rPr>
                <w:noProof/>
              </w:rPr>
              <w:fldChar w:fldCharType="separate"/>
            </w:r>
            <w:r>
              <w:rPr>
                <w:noProof/>
              </w:rPr>
              <w:t>62</w:t>
            </w:r>
            <w:r>
              <w:rPr>
                <w:noProof/>
              </w:rPr>
              <w:fldChar w:fldCharType="end"/>
            </w:r>
          </w:hyperlink>
        </w:p>
        <w:p w14:paraId="13EF553F" w14:textId="6B62EB32"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78" w:history="1">
            <w:r w:rsidRPr="00364A33">
              <w:rPr>
                <w:rStyle w:val="Hyperlink"/>
                <w:noProof/>
              </w:rPr>
              <w:t>APA Style</w:t>
            </w:r>
            <w:r>
              <w:rPr>
                <w:noProof/>
              </w:rPr>
              <w:tab/>
            </w:r>
            <w:r>
              <w:rPr>
                <w:noProof/>
              </w:rPr>
              <w:fldChar w:fldCharType="begin"/>
            </w:r>
            <w:r>
              <w:rPr>
                <w:noProof/>
              </w:rPr>
              <w:instrText xml:space="preserve"> PAGEREF _Toc241843078 \h </w:instrText>
            </w:r>
            <w:r>
              <w:rPr>
                <w:noProof/>
              </w:rPr>
            </w:r>
            <w:r>
              <w:rPr>
                <w:noProof/>
              </w:rPr>
              <w:fldChar w:fldCharType="separate"/>
            </w:r>
            <w:r>
              <w:rPr>
                <w:noProof/>
              </w:rPr>
              <w:t>62</w:t>
            </w:r>
            <w:r>
              <w:rPr>
                <w:noProof/>
              </w:rPr>
              <w:fldChar w:fldCharType="end"/>
            </w:r>
          </w:hyperlink>
        </w:p>
        <w:p w14:paraId="5FA6152C" w14:textId="29CECC72"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79" w:history="1">
            <w:r w:rsidRPr="00364A33">
              <w:rPr>
                <w:rStyle w:val="Hyperlink"/>
                <w:noProof/>
              </w:rPr>
              <w:t>LaTeX and Overleaf</w:t>
            </w:r>
            <w:r>
              <w:rPr>
                <w:noProof/>
              </w:rPr>
              <w:tab/>
            </w:r>
            <w:r>
              <w:rPr>
                <w:noProof/>
              </w:rPr>
              <w:fldChar w:fldCharType="begin"/>
            </w:r>
            <w:r>
              <w:rPr>
                <w:noProof/>
              </w:rPr>
              <w:instrText xml:space="preserve"> PAGEREF _Toc241843079 \h </w:instrText>
            </w:r>
            <w:r>
              <w:rPr>
                <w:noProof/>
              </w:rPr>
            </w:r>
            <w:r>
              <w:rPr>
                <w:noProof/>
              </w:rPr>
              <w:fldChar w:fldCharType="separate"/>
            </w:r>
            <w:r>
              <w:rPr>
                <w:noProof/>
              </w:rPr>
              <w:t>62</w:t>
            </w:r>
            <w:r>
              <w:rPr>
                <w:noProof/>
              </w:rPr>
              <w:fldChar w:fldCharType="end"/>
            </w:r>
          </w:hyperlink>
        </w:p>
        <w:p w14:paraId="0187172C" w14:textId="1811C951" w:rsidR="00D220ED" w:rsidRDefault="00D220ED">
          <w:pPr>
            <w:pStyle w:val="TOC2"/>
            <w:rPr>
              <w:rFonts w:asciiTheme="minorHAnsi" w:eastAsiaTheme="minorEastAsia" w:hAnsiTheme="minorHAnsi" w:cstheme="minorBidi"/>
              <w:noProof/>
              <w:color w:val="auto"/>
              <w:kern w:val="2"/>
              <w:sz w:val="24"/>
              <w:szCs w:val="24"/>
              <w14:ligatures w14:val="standardContextual"/>
            </w:rPr>
          </w:pPr>
          <w:hyperlink w:anchor="_Toc241843080" w:history="1">
            <w:r w:rsidRPr="00364A33">
              <w:rPr>
                <w:rStyle w:val="Hyperlink"/>
                <w:noProof/>
              </w:rPr>
              <w:t>Tools for Your Project</w:t>
            </w:r>
            <w:r>
              <w:rPr>
                <w:noProof/>
              </w:rPr>
              <w:tab/>
            </w:r>
            <w:r>
              <w:rPr>
                <w:noProof/>
              </w:rPr>
              <w:fldChar w:fldCharType="begin"/>
            </w:r>
            <w:r>
              <w:rPr>
                <w:noProof/>
              </w:rPr>
              <w:instrText xml:space="preserve"> PAGEREF _Toc241843080 \h </w:instrText>
            </w:r>
            <w:r>
              <w:rPr>
                <w:noProof/>
              </w:rPr>
            </w:r>
            <w:r>
              <w:rPr>
                <w:noProof/>
              </w:rPr>
              <w:fldChar w:fldCharType="separate"/>
            </w:r>
            <w:r>
              <w:rPr>
                <w:noProof/>
              </w:rPr>
              <w:t>62</w:t>
            </w:r>
            <w:r>
              <w:rPr>
                <w:noProof/>
              </w:rPr>
              <w:fldChar w:fldCharType="end"/>
            </w:r>
          </w:hyperlink>
        </w:p>
        <w:p w14:paraId="5DC1C584" w14:textId="3690B2D3" w:rsidR="006C5174" w:rsidRDefault="00870B13">
          <w:r>
            <w:fldChar w:fldCharType="end"/>
          </w:r>
        </w:p>
      </w:sdtContent>
    </w:sdt>
    <w:p w14:paraId="6DC33869" w14:textId="77777777" w:rsidR="006C5174" w:rsidRDefault="00870B13">
      <w:pPr>
        <w:keepNext/>
        <w:pageBreakBefore/>
        <w:spacing w:after="60"/>
      </w:pPr>
      <w:r>
        <w:rPr>
          <w:b/>
          <w:bCs/>
          <w:color w:val="C9A227"/>
          <w:spacing w:val="40"/>
          <w:sz w:val="20"/>
          <w:szCs w:val="20"/>
        </w:rPr>
        <w:lastRenderedPageBreak/>
        <w:t>BEFORE YOU BEGIN</w:t>
      </w:r>
    </w:p>
    <w:p w14:paraId="7557FDB7" w14:textId="77777777" w:rsidR="006C5174" w:rsidRDefault="00870B13">
      <w:pPr>
        <w:pStyle w:val="Heading1"/>
      </w:pPr>
      <w:bookmarkStart w:id="0" w:name="_Toc241842982"/>
      <w:r>
        <w:t>About This Guide</w:t>
      </w:r>
      <w:bookmarkEnd w:id="0"/>
    </w:p>
    <w:p w14:paraId="4BAD5323" w14:textId="77777777" w:rsidR="006C5174" w:rsidRDefault="00870B13">
      <w:pPr>
        <w:spacing w:after="120"/>
      </w:pPr>
      <w:r>
        <w:t>This guide teaches you everything you need to write your Senior Project report in APA 7 style using LaTeX and Overleaf. You do not need any previous experience with LaTeX. We start with what LaTeX is and why it is worth learning, move through the basics of Overleaf, and then walk through every part of the APA 7 student template that you will use for your report.</w:t>
      </w:r>
    </w:p>
    <w:p w14:paraId="535B30B8" w14:textId="77777777" w:rsidR="006C5174" w:rsidRDefault="00870B13">
      <w:pPr>
        <w:pStyle w:val="Heading2"/>
      </w:pPr>
      <w:bookmarkStart w:id="1" w:name="_Toc241842983"/>
      <w:r>
        <w:t>What You Will Be Able to Do</w:t>
      </w:r>
      <w:bookmarkEnd w:id="1"/>
    </w:p>
    <w:p w14:paraId="6C68D5DD" w14:textId="77777777" w:rsidR="006C5174" w:rsidRDefault="00870B13">
      <w:pPr>
        <w:spacing w:after="120"/>
      </w:pPr>
      <w:r>
        <w:t>By the end of this guide, you will be able to:</w:t>
      </w:r>
    </w:p>
    <w:p w14:paraId="0CE16305" w14:textId="77777777" w:rsidR="006C5174" w:rsidRDefault="00870B13">
      <w:pPr>
        <w:pStyle w:val="ListParagraph"/>
        <w:numPr>
          <w:ilvl w:val="0"/>
          <w:numId w:val="2"/>
        </w:numPr>
        <w:spacing w:after="60"/>
      </w:pPr>
      <w:r>
        <w:t>explain what LaTeX and Overleaf are and how a LaTeX document becomes a PDF;</w:t>
      </w:r>
    </w:p>
    <w:p w14:paraId="3DA0614D" w14:textId="77777777" w:rsidR="006C5174" w:rsidRDefault="00870B13">
      <w:pPr>
        <w:pStyle w:val="ListParagraph"/>
        <w:numPr>
          <w:ilvl w:val="0"/>
          <w:numId w:val="2"/>
        </w:numPr>
        <w:spacing w:after="60"/>
      </w:pPr>
      <w:r>
        <w:t>create, edit, compile, and download a LaTeX project in Overleaf;</w:t>
      </w:r>
    </w:p>
    <w:p w14:paraId="4CC1A070" w14:textId="77777777" w:rsidR="006C5174" w:rsidRDefault="00870B13">
      <w:pPr>
        <w:pStyle w:val="ListParagraph"/>
        <w:numPr>
          <w:ilvl w:val="0"/>
          <w:numId w:val="2"/>
        </w:numPr>
        <w:spacing w:after="60"/>
      </w:pPr>
      <w:r>
        <w:t>upload the APA 7 template and fill in a correct APA student title page;</w:t>
      </w:r>
    </w:p>
    <w:p w14:paraId="3B34BDE2" w14:textId="77777777" w:rsidR="006C5174" w:rsidRDefault="00870B13">
      <w:pPr>
        <w:pStyle w:val="ListParagraph"/>
        <w:numPr>
          <w:ilvl w:val="0"/>
          <w:numId w:val="2"/>
        </w:numPr>
        <w:spacing w:after="60"/>
      </w:pPr>
      <w:r>
        <w:t>organize your report with APA heading levels;</w:t>
      </w:r>
    </w:p>
    <w:p w14:paraId="71654EBB" w14:textId="77777777" w:rsidR="006C5174" w:rsidRDefault="00870B13">
      <w:pPr>
        <w:pStyle w:val="ListParagraph"/>
        <w:numPr>
          <w:ilvl w:val="0"/>
          <w:numId w:val="2"/>
        </w:numPr>
        <w:spacing w:after="60"/>
      </w:pPr>
      <w:r>
        <w:t xml:space="preserve">manage sources in a </w:t>
      </w:r>
      <w:r>
        <w:rPr>
          <w:rFonts w:ascii="Consolas" w:eastAsia="Consolas" w:hAnsi="Consolas" w:cs="Consolas"/>
          <w:color w:val="1E3A5F"/>
          <w:sz w:val="20"/>
          <w:szCs w:val="20"/>
          <w:shd w:val="clear" w:color="auto" w:fill="EEF1F5"/>
        </w:rPr>
        <w:t>.bib</w:t>
      </w:r>
      <w:r>
        <w:t xml:space="preserve"> file and cite them correctly in APA style;</w:t>
      </w:r>
    </w:p>
    <w:p w14:paraId="568A4EA6" w14:textId="77777777" w:rsidR="006C5174" w:rsidRDefault="00870B13">
      <w:pPr>
        <w:pStyle w:val="ListParagraph"/>
        <w:numPr>
          <w:ilvl w:val="0"/>
          <w:numId w:val="2"/>
        </w:numPr>
        <w:spacing w:after="60"/>
      </w:pPr>
      <w:r>
        <w:t>add APA-formatted tables, figures, equations, code excerpts, and appendices;</w:t>
      </w:r>
    </w:p>
    <w:p w14:paraId="12F813BE" w14:textId="77777777" w:rsidR="006C5174" w:rsidRDefault="00870B13">
      <w:pPr>
        <w:pStyle w:val="ListParagraph"/>
        <w:numPr>
          <w:ilvl w:val="0"/>
          <w:numId w:val="2"/>
        </w:numPr>
        <w:spacing w:after="60"/>
      </w:pPr>
      <w:r>
        <w:t>structure a complete Senior Project report and check it before submission; and</w:t>
      </w:r>
    </w:p>
    <w:p w14:paraId="521A26E8" w14:textId="77777777" w:rsidR="006C5174" w:rsidRDefault="00870B13">
      <w:pPr>
        <w:pStyle w:val="ListParagraph"/>
        <w:numPr>
          <w:ilvl w:val="0"/>
          <w:numId w:val="2"/>
        </w:numPr>
        <w:spacing w:after="60"/>
      </w:pPr>
      <w:r>
        <w:t>find and fix the most common LaTeX errors on your own.</w:t>
      </w:r>
    </w:p>
    <w:p w14:paraId="505365AD" w14:textId="77777777" w:rsidR="006C5174" w:rsidRDefault="00870B13">
      <w:pPr>
        <w:pStyle w:val="Heading2"/>
      </w:pPr>
      <w:bookmarkStart w:id="2" w:name="_Toc241842984"/>
      <w:r>
        <w:t>How This Guide Is Organized</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1300"/>
        <w:gridCol w:w="5760"/>
      </w:tblGrid>
      <w:tr w:rsidR="006C5174" w14:paraId="0647B347" w14:textId="77777777">
        <w:tblPrEx>
          <w:tblCellMar>
            <w:top w:w="0" w:type="dxa"/>
            <w:bottom w:w="0" w:type="dxa"/>
          </w:tblCellMar>
        </w:tblPrEx>
        <w:trPr>
          <w:cantSplit/>
          <w:tblHeader/>
        </w:trPr>
        <w:tc>
          <w:tcPr>
            <w:tcW w:w="23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2A707E0F" w14:textId="77777777" w:rsidR="006C5174" w:rsidRDefault="00870B13">
            <w:pPr>
              <w:spacing w:line="252" w:lineRule="auto"/>
            </w:pPr>
            <w:r>
              <w:rPr>
                <w:b/>
                <w:bCs/>
                <w:color w:val="FFFFFF"/>
                <w:sz w:val="20"/>
                <w:szCs w:val="20"/>
              </w:rPr>
              <w:t>Part</w:t>
            </w:r>
          </w:p>
        </w:tc>
        <w:tc>
          <w:tcPr>
            <w:tcW w:w="13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38A0C19E" w14:textId="77777777" w:rsidR="006C5174" w:rsidRDefault="00870B13">
            <w:pPr>
              <w:spacing w:line="252" w:lineRule="auto"/>
            </w:pPr>
            <w:r>
              <w:rPr>
                <w:b/>
                <w:bCs/>
                <w:color w:val="FFFFFF"/>
                <w:sz w:val="20"/>
                <w:szCs w:val="20"/>
              </w:rPr>
              <w:t>Chapters</w:t>
            </w:r>
          </w:p>
        </w:tc>
        <w:tc>
          <w:tcPr>
            <w:tcW w:w="57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0A309EC5" w14:textId="77777777" w:rsidR="006C5174" w:rsidRDefault="00870B13">
            <w:pPr>
              <w:spacing w:line="252" w:lineRule="auto"/>
            </w:pPr>
            <w:r>
              <w:rPr>
                <w:b/>
                <w:bCs/>
                <w:color w:val="FFFFFF"/>
                <w:sz w:val="20"/>
                <w:szCs w:val="20"/>
              </w:rPr>
              <w:t>What it covers</w:t>
            </w:r>
          </w:p>
        </w:tc>
      </w:tr>
      <w:tr w:rsidR="006C5174" w14:paraId="7E4DB94E"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7B557C1" w14:textId="77777777" w:rsidR="006C5174" w:rsidRDefault="00870B13">
            <w:pPr>
              <w:spacing w:line="252" w:lineRule="auto"/>
            </w:pPr>
            <w:r>
              <w:rPr>
                <w:sz w:val="20"/>
                <w:szCs w:val="20"/>
              </w:rPr>
              <w:t>I. Foundations</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2F439FD" w14:textId="77777777" w:rsidR="006C5174" w:rsidRDefault="00870B13">
            <w:pPr>
              <w:spacing w:line="252" w:lineRule="auto"/>
            </w:pPr>
            <w:r>
              <w:rPr>
                <w:sz w:val="20"/>
                <w:szCs w:val="20"/>
              </w:rPr>
              <w:t>1–3</w:t>
            </w:r>
          </w:p>
        </w:tc>
        <w:tc>
          <w:tcPr>
            <w:tcW w:w="57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E61858F" w14:textId="77777777" w:rsidR="006C5174" w:rsidRDefault="00870B13">
            <w:pPr>
              <w:spacing w:line="252" w:lineRule="auto"/>
            </w:pPr>
            <w:r>
              <w:rPr>
                <w:sz w:val="20"/>
                <w:szCs w:val="20"/>
              </w:rPr>
              <w:t>What LaTeX and Overleaf are, and the LaTeX basics you need</w:t>
            </w:r>
          </w:p>
        </w:tc>
      </w:tr>
      <w:tr w:rsidR="006C5174" w14:paraId="12A729DA"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06CAD702" w14:textId="77777777" w:rsidR="006C5174" w:rsidRDefault="00870B13">
            <w:pPr>
              <w:spacing w:line="252" w:lineRule="auto"/>
            </w:pPr>
            <w:r>
              <w:rPr>
                <w:sz w:val="20"/>
                <w:szCs w:val="20"/>
              </w:rPr>
              <w:t>II. The APA 7 Template</w:t>
            </w:r>
          </w:p>
        </w:tc>
        <w:tc>
          <w:tcPr>
            <w:tcW w:w="13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EA709F8" w14:textId="77777777" w:rsidR="006C5174" w:rsidRDefault="00870B13">
            <w:pPr>
              <w:spacing w:line="252" w:lineRule="auto"/>
            </w:pPr>
            <w:r>
              <w:rPr>
                <w:sz w:val="20"/>
                <w:szCs w:val="20"/>
              </w:rPr>
              <w:t>4–11</w:t>
            </w:r>
          </w:p>
        </w:tc>
        <w:tc>
          <w:tcPr>
            <w:tcW w:w="57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936494E" w14:textId="77777777" w:rsidR="006C5174" w:rsidRDefault="00870B13">
            <w:pPr>
              <w:spacing w:line="252" w:lineRule="auto"/>
            </w:pPr>
            <w:r>
              <w:rPr>
                <w:sz w:val="20"/>
                <w:szCs w:val="20"/>
              </w:rPr>
              <w:t>APA rules, getting the template, and every element of the template in detail</w:t>
            </w:r>
          </w:p>
        </w:tc>
      </w:tr>
      <w:tr w:rsidR="006C5174" w14:paraId="7D9E4CCC"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1FD54FB" w14:textId="77777777" w:rsidR="006C5174" w:rsidRDefault="00870B13">
            <w:pPr>
              <w:spacing w:line="252" w:lineRule="auto"/>
            </w:pPr>
            <w:r>
              <w:rPr>
                <w:sz w:val="20"/>
                <w:szCs w:val="20"/>
              </w:rPr>
              <w:t>III. Your Report</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EB1F148" w14:textId="77777777" w:rsidR="006C5174" w:rsidRDefault="00870B13">
            <w:pPr>
              <w:spacing w:line="252" w:lineRule="auto"/>
            </w:pPr>
            <w:r>
              <w:rPr>
                <w:sz w:val="20"/>
                <w:szCs w:val="20"/>
              </w:rPr>
              <w:t>12–13</w:t>
            </w:r>
          </w:p>
        </w:tc>
        <w:tc>
          <w:tcPr>
            <w:tcW w:w="57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B8237A9" w14:textId="77777777" w:rsidR="006C5174" w:rsidRDefault="00870B13">
            <w:pPr>
              <w:spacing w:line="252" w:lineRule="auto"/>
            </w:pPr>
            <w:r>
              <w:rPr>
                <w:sz w:val="20"/>
                <w:szCs w:val="20"/>
              </w:rPr>
              <w:t>Structuring your Senior Project report, teamwork, the submission checklist, and troubleshooting</w:t>
            </w:r>
          </w:p>
        </w:tc>
      </w:tr>
      <w:tr w:rsidR="006C5174" w14:paraId="2A5091D9"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CF5186F" w14:textId="77777777" w:rsidR="006C5174" w:rsidRDefault="00870B13">
            <w:pPr>
              <w:spacing w:line="252" w:lineRule="auto"/>
            </w:pPr>
            <w:r>
              <w:rPr>
                <w:sz w:val="20"/>
                <w:szCs w:val="20"/>
              </w:rPr>
              <w:t>Appendices</w:t>
            </w:r>
          </w:p>
        </w:tc>
        <w:tc>
          <w:tcPr>
            <w:tcW w:w="13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1B72A93" w14:textId="77777777" w:rsidR="006C5174" w:rsidRDefault="00870B13">
            <w:pPr>
              <w:spacing w:line="252" w:lineRule="auto"/>
            </w:pPr>
            <w:r>
              <w:rPr>
                <w:sz w:val="20"/>
                <w:szCs w:val="20"/>
              </w:rPr>
              <w:t>A–D</w:t>
            </w:r>
          </w:p>
        </w:tc>
        <w:tc>
          <w:tcPr>
            <w:tcW w:w="57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0AE9117D" w14:textId="77777777" w:rsidR="006C5174" w:rsidRDefault="00870B13">
            <w:pPr>
              <w:spacing w:line="252" w:lineRule="auto"/>
            </w:pPr>
            <w:r>
              <w:rPr>
                <w:sz w:val="20"/>
                <w:szCs w:val="20"/>
              </w:rPr>
              <w:t>Cheat sheet, working on your own computer with Git, exercise summary, and resources</w:t>
            </w:r>
          </w:p>
        </w:tc>
      </w:tr>
    </w:tbl>
    <w:p w14:paraId="6FF7F677" w14:textId="77777777" w:rsidR="006C5174" w:rsidRDefault="006C5174">
      <w:pPr>
        <w:spacing w:after="140"/>
      </w:pPr>
    </w:p>
    <w:p w14:paraId="16B71BC2" w14:textId="77777777" w:rsidR="006C5174" w:rsidRDefault="00870B13">
      <w:pPr>
        <w:pStyle w:val="Heading2"/>
      </w:pPr>
      <w:bookmarkStart w:id="3" w:name="_Toc241842985"/>
      <w:r>
        <w:t>Conventions Used in This Guide</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0"/>
        <w:gridCol w:w="6460"/>
      </w:tblGrid>
      <w:tr w:rsidR="006C5174" w14:paraId="5C805E95" w14:textId="77777777">
        <w:tblPrEx>
          <w:tblCellMar>
            <w:top w:w="0" w:type="dxa"/>
            <w:bottom w:w="0" w:type="dxa"/>
          </w:tblCellMar>
        </w:tblPrEx>
        <w:trPr>
          <w:cantSplit/>
          <w:tblHeader/>
        </w:trPr>
        <w:tc>
          <w:tcPr>
            <w:tcW w:w="29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09B0A3F1" w14:textId="77777777" w:rsidR="006C5174" w:rsidRDefault="00870B13">
            <w:pPr>
              <w:spacing w:line="252" w:lineRule="auto"/>
            </w:pPr>
            <w:r>
              <w:rPr>
                <w:b/>
                <w:bCs/>
                <w:color w:val="FFFFFF"/>
                <w:sz w:val="20"/>
                <w:szCs w:val="20"/>
              </w:rPr>
              <w:t>You see</w:t>
            </w:r>
          </w:p>
        </w:tc>
        <w:tc>
          <w:tcPr>
            <w:tcW w:w="64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588E0C72" w14:textId="77777777" w:rsidR="006C5174" w:rsidRDefault="00870B13">
            <w:pPr>
              <w:spacing w:line="252" w:lineRule="auto"/>
            </w:pPr>
            <w:r>
              <w:rPr>
                <w:b/>
                <w:bCs/>
                <w:color w:val="FFFFFF"/>
                <w:sz w:val="20"/>
                <w:szCs w:val="20"/>
              </w:rPr>
              <w:t>It means</w:t>
            </w:r>
          </w:p>
        </w:tc>
      </w:tr>
      <w:tr w:rsidR="006C5174" w14:paraId="44F5502F"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3B96CEB" w14:textId="77777777" w:rsidR="006C5174" w:rsidRDefault="00870B13">
            <w:pPr>
              <w:spacing w:line="252" w:lineRule="auto"/>
            </w:pPr>
            <w:r>
              <w:rPr>
                <w:rFonts w:ascii="Consolas" w:eastAsia="Consolas" w:hAnsi="Consolas" w:cs="Consolas"/>
                <w:color w:val="1E3A5F"/>
                <w:sz w:val="16"/>
                <w:szCs w:val="16"/>
                <w:shd w:val="clear" w:color="auto" w:fill="EEF1F5"/>
              </w:rPr>
              <w:t>\textbf{text}</w:t>
            </w:r>
          </w:p>
        </w:tc>
        <w:tc>
          <w:tcPr>
            <w:tcW w:w="64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B9457B3" w14:textId="77777777" w:rsidR="006C5174" w:rsidRDefault="00870B13">
            <w:pPr>
              <w:spacing w:line="252" w:lineRule="auto"/>
            </w:pPr>
            <w:r>
              <w:rPr>
                <w:sz w:val="20"/>
                <w:szCs w:val="20"/>
              </w:rPr>
              <w:t>Something you type exactly as shown, in Overleaf or in a file.</w:t>
            </w:r>
          </w:p>
        </w:tc>
      </w:tr>
      <w:tr w:rsidR="006C5174" w14:paraId="612DD971"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211F2F8" w14:textId="77777777" w:rsidR="006C5174" w:rsidRDefault="00870B13">
            <w:pPr>
              <w:spacing w:line="252" w:lineRule="auto"/>
            </w:pPr>
            <w:r>
              <w:rPr>
                <w:b/>
                <w:bCs/>
                <w:sz w:val="20"/>
                <w:szCs w:val="20"/>
              </w:rPr>
              <w:t>File → Word Count</w:t>
            </w:r>
          </w:p>
        </w:tc>
        <w:tc>
          <w:tcPr>
            <w:tcW w:w="64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5A2CA0B" w14:textId="77777777" w:rsidR="006C5174" w:rsidRDefault="00870B13">
            <w:pPr>
              <w:spacing w:line="252" w:lineRule="auto"/>
            </w:pPr>
            <w:r>
              <w:rPr>
                <w:sz w:val="20"/>
                <w:szCs w:val="20"/>
              </w:rPr>
              <w:t>A menu, button, or option to click in Overleaf.</w:t>
            </w:r>
          </w:p>
        </w:tc>
      </w:tr>
      <w:tr w:rsidR="006C5174" w14:paraId="4E80BE12"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6FBAEE6" w14:textId="77777777" w:rsidR="006C5174" w:rsidRDefault="00870B13">
            <w:pPr>
              <w:spacing w:line="252" w:lineRule="auto"/>
            </w:pPr>
            <w:r>
              <w:rPr>
                <w:sz w:val="20"/>
                <w:szCs w:val="20"/>
              </w:rPr>
              <w:t>Try It box (green)</w:t>
            </w:r>
          </w:p>
        </w:tc>
        <w:tc>
          <w:tcPr>
            <w:tcW w:w="64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0718824" w14:textId="77777777" w:rsidR="006C5174" w:rsidRDefault="00870B13">
            <w:pPr>
              <w:spacing w:line="252" w:lineRule="auto"/>
            </w:pPr>
            <w:r>
              <w:rPr>
                <w:sz w:val="20"/>
                <w:szCs w:val="20"/>
              </w:rPr>
              <w:t>A hands-on exercise. We will do these together in class.</w:t>
            </w:r>
          </w:p>
        </w:tc>
      </w:tr>
      <w:tr w:rsidR="006C5174" w14:paraId="73E5E4D8"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C088F15" w14:textId="77777777" w:rsidR="006C5174" w:rsidRDefault="00870B13">
            <w:pPr>
              <w:spacing w:line="252" w:lineRule="auto"/>
            </w:pPr>
            <w:r>
              <w:rPr>
                <w:sz w:val="20"/>
                <w:szCs w:val="20"/>
              </w:rPr>
              <w:lastRenderedPageBreak/>
              <w:t>Tip box (blue)</w:t>
            </w:r>
          </w:p>
        </w:tc>
        <w:tc>
          <w:tcPr>
            <w:tcW w:w="64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F65EA9A" w14:textId="77777777" w:rsidR="006C5174" w:rsidRDefault="00870B13">
            <w:pPr>
              <w:spacing w:line="252" w:lineRule="auto"/>
            </w:pPr>
            <w:r>
              <w:rPr>
                <w:sz w:val="20"/>
                <w:szCs w:val="20"/>
              </w:rPr>
              <w:t>A shortcut or good habit that saves time.</w:t>
            </w:r>
          </w:p>
        </w:tc>
      </w:tr>
      <w:tr w:rsidR="006C5174" w14:paraId="6A2534EB"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5891692" w14:textId="77777777" w:rsidR="006C5174" w:rsidRDefault="00870B13">
            <w:pPr>
              <w:spacing w:line="252" w:lineRule="auto"/>
            </w:pPr>
            <w:r>
              <w:rPr>
                <w:sz w:val="20"/>
                <w:szCs w:val="20"/>
              </w:rPr>
              <w:t>Watch Out box (orange)</w:t>
            </w:r>
          </w:p>
        </w:tc>
        <w:tc>
          <w:tcPr>
            <w:tcW w:w="64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733D2A8" w14:textId="77777777" w:rsidR="006C5174" w:rsidRDefault="00870B13">
            <w:pPr>
              <w:spacing w:line="252" w:lineRule="auto"/>
            </w:pPr>
            <w:r>
              <w:rPr>
                <w:sz w:val="20"/>
                <w:szCs w:val="20"/>
              </w:rPr>
              <w:t>A common mistake and how to avoid it.</w:t>
            </w:r>
          </w:p>
        </w:tc>
      </w:tr>
      <w:tr w:rsidR="006C5174" w14:paraId="5DB22C52"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06C1CEC" w14:textId="77777777" w:rsidR="006C5174" w:rsidRDefault="00870B13">
            <w:pPr>
              <w:spacing w:line="252" w:lineRule="auto"/>
            </w:pPr>
            <w:r>
              <w:rPr>
                <w:sz w:val="20"/>
                <w:szCs w:val="20"/>
              </w:rPr>
              <w:t>Key Idea box (navy)</w:t>
            </w:r>
          </w:p>
        </w:tc>
        <w:tc>
          <w:tcPr>
            <w:tcW w:w="64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E9E65BF" w14:textId="77777777" w:rsidR="006C5174" w:rsidRDefault="00870B13">
            <w:pPr>
              <w:spacing w:line="252" w:lineRule="auto"/>
            </w:pPr>
            <w:r>
              <w:rPr>
                <w:sz w:val="20"/>
                <w:szCs w:val="20"/>
              </w:rPr>
              <w:t>A concept you should remember.</w:t>
            </w:r>
          </w:p>
        </w:tc>
      </w:tr>
    </w:tbl>
    <w:p w14:paraId="175B4120" w14:textId="77777777" w:rsidR="006C5174" w:rsidRDefault="006C5174">
      <w:pPr>
        <w:spacing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C5174" w14:paraId="0D0B653E" w14:textId="77777777">
        <w:tblPrEx>
          <w:tblCellMar>
            <w:top w:w="0" w:type="dxa"/>
            <w:bottom w:w="0" w:type="dxa"/>
          </w:tblCellMar>
        </w:tblPrEx>
        <w:tc>
          <w:tcPr>
            <w:tcW w:w="9360" w:type="dxa"/>
            <w:tcBorders>
              <w:top w:val="none" w:sz="0" w:space="0" w:color="FFFFFF"/>
              <w:left w:val="single" w:sz="36" w:space="0" w:color="1F3A5F"/>
              <w:bottom w:val="none" w:sz="0" w:space="0" w:color="FFFFFF"/>
              <w:right w:val="none" w:sz="0" w:space="0" w:color="FFFFFF"/>
            </w:tcBorders>
            <w:shd w:val="clear" w:color="auto" w:fill="E6ECF4"/>
            <w:tcMar>
              <w:top w:w="140" w:type="dxa"/>
              <w:left w:w="220" w:type="dxa"/>
              <w:bottom w:w="100" w:type="dxa"/>
              <w:right w:w="220" w:type="dxa"/>
            </w:tcMar>
          </w:tcPr>
          <w:p w14:paraId="22DE1B5B" w14:textId="77777777" w:rsidR="006C5174" w:rsidRDefault="00870B13">
            <w:pPr>
              <w:keepNext/>
              <w:spacing w:after="80"/>
            </w:pPr>
            <w:r>
              <w:rPr>
                <w:b/>
                <w:bCs/>
                <w:color w:val="1F3A5F"/>
                <w:sz w:val="23"/>
                <w:szCs w:val="23"/>
              </w:rPr>
              <w:t>Key Idea: In a hurry? The five-step quick start</w:t>
            </w:r>
          </w:p>
          <w:p w14:paraId="3DCC2469" w14:textId="77777777" w:rsidR="006C5174" w:rsidRDefault="00870B13">
            <w:pPr>
              <w:pStyle w:val="ListParagraph"/>
              <w:numPr>
                <w:ilvl w:val="0"/>
                <w:numId w:val="3"/>
              </w:numPr>
              <w:spacing w:after="70"/>
            </w:pPr>
            <w:r>
              <w:t xml:space="preserve">Download </w:t>
            </w:r>
            <w:r>
              <w:rPr>
                <w:rFonts w:ascii="Consolas" w:eastAsia="Consolas" w:hAnsi="Consolas" w:cs="Consolas"/>
                <w:color w:val="1E3A5F"/>
                <w:sz w:val="20"/>
                <w:szCs w:val="20"/>
                <w:shd w:val="clear" w:color="auto" w:fill="EEF1F5"/>
              </w:rPr>
              <w:t>APA7_Student_Template.zip</w:t>
            </w:r>
            <w:r>
              <w:t xml:space="preserve"> from the GitHub repository (Chapter 5).</w:t>
            </w:r>
          </w:p>
          <w:p w14:paraId="5B9DAC61" w14:textId="77777777" w:rsidR="006C5174" w:rsidRDefault="00870B13">
            <w:pPr>
              <w:pStyle w:val="ListParagraph"/>
              <w:numPr>
                <w:ilvl w:val="0"/>
                <w:numId w:val="3"/>
              </w:numPr>
              <w:spacing w:after="70"/>
            </w:pPr>
            <w:r>
              <w:t xml:space="preserve">In Overleaf, click </w:t>
            </w:r>
            <w:r>
              <w:rPr>
                <w:b/>
                <w:bCs/>
              </w:rPr>
              <w:t>New Project → Upload project</w:t>
            </w:r>
            <w:r>
              <w:t xml:space="preserve"> and select the zip file. Do not unzip it first.</w:t>
            </w:r>
          </w:p>
          <w:p w14:paraId="4AEAF614" w14:textId="77777777" w:rsidR="006C5174" w:rsidRDefault="00870B13">
            <w:pPr>
              <w:pStyle w:val="ListParagraph"/>
              <w:numPr>
                <w:ilvl w:val="0"/>
                <w:numId w:val="3"/>
              </w:numPr>
              <w:spacing w:after="70"/>
            </w:pPr>
            <w:r>
              <w:t xml:space="preserve">Open </w:t>
            </w:r>
            <w:r>
              <w:rPr>
                <w:rFonts w:ascii="Consolas" w:eastAsia="Consolas" w:hAnsi="Consolas" w:cs="Consolas"/>
                <w:color w:val="1E3A5F"/>
                <w:sz w:val="20"/>
                <w:szCs w:val="20"/>
                <w:shd w:val="clear" w:color="auto" w:fill="EEF1F5"/>
              </w:rPr>
              <w:t>main.tex</w:t>
            </w:r>
            <w:r>
              <w:t xml:space="preserve"> and fill in the title page block (Chapter 6).</w:t>
            </w:r>
          </w:p>
          <w:p w14:paraId="32EF4C3C" w14:textId="77777777" w:rsidR="006C5174" w:rsidRDefault="00870B13">
            <w:pPr>
              <w:pStyle w:val="ListParagraph"/>
              <w:numPr>
                <w:ilvl w:val="0"/>
                <w:numId w:val="3"/>
              </w:numPr>
              <w:spacing w:after="70"/>
            </w:pPr>
            <w:r>
              <w:t xml:space="preserve">Write your report, cite sources with </w:t>
            </w:r>
            <w:r>
              <w:rPr>
                <w:rFonts w:ascii="Consolas" w:eastAsia="Consolas" w:hAnsi="Consolas" w:cs="Consolas"/>
                <w:color w:val="1E3A5F"/>
                <w:sz w:val="20"/>
                <w:szCs w:val="20"/>
                <w:shd w:val="clear" w:color="auto" w:fill="EEF1F5"/>
              </w:rPr>
              <w:t>\parencite{key}</w:t>
            </w:r>
            <w:r>
              <w:t xml:space="preserve">, and add entries to </w:t>
            </w:r>
            <w:r>
              <w:rPr>
                <w:rFonts w:ascii="Consolas" w:eastAsia="Consolas" w:hAnsi="Consolas" w:cs="Consolas"/>
                <w:color w:val="1E3A5F"/>
                <w:sz w:val="20"/>
                <w:szCs w:val="20"/>
                <w:shd w:val="clear" w:color="auto" w:fill="EEF1F5"/>
              </w:rPr>
              <w:t>references.bib</w:t>
            </w:r>
            <w:r>
              <w:t xml:space="preserve"> (Chapter 8).</w:t>
            </w:r>
          </w:p>
          <w:p w14:paraId="214C7403" w14:textId="77777777" w:rsidR="006C5174" w:rsidRDefault="00870B13">
            <w:pPr>
              <w:pStyle w:val="ListParagraph"/>
              <w:numPr>
                <w:ilvl w:val="0"/>
                <w:numId w:val="3"/>
              </w:numPr>
              <w:spacing w:after="70"/>
            </w:pPr>
            <w:r>
              <w:t xml:space="preserve">Click </w:t>
            </w:r>
            <w:r>
              <w:rPr>
                <w:b/>
                <w:bCs/>
              </w:rPr>
              <w:t>Recompile</w:t>
            </w:r>
            <w:r>
              <w:t>, check the PDF against the checklist in Chapter 12, and download it.</w:t>
            </w:r>
          </w:p>
        </w:tc>
      </w:tr>
    </w:tbl>
    <w:p w14:paraId="0937C050" w14:textId="77777777" w:rsidR="006C5174" w:rsidRDefault="006C5174">
      <w:pPr>
        <w:spacing w:after="120"/>
      </w:pPr>
    </w:p>
    <w:p w14:paraId="3AD966CC" w14:textId="77777777" w:rsidR="006C5174" w:rsidRDefault="00870B13">
      <w:pPr>
        <w:keepNext/>
        <w:pageBreakBefore/>
        <w:spacing w:after="60"/>
      </w:pPr>
      <w:r>
        <w:rPr>
          <w:b/>
          <w:bCs/>
          <w:color w:val="C9A227"/>
          <w:spacing w:val="40"/>
          <w:sz w:val="20"/>
          <w:szCs w:val="20"/>
        </w:rPr>
        <w:lastRenderedPageBreak/>
        <w:t>PART I  ·  FOUNDATIONS</w:t>
      </w:r>
    </w:p>
    <w:p w14:paraId="4149809E" w14:textId="77777777" w:rsidR="006C5174" w:rsidRDefault="00870B13">
      <w:pPr>
        <w:pStyle w:val="Heading1"/>
      </w:pPr>
      <w:bookmarkStart w:id="4" w:name="_Toc241842986"/>
      <w:r>
        <w:t>1. What Is LaTeX?</w:t>
      </w:r>
      <w:bookmarkEnd w:id="4"/>
    </w:p>
    <w:p w14:paraId="3BD80571" w14:textId="77777777" w:rsidR="006C5174" w:rsidRDefault="00870B13">
      <w:pPr>
        <w:pStyle w:val="Heading2"/>
      </w:pPr>
      <w:bookmarkStart w:id="5" w:name="_Toc241842987"/>
      <w:r>
        <w:t>1.1 The Idea in One Sentence</w:t>
      </w:r>
      <w:bookmarkEnd w:id="5"/>
    </w:p>
    <w:p w14:paraId="695583EF" w14:textId="77777777" w:rsidR="006C5174" w:rsidRDefault="00870B13">
      <w:pPr>
        <w:spacing w:after="120"/>
      </w:pPr>
      <w:r>
        <w:rPr>
          <w:b/>
          <w:bCs/>
        </w:rPr>
        <w:t>LaTeX</w:t>
      </w:r>
      <w:r>
        <w:t xml:space="preserve"> (usually pronounced “LAY-tek” or “LAH-tek”) is a system for preparing documents: you write plain text mixed with short formatting instructions, and a program turns that text into a polished PDF.</w:t>
      </w:r>
    </w:p>
    <w:p w14:paraId="10B35765" w14:textId="77777777" w:rsidR="006C5174" w:rsidRDefault="00870B13">
      <w:pPr>
        <w:spacing w:after="120"/>
      </w:pPr>
      <w:r>
        <w:t xml:space="preserve">In Microsoft Word or Google Docs, you format by clicking buttons and you see the final look as you type. This is called </w:t>
      </w:r>
      <w:r>
        <w:rPr>
          <w:i/>
          <w:iCs/>
        </w:rPr>
        <w:t>WYSIWYG</w:t>
      </w:r>
      <w:r>
        <w:t xml:space="preserve">, “what you see is what you get.” LaTeX works differently. You describe the </w:t>
      </w:r>
      <w:r>
        <w:rPr>
          <w:i/>
          <w:iCs/>
        </w:rPr>
        <w:t>structure</w:t>
      </w:r>
      <w:r>
        <w:t xml:space="preserve"> of your document (“this is a section heading,” “this is a citation,” “this word is emphasized”), and LaTeX decides how it should look by following a set of rules. This approach is sometimes called </w:t>
      </w:r>
      <w:r>
        <w:rPr>
          <w:i/>
          <w:iCs/>
        </w:rPr>
        <w:t>WYSIWYM</w:t>
      </w:r>
      <w:r>
        <w:t>, “what you see is what you mean.”</w:t>
      </w:r>
    </w:p>
    <w:p w14:paraId="4B2C82ED" w14:textId="77777777" w:rsidR="006C5174" w:rsidRDefault="00870B13">
      <w:pPr>
        <w:keepNext/>
        <w:spacing w:before="120" w:after="80"/>
        <w:jc w:val="center"/>
      </w:pPr>
      <w:r>
        <w:rPr>
          <w:noProof/>
        </w:rPr>
        <w:drawing>
          <wp:inline distT="0" distB="0" distL="0" distR="0" wp14:anchorId="1D224498" wp14:editId="46AE41CD">
            <wp:extent cx="5848350" cy="2752725"/>
            <wp:effectExtent l="0" t="0" r="0" b="0"/>
            <wp:docPr id="448269307" name="fig1" descr="On the left is what you type in LaTeX. On the right is the PDF that LaTeX produces from i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48350" cy="2752725"/>
                    </a:xfrm>
                    <a:prstGeom prst="rect">
                      <a:avLst/>
                    </a:prstGeom>
                  </pic:spPr>
                </pic:pic>
              </a:graphicData>
            </a:graphic>
          </wp:inline>
        </w:drawing>
      </w:r>
    </w:p>
    <w:p w14:paraId="05A791A6" w14:textId="77777777" w:rsidR="006C5174" w:rsidRDefault="00870B13">
      <w:pPr>
        <w:spacing w:after="220"/>
        <w:jc w:val="center"/>
      </w:pPr>
      <w:r>
        <w:rPr>
          <w:b/>
          <w:bCs/>
          <w:color w:val="1F3A5F"/>
          <w:sz w:val="20"/>
          <w:szCs w:val="20"/>
        </w:rPr>
        <w:t xml:space="preserve">Figure 1. </w:t>
      </w:r>
      <w:r>
        <w:rPr>
          <w:i/>
          <w:iCs/>
          <w:color w:val="374151"/>
          <w:sz w:val="20"/>
          <w:szCs w:val="20"/>
        </w:rPr>
        <w:t>On the left is what you type in LaTeX. On the right is the PDF that LaTeX produces from it.</w:t>
      </w:r>
    </w:p>
    <w:p w14:paraId="088B2EBA" w14:textId="77777777" w:rsidR="006C5174" w:rsidRDefault="00870B13">
      <w:pPr>
        <w:spacing w:after="120"/>
      </w:pPr>
      <w:r>
        <w:t xml:space="preserve">Look closely at Figure 1. You never told LaTeX which font size to use for “Results,” how far to indent the bullet points, or how to draw the summation sign. You only said </w:t>
      </w:r>
      <w:r>
        <w:rPr>
          <w:i/>
          <w:iCs/>
        </w:rPr>
        <w:t>what</w:t>
      </w:r>
      <w:r>
        <w:t xml:space="preserve"> each piece is, and LaTeX handled the </w:t>
      </w:r>
      <w:r>
        <w:rPr>
          <w:i/>
          <w:iCs/>
        </w:rPr>
        <w:t>how</w:t>
      </w:r>
      <w:r>
        <w:t>. That is the core idea. For your report, the APA 7 template contains all of the “how” rules, so you only need to write the “what.”</w:t>
      </w:r>
    </w:p>
    <w:p w14:paraId="5E8C497E" w14:textId="77777777" w:rsidR="006C5174" w:rsidRDefault="00870B13">
      <w:pPr>
        <w:pStyle w:val="Heading2"/>
      </w:pPr>
      <w:bookmarkStart w:id="6" w:name="_Toc241842988"/>
      <w:r>
        <w:t>1.2 LaTeX Compared With a Word Processor</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3530"/>
        <w:gridCol w:w="3530"/>
      </w:tblGrid>
      <w:tr w:rsidR="006C5174" w14:paraId="3184D1DC" w14:textId="77777777">
        <w:tblPrEx>
          <w:tblCellMar>
            <w:top w:w="0" w:type="dxa"/>
            <w:bottom w:w="0" w:type="dxa"/>
          </w:tblCellMar>
        </w:tblPrEx>
        <w:trPr>
          <w:cantSplit/>
          <w:tblHeader/>
        </w:trPr>
        <w:tc>
          <w:tcPr>
            <w:tcW w:w="23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46EC6241" w14:textId="77777777" w:rsidR="006C5174" w:rsidRDefault="006C5174">
            <w:pPr>
              <w:spacing w:line="252" w:lineRule="auto"/>
            </w:pPr>
          </w:p>
        </w:tc>
        <w:tc>
          <w:tcPr>
            <w:tcW w:w="353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75823EA3" w14:textId="77777777" w:rsidR="006C5174" w:rsidRDefault="00870B13">
            <w:pPr>
              <w:spacing w:line="252" w:lineRule="auto"/>
            </w:pPr>
            <w:r>
              <w:rPr>
                <w:b/>
                <w:bCs/>
                <w:color w:val="FFFFFF"/>
                <w:sz w:val="20"/>
                <w:szCs w:val="20"/>
              </w:rPr>
              <w:t>Word or Google Docs</w:t>
            </w:r>
          </w:p>
        </w:tc>
        <w:tc>
          <w:tcPr>
            <w:tcW w:w="353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20A9EA0E" w14:textId="77777777" w:rsidR="006C5174" w:rsidRDefault="00870B13">
            <w:pPr>
              <w:spacing w:line="252" w:lineRule="auto"/>
            </w:pPr>
            <w:r>
              <w:rPr>
                <w:b/>
                <w:bCs/>
                <w:color w:val="FFFFFF"/>
                <w:sz w:val="20"/>
                <w:szCs w:val="20"/>
              </w:rPr>
              <w:t>LaTeX</w:t>
            </w:r>
          </w:p>
        </w:tc>
      </w:tr>
      <w:tr w:rsidR="006C5174" w14:paraId="3A81E67F"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F73B64B" w14:textId="77777777" w:rsidR="006C5174" w:rsidRDefault="00870B13">
            <w:pPr>
              <w:spacing w:line="252" w:lineRule="auto"/>
            </w:pPr>
            <w:r>
              <w:rPr>
                <w:sz w:val="20"/>
                <w:szCs w:val="20"/>
              </w:rPr>
              <w:t>How you format</w:t>
            </w:r>
          </w:p>
        </w:tc>
        <w:tc>
          <w:tcPr>
            <w:tcW w:w="353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5253F21" w14:textId="77777777" w:rsidR="006C5174" w:rsidRDefault="00870B13">
            <w:pPr>
              <w:spacing w:line="252" w:lineRule="auto"/>
            </w:pPr>
            <w:r>
              <w:rPr>
                <w:sz w:val="20"/>
                <w:szCs w:val="20"/>
              </w:rPr>
              <w:t>Click buttons; the result appears immediately</w:t>
            </w:r>
          </w:p>
        </w:tc>
        <w:tc>
          <w:tcPr>
            <w:tcW w:w="353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0F38D56" w14:textId="77777777" w:rsidR="006C5174" w:rsidRDefault="00870B13">
            <w:pPr>
              <w:spacing w:line="252" w:lineRule="auto"/>
            </w:pPr>
            <w:r>
              <w:rPr>
                <w:sz w:val="20"/>
                <w:szCs w:val="20"/>
              </w:rPr>
              <w:t>Type short commands; compile to see the result</w:t>
            </w:r>
          </w:p>
        </w:tc>
      </w:tr>
      <w:tr w:rsidR="006C5174" w14:paraId="10E1AC18"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4747034" w14:textId="77777777" w:rsidR="006C5174" w:rsidRDefault="00870B13">
            <w:pPr>
              <w:spacing w:line="252" w:lineRule="auto"/>
            </w:pPr>
            <w:r>
              <w:rPr>
                <w:sz w:val="20"/>
                <w:szCs w:val="20"/>
              </w:rPr>
              <w:lastRenderedPageBreak/>
              <w:t>Consistency</w:t>
            </w:r>
          </w:p>
        </w:tc>
        <w:tc>
          <w:tcPr>
            <w:tcW w:w="353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2013B1B" w14:textId="77777777" w:rsidR="006C5174" w:rsidRDefault="00870B13">
            <w:pPr>
              <w:spacing w:line="252" w:lineRule="auto"/>
            </w:pPr>
            <w:r>
              <w:rPr>
                <w:sz w:val="20"/>
                <w:szCs w:val="20"/>
              </w:rPr>
              <w:t>Manual; easy for headings and spacing to drift</w:t>
            </w:r>
          </w:p>
        </w:tc>
        <w:tc>
          <w:tcPr>
            <w:tcW w:w="353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44547D6" w14:textId="77777777" w:rsidR="006C5174" w:rsidRDefault="00870B13">
            <w:pPr>
              <w:spacing w:line="252" w:lineRule="auto"/>
            </w:pPr>
            <w:r>
              <w:rPr>
                <w:sz w:val="20"/>
                <w:szCs w:val="20"/>
              </w:rPr>
              <w:t>Automatic; every heading follows the same rule</w:t>
            </w:r>
          </w:p>
        </w:tc>
      </w:tr>
      <w:tr w:rsidR="006C5174" w14:paraId="2E3A89AF"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C93D5E8" w14:textId="77777777" w:rsidR="006C5174" w:rsidRDefault="00870B13">
            <w:pPr>
              <w:spacing w:line="252" w:lineRule="auto"/>
            </w:pPr>
            <w:r>
              <w:rPr>
                <w:sz w:val="20"/>
                <w:szCs w:val="20"/>
              </w:rPr>
              <w:t>Citations and references</w:t>
            </w:r>
          </w:p>
        </w:tc>
        <w:tc>
          <w:tcPr>
            <w:tcW w:w="353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E82002C" w14:textId="77777777" w:rsidR="006C5174" w:rsidRDefault="00870B13">
            <w:pPr>
              <w:spacing w:line="252" w:lineRule="auto"/>
            </w:pPr>
            <w:r>
              <w:rPr>
                <w:sz w:val="20"/>
                <w:szCs w:val="20"/>
              </w:rPr>
              <w:t>Typed by hand or with a plug-in</w:t>
            </w:r>
          </w:p>
        </w:tc>
        <w:tc>
          <w:tcPr>
            <w:tcW w:w="353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C4D5820" w14:textId="77777777" w:rsidR="006C5174" w:rsidRDefault="00870B13">
            <w:pPr>
              <w:spacing w:line="252" w:lineRule="auto"/>
            </w:pPr>
            <w:r>
              <w:rPr>
                <w:sz w:val="20"/>
                <w:szCs w:val="20"/>
              </w:rPr>
              <w:t>Generated automatically from your list of sources</w:t>
            </w:r>
          </w:p>
        </w:tc>
      </w:tr>
      <w:tr w:rsidR="006C5174" w14:paraId="300BA470"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6C0D20C" w14:textId="77777777" w:rsidR="006C5174" w:rsidRDefault="00870B13">
            <w:pPr>
              <w:spacing w:line="252" w:lineRule="auto"/>
            </w:pPr>
            <w:r>
              <w:rPr>
                <w:sz w:val="20"/>
                <w:szCs w:val="20"/>
              </w:rPr>
              <w:t>Equations</w:t>
            </w:r>
          </w:p>
        </w:tc>
        <w:tc>
          <w:tcPr>
            <w:tcW w:w="353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E46D72B" w14:textId="77777777" w:rsidR="006C5174" w:rsidRDefault="00870B13">
            <w:pPr>
              <w:spacing w:line="252" w:lineRule="auto"/>
            </w:pPr>
            <w:r>
              <w:rPr>
                <w:sz w:val="20"/>
                <w:szCs w:val="20"/>
              </w:rPr>
              <w:t>Equation editor</w:t>
            </w:r>
          </w:p>
        </w:tc>
        <w:tc>
          <w:tcPr>
            <w:tcW w:w="353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EB99164" w14:textId="77777777" w:rsidR="006C5174" w:rsidRDefault="00870B13">
            <w:pPr>
              <w:spacing w:line="252" w:lineRule="auto"/>
            </w:pPr>
            <w:r>
              <w:rPr>
                <w:sz w:val="20"/>
                <w:szCs w:val="20"/>
              </w:rPr>
              <w:t>Excellent, the standard in science and engineering</w:t>
            </w:r>
          </w:p>
        </w:tc>
      </w:tr>
      <w:tr w:rsidR="006C5174" w14:paraId="00A289D8"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9B020F2" w14:textId="77777777" w:rsidR="006C5174" w:rsidRDefault="00870B13">
            <w:pPr>
              <w:spacing w:line="252" w:lineRule="auto"/>
            </w:pPr>
            <w:r>
              <w:rPr>
                <w:sz w:val="20"/>
                <w:szCs w:val="20"/>
              </w:rPr>
              <w:t>Long documents</w:t>
            </w:r>
          </w:p>
        </w:tc>
        <w:tc>
          <w:tcPr>
            <w:tcW w:w="353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4ECCFF7" w14:textId="77777777" w:rsidR="006C5174" w:rsidRDefault="00870B13">
            <w:pPr>
              <w:spacing w:line="252" w:lineRule="auto"/>
            </w:pPr>
            <w:r>
              <w:rPr>
                <w:sz w:val="20"/>
                <w:szCs w:val="20"/>
              </w:rPr>
              <w:t>Can become slow and unstable</w:t>
            </w:r>
          </w:p>
        </w:tc>
        <w:tc>
          <w:tcPr>
            <w:tcW w:w="353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BF2E75D" w14:textId="77777777" w:rsidR="006C5174" w:rsidRDefault="00870B13">
            <w:pPr>
              <w:spacing w:line="252" w:lineRule="auto"/>
            </w:pPr>
            <w:r>
              <w:rPr>
                <w:sz w:val="20"/>
                <w:szCs w:val="20"/>
              </w:rPr>
              <w:t>Handles hundreds of pages without trouble</w:t>
            </w:r>
          </w:p>
        </w:tc>
      </w:tr>
      <w:tr w:rsidR="006C5174" w14:paraId="38D071B6"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68ED9A4" w14:textId="77777777" w:rsidR="006C5174" w:rsidRDefault="00870B13">
            <w:pPr>
              <w:spacing w:line="252" w:lineRule="auto"/>
            </w:pPr>
            <w:r>
              <w:rPr>
                <w:sz w:val="20"/>
                <w:szCs w:val="20"/>
              </w:rPr>
              <w:t>Teamwork and version control</w:t>
            </w:r>
          </w:p>
        </w:tc>
        <w:tc>
          <w:tcPr>
            <w:tcW w:w="353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1404EEE" w14:textId="77777777" w:rsidR="006C5174" w:rsidRDefault="00870B13">
            <w:pPr>
              <w:spacing w:line="252" w:lineRule="auto"/>
            </w:pPr>
            <w:r>
              <w:rPr>
                <w:sz w:val="20"/>
                <w:szCs w:val="20"/>
              </w:rPr>
              <w:t>Binary files that are hard to compare</w:t>
            </w:r>
          </w:p>
        </w:tc>
        <w:tc>
          <w:tcPr>
            <w:tcW w:w="353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B20EA7B" w14:textId="77777777" w:rsidR="006C5174" w:rsidRDefault="00870B13">
            <w:pPr>
              <w:spacing w:line="252" w:lineRule="auto"/>
            </w:pPr>
            <w:r>
              <w:rPr>
                <w:sz w:val="20"/>
                <w:szCs w:val="20"/>
              </w:rPr>
              <w:t>Plain text that works well with Git</w:t>
            </w:r>
          </w:p>
        </w:tc>
      </w:tr>
      <w:tr w:rsidR="006C5174" w14:paraId="054DAE7E"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FA724DE" w14:textId="77777777" w:rsidR="006C5174" w:rsidRDefault="00870B13">
            <w:pPr>
              <w:spacing w:line="252" w:lineRule="auto"/>
            </w:pPr>
            <w:r>
              <w:rPr>
                <w:sz w:val="20"/>
                <w:szCs w:val="20"/>
              </w:rPr>
              <w:t>Learning curve</w:t>
            </w:r>
          </w:p>
        </w:tc>
        <w:tc>
          <w:tcPr>
            <w:tcW w:w="353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A3E12A5" w14:textId="77777777" w:rsidR="006C5174" w:rsidRDefault="00870B13">
            <w:pPr>
              <w:spacing w:line="252" w:lineRule="auto"/>
            </w:pPr>
            <w:r>
              <w:rPr>
                <w:sz w:val="20"/>
                <w:szCs w:val="20"/>
              </w:rPr>
              <w:t>Low</w:t>
            </w:r>
          </w:p>
        </w:tc>
        <w:tc>
          <w:tcPr>
            <w:tcW w:w="353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A5E0E0B" w14:textId="77777777" w:rsidR="006C5174" w:rsidRDefault="00870B13">
            <w:pPr>
              <w:spacing w:line="252" w:lineRule="auto"/>
            </w:pPr>
            <w:r>
              <w:rPr>
                <w:sz w:val="20"/>
                <w:szCs w:val="20"/>
              </w:rPr>
              <w:t>Moderate for the first few hours, then easy</w:t>
            </w:r>
          </w:p>
        </w:tc>
      </w:tr>
    </w:tbl>
    <w:p w14:paraId="102BB9DE" w14:textId="77777777" w:rsidR="006C5174" w:rsidRDefault="006C5174">
      <w:pPr>
        <w:spacing w:after="140"/>
      </w:pPr>
    </w:p>
    <w:p w14:paraId="788645EC" w14:textId="77777777" w:rsidR="006C5174" w:rsidRDefault="00870B13">
      <w:pPr>
        <w:pStyle w:val="Heading2"/>
      </w:pPr>
      <w:bookmarkStart w:id="7" w:name="_Toc241842989"/>
      <w:r>
        <w:t>1.3 Why We Use LaTeX for the Senior Project</w:t>
      </w:r>
      <w:bookmarkEnd w:id="7"/>
    </w:p>
    <w:p w14:paraId="52356B7D" w14:textId="77777777" w:rsidR="006C5174" w:rsidRDefault="00870B13">
      <w:pPr>
        <w:pStyle w:val="ListParagraph"/>
        <w:numPr>
          <w:ilvl w:val="0"/>
          <w:numId w:val="2"/>
        </w:numPr>
        <w:spacing w:after="60"/>
      </w:pPr>
      <w:r>
        <w:rPr>
          <w:b/>
          <w:bCs/>
        </w:rPr>
        <w:t>The template does the APA formatting for you.</w:t>
      </w:r>
      <w:r>
        <w:t xml:space="preserve"> Margins, spacing, fonts, headings, the title page, and the reference list are all handled automatically. You focus on content.</w:t>
      </w:r>
    </w:p>
    <w:p w14:paraId="666984E2" w14:textId="77777777" w:rsidR="006C5174" w:rsidRDefault="00870B13">
      <w:pPr>
        <w:pStyle w:val="ListParagraph"/>
        <w:numPr>
          <w:ilvl w:val="0"/>
          <w:numId w:val="2"/>
        </w:numPr>
        <w:spacing w:after="60"/>
      </w:pPr>
      <w:r>
        <w:rPr>
          <w:b/>
          <w:bCs/>
        </w:rPr>
        <w:t>Citations cannot drift out of sync.</w:t>
      </w:r>
      <w:r>
        <w:t xml:space="preserve"> If you cite a source, it appears in the reference list. If you remove the citation, the entry disappears. No more missing or extra references.</w:t>
      </w:r>
    </w:p>
    <w:p w14:paraId="791BB035" w14:textId="77777777" w:rsidR="006C5174" w:rsidRDefault="00870B13">
      <w:pPr>
        <w:pStyle w:val="ListParagraph"/>
        <w:numPr>
          <w:ilvl w:val="0"/>
          <w:numId w:val="2"/>
        </w:numPr>
        <w:spacing w:after="60"/>
      </w:pPr>
      <w:r>
        <w:rPr>
          <w:b/>
          <w:bCs/>
        </w:rPr>
        <w:t>It handles technical content well.</w:t>
      </w:r>
      <w:r>
        <w:t xml:space="preserve"> Equations, algorithms, code excerpts, and tables of results look professional with very little effort.</w:t>
      </w:r>
    </w:p>
    <w:p w14:paraId="3643E6DA" w14:textId="77777777" w:rsidR="006C5174" w:rsidRDefault="00870B13">
      <w:pPr>
        <w:pStyle w:val="ListParagraph"/>
        <w:numPr>
          <w:ilvl w:val="0"/>
          <w:numId w:val="2"/>
        </w:numPr>
        <w:spacing w:after="60"/>
      </w:pPr>
      <w:r>
        <w:rPr>
          <w:b/>
          <w:bCs/>
        </w:rPr>
        <w:t>It is a career skill.</w:t>
      </w:r>
      <w:r>
        <w:t xml:space="preserve"> Most computer science research papers, theses, and many technical reports are written in LaTeX. If you plan to go to graduate school or work in research, you will use it again.</w:t>
      </w:r>
    </w:p>
    <w:p w14:paraId="65FC0DF0" w14:textId="77777777" w:rsidR="006C5174" w:rsidRDefault="00870B13">
      <w:pPr>
        <w:pStyle w:val="ListParagraph"/>
        <w:numPr>
          <w:ilvl w:val="0"/>
          <w:numId w:val="2"/>
        </w:numPr>
        <w:spacing w:after="60"/>
      </w:pPr>
      <w:r>
        <w:rPr>
          <w:b/>
          <w:bCs/>
        </w:rPr>
        <w:t>It is plain text.</w:t>
      </w:r>
      <w:r>
        <w:t xml:space="preserve"> Your report can live in a Git repository next to your code, and teammates can see exactly what changed.</w:t>
      </w:r>
    </w:p>
    <w:p w14:paraId="11AF9ABD" w14:textId="77777777" w:rsidR="006C5174" w:rsidRDefault="00870B13">
      <w:pPr>
        <w:pStyle w:val="Heading2"/>
      </w:pPr>
      <w:bookmarkStart w:id="8" w:name="_Toc241842990"/>
      <w:r>
        <w:t>1.4 How LaTeX Turns Your Text Into a PDF</w:t>
      </w:r>
      <w:bookmarkEnd w:id="8"/>
    </w:p>
    <w:p w14:paraId="18D00361" w14:textId="77777777" w:rsidR="006C5174" w:rsidRDefault="00870B13">
      <w:pPr>
        <w:spacing w:after="120"/>
      </w:pPr>
      <w:r>
        <w:t xml:space="preserve">Writing a LaTeX document is a lot like writing a program. You write </w:t>
      </w:r>
      <w:r>
        <w:rPr>
          <w:i/>
          <w:iCs/>
        </w:rPr>
        <w:t>source code</w:t>
      </w:r>
      <w:r>
        <w:t xml:space="preserve"> (a file ending in </w:t>
      </w:r>
      <w:r>
        <w:rPr>
          <w:rFonts w:ascii="Consolas" w:eastAsia="Consolas" w:hAnsi="Consolas" w:cs="Consolas"/>
          <w:color w:val="1E3A5F"/>
          <w:sz w:val="20"/>
          <w:szCs w:val="20"/>
          <w:shd w:val="clear" w:color="auto" w:fill="EEF1F5"/>
        </w:rPr>
        <w:t>.tex</w:t>
      </w:r>
      <w:r>
        <w:t xml:space="preserve">), and a </w:t>
      </w:r>
      <w:r>
        <w:rPr>
          <w:i/>
          <w:iCs/>
        </w:rPr>
        <w:t>compiler</w:t>
      </w:r>
      <w:r>
        <w:t xml:space="preserve"> builds the output (a PDF). When you click </w:t>
      </w:r>
      <w:r>
        <w:rPr>
          <w:b/>
          <w:bCs/>
        </w:rPr>
        <w:t>Recompile</w:t>
      </w:r>
      <w:r>
        <w:t xml:space="preserve"> in Overleaf, a short sequence of programs runs behind the scenes, as shown in Figure 2.</w:t>
      </w:r>
    </w:p>
    <w:p w14:paraId="7F1E54FC" w14:textId="77777777" w:rsidR="006C5174" w:rsidRDefault="00870B13">
      <w:pPr>
        <w:keepNext/>
        <w:spacing w:before="120" w:after="80"/>
        <w:jc w:val="center"/>
      </w:pPr>
      <w:r>
        <w:rPr>
          <w:noProof/>
        </w:rPr>
        <w:lastRenderedPageBreak/>
        <w:drawing>
          <wp:inline distT="0" distB="0" distL="0" distR="0" wp14:anchorId="261F335C" wp14:editId="16021AC1">
            <wp:extent cx="5943600" cy="2847975"/>
            <wp:effectExtent l="0" t="0" r="0" b="0"/>
            <wp:docPr id="1250464039" name="fig2" descr="What happens when you click Recompile. Overleaf runs all of these steps for you."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847975"/>
                    </a:xfrm>
                    <a:prstGeom prst="rect">
                      <a:avLst/>
                    </a:prstGeom>
                  </pic:spPr>
                </pic:pic>
              </a:graphicData>
            </a:graphic>
          </wp:inline>
        </w:drawing>
      </w:r>
    </w:p>
    <w:p w14:paraId="49AF42F4" w14:textId="77777777" w:rsidR="006C5174" w:rsidRDefault="00870B13">
      <w:pPr>
        <w:spacing w:after="220"/>
        <w:jc w:val="center"/>
      </w:pPr>
      <w:r>
        <w:rPr>
          <w:b/>
          <w:bCs/>
          <w:color w:val="1F3A5F"/>
          <w:sz w:val="20"/>
          <w:szCs w:val="20"/>
        </w:rPr>
        <w:t xml:space="preserve">Figure 2. </w:t>
      </w:r>
      <w:r>
        <w:rPr>
          <w:i/>
          <w:iCs/>
          <w:color w:val="374151"/>
          <w:sz w:val="20"/>
          <w:szCs w:val="20"/>
        </w:rPr>
        <w:t>What happens when you click Recompile. Overleaf runs all of these steps for you.</w:t>
      </w:r>
    </w:p>
    <w:p w14:paraId="63A86AC6" w14:textId="77777777" w:rsidR="006C5174" w:rsidRDefault="00870B13">
      <w:pPr>
        <w:spacing w:after="120"/>
      </w:pPr>
      <w:r>
        <w:t>Just like code, a LaTeX document can contain errors. If there is an error, LaTeX tells you which line it is on, and it may not produce a PDF until you fix it. Chapter 13 shows you how to read these messages. Do not worry: most errors are simple typos, such as a missing brace.</w:t>
      </w:r>
    </w:p>
    <w:p w14:paraId="4F15097E" w14:textId="77777777" w:rsidR="006C5174" w:rsidRDefault="00870B13">
      <w:pPr>
        <w:pStyle w:val="Heading2"/>
      </w:pPr>
      <w:bookmarkStart w:id="9" w:name="_Toc241842991"/>
      <w:r>
        <w:t>1.5 Key Vocabulary</w:t>
      </w:r>
      <w:bookmarkEnd w:id="9"/>
    </w:p>
    <w:p w14:paraId="7519FF43" w14:textId="77777777" w:rsidR="006C5174" w:rsidRDefault="00870B13">
      <w:pPr>
        <w:spacing w:after="120"/>
      </w:pPr>
      <w:r>
        <w:t>You will see these terms throughout the guide. You do not need to memorize them now; come back to this table whenever you need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0"/>
        <w:gridCol w:w="6660"/>
      </w:tblGrid>
      <w:tr w:rsidR="006C5174" w14:paraId="12334305" w14:textId="77777777">
        <w:tblPrEx>
          <w:tblCellMar>
            <w:top w:w="0" w:type="dxa"/>
            <w:bottom w:w="0" w:type="dxa"/>
          </w:tblCellMar>
        </w:tblPrEx>
        <w:trPr>
          <w:cantSplit/>
          <w:tblHeader/>
        </w:trPr>
        <w:tc>
          <w:tcPr>
            <w:tcW w:w="27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01629B0A" w14:textId="77777777" w:rsidR="006C5174" w:rsidRDefault="00870B13">
            <w:pPr>
              <w:spacing w:line="252" w:lineRule="auto"/>
            </w:pPr>
            <w:r>
              <w:rPr>
                <w:b/>
                <w:bCs/>
                <w:color w:val="FFFFFF"/>
                <w:sz w:val="20"/>
                <w:szCs w:val="20"/>
              </w:rPr>
              <w:t>Term</w:t>
            </w:r>
          </w:p>
        </w:tc>
        <w:tc>
          <w:tcPr>
            <w:tcW w:w="66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3EE27F1D" w14:textId="77777777" w:rsidR="006C5174" w:rsidRDefault="00870B13">
            <w:pPr>
              <w:spacing w:line="252" w:lineRule="auto"/>
            </w:pPr>
            <w:r>
              <w:rPr>
                <w:b/>
                <w:bCs/>
                <w:color w:val="FFFFFF"/>
                <w:sz w:val="20"/>
                <w:szCs w:val="20"/>
              </w:rPr>
              <w:t>Meaning</w:t>
            </w:r>
          </w:p>
        </w:tc>
      </w:tr>
      <w:tr w:rsidR="006C5174" w14:paraId="6A0D6E11"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39EE0B2" w14:textId="77777777" w:rsidR="006C5174" w:rsidRDefault="00870B13">
            <w:pPr>
              <w:spacing w:line="252" w:lineRule="auto"/>
            </w:pPr>
            <w:r>
              <w:rPr>
                <w:sz w:val="20"/>
                <w:szCs w:val="20"/>
              </w:rPr>
              <w:t>Source file (</w:t>
            </w:r>
            <w:r>
              <w:rPr>
                <w:rFonts w:ascii="Consolas" w:eastAsia="Consolas" w:hAnsi="Consolas" w:cs="Consolas"/>
                <w:color w:val="1E3A5F"/>
                <w:sz w:val="16"/>
                <w:szCs w:val="16"/>
                <w:shd w:val="clear" w:color="auto" w:fill="EEF1F5"/>
              </w:rPr>
              <w:t>.tex</w:t>
            </w:r>
            <w:r>
              <w:rPr>
                <w:sz w:val="20"/>
                <w:szCs w:val="20"/>
              </w:rPr>
              <w:t>)</w:t>
            </w:r>
          </w:p>
        </w:tc>
        <w:tc>
          <w:tcPr>
            <w:tcW w:w="66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11EEA41" w14:textId="77777777" w:rsidR="006C5174" w:rsidRDefault="00870B13">
            <w:pPr>
              <w:spacing w:line="252" w:lineRule="auto"/>
            </w:pPr>
            <w:r>
              <w:rPr>
                <w:sz w:val="20"/>
                <w:szCs w:val="20"/>
              </w:rPr>
              <w:t xml:space="preserve">The plain-text file you write. Your report lives in </w:t>
            </w:r>
            <w:r>
              <w:rPr>
                <w:rFonts w:ascii="Consolas" w:eastAsia="Consolas" w:hAnsi="Consolas" w:cs="Consolas"/>
                <w:color w:val="1E3A5F"/>
                <w:sz w:val="16"/>
                <w:szCs w:val="16"/>
                <w:shd w:val="clear" w:color="auto" w:fill="EEF1F5"/>
              </w:rPr>
              <w:t>main.tex</w:t>
            </w:r>
            <w:r>
              <w:rPr>
                <w:sz w:val="20"/>
                <w:szCs w:val="20"/>
              </w:rPr>
              <w:t>.</w:t>
            </w:r>
          </w:p>
        </w:tc>
      </w:tr>
      <w:tr w:rsidR="006C5174" w14:paraId="7D567576"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04473B2" w14:textId="77777777" w:rsidR="006C5174" w:rsidRDefault="00870B13">
            <w:pPr>
              <w:spacing w:line="252" w:lineRule="auto"/>
            </w:pPr>
            <w:r>
              <w:rPr>
                <w:sz w:val="20"/>
                <w:szCs w:val="20"/>
              </w:rPr>
              <w:t>Compile</w:t>
            </w:r>
          </w:p>
        </w:tc>
        <w:tc>
          <w:tcPr>
            <w:tcW w:w="66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D172E41" w14:textId="77777777" w:rsidR="006C5174" w:rsidRDefault="00870B13">
            <w:pPr>
              <w:spacing w:line="252" w:lineRule="auto"/>
            </w:pPr>
            <w:r>
              <w:rPr>
                <w:sz w:val="20"/>
                <w:szCs w:val="20"/>
              </w:rPr>
              <w:t xml:space="preserve">Turning the source file into a PDF. In Overleaf you click </w:t>
            </w:r>
            <w:r>
              <w:rPr>
                <w:b/>
                <w:bCs/>
                <w:sz w:val="20"/>
                <w:szCs w:val="20"/>
              </w:rPr>
              <w:t>Recompile</w:t>
            </w:r>
            <w:r>
              <w:rPr>
                <w:sz w:val="20"/>
                <w:szCs w:val="20"/>
              </w:rPr>
              <w:t>.</w:t>
            </w:r>
          </w:p>
        </w:tc>
      </w:tr>
      <w:tr w:rsidR="006C5174" w14:paraId="4B73F4FB"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8E527D3" w14:textId="77777777" w:rsidR="006C5174" w:rsidRDefault="00870B13">
            <w:pPr>
              <w:spacing w:line="252" w:lineRule="auto"/>
            </w:pPr>
            <w:r>
              <w:rPr>
                <w:sz w:val="20"/>
                <w:szCs w:val="20"/>
              </w:rPr>
              <w:t>Command</w:t>
            </w:r>
          </w:p>
        </w:tc>
        <w:tc>
          <w:tcPr>
            <w:tcW w:w="66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A35C284" w14:textId="77777777" w:rsidR="006C5174" w:rsidRDefault="00870B13">
            <w:pPr>
              <w:spacing w:line="252" w:lineRule="auto"/>
            </w:pPr>
            <w:r>
              <w:rPr>
                <w:sz w:val="20"/>
                <w:szCs w:val="20"/>
              </w:rPr>
              <w:t xml:space="preserve">An instruction that starts with a backslash, such as </w:t>
            </w:r>
            <w:r>
              <w:rPr>
                <w:rFonts w:ascii="Consolas" w:eastAsia="Consolas" w:hAnsi="Consolas" w:cs="Consolas"/>
                <w:color w:val="1E3A5F"/>
                <w:sz w:val="16"/>
                <w:szCs w:val="16"/>
                <w:shd w:val="clear" w:color="auto" w:fill="EEF1F5"/>
              </w:rPr>
              <w:t>\section{Method}</w:t>
            </w:r>
            <w:r>
              <w:rPr>
                <w:sz w:val="20"/>
                <w:szCs w:val="20"/>
              </w:rPr>
              <w:t>.</w:t>
            </w:r>
          </w:p>
        </w:tc>
      </w:tr>
      <w:tr w:rsidR="006C5174" w14:paraId="450F1588"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A8A0F69" w14:textId="77777777" w:rsidR="006C5174" w:rsidRDefault="00870B13">
            <w:pPr>
              <w:spacing w:line="252" w:lineRule="auto"/>
            </w:pPr>
            <w:r>
              <w:rPr>
                <w:sz w:val="20"/>
                <w:szCs w:val="20"/>
              </w:rPr>
              <w:t>Argument</w:t>
            </w:r>
          </w:p>
        </w:tc>
        <w:tc>
          <w:tcPr>
            <w:tcW w:w="66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D7DFAE5" w14:textId="77777777" w:rsidR="006C5174" w:rsidRDefault="00870B13">
            <w:pPr>
              <w:spacing w:line="252" w:lineRule="auto"/>
            </w:pPr>
            <w:r>
              <w:rPr>
                <w:sz w:val="20"/>
                <w:szCs w:val="20"/>
              </w:rPr>
              <w:t xml:space="preserve">The input a command needs, written inside braces: the </w:t>
            </w:r>
            <w:r>
              <w:rPr>
                <w:rFonts w:ascii="Consolas" w:eastAsia="Consolas" w:hAnsi="Consolas" w:cs="Consolas"/>
                <w:color w:val="1E3A5F"/>
                <w:sz w:val="16"/>
                <w:szCs w:val="16"/>
                <w:shd w:val="clear" w:color="auto" w:fill="EEF1F5"/>
              </w:rPr>
              <w:t>Method</w:t>
            </w:r>
            <w:r>
              <w:rPr>
                <w:sz w:val="20"/>
                <w:szCs w:val="20"/>
              </w:rPr>
              <w:t xml:space="preserve"> in </w:t>
            </w:r>
            <w:r>
              <w:rPr>
                <w:rFonts w:ascii="Consolas" w:eastAsia="Consolas" w:hAnsi="Consolas" w:cs="Consolas"/>
                <w:color w:val="1E3A5F"/>
                <w:sz w:val="16"/>
                <w:szCs w:val="16"/>
                <w:shd w:val="clear" w:color="auto" w:fill="EEF1F5"/>
              </w:rPr>
              <w:t>\section{Method}</w:t>
            </w:r>
            <w:r>
              <w:rPr>
                <w:sz w:val="20"/>
                <w:szCs w:val="20"/>
              </w:rPr>
              <w:t>.</w:t>
            </w:r>
          </w:p>
        </w:tc>
      </w:tr>
      <w:tr w:rsidR="006C5174" w14:paraId="0938DF11"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EB9E349" w14:textId="77777777" w:rsidR="006C5174" w:rsidRDefault="00870B13">
            <w:pPr>
              <w:spacing w:line="252" w:lineRule="auto"/>
            </w:pPr>
            <w:r>
              <w:rPr>
                <w:sz w:val="20"/>
                <w:szCs w:val="20"/>
              </w:rPr>
              <w:t>Option</w:t>
            </w:r>
          </w:p>
        </w:tc>
        <w:tc>
          <w:tcPr>
            <w:tcW w:w="66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C516266" w14:textId="77777777" w:rsidR="006C5174" w:rsidRDefault="00870B13">
            <w:pPr>
              <w:spacing w:line="252" w:lineRule="auto"/>
            </w:pPr>
            <w:r>
              <w:rPr>
                <w:sz w:val="20"/>
                <w:szCs w:val="20"/>
              </w:rPr>
              <w:t xml:space="preserve">An optional setting written in square brackets, such as </w:t>
            </w:r>
            <w:r>
              <w:rPr>
                <w:rFonts w:ascii="Consolas" w:eastAsia="Consolas" w:hAnsi="Consolas" w:cs="Consolas"/>
                <w:color w:val="1E3A5F"/>
                <w:sz w:val="16"/>
                <w:szCs w:val="16"/>
                <w:shd w:val="clear" w:color="auto" w:fill="EEF1F5"/>
              </w:rPr>
              <w:t>[width=0.5\linewidth]</w:t>
            </w:r>
            <w:r>
              <w:rPr>
                <w:sz w:val="20"/>
                <w:szCs w:val="20"/>
              </w:rPr>
              <w:t>.</w:t>
            </w:r>
          </w:p>
        </w:tc>
      </w:tr>
      <w:tr w:rsidR="006C5174" w14:paraId="12D01A6E"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5D233F7" w14:textId="77777777" w:rsidR="006C5174" w:rsidRDefault="00870B13">
            <w:pPr>
              <w:spacing w:line="252" w:lineRule="auto"/>
            </w:pPr>
            <w:r>
              <w:rPr>
                <w:sz w:val="20"/>
                <w:szCs w:val="20"/>
              </w:rPr>
              <w:t>Environment</w:t>
            </w:r>
          </w:p>
        </w:tc>
        <w:tc>
          <w:tcPr>
            <w:tcW w:w="66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C206BB0" w14:textId="77777777" w:rsidR="006C5174" w:rsidRDefault="00870B13">
            <w:pPr>
              <w:spacing w:line="252" w:lineRule="auto"/>
            </w:pPr>
            <w:r>
              <w:rPr>
                <w:sz w:val="20"/>
                <w:szCs w:val="20"/>
              </w:rPr>
              <w:t xml:space="preserve">A block that starts with </w:t>
            </w:r>
            <w:r>
              <w:rPr>
                <w:rFonts w:ascii="Consolas" w:eastAsia="Consolas" w:hAnsi="Consolas" w:cs="Consolas"/>
                <w:color w:val="1E3A5F"/>
                <w:sz w:val="16"/>
                <w:szCs w:val="16"/>
                <w:shd w:val="clear" w:color="auto" w:fill="EEF1F5"/>
              </w:rPr>
              <w:t>\begin{name}</w:t>
            </w:r>
            <w:r>
              <w:rPr>
                <w:sz w:val="20"/>
                <w:szCs w:val="20"/>
              </w:rPr>
              <w:t xml:space="preserve"> and ends with </w:t>
            </w:r>
            <w:r>
              <w:rPr>
                <w:rFonts w:ascii="Consolas" w:eastAsia="Consolas" w:hAnsi="Consolas" w:cs="Consolas"/>
                <w:color w:val="1E3A5F"/>
                <w:sz w:val="16"/>
                <w:szCs w:val="16"/>
                <w:shd w:val="clear" w:color="auto" w:fill="EEF1F5"/>
              </w:rPr>
              <w:t>\end{name}</w:t>
            </w:r>
            <w:r>
              <w:rPr>
                <w:sz w:val="20"/>
                <w:szCs w:val="20"/>
              </w:rPr>
              <w:t>, such as a list or table.</w:t>
            </w:r>
          </w:p>
        </w:tc>
      </w:tr>
      <w:tr w:rsidR="006C5174" w14:paraId="502D13F2"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492991E" w14:textId="77777777" w:rsidR="006C5174" w:rsidRDefault="00870B13">
            <w:pPr>
              <w:spacing w:line="252" w:lineRule="auto"/>
            </w:pPr>
            <w:r>
              <w:rPr>
                <w:sz w:val="20"/>
                <w:szCs w:val="20"/>
              </w:rPr>
              <w:t>Package</w:t>
            </w:r>
          </w:p>
        </w:tc>
        <w:tc>
          <w:tcPr>
            <w:tcW w:w="66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70905B8" w14:textId="77777777" w:rsidR="006C5174" w:rsidRDefault="00870B13">
            <w:pPr>
              <w:spacing w:line="252" w:lineRule="auto"/>
            </w:pPr>
            <w:r>
              <w:rPr>
                <w:sz w:val="20"/>
                <w:szCs w:val="20"/>
              </w:rPr>
              <w:t xml:space="preserve">An add-on that gives LaTeX new features, loaded with </w:t>
            </w:r>
            <w:r>
              <w:rPr>
                <w:rFonts w:ascii="Consolas" w:eastAsia="Consolas" w:hAnsi="Consolas" w:cs="Consolas"/>
                <w:color w:val="1E3A5F"/>
                <w:sz w:val="16"/>
                <w:szCs w:val="16"/>
                <w:shd w:val="clear" w:color="auto" w:fill="EEF1F5"/>
              </w:rPr>
              <w:t>\usepackage{name}</w:t>
            </w:r>
            <w:r>
              <w:rPr>
                <w:sz w:val="20"/>
                <w:szCs w:val="20"/>
              </w:rPr>
              <w:t>.</w:t>
            </w:r>
          </w:p>
        </w:tc>
      </w:tr>
      <w:tr w:rsidR="006C5174" w14:paraId="1D72A714"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C631C47" w14:textId="77777777" w:rsidR="006C5174" w:rsidRDefault="00870B13">
            <w:pPr>
              <w:spacing w:line="252" w:lineRule="auto"/>
            </w:pPr>
            <w:r>
              <w:rPr>
                <w:sz w:val="20"/>
                <w:szCs w:val="20"/>
              </w:rPr>
              <w:t>Document class</w:t>
            </w:r>
          </w:p>
        </w:tc>
        <w:tc>
          <w:tcPr>
            <w:tcW w:w="66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140C92E" w14:textId="77777777" w:rsidR="006C5174" w:rsidRDefault="00870B13">
            <w:pPr>
              <w:spacing w:line="252" w:lineRule="auto"/>
            </w:pPr>
            <w:r>
              <w:rPr>
                <w:sz w:val="20"/>
                <w:szCs w:val="20"/>
              </w:rPr>
              <w:t xml:space="preserve">The overall layout rules of a document. Our template uses the </w:t>
            </w:r>
            <w:r>
              <w:rPr>
                <w:rFonts w:ascii="Consolas" w:eastAsia="Consolas" w:hAnsi="Consolas" w:cs="Consolas"/>
                <w:color w:val="1E3A5F"/>
                <w:sz w:val="16"/>
                <w:szCs w:val="16"/>
                <w:shd w:val="clear" w:color="auto" w:fill="EEF1F5"/>
              </w:rPr>
              <w:t>apa7</w:t>
            </w:r>
            <w:r>
              <w:rPr>
                <w:sz w:val="20"/>
                <w:szCs w:val="20"/>
              </w:rPr>
              <w:t xml:space="preserve"> class.</w:t>
            </w:r>
          </w:p>
        </w:tc>
      </w:tr>
      <w:tr w:rsidR="006C5174" w14:paraId="7621284D"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2807B0A" w14:textId="77777777" w:rsidR="006C5174" w:rsidRDefault="00870B13">
            <w:pPr>
              <w:spacing w:line="252" w:lineRule="auto"/>
            </w:pPr>
            <w:r>
              <w:rPr>
                <w:sz w:val="20"/>
                <w:szCs w:val="20"/>
              </w:rPr>
              <w:t>Preamble</w:t>
            </w:r>
          </w:p>
        </w:tc>
        <w:tc>
          <w:tcPr>
            <w:tcW w:w="66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5FD0121" w14:textId="77777777" w:rsidR="006C5174" w:rsidRDefault="00870B13">
            <w:pPr>
              <w:spacing w:line="252" w:lineRule="auto"/>
            </w:pPr>
            <w:r>
              <w:rPr>
                <w:sz w:val="20"/>
                <w:szCs w:val="20"/>
              </w:rPr>
              <w:t xml:space="preserve">Everything before </w:t>
            </w:r>
            <w:r>
              <w:rPr>
                <w:rFonts w:ascii="Consolas" w:eastAsia="Consolas" w:hAnsi="Consolas" w:cs="Consolas"/>
                <w:color w:val="1E3A5F"/>
                <w:sz w:val="16"/>
                <w:szCs w:val="16"/>
                <w:shd w:val="clear" w:color="auto" w:fill="EEF1F5"/>
              </w:rPr>
              <w:t>\begin{document}</w:t>
            </w:r>
            <w:r>
              <w:rPr>
                <w:sz w:val="20"/>
                <w:szCs w:val="20"/>
              </w:rPr>
              <w:t>: settings, packages, and title-page information.</w:t>
            </w:r>
          </w:p>
        </w:tc>
      </w:tr>
      <w:tr w:rsidR="006C5174" w14:paraId="0C615645"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113FF97" w14:textId="77777777" w:rsidR="006C5174" w:rsidRDefault="00870B13">
            <w:pPr>
              <w:spacing w:line="252" w:lineRule="auto"/>
            </w:pPr>
            <w:r>
              <w:rPr>
                <w:sz w:val="20"/>
                <w:szCs w:val="20"/>
              </w:rPr>
              <w:t>Body</w:t>
            </w:r>
          </w:p>
        </w:tc>
        <w:tc>
          <w:tcPr>
            <w:tcW w:w="66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7413A2B" w14:textId="77777777" w:rsidR="006C5174" w:rsidRDefault="00870B13">
            <w:pPr>
              <w:spacing w:line="252" w:lineRule="auto"/>
            </w:pPr>
            <w:r>
              <w:rPr>
                <w:sz w:val="20"/>
                <w:szCs w:val="20"/>
              </w:rPr>
              <w:t xml:space="preserve">Everything between </w:t>
            </w:r>
            <w:r>
              <w:rPr>
                <w:rFonts w:ascii="Consolas" w:eastAsia="Consolas" w:hAnsi="Consolas" w:cs="Consolas"/>
                <w:color w:val="1E3A5F"/>
                <w:sz w:val="16"/>
                <w:szCs w:val="16"/>
                <w:shd w:val="clear" w:color="auto" w:fill="EEF1F5"/>
              </w:rPr>
              <w:t>\begin{document}</w:t>
            </w:r>
            <w:r>
              <w:rPr>
                <w:sz w:val="20"/>
                <w:szCs w:val="20"/>
              </w:rPr>
              <w:t xml:space="preserve"> and </w:t>
            </w:r>
            <w:r>
              <w:rPr>
                <w:rFonts w:ascii="Consolas" w:eastAsia="Consolas" w:hAnsi="Consolas" w:cs="Consolas"/>
                <w:color w:val="1E3A5F"/>
                <w:sz w:val="16"/>
                <w:szCs w:val="16"/>
                <w:shd w:val="clear" w:color="auto" w:fill="EEF1F5"/>
              </w:rPr>
              <w:t>\end{document}</w:t>
            </w:r>
            <w:r>
              <w:rPr>
                <w:sz w:val="20"/>
                <w:szCs w:val="20"/>
              </w:rPr>
              <w:t>: the content of your paper.</w:t>
            </w:r>
          </w:p>
        </w:tc>
      </w:tr>
      <w:tr w:rsidR="006C5174" w14:paraId="78BC2B70"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D3755F5" w14:textId="77777777" w:rsidR="006C5174" w:rsidRDefault="00870B13">
            <w:pPr>
              <w:spacing w:line="252" w:lineRule="auto"/>
            </w:pPr>
            <w:r>
              <w:rPr>
                <w:sz w:val="20"/>
                <w:szCs w:val="20"/>
              </w:rPr>
              <w:lastRenderedPageBreak/>
              <w:t>Comment</w:t>
            </w:r>
          </w:p>
        </w:tc>
        <w:tc>
          <w:tcPr>
            <w:tcW w:w="66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EE95705" w14:textId="77777777" w:rsidR="006C5174" w:rsidRDefault="00870B13">
            <w:pPr>
              <w:spacing w:line="252" w:lineRule="auto"/>
            </w:pPr>
            <w:r>
              <w:rPr>
                <w:sz w:val="20"/>
                <w:szCs w:val="20"/>
              </w:rPr>
              <w:t xml:space="preserve">Text after a </w:t>
            </w:r>
            <w:r>
              <w:rPr>
                <w:rFonts w:ascii="Consolas" w:eastAsia="Consolas" w:hAnsi="Consolas" w:cs="Consolas"/>
                <w:color w:val="1E3A5F"/>
                <w:sz w:val="16"/>
                <w:szCs w:val="16"/>
                <w:shd w:val="clear" w:color="auto" w:fill="EEF1F5"/>
              </w:rPr>
              <w:t>%</w:t>
            </w:r>
            <w:r>
              <w:rPr>
                <w:sz w:val="20"/>
                <w:szCs w:val="20"/>
              </w:rPr>
              <w:t xml:space="preserve"> sign. LaTeX ignores it, so it never appears in the PDF.</w:t>
            </w:r>
          </w:p>
        </w:tc>
      </w:tr>
      <w:tr w:rsidR="006C5174" w14:paraId="6BCDD9CF"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5DB529C" w14:textId="77777777" w:rsidR="006C5174" w:rsidRDefault="00870B13">
            <w:pPr>
              <w:spacing w:line="252" w:lineRule="auto"/>
            </w:pPr>
            <w:r>
              <w:rPr>
                <w:sz w:val="20"/>
                <w:szCs w:val="20"/>
              </w:rPr>
              <w:t>Bibliography file (</w:t>
            </w:r>
            <w:r>
              <w:rPr>
                <w:rFonts w:ascii="Consolas" w:eastAsia="Consolas" w:hAnsi="Consolas" w:cs="Consolas"/>
                <w:color w:val="1E3A5F"/>
                <w:sz w:val="16"/>
                <w:szCs w:val="16"/>
                <w:shd w:val="clear" w:color="auto" w:fill="EEF1F5"/>
              </w:rPr>
              <w:t>.bib</w:t>
            </w:r>
            <w:r>
              <w:rPr>
                <w:sz w:val="20"/>
                <w:szCs w:val="20"/>
              </w:rPr>
              <w:t>)</w:t>
            </w:r>
          </w:p>
        </w:tc>
        <w:tc>
          <w:tcPr>
            <w:tcW w:w="66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9FD0C4E" w14:textId="77777777" w:rsidR="006C5174" w:rsidRDefault="00870B13">
            <w:pPr>
              <w:spacing w:line="252" w:lineRule="auto"/>
            </w:pPr>
            <w:r>
              <w:rPr>
                <w:sz w:val="20"/>
                <w:szCs w:val="20"/>
              </w:rPr>
              <w:t xml:space="preserve">The file that stores your sources. Ours is </w:t>
            </w:r>
            <w:r>
              <w:rPr>
                <w:rFonts w:ascii="Consolas" w:eastAsia="Consolas" w:hAnsi="Consolas" w:cs="Consolas"/>
                <w:color w:val="1E3A5F"/>
                <w:sz w:val="16"/>
                <w:szCs w:val="16"/>
                <w:shd w:val="clear" w:color="auto" w:fill="EEF1F5"/>
              </w:rPr>
              <w:t>references.bib</w:t>
            </w:r>
            <w:r>
              <w:rPr>
                <w:sz w:val="20"/>
                <w:szCs w:val="20"/>
              </w:rPr>
              <w:t>.</w:t>
            </w:r>
          </w:p>
        </w:tc>
      </w:tr>
      <w:tr w:rsidR="006C5174" w14:paraId="7FF010E4"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329D35C" w14:textId="77777777" w:rsidR="006C5174" w:rsidRDefault="00870B13">
            <w:pPr>
              <w:spacing w:line="252" w:lineRule="auto"/>
            </w:pPr>
            <w:r>
              <w:rPr>
                <w:sz w:val="20"/>
                <w:szCs w:val="20"/>
              </w:rPr>
              <w:t>Citation key</w:t>
            </w:r>
          </w:p>
        </w:tc>
        <w:tc>
          <w:tcPr>
            <w:tcW w:w="66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69E3F53" w14:textId="77777777" w:rsidR="006C5174" w:rsidRDefault="00870B13">
            <w:pPr>
              <w:spacing w:line="252" w:lineRule="auto"/>
            </w:pPr>
            <w:r>
              <w:rPr>
                <w:sz w:val="20"/>
                <w:szCs w:val="20"/>
              </w:rPr>
              <w:t xml:space="preserve">The short, unique name you give a source, such as </w:t>
            </w:r>
            <w:r>
              <w:rPr>
                <w:rFonts w:ascii="Consolas" w:eastAsia="Consolas" w:hAnsi="Consolas" w:cs="Consolas"/>
                <w:color w:val="1E3A5F"/>
                <w:sz w:val="16"/>
                <w:szCs w:val="16"/>
                <w:shd w:val="clear" w:color="auto" w:fill="EEF1F5"/>
              </w:rPr>
              <w:t>lecun2015deep</w:t>
            </w:r>
            <w:r>
              <w:rPr>
                <w:sz w:val="20"/>
                <w:szCs w:val="20"/>
              </w:rPr>
              <w:t>.</w:t>
            </w:r>
          </w:p>
        </w:tc>
      </w:tr>
      <w:tr w:rsidR="006C5174" w14:paraId="2197F066"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7C4EE71" w14:textId="77777777" w:rsidR="006C5174" w:rsidRDefault="00870B13">
            <w:pPr>
              <w:spacing w:line="252" w:lineRule="auto"/>
            </w:pPr>
            <w:r>
              <w:rPr>
                <w:sz w:val="20"/>
                <w:szCs w:val="20"/>
              </w:rPr>
              <w:t>Biber</w:t>
            </w:r>
          </w:p>
        </w:tc>
        <w:tc>
          <w:tcPr>
            <w:tcW w:w="66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8FC4962" w14:textId="77777777" w:rsidR="006C5174" w:rsidRDefault="00870B13">
            <w:pPr>
              <w:spacing w:line="252" w:lineRule="auto"/>
            </w:pPr>
            <w:r>
              <w:rPr>
                <w:sz w:val="20"/>
                <w:szCs w:val="20"/>
              </w:rPr>
              <w:t xml:space="preserve">The program that reads your </w:t>
            </w:r>
            <w:r>
              <w:rPr>
                <w:rFonts w:ascii="Consolas" w:eastAsia="Consolas" w:hAnsi="Consolas" w:cs="Consolas"/>
                <w:color w:val="1E3A5F"/>
                <w:sz w:val="16"/>
                <w:szCs w:val="16"/>
                <w:shd w:val="clear" w:color="auto" w:fill="EEF1F5"/>
              </w:rPr>
              <w:t>.bib</w:t>
            </w:r>
            <w:r>
              <w:rPr>
                <w:sz w:val="20"/>
                <w:szCs w:val="20"/>
              </w:rPr>
              <w:t xml:space="preserve"> file and formats references in APA style.</w:t>
            </w:r>
          </w:p>
        </w:tc>
      </w:tr>
      <w:tr w:rsidR="006C5174" w14:paraId="52072A7F"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CEE2A95" w14:textId="77777777" w:rsidR="006C5174" w:rsidRDefault="00870B13">
            <w:pPr>
              <w:spacing w:line="252" w:lineRule="auto"/>
            </w:pPr>
            <w:r>
              <w:rPr>
                <w:sz w:val="20"/>
                <w:szCs w:val="20"/>
              </w:rPr>
              <w:t>Float</w:t>
            </w:r>
          </w:p>
        </w:tc>
        <w:tc>
          <w:tcPr>
            <w:tcW w:w="66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7E47271" w14:textId="77777777" w:rsidR="006C5174" w:rsidRDefault="00870B13">
            <w:pPr>
              <w:spacing w:line="252" w:lineRule="auto"/>
            </w:pPr>
            <w:r>
              <w:rPr>
                <w:sz w:val="20"/>
                <w:szCs w:val="20"/>
              </w:rPr>
              <w:t>A table or figure that LaTeX is allowed to move to the best position on the page.</w:t>
            </w:r>
          </w:p>
        </w:tc>
      </w:tr>
      <w:tr w:rsidR="006C5174" w14:paraId="409C436B"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7F634FB" w14:textId="77777777" w:rsidR="006C5174" w:rsidRDefault="00870B13">
            <w:pPr>
              <w:spacing w:line="252" w:lineRule="auto"/>
            </w:pPr>
            <w:r>
              <w:rPr>
                <w:sz w:val="20"/>
                <w:szCs w:val="20"/>
              </w:rPr>
              <w:t>Log</w:t>
            </w:r>
          </w:p>
        </w:tc>
        <w:tc>
          <w:tcPr>
            <w:tcW w:w="66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B5B8223" w14:textId="77777777" w:rsidR="006C5174" w:rsidRDefault="00870B13">
            <w:pPr>
              <w:spacing w:line="252" w:lineRule="auto"/>
            </w:pPr>
            <w:r>
              <w:rPr>
                <w:sz w:val="20"/>
                <w:szCs w:val="20"/>
              </w:rPr>
              <w:t>The report LaTeX writes while compiling. It contains errors and warnings.</w:t>
            </w:r>
          </w:p>
        </w:tc>
      </w:tr>
    </w:tbl>
    <w:p w14:paraId="45D33D62" w14:textId="77777777" w:rsidR="006C5174" w:rsidRDefault="006C5174">
      <w:pPr>
        <w:spacing w:after="140"/>
      </w:pPr>
    </w:p>
    <w:p w14:paraId="53E6A673" w14:textId="77777777" w:rsidR="006C5174" w:rsidRDefault="00870B13">
      <w:pPr>
        <w:keepNext/>
        <w:pageBreakBefore/>
        <w:spacing w:after="60"/>
      </w:pPr>
      <w:r>
        <w:rPr>
          <w:b/>
          <w:bCs/>
          <w:color w:val="C9A227"/>
          <w:spacing w:val="40"/>
          <w:sz w:val="20"/>
          <w:szCs w:val="20"/>
        </w:rPr>
        <w:lastRenderedPageBreak/>
        <w:t>CHAPTER 2</w:t>
      </w:r>
    </w:p>
    <w:p w14:paraId="528C7F6A" w14:textId="77777777" w:rsidR="006C5174" w:rsidRDefault="00870B13">
      <w:pPr>
        <w:pStyle w:val="Heading1"/>
      </w:pPr>
      <w:bookmarkStart w:id="10" w:name="_Toc241842992"/>
      <w:r>
        <w:t>2. What Is Overleaf?</w:t>
      </w:r>
      <w:bookmarkEnd w:id="10"/>
    </w:p>
    <w:p w14:paraId="7300E616" w14:textId="77777777" w:rsidR="006C5174" w:rsidRDefault="00870B13">
      <w:pPr>
        <w:pStyle w:val="Heading2"/>
      </w:pPr>
      <w:bookmarkStart w:id="11" w:name="_Toc241842993"/>
      <w:r>
        <w:t>2.1 Overview</w:t>
      </w:r>
      <w:bookmarkEnd w:id="11"/>
    </w:p>
    <w:p w14:paraId="0487DF5E" w14:textId="77777777" w:rsidR="006C5174" w:rsidRDefault="00870B13">
      <w:pPr>
        <w:spacing w:after="120"/>
      </w:pPr>
      <w:r>
        <w:rPr>
          <w:b/>
          <w:bCs/>
        </w:rPr>
        <w:t>Overleaf</w:t>
      </w:r>
      <w:r>
        <w:t xml:space="preserve"> is a website for writing LaTeX documents. It gives you an editor, a compiler, and a PDF viewer in your web browser, so there is nothing to install. Your projects are saved automatically in the cloud, you can open them from any computer, and you can share them with teammates and your instructor.</w:t>
      </w:r>
    </w:p>
    <w:p w14:paraId="6B90D8E9" w14:textId="77777777" w:rsidR="006C5174" w:rsidRDefault="00870B13">
      <w:pPr>
        <w:spacing w:after="120"/>
      </w:pPr>
      <w:r>
        <w:t>For this course, Overleaf is the recommended way to work. If you prefer to work on your own computer, Appendix B explains how, but you do not need to.</w:t>
      </w:r>
    </w:p>
    <w:p w14:paraId="2EDE5297" w14:textId="77777777" w:rsidR="006C5174" w:rsidRDefault="00870B13">
      <w:pPr>
        <w:pStyle w:val="Heading2"/>
      </w:pPr>
      <w:bookmarkStart w:id="12" w:name="_Toc241842994"/>
      <w:r>
        <w:t>2.2 Creating Your Account</w:t>
      </w:r>
      <w:bookmarkEnd w:id="12"/>
    </w:p>
    <w:p w14:paraId="22132CB8" w14:textId="77777777" w:rsidR="006C5174" w:rsidRDefault="00870B13">
      <w:pPr>
        <w:pStyle w:val="ListParagraph"/>
        <w:numPr>
          <w:ilvl w:val="0"/>
          <w:numId w:val="4"/>
        </w:numPr>
        <w:spacing w:after="70"/>
      </w:pPr>
      <w:r>
        <w:t xml:space="preserve">Go to </w:t>
      </w:r>
      <w:hyperlink r:id="rId11" w:history="1">
        <w:r>
          <w:rPr>
            <w:color w:val="1F5FA8"/>
            <w:u w:val="single"/>
          </w:rPr>
          <w:t>overleaf.com</w:t>
        </w:r>
      </w:hyperlink>
      <w:r>
        <w:t xml:space="preserve"> and click </w:t>
      </w:r>
      <w:r>
        <w:rPr>
          <w:b/>
          <w:bCs/>
        </w:rPr>
        <w:t>Register</w:t>
      </w:r>
      <w:r>
        <w:t xml:space="preserve"> (or </w:t>
      </w:r>
      <w:r>
        <w:rPr>
          <w:b/>
          <w:bCs/>
        </w:rPr>
        <w:t>Sign up</w:t>
      </w:r>
      <w:r>
        <w:t>).</w:t>
      </w:r>
    </w:p>
    <w:p w14:paraId="54A75BB8" w14:textId="77777777" w:rsidR="006C5174" w:rsidRDefault="00870B13">
      <w:pPr>
        <w:pStyle w:val="ListParagraph"/>
        <w:numPr>
          <w:ilvl w:val="0"/>
          <w:numId w:val="4"/>
        </w:numPr>
        <w:spacing w:after="70"/>
      </w:pPr>
      <w:r>
        <w:t>Sign up with your university email address. Using your school address keeps your coursework in one place and makes it easy for your instructor to recognize you when you share a project.</w:t>
      </w:r>
    </w:p>
    <w:p w14:paraId="3376899F" w14:textId="77777777" w:rsidR="006C5174" w:rsidRDefault="00870B13">
      <w:pPr>
        <w:pStyle w:val="ListParagraph"/>
        <w:numPr>
          <w:ilvl w:val="0"/>
          <w:numId w:val="4"/>
        </w:numPr>
        <w:spacing w:after="70"/>
      </w:pPr>
      <w:r>
        <w:t>Open the confirmation email from Overleaf and click the link to verify your address.</w:t>
      </w:r>
    </w:p>
    <w:p w14:paraId="658A6231" w14:textId="77777777" w:rsidR="006C5174" w:rsidRDefault="00870B13">
      <w:pPr>
        <w:pStyle w:val="ListParagraph"/>
        <w:numPr>
          <w:ilvl w:val="0"/>
          <w:numId w:val="4"/>
        </w:numPr>
        <w:spacing w:after="70"/>
      </w:pPr>
      <w:r>
        <w:t xml:space="preserve">Log in. You will land on your </w:t>
      </w:r>
      <w:r>
        <w:rPr>
          <w:b/>
          <w:bCs/>
        </w:rPr>
        <w:t>Projects</w:t>
      </w:r>
      <w:r>
        <w:t xml:space="preserve"> dashboard, which lists all of your projects.</w:t>
      </w:r>
    </w:p>
    <w:p w14:paraId="08E5CBF1" w14:textId="77777777" w:rsidR="006C5174" w:rsidRDefault="00870B13">
      <w:pPr>
        <w:pStyle w:val="Heading2"/>
      </w:pPr>
      <w:bookmarkStart w:id="13" w:name="_Toc241842995"/>
      <w:r>
        <w:t>2.3 What the Free Plan Includes</w:t>
      </w:r>
      <w:bookmarkEnd w:id="13"/>
    </w:p>
    <w:p w14:paraId="72CDA3BB" w14:textId="77777777" w:rsidR="006C5174" w:rsidRDefault="00870B13">
      <w:pPr>
        <w:spacing w:after="120"/>
      </w:pPr>
      <w:r>
        <w:t>The free Overleaf plan is enough for this course. A few limits are worth knowing, especially for team projects: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6C5174" w14:paraId="19E4C8F0" w14:textId="77777777">
        <w:tblPrEx>
          <w:tblCellMar>
            <w:top w:w="0" w:type="dxa"/>
            <w:bottom w:w="0" w:type="dxa"/>
          </w:tblCellMar>
        </w:tblPrEx>
        <w:trPr>
          <w:cantSplit/>
          <w:tblHeader/>
        </w:trPr>
        <w:tc>
          <w:tcPr>
            <w:tcW w:w="36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560F2C33" w14:textId="77777777" w:rsidR="006C5174" w:rsidRDefault="00870B13">
            <w:pPr>
              <w:spacing w:line="252" w:lineRule="auto"/>
            </w:pPr>
            <w:r>
              <w:rPr>
                <w:b/>
                <w:bCs/>
                <w:color w:val="FFFFFF"/>
                <w:sz w:val="20"/>
                <w:szCs w:val="20"/>
              </w:rPr>
              <w:t>Feature</w:t>
            </w:r>
          </w:p>
        </w:tc>
        <w:tc>
          <w:tcPr>
            <w:tcW w:w="57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1F1F96B1" w14:textId="77777777" w:rsidR="006C5174" w:rsidRDefault="00870B13">
            <w:pPr>
              <w:spacing w:line="252" w:lineRule="auto"/>
            </w:pPr>
            <w:r>
              <w:rPr>
                <w:b/>
                <w:bCs/>
                <w:color w:val="FFFFFF"/>
                <w:sz w:val="20"/>
                <w:szCs w:val="20"/>
              </w:rPr>
              <w:t>Free plan</w:t>
            </w:r>
          </w:p>
        </w:tc>
      </w:tr>
      <w:tr w:rsidR="006C5174" w14:paraId="47810912" w14:textId="77777777">
        <w:tblPrEx>
          <w:tblCellMar>
            <w:top w:w="0" w:type="dxa"/>
            <w:bottom w:w="0" w:type="dxa"/>
          </w:tblCellMar>
        </w:tblPrEx>
        <w:trPr>
          <w:cantSplit/>
        </w:trPr>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8FD6159" w14:textId="77777777" w:rsidR="006C5174" w:rsidRDefault="00870B13">
            <w:pPr>
              <w:spacing w:line="252" w:lineRule="auto"/>
            </w:pPr>
            <w:r>
              <w:rPr>
                <w:sz w:val="20"/>
                <w:szCs w:val="20"/>
              </w:rPr>
              <w:t>Number of projects</w:t>
            </w:r>
          </w:p>
        </w:tc>
        <w:tc>
          <w:tcPr>
            <w:tcW w:w="57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B8C7C15" w14:textId="77777777" w:rsidR="006C5174" w:rsidRDefault="00870B13">
            <w:pPr>
              <w:spacing w:line="252" w:lineRule="auto"/>
            </w:pPr>
            <w:r>
              <w:rPr>
                <w:sz w:val="20"/>
                <w:szCs w:val="20"/>
              </w:rPr>
              <w:t>Unlimited</w:t>
            </w:r>
          </w:p>
        </w:tc>
      </w:tr>
      <w:tr w:rsidR="006C5174" w14:paraId="37062E75" w14:textId="77777777">
        <w:tblPrEx>
          <w:tblCellMar>
            <w:top w:w="0" w:type="dxa"/>
            <w:bottom w:w="0" w:type="dxa"/>
          </w:tblCellMar>
        </w:tblPrEx>
        <w:trPr>
          <w:cantSplit/>
        </w:trPr>
        <w:tc>
          <w:tcPr>
            <w:tcW w:w="36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C45D068" w14:textId="77777777" w:rsidR="006C5174" w:rsidRDefault="00870B13">
            <w:pPr>
              <w:spacing w:line="252" w:lineRule="auto"/>
            </w:pPr>
            <w:r>
              <w:rPr>
                <w:sz w:val="20"/>
                <w:szCs w:val="20"/>
              </w:rPr>
              <w:t>Collaborators</w:t>
            </w:r>
          </w:p>
        </w:tc>
        <w:tc>
          <w:tcPr>
            <w:tcW w:w="57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D58E997" w14:textId="77777777" w:rsidR="006C5174" w:rsidRDefault="00870B13">
            <w:pPr>
              <w:spacing w:line="252" w:lineRule="auto"/>
            </w:pPr>
            <w:r>
              <w:rPr>
                <w:sz w:val="20"/>
                <w:szCs w:val="20"/>
              </w:rPr>
              <w:t>One invited collaborator per project (see Section 12.6 for team strategies)</w:t>
            </w:r>
          </w:p>
        </w:tc>
      </w:tr>
      <w:tr w:rsidR="006C5174" w14:paraId="337EA206" w14:textId="77777777">
        <w:tblPrEx>
          <w:tblCellMar>
            <w:top w:w="0" w:type="dxa"/>
            <w:bottom w:w="0" w:type="dxa"/>
          </w:tblCellMar>
        </w:tblPrEx>
        <w:trPr>
          <w:cantSplit/>
        </w:trPr>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33107DD" w14:textId="77777777" w:rsidR="006C5174" w:rsidRDefault="00870B13">
            <w:pPr>
              <w:spacing w:line="252" w:lineRule="auto"/>
            </w:pPr>
            <w:r>
              <w:rPr>
                <w:sz w:val="20"/>
                <w:szCs w:val="20"/>
              </w:rPr>
              <w:t>Compile timeout</w:t>
            </w:r>
          </w:p>
        </w:tc>
        <w:tc>
          <w:tcPr>
            <w:tcW w:w="57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B075619" w14:textId="77777777" w:rsidR="006C5174" w:rsidRDefault="00870B13">
            <w:pPr>
              <w:spacing w:line="252" w:lineRule="auto"/>
            </w:pPr>
            <w:r>
              <w:rPr>
                <w:sz w:val="20"/>
                <w:szCs w:val="20"/>
              </w:rPr>
              <w:t>10 seconds per compile. The template compiles in a few seconds.</w:t>
            </w:r>
          </w:p>
        </w:tc>
      </w:tr>
      <w:tr w:rsidR="006C5174" w14:paraId="3C472A3D" w14:textId="77777777">
        <w:tblPrEx>
          <w:tblCellMar>
            <w:top w:w="0" w:type="dxa"/>
            <w:bottom w:w="0" w:type="dxa"/>
          </w:tblCellMar>
        </w:tblPrEx>
        <w:trPr>
          <w:cantSplit/>
        </w:trPr>
        <w:tc>
          <w:tcPr>
            <w:tcW w:w="36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C1A9FB5" w14:textId="77777777" w:rsidR="006C5174" w:rsidRDefault="00870B13">
            <w:pPr>
              <w:spacing w:line="252" w:lineRule="auto"/>
            </w:pPr>
            <w:r>
              <w:rPr>
                <w:sz w:val="20"/>
                <w:szCs w:val="20"/>
              </w:rPr>
              <w:t>Track changes and full project history</w:t>
            </w:r>
          </w:p>
        </w:tc>
        <w:tc>
          <w:tcPr>
            <w:tcW w:w="57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46D9DAF" w14:textId="77777777" w:rsidR="006C5174" w:rsidRDefault="00870B13">
            <w:pPr>
              <w:spacing w:line="252" w:lineRule="auto"/>
            </w:pPr>
            <w:r>
              <w:rPr>
                <w:sz w:val="20"/>
                <w:szCs w:val="20"/>
              </w:rPr>
              <w:t>Paid plans only. The free plan keeps only recent history.</w:t>
            </w:r>
          </w:p>
        </w:tc>
      </w:tr>
      <w:tr w:rsidR="006C5174" w14:paraId="5E7E3222" w14:textId="77777777">
        <w:tblPrEx>
          <w:tblCellMar>
            <w:top w:w="0" w:type="dxa"/>
            <w:bottom w:w="0" w:type="dxa"/>
          </w:tblCellMar>
        </w:tblPrEx>
        <w:trPr>
          <w:cantSplit/>
        </w:trPr>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12C3849" w14:textId="77777777" w:rsidR="006C5174" w:rsidRDefault="00870B13">
            <w:pPr>
              <w:spacing w:line="252" w:lineRule="auto"/>
            </w:pPr>
            <w:r>
              <w:rPr>
                <w:sz w:val="20"/>
                <w:szCs w:val="20"/>
              </w:rPr>
              <w:t>Git and GitHub integration</w:t>
            </w:r>
          </w:p>
        </w:tc>
        <w:tc>
          <w:tcPr>
            <w:tcW w:w="57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877FEFE" w14:textId="77777777" w:rsidR="006C5174" w:rsidRDefault="00870B13">
            <w:pPr>
              <w:spacing w:line="252" w:lineRule="auto"/>
            </w:pPr>
            <w:r>
              <w:rPr>
                <w:sz w:val="20"/>
                <w:szCs w:val="20"/>
              </w:rPr>
              <w:t>Paid plans only (you can still use Git on your own computer; see Appendix B)</w:t>
            </w:r>
          </w:p>
        </w:tc>
      </w:tr>
    </w:tbl>
    <w:p w14:paraId="2A5636B8" w14:textId="77777777" w:rsidR="006C5174" w:rsidRDefault="006C5174">
      <w:pPr>
        <w:spacing w:after="140"/>
      </w:pPr>
    </w:p>
    <w:p w14:paraId="487DE7B1" w14:textId="77777777" w:rsidR="006C5174" w:rsidRDefault="00870B13">
      <w:pPr>
        <w:spacing w:after="120"/>
      </w:pPr>
      <w:r>
        <w:rPr>
          <w:i/>
          <w:iCs/>
          <w:sz w:val="21"/>
          <w:szCs w:val="21"/>
        </w:rPr>
        <w:t>These limits come from Overleaf’s documentation at the time of writing (October 2026) and may change. Check the current plans at</w:t>
      </w:r>
      <w:r>
        <w:rPr>
          <w:sz w:val="21"/>
          <w:szCs w:val="21"/>
        </w:rPr>
        <w:t xml:space="preserve"> </w:t>
      </w:r>
      <w:hyperlink r:id="rId12" w:history="1">
        <w:r>
          <w:rPr>
            <w:color w:val="1F5FA8"/>
            <w:sz w:val="21"/>
            <w:szCs w:val="21"/>
            <w:u w:val="single"/>
          </w:rPr>
          <w:t>overleaf.com/user/subscription/plans</w:t>
        </w:r>
      </w:hyperlink>
      <w:r>
        <w:rPr>
          <w:i/>
          <w:iCs/>
          <w:sz w:val="21"/>
          <w:szCs w:val="21"/>
        </w:rPr>
        <w:t>.</w:t>
      </w:r>
    </w:p>
    <w:p w14:paraId="212E49A5" w14:textId="77777777" w:rsidR="006C5174" w:rsidRDefault="00870B13">
      <w:pPr>
        <w:pStyle w:val="Heading2"/>
      </w:pPr>
      <w:bookmarkStart w:id="14" w:name="_Toc241842996"/>
      <w:r>
        <w:lastRenderedPageBreak/>
        <w:t>2.4 A Tour of the Overleaf Editor</w:t>
      </w:r>
      <w:bookmarkEnd w:id="14"/>
    </w:p>
    <w:p w14:paraId="07CBF857" w14:textId="77777777" w:rsidR="006C5174" w:rsidRDefault="00870B13">
      <w:pPr>
        <w:spacing w:after="120"/>
      </w:pPr>
      <w:r>
        <w:t>When you open a project, you see the editor. Figure 3 is a simplified drawing of it. The numbers match the table below.</w:t>
      </w:r>
    </w:p>
    <w:p w14:paraId="3702DA54" w14:textId="77777777" w:rsidR="006C5174" w:rsidRDefault="00870B13">
      <w:pPr>
        <w:keepNext/>
        <w:spacing w:before="120" w:after="80"/>
        <w:jc w:val="center"/>
      </w:pPr>
      <w:r>
        <w:rPr>
          <w:noProof/>
        </w:rPr>
        <w:drawing>
          <wp:inline distT="0" distB="0" distL="0" distR="0" wp14:anchorId="69C918C8" wp14:editId="62C8931C">
            <wp:extent cx="5943600" cy="3609975"/>
            <wp:effectExtent l="0" t="0" r="0" b="0"/>
            <wp:docPr id="1671690304" name="fig3" descr="The main parts of the Overleaf editor (simplified drawing; your screen may look slightly different as Overleaf updates its desig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609975"/>
                    </a:xfrm>
                    <a:prstGeom prst="rect">
                      <a:avLst/>
                    </a:prstGeom>
                  </pic:spPr>
                </pic:pic>
              </a:graphicData>
            </a:graphic>
          </wp:inline>
        </w:drawing>
      </w:r>
    </w:p>
    <w:p w14:paraId="037E8F41" w14:textId="77777777" w:rsidR="006C5174" w:rsidRDefault="00870B13">
      <w:pPr>
        <w:spacing w:after="220"/>
        <w:jc w:val="center"/>
      </w:pPr>
      <w:r>
        <w:rPr>
          <w:b/>
          <w:bCs/>
          <w:color w:val="1F3A5F"/>
          <w:sz w:val="20"/>
          <w:szCs w:val="20"/>
        </w:rPr>
        <w:t xml:space="preserve">Figure 3. </w:t>
      </w:r>
      <w:r>
        <w:rPr>
          <w:i/>
          <w:iCs/>
          <w:color w:val="374151"/>
          <w:sz w:val="20"/>
          <w:szCs w:val="20"/>
        </w:rPr>
        <w:t>The main parts of the Overleaf editor (simplified drawing; your screen may look slightly different as Overleaf updates its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2600"/>
        <w:gridCol w:w="6160"/>
      </w:tblGrid>
      <w:tr w:rsidR="006C5174" w14:paraId="54B2F0E5" w14:textId="77777777">
        <w:tblPrEx>
          <w:tblCellMar>
            <w:top w:w="0" w:type="dxa"/>
            <w:bottom w:w="0" w:type="dxa"/>
          </w:tblCellMar>
        </w:tblPrEx>
        <w:trPr>
          <w:cantSplit/>
          <w:tblHeader/>
        </w:trPr>
        <w:tc>
          <w:tcPr>
            <w:tcW w:w="6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294A4FB6" w14:textId="77777777" w:rsidR="006C5174" w:rsidRDefault="00870B13">
            <w:pPr>
              <w:spacing w:line="252" w:lineRule="auto"/>
            </w:pPr>
            <w:r>
              <w:rPr>
                <w:b/>
                <w:bCs/>
                <w:color w:val="FFFFFF"/>
                <w:sz w:val="20"/>
                <w:szCs w:val="20"/>
              </w:rPr>
              <w:t>#</w:t>
            </w:r>
          </w:p>
        </w:tc>
        <w:tc>
          <w:tcPr>
            <w:tcW w:w="26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22E0BB35" w14:textId="77777777" w:rsidR="006C5174" w:rsidRDefault="00870B13">
            <w:pPr>
              <w:spacing w:line="252" w:lineRule="auto"/>
            </w:pPr>
            <w:r>
              <w:rPr>
                <w:b/>
                <w:bCs/>
                <w:color w:val="FFFFFF"/>
                <w:sz w:val="20"/>
                <w:szCs w:val="20"/>
              </w:rPr>
              <w:t>Part</w:t>
            </w:r>
          </w:p>
        </w:tc>
        <w:tc>
          <w:tcPr>
            <w:tcW w:w="61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227A9BAD" w14:textId="77777777" w:rsidR="006C5174" w:rsidRDefault="00870B13">
            <w:pPr>
              <w:spacing w:line="252" w:lineRule="auto"/>
            </w:pPr>
            <w:r>
              <w:rPr>
                <w:b/>
                <w:bCs/>
                <w:color w:val="FFFFFF"/>
                <w:sz w:val="20"/>
                <w:szCs w:val="20"/>
              </w:rPr>
              <w:t>What it does</w:t>
            </w:r>
          </w:p>
        </w:tc>
      </w:tr>
      <w:tr w:rsidR="006C5174" w14:paraId="2BCB80F4" w14:textId="77777777">
        <w:tblPrEx>
          <w:tblCellMar>
            <w:top w:w="0" w:type="dxa"/>
            <w:bottom w:w="0" w:type="dxa"/>
          </w:tblCellMar>
        </w:tblPrEx>
        <w:trPr>
          <w:cantSplit/>
        </w:trPr>
        <w:tc>
          <w:tcPr>
            <w:tcW w:w="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FD0721B" w14:textId="77777777" w:rsidR="006C5174" w:rsidRDefault="00870B13">
            <w:pPr>
              <w:spacing w:line="252" w:lineRule="auto"/>
            </w:pPr>
            <w:r>
              <w:rPr>
                <w:sz w:val="20"/>
                <w:szCs w:val="20"/>
              </w:rPr>
              <w:t>1</w:t>
            </w:r>
          </w:p>
        </w:tc>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AB66BBF" w14:textId="77777777" w:rsidR="006C5174" w:rsidRDefault="00870B13">
            <w:pPr>
              <w:spacing w:line="252" w:lineRule="auto"/>
            </w:pPr>
            <w:r>
              <w:rPr>
                <w:sz w:val="20"/>
                <w:szCs w:val="20"/>
              </w:rPr>
              <w:t>Left rail</w:t>
            </w:r>
          </w:p>
        </w:tc>
        <w:tc>
          <w:tcPr>
            <w:tcW w:w="61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35054A1" w14:textId="77777777" w:rsidR="006C5174" w:rsidRDefault="00870B13">
            <w:pPr>
              <w:spacing w:line="252" w:lineRule="auto"/>
            </w:pPr>
            <w:r>
              <w:rPr>
                <w:sz w:val="20"/>
                <w:szCs w:val="20"/>
              </w:rPr>
              <w:t xml:space="preserve">Icons for the file tree, search, integrations, review, and chat. </w:t>
            </w:r>
            <w:r>
              <w:rPr>
                <w:b/>
                <w:bCs/>
                <w:sz w:val="20"/>
                <w:szCs w:val="20"/>
              </w:rPr>
              <w:t>Settings</w:t>
            </w:r>
            <w:r>
              <w:rPr>
                <w:sz w:val="20"/>
                <w:szCs w:val="20"/>
              </w:rPr>
              <w:t xml:space="preserve"> and </w:t>
            </w:r>
            <w:r>
              <w:rPr>
                <w:b/>
                <w:bCs/>
                <w:sz w:val="20"/>
                <w:szCs w:val="20"/>
              </w:rPr>
              <w:t>Help</w:t>
            </w:r>
            <w:r>
              <w:rPr>
                <w:sz w:val="20"/>
                <w:szCs w:val="20"/>
              </w:rPr>
              <w:t xml:space="preserve"> are at the bottom.</w:t>
            </w:r>
          </w:p>
        </w:tc>
      </w:tr>
      <w:tr w:rsidR="006C5174" w14:paraId="7DC7AF43" w14:textId="77777777">
        <w:tblPrEx>
          <w:tblCellMar>
            <w:top w:w="0" w:type="dxa"/>
            <w:bottom w:w="0" w:type="dxa"/>
          </w:tblCellMar>
        </w:tblPrEx>
        <w:trPr>
          <w:cantSplit/>
        </w:trPr>
        <w:tc>
          <w:tcPr>
            <w:tcW w:w="6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91EC9A9" w14:textId="77777777" w:rsidR="006C5174" w:rsidRDefault="00870B13">
            <w:pPr>
              <w:spacing w:line="252" w:lineRule="auto"/>
            </w:pPr>
            <w:r>
              <w:rPr>
                <w:sz w:val="20"/>
                <w:szCs w:val="20"/>
              </w:rPr>
              <w:t>2</w:t>
            </w:r>
          </w:p>
        </w:tc>
        <w:tc>
          <w:tcPr>
            <w:tcW w:w="26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D2B3AFF" w14:textId="77777777" w:rsidR="006C5174" w:rsidRDefault="00870B13">
            <w:pPr>
              <w:spacing w:line="252" w:lineRule="auto"/>
            </w:pPr>
            <w:r>
              <w:rPr>
                <w:sz w:val="20"/>
                <w:szCs w:val="20"/>
              </w:rPr>
              <w:t>File tree</w:t>
            </w:r>
          </w:p>
        </w:tc>
        <w:tc>
          <w:tcPr>
            <w:tcW w:w="61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E834A57" w14:textId="77777777" w:rsidR="006C5174" w:rsidRDefault="00870B13">
            <w:pPr>
              <w:spacing w:line="252" w:lineRule="auto"/>
            </w:pPr>
            <w:r>
              <w:rPr>
                <w:sz w:val="20"/>
                <w:szCs w:val="20"/>
              </w:rPr>
              <w:t>All files in your project. Click a file to open it. Buttons at the top create files and folders and upload files.</w:t>
            </w:r>
          </w:p>
        </w:tc>
      </w:tr>
      <w:tr w:rsidR="006C5174" w14:paraId="7AB40D32" w14:textId="77777777">
        <w:tblPrEx>
          <w:tblCellMar>
            <w:top w:w="0" w:type="dxa"/>
            <w:bottom w:w="0" w:type="dxa"/>
          </w:tblCellMar>
        </w:tblPrEx>
        <w:trPr>
          <w:cantSplit/>
        </w:trPr>
        <w:tc>
          <w:tcPr>
            <w:tcW w:w="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09B9E5D" w14:textId="77777777" w:rsidR="006C5174" w:rsidRDefault="00870B13">
            <w:pPr>
              <w:spacing w:line="252" w:lineRule="auto"/>
            </w:pPr>
            <w:r>
              <w:rPr>
                <w:sz w:val="20"/>
                <w:szCs w:val="20"/>
              </w:rPr>
              <w:t>3</w:t>
            </w:r>
          </w:p>
        </w:tc>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D174DE6" w14:textId="77777777" w:rsidR="006C5174" w:rsidRDefault="00870B13">
            <w:pPr>
              <w:spacing w:line="252" w:lineRule="auto"/>
            </w:pPr>
            <w:r>
              <w:rPr>
                <w:sz w:val="20"/>
                <w:szCs w:val="20"/>
              </w:rPr>
              <w:t>Editor</w:t>
            </w:r>
          </w:p>
        </w:tc>
        <w:tc>
          <w:tcPr>
            <w:tcW w:w="61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2142AA0" w14:textId="77777777" w:rsidR="006C5174" w:rsidRDefault="00870B13">
            <w:pPr>
              <w:spacing w:line="252" w:lineRule="auto"/>
            </w:pPr>
            <w:r>
              <w:rPr>
                <w:sz w:val="20"/>
                <w:szCs w:val="20"/>
              </w:rPr>
              <w:t>Where you type. Line numbers help you find errors.</w:t>
            </w:r>
          </w:p>
        </w:tc>
      </w:tr>
      <w:tr w:rsidR="006C5174" w14:paraId="0B549A12" w14:textId="77777777">
        <w:tblPrEx>
          <w:tblCellMar>
            <w:top w:w="0" w:type="dxa"/>
            <w:bottom w:w="0" w:type="dxa"/>
          </w:tblCellMar>
        </w:tblPrEx>
        <w:trPr>
          <w:cantSplit/>
        </w:trPr>
        <w:tc>
          <w:tcPr>
            <w:tcW w:w="6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86B2588" w14:textId="77777777" w:rsidR="006C5174" w:rsidRDefault="00870B13">
            <w:pPr>
              <w:spacing w:line="252" w:lineRule="auto"/>
            </w:pPr>
            <w:r>
              <w:rPr>
                <w:sz w:val="20"/>
                <w:szCs w:val="20"/>
              </w:rPr>
              <w:t>4</w:t>
            </w:r>
          </w:p>
        </w:tc>
        <w:tc>
          <w:tcPr>
            <w:tcW w:w="26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18BC1AC" w14:textId="77777777" w:rsidR="006C5174" w:rsidRDefault="00870B13">
            <w:pPr>
              <w:spacing w:line="252" w:lineRule="auto"/>
            </w:pPr>
            <w:r>
              <w:rPr>
                <w:sz w:val="20"/>
                <w:szCs w:val="20"/>
              </w:rPr>
              <w:t>Code Editor / Visual Editor</w:t>
            </w:r>
          </w:p>
        </w:tc>
        <w:tc>
          <w:tcPr>
            <w:tcW w:w="61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991D993" w14:textId="77777777" w:rsidR="006C5174" w:rsidRDefault="00870B13">
            <w:pPr>
              <w:spacing w:line="252" w:lineRule="auto"/>
            </w:pPr>
            <w:r>
              <w:rPr>
                <w:sz w:val="20"/>
                <w:szCs w:val="20"/>
              </w:rPr>
              <w:t>Switches between raw LaTeX (Code Editor) and a word-processor-like view (Visual Editor). This guide uses the Code Editor.</w:t>
            </w:r>
          </w:p>
        </w:tc>
      </w:tr>
      <w:tr w:rsidR="006C5174" w14:paraId="7053B692" w14:textId="77777777">
        <w:tblPrEx>
          <w:tblCellMar>
            <w:top w:w="0" w:type="dxa"/>
            <w:bottom w:w="0" w:type="dxa"/>
          </w:tblCellMar>
        </w:tblPrEx>
        <w:trPr>
          <w:cantSplit/>
        </w:trPr>
        <w:tc>
          <w:tcPr>
            <w:tcW w:w="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7A76AD2" w14:textId="77777777" w:rsidR="006C5174" w:rsidRDefault="00870B13">
            <w:pPr>
              <w:spacing w:line="252" w:lineRule="auto"/>
            </w:pPr>
            <w:r>
              <w:rPr>
                <w:sz w:val="20"/>
                <w:szCs w:val="20"/>
              </w:rPr>
              <w:t>5</w:t>
            </w:r>
          </w:p>
        </w:tc>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CB9E2A9" w14:textId="77777777" w:rsidR="006C5174" w:rsidRDefault="00870B13">
            <w:pPr>
              <w:spacing w:line="252" w:lineRule="auto"/>
            </w:pPr>
            <w:r>
              <w:rPr>
                <w:sz w:val="20"/>
                <w:szCs w:val="20"/>
              </w:rPr>
              <w:t>Recompile</w:t>
            </w:r>
          </w:p>
        </w:tc>
        <w:tc>
          <w:tcPr>
            <w:tcW w:w="61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2396E93" w14:textId="77777777" w:rsidR="006C5174" w:rsidRDefault="00870B13">
            <w:pPr>
              <w:spacing w:line="252" w:lineRule="auto"/>
            </w:pPr>
            <w:r>
              <w:rPr>
                <w:sz w:val="20"/>
                <w:szCs w:val="20"/>
              </w:rPr>
              <w:t>Builds the PDF from your source. The small arrow next to it has options such as auto-compile.</w:t>
            </w:r>
          </w:p>
        </w:tc>
      </w:tr>
      <w:tr w:rsidR="006C5174" w14:paraId="49E993C2" w14:textId="77777777">
        <w:tblPrEx>
          <w:tblCellMar>
            <w:top w:w="0" w:type="dxa"/>
            <w:bottom w:w="0" w:type="dxa"/>
          </w:tblCellMar>
        </w:tblPrEx>
        <w:trPr>
          <w:cantSplit/>
        </w:trPr>
        <w:tc>
          <w:tcPr>
            <w:tcW w:w="6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68FEF95" w14:textId="77777777" w:rsidR="006C5174" w:rsidRDefault="00870B13">
            <w:pPr>
              <w:spacing w:line="252" w:lineRule="auto"/>
            </w:pPr>
            <w:r>
              <w:rPr>
                <w:sz w:val="20"/>
                <w:szCs w:val="20"/>
              </w:rPr>
              <w:t>6</w:t>
            </w:r>
          </w:p>
        </w:tc>
        <w:tc>
          <w:tcPr>
            <w:tcW w:w="26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AE7114D" w14:textId="77777777" w:rsidR="006C5174" w:rsidRDefault="00870B13">
            <w:pPr>
              <w:spacing w:line="252" w:lineRule="auto"/>
            </w:pPr>
            <w:r>
              <w:rPr>
                <w:sz w:val="20"/>
                <w:szCs w:val="20"/>
              </w:rPr>
              <w:t>Logs and output files</w:t>
            </w:r>
          </w:p>
        </w:tc>
        <w:tc>
          <w:tcPr>
            <w:tcW w:w="61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D8F9F93" w14:textId="77777777" w:rsidR="006C5174" w:rsidRDefault="00870B13">
            <w:pPr>
              <w:spacing w:line="252" w:lineRule="auto"/>
            </w:pPr>
            <w:r>
              <w:rPr>
                <w:sz w:val="20"/>
                <w:szCs w:val="20"/>
              </w:rPr>
              <w:t>Shows errors (red), warnings (yellow), and the raw log. A number appears here when something is wrong.</w:t>
            </w:r>
          </w:p>
        </w:tc>
      </w:tr>
      <w:tr w:rsidR="006C5174" w14:paraId="3DAF4223" w14:textId="77777777">
        <w:tblPrEx>
          <w:tblCellMar>
            <w:top w:w="0" w:type="dxa"/>
            <w:bottom w:w="0" w:type="dxa"/>
          </w:tblCellMar>
        </w:tblPrEx>
        <w:trPr>
          <w:cantSplit/>
        </w:trPr>
        <w:tc>
          <w:tcPr>
            <w:tcW w:w="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0D64CA6" w14:textId="77777777" w:rsidR="006C5174" w:rsidRDefault="00870B13">
            <w:pPr>
              <w:spacing w:line="252" w:lineRule="auto"/>
            </w:pPr>
            <w:r>
              <w:rPr>
                <w:sz w:val="20"/>
                <w:szCs w:val="20"/>
              </w:rPr>
              <w:t>7</w:t>
            </w:r>
          </w:p>
        </w:tc>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847479B" w14:textId="77777777" w:rsidR="006C5174" w:rsidRDefault="00870B13">
            <w:pPr>
              <w:spacing w:line="252" w:lineRule="auto"/>
            </w:pPr>
            <w:r>
              <w:rPr>
                <w:sz w:val="20"/>
                <w:szCs w:val="20"/>
              </w:rPr>
              <w:t>Download PDF</w:t>
            </w:r>
          </w:p>
        </w:tc>
        <w:tc>
          <w:tcPr>
            <w:tcW w:w="61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192F434" w14:textId="77777777" w:rsidR="006C5174" w:rsidRDefault="00870B13">
            <w:pPr>
              <w:spacing w:line="252" w:lineRule="auto"/>
            </w:pPr>
            <w:r>
              <w:rPr>
                <w:sz w:val="20"/>
                <w:szCs w:val="20"/>
              </w:rPr>
              <w:t>Saves the compiled PDF to your computer.</w:t>
            </w:r>
          </w:p>
        </w:tc>
      </w:tr>
      <w:tr w:rsidR="006C5174" w14:paraId="3847E3E5" w14:textId="77777777">
        <w:tblPrEx>
          <w:tblCellMar>
            <w:top w:w="0" w:type="dxa"/>
            <w:bottom w:w="0" w:type="dxa"/>
          </w:tblCellMar>
        </w:tblPrEx>
        <w:trPr>
          <w:cantSplit/>
        </w:trPr>
        <w:tc>
          <w:tcPr>
            <w:tcW w:w="6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07890AFD" w14:textId="77777777" w:rsidR="006C5174" w:rsidRDefault="00870B13">
            <w:pPr>
              <w:spacing w:line="252" w:lineRule="auto"/>
            </w:pPr>
            <w:r>
              <w:rPr>
                <w:sz w:val="20"/>
                <w:szCs w:val="20"/>
              </w:rPr>
              <w:t>8</w:t>
            </w:r>
          </w:p>
        </w:tc>
        <w:tc>
          <w:tcPr>
            <w:tcW w:w="26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F775052" w14:textId="77777777" w:rsidR="006C5174" w:rsidRDefault="00870B13">
            <w:pPr>
              <w:spacing w:line="252" w:lineRule="auto"/>
            </w:pPr>
            <w:r>
              <w:rPr>
                <w:sz w:val="20"/>
                <w:szCs w:val="20"/>
              </w:rPr>
              <w:t>PDF preview</w:t>
            </w:r>
          </w:p>
        </w:tc>
        <w:tc>
          <w:tcPr>
            <w:tcW w:w="61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0F512D6A" w14:textId="77777777" w:rsidR="006C5174" w:rsidRDefault="00870B13">
            <w:pPr>
              <w:spacing w:line="252" w:lineRule="auto"/>
            </w:pPr>
            <w:r>
              <w:rPr>
                <w:sz w:val="20"/>
                <w:szCs w:val="20"/>
              </w:rPr>
              <w:t>The compiled document. Double-click any spot to jump to the matching line in the editor.</w:t>
            </w:r>
          </w:p>
        </w:tc>
      </w:tr>
      <w:tr w:rsidR="006C5174" w14:paraId="2CB94BD3" w14:textId="77777777">
        <w:tblPrEx>
          <w:tblCellMar>
            <w:top w:w="0" w:type="dxa"/>
            <w:bottom w:w="0" w:type="dxa"/>
          </w:tblCellMar>
        </w:tblPrEx>
        <w:trPr>
          <w:cantSplit/>
        </w:trPr>
        <w:tc>
          <w:tcPr>
            <w:tcW w:w="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8FE9E5C" w14:textId="77777777" w:rsidR="006C5174" w:rsidRDefault="00870B13">
            <w:pPr>
              <w:spacing w:line="252" w:lineRule="auto"/>
            </w:pPr>
            <w:r>
              <w:rPr>
                <w:sz w:val="20"/>
                <w:szCs w:val="20"/>
              </w:rPr>
              <w:lastRenderedPageBreak/>
              <w:t>9</w:t>
            </w:r>
          </w:p>
        </w:tc>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B0E04EB" w14:textId="77777777" w:rsidR="006C5174" w:rsidRDefault="00870B13">
            <w:pPr>
              <w:spacing w:line="252" w:lineRule="auto"/>
            </w:pPr>
            <w:r>
              <w:rPr>
                <w:sz w:val="20"/>
                <w:szCs w:val="20"/>
              </w:rPr>
              <w:t>Share</w:t>
            </w:r>
          </w:p>
        </w:tc>
        <w:tc>
          <w:tcPr>
            <w:tcW w:w="61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3DF6884" w14:textId="77777777" w:rsidR="006C5174" w:rsidRDefault="00870B13">
            <w:pPr>
              <w:spacing w:line="252" w:lineRule="auto"/>
            </w:pPr>
            <w:r>
              <w:rPr>
                <w:sz w:val="20"/>
                <w:szCs w:val="20"/>
              </w:rPr>
              <w:t>Invite collaborators or create a link to your project.</w:t>
            </w:r>
          </w:p>
        </w:tc>
      </w:tr>
      <w:tr w:rsidR="006C5174" w14:paraId="08D3D6D5" w14:textId="77777777">
        <w:tblPrEx>
          <w:tblCellMar>
            <w:top w:w="0" w:type="dxa"/>
            <w:bottom w:w="0" w:type="dxa"/>
          </w:tblCellMar>
        </w:tblPrEx>
        <w:trPr>
          <w:cantSplit/>
        </w:trPr>
        <w:tc>
          <w:tcPr>
            <w:tcW w:w="6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B9E9626" w14:textId="77777777" w:rsidR="006C5174" w:rsidRDefault="00870B13">
            <w:pPr>
              <w:spacing w:line="252" w:lineRule="auto"/>
            </w:pPr>
            <w:r>
              <w:rPr>
                <w:sz w:val="20"/>
                <w:szCs w:val="20"/>
              </w:rPr>
              <w:t>10</w:t>
            </w:r>
          </w:p>
        </w:tc>
        <w:tc>
          <w:tcPr>
            <w:tcW w:w="26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DF307FE" w14:textId="77777777" w:rsidR="006C5174" w:rsidRDefault="00870B13">
            <w:pPr>
              <w:spacing w:line="252" w:lineRule="auto"/>
            </w:pPr>
            <w:r>
              <w:rPr>
                <w:sz w:val="20"/>
                <w:szCs w:val="20"/>
              </w:rPr>
              <w:t>History</w:t>
            </w:r>
          </w:p>
        </w:tc>
        <w:tc>
          <w:tcPr>
            <w:tcW w:w="61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F869376" w14:textId="77777777" w:rsidR="006C5174" w:rsidRDefault="00870B13">
            <w:pPr>
              <w:spacing w:line="252" w:lineRule="auto"/>
            </w:pPr>
            <w:r>
              <w:rPr>
                <w:sz w:val="20"/>
                <w:szCs w:val="20"/>
              </w:rPr>
              <w:t>See and restore earlier versions (limited on the free plan).</w:t>
            </w:r>
          </w:p>
        </w:tc>
      </w:tr>
      <w:tr w:rsidR="006C5174" w14:paraId="4B5585F6" w14:textId="77777777">
        <w:tblPrEx>
          <w:tblCellMar>
            <w:top w:w="0" w:type="dxa"/>
            <w:bottom w:w="0" w:type="dxa"/>
          </w:tblCellMar>
        </w:tblPrEx>
        <w:trPr>
          <w:cantSplit/>
        </w:trPr>
        <w:tc>
          <w:tcPr>
            <w:tcW w:w="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1E56F5D" w14:textId="77777777" w:rsidR="006C5174" w:rsidRDefault="00870B13">
            <w:pPr>
              <w:spacing w:line="252" w:lineRule="auto"/>
            </w:pPr>
            <w:r>
              <w:rPr>
                <w:sz w:val="20"/>
                <w:szCs w:val="20"/>
              </w:rPr>
              <w:t>11</w:t>
            </w:r>
          </w:p>
        </w:tc>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9EE0F4A" w14:textId="77777777" w:rsidR="006C5174" w:rsidRDefault="00870B13">
            <w:pPr>
              <w:spacing w:line="252" w:lineRule="auto"/>
            </w:pPr>
            <w:r>
              <w:rPr>
                <w:sz w:val="20"/>
                <w:szCs w:val="20"/>
              </w:rPr>
              <w:t>Menu bar</w:t>
            </w:r>
          </w:p>
        </w:tc>
        <w:tc>
          <w:tcPr>
            <w:tcW w:w="61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CCD4ED1" w14:textId="77777777" w:rsidR="006C5174" w:rsidRDefault="00870B13">
            <w:pPr>
              <w:spacing w:line="252" w:lineRule="auto"/>
            </w:pPr>
            <w:r>
              <w:rPr>
                <w:b/>
                <w:bCs/>
                <w:sz w:val="20"/>
                <w:szCs w:val="20"/>
              </w:rPr>
              <w:t>File</w:t>
            </w:r>
            <w:r>
              <w:rPr>
                <w:sz w:val="20"/>
                <w:szCs w:val="20"/>
              </w:rPr>
              <w:t xml:space="preserve">, </w:t>
            </w:r>
            <w:r>
              <w:rPr>
                <w:b/>
                <w:bCs/>
                <w:sz w:val="20"/>
                <w:szCs w:val="20"/>
              </w:rPr>
              <w:t>Edit</w:t>
            </w:r>
            <w:r>
              <w:rPr>
                <w:sz w:val="20"/>
                <w:szCs w:val="20"/>
              </w:rPr>
              <w:t xml:space="preserve">, </w:t>
            </w:r>
            <w:r>
              <w:rPr>
                <w:b/>
                <w:bCs/>
                <w:sz w:val="20"/>
                <w:szCs w:val="20"/>
              </w:rPr>
              <w:t>View</w:t>
            </w:r>
            <w:r>
              <w:rPr>
                <w:sz w:val="20"/>
                <w:szCs w:val="20"/>
              </w:rPr>
              <w:t xml:space="preserve">, and </w:t>
            </w:r>
            <w:r>
              <w:rPr>
                <w:b/>
                <w:bCs/>
                <w:sz w:val="20"/>
                <w:szCs w:val="20"/>
              </w:rPr>
              <w:t>Help</w:t>
            </w:r>
            <w:r>
              <w:rPr>
                <w:sz w:val="20"/>
                <w:szCs w:val="20"/>
              </w:rPr>
              <w:t xml:space="preserve"> menus. For example, </w:t>
            </w:r>
            <w:r>
              <w:rPr>
                <w:b/>
                <w:bCs/>
                <w:sz w:val="20"/>
                <w:szCs w:val="20"/>
              </w:rPr>
              <w:t>File → Word Count</w:t>
            </w:r>
            <w:r>
              <w:rPr>
                <w:sz w:val="20"/>
                <w:szCs w:val="20"/>
              </w:rPr>
              <w:t xml:space="preserve"> and </w:t>
            </w:r>
            <w:r>
              <w:rPr>
                <w:b/>
                <w:bCs/>
                <w:sz w:val="20"/>
                <w:szCs w:val="20"/>
              </w:rPr>
              <w:t>File → Download</w:t>
            </w:r>
            <w:r>
              <w:rPr>
                <w:sz w:val="20"/>
                <w:szCs w:val="20"/>
              </w:rPr>
              <w:t>.</w:t>
            </w:r>
          </w:p>
        </w:tc>
      </w:tr>
    </w:tbl>
    <w:p w14:paraId="2B0106A2" w14:textId="77777777" w:rsidR="006C5174" w:rsidRDefault="006C5174">
      <w:pPr>
        <w:spacing w:after="140"/>
      </w:pPr>
    </w:p>
    <w:p w14:paraId="61684DA4" w14:textId="77777777" w:rsidR="006C5174" w:rsidRDefault="00870B13">
      <w:pPr>
        <w:pStyle w:val="Heading2"/>
      </w:pPr>
      <w:bookmarkStart w:id="15" w:name="_Toc241842997"/>
      <w:r>
        <w:t>2.5 Features That Save Time</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900"/>
        <w:gridCol w:w="2730"/>
        <w:gridCol w:w="2730"/>
      </w:tblGrid>
      <w:tr w:rsidR="006C5174" w14:paraId="07FCDCFC" w14:textId="77777777">
        <w:tblPrEx>
          <w:tblCellMar>
            <w:top w:w="0" w:type="dxa"/>
            <w:bottom w:w="0" w:type="dxa"/>
          </w:tblCellMar>
        </w:tblPrEx>
        <w:trPr>
          <w:cantSplit/>
          <w:tblHeader/>
        </w:trPr>
        <w:tc>
          <w:tcPr>
            <w:tcW w:w="39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79776FC8" w14:textId="77777777" w:rsidR="006C5174" w:rsidRDefault="00870B13">
            <w:pPr>
              <w:spacing w:line="252" w:lineRule="auto"/>
            </w:pPr>
            <w:r>
              <w:rPr>
                <w:b/>
                <w:bCs/>
                <w:color w:val="FFFFFF"/>
                <w:sz w:val="20"/>
                <w:szCs w:val="20"/>
              </w:rPr>
              <w:t>Action</w:t>
            </w:r>
          </w:p>
        </w:tc>
        <w:tc>
          <w:tcPr>
            <w:tcW w:w="273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76083860" w14:textId="77777777" w:rsidR="006C5174" w:rsidRDefault="00870B13">
            <w:pPr>
              <w:spacing w:line="252" w:lineRule="auto"/>
            </w:pPr>
            <w:r>
              <w:rPr>
                <w:b/>
                <w:bCs/>
                <w:color w:val="FFFFFF"/>
                <w:sz w:val="20"/>
                <w:szCs w:val="20"/>
              </w:rPr>
              <w:t>Windows</w:t>
            </w:r>
          </w:p>
        </w:tc>
        <w:tc>
          <w:tcPr>
            <w:tcW w:w="273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3467AA4B" w14:textId="77777777" w:rsidR="006C5174" w:rsidRDefault="00870B13">
            <w:pPr>
              <w:spacing w:line="252" w:lineRule="auto"/>
            </w:pPr>
            <w:r>
              <w:rPr>
                <w:b/>
                <w:bCs/>
                <w:color w:val="FFFFFF"/>
                <w:sz w:val="20"/>
                <w:szCs w:val="20"/>
              </w:rPr>
              <w:t>Mac</w:t>
            </w:r>
          </w:p>
        </w:tc>
      </w:tr>
      <w:tr w:rsidR="006C5174" w14:paraId="778522D8" w14:textId="77777777">
        <w:tblPrEx>
          <w:tblCellMar>
            <w:top w:w="0" w:type="dxa"/>
            <w:bottom w:w="0" w:type="dxa"/>
          </w:tblCellMar>
        </w:tblPrEx>
        <w:trPr>
          <w:cantSplit/>
        </w:trPr>
        <w:tc>
          <w:tcPr>
            <w:tcW w:w="3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AB66BF1" w14:textId="77777777" w:rsidR="006C5174" w:rsidRDefault="00870B13">
            <w:pPr>
              <w:spacing w:line="252" w:lineRule="auto"/>
            </w:pPr>
            <w:r>
              <w:rPr>
                <w:sz w:val="20"/>
                <w:szCs w:val="20"/>
              </w:rPr>
              <w:t>Recompile</w:t>
            </w:r>
          </w:p>
        </w:tc>
        <w:tc>
          <w:tcPr>
            <w:tcW w:w="273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357BF77" w14:textId="77777777" w:rsidR="006C5174" w:rsidRDefault="00870B13">
            <w:pPr>
              <w:spacing w:line="252" w:lineRule="auto"/>
            </w:pPr>
            <w:r>
              <w:rPr>
                <w:sz w:val="20"/>
                <w:szCs w:val="20"/>
              </w:rPr>
              <w:t>Ctrl + Enter  or  Ctrl + S</w:t>
            </w:r>
          </w:p>
        </w:tc>
        <w:tc>
          <w:tcPr>
            <w:tcW w:w="273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858F393" w14:textId="77777777" w:rsidR="006C5174" w:rsidRDefault="00870B13">
            <w:pPr>
              <w:spacing w:line="252" w:lineRule="auto"/>
            </w:pPr>
            <w:r>
              <w:rPr>
                <w:sz w:val="20"/>
                <w:szCs w:val="20"/>
              </w:rPr>
              <w:t>Cmd + Enter  or  Cmd + S</w:t>
            </w:r>
          </w:p>
        </w:tc>
      </w:tr>
      <w:tr w:rsidR="006C5174" w14:paraId="3D4B5C87" w14:textId="77777777">
        <w:tblPrEx>
          <w:tblCellMar>
            <w:top w:w="0" w:type="dxa"/>
            <w:bottom w:w="0" w:type="dxa"/>
          </w:tblCellMar>
        </w:tblPrEx>
        <w:trPr>
          <w:cantSplit/>
        </w:trPr>
        <w:tc>
          <w:tcPr>
            <w:tcW w:w="3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996AD82" w14:textId="77777777" w:rsidR="006C5174" w:rsidRDefault="00870B13">
            <w:pPr>
              <w:spacing w:line="252" w:lineRule="auto"/>
            </w:pPr>
            <w:r>
              <w:rPr>
                <w:sz w:val="20"/>
                <w:szCs w:val="20"/>
              </w:rPr>
              <w:t>Comment or uncomment selected lines</w:t>
            </w:r>
          </w:p>
        </w:tc>
        <w:tc>
          <w:tcPr>
            <w:tcW w:w="273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48B2394" w14:textId="77777777" w:rsidR="006C5174" w:rsidRDefault="00870B13">
            <w:pPr>
              <w:spacing w:line="252" w:lineRule="auto"/>
            </w:pPr>
            <w:r>
              <w:rPr>
                <w:sz w:val="20"/>
                <w:szCs w:val="20"/>
              </w:rPr>
              <w:t>Ctrl + /</w:t>
            </w:r>
          </w:p>
        </w:tc>
        <w:tc>
          <w:tcPr>
            <w:tcW w:w="273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8E0A5F4" w14:textId="77777777" w:rsidR="006C5174" w:rsidRDefault="00870B13">
            <w:pPr>
              <w:spacing w:line="252" w:lineRule="auto"/>
            </w:pPr>
            <w:r>
              <w:rPr>
                <w:sz w:val="20"/>
                <w:szCs w:val="20"/>
              </w:rPr>
              <w:t>Cmd + /</w:t>
            </w:r>
          </w:p>
        </w:tc>
      </w:tr>
      <w:tr w:rsidR="006C5174" w14:paraId="0E544249" w14:textId="77777777">
        <w:tblPrEx>
          <w:tblCellMar>
            <w:top w:w="0" w:type="dxa"/>
            <w:bottom w:w="0" w:type="dxa"/>
          </w:tblCellMar>
        </w:tblPrEx>
        <w:trPr>
          <w:cantSplit/>
        </w:trPr>
        <w:tc>
          <w:tcPr>
            <w:tcW w:w="3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F298D8C" w14:textId="77777777" w:rsidR="006C5174" w:rsidRDefault="00870B13">
            <w:pPr>
              <w:spacing w:line="252" w:lineRule="auto"/>
            </w:pPr>
            <w:r>
              <w:rPr>
                <w:sz w:val="20"/>
                <w:szCs w:val="20"/>
              </w:rPr>
              <w:t>Find and replace</w:t>
            </w:r>
          </w:p>
        </w:tc>
        <w:tc>
          <w:tcPr>
            <w:tcW w:w="273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827F9EB" w14:textId="77777777" w:rsidR="006C5174" w:rsidRDefault="00870B13">
            <w:pPr>
              <w:spacing w:line="252" w:lineRule="auto"/>
            </w:pPr>
            <w:r>
              <w:rPr>
                <w:sz w:val="20"/>
                <w:szCs w:val="20"/>
              </w:rPr>
              <w:t>Ctrl + F</w:t>
            </w:r>
          </w:p>
        </w:tc>
        <w:tc>
          <w:tcPr>
            <w:tcW w:w="273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0AB7FD7" w14:textId="77777777" w:rsidR="006C5174" w:rsidRDefault="00870B13">
            <w:pPr>
              <w:spacing w:line="252" w:lineRule="auto"/>
            </w:pPr>
            <w:r>
              <w:rPr>
                <w:sz w:val="20"/>
                <w:szCs w:val="20"/>
              </w:rPr>
              <w:t>Cmd + F</w:t>
            </w:r>
          </w:p>
        </w:tc>
      </w:tr>
      <w:tr w:rsidR="006C5174" w14:paraId="1776A5F4" w14:textId="77777777">
        <w:tblPrEx>
          <w:tblCellMar>
            <w:top w:w="0" w:type="dxa"/>
            <w:bottom w:w="0" w:type="dxa"/>
          </w:tblCellMar>
        </w:tblPrEx>
        <w:trPr>
          <w:cantSplit/>
        </w:trPr>
        <w:tc>
          <w:tcPr>
            <w:tcW w:w="3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17FA291" w14:textId="77777777" w:rsidR="006C5174" w:rsidRDefault="00870B13">
            <w:pPr>
              <w:spacing w:line="252" w:lineRule="auto"/>
            </w:pPr>
            <w:r>
              <w:rPr>
                <w:sz w:val="20"/>
                <w:szCs w:val="20"/>
              </w:rPr>
              <w:t>Make selected text bold or italic</w:t>
            </w:r>
          </w:p>
        </w:tc>
        <w:tc>
          <w:tcPr>
            <w:tcW w:w="273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88C696C" w14:textId="77777777" w:rsidR="006C5174" w:rsidRDefault="00870B13">
            <w:pPr>
              <w:spacing w:line="252" w:lineRule="auto"/>
            </w:pPr>
            <w:r>
              <w:rPr>
                <w:sz w:val="20"/>
                <w:szCs w:val="20"/>
              </w:rPr>
              <w:t>Ctrl + B  /  Ctrl + I</w:t>
            </w:r>
          </w:p>
        </w:tc>
        <w:tc>
          <w:tcPr>
            <w:tcW w:w="273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DB5186C" w14:textId="77777777" w:rsidR="006C5174" w:rsidRDefault="00870B13">
            <w:pPr>
              <w:spacing w:line="252" w:lineRule="auto"/>
            </w:pPr>
            <w:r>
              <w:rPr>
                <w:sz w:val="20"/>
                <w:szCs w:val="20"/>
              </w:rPr>
              <w:t>Cmd + B  /  Cmd + I</w:t>
            </w:r>
          </w:p>
        </w:tc>
      </w:tr>
      <w:tr w:rsidR="006C5174" w14:paraId="246608C9" w14:textId="77777777">
        <w:tblPrEx>
          <w:tblCellMar>
            <w:top w:w="0" w:type="dxa"/>
            <w:bottom w:w="0" w:type="dxa"/>
          </w:tblCellMar>
        </w:tblPrEx>
        <w:trPr>
          <w:cantSplit/>
        </w:trPr>
        <w:tc>
          <w:tcPr>
            <w:tcW w:w="3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DC93664" w14:textId="77777777" w:rsidR="006C5174" w:rsidRDefault="00870B13">
            <w:pPr>
              <w:spacing w:line="252" w:lineRule="auto"/>
            </w:pPr>
            <w:r>
              <w:rPr>
                <w:sz w:val="20"/>
                <w:szCs w:val="20"/>
              </w:rPr>
              <w:t>Undo</w:t>
            </w:r>
          </w:p>
        </w:tc>
        <w:tc>
          <w:tcPr>
            <w:tcW w:w="273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B386F5F" w14:textId="77777777" w:rsidR="006C5174" w:rsidRDefault="00870B13">
            <w:pPr>
              <w:spacing w:line="252" w:lineRule="auto"/>
            </w:pPr>
            <w:r>
              <w:rPr>
                <w:sz w:val="20"/>
                <w:szCs w:val="20"/>
              </w:rPr>
              <w:t>Ctrl + Z</w:t>
            </w:r>
          </w:p>
        </w:tc>
        <w:tc>
          <w:tcPr>
            <w:tcW w:w="273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F156F91" w14:textId="77777777" w:rsidR="006C5174" w:rsidRDefault="00870B13">
            <w:pPr>
              <w:spacing w:line="252" w:lineRule="auto"/>
            </w:pPr>
            <w:r>
              <w:rPr>
                <w:sz w:val="20"/>
                <w:szCs w:val="20"/>
              </w:rPr>
              <w:t>Cmd + Z</w:t>
            </w:r>
          </w:p>
        </w:tc>
      </w:tr>
    </w:tbl>
    <w:p w14:paraId="796BCB47" w14:textId="77777777" w:rsidR="006C5174" w:rsidRDefault="006C5174">
      <w:pPr>
        <w:spacing w:after="140"/>
      </w:pPr>
    </w:p>
    <w:p w14:paraId="37624ED7" w14:textId="77777777" w:rsidR="006C5174" w:rsidRDefault="00870B13">
      <w:pPr>
        <w:pStyle w:val="ListParagraph"/>
        <w:numPr>
          <w:ilvl w:val="0"/>
          <w:numId w:val="2"/>
        </w:numPr>
        <w:spacing w:after="60"/>
      </w:pPr>
      <w:r>
        <w:rPr>
          <w:b/>
          <w:bCs/>
        </w:rPr>
        <w:t>Jump between PDF and code.</w:t>
      </w:r>
      <w:r>
        <w:t xml:space="preserve"> Double-click text in the PDF preview to jump to its source line. This is the fastest way to find where something is written.</w:t>
      </w:r>
    </w:p>
    <w:p w14:paraId="5177653F" w14:textId="77777777" w:rsidR="006C5174" w:rsidRDefault="00870B13">
      <w:pPr>
        <w:pStyle w:val="ListParagraph"/>
        <w:numPr>
          <w:ilvl w:val="0"/>
          <w:numId w:val="2"/>
        </w:numPr>
        <w:spacing w:after="60"/>
      </w:pPr>
      <w:r>
        <w:rPr>
          <w:b/>
          <w:bCs/>
        </w:rPr>
        <w:t>Auto-compile.</w:t>
      </w:r>
      <w:r>
        <w:t xml:space="preserve"> In the menu next to </w:t>
      </w:r>
      <w:r>
        <w:rPr>
          <w:b/>
          <w:bCs/>
        </w:rPr>
        <w:t>Recompile</w:t>
      </w:r>
      <w:r>
        <w:t xml:space="preserve"> you can turn on auto-compile so the PDF updates as you type. Many people prefer to recompile manually.</w:t>
      </w:r>
    </w:p>
    <w:p w14:paraId="6C74053D" w14:textId="77777777" w:rsidR="006C5174" w:rsidRDefault="00870B13">
      <w:pPr>
        <w:pStyle w:val="ListParagraph"/>
        <w:numPr>
          <w:ilvl w:val="0"/>
          <w:numId w:val="2"/>
        </w:numPr>
        <w:spacing w:after="60"/>
      </w:pPr>
      <w:r>
        <w:rPr>
          <w:b/>
          <w:bCs/>
        </w:rPr>
        <w:t>Spell check.</w:t>
      </w:r>
      <w:r>
        <w:t xml:space="preserve"> Overleaf underlines misspelled words. You can set the language in </w:t>
      </w:r>
      <w:r>
        <w:rPr>
          <w:b/>
          <w:bCs/>
        </w:rPr>
        <w:t>Settings</w:t>
      </w:r>
      <w:r>
        <w: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C5174" w14:paraId="656C3B13" w14:textId="77777777">
        <w:tblPrEx>
          <w:tblCellMar>
            <w:top w:w="0" w:type="dxa"/>
            <w:bottom w:w="0" w:type="dxa"/>
          </w:tblCellMar>
        </w:tblPrEx>
        <w:tc>
          <w:tcPr>
            <w:tcW w:w="9360" w:type="dxa"/>
            <w:tcBorders>
              <w:top w:val="none" w:sz="0" w:space="0" w:color="FFFFFF"/>
              <w:left w:val="single" w:sz="36" w:space="0" w:color="2F7D32"/>
              <w:bottom w:val="none" w:sz="0" w:space="0" w:color="FFFFFF"/>
              <w:right w:val="none" w:sz="0" w:space="0" w:color="FFFFFF"/>
            </w:tcBorders>
            <w:shd w:val="clear" w:color="auto" w:fill="EEF6EE"/>
            <w:tcMar>
              <w:top w:w="140" w:type="dxa"/>
              <w:left w:w="220" w:type="dxa"/>
              <w:bottom w:w="100" w:type="dxa"/>
              <w:right w:w="220" w:type="dxa"/>
            </w:tcMar>
          </w:tcPr>
          <w:p w14:paraId="39F9EFD2" w14:textId="77777777" w:rsidR="006C5174" w:rsidRDefault="00870B13">
            <w:pPr>
              <w:keepNext/>
              <w:spacing w:after="80"/>
            </w:pPr>
            <w:r>
              <w:rPr>
                <w:b/>
                <w:bCs/>
                <w:color w:val="2F7D32"/>
                <w:sz w:val="23"/>
                <w:szCs w:val="23"/>
              </w:rPr>
              <w:lastRenderedPageBreak/>
              <w:t>Try It: 1 — Your first LaTeX document (10 minutes)</w:t>
            </w:r>
          </w:p>
          <w:p w14:paraId="44720C1A" w14:textId="77777777" w:rsidR="006C5174" w:rsidRDefault="00870B13">
            <w:pPr>
              <w:pStyle w:val="ListParagraph"/>
              <w:numPr>
                <w:ilvl w:val="0"/>
                <w:numId w:val="5"/>
              </w:numPr>
              <w:spacing w:after="70"/>
            </w:pPr>
            <w:r>
              <w:t xml:space="preserve">In your Overleaf dashboard, click </w:t>
            </w:r>
            <w:r>
              <w:rPr>
                <w:b/>
                <w:bCs/>
              </w:rPr>
              <w:t>New Project → Blank project</w:t>
            </w:r>
            <w:r>
              <w:t xml:space="preserve"> and name it </w:t>
            </w:r>
            <w:r>
              <w:rPr>
                <w:rFonts w:ascii="Consolas" w:eastAsia="Consolas" w:hAnsi="Consolas" w:cs="Consolas"/>
                <w:color w:val="1E3A5F"/>
                <w:sz w:val="20"/>
                <w:szCs w:val="20"/>
                <w:shd w:val="clear" w:color="auto" w:fill="EEF1F5"/>
              </w:rPr>
              <w:t>LaTeX Practice</w:t>
            </w:r>
            <w:r>
              <w:t>.</w:t>
            </w:r>
          </w:p>
          <w:p w14:paraId="66471FDA" w14:textId="77777777" w:rsidR="006C5174" w:rsidRDefault="00870B13">
            <w:pPr>
              <w:pStyle w:val="ListParagraph"/>
              <w:numPr>
                <w:ilvl w:val="0"/>
                <w:numId w:val="5"/>
              </w:numPr>
              <w:spacing w:after="70"/>
            </w:pPr>
            <w:r>
              <w:t xml:space="preserve">Overleaf opens a short example document. Select everything in </w:t>
            </w:r>
            <w:r>
              <w:rPr>
                <w:rFonts w:ascii="Consolas" w:eastAsia="Consolas" w:hAnsi="Consolas" w:cs="Consolas"/>
                <w:color w:val="1E3A5F"/>
                <w:sz w:val="20"/>
                <w:szCs w:val="20"/>
                <w:shd w:val="clear" w:color="auto" w:fill="EEF1F5"/>
              </w:rPr>
              <w:t>main.tex</w:t>
            </w:r>
            <w:r>
              <w:t xml:space="preserve"> (Ctrl + A or Cmd + A) and delete it.</w:t>
            </w:r>
          </w:p>
          <w:p w14:paraId="519DE94D" w14:textId="77777777" w:rsidR="006C5174" w:rsidRDefault="00870B13">
            <w:pPr>
              <w:pStyle w:val="ListParagraph"/>
              <w:numPr>
                <w:ilvl w:val="0"/>
                <w:numId w:val="5"/>
              </w:numPr>
              <w:spacing w:after="70"/>
            </w:pPr>
            <w:r>
              <w:t>Type the code below exactly as shown (Figure 4 shows the code and the result).</w:t>
            </w:r>
          </w:p>
          <w:p w14:paraId="320C1986" w14:textId="77777777" w:rsidR="006C5174" w:rsidRDefault="00870B13">
            <w:pPr>
              <w:pStyle w:val="ListParagraph"/>
              <w:numPr>
                <w:ilvl w:val="0"/>
                <w:numId w:val="5"/>
              </w:numPr>
              <w:spacing w:after="70"/>
            </w:pPr>
            <w:r>
              <w:t xml:space="preserve">Click </w:t>
            </w:r>
            <w:r>
              <w:rPr>
                <w:b/>
                <w:bCs/>
              </w:rPr>
              <w:t>Recompile</w:t>
            </w:r>
            <w:r>
              <w:t>.</w:t>
            </w:r>
          </w:p>
          <w:p w14:paraId="153BE866" w14:textId="77777777" w:rsidR="006C5174" w:rsidRDefault="00870B13">
            <w:pPr>
              <w:keepNext/>
              <w:keepLines/>
              <w:pBdr>
                <w:top w:val="single" w:sz="2" w:space="3" w:color="FFFFFF"/>
                <w:left w:val="single" w:sz="18" w:space="6" w:color="1F3A5F"/>
              </w:pBdr>
              <w:shd w:val="clear" w:color="auto" w:fill="FFFFFF"/>
              <w:spacing w:before="60" w:line="252" w:lineRule="auto"/>
              <w:ind w:left="140" w:right="140"/>
            </w:pPr>
            <w:r>
              <w:rPr>
                <w:rFonts w:ascii="Consolas" w:eastAsia="Consolas" w:hAnsi="Consolas" w:cs="Consolas"/>
                <w:sz w:val="18"/>
                <w:szCs w:val="18"/>
              </w:rPr>
              <w:t>\documentclass{article}</w:t>
            </w:r>
          </w:p>
          <w:p w14:paraId="364F45CE" w14:textId="77777777" w:rsidR="006C5174" w:rsidRDefault="00870B13">
            <w:pPr>
              <w:keepNext/>
              <w:keepLines/>
              <w:pBdr>
                <w:left w:val="single" w:sz="18" w:space="6" w:color="1F3A5F"/>
              </w:pBdr>
              <w:shd w:val="clear" w:color="auto" w:fill="FFFFFF"/>
              <w:spacing w:line="252" w:lineRule="auto"/>
              <w:ind w:left="140" w:right="140"/>
            </w:pPr>
            <w:r>
              <w:rPr>
                <w:rFonts w:ascii="Consolas" w:eastAsia="Consolas" w:hAnsi="Consolas" w:cs="Consolas"/>
                <w:sz w:val="18"/>
                <w:szCs w:val="18"/>
              </w:rPr>
              <w:t>\title{My First \LaTeX{} Document}</w:t>
            </w:r>
          </w:p>
          <w:p w14:paraId="1A35C4E2" w14:textId="77777777" w:rsidR="006C5174" w:rsidRDefault="00870B13">
            <w:pPr>
              <w:keepNext/>
              <w:keepLines/>
              <w:pBdr>
                <w:left w:val="single" w:sz="18" w:space="6" w:color="1F3A5F"/>
              </w:pBdr>
              <w:shd w:val="clear" w:color="auto" w:fill="FFFFFF"/>
              <w:spacing w:line="252" w:lineRule="auto"/>
              <w:ind w:left="140" w:right="140"/>
            </w:pPr>
            <w:r>
              <w:rPr>
                <w:rFonts w:ascii="Consolas" w:eastAsia="Consolas" w:hAnsi="Consolas" w:cs="Consolas"/>
                <w:sz w:val="18"/>
                <w:szCs w:val="18"/>
              </w:rPr>
              <w:t>\author{Your Name}</w:t>
            </w:r>
          </w:p>
          <w:p w14:paraId="1BCECBCD" w14:textId="77777777" w:rsidR="006C5174" w:rsidRDefault="00870B13">
            <w:pPr>
              <w:keepNext/>
              <w:keepLines/>
              <w:pBdr>
                <w:left w:val="single" w:sz="18" w:space="6" w:color="1F3A5F"/>
              </w:pBdr>
              <w:shd w:val="clear" w:color="auto" w:fill="FFFFFF"/>
              <w:spacing w:line="252" w:lineRule="auto"/>
              <w:ind w:left="140" w:right="140"/>
            </w:pPr>
            <w:r>
              <w:rPr>
                <w:rFonts w:ascii="Consolas" w:eastAsia="Consolas" w:hAnsi="Consolas" w:cs="Consolas"/>
                <w:sz w:val="18"/>
                <w:szCs w:val="18"/>
              </w:rPr>
              <w:t>\date{\today}</w:t>
            </w:r>
          </w:p>
          <w:p w14:paraId="676D25B4" w14:textId="77777777" w:rsidR="006C5174" w:rsidRDefault="00870B13">
            <w:pPr>
              <w:keepNext/>
              <w:keepLines/>
              <w:pBdr>
                <w:left w:val="single" w:sz="18" w:space="6" w:color="1F3A5F"/>
              </w:pBdr>
              <w:shd w:val="clear" w:color="auto" w:fill="FFFFFF"/>
              <w:spacing w:line="252" w:lineRule="auto"/>
              <w:ind w:left="140" w:right="140"/>
            </w:pPr>
            <w:r>
              <w:rPr>
                <w:rFonts w:ascii="Consolas" w:eastAsia="Consolas" w:hAnsi="Consolas" w:cs="Consolas"/>
                <w:sz w:val="18"/>
                <w:szCs w:val="18"/>
              </w:rPr>
              <w:t xml:space="preserve"> </w:t>
            </w:r>
          </w:p>
          <w:p w14:paraId="614C4700" w14:textId="77777777" w:rsidR="006C5174" w:rsidRDefault="00870B13">
            <w:pPr>
              <w:keepNext/>
              <w:keepLines/>
              <w:pBdr>
                <w:left w:val="single" w:sz="18" w:space="6" w:color="1F3A5F"/>
              </w:pBdr>
              <w:shd w:val="clear" w:color="auto" w:fill="FFFFFF"/>
              <w:spacing w:line="252" w:lineRule="auto"/>
              <w:ind w:left="140" w:right="140"/>
            </w:pPr>
            <w:r>
              <w:rPr>
                <w:rFonts w:ascii="Consolas" w:eastAsia="Consolas" w:hAnsi="Consolas" w:cs="Consolas"/>
                <w:sz w:val="18"/>
                <w:szCs w:val="18"/>
              </w:rPr>
              <w:t>\begin{document}</w:t>
            </w:r>
          </w:p>
          <w:p w14:paraId="464CB852" w14:textId="77777777" w:rsidR="006C5174" w:rsidRDefault="00870B13">
            <w:pPr>
              <w:keepNext/>
              <w:keepLines/>
              <w:pBdr>
                <w:left w:val="single" w:sz="18" w:space="6" w:color="1F3A5F"/>
              </w:pBdr>
              <w:shd w:val="clear" w:color="auto" w:fill="FFFFFF"/>
              <w:spacing w:line="252" w:lineRule="auto"/>
              <w:ind w:left="140" w:right="140"/>
            </w:pPr>
            <w:r>
              <w:rPr>
                <w:rFonts w:ascii="Consolas" w:eastAsia="Consolas" w:hAnsi="Consolas" w:cs="Consolas"/>
                <w:sz w:val="18"/>
                <w:szCs w:val="18"/>
              </w:rPr>
              <w:t>\maketitle</w:t>
            </w:r>
          </w:p>
          <w:p w14:paraId="0847FC28" w14:textId="77777777" w:rsidR="006C5174" w:rsidRDefault="00870B13">
            <w:pPr>
              <w:keepNext/>
              <w:keepLines/>
              <w:pBdr>
                <w:left w:val="single" w:sz="18" w:space="6" w:color="1F3A5F"/>
              </w:pBdr>
              <w:shd w:val="clear" w:color="auto" w:fill="FFFFFF"/>
              <w:spacing w:line="252" w:lineRule="auto"/>
              <w:ind w:left="140" w:right="140"/>
            </w:pPr>
            <w:r>
              <w:rPr>
                <w:rFonts w:ascii="Consolas" w:eastAsia="Consolas" w:hAnsi="Consolas" w:cs="Consolas"/>
                <w:sz w:val="18"/>
                <w:szCs w:val="18"/>
              </w:rPr>
              <w:t xml:space="preserve"> </w:t>
            </w:r>
          </w:p>
          <w:p w14:paraId="4CA14041" w14:textId="77777777" w:rsidR="006C5174" w:rsidRDefault="00870B13">
            <w:pPr>
              <w:keepNext/>
              <w:keepLines/>
              <w:pBdr>
                <w:left w:val="single" w:sz="18" w:space="6" w:color="1F3A5F"/>
              </w:pBdr>
              <w:shd w:val="clear" w:color="auto" w:fill="FFFFFF"/>
              <w:spacing w:line="252" w:lineRule="auto"/>
              <w:ind w:left="140" w:right="140"/>
            </w:pPr>
            <w:r>
              <w:rPr>
                <w:rFonts w:ascii="Consolas" w:eastAsia="Consolas" w:hAnsi="Consolas" w:cs="Consolas"/>
                <w:sz w:val="18"/>
                <w:szCs w:val="18"/>
              </w:rPr>
              <w:t>\section*{Introduction}</w:t>
            </w:r>
          </w:p>
          <w:p w14:paraId="612AE084" w14:textId="77777777" w:rsidR="006C5174" w:rsidRDefault="00870B13">
            <w:pPr>
              <w:keepNext/>
              <w:keepLines/>
              <w:pBdr>
                <w:left w:val="single" w:sz="18" w:space="6" w:color="1F3A5F"/>
              </w:pBdr>
              <w:shd w:val="clear" w:color="auto" w:fill="FFFFFF"/>
              <w:spacing w:line="252" w:lineRule="auto"/>
              <w:ind w:left="140" w:right="140"/>
            </w:pPr>
            <w:r>
              <w:rPr>
                <w:rFonts w:ascii="Consolas" w:eastAsia="Consolas" w:hAnsi="Consolas" w:cs="Consolas"/>
                <w:sz w:val="18"/>
                <w:szCs w:val="18"/>
              </w:rPr>
              <w:t>Hello, world! This is my first document</w:t>
            </w:r>
          </w:p>
          <w:p w14:paraId="44F41F2A" w14:textId="77777777" w:rsidR="006C5174" w:rsidRDefault="00870B13">
            <w:pPr>
              <w:keepNext/>
              <w:keepLines/>
              <w:pBdr>
                <w:left w:val="single" w:sz="18" w:space="6" w:color="1F3A5F"/>
              </w:pBdr>
              <w:shd w:val="clear" w:color="auto" w:fill="FFFFFF"/>
              <w:spacing w:line="252" w:lineRule="auto"/>
              <w:ind w:left="140" w:right="140"/>
            </w:pPr>
            <w:r>
              <w:rPr>
                <w:rFonts w:ascii="Consolas" w:eastAsia="Consolas" w:hAnsi="Consolas" w:cs="Consolas"/>
                <w:sz w:val="18"/>
                <w:szCs w:val="18"/>
              </w:rPr>
              <w:t>written in \LaTeX. I can make text</w:t>
            </w:r>
          </w:p>
          <w:p w14:paraId="645C67B8" w14:textId="77777777" w:rsidR="006C5174" w:rsidRDefault="00870B13">
            <w:pPr>
              <w:keepNext/>
              <w:keepLines/>
              <w:pBdr>
                <w:left w:val="single" w:sz="18" w:space="6" w:color="1F3A5F"/>
              </w:pBdr>
              <w:shd w:val="clear" w:color="auto" w:fill="FFFFFF"/>
              <w:spacing w:line="252" w:lineRule="auto"/>
              <w:ind w:left="140" w:right="140"/>
            </w:pPr>
            <w:r>
              <w:rPr>
                <w:rFonts w:ascii="Consolas" w:eastAsia="Consolas" w:hAnsi="Consolas" w:cs="Consolas"/>
                <w:sz w:val="18"/>
                <w:szCs w:val="18"/>
              </w:rPr>
              <w:t>\textbf{bold} and \textit{italic}.</w:t>
            </w:r>
          </w:p>
          <w:p w14:paraId="4803F966" w14:textId="77777777" w:rsidR="006C5174" w:rsidRDefault="00870B13">
            <w:pPr>
              <w:keepLines/>
              <w:pBdr>
                <w:left w:val="single" w:sz="18" w:space="6" w:color="1F3A5F"/>
                <w:bottom w:val="single" w:sz="2" w:space="3" w:color="FFFFFF"/>
              </w:pBdr>
              <w:shd w:val="clear" w:color="auto" w:fill="FFFFFF"/>
              <w:spacing w:after="160" w:line="252" w:lineRule="auto"/>
              <w:ind w:left="140" w:right="140"/>
            </w:pPr>
            <w:r>
              <w:rPr>
                <w:rFonts w:ascii="Consolas" w:eastAsia="Consolas" w:hAnsi="Consolas" w:cs="Consolas"/>
                <w:sz w:val="18"/>
                <w:szCs w:val="18"/>
              </w:rPr>
              <w:t>\end{document}</w:t>
            </w:r>
          </w:p>
          <w:p w14:paraId="5B83AC0C" w14:textId="77777777" w:rsidR="006C5174" w:rsidRDefault="00870B13">
            <w:pPr>
              <w:spacing w:before="80" w:after="60"/>
            </w:pPr>
            <w:r>
              <w:rPr>
                <w:b/>
                <w:bCs/>
                <w:color w:val="2F7D32"/>
              </w:rPr>
              <w:t xml:space="preserve">Checkpoint: </w:t>
            </w:r>
            <w:r>
              <w:t>The PDF preview shows a centered title, your name, today’s date, an “Introduction” heading, and one paragraph with a bold word and an italic word.</w:t>
            </w:r>
          </w:p>
        </w:tc>
      </w:tr>
    </w:tbl>
    <w:p w14:paraId="04232544" w14:textId="77777777" w:rsidR="006C5174" w:rsidRDefault="006C5174">
      <w:pPr>
        <w:spacing w:after="120"/>
      </w:pPr>
    </w:p>
    <w:p w14:paraId="5359619E" w14:textId="77777777" w:rsidR="006C5174" w:rsidRDefault="00870B13">
      <w:pPr>
        <w:keepNext/>
        <w:spacing w:before="120" w:after="80"/>
        <w:jc w:val="center"/>
      </w:pPr>
      <w:r>
        <w:rPr>
          <w:noProof/>
        </w:rPr>
        <w:drawing>
          <wp:inline distT="0" distB="0" distL="0" distR="0" wp14:anchorId="43C08CF0" wp14:editId="4CEB9F04">
            <wp:extent cx="5848350" cy="2800350"/>
            <wp:effectExtent l="0" t="0" r="0" b="0"/>
            <wp:docPr id="2000445464" name="fig4" descr="The code for Try It 1 and the PDF it produce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48350" cy="2800350"/>
                    </a:xfrm>
                    <a:prstGeom prst="rect">
                      <a:avLst/>
                    </a:prstGeom>
                  </pic:spPr>
                </pic:pic>
              </a:graphicData>
            </a:graphic>
          </wp:inline>
        </w:drawing>
      </w:r>
    </w:p>
    <w:p w14:paraId="2702C1EB" w14:textId="77777777" w:rsidR="006C5174" w:rsidRDefault="00870B13">
      <w:pPr>
        <w:spacing w:after="220"/>
        <w:jc w:val="center"/>
      </w:pPr>
      <w:r>
        <w:rPr>
          <w:b/>
          <w:bCs/>
          <w:color w:val="1F3A5F"/>
          <w:sz w:val="20"/>
          <w:szCs w:val="20"/>
        </w:rPr>
        <w:t xml:space="preserve">Figure 4. </w:t>
      </w:r>
      <w:r>
        <w:rPr>
          <w:i/>
          <w:iCs/>
          <w:color w:val="374151"/>
          <w:sz w:val="20"/>
          <w:szCs w:val="20"/>
        </w:rPr>
        <w:t>The code for Try It 1 and the PDF it produces.</w:t>
      </w:r>
    </w:p>
    <w:p w14:paraId="2FD60DD8" w14:textId="77777777" w:rsidR="006C5174" w:rsidRDefault="00870B13">
      <w:pPr>
        <w:keepNext/>
        <w:pageBreakBefore/>
        <w:spacing w:after="60"/>
      </w:pPr>
      <w:r>
        <w:rPr>
          <w:b/>
          <w:bCs/>
          <w:color w:val="C9A227"/>
          <w:spacing w:val="40"/>
          <w:sz w:val="20"/>
          <w:szCs w:val="20"/>
        </w:rPr>
        <w:lastRenderedPageBreak/>
        <w:t>CHAPTER 3</w:t>
      </w:r>
    </w:p>
    <w:p w14:paraId="41DDD728" w14:textId="77777777" w:rsidR="006C5174" w:rsidRDefault="00870B13">
      <w:pPr>
        <w:pStyle w:val="Heading1"/>
      </w:pPr>
      <w:bookmarkStart w:id="16" w:name="_Toc241842998"/>
      <w:r>
        <w:t>3. LaTeX Basics You Need</w:t>
      </w:r>
      <w:bookmarkEnd w:id="16"/>
    </w:p>
    <w:p w14:paraId="76940281" w14:textId="77777777" w:rsidR="006C5174" w:rsidRDefault="00870B13">
      <w:pPr>
        <w:spacing w:after="120"/>
      </w:pPr>
      <w:r>
        <w:t>This chapter covers the small set of LaTeX ideas you need for your report. You do not need to learn all of LaTeX: the template takes care of most of it.</w:t>
      </w:r>
    </w:p>
    <w:p w14:paraId="2730FB10" w14:textId="77777777" w:rsidR="006C5174" w:rsidRDefault="00870B13">
      <w:pPr>
        <w:pStyle w:val="Heading2"/>
      </w:pPr>
      <w:bookmarkStart w:id="17" w:name="_Toc241842999"/>
      <w:r>
        <w:t>3.1 The Anatomy of a LaTeX Document</w:t>
      </w:r>
      <w:bookmarkEnd w:id="17"/>
    </w:p>
    <w:p w14:paraId="1D1C5361" w14:textId="77777777" w:rsidR="006C5174" w:rsidRDefault="00870B13">
      <w:pPr>
        <w:spacing w:after="120"/>
      </w:pPr>
      <w:r>
        <w:t>Every LaTeX document has the same three parts:</w:t>
      </w:r>
    </w:p>
    <w:p w14:paraId="62B77D6A" w14:textId="77777777" w:rsidR="006C5174" w:rsidRDefault="00870B13">
      <w:pPr>
        <w:keepNext/>
        <w:keepLines/>
        <w:pBdr>
          <w:top w:val="single" w:sz="2" w:space="3" w:color="F4F6F8"/>
          <w:left w:val="single" w:sz="18" w:space="6" w:color="1F3A5F"/>
        </w:pBdr>
        <w:shd w:val="clear" w:color="auto" w:fill="F4F6F8"/>
        <w:spacing w:before="60" w:line="252" w:lineRule="auto"/>
        <w:ind w:left="140" w:right="140"/>
      </w:pPr>
      <w:r>
        <w:rPr>
          <w:rFonts w:ascii="Consolas" w:eastAsia="Consolas" w:hAnsi="Consolas" w:cs="Consolas"/>
          <w:sz w:val="18"/>
          <w:szCs w:val="18"/>
        </w:rPr>
        <w:t>\documentclass{article}      % 1. The document class: what kind of document</w:t>
      </w:r>
    </w:p>
    <w:p w14:paraId="345328CB"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w:t>
      </w:r>
    </w:p>
    <w:p w14:paraId="7550D30D"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\usepackage{graphicx}        % 2. The preamble: packages and settings</w:t>
      </w:r>
    </w:p>
    <w:p w14:paraId="38BD9BB9"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w:t>
      </w:r>
    </w:p>
    <w:p w14:paraId="5D0BE7BD"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\begin{document}             % 3. The body: everything that appears in the PDF</w:t>
      </w:r>
    </w:p>
    <w:p w14:paraId="2CC62E34"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Your text goes here.</w:t>
      </w:r>
    </w:p>
    <w:p w14:paraId="49E753FC" w14:textId="77777777" w:rsidR="006C5174" w:rsidRDefault="00870B13">
      <w:pPr>
        <w:keepLines/>
        <w:pBdr>
          <w:left w:val="single" w:sz="18" w:space="6" w:color="1F3A5F"/>
          <w:bottom w:val="single" w:sz="2" w:space="3" w:color="F4F6F8"/>
        </w:pBdr>
        <w:shd w:val="clear" w:color="auto" w:fill="F4F6F8"/>
        <w:spacing w:after="160" w:line="252" w:lineRule="auto"/>
        <w:ind w:left="140" w:right="140"/>
      </w:pPr>
      <w:r>
        <w:rPr>
          <w:rFonts w:ascii="Consolas" w:eastAsia="Consolas" w:hAnsi="Consolas" w:cs="Consolas"/>
          <w:sz w:val="18"/>
          <w:szCs w:val="18"/>
        </w:rPr>
        <w:t>\end{document}</w:t>
      </w:r>
    </w:p>
    <w:p w14:paraId="4A8DD53F" w14:textId="77777777" w:rsidR="006C5174" w:rsidRDefault="00870B13">
      <w:pPr>
        <w:pStyle w:val="ListParagraph"/>
        <w:numPr>
          <w:ilvl w:val="0"/>
          <w:numId w:val="2"/>
        </w:numPr>
        <w:spacing w:after="60"/>
      </w:pPr>
      <w:r>
        <w:t xml:space="preserve">The </w:t>
      </w:r>
      <w:r>
        <w:rPr>
          <w:b/>
          <w:bCs/>
        </w:rPr>
        <w:t>document class</w:t>
      </w:r>
      <w:r>
        <w:t xml:space="preserve"> comes first and sets the overall design. Our template uses </w:t>
      </w:r>
      <w:r>
        <w:rPr>
          <w:rFonts w:ascii="Consolas" w:eastAsia="Consolas" w:hAnsi="Consolas" w:cs="Consolas"/>
          <w:color w:val="1E3A5F"/>
          <w:sz w:val="20"/>
          <w:szCs w:val="20"/>
          <w:shd w:val="clear" w:color="auto" w:fill="EEF1F5"/>
        </w:rPr>
        <w:t>\documentclass[...]{apa7}</w:t>
      </w:r>
      <w:r>
        <w:t>.</w:t>
      </w:r>
    </w:p>
    <w:p w14:paraId="3E3A9E8A" w14:textId="77777777" w:rsidR="006C5174" w:rsidRDefault="00870B13">
      <w:pPr>
        <w:pStyle w:val="ListParagraph"/>
        <w:numPr>
          <w:ilvl w:val="0"/>
          <w:numId w:val="2"/>
        </w:numPr>
        <w:spacing w:after="60"/>
      </w:pPr>
      <w:r>
        <w:t xml:space="preserve">The </w:t>
      </w:r>
      <w:r>
        <w:rPr>
          <w:b/>
          <w:bCs/>
        </w:rPr>
        <w:t>preamble</w:t>
      </w:r>
      <w:r>
        <w:t xml:space="preserve"> is everything between the document class and </w:t>
      </w:r>
      <w:r>
        <w:rPr>
          <w:rFonts w:ascii="Consolas" w:eastAsia="Consolas" w:hAnsi="Consolas" w:cs="Consolas"/>
          <w:color w:val="1E3A5F"/>
          <w:sz w:val="20"/>
          <w:szCs w:val="20"/>
          <w:shd w:val="clear" w:color="auto" w:fill="EEF1F5"/>
        </w:rPr>
        <w:t>\begin{document}</w:t>
      </w:r>
      <w:r>
        <w:t>. It loads packages and stores settings.</w:t>
      </w:r>
    </w:p>
    <w:p w14:paraId="69E0E700" w14:textId="77777777" w:rsidR="006C5174" w:rsidRDefault="00870B13">
      <w:pPr>
        <w:pStyle w:val="ListParagraph"/>
        <w:numPr>
          <w:ilvl w:val="0"/>
          <w:numId w:val="2"/>
        </w:numPr>
        <w:spacing w:after="60"/>
      </w:pPr>
      <w:r>
        <w:t xml:space="preserve">The </w:t>
      </w:r>
      <w:r>
        <w:rPr>
          <w:b/>
          <w:bCs/>
        </w:rPr>
        <w:t>body</w:t>
      </w:r>
      <w:r>
        <w:t xml:space="preserve"> is everything between </w:t>
      </w:r>
      <w:r>
        <w:rPr>
          <w:rFonts w:ascii="Consolas" w:eastAsia="Consolas" w:hAnsi="Consolas" w:cs="Consolas"/>
          <w:color w:val="1E3A5F"/>
          <w:sz w:val="20"/>
          <w:szCs w:val="20"/>
          <w:shd w:val="clear" w:color="auto" w:fill="EEF1F5"/>
        </w:rPr>
        <w:t>\begin{document}</w:t>
      </w:r>
      <w:r>
        <w:t xml:space="preserve"> and </w:t>
      </w:r>
      <w:r>
        <w:rPr>
          <w:rFonts w:ascii="Consolas" w:eastAsia="Consolas" w:hAnsi="Consolas" w:cs="Consolas"/>
          <w:color w:val="1E3A5F"/>
          <w:sz w:val="20"/>
          <w:szCs w:val="20"/>
          <w:shd w:val="clear" w:color="auto" w:fill="EEF1F5"/>
        </w:rPr>
        <w:t>\end{document}</w:t>
      </w:r>
      <w:r>
        <w:t xml:space="preserve">. Anything after </w:t>
      </w:r>
      <w:r>
        <w:rPr>
          <w:rFonts w:ascii="Consolas" w:eastAsia="Consolas" w:hAnsi="Consolas" w:cs="Consolas"/>
          <w:color w:val="1E3A5F"/>
          <w:sz w:val="20"/>
          <w:szCs w:val="20"/>
          <w:shd w:val="clear" w:color="auto" w:fill="EEF1F5"/>
        </w:rPr>
        <w:t>\end{document}</w:t>
      </w:r>
      <w:r>
        <w:t xml:space="preserve"> is ignored.</w:t>
      </w:r>
    </w:p>
    <w:p w14:paraId="740AE727" w14:textId="77777777" w:rsidR="006C5174" w:rsidRDefault="00870B13">
      <w:pPr>
        <w:pStyle w:val="Heading2"/>
      </w:pPr>
      <w:bookmarkStart w:id="18" w:name="_Toc241843000"/>
      <w:r>
        <w:t>3.2 Commands</w:t>
      </w:r>
      <w:bookmarkEnd w:id="18"/>
    </w:p>
    <w:p w14:paraId="6152C28B" w14:textId="77777777" w:rsidR="006C5174" w:rsidRDefault="00870B13">
      <w:pPr>
        <w:spacing w:after="120"/>
      </w:pPr>
      <w:r>
        <w:t>A command starts with a backslash (</w:t>
      </w:r>
      <w:r>
        <w:rPr>
          <w:rFonts w:ascii="Consolas" w:eastAsia="Consolas" w:hAnsi="Consolas" w:cs="Consolas"/>
          <w:color w:val="1E3A5F"/>
          <w:sz w:val="20"/>
          <w:szCs w:val="20"/>
          <w:shd w:val="clear" w:color="auto" w:fill="EEF1F5"/>
        </w:rPr>
        <w:t>\</w:t>
      </w:r>
      <w:r>
        <w:t xml:space="preserve">) followed by letters. Many commands take an </w:t>
      </w:r>
      <w:r>
        <w:rPr>
          <w:b/>
          <w:bCs/>
        </w:rPr>
        <w:t>argument</w:t>
      </w:r>
      <w:r>
        <w:t xml:space="preserve"> in braces </w:t>
      </w:r>
      <w:r>
        <w:rPr>
          <w:rFonts w:ascii="Consolas" w:eastAsia="Consolas" w:hAnsi="Consolas" w:cs="Consolas"/>
          <w:color w:val="1E3A5F"/>
          <w:sz w:val="20"/>
          <w:szCs w:val="20"/>
          <w:shd w:val="clear" w:color="auto" w:fill="EEF1F5"/>
        </w:rPr>
        <w:t>{ }</w:t>
      </w:r>
      <w:r>
        <w:t xml:space="preserve">, and some accept </w:t>
      </w:r>
      <w:r>
        <w:rPr>
          <w:b/>
          <w:bCs/>
        </w:rPr>
        <w:t>options</w:t>
      </w:r>
      <w:r>
        <w:t xml:space="preserve"> in square brackets </w:t>
      </w:r>
      <w:r>
        <w:rPr>
          <w:rFonts w:ascii="Consolas" w:eastAsia="Consolas" w:hAnsi="Consolas" w:cs="Consolas"/>
          <w:color w:val="1E3A5F"/>
          <w:sz w:val="20"/>
          <w:szCs w:val="20"/>
          <w:shd w:val="clear" w:color="auto" w:fill="EEF1F5"/>
        </w:rPr>
        <w:t>[ ]</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900"/>
        <w:gridCol w:w="4460"/>
      </w:tblGrid>
      <w:tr w:rsidR="006C5174" w14:paraId="3C72D23A" w14:textId="77777777">
        <w:tblPrEx>
          <w:tblCellMar>
            <w:top w:w="0" w:type="dxa"/>
            <w:bottom w:w="0" w:type="dxa"/>
          </w:tblCellMar>
        </w:tblPrEx>
        <w:trPr>
          <w:cantSplit/>
          <w:tblHeader/>
        </w:trPr>
        <w:tc>
          <w:tcPr>
            <w:tcW w:w="49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3EFE469B" w14:textId="77777777" w:rsidR="006C5174" w:rsidRDefault="00870B13">
            <w:pPr>
              <w:spacing w:line="252" w:lineRule="auto"/>
            </w:pPr>
            <w:r>
              <w:rPr>
                <w:b/>
                <w:bCs/>
                <w:color w:val="FFFFFF"/>
                <w:sz w:val="20"/>
                <w:szCs w:val="20"/>
              </w:rPr>
              <w:t>Example</w:t>
            </w:r>
          </w:p>
        </w:tc>
        <w:tc>
          <w:tcPr>
            <w:tcW w:w="44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3BE788AB" w14:textId="77777777" w:rsidR="006C5174" w:rsidRDefault="00870B13">
            <w:pPr>
              <w:spacing w:line="252" w:lineRule="auto"/>
            </w:pPr>
            <w:r>
              <w:rPr>
                <w:b/>
                <w:bCs/>
                <w:color w:val="FFFFFF"/>
                <w:sz w:val="20"/>
                <w:szCs w:val="20"/>
              </w:rPr>
              <w:t>What it does</w:t>
            </w:r>
          </w:p>
        </w:tc>
      </w:tr>
      <w:tr w:rsidR="006C5174" w14:paraId="561C0AD3" w14:textId="77777777">
        <w:tblPrEx>
          <w:tblCellMar>
            <w:top w:w="0" w:type="dxa"/>
            <w:bottom w:w="0" w:type="dxa"/>
          </w:tblCellMar>
        </w:tblPrEx>
        <w:trPr>
          <w:cantSplit/>
        </w:trPr>
        <w:tc>
          <w:tcPr>
            <w:tcW w:w="4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BF7C733" w14:textId="77777777" w:rsidR="006C5174" w:rsidRDefault="00870B13">
            <w:pPr>
              <w:spacing w:line="252" w:lineRule="auto"/>
            </w:pPr>
            <w:r>
              <w:rPr>
                <w:rFonts w:ascii="Consolas" w:eastAsia="Consolas" w:hAnsi="Consolas" w:cs="Consolas"/>
                <w:color w:val="1E3A5F"/>
                <w:sz w:val="16"/>
                <w:szCs w:val="16"/>
                <w:shd w:val="clear" w:color="auto" w:fill="EEF1F5"/>
              </w:rPr>
              <w:t>\textbf{important}</w:t>
            </w:r>
          </w:p>
        </w:tc>
        <w:tc>
          <w:tcPr>
            <w:tcW w:w="44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BA1B7FD" w14:textId="77777777" w:rsidR="006C5174" w:rsidRDefault="00870B13">
            <w:pPr>
              <w:spacing w:line="252" w:lineRule="auto"/>
            </w:pPr>
            <w:r>
              <w:rPr>
                <w:sz w:val="20"/>
                <w:szCs w:val="20"/>
              </w:rPr>
              <w:t>Prints “important” in bold. The argument is the text to format.</w:t>
            </w:r>
          </w:p>
        </w:tc>
      </w:tr>
      <w:tr w:rsidR="006C5174" w14:paraId="606B58D5" w14:textId="77777777">
        <w:tblPrEx>
          <w:tblCellMar>
            <w:top w:w="0" w:type="dxa"/>
            <w:bottom w:w="0" w:type="dxa"/>
          </w:tblCellMar>
        </w:tblPrEx>
        <w:trPr>
          <w:cantSplit/>
        </w:trPr>
        <w:tc>
          <w:tcPr>
            <w:tcW w:w="4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0CD8170C" w14:textId="77777777" w:rsidR="006C5174" w:rsidRDefault="00870B13">
            <w:pPr>
              <w:spacing w:line="252" w:lineRule="auto"/>
            </w:pPr>
            <w:r>
              <w:rPr>
                <w:rFonts w:ascii="Consolas" w:eastAsia="Consolas" w:hAnsi="Consolas" w:cs="Consolas"/>
                <w:color w:val="1E3A5F"/>
                <w:sz w:val="16"/>
                <w:szCs w:val="16"/>
                <w:shd w:val="clear" w:color="auto" w:fill="EEF1F5"/>
              </w:rPr>
              <w:t>\section{Method}</w:t>
            </w:r>
          </w:p>
        </w:tc>
        <w:tc>
          <w:tcPr>
            <w:tcW w:w="44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8F8EB65" w14:textId="77777777" w:rsidR="006C5174" w:rsidRDefault="00870B13">
            <w:pPr>
              <w:spacing w:line="252" w:lineRule="auto"/>
            </w:pPr>
            <w:r>
              <w:rPr>
                <w:sz w:val="20"/>
                <w:szCs w:val="20"/>
              </w:rPr>
              <w:t>Starts a section with the heading “Method.”</w:t>
            </w:r>
          </w:p>
        </w:tc>
      </w:tr>
      <w:tr w:rsidR="006C5174" w14:paraId="7224FDF4" w14:textId="77777777">
        <w:tblPrEx>
          <w:tblCellMar>
            <w:top w:w="0" w:type="dxa"/>
            <w:bottom w:w="0" w:type="dxa"/>
          </w:tblCellMar>
        </w:tblPrEx>
        <w:trPr>
          <w:cantSplit/>
        </w:trPr>
        <w:tc>
          <w:tcPr>
            <w:tcW w:w="4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13BC6BD" w14:textId="77777777" w:rsidR="006C5174" w:rsidRDefault="00870B13">
            <w:pPr>
              <w:spacing w:line="252" w:lineRule="auto"/>
            </w:pPr>
            <w:r>
              <w:rPr>
                <w:rFonts w:ascii="Consolas" w:eastAsia="Consolas" w:hAnsi="Consolas" w:cs="Consolas"/>
                <w:color w:val="1E3A5F"/>
                <w:sz w:val="16"/>
                <w:szCs w:val="16"/>
                <w:shd w:val="clear" w:color="auto" w:fill="EEF1F5"/>
              </w:rPr>
              <w:t>\includegraphics[width=0.5\linewidth]{figures/ui.png}</w:t>
            </w:r>
          </w:p>
        </w:tc>
        <w:tc>
          <w:tcPr>
            <w:tcW w:w="44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D43EE97" w14:textId="77777777" w:rsidR="006C5174" w:rsidRDefault="00870B13">
            <w:pPr>
              <w:spacing w:line="252" w:lineRule="auto"/>
            </w:pPr>
            <w:r>
              <w:rPr>
                <w:sz w:val="20"/>
                <w:szCs w:val="20"/>
              </w:rPr>
              <w:t>Inserts an image. The option sets its width; the argument is the file name.</w:t>
            </w:r>
          </w:p>
        </w:tc>
      </w:tr>
      <w:tr w:rsidR="006C5174" w14:paraId="6F6D52D6" w14:textId="77777777">
        <w:tblPrEx>
          <w:tblCellMar>
            <w:top w:w="0" w:type="dxa"/>
            <w:bottom w:w="0" w:type="dxa"/>
          </w:tblCellMar>
        </w:tblPrEx>
        <w:trPr>
          <w:cantSplit/>
        </w:trPr>
        <w:tc>
          <w:tcPr>
            <w:tcW w:w="4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02F7773" w14:textId="77777777" w:rsidR="006C5174" w:rsidRDefault="00870B13">
            <w:pPr>
              <w:spacing w:line="252" w:lineRule="auto"/>
            </w:pPr>
            <w:r>
              <w:rPr>
                <w:rFonts w:ascii="Consolas" w:eastAsia="Consolas" w:hAnsi="Consolas" w:cs="Consolas"/>
                <w:color w:val="1E3A5F"/>
                <w:sz w:val="16"/>
                <w:szCs w:val="16"/>
                <w:shd w:val="clear" w:color="auto" w:fill="EEF1F5"/>
              </w:rPr>
              <w:t>\maketitle</w:t>
            </w:r>
          </w:p>
        </w:tc>
        <w:tc>
          <w:tcPr>
            <w:tcW w:w="44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0806295C" w14:textId="77777777" w:rsidR="006C5174" w:rsidRDefault="00870B13">
            <w:pPr>
              <w:spacing w:line="252" w:lineRule="auto"/>
            </w:pPr>
            <w:r>
              <w:rPr>
                <w:sz w:val="20"/>
                <w:szCs w:val="20"/>
              </w:rPr>
              <w:t>A command with no argument. It prints the title page.</w:t>
            </w:r>
          </w:p>
        </w:tc>
      </w:tr>
    </w:tbl>
    <w:p w14:paraId="500FC038" w14:textId="77777777" w:rsidR="006C5174" w:rsidRDefault="006C5174">
      <w:pPr>
        <w:spacing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C5174" w14:paraId="14C21632" w14:textId="77777777">
        <w:tblPrEx>
          <w:tblCellMar>
            <w:top w:w="0" w:type="dxa"/>
            <w:bottom w:w="0" w:type="dxa"/>
          </w:tblCellMar>
        </w:tblPrEx>
        <w:tc>
          <w:tcPr>
            <w:tcW w:w="9360" w:type="dxa"/>
            <w:tcBorders>
              <w:top w:val="none" w:sz="0" w:space="0" w:color="FFFFFF"/>
              <w:left w:val="single" w:sz="36" w:space="0" w:color="C2410C"/>
              <w:bottom w:val="none" w:sz="0" w:space="0" w:color="FFFFFF"/>
              <w:right w:val="none" w:sz="0" w:space="0" w:color="FFFFFF"/>
            </w:tcBorders>
            <w:shd w:val="clear" w:color="auto" w:fill="FDF1E7"/>
            <w:tcMar>
              <w:top w:w="140" w:type="dxa"/>
              <w:left w:w="220" w:type="dxa"/>
              <w:bottom w:w="100" w:type="dxa"/>
              <w:right w:w="220" w:type="dxa"/>
            </w:tcMar>
          </w:tcPr>
          <w:p w14:paraId="074E1484" w14:textId="77777777" w:rsidR="006C5174" w:rsidRDefault="00870B13">
            <w:pPr>
              <w:keepNext/>
              <w:spacing w:after="80"/>
            </w:pPr>
            <w:r>
              <w:rPr>
                <w:b/>
                <w:bCs/>
                <w:color w:val="C2410C"/>
                <w:sz w:val="23"/>
                <w:szCs w:val="23"/>
              </w:rPr>
              <w:lastRenderedPageBreak/>
              <w:t>Watch Out: Commands are case-sensitive</w:t>
            </w:r>
          </w:p>
          <w:p w14:paraId="5975BC35" w14:textId="77777777" w:rsidR="006C5174" w:rsidRDefault="00870B13">
            <w:pPr>
              <w:spacing w:after="90"/>
            </w:pPr>
            <w:r>
              <w:rPr>
                <w:rFonts w:ascii="Consolas" w:eastAsia="Consolas" w:hAnsi="Consolas" w:cs="Consolas"/>
                <w:color w:val="1E3A5F"/>
                <w:sz w:val="20"/>
                <w:szCs w:val="20"/>
                <w:shd w:val="clear" w:color="auto" w:fill="EEF1F5"/>
              </w:rPr>
              <w:t>\Section{Method}</w:t>
            </w:r>
            <w:r>
              <w:t xml:space="preserve"> and </w:t>
            </w:r>
            <w:r>
              <w:rPr>
                <w:rFonts w:ascii="Consolas" w:eastAsia="Consolas" w:hAnsi="Consolas" w:cs="Consolas"/>
                <w:color w:val="1E3A5F"/>
                <w:sz w:val="20"/>
                <w:szCs w:val="20"/>
                <w:shd w:val="clear" w:color="auto" w:fill="EEF1F5"/>
              </w:rPr>
              <w:t>\textBF{word}</w:t>
            </w:r>
            <w:r>
              <w:t xml:space="preserve"> will cause errors. Always type commands in lowercase unless this guide shows otherwise.</w:t>
            </w:r>
          </w:p>
        </w:tc>
      </w:tr>
    </w:tbl>
    <w:p w14:paraId="74DA46F1" w14:textId="77777777" w:rsidR="006C5174" w:rsidRDefault="006C5174">
      <w:pPr>
        <w:spacing w:after="120"/>
      </w:pPr>
    </w:p>
    <w:p w14:paraId="74E07007" w14:textId="77777777" w:rsidR="006C5174" w:rsidRDefault="00870B13">
      <w:pPr>
        <w:pStyle w:val="Heading2"/>
      </w:pPr>
      <w:bookmarkStart w:id="19" w:name="_Toc241843001"/>
      <w:r>
        <w:t>3.3 Environments</w:t>
      </w:r>
      <w:bookmarkEnd w:id="19"/>
    </w:p>
    <w:p w14:paraId="6136ACB5" w14:textId="77777777" w:rsidR="006C5174" w:rsidRDefault="00870B13">
      <w:pPr>
        <w:spacing w:after="120"/>
      </w:pPr>
      <w:r>
        <w:t xml:space="preserve">An environment applies a format to a block of content. It always has a matching pair of </w:t>
      </w:r>
      <w:r>
        <w:rPr>
          <w:rFonts w:ascii="Consolas" w:eastAsia="Consolas" w:hAnsi="Consolas" w:cs="Consolas"/>
          <w:color w:val="1E3A5F"/>
          <w:sz w:val="20"/>
          <w:szCs w:val="20"/>
          <w:shd w:val="clear" w:color="auto" w:fill="EEF1F5"/>
        </w:rPr>
        <w:t>\begin{...}</w:t>
      </w:r>
      <w:r>
        <w:t xml:space="preserve"> and </w:t>
      </w:r>
      <w:r>
        <w:rPr>
          <w:rFonts w:ascii="Consolas" w:eastAsia="Consolas" w:hAnsi="Consolas" w:cs="Consolas"/>
          <w:color w:val="1E3A5F"/>
          <w:sz w:val="20"/>
          <w:szCs w:val="20"/>
          <w:shd w:val="clear" w:color="auto" w:fill="EEF1F5"/>
        </w:rPr>
        <w:t>\end{...}</w:t>
      </w:r>
      <w:r>
        <w:t xml:space="preserve"> with the same name:</w:t>
      </w:r>
    </w:p>
    <w:p w14:paraId="098C98D0" w14:textId="77777777" w:rsidR="006C5174" w:rsidRDefault="00870B13">
      <w:pPr>
        <w:keepNext/>
        <w:keepLines/>
        <w:pBdr>
          <w:top w:val="single" w:sz="2" w:space="3" w:color="F4F6F8"/>
          <w:left w:val="single" w:sz="18" w:space="6" w:color="1F3A5F"/>
        </w:pBdr>
        <w:shd w:val="clear" w:color="auto" w:fill="F4F6F8"/>
        <w:spacing w:before="60" w:line="252" w:lineRule="auto"/>
        <w:ind w:left="140" w:right="140"/>
      </w:pPr>
      <w:r>
        <w:rPr>
          <w:rFonts w:ascii="Consolas" w:eastAsia="Consolas" w:hAnsi="Consolas" w:cs="Consolas"/>
          <w:sz w:val="18"/>
          <w:szCs w:val="18"/>
        </w:rPr>
        <w:t>\begin{itemize}</w:t>
      </w:r>
    </w:p>
    <w:p w14:paraId="71CF1D1B"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\item First point</w:t>
      </w:r>
    </w:p>
    <w:p w14:paraId="319C81D5"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\item Second point</w:t>
      </w:r>
    </w:p>
    <w:p w14:paraId="5C2D86F1" w14:textId="77777777" w:rsidR="006C5174" w:rsidRDefault="00870B13">
      <w:pPr>
        <w:keepLines/>
        <w:pBdr>
          <w:left w:val="single" w:sz="18" w:space="6" w:color="1F3A5F"/>
          <w:bottom w:val="single" w:sz="2" w:space="3" w:color="F4F6F8"/>
        </w:pBdr>
        <w:shd w:val="clear" w:color="auto" w:fill="F4F6F8"/>
        <w:spacing w:after="160" w:line="252" w:lineRule="auto"/>
        <w:ind w:left="140" w:right="140"/>
      </w:pPr>
      <w:r>
        <w:rPr>
          <w:rFonts w:ascii="Consolas" w:eastAsia="Consolas" w:hAnsi="Consolas" w:cs="Consolas"/>
          <w:sz w:val="18"/>
          <w:szCs w:val="18"/>
        </w:rPr>
        <w:t>\end{itemize}</w:t>
      </w:r>
    </w:p>
    <w:p w14:paraId="599EBF17" w14:textId="77777777" w:rsidR="006C5174" w:rsidRDefault="00870B13">
      <w:pPr>
        <w:spacing w:after="120"/>
      </w:pPr>
      <w:r>
        <w:t xml:space="preserve">If you forget the </w:t>
      </w:r>
      <w:r>
        <w:rPr>
          <w:rFonts w:ascii="Consolas" w:eastAsia="Consolas" w:hAnsi="Consolas" w:cs="Consolas"/>
          <w:color w:val="1E3A5F"/>
          <w:sz w:val="20"/>
          <w:szCs w:val="20"/>
          <w:shd w:val="clear" w:color="auto" w:fill="EEF1F5"/>
        </w:rPr>
        <w:t>\end{...}</w:t>
      </w:r>
      <w:r>
        <w:t xml:space="preserve"> line, or misspell the name in one of the two lines, you will get an error. Indenting the lines inside an environment is optional, but it makes your code easier to read.</w:t>
      </w:r>
    </w:p>
    <w:p w14:paraId="3A15B2A4" w14:textId="77777777" w:rsidR="006C5174" w:rsidRDefault="00870B13">
      <w:pPr>
        <w:pStyle w:val="Heading2"/>
      </w:pPr>
      <w:bookmarkStart w:id="20" w:name="_Toc241843002"/>
      <w:r>
        <w:t>3.4 Paragraphs and Spacing</w:t>
      </w:r>
      <w:bookmarkEnd w:id="20"/>
    </w:p>
    <w:p w14:paraId="6D731CE2" w14:textId="77777777" w:rsidR="006C5174" w:rsidRDefault="00870B13">
      <w:pPr>
        <w:pStyle w:val="ListParagraph"/>
        <w:numPr>
          <w:ilvl w:val="0"/>
          <w:numId w:val="2"/>
        </w:numPr>
        <w:spacing w:after="60"/>
      </w:pPr>
      <w:r>
        <w:rPr>
          <w:b/>
          <w:bCs/>
        </w:rPr>
        <w:t>A blank line starts a new paragraph.</w:t>
      </w:r>
      <w:r>
        <w:t xml:space="preserve"> This is the only way you should create paragraphs.</w:t>
      </w:r>
    </w:p>
    <w:p w14:paraId="74280C19" w14:textId="77777777" w:rsidR="006C5174" w:rsidRDefault="00870B13">
      <w:pPr>
        <w:pStyle w:val="ListParagraph"/>
        <w:numPr>
          <w:ilvl w:val="0"/>
          <w:numId w:val="2"/>
        </w:numPr>
        <w:spacing w:after="60"/>
      </w:pPr>
      <w:r>
        <w:rPr>
          <w:b/>
          <w:bCs/>
        </w:rPr>
        <w:t>A single line break does nothing.</w:t>
      </w:r>
      <w:r>
        <w:t xml:space="preserve"> LaTeX joins the lines into the same paragraph. You can put each sentence on its own line, which makes editing and teamwork easier.</w:t>
      </w:r>
    </w:p>
    <w:p w14:paraId="3F6520FB" w14:textId="77777777" w:rsidR="006C5174" w:rsidRDefault="00870B13">
      <w:pPr>
        <w:pStyle w:val="ListParagraph"/>
        <w:numPr>
          <w:ilvl w:val="0"/>
          <w:numId w:val="2"/>
        </w:numPr>
        <w:spacing w:after="60"/>
      </w:pPr>
      <w:r>
        <w:rPr>
          <w:b/>
          <w:bCs/>
        </w:rPr>
        <w:t>Several spaces count as one space.</w:t>
      </w:r>
      <w:r>
        <w:t xml:space="preserve"> You cannot add extra space by pressing the space bar many times.</w:t>
      </w:r>
    </w:p>
    <w:p w14:paraId="25AF0771" w14:textId="77777777" w:rsidR="006C5174" w:rsidRDefault="00870B13">
      <w:pPr>
        <w:pStyle w:val="ListParagraph"/>
        <w:numPr>
          <w:ilvl w:val="0"/>
          <w:numId w:val="2"/>
        </w:numPr>
        <w:spacing w:after="60"/>
      </w:pPr>
      <w:r>
        <w:rPr>
          <w:b/>
          <w:bCs/>
        </w:rPr>
        <w:t>Do not fix spacing by hand.</w:t>
      </w:r>
      <w:r>
        <w:t xml:space="preserve"> Avoid </w:t>
      </w:r>
      <w:r>
        <w:rPr>
          <w:rFonts w:ascii="Consolas" w:eastAsia="Consolas" w:hAnsi="Consolas" w:cs="Consolas"/>
          <w:color w:val="1E3A5F"/>
          <w:sz w:val="20"/>
          <w:szCs w:val="20"/>
          <w:shd w:val="clear" w:color="auto" w:fill="EEF1F5"/>
        </w:rPr>
        <w:t>\\</w:t>
      </w:r>
      <w:r>
        <w:t xml:space="preserve"> to end paragraphs and avoid </w:t>
      </w:r>
      <w:r>
        <w:rPr>
          <w:rFonts w:ascii="Consolas" w:eastAsia="Consolas" w:hAnsi="Consolas" w:cs="Consolas"/>
          <w:color w:val="1E3A5F"/>
          <w:sz w:val="20"/>
          <w:szCs w:val="20"/>
          <w:shd w:val="clear" w:color="auto" w:fill="EEF1F5"/>
        </w:rPr>
        <w:t>\vspace</w:t>
      </w:r>
      <w:r>
        <w:t xml:space="preserve"> to add gaps. The APA template already sets double spacing and indentation correctly.</w:t>
      </w:r>
    </w:p>
    <w:p w14:paraId="46BD2DC0" w14:textId="77777777" w:rsidR="006C5174" w:rsidRDefault="00870B13">
      <w:pPr>
        <w:keepNext/>
        <w:keepLines/>
        <w:pBdr>
          <w:top w:val="single" w:sz="2" w:space="3" w:color="F4F6F8"/>
          <w:left w:val="single" w:sz="18" w:space="6" w:color="1F3A5F"/>
        </w:pBdr>
        <w:shd w:val="clear" w:color="auto" w:fill="F4F6F8"/>
        <w:spacing w:before="60" w:line="252" w:lineRule="auto"/>
        <w:ind w:left="140" w:right="140"/>
      </w:pPr>
      <w:r>
        <w:rPr>
          <w:rFonts w:ascii="Consolas" w:eastAsia="Consolas" w:hAnsi="Consolas" w:cs="Consolas"/>
          <w:sz w:val="18"/>
          <w:szCs w:val="18"/>
        </w:rPr>
        <w:t>This is the first paragraph. It continues</w:t>
      </w:r>
    </w:p>
    <w:p w14:paraId="62910553"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on this line because there is no blank line.</w:t>
      </w:r>
    </w:p>
    <w:p w14:paraId="7086348A"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w:t>
      </w:r>
    </w:p>
    <w:p w14:paraId="679A87D8" w14:textId="77777777" w:rsidR="006C5174" w:rsidRDefault="00870B13">
      <w:pPr>
        <w:keepLines/>
        <w:pBdr>
          <w:left w:val="single" w:sz="18" w:space="6" w:color="1F3A5F"/>
          <w:bottom w:val="single" w:sz="2" w:space="3" w:color="F4F6F8"/>
        </w:pBdr>
        <w:shd w:val="clear" w:color="auto" w:fill="F4F6F8"/>
        <w:spacing w:after="160" w:line="252" w:lineRule="auto"/>
        <w:ind w:left="140" w:right="140"/>
      </w:pPr>
      <w:r>
        <w:rPr>
          <w:rFonts w:ascii="Consolas" w:eastAsia="Consolas" w:hAnsi="Consolas" w:cs="Consolas"/>
          <w:sz w:val="18"/>
          <w:szCs w:val="18"/>
        </w:rPr>
        <w:t>This is a second paragraph, because a blank line came before it.</w:t>
      </w:r>
    </w:p>
    <w:p w14:paraId="2E5A5119" w14:textId="77777777" w:rsidR="006C5174" w:rsidRDefault="00870B13">
      <w:pPr>
        <w:pStyle w:val="Heading2"/>
      </w:pPr>
      <w:bookmarkStart w:id="21" w:name="_Toc241843003"/>
      <w:r>
        <w:t>3.5 Special Characters</w:t>
      </w:r>
      <w:bookmarkEnd w:id="21"/>
    </w:p>
    <w:p w14:paraId="59E5E793" w14:textId="77777777" w:rsidR="006C5174" w:rsidRDefault="00870B13">
      <w:pPr>
        <w:spacing w:after="120"/>
      </w:pPr>
      <w:r>
        <w:t>Ten characters have a special meaning in LaTeX. To print them as ordinary characters, type the version in the second column. The first five are the ones students run into most often.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00"/>
        <w:gridCol w:w="2600"/>
        <w:gridCol w:w="5360"/>
      </w:tblGrid>
      <w:tr w:rsidR="006C5174" w14:paraId="688C5FED" w14:textId="77777777">
        <w:tblPrEx>
          <w:tblCellMar>
            <w:top w:w="0" w:type="dxa"/>
            <w:bottom w:w="0" w:type="dxa"/>
          </w:tblCellMar>
        </w:tblPrEx>
        <w:trPr>
          <w:cantSplit/>
          <w:tblHeader/>
        </w:trPr>
        <w:tc>
          <w:tcPr>
            <w:tcW w:w="14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63F1D4C8" w14:textId="77777777" w:rsidR="006C5174" w:rsidRDefault="00870B13">
            <w:pPr>
              <w:spacing w:line="252" w:lineRule="auto"/>
            </w:pPr>
            <w:r>
              <w:rPr>
                <w:b/>
                <w:bCs/>
                <w:color w:val="FFFFFF"/>
                <w:sz w:val="20"/>
                <w:szCs w:val="20"/>
              </w:rPr>
              <w:t>Character</w:t>
            </w:r>
          </w:p>
        </w:tc>
        <w:tc>
          <w:tcPr>
            <w:tcW w:w="26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4F7CE974" w14:textId="77777777" w:rsidR="006C5174" w:rsidRDefault="00870B13">
            <w:pPr>
              <w:spacing w:line="252" w:lineRule="auto"/>
            </w:pPr>
            <w:r>
              <w:rPr>
                <w:b/>
                <w:bCs/>
                <w:color w:val="FFFFFF"/>
                <w:sz w:val="20"/>
                <w:szCs w:val="20"/>
              </w:rPr>
              <w:t>Type this</w:t>
            </w:r>
          </w:p>
        </w:tc>
        <w:tc>
          <w:tcPr>
            <w:tcW w:w="53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0614D718" w14:textId="77777777" w:rsidR="006C5174" w:rsidRDefault="00870B13">
            <w:pPr>
              <w:spacing w:line="252" w:lineRule="auto"/>
            </w:pPr>
            <w:r>
              <w:rPr>
                <w:b/>
                <w:bCs/>
                <w:color w:val="FFFFFF"/>
                <w:sz w:val="20"/>
                <w:szCs w:val="20"/>
              </w:rPr>
              <w:t>Why it matters</w:t>
            </w:r>
          </w:p>
        </w:tc>
      </w:tr>
      <w:tr w:rsidR="006C5174" w14:paraId="24C811BA" w14:textId="77777777">
        <w:tblPrEx>
          <w:tblCellMar>
            <w:top w:w="0" w:type="dxa"/>
            <w:bottom w:w="0" w:type="dxa"/>
          </w:tblCellMar>
        </w:tblPrEx>
        <w:trPr>
          <w:cantSplit/>
        </w:trPr>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C48E761" w14:textId="77777777" w:rsidR="006C5174" w:rsidRDefault="00870B13">
            <w:pPr>
              <w:spacing w:line="252" w:lineRule="auto"/>
            </w:pPr>
            <w:r>
              <w:rPr>
                <w:sz w:val="20"/>
                <w:szCs w:val="20"/>
              </w:rPr>
              <w:t>%</w:t>
            </w:r>
          </w:p>
        </w:tc>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3E15DBD" w14:textId="77777777" w:rsidR="006C5174" w:rsidRDefault="00870B13">
            <w:pPr>
              <w:spacing w:line="252" w:lineRule="auto"/>
            </w:pPr>
            <w:r>
              <w:rPr>
                <w:rFonts w:ascii="Consolas" w:eastAsia="Consolas" w:hAnsi="Consolas" w:cs="Consolas"/>
                <w:color w:val="1E3A5F"/>
                <w:sz w:val="16"/>
                <w:szCs w:val="16"/>
                <w:shd w:val="clear" w:color="auto" w:fill="EEF1F5"/>
              </w:rPr>
              <w:t>\%</w:t>
            </w:r>
          </w:p>
        </w:tc>
        <w:tc>
          <w:tcPr>
            <w:tcW w:w="53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7D5EBE9" w14:textId="77777777" w:rsidR="006C5174" w:rsidRDefault="00870B13">
            <w:pPr>
              <w:spacing w:line="252" w:lineRule="auto"/>
            </w:pPr>
            <w:r>
              <w:rPr>
                <w:rFonts w:ascii="Consolas" w:eastAsia="Consolas" w:hAnsi="Consolas" w:cs="Consolas"/>
                <w:color w:val="1E3A5F"/>
                <w:sz w:val="16"/>
                <w:szCs w:val="16"/>
                <w:shd w:val="clear" w:color="auto" w:fill="EEF1F5"/>
              </w:rPr>
              <w:t>%</w:t>
            </w:r>
            <w:r>
              <w:rPr>
                <w:sz w:val="20"/>
                <w:szCs w:val="20"/>
              </w:rPr>
              <w:t xml:space="preserve"> starts a comment. Without the backslash, the rest of the line disappears silently! Write </w:t>
            </w:r>
            <w:r>
              <w:rPr>
                <w:rFonts w:ascii="Consolas" w:eastAsia="Consolas" w:hAnsi="Consolas" w:cs="Consolas"/>
                <w:color w:val="1E3A5F"/>
                <w:sz w:val="16"/>
                <w:szCs w:val="16"/>
                <w:shd w:val="clear" w:color="auto" w:fill="EEF1F5"/>
              </w:rPr>
              <w:t>85\%</w:t>
            </w:r>
            <w:r>
              <w:rPr>
                <w:sz w:val="20"/>
                <w:szCs w:val="20"/>
              </w:rPr>
              <w:t>.</w:t>
            </w:r>
          </w:p>
        </w:tc>
      </w:tr>
      <w:tr w:rsidR="006C5174" w14:paraId="5898C87B" w14:textId="77777777">
        <w:tblPrEx>
          <w:tblCellMar>
            <w:top w:w="0" w:type="dxa"/>
            <w:bottom w:w="0" w:type="dxa"/>
          </w:tblCellMar>
        </w:tblPrEx>
        <w:trPr>
          <w:cantSplit/>
        </w:trPr>
        <w:tc>
          <w:tcPr>
            <w:tcW w:w="14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A5CDC5F" w14:textId="77777777" w:rsidR="006C5174" w:rsidRDefault="00870B13">
            <w:pPr>
              <w:spacing w:line="252" w:lineRule="auto"/>
            </w:pPr>
            <w:r>
              <w:rPr>
                <w:sz w:val="20"/>
                <w:szCs w:val="20"/>
              </w:rPr>
              <w:t>&amp;</w:t>
            </w:r>
          </w:p>
        </w:tc>
        <w:tc>
          <w:tcPr>
            <w:tcW w:w="26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77EED25" w14:textId="77777777" w:rsidR="006C5174" w:rsidRDefault="00870B13">
            <w:pPr>
              <w:spacing w:line="252" w:lineRule="auto"/>
            </w:pPr>
            <w:r>
              <w:rPr>
                <w:rFonts w:ascii="Consolas" w:eastAsia="Consolas" w:hAnsi="Consolas" w:cs="Consolas"/>
                <w:color w:val="1E3A5F"/>
                <w:sz w:val="16"/>
                <w:szCs w:val="16"/>
                <w:shd w:val="clear" w:color="auto" w:fill="EEF1F5"/>
              </w:rPr>
              <w:t>\&amp;</w:t>
            </w:r>
          </w:p>
        </w:tc>
        <w:tc>
          <w:tcPr>
            <w:tcW w:w="53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B5C8CF7" w14:textId="77777777" w:rsidR="006C5174" w:rsidRDefault="00870B13">
            <w:pPr>
              <w:spacing w:line="252" w:lineRule="auto"/>
            </w:pPr>
            <w:r>
              <w:rPr>
                <w:rFonts w:ascii="Consolas" w:eastAsia="Consolas" w:hAnsi="Consolas" w:cs="Consolas"/>
                <w:color w:val="1E3A5F"/>
                <w:sz w:val="16"/>
                <w:szCs w:val="16"/>
                <w:shd w:val="clear" w:color="auto" w:fill="EEF1F5"/>
              </w:rPr>
              <w:t>&amp;</w:t>
            </w:r>
            <w:r>
              <w:rPr>
                <w:sz w:val="20"/>
                <w:szCs w:val="20"/>
              </w:rPr>
              <w:t xml:space="preserve"> separates table columns. Write </w:t>
            </w:r>
            <w:r>
              <w:rPr>
                <w:rFonts w:ascii="Consolas" w:eastAsia="Consolas" w:hAnsi="Consolas" w:cs="Consolas"/>
                <w:color w:val="1E3A5F"/>
                <w:sz w:val="16"/>
                <w:szCs w:val="16"/>
                <w:shd w:val="clear" w:color="auto" w:fill="EEF1F5"/>
              </w:rPr>
              <w:t>R\&amp;D</w:t>
            </w:r>
            <w:r>
              <w:rPr>
                <w:sz w:val="20"/>
                <w:szCs w:val="20"/>
              </w:rPr>
              <w:t xml:space="preserve"> or </w:t>
            </w:r>
            <w:r>
              <w:rPr>
                <w:rFonts w:ascii="Consolas" w:eastAsia="Consolas" w:hAnsi="Consolas" w:cs="Consolas"/>
                <w:color w:val="1E3A5F"/>
                <w:sz w:val="16"/>
                <w:szCs w:val="16"/>
                <w:shd w:val="clear" w:color="auto" w:fill="EEF1F5"/>
              </w:rPr>
              <w:t>Johnson \&amp; Johnson</w:t>
            </w:r>
            <w:r>
              <w:rPr>
                <w:sz w:val="20"/>
                <w:szCs w:val="20"/>
              </w:rPr>
              <w:t>.</w:t>
            </w:r>
          </w:p>
        </w:tc>
      </w:tr>
      <w:tr w:rsidR="006C5174" w14:paraId="40935778" w14:textId="77777777">
        <w:tblPrEx>
          <w:tblCellMar>
            <w:top w:w="0" w:type="dxa"/>
            <w:bottom w:w="0" w:type="dxa"/>
          </w:tblCellMar>
        </w:tblPrEx>
        <w:trPr>
          <w:cantSplit/>
        </w:trPr>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84FEE1F" w14:textId="77777777" w:rsidR="006C5174" w:rsidRDefault="00870B13">
            <w:pPr>
              <w:spacing w:line="252" w:lineRule="auto"/>
            </w:pPr>
            <w:r>
              <w:rPr>
                <w:sz w:val="20"/>
                <w:szCs w:val="20"/>
              </w:rPr>
              <w:t>_</w:t>
            </w:r>
          </w:p>
        </w:tc>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D6F1A7E" w14:textId="77777777" w:rsidR="006C5174" w:rsidRDefault="00870B13">
            <w:pPr>
              <w:spacing w:line="252" w:lineRule="auto"/>
            </w:pPr>
            <w:r>
              <w:rPr>
                <w:rFonts w:ascii="Consolas" w:eastAsia="Consolas" w:hAnsi="Consolas" w:cs="Consolas"/>
                <w:color w:val="1E3A5F"/>
                <w:sz w:val="16"/>
                <w:szCs w:val="16"/>
                <w:shd w:val="clear" w:color="auto" w:fill="EEF1F5"/>
              </w:rPr>
              <w:t>\_</w:t>
            </w:r>
          </w:p>
        </w:tc>
        <w:tc>
          <w:tcPr>
            <w:tcW w:w="53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A5817BC" w14:textId="77777777" w:rsidR="006C5174" w:rsidRDefault="00870B13">
            <w:pPr>
              <w:spacing w:line="252" w:lineRule="auto"/>
            </w:pPr>
            <w:r>
              <w:rPr>
                <w:rFonts w:ascii="Consolas" w:eastAsia="Consolas" w:hAnsi="Consolas" w:cs="Consolas"/>
                <w:color w:val="1E3A5F"/>
                <w:sz w:val="16"/>
                <w:szCs w:val="16"/>
                <w:shd w:val="clear" w:color="auto" w:fill="EEF1F5"/>
              </w:rPr>
              <w:t>_</w:t>
            </w:r>
            <w:r>
              <w:rPr>
                <w:sz w:val="20"/>
                <w:szCs w:val="20"/>
              </w:rPr>
              <w:t xml:space="preserve"> is for subscripts in math. Write </w:t>
            </w:r>
            <w:r>
              <w:rPr>
                <w:rFonts w:ascii="Consolas" w:eastAsia="Consolas" w:hAnsi="Consolas" w:cs="Consolas"/>
                <w:color w:val="1E3A5F"/>
                <w:sz w:val="16"/>
                <w:szCs w:val="16"/>
                <w:shd w:val="clear" w:color="auto" w:fill="EEF1F5"/>
              </w:rPr>
              <w:t>my\_variable</w:t>
            </w:r>
            <w:r>
              <w:rPr>
                <w:sz w:val="20"/>
                <w:szCs w:val="20"/>
              </w:rPr>
              <w:t xml:space="preserve"> or </w:t>
            </w:r>
            <w:r>
              <w:rPr>
                <w:rFonts w:ascii="Consolas" w:eastAsia="Consolas" w:hAnsi="Consolas" w:cs="Consolas"/>
                <w:color w:val="1E3A5F"/>
                <w:sz w:val="16"/>
                <w:szCs w:val="16"/>
                <w:shd w:val="clear" w:color="auto" w:fill="EEF1F5"/>
              </w:rPr>
              <w:t>file\_name.py</w:t>
            </w:r>
            <w:r>
              <w:rPr>
                <w:sz w:val="20"/>
                <w:szCs w:val="20"/>
              </w:rPr>
              <w:t>.</w:t>
            </w:r>
          </w:p>
        </w:tc>
      </w:tr>
      <w:tr w:rsidR="006C5174" w14:paraId="4B8F2ABF" w14:textId="77777777">
        <w:tblPrEx>
          <w:tblCellMar>
            <w:top w:w="0" w:type="dxa"/>
            <w:bottom w:w="0" w:type="dxa"/>
          </w:tblCellMar>
        </w:tblPrEx>
        <w:trPr>
          <w:cantSplit/>
        </w:trPr>
        <w:tc>
          <w:tcPr>
            <w:tcW w:w="14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F8F7E11" w14:textId="77777777" w:rsidR="006C5174" w:rsidRDefault="00870B13">
            <w:pPr>
              <w:spacing w:line="252" w:lineRule="auto"/>
            </w:pPr>
            <w:r>
              <w:rPr>
                <w:sz w:val="20"/>
                <w:szCs w:val="20"/>
              </w:rPr>
              <w:lastRenderedPageBreak/>
              <w:t>#</w:t>
            </w:r>
          </w:p>
        </w:tc>
        <w:tc>
          <w:tcPr>
            <w:tcW w:w="26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EE44C75" w14:textId="77777777" w:rsidR="006C5174" w:rsidRDefault="00870B13">
            <w:pPr>
              <w:spacing w:line="252" w:lineRule="auto"/>
            </w:pPr>
            <w:r>
              <w:rPr>
                <w:rFonts w:ascii="Consolas" w:eastAsia="Consolas" w:hAnsi="Consolas" w:cs="Consolas"/>
                <w:color w:val="1E3A5F"/>
                <w:sz w:val="16"/>
                <w:szCs w:val="16"/>
                <w:shd w:val="clear" w:color="auto" w:fill="EEF1F5"/>
              </w:rPr>
              <w:t>\#</w:t>
            </w:r>
          </w:p>
        </w:tc>
        <w:tc>
          <w:tcPr>
            <w:tcW w:w="53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7560F20" w14:textId="77777777" w:rsidR="006C5174" w:rsidRDefault="00870B13">
            <w:pPr>
              <w:spacing w:line="252" w:lineRule="auto"/>
            </w:pPr>
            <w:r>
              <w:rPr>
                <w:sz w:val="20"/>
                <w:szCs w:val="20"/>
              </w:rPr>
              <w:t xml:space="preserve">Used internally by commands. Write </w:t>
            </w:r>
            <w:r>
              <w:rPr>
                <w:rFonts w:ascii="Consolas" w:eastAsia="Consolas" w:hAnsi="Consolas" w:cs="Consolas"/>
                <w:color w:val="1E3A5F"/>
                <w:sz w:val="16"/>
                <w:szCs w:val="16"/>
                <w:shd w:val="clear" w:color="auto" w:fill="EEF1F5"/>
              </w:rPr>
              <w:t>C\#</w:t>
            </w:r>
            <w:r>
              <w:rPr>
                <w:sz w:val="20"/>
                <w:szCs w:val="20"/>
              </w:rPr>
              <w:t xml:space="preserve"> or </w:t>
            </w:r>
            <w:r>
              <w:rPr>
                <w:rFonts w:ascii="Consolas" w:eastAsia="Consolas" w:hAnsi="Consolas" w:cs="Consolas"/>
                <w:color w:val="1E3A5F"/>
                <w:sz w:val="16"/>
                <w:szCs w:val="16"/>
                <w:shd w:val="clear" w:color="auto" w:fill="EEF1F5"/>
              </w:rPr>
              <w:t>issue \#12</w:t>
            </w:r>
            <w:r>
              <w:rPr>
                <w:sz w:val="20"/>
                <w:szCs w:val="20"/>
              </w:rPr>
              <w:t>.</w:t>
            </w:r>
          </w:p>
        </w:tc>
      </w:tr>
      <w:tr w:rsidR="006C5174" w14:paraId="26AC6EE3" w14:textId="77777777">
        <w:tblPrEx>
          <w:tblCellMar>
            <w:top w:w="0" w:type="dxa"/>
            <w:bottom w:w="0" w:type="dxa"/>
          </w:tblCellMar>
        </w:tblPrEx>
        <w:trPr>
          <w:cantSplit/>
        </w:trPr>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E67BF59" w14:textId="77777777" w:rsidR="006C5174" w:rsidRDefault="00870B13">
            <w:pPr>
              <w:spacing w:line="252" w:lineRule="auto"/>
            </w:pPr>
            <w:r>
              <w:rPr>
                <w:sz w:val="20"/>
                <w:szCs w:val="20"/>
              </w:rPr>
              <w:t>$</w:t>
            </w:r>
          </w:p>
        </w:tc>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D248AA0" w14:textId="77777777" w:rsidR="006C5174" w:rsidRDefault="00870B13">
            <w:pPr>
              <w:spacing w:line="252" w:lineRule="auto"/>
            </w:pPr>
            <w:r>
              <w:rPr>
                <w:rFonts w:ascii="Consolas" w:eastAsia="Consolas" w:hAnsi="Consolas" w:cs="Consolas"/>
                <w:color w:val="1E3A5F"/>
                <w:sz w:val="16"/>
                <w:szCs w:val="16"/>
                <w:shd w:val="clear" w:color="auto" w:fill="EEF1F5"/>
              </w:rPr>
              <w:t>\$</w:t>
            </w:r>
          </w:p>
        </w:tc>
        <w:tc>
          <w:tcPr>
            <w:tcW w:w="53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DE71F65" w14:textId="77777777" w:rsidR="006C5174" w:rsidRDefault="00870B13">
            <w:pPr>
              <w:spacing w:line="252" w:lineRule="auto"/>
            </w:pPr>
            <w:r>
              <w:rPr>
                <w:rFonts w:ascii="Consolas" w:eastAsia="Consolas" w:hAnsi="Consolas" w:cs="Consolas"/>
                <w:color w:val="1E3A5F"/>
                <w:sz w:val="16"/>
                <w:szCs w:val="16"/>
                <w:shd w:val="clear" w:color="auto" w:fill="EEF1F5"/>
              </w:rPr>
              <w:t>$</w:t>
            </w:r>
            <w:r>
              <w:rPr>
                <w:sz w:val="20"/>
                <w:szCs w:val="20"/>
              </w:rPr>
              <w:t xml:space="preserve"> starts and ends math. Write </w:t>
            </w:r>
            <w:r>
              <w:rPr>
                <w:rFonts w:ascii="Consolas" w:eastAsia="Consolas" w:hAnsi="Consolas" w:cs="Consolas"/>
                <w:color w:val="1E3A5F"/>
                <w:sz w:val="16"/>
                <w:szCs w:val="16"/>
                <w:shd w:val="clear" w:color="auto" w:fill="EEF1F5"/>
              </w:rPr>
              <w:t>\$500</w:t>
            </w:r>
            <w:r>
              <w:rPr>
                <w:sz w:val="20"/>
                <w:szCs w:val="20"/>
              </w:rPr>
              <w:t>.</w:t>
            </w:r>
          </w:p>
        </w:tc>
      </w:tr>
      <w:tr w:rsidR="006C5174" w14:paraId="55E3E623" w14:textId="77777777">
        <w:tblPrEx>
          <w:tblCellMar>
            <w:top w:w="0" w:type="dxa"/>
            <w:bottom w:w="0" w:type="dxa"/>
          </w:tblCellMar>
        </w:tblPrEx>
        <w:trPr>
          <w:cantSplit/>
        </w:trPr>
        <w:tc>
          <w:tcPr>
            <w:tcW w:w="14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026C46B" w14:textId="77777777" w:rsidR="006C5174" w:rsidRDefault="00870B13">
            <w:pPr>
              <w:spacing w:line="252" w:lineRule="auto"/>
            </w:pPr>
            <w:r>
              <w:rPr>
                <w:sz w:val="20"/>
                <w:szCs w:val="20"/>
              </w:rPr>
              <w:t>{  }</w:t>
            </w:r>
          </w:p>
        </w:tc>
        <w:tc>
          <w:tcPr>
            <w:tcW w:w="26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A4A216D" w14:textId="77777777" w:rsidR="006C5174" w:rsidRDefault="00870B13">
            <w:pPr>
              <w:spacing w:line="252" w:lineRule="auto"/>
            </w:pPr>
            <w:r>
              <w:rPr>
                <w:rFonts w:ascii="Consolas" w:eastAsia="Consolas" w:hAnsi="Consolas" w:cs="Consolas"/>
                <w:color w:val="1E3A5F"/>
                <w:sz w:val="16"/>
                <w:szCs w:val="16"/>
                <w:shd w:val="clear" w:color="auto" w:fill="EEF1F5"/>
              </w:rPr>
              <w:t>\{</w:t>
            </w:r>
            <w:r>
              <w:rPr>
                <w:sz w:val="20"/>
                <w:szCs w:val="20"/>
              </w:rPr>
              <w:t xml:space="preserve">  </w:t>
            </w:r>
            <w:r>
              <w:rPr>
                <w:rFonts w:ascii="Consolas" w:eastAsia="Consolas" w:hAnsi="Consolas" w:cs="Consolas"/>
                <w:color w:val="1E3A5F"/>
                <w:sz w:val="16"/>
                <w:szCs w:val="16"/>
                <w:shd w:val="clear" w:color="auto" w:fill="EEF1F5"/>
              </w:rPr>
              <w:t>\}</w:t>
            </w:r>
          </w:p>
        </w:tc>
        <w:tc>
          <w:tcPr>
            <w:tcW w:w="53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8F1234B" w14:textId="77777777" w:rsidR="006C5174" w:rsidRDefault="00870B13">
            <w:pPr>
              <w:spacing w:line="252" w:lineRule="auto"/>
            </w:pPr>
            <w:r>
              <w:rPr>
                <w:sz w:val="20"/>
                <w:szCs w:val="20"/>
              </w:rPr>
              <w:t>Braces group arguments.</w:t>
            </w:r>
          </w:p>
        </w:tc>
      </w:tr>
      <w:tr w:rsidR="006C5174" w14:paraId="14A8762F" w14:textId="77777777">
        <w:tblPrEx>
          <w:tblCellMar>
            <w:top w:w="0" w:type="dxa"/>
            <w:bottom w:w="0" w:type="dxa"/>
          </w:tblCellMar>
        </w:tblPrEx>
        <w:trPr>
          <w:cantSplit/>
        </w:trPr>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300AA27" w14:textId="77777777" w:rsidR="006C5174" w:rsidRDefault="00870B13">
            <w:pPr>
              <w:spacing w:line="252" w:lineRule="auto"/>
            </w:pPr>
            <w:r>
              <w:rPr>
                <w:sz w:val="20"/>
                <w:szCs w:val="20"/>
              </w:rPr>
              <w:t>~</w:t>
            </w:r>
          </w:p>
        </w:tc>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B8C610C" w14:textId="77777777" w:rsidR="006C5174" w:rsidRDefault="00870B13">
            <w:pPr>
              <w:spacing w:line="252" w:lineRule="auto"/>
            </w:pPr>
            <w:r>
              <w:rPr>
                <w:rFonts w:ascii="Consolas" w:eastAsia="Consolas" w:hAnsi="Consolas" w:cs="Consolas"/>
                <w:color w:val="1E3A5F"/>
                <w:sz w:val="16"/>
                <w:szCs w:val="16"/>
                <w:shd w:val="clear" w:color="auto" w:fill="EEF1F5"/>
              </w:rPr>
              <w:t>\textasciitilde{}</w:t>
            </w:r>
          </w:p>
        </w:tc>
        <w:tc>
          <w:tcPr>
            <w:tcW w:w="53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374031F" w14:textId="77777777" w:rsidR="006C5174" w:rsidRDefault="00870B13">
            <w:pPr>
              <w:spacing w:line="252" w:lineRule="auto"/>
            </w:pPr>
            <w:r>
              <w:rPr>
                <w:rFonts w:ascii="Consolas" w:eastAsia="Consolas" w:hAnsi="Consolas" w:cs="Consolas"/>
                <w:color w:val="1E3A5F"/>
                <w:sz w:val="16"/>
                <w:szCs w:val="16"/>
                <w:shd w:val="clear" w:color="auto" w:fill="EEF1F5"/>
              </w:rPr>
              <w:t>~</w:t>
            </w:r>
            <w:r>
              <w:rPr>
                <w:sz w:val="20"/>
                <w:szCs w:val="20"/>
              </w:rPr>
              <w:t xml:space="preserve"> is a non-breaking space (see Section 3.6).</w:t>
            </w:r>
          </w:p>
        </w:tc>
      </w:tr>
      <w:tr w:rsidR="006C5174" w14:paraId="0AF4ECBD" w14:textId="77777777">
        <w:tblPrEx>
          <w:tblCellMar>
            <w:top w:w="0" w:type="dxa"/>
            <w:bottom w:w="0" w:type="dxa"/>
          </w:tblCellMar>
        </w:tblPrEx>
        <w:trPr>
          <w:cantSplit/>
        </w:trPr>
        <w:tc>
          <w:tcPr>
            <w:tcW w:w="14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DCAAC36" w14:textId="77777777" w:rsidR="006C5174" w:rsidRDefault="00870B13">
            <w:pPr>
              <w:spacing w:line="252" w:lineRule="auto"/>
            </w:pPr>
            <w:r>
              <w:rPr>
                <w:sz w:val="20"/>
                <w:szCs w:val="20"/>
              </w:rPr>
              <w:t>^</w:t>
            </w:r>
          </w:p>
        </w:tc>
        <w:tc>
          <w:tcPr>
            <w:tcW w:w="26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033D63DF" w14:textId="77777777" w:rsidR="006C5174" w:rsidRDefault="00870B13">
            <w:pPr>
              <w:spacing w:line="252" w:lineRule="auto"/>
            </w:pPr>
            <w:r>
              <w:rPr>
                <w:rFonts w:ascii="Consolas" w:eastAsia="Consolas" w:hAnsi="Consolas" w:cs="Consolas"/>
                <w:color w:val="1E3A5F"/>
                <w:sz w:val="16"/>
                <w:szCs w:val="16"/>
                <w:shd w:val="clear" w:color="auto" w:fill="EEF1F5"/>
              </w:rPr>
              <w:t>\textasciicircum{}</w:t>
            </w:r>
          </w:p>
        </w:tc>
        <w:tc>
          <w:tcPr>
            <w:tcW w:w="53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52D03BA" w14:textId="77777777" w:rsidR="006C5174" w:rsidRDefault="00870B13">
            <w:pPr>
              <w:spacing w:line="252" w:lineRule="auto"/>
            </w:pPr>
            <w:r>
              <w:rPr>
                <w:rFonts w:ascii="Consolas" w:eastAsia="Consolas" w:hAnsi="Consolas" w:cs="Consolas"/>
                <w:color w:val="1E3A5F"/>
                <w:sz w:val="16"/>
                <w:szCs w:val="16"/>
                <w:shd w:val="clear" w:color="auto" w:fill="EEF1F5"/>
              </w:rPr>
              <w:t>^</w:t>
            </w:r>
            <w:r>
              <w:rPr>
                <w:sz w:val="20"/>
                <w:szCs w:val="20"/>
              </w:rPr>
              <w:t xml:space="preserve"> is for superscripts in math.</w:t>
            </w:r>
          </w:p>
        </w:tc>
      </w:tr>
      <w:tr w:rsidR="006C5174" w14:paraId="69B4A2E4" w14:textId="77777777">
        <w:tblPrEx>
          <w:tblCellMar>
            <w:top w:w="0" w:type="dxa"/>
            <w:bottom w:w="0" w:type="dxa"/>
          </w:tblCellMar>
        </w:tblPrEx>
        <w:trPr>
          <w:cantSplit/>
        </w:trPr>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12AC3EE" w14:textId="77777777" w:rsidR="006C5174" w:rsidRDefault="00870B13">
            <w:pPr>
              <w:spacing w:line="252" w:lineRule="auto"/>
            </w:pPr>
            <w:r>
              <w:rPr>
                <w:sz w:val="20"/>
                <w:szCs w:val="20"/>
              </w:rPr>
              <w:t>\</w:t>
            </w:r>
          </w:p>
        </w:tc>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0AB8749" w14:textId="77777777" w:rsidR="006C5174" w:rsidRDefault="00870B13">
            <w:pPr>
              <w:spacing w:line="252" w:lineRule="auto"/>
            </w:pPr>
            <w:r>
              <w:rPr>
                <w:rFonts w:ascii="Consolas" w:eastAsia="Consolas" w:hAnsi="Consolas" w:cs="Consolas"/>
                <w:color w:val="1E3A5F"/>
                <w:sz w:val="16"/>
                <w:szCs w:val="16"/>
                <w:shd w:val="clear" w:color="auto" w:fill="EEF1F5"/>
              </w:rPr>
              <w:t>\textbackslash{}</w:t>
            </w:r>
          </w:p>
        </w:tc>
        <w:tc>
          <w:tcPr>
            <w:tcW w:w="53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F71BEE2" w14:textId="77777777" w:rsidR="006C5174" w:rsidRDefault="00870B13">
            <w:pPr>
              <w:spacing w:line="252" w:lineRule="auto"/>
            </w:pPr>
            <w:r>
              <w:rPr>
                <w:sz w:val="20"/>
                <w:szCs w:val="20"/>
              </w:rPr>
              <w:t xml:space="preserve">Starts every command. Note: </w:t>
            </w:r>
            <w:r>
              <w:rPr>
                <w:rFonts w:ascii="Consolas" w:eastAsia="Consolas" w:hAnsi="Consolas" w:cs="Consolas"/>
                <w:color w:val="1E3A5F"/>
                <w:sz w:val="16"/>
                <w:szCs w:val="16"/>
                <w:shd w:val="clear" w:color="auto" w:fill="EEF1F5"/>
              </w:rPr>
              <w:t>\\</w:t>
            </w:r>
            <w:r>
              <w:rPr>
                <w:sz w:val="20"/>
                <w:szCs w:val="20"/>
              </w:rPr>
              <w:t xml:space="preserve"> means “new line,” not a backslash.</w:t>
            </w:r>
          </w:p>
        </w:tc>
      </w:tr>
    </w:tbl>
    <w:p w14:paraId="51D9E6E9" w14:textId="77777777" w:rsidR="006C5174" w:rsidRDefault="006C5174">
      <w:pPr>
        <w:spacing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C5174" w14:paraId="1B1FA33F" w14:textId="77777777">
        <w:tblPrEx>
          <w:tblCellMar>
            <w:top w:w="0" w:type="dxa"/>
            <w:bottom w:w="0" w:type="dxa"/>
          </w:tblCellMar>
        </w:tblPrEx>
        <w:tc>
          <w:tcPr>
            <w:tcW w:w="9360" w:type="dxa"/>
            <w:tcBorders>
              <w:top w:val="none" w:sz="0" w:space="0" w:color="FFFFFF"/>
              <w:left w:val="single" w:sz="36" w:space="0" w:color="2E5C8A"/>
              <w:bottom w:val="none" w:sz="0" w:space="0" w:color="FFFFFF"/>
              <w:right w:val="none" w:sz="0" w:space="0" w:color="FFFFFF"/>
            </w:tcBorders>
            <w:shd w:val="clear" w:color="auto" w:fill="EAF1FB"/>
            <w:tcMar>
              <w:top w:w="140" w:type="dxa"/>
              <w:left w:w="220" w:type="dxa"/>
              <w:bottom w:w="100" w:type="dxa"/>
              <w:right w:w="220" w:type="dxa"/>
            </w:tcMar>
          </w:tcPr>
          <w:p w14:paraId="2F7C4992" w14:textId="77777777" w:rsidR="006C5174" w:rsidRDefault="00870B13">
            <w:pPr>
              <w:keepNext/>
              <w:spacing w:after="80"/>
            </w:pPr>
            <w:r>
              <w:rPr>
                <w:b/>
                <w:bCs/>
                <w:color w:val="2E5C8A"/>
                <w:sz w:val="23"/>
                <w:szCs w:val="23"/>
              </w:rPr>
              <w:t>Tip: URLs and file paths</w:t>
            </w:r>
          </w:p>
          <w:p w14:paraId="4E1F201C" w14:textId="77777777" w:rsidR="006C5174" w:rsidRDefault="00870B13">
            <w:pPr>
              <w:spacing w:after="90"/>
            </w:pPr>
            <w:r>
              <w:t xml:space="preserve">Inside </w:t>
            </w:r>
            <w:r>
              <w:rPr>
                <w:rFonts w:ascii="Consolas" w:eastAsia="Consolas" w:hAnsi="Consolas" w:cs="Consolas"/>
                <w:color w:val="1E3A5F"/>
                <w:sz w:val="20"/>
                <w:szCs w:val="20"/>
                <w:shd w:val="clear" w:color="auto" w:fill="EEF1F5"/>
              </w:rPr>
              <w:t>\url{...}</w:t>
            </w:r>
            <w:r>
              <w:t xml:space="preserve">, special characters such as </w:t>
            </w:r>
            <w:r>
              <w:rPr>
                <w:rFonts w:ascii="Consolas" w:eastAsia="Consolas" w:hAnsi="Consolas" w:cs="Consolas"/>
                <w:color w:val="1E3A5F"/>
                <w:sz w:val="20"/>
                <w:szCs w:val="20"/>
                <w:shd w:val="clear" w:color="auto" w:fill="EEF1F5"/>
              </w:rPr>
              <w:t>_</w:t>
            </w:r>
            <w:r>
              <w:t xml:space="preserve">, </w:t>
            </w:r>
            <w:r>
              <w:rPr>
                <w:rFonts w:ascii="Consolas" w:eastAsia="Consolas" w:hAnsi="Consolas" w:cs="Consolas"/>
                <w:color w:val="1E3A5F"/>
                <w:sz w:val="20"/>
                <w:szCs w:val="20"/>
                <w:shd w:val="clear" w:color="auto" w:fill="EEF1F5"/>
              </w:rPr>
              <w:t>%</w:t>
            </w:r>
            <w:r>
              <w:t xml:space="preserve">, and </w:t>
            </w:r>
            <w:r>
              <w:rPr>
                <w:rFonts w:ascii="Consolas" w:eastAsia="Consolas" w:hAnsi="Consolas" w:cs="Consolas"/>
                <w:color w:val="1E3A5F"/>
                <w:sz w:val="20"/>
                <w:szCs w:val="20"/>
                <w:shd w:val="clear" w:color="auto" w:fill="EEF1F5"/>
              </w:rPr>
              <w:t>#</w:t>
            </w:r>
            <w:r>
              <w:t xml:space="preserve"> are handled for you: </w:t>
            </w:r>
            <w:r>
              <w:rPr>
                <w:rFonts w:ascii="Consolas" w:eastAsia="Consolas" w:hAnsi="Consolas" w:cs="Consolas"/>
                <w:color w:val="1E3A5F"/>
                <w:sz w:val="20"/>
                <w:szCs w:val="20"/>
                <w:shd w:val="clear" w:color="auto" w:fill="EEF1F5"/>
              </w:rPr>
              <w:t>\url{https://github.com/team/my_repo}</w:t>
            </w:r>
            <w:r>
              <w:t xml:space="preserve"> works as is.</w:t>
            </w:r>
          </w:p>
        </w:tc>
      </w:tr>
    </w:tbl>
    <w:p w14:paraId="27C66FE5" w14:textId="77777777" w:rsidR="006C5174" w:rsidRDefault="006C5174">
      <w:pPr>
        <w:spacing w:after="120"/>
      </w:pPr>
    </w:p>
    <w:p w14:paraId="02BF6D07" w14:textId="77777777" w:rsidR="006C5174" w:rsidRDefault="00870B13">
      <w:pPr>
        <w:pStyle w:val="Heading2"/>
      </w:pPr>
      <w:bookmarkStart w:id="22" w:name="_Toc241843004"/>
      <w:r>
        <w:t>3.6 Formatting Text</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00"/>
        <w:gridCol w:w="2300"/>
        <w:gridCol w:w="3960"/>
      </w:tblGrid>
      <w:tr w:rsidR="006C5174" w14:paraId="12328EC1" w14:textId="77777777">
        <w:tblPrEx>
          <w:tblCellMar>
            <w:top w:w="0" w:type="dxa"/>
            <w:bottom w:w="0" w:type="dxa"/>
          </w:tblCellMar>
        </w:tblPrEx>
        <w:trPr>
          <w:cantSplit/>
          <w:tblHeader/>
        </w:trPr>
        <w:tc>
          <w:tcPr>
            <w:tcW w:w="31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04C647F0" w14:textId="77777777" w:rsidR="006C5174" w:rsidRDefault="00870B13">
            <w:pPr>
              <w:spacing w:line="252" w:lineRule="auto"/>
            </w:pPr>
            <w:r>
              <w:rPr>
                <w:b/>
                <w:bCs/>
                <w:color w:val="FFFFFF"/>
                <w:sz w:val="20"/>
                <w:szCs w:val="20"/>
              </w:rPr>
              <w:t>You type</w:t>
            </w:r>
          </w:p>
        </w:tc>
        <w:tc>
          <w:tcPr>
            <w:tcW w:w="23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45C283FA" w14:textId="77777777" w:rsidR="006C5174" w:rsidRDefault="00870B13">
            <w:pPr>
              <w:spacing w:line="252" w:lineRule="auto"/>
            </w:pPr>
            <w:r>
              <w:rPr>
                <w:b/>
                <w:bCs/>
                <w:color w:val="FFFFFF"/>
                <w:sz w:val="20"/>
                <w:szCs w:val="20"/>
              </w:rPr>
              <w:t>You get</w:t>
            </w:r>
          </w:p>
        </w:tc>
        <w:tc>
          <w:tcPr>
            <w:tcW w:w="39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524DEAB9" w14:textId="77777777" w:rsidR="006C5174" w:rsidRDefault="00870B13">
            <w:pPr>
              <w:spacing w:line="252" w:lineRule="auto"/>
            </w:pPr>
            <w:r>
              <w:rPr>
                <w:b/>
                <w:bCs/>
                <w:color w:val="FFFFFF"/>
                <w:sz w:val="20"/>
                <w:szCs w:val="20"/>
              </w:rPr>
              <w:t>Notes</w:t>
            </w:r>
          </w:p>
        </w:tc>
      </w:tr>
      <w:tr w:rsidR="006C5174" w14:paraId="7051267F" w14:textId="77777777">
        <w:tblPrEx>
          <w:tblCellMar>
            <w:top w:w="0" w:type="dxa"/>
            <w:bottom w:w="0" w:type="dxa"/>
          </w:tblCellMar>
        </w:tblPrEx>
        <w:trPr>
          <w:cantSplit/>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89B49E5" w14:textId="77777777" w:rsidR="006C5174" w:rsidRDefault="00870B13">
            <w:pPr>
              <w:spacing w:line="252" w:lineRule="auto"/>
            </w:pPr>
            <w:r>
              <w:rPr>
                <w:rFonts w:ascii="Consolas" w:eastAsia="Consolas" w:hAnsi="Consolas" w:cs="Consolas"/>
                <w:color w:val="1E3A5F"/>
                <w:sz w:val="16"/>
                <w:szCs w:val="16"/>
                <w:shd w:val="clear" w:color="auto" w:fill="EEF1F5"/>
              </w:rPr>
              <w:t>\textbf{bold}</w:t>
            </w:r>
          </w:p>
        </w:tc>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86EB07B" w14:textId="77777777" w:rsidR="006C5174" w:rsidRDefault="00870B13">
            <w:pPr>
              <w:spacing w:line="252" w:lineRule="auto"/>
            </w:pPr>
            <w:r>
              <w:rPr>
                <w:b/>
                <w:bCs/>
                <w:sz w:val="20"/>
                <w:szCs w:val="20"/>
              </w:rPr>
              <w:t>bold</w:t>
            </w:r>
          </w:p>
        </w:tc>
        <w:tc>
          <w:tcPr>
            <w:tcW w:w="39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97533CE" w14:textId="77777777" w:rsidR="006C5174" w:rsidRDefault="00870B13">
            <w:pPr>
              <w:spacing w:line="252" w:lineRule="auto"/>
            </w:pPr>
            <w:r>
              <w:rPr>
                <w:sz w:val="20"/>
                <w:szCs w:val="20"/>
              </w:rPr>
              <w:t>For strong emphasis; use sparingly in APA papers.</w:t>
            </w:r>
          </w:p>
        </w:tc>
      </w:tr>
      <w:tr w:rsidR="006C5174" w14:paraId="30DCED9B" w14:textId="77777777">
        <w:tblPrEx>
          <w:tblCellMar>
            <w:top w:w="0" w:type="dxa"/>
            <w:bottom w:w="0" w:type="dxa"/>
          </w:tblCellMar>
        </w:tblPrEx>
        <w:trPr>
          <w:cantSplit/>
        </w:trPr>
        <w:tc>
          <w:tcPr>
            <w:tcW w:w="31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43ECCF8" w14:textId="77777777" w:rsidR="006C5174" w:rsidRDefault="00870B13">
            <w:pPr>
              <w:spacing w:line="252" w:lineRule="auto"/>
            </w:pPr>
            <w:r>
              <w:rPr>
                <w:rFonts w:ascii="Consolas" w:eastAsia="Consolas" w:hAnsi="Consolas" w:cs="Consolas"/>
                <w:color w:val="1E3A5F"/>
                <w:sz w:val="16"/>
                <w:szCs w:val="16"/>
                <w:shd w:val="clear" w:color="auto" w:fill="EEF1F5"/>
              </w:rPr>
              <w:t>\textit{italic}</w:t>
            </w:r>
          </w:p>
        </w:tc>
        <w:tc>
          <w:tcPr>
            <w:tcW w:w="23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84A4998" w14:textId="77777777" w:rsidR="006C5174" w:rsidRDefault="00870B13">
            <w:pPr>
              <w:spacing w:line="252" w:lineRule="auto"/>
            </w:pPr>
            <w:r>
              <w:rPr>
                <w:i/>
                <w:iCs/>
                <w:sz w:val="20"/>
                <w:szCs w:val="20"/>
              </w:rPr>
              <w:t>italic</w:t>
            </w:r>
          </w:p>
        </w:tc>
        <w:tc>
          <w:tcPr>
            <w:tcW w:w="39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4F61DAA" w14:textId="77777777" w:rsidR="006C5174" w:rsidRDefault="00870B13">
            <w:pPr>
              <w:spacing w:line="252" w:lineRule="auto"/>
            </w:pPr>
            <w:r>
              <w:rPr>
                <w:sz w:val="20"/>
                <w:szCs w:val="20"/>
              </w:rPr>
              <w:t>For titles of books, key terms on first use, and statistics.</w:t>
            </w:r>
          </w:p>
        </w:tc>
      </w:tr>
      <w:tr w:rsidR="006C5174" w14:paraId="79A4EF5E" w14:textId="77777777">
        <w:tblPrEx>
          <w:tblCellMar>
            <w:top w:w="0" w:type="dxa"/>
            <w:bottom w:w="0" w:type="dxa"/>
          </w:tblCellMar>
        </w:tblPrEx>
        <w:trPr>
          <w:cantSplit/>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6942DE6" w14:textId="77777777" w:rsidR="006C5174" w:rsidRDefault="00870B13">
            <w:pPr>
              <w:spacing w:line="252" w:lineRule="auto"/>
            </w:pPr>
            <w:r>
              <w:rPr>
                <w:rFonts w:ascii="Consolas" w:eastAsia="Consolas" w:hAnsi="Consolas" w:cs="Consolas"/>
                <w:color w:val="1E3A5F"/>
                <w:sz w:val="16"/>
                <w:szCs w:val="16"/>
                <w:shd w:val="clear" w:color="auto" w:fill="EEF1F5"/>
              </w:rPr>
              <w:t>\emph{emphasis}</w:t>
            </w:r>
          </w:p>
        </w:tc>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DB19B30" w14:textId="77777777" w:rsidR="006C5174" w:rsidRDefault="00870B13">
            <w:pPr>
              <w:spacing w:line="252" w:lineRule="auto"/>
            </w:pPr>
            <w:r>
              <w:rPr>
                <w:i/>
                <w:iCs/>
                <w:sz w:val="20"/>
                <w:szCs w:val="20"/>
              </w:rPr>
              <w:t>emphasis</w:t>
            </w:r>
          </w:p>
        </w:tc>
        <w:tc>
          <w:tcPr>
            <w:tcW w:w="39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19B309E" w14:textId="77777777" w:rsidR="006C5174" w:rsidRDefault="00870B13">
            <w:pPr>
              <w:spacing w:line="252" w:lineRule="auto"/>
            </w:pPr>
            <w:r>
              <w:rPr>
                <w:sz w:val="20"/>
                <w:szCs w:val="20"/>
              </w:rPr>
              <w:t>Preferred for emphasis; LaTeX chooses the right style.</w:t>
            </w:r>
          </w:p>
        </w:tc>
      </w:tr>
      <w:tr w:rsidR="006C5174" w14:paraId="43E9C6A5" w14:textId="77777777">
        <w:tblPrEx>
          <w:tblCellMar>
            <w:top w:w="0" w:type="dxa"/>
            <w:bottom w:w="0" w:type="dxa"/>
          </w:tblCellMar>
        </w:tblPrEx>
        <w:trPr>
          <w:cantSplit/>
        </w:trPr>
        <w:tc>
          <w:tcPr>
            <w:tcW w:w="31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77FDE69" w14:textId="77777777" w:rsidR="006C5174" w:rsidRDefault="00870B13">
            <w:pPr>
              <w:spacing w:line="252" w:lineRule="auto"/>
            </w:pPr>
            <w:r>
              <w:rPr>
                <w:rFonts w:ascii="Consolas" w:eastAsia="Consolas" w:hAnsi="Consolas" w:cs="Consolas"/>
                <w:color w:val="1E3A5F"/>
                <w:sz w:val="16"/>
                <w:szCs w:val="16"/>
                <w:shd w:val="clear" w:color="auto" w:fill="EEF1F5"/>
              </w:rPr>
              <w:t>\texttt{print()}</w:t>
            </w:r>
          </w:p>
        </w:tc>
        <w:tc>
          <w:tcPr>
            <w:tcW w:w="23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0F844654" w14:textId="77777777" w:rsidR="006C5174" w:rsidRDefault="00870B13">
            <w:pPr>
              <w:spacing w:line="252" w:lineRule="auto"/>
            </w:pPr>
            <w:r>
              <w:rPr>
                <w:rFonts w:ascii="Consolas" w:eastAsia="Consolas" w:hAnsi="Consolas" w:cs="Consolas"/>
                <w:color w:val="1E3A5F"/>
                <w:sz w:val="16"/>
                <w:szCs w:val="16"/>
                <w:shd w:val="clear" w:color="auto" w:fill="EEF1F5"/>
              </w:rPr>
              <w:t>print()</w:t>
            </w:r>
          </w:p>
        </w:tc>
        <w:tc>
          <w:tcPr>
            <w:tcW w:w="39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08AB25F" w14:textId="77777777" w:rsidR="006C5174" w:rsidRDefault="00870B13">
            <w:pPr>
              <w:spacing w:line="252" w:lineRule="auto"/>
            </w:pPr>
            <w:r>
              <w:rPr>
                <w:sz w:val="20"/>
                <w:szCs w:val="20"/>
              </w:rPr>
              <w:t>Monospaced text for code, file names, or commands.</w:t>
            </w:r>
          </w:p>
        </w:tc>
      </w:tr>
      <w:tr w:rsidR="006C5174" w14:paraId="7398190A" w14:textId="77777777">
        <w:tblPrEx>
          <w:tblCellMar>
            <w:top w:w="0" w:type="dxa"/>
            <w:bottom w:w="0" w:type="dxa"/>
          </w:tblCellMar>
        </w:tblPrEx>
        <w:trPr>
          <w:cantSplit/>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A768380" w14:textId="77777777" w:rsidR="006C5174" w:rsidRDefault="00870B13">
            <w:pPr>
              <w:spacing w:line="252" w:lineRule="auto"/>
            </w:pPr>
            <w:r>
              <w:rPr>
                <w:rFonts w:ascii="Consolas" w:eastAsia="Consolas" w:hAnsi="Consolas" w:cs="Consolas"/>
                <w:color w:val="1E3A5F"/>
                <w:sz w:val="16"/>
                <w:szCs w:val="16"/>
                <w:shd w:val="clear" w:color="auto" w:fill="EEF1F5"/>
              </w:rPr>
              <w:t>``quoted''</w:t>
            </w:r>
          </w:p>
        </w:tc>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F9FC45B" w14:textId="77777777" w:rsidR="006C5174" w:rsidRDefault="00870B13">
            <w:pPr>
              <w:spacing w:line="252" w:lineRule="auto"/>
            </w:pPr>
            <w:r>
              <w:rPr>
                <w:sz w:val="20"/>
                <w:szCs w:val="20"/>
              </w:rPr>
              <w:t>“quoted”</w:t>
            </w:r>
          </w:p>
        </w:tc>
        <w:tc>
          <w:tcPr>
            <w:tcW w:w="39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F3C9E78" w14:textId="77777777" w:rsidR="006C5174" w:rsidRDefault="00870B13">
            <w:pPr>
              <w:spacing w:line="252" w:lineRule="auto"/>
            </w:pPr>
            <w:r>
              <w:rPr>
                <w:sz w:val="20"/>
                <w:szCs w:val="20"/>
              </w:rPr>
              <w:t xml:space="preserve">Two backticks, then two apostrophes. Or use </w:t>
            </w:r>
            <w:r>
              <w:rPr>
                <w:rFonts w:ascii="Consolas" w:eastAsia="Consolas" w:hAnsi="Consolas" w:cs="Consolas"/>
                <w:color w:val="1E3A5F"/>
                <w:sz w:val="16"/>
                <w:szCs w:val="16"/>
                <w:shd w:val="clear" w:color="auto" w:fill="EEF1F5"/>
              </w:rPr>
              <w:t>\enquote{quoted}</w:t>
            </w:r>
            <w:r>
              <w:rPr>
                <w:sz w:val="20"/>
                <w:szCs w:val="20"/>
              </w:rPr>
              <w:t>.</w:t>
            </w:r>
          </w:p>
        </w:tc>
      </w:tr>
      <w:tr w:rsidR="006C5174" w14:paraId="58CAC0D7" w14:textId="77777777">
        <w:tblPrEx>
          <w:tblCellMar>
            <w:top w:w="0" w:type="dxa"/>
            <w:bottom w:w="0" w:type="dxa"/>
          </w:tblCellMar>
        </w:tblPrEx>
        <w:trPr>
          <w:cantSplit/>
        </w:trPr>
        <w:tc>
          <w:tcPr>
            <w:tcW w:w="31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D057E5C" w14:textId="77777777" w:rsidR="006C5174" w:rsidRDefault="00870B13">
            <w:pPr>
              <w:spacing w:line="252" w:lineRule="auto"/>
            </w:pPr>
            <w:r>
              <w:rPr>
                <w:rFonts w:ascii="Consolas" w:eastAsia="Consolas" w:hAnsi="Consolas" w:cs="Consolas"/>
                <w:color w:val="1E3A5F"/>
                <w:sz w:val="16"/>
                <w:szCs w:val="16"/>
                <w:shd w:val="clear" w:color="auto" w:fill="EEF1F5"/>
              </w:rPr>
              <w:t>pages 10--20</w:t>
            </w:r>
          </w:p>
        </w:tc>
        <w:tc>
          <w:tcPr>
            <w:tcW w:w="23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6CD4E49" w14:textId="77777777" w:rsidR="006C5174" w:rsidRDefault="00870B13">
            <w:pPr>
              <w:spacing w:line="252" w:lineRule="auto"/>
            </w:pPr>
            <w:r>
              <w:rPr>
                <w:sz w:val="20"/>
                <w:szCs w:val="20"/>
              </w:rPr>
              <w:t>pages 10–20</w:t>
            </w:r>
          </w:p>
        </w:tc>
        <w:tc>
          <w:tcPr>
            <w:tcW w:w="39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D412F92" w14:textId="77777777" w:rsidR="006C5174" w:rsidRDefault="00870B13">
            <w:pPr>
              <w:spacing w:line="252" w:lineRule="auto"/>
            </w:pPr>
            <w:r>
              <w:rPr>
                <w:sz w:val="20"/>
                <w:szCs w:val="20"/>
              </w:rPr>
              <w:t>Two hyphens make an en dash, used for ranges.</w:t>
            </w:r>
          </w:p>
        </w:tc>
      </w:tr>
      <w:tr w:rsidR="006C5174" w14:paraId="7A0C680D" w14:textId="77777777">
        <w:tblPrEx>
          <w:tblCellMar>
            <w:top w:w="0" w:type="dxa"/>
            <w:bottom w:w="0" w:type="dxa"/>
          </w:tblCellMar>
        </w:tblPrEx>
        <w:trPr>
          <w:cantSplit/>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554D8E9" w14:textId="77777777" w:rsidR="006C5174" w:rsidRDefault="00870B13">
            <w:pPr>
              <w:spacing w:line="252" w:lineRule="auto"/>
            </w:pPr>
            <w:r>
              <w:rPr>
                <w:rFonts w:ascii="Consolas" w:eastAsia="Consolas" w:hAnsi="Consolas" w:cs="Consolas"/>
                <w:color w:val="1E3A5F"/>
                <w:sz w:val="16"/>
                <w:szCs w:val="16"/>
                <w:shd w:val="clear" w:color="auto" w:fill="EEF1F5"/>
              </w:rPr>
              <w:t>a pause---like this</w:t>
            </w:r>
          </w:p>
        </w:tc>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312568F" w14:textId="77777777" w:rsidR="006C5174" w:rsidRDefault="00870B13">
            <w:pPr>
              <w:spacing w:line="252" w:lineRule="auto"/>
            </w:pPr>
            <w:r>
              <w:rPr>
                <w:sz w:val="20"/>
                <w:szCs w:val="20"/>
              </w:rPr>
              <w:t>a pause—like this</w:t>
            </w:r>
          </w:p>
        </w:tc>
        <w:tc>
          <w:tcPr>
            <w:tcW w:w="39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18F85CB" w14:textId="77777777" w:rsidR="006C5174" w:rsidRDefault="00870B13">
            <w:pPr>
              <w:spacing w:line="252" w:lineRule="auto"/>
            </w:pPr>
            <w:r>
              <w:rPr>
                <w:sz w:val="20"/>
                <w:szCs w:val="20"/>
              </w:rPr>
              <w:t>Three hyphens make an em dash.</w:t>
            </w:r>
          </w:p>
        </w:tc>
      </w:tr>
      <w:tr w:rsidR="006C5174" w14:paraId="33694611" w14:textId="77777777">
        <w:tblPrEx>
          <w:tblCellMar>
            <w:top w:w="0" w:type="dxa"/>
            <w:bottom w:w="0" w:type="dxa"/>
          </w:tblCellMar>
        </w:tblPrEx>
        <w:trPr>
          <w:cantSplit/>
        </w:trPr>
        <w:tc>
          <w:tcPr>
            <w:tcW w:w="31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900BA7A" w14:textId="77777777" w:rsidR="006C5174" w:rsidRDefault="00870B13">
            <w:pPr>
              <w:spacing w:line="252" w:lineRule="auto"/>
            </w:pPr>
            <w:r>
              <w:rPr>
                <w:rFonts w:ascii="Consolas" w:eastAsia="Consolas" w:hAnsi="Consolas" w:cs="Consolas"/>
                <w:color w:val="1E3A5F"/>
                <w:sz w:val="16"/>
                <w:szCs w:val="16"/>
                <w:shd w:val="clear" w:color="auto" w:fill="EEF1F5"/>
              </w:rPr>
              <w:t>Table~1</w:t>
            </w:r>
            <w:r>
              <w:rPr>
                <w:sz w:val="20"/>
                <w:szCs w:val="20"/>
              </w:rPr>
              <w:t xml:space="preserve">,  </w:t>
            </w:r>
            <w:r>
              <w:rPr>
                <w:rFonts w:ascii="Consolas" w:eastAsia="Consolas" w:hAnsi="Consolas" w:cs="Consolas"/>
                <w:color w:val="1E3A5F"/>
                <w:sz w:val="16"/>
                <w:szCs w:val="16"/>
                <w:shd w:val="clear" w:color="auto" w:fill="EEF1F5"/>
              </w:rPr>
              <w:t>p.~5</w:t>
            </w:r>
          </w:p>
        </w:tc>
        <w:tc>
          <w:tcPr>
            <w:tcW w:w="23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BFEB429" w14:textId="77777777" w:rsidR="006C5174" w:rsidRDefault="00870B13">
            <w:pPr>
              <w:spacing w:line="252" w:lineRule="auto"/>
            </w:pPr>
            <w:r>
              <w:rPr>
                <w:sz w:val="20"/>
                <w:szCs w:val="20"/>
              </w:rPr>
              <w:t>Table 1, p. 5</w:t>
            </w:r>
          </w:p>
        </w:tc>
        <w:tc>
          <w:tcPr>
            <w:tcW w:w="39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5525A91" w14:textId="77777777" w:rsidR="006C5174" w:rsidRDefault="00870B13">
            <w:pPr>
              <w:spacing w:line="252" w:lineRule="auto"/>
            </w:pPr>
            <w:r>
              <w:rPr>
                <w:rFonts w:ascii="Consolas" w:eastAsia="Consolas" w:hAnsi="Consolas" w:cs="Consolas"/>
                <w:color w:val="1E3A5F"/>
                <w:sz w:val="16"/>
                <w:szCs w:val="16"/>
                <w:shd w:val="clear" w:color="auto" w:fill="EEF1F5"/>
              </w:rPr>
              <w:t>~</w:t>
            </w:r>
            <w:r>
              <w:rPr>
                <w:sz w:val="20"/>
                <w:szCs w:val="20"/>
              </w:rPr>
              <w:t xml:space="preserve"> is a space that never breaks across lines.</w:t>
            </w:r>
          </w:p>
        </w:tc>
      </w:tr>
      <w:tr w:rsidR="006C5174" w14:paraId="3F60F040" w14:textId="77777777">
        <w:tblPrEx>
          <w:tblCellMar>
            <w:top w:w="0" w:type="dxa"/>
            <w:bottom w:w="0" w:type="dxa"/>
          </w:tblCellMar>
        </w:tblPrEx>
        <w:trPr>
          <w:cantSplit/>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8B1C866" w14:textId="77777777" w:rsidR="006C5174" w:rsidRDefault="00870B13">
            <w:pPr>
              <w:spacing w:line="252" w:lineRule="auto"/>
            </w:pPr>
            <w:r>
              <w:rPr>
                <w:rFonts w:ascii="Consolas" w:eastAsia="Consolas" w:hAnsi="Consolas" w:cs="Consolas"/>
                <w:color w:val="1E3A5F"/>
                <w:sz w:val="16"/>
                <w:szCs w:val="16"/>
                <w:shd w:val="clear" w:color="auto" w:fill="EEF1F5"/>
              </w:rPr>
              <w:t>and so on\ldots</w:t>
            </w:r>
          </w:p>
        </w:tc>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761E32D" w14:textId="77777777" w:rsidR="006C5174" w:rsidRDefault="00870B13">
            <w:pPr>
              <w:spacing w:line="252" w:lineRule="auto"/>
            </w:pPr>
            <w:r>
              <w:rPr>
                <w:sz w:val="20"/>
                <w:szCs w:val="20"/>
              </w:rPr>
              <w:t>and so on…</w:t>
            </w:r>
          </w:p>
        </w:tc>
        <w:tc>
          <w:tcPr>
            <w:tcW w:w="39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154DAF6" w14:textId="77777777" w:rsidR="006C5174" w:rsidRDefault="00870B13">
            <w:pPr>
              <w:spacing w:line="252" w:lineRule="auto"/>
            </w:pPr>
            <w:r>
              <w:rPr>
                <w:sz w:val="20"/>
                <w:szCs w:val="20"/>
              </w:rPr>
              <w:t>Correctly spaced ellipsis.</w:t>
            </w:r>
          </w:p>
        </w:tc>
      </w:tr>
    </w:tbl>
    <w:p w14:paraId="04ED9BC6" w14:textId="77777777" w:rsidR="006C5174" w:rsidRDefault="006C5174">
      <w:pPr>
        <w:spacing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C5174" w14:paraId="04761AA8" w14:textId="77777777">
        <w:tblPrEx>
          <w:tblCellMar>
            <w:top w:w="0" w:type="dxa"/>
            <w:bottom w:w="0" w:type="dxa"/>
          </w:tblCellMar>
        </w:tblPrEx>
        <w:tc>
          <w:tcPr>
            <w:tcW w:w="9360" w:type="dxa"/>
            <w:tcBorders>
              <w:top w:val="none" w:sz="0" w:space="0" w:color="FFFFFF"/>
              <w:left w:val="single" w:sz="36" w:space="0" w:color="C2410C"/>
              <w:bottom w:val="none" w:sz="0" w:space="0" w:color="FFFFFF"/>
              <w:right w:val="none" w:sz="0" w:space="0" w:color="FFFFFF"/>
            </w:tcBorders>
            <w:shd w:val="clear" w:color="auto" w:fill="FDF1E7"/>
            <w:tcMar>
              <w:top w:w="140" w:type="dxa"/>
              <w:left w:w="220" w:type="dxa"/>
              <w:bottom w:w="100" w:type="dxa"/>
              <w:right w:w="220" w:type="dxa"/>
            </w:tcMar>
          </w:tcPr>
          <w:p w14:paraId="2A7DAA36" w14:textId="77777777" w:rsidR="006C5174" w:rsidRDefault="00870B13">
            <w:pPr>
              <w:keepNext/>
              <w:spacing w:after="80"/>
            </w:pPr>
            <w:r>
              <w:rPr>
                <w:b/>
                <w:bCs/>
                <w:color w:val="C2410C"/>
                <w:sz w:val="23"/>
                <w:szCs w:val="23"/>
              </w:rPr>
              <w:lastRenderedPageBreak/>
              <w:t>Watch Out: Straight quotation marks</w:t>
            </w:r>
          </w:p>
          <w:p w14:paraId="31F7A4B2" w14:textId="77777777" w:rsidR="006C5174" w:rsidRDefault="00870B13">
            <w:pPr>
              <w:spacing w:after="90"/>
            </w:pPr>
            <w:r>
              <w:t xml:space="preserve">Typing the </w:t>
            </w:r>
            <w:r>
              <w:rPr>
                <w:rFonts w:ascii="Consolas" w:eastAsia="Consolas" w:hAnsi="Consolas" w:cs="Consolas"/>
                <w:color w:val="1E3A5F"/>
                <w:sz w:val="20"/>
                <w:szCs w:val="20"/>
                <w:shd w:val="clear" w:color="auto" w:fill="EEF1F5"/>
              </w:rPr>
              <w:t>"</w:t>
            </w:r>
            <w:r>
              <w:t xml:space="preserve"> key produces wrong-looking quotation marks in LaTeX. Use </w:t>
            </w:r>
            <w:r>
              <w:rPr>
                <w:rFonts w:ascii="Consolas" w:eastAsia="Consolas" w:hAnsi="Consolas" w:cs="Consolas"/>
                <w:color w:val="1E3A5F"/>
                <w:sz w:val="20"/>
                <w:szCs w:val="20"/>
                <w:shd w:val="clear" w:color="auto" w:fill="EEF1F5"/>
              </w:rPr>
              <w:t>``</w:t>
            </w:r>
            <w:r>
              <w:t xml:space="preserve"> and </w:t>
            </w:r>
            <w:r>
              <w:rPr>
                <w:rFonts w:ascii="Consolas" w:eastAsia="Consolas" w:hAnsi="Consolas" w:cs="Consolas"/>
                <w:color w:val="1E3A5F"/>
                <w:sz w:val="20"/>
                <w:szCs w:val="20"/>
                <w:shd w:val="clear" w:color="auto" w:fill="EEF1F5"/>
              </w:rPr>
              <w:t>''</w:t>
            </w:r>
            <w:r>
              <w:t xml:space="preserve"> (or </w:t>
            </w:r>
            <w:r>
              <w:rPr>
                <w:rFonts w:ascii="Consolas" w:eastAsia="Consolas" w:hAnsi="Consolas" w:cs="Consolas"/>
                <w:color w:val="1E3A5F"/>
                <w:sz w:val="20"/>
                <w:szCs w:val="20"/>
                <w:shd w:val="clear" w:color="auto" w:fill="EEF1F5"/>
              </w:rPr>
              <w:t>\enquote{...}</w:t>
            </w:r>
            <w:r>
              <w:t>) so the PDF shows proper curly quotation marks.</w:t>
            </w:r>
          </w:p>
        </w:tc>
      </w:tr>
    </w:tbl>
    <w:p w14:paraId="41E95847" w14:textId="77777777" w:rsidR="006C5174" w:rsidRDefault="006C5174">
      <w:pPr>
        <w:spacing w:after="120"/>
      </w:pPr>
    </w:p>
    <w:p w14:paraId="2FEC6CF1" w14:textId="77777777" w:rsidR="006C5174" w:rsidRDefault="00870B13">
      <w:pPr>
        <w:pStyle w:val="Heading2"/>
      </w:pPr>
      <w:bookmarkStart w:id="23" w:name="_Toc241843005"/>
      <w:r>
        <w:t>3.7 Lists</w:t>
      </w:r>
      <w:bookmarkEnd w:id="23"/>
    </w:p>
    <w:p w14:paraId="1C1C2887" w14:textId="77777777" w:rsidR="006C5174" w:rsidRDefault="00870B13">
      <w:pPr>
        <w:spacing w:after="120"/>
      </w:pPr>
      <w:r>
        <w:t xml:space="preserve">Use </w:t>
      </w:r>
      <w:r>
        <w:rPr>
          <w:rFonts w:ascii="Consolas" w:eastAsia="Consolas" w:hAnsi="Consolas" w:cs="Consolas"/>
          <w:color w:val="1E3A5F"/>
          <w:sz w:val="20"/>
          <w:szCs w:val="20"/>
          <w:shd w:val="clear" w:color="auto" w:fill="EEF1F5"/>
        </w:rPr>
        <w:t>itemize</w:t>
      </w:r>
      <w:r>
        <w:t xml:space="preserve"> for bullet points and </w:t>
      </w:r>
      <w:r>
        <w:rPr>
          <w:rFonts w:ascii="Consolas" w:eastAsia="Consolas" w:hAnsi="Consolas" w:cs="Consolas"/>
          <w:color w:val="1E3A5F"/>
          <w:sz w:val="20"/>
          <w:szCs w:val="20"/>
          <w:shd w:val="clear" w:color="auto" w:fill="EEF1F5"/>
        </w:rPr>
        <w:t>enumerate</w:t>
      </w:r>
      <w:r>
        <w:t xml:space="preserve"> for numbered lists. Lists can be nested.</w:t>
      </w:r>
    </w:p>
    <w:p w14:paraId="7F4B87C0" w14:textId="77777777" w:rsidR="006C5174" w:rsidRDefault="00870B13">
      <w:pPr>
        <w:keepNext/>
        <w:keepLines/>
        <w:pBdr>
          <w:top w:val="single" w:sz="2" w:space="3" w:color="F4F6F8"/>
          <w:left w:val="single" w:sz="18" w:space="6" w:color="1F3A5F"/>
        </w:pBdr>
        <w:shd w:val="clear" w:color="auto" w:fill="F4F6F8"/>
        <w:spacing w:before="60" w:line="252" w:lineRule="auto"/>
        <w:ind w:left="140" w:right="140"/>
      </w:pPr>
      <w:r>
        <w:rPr>
          <w:rFonts w:ascii="Consolas" w:eastAsia="Consolas" w:hAnsi="Consolas" w:cs="Consolas"/>
          <w:sz w:val="18"/>
          <w:szCs w:val="18"/>
        </w:rPr>
        <w:t>\begin{enumerate}</w:t>
      </w:r>
    </w:p>
    <w:p w14:paraId="0FA3C03F"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\item Collect the parking sensor data.</w:t>
      </w:r>
    </w:p>
    <w:p w14:paraId="1812EF28"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\item Clean the data:</w:t>
      </w:r>
    </w:p>
    <w:p w14:paraId="296D82D6"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\begin{itemize}</w:t>
      </w:r>
    </w:p>
    <w:p w14:paraId="69411326"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\item remove duplicate readings, and</w:t>
      </w:r>
    </w:p>
    <w:p w14:paraId="0088769E"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\item fill in missing timestamps.</w:t>
      </w:r>
    </w:p>
    <w:p w14:paraId="0E3B4EC3"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\end{itemize}</w:t>
      </w:r>
    </w:p>
    <w:p w14:paraId="14494DA2"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\item Train the prediction model.</w:t>
      </w:r>
    </w:p>
    <w:p w14:paraId="5B340712" w14:textId="77777777" w:rsidR="006C5174" w:rsidRDefault="00870B13">
      <w:pPr>
        <w:keepLines/>
        <w:pBdr>
          <w:left w:val="single" w:sz="18" w:space="6" w:color="1F3A5F"/>
          <w:bottom w:val="single" w:sz="2" w:space="3" w:color="F4F6F8"/>
        </w:pBdr>
        <w:shd w:val="clear" w:color="auto" w:fill="F4F6F8"/>
        <w:spacing w:after="160" w:line="252" w:lineRule="auto"/>
        <w:ind w:left="140" w:right="140"/>
      </w:pPr>
      <w:r>
        <w:rPr>
          <w:rFonts w:ascii="Consolas" w:eastAsia="Consolas" w:hAnsi="Consolas" w:cs="Consolas"/>
          <w:sz w:val="18"/>
          <w:szCs w:val="18"/>
        </w:rPr>
        <w:t>\end{enumerate}</w:t>
      </w:r>
    </w:p>
    <w:p w14:paraId="76001D1B" w14:textId="77777777" w:rsidR="006C5174" w:rsidRDefault="00870B13">
      <w:pPr>
        <w:spacing w:after="120"/>
      </w:pPr>
      <w:r>
        <w:t>APA allows bulleted lists and numbered lists. Use a numbered list when the order matters (for example, the steps of a procedure).</w:t>
      </w:r>
    </w:p>
    <w:p w14:paraId="7D699BFA" w14:textId="77777777" w:rsidR="006C5174" w:rsidRDefault="00870B13">
      <w:pPr>
        <w:pStyle w:val="Heading2"/>
      </w:pPr>
      <w:bookmarkStart w:id="24" w:name="_Toc241843006"/>
      <w:r>
        <w:t>3.8 Math</w:t>
      </w:r>
      <w:bookmarkEnd w:id="24"/>
    </w:p>
    <w:p w14:paraId="5791B9BC" w14:textId="77777777" w:rsidR="006C5174" w:rsidRDefault="00870B13">
      <w:pPr>
        <w:spacing w:after="120"/>
      </w:pPr>
      <w:r>
        <w:t xml:space="preserve">Math goes between dollar signs for </w:t>
      </w:r>
      <w:r>
        <w:rPr>
          <w:i/>
          <w:iCs/>
        </w:rPr>
        <w:t>inline</w:t>
      </w:r>
      <w:r>
        <w:t xml:space="preserve"> math, which sits in the sentence, or inside an </w:t>
      </w:r>
      <w:r>
        <w:rPr>
          <w:rFonts w:ascii="Consolas" w:eastAsia="Consolas" w:hAnsi="Consolas" w:cs="Consolas"/>
          <w:color w:val="1E3A5F"/>
          <w:sz w:val="20"/>
          <w:szCs w:val="20"/>
          <w:shd w:val="clear" w:color="auto" w:fill="EEF1F5"/>
        </w:rPr>
        <w:t>equation</w:t>
      </w:r>
      <w:r>
        <w:t xml:space="preserve"> environment for a </w:t>
      </w:r>
      <w:r>
        <w:rPr>
          <w:i/>
          <w:iCs/>
        </w:rPr>
        <w:t>displayed</w:t>
      </w:r>
      <w:r>
        <w:t>, numbered equation.</w:t>
      </w:r>
    </w:p>
    <w:p w14:paraId="0C8F3B24" w14:textId="77777777" w:rsidR="006C5174" w:rsidRDefault="00870B13">
      <w:pPr>
        <w:keepNext/>
        <w:keepLines/>
        <w:pBdr>
          <w:top w:val="single" w:sz="2" w:space="3" w:color="F4F6F8"/>
          <w:left w:val="single" w:sz="18" w:space="6" w:color="1F3A5F"/>
        </w:pBdr>
        <w:shd w:val="clear" w:color="auto" w:fill="F4F6F8"/>
        <w:spacing w:before="60" w:line="252" w:lineRule="auto"/>
        <w:ind w:left="140" w:right="140"/>
      </w:pPr>
      <w:r>
        <w:rPr>
          <w:rFonts w:ascii="Consolas" w:eastAsia="Consolas" w:hAnsi="Consolas" w:cs="Consolas"/>
          <w:sz w:val="18"/>
          <w:szCs w:val="18"/>
        </w:rPr>
        <w:t>The model has $n$ layers and a learning rate of $\alpha = 0.001$.</w:t>
      </w:r>
    </w:p>
    <w:p w14:paraId="6DDC7F62"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w:t>
      </w:r>
    </w:p>
    <w:p w14:paraId="3F0FD25B"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\begin{equation}</w:t>
      </w:r>
    </w:p>
    <w:p w14:paraId="5D05BB5B"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\text{Accuracy} = \frac{TP + TN}{TP + TN + FP + FN}</w:t>
      </w:r>
    </w:p>
    <w:p w14:paraId="3FF18B25"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\label{eq:accuracy}</w:t>
      </w:r>
    </w:p>
    <w:p w14:paraId="3073D24D" w14:textId="77777777" w:rsidR="006C5174" w:rsidRDefault="00870B13">
      <w:pPr>
        <w:keepLines/>
        <w:pBdr>
          <w:left w:val="single" w:sz="18" w:space="6" w:color="1F3A5F"/>
          <w:bottom w:val="single" w:sz="2" w:space="3" w:color="F4F6F8"/>
        </w:pBdr>
        <w:shd w:val="clear" w:color="auto" w:fill="F4F6F8"/>
        <w:spacing w:after="160" w:line="252" w:lineRule="auto"/>
        <w:ind w:left="140" w:right="140"/>
      </w:pPr>
      <w:r>
        <w:rPr>
          <w:rFonts w:ascii="Consolas" w:eastAsia="Consolas" w:hAnsi="Consolas" w:cs="Consolas"/>
          <w:sz w:val="18"/>
          <w:szCs w:val="18"/>
        </w:rPr>
        <w:t>\end{equation}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00"/>
        <w:gridCol w:w="2180"/>
        <w:gridCol w:w="2500"/>
        <w:gridCol w:w="2180"/>
      </w:tblGrid>
      <w:tr w:rsidR="006C5174" w14:paraId="655C721D" w14:textId="77777777">
        <w:tblPrEx>
          <w:tblCellMar>
            <w:top w:w="0" w:type="dxa"/>
            <w:bottom w:w="0" w:type="dxa"/>
          </w:tblCellMar>
        </w:tblPrEx>
        <w:trPr>
          <w:cantSplit/>
          <w:tblHeader/>
        </w:trPr>
        <w:tc>
          <w:tcPr>
            <w:tcW w:w="25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66578EDD" w14:textId="77777777" w:rsidR="006C5174" w:rsidRDefault="00870B13">
            <w:pPr>
              <w:spacing w:line="252" w:lineRule="auto"/>
            </w:pPr>
            <w:r>
              <w:rPr>
                <w:b/>
                <w:bCs/>
                <w:color w:val="FFFFFF"/>
                <w:sz w:val="20"/>
                <w:szCs w:val="20"/>
              </w:rPr>
              <w:t>You type (inside math)</w:t>
            </w:r>
          </w:p>
        </w:tc>
        <w:tc>
          <w:tcPr>
            <w:tcW w:w="218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4810ABA5" w14:textId="77777777" w:rsidR="006C5174" w:rsidRDefault="00870B13">
            <w:pPr>
              <w:spacing w:line="252" w:lineRule="auto"/>
            </w:pPr>
            <w:r>
              <w:rPr>
                <w:b/>
                <w:bCs/>
                <w:color w:val="FFFFFF"/>
                <w:sz w:val="20"/>
                <w:szCs w:val="20"/>
              </w:rPr>
              <w:t>Meaning</w:t>
            </w:r>
          </w:p>
        </w:tc>
        <w:tc>
          <w:tcPr>
            <w:tcW w:w="25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4295C058" w14:textId="77777777" w:rsidR="006C5174" w:rsidRDefault="00870B13">
            <w:pPr>
              <w:spacing w:line="252" w:lineRule="auto"/>
            </w:pPr>
            <w:r>
              <w:rPr>
                <w:b/>
                <w:bCs/>
                <w:color w:val="FFFFFF"/>
                <w:sz w:val="20"/>
                <w:szCs w:val="20"/>
              </w:rPr>
              <w:t>You type (inside math)</w:t>
            </w:r>
          </w:p>
        </w:tc>
        <w:tc>
          <w:tcPr>
            <w:tcW w:w="218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0600BCED" w14:textId="77777777" w:rsidR="006C5174" w:rsidRDefault="00870B13">
            <w:pPr>
              <w:spacing w:line="252" w:lineRule="auto"/>
            </w:pPr>
            <w:r>
              <w:rPr>
                <w:b/>
                <w:bCs/>
                <w:color w:val="FFFFFF"/>
                <w:sz w:val="20"/>
                <w:szCs w:val="20"/>
              </w:rPr>
              <w:t>Meaning</w:t>
            </w:r>
          </w:p>
        </w:tc>
      </w:tr>
      <w:tr w:rsidR="006C5174" w14:paraId="0078D30C" w14:textId="77777777">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692AE36" w14:textId="77777777" w:rsidR="006C5174" w:rsidRDefault="00870B13">
            <w:pPr>
              <w:spacing w:line="252" w:lineRule="auto"/>
            </w:pPr>
            <w:r>
              <w:rPr>
                <w:rFonts w:ascii="Consolas" w:eastAsia="Consolas" w:hAnsi="Consolas" w:cs="Consolas"/>
                <w:color w:val="1E3A5F"/>
                <w:sz w:val="16"/>
                <w:szCs w:val="16"/>
                <w:shd w:val="clear" w:color="auto" w:fill="EEF1F5"/>
              </w:rPr>
              <w:t>x^2</w:t>
            </w:r>
          </w:p>
        </w:tc>
        <w:tc>
          <w:tcPr>
            <w:tcW w:w="218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43201C4" w14:textId="77777777" w:rsidR="006C5174" w:rsidRDefault="00870B13">
            <w:pPr>
              <w:spacing w:line="252" w:lineRule="auto"/>
            </w:pPr>
            <w:r>
              <w:rPr>
                <w:sz w:val="20"/>
                <w:szCs w:val="20"/>
              </w:rPr>
              <w:t>superscript</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D7AA639" w14:textId="77777777" w:rsidR="006C5174" w:rsidRDefault="00870B13">
            <w:pPr>
              <w:spacing w:line="252" w:lineRule="auto"/>
            </w:pPr>
            <w:r>
              <w:rPr>
                <w:rFonts w:ascii="Consolas" w:eastAsia="Consolas" w:hAnsi="Consolas" w:cs="Consolas"/>
                <w:color w:val="1E3A5F"/>
                <w:sz w:val="16"/>
                <w:szCs w:val="16"/>
                <w:shd w:val="clear" w:color="auto" w:fill="EEF1F5"/>
              </w:rPr>
              <w:t>\leq  \geq  \neq</w:t>
            </w:r>
          </w:p>
        </w:tc>
        <w:tc>
          <w:tcPr>
            <w:tcW w:w="218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547D9BD" w14:textId="77777777" w:rsidR="006C5174" w:rsidRDefault="00870B13">
            <w:pPr>
              <w:spacing w:line="252" w:lineRule="auto"/>
            </w:pPr>
            <w:r>
              <w:rPr>
                <w:sz w:val="20"/>
                <w:szCs w:val="20"/>
              </w:rPr>
              <w:t>≤  ≥  ≠</w:t>
            </w:r>
          </w:p>
        </w:tc>
      </w:tr>
      <w:tr w:rsidR="006C5174" w14:paraId="3FE797C8" w14:textId="77777777">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6452D5B" w14:textId="77777777" w:rsidR="006C5174" w:rsidRDefault="00870B13">
            <w:pPr>
              <w:spacing w:line="252" w:lineRule="auto"/>
            </w:pPr>
            <w:r>
              <w:rPr>
                <w:rFonts w:ascii="Consolas" w:eastAsia="Consolas" w:hAnsi="Consolas" w:cs="Consolas"/>
                <w:color w:val="1E3A5F"/>
                <w:sz w:val="16"/>
                <w:szCs w:val="16"/>
                <w:shd w:val="clear" w:color="auto" w:fill="EEF1F5"/>
              </w:rPr>
              <w:t>x_i</w:t>
            </w:r>
          </w:p>
        </w:tc>
        <w:tc>
          <w:tcPr>
            <w:tcW w:w="218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6E9C62B" w14:textId="77777777" w:rsidR="006C5174" w:rsidRDefault="00870B13">
            <w:pPr>
              <w:spacing w:line="252" w:lineRule="auto"/>
            </w:pPr>
            <w:r>
              <w:rPr>
                <w:sz w:val="20"/>
                <w:szCs w:val="20"/>
              </w:rPr>
              <w:t>subscript</w:t>
            </w:r>
          </w:p>
        </w:tc>
        <w:tc>
          <w:tcPr>
            <w:tcW w:w="25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16410DA" w14:textId="77777777" w:rsidR="006C5174" w:rsidRDefault="00870B13">
            <w:pPr>
              <w:spacing w:line="252" w:lineRule="auto"/>
            </w:pPr>
            <w:r>
              <w:rPr>
                <w:rFonts w:ascii="Consolas" w:eastAsia="Consolas" w:hAnsi="Consolas" w:cs="Consolas"/>
                <w:color w:val="1E3A5F"/>
                <w:sz w:val="16"/>
                <w:szCs w:val="16"/>
                <w:shd w:val="clear" w:color="auto" w:fill="EEF1F5"/>
              </w:rPr>
              <w:t>\times  \cdot</w:t>
            </w:r>
          </w:p>
        </w:tc>
        <w:tc>
          <w:tcPr>
            <w:tcW w:w="218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6E73BA3" w14:textId="77777777" w:rsidR="006C5174" w:rsidRDefault="00870B13">
            <w:pPr>
              <w:spacing w:line="252" w:lineRule="auto"/>
            </w:pPr>
            <w:r>
              <w:rPr>
                <w:sz w:val="20"/>
                <w:szCs w:val="20"/>
              </w:rPr>
              <w:t>×  ·</w:t>
            </w:r>
          </w:p>
        </w:tc>
      </w:tr>
      <w:tr w:rsidR="006C5174" w14:paraId="3AB431C4" w14:textId="77777777">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2B6BD02" w14:textId="77777777" w:rsidR="006C5174" w:rsidRDefault="00870B13">
            <w:pPr>
              <w:spacing w:line="252" w:lineRule="auto"/>
            </w:pPr>
            <w:r>
              <w:rPr>
                <w:rFonts w:ascii="Consolas" w:eastAsia="Consolas" w:hAnsi="Consolas" w:cs="Consolas"/>
                <w:color w:val="1E3A5F"/>
                <w:sz w:val="16"/>
                <w:szCs w:val="16"/>
                <w:shd w:val="clear" w:color="auto" w:fill="EEF1F5"/>
              </w:rPr>
              <w:t>\frac{a}{b}</w:t>
            </w:r>
          </w:p>
        </w:tc>
        <w:tc>
          <w:tcPr>
            <w:tcW w:w="218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77DB80A" w14:textId="77777777" w:rsidR="006C5174" w:rsidRDefault="00870B13">
            <w:pPr>
              <w:spacing w:line="252" w:lineRule="auto"/>
            </w:pPr>
            <w:r>
              <w:rPr>
                <w:sz w:val="20"/>
                <w:szCs w:val="20"/>
              </w:rPr>
              <w:t>fraction</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D0A27F5" w14:textId="77777777" w:rsidR="006C5174" w:rsidRDefault="00870B13">
            <w:pPr>
              <w:spacing w:line="252" w:lineRule="auto"/>
            </w:pPr>
            <w:r>
              <w:rPr>
                <w:rFonts w:ascii="Consolas" w:eastAsia="Consolas" w:hAnsi="Consolas" w:cs="Consolas"/>
                <w:color w:val="1E3A5F"/>
                <w:sz w:val="16"/>
                <w:szCs w:val="16"/>
                <w:shd w:val="clear" w:color="auto" w:fill="EEF1F5"/>
              </w:rPr>
              <w:t>\in  \rightarrow</w:t>
            </w:r>
          </w:p>
        </w:tc>
        <w:tc>
          <w:tcPr>
            <w:tcW w:w="218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9ABB10E" w14:textId="77777777" w:rsidR="006C5174" w:rsidRDefault="00870B13">
            <w:pPr>
              <w:spacing w:line="252" w:lineRule="auto"/>
            </w:pPr>
            <w:r>
              <w:rPr>
                <w:sz w:val="20"/>
                <w:szCs w:val="20"/>
              </w:rPr>
              <w:t>∈  →</w:t>
            </w:r>
          </w:p>
        </w:tc>
      </w:tr>
      <w:tr w:rsidR="006C5174" w14:paraId="41C3CA19" w14:textId="77777777">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DE5F137" w14:textId="77777777" w:rsidR="006C5174" w:rsidRDefault="00870B13">
            <w:pPr>
              <w:spacing w:line="252" w:lineRule="auto"/>
            </w:pPr>
            <w:r>
              <w:rPr>
                <w:rFonts w:ascii="Consolas" w:eastAsia="Consolas" w:hAnsi="Consolas" w:cs="Consolas"/>
                <w:color w:val="1E3A5F"/>
                <w:sz w:val="16"/>
                <w:szCs w:val="16"/>
                <w:shd w:val="clear" w:color="auto" w:fill="EEF1F5"/>
              </w:rPr>
              <w:t>\sqrt{x}</w:t>
            </w:r>
          </w:p>
        </w:tc>
        <w:tc>
          <w:tcPr>
            <w:tcW w:w="218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963899E" w14:textId="77777777" w:rsidR="006C5174" w:rsidRDefault="00870B13">
            <w:pPr>
              <w:spacing w:line="252" w:lineRule="auto"/>
            </w:pPr>
            <w:r>
              <w:rPr>
                <w:sz w:val="20"/>
                <w:szCs w:val="20"/>
              </w:rPr>
              <w:t>square root</w:t>
            </w:r>
          </w:p>
        </w:tc>
        <w:tc>
          <w:tcPr>
            <w:tcW w:w="25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AA36CE8" w14:textId="77777777" w:rsidR="006C5174" w:rsidRDefault="00870B13">
            <w:pPr>
              <w:spacing w:line="252" w:lineRule="auto"/>
            </w:pPr>
            <w:r>
              <w:rPr>
                <w:rFonts w:ascii="Consolas" w:eastAsia="Consolas" w:hAnsi="Consolas" w:cs="Consolas"/>
                <w:color w:val="1E3A5F"/>
                <w:sz w:val="16"/>
                <w:szCs w:val="16"/>
                <w:shd w:val="clear" w:color="auto" w:fill="EEF1F5"/>
              </w:rPr>
              <w:t>\alpha  \beta  \theta</w:t>
            </w:r>
          </w:p>
        </w:tc>
        <w:tc>
          <w:tcPr>
            <w:tcW w:w="218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A95D972" w14:textId="77777777" w:rsidR="006C5174" w:rsidRDefault="00870B13">
            <w:pPr>
              <w:spacing w:line="252" w:lineRule="auto"/>
            </w:pPr>
            <w:r>
              <w:rPr>
                <w:sz w:val="20"/>
                <w:szCs w:val="20"/>
              </w:rPr>
              <w:t>α  β  θ</w:t>
            </w:r>
          </w:p>
        </w:tc>
      </w:tr>
      <w:tr w:rsidR="006C5174" w14:paraId="780EC3E1" w14:textId="77777777">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F2CF933" w14:textId="77777777" w:rsidR="006C5174" w:rsidRDefault="00870B13">
            <w:pPr>
              <w:spacing w:line="252" w:lineRule="auto"/>
            </w:pPr>
            <w:r>
              <w:rPr>
                <w:rFonts w:ascii="Consolas" w:eastAsia="Consolas" w:hAnsi="Consolas" w:cs="Consolas"/>
                <w:color w:val="1E3A5F"/>
                <w:sz w:val="16"/>
                <w:szCs w:val="16"/>
                <w:shd w:val="clear" w:color="auto" w:fill="EEF1F5"/>
              </w:rPr>
              <w:t>\sum_{i=1}^{n}</w:t>
            </w:r>
          </w:p>
        </w:tc>
        <w:tc>
          <w:tcPr>
            <w:tcW w:w="218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B60E461" w14:textId="77777777" w:rsidR="006C5174" w:rsidRDefault="00870B13">
            <w:pPr>
              <w:spacing w:line="252" w:lineRule="auto"/>
            </w:pPr>
            <w:r>
              <w:rPr>
                <w:sz w:val="20"/>
                <w:szCs w:val="20"/>
              </w:rPr>
              <w:t>summation</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F2648AF" w14:textId="77777777" w:rsidR="006C5174" w:rsidRDefault="00870B13">
            <w:pPr>
              <w:spacing w:line="252" w:lineRule="auto"/>
            </w:pPr>
            <w:r>
              <w:rPr>
                <w:rFonts w:ascii="Consolas" w:eastAsia="Consolas" w:hAnsi="Consolas" w:cs="Consolas"/>
                <w:color w:val="1E3A5F"/>
                <w:sz w:val="16"/>
                <w:szCs w:val="16"/>
                <w:shd w:val="clear" w:color="auto" w:fill="EEF1F5"/>
              </w:rPr>
              <w:t>\log  \max</w:t>
            </w:r>
          </w:p>
        </w:tc>
        <w:tc>
          <w:tcPr>
            <w:tcW w:w="218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ABF4D8B" w14:textId="77777777" w:rsidR="006C5174" w:rsidRDefault="00870B13">
            <w:pPr>
              <w:spacing w:line="252" w:lineRule="auto"/>
            </w:pPr>
            <w:r>
              <w:rPr>
                <w:sz w:val="20"/>
                <w:szCs w:val="20"/>
              </w:rPr>
              <w:t>log  max</w:t>
            </w:r>
          </w:p>
        </w:tc>
      </w:tr>
      <w:tr w:rsidR="006C5174" w14:paraId="1BC1EB42" w14:textId="77777777">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97D8EA4" w14:textId="77777777" w:rsidR="006C5174" w:rsidRDefault="00870B13">
            <w:pPr>
              <w:spacing w:line="252" w:lineRule="auto"/>
            </w:pPr>
            <w:r>
              <w:rPr>
                <w:rFonts w:ascii="Consolas" w:eastAsia="Consolas" w:hAnsi="Consolas" w:cs="Consolas"/>
                <w:color w:val="1E3A5F"/>
                <w:sz w:val="16"/>
                <w:szCs w:val="16"/>
                <w:shd w:val="clear" w:color="auto" w:fill="EEF1F5"/>
              </w:rPr>
              <w:t>\text{word}</w:t>
            </w:r>
          </w:p>
        </w:tc>
        <w:tc>
          <w:tcPr>
            <w:tcW w:w="218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0D605D1" w14:textId="77777777" w:rsidR="006C5174" w:rsidRDefault="00870B13">
            <w:pPr>
              <w:spacing w:line="252" w:lineRule="auto"/>
            </w:pPr>
            <w:r>
              <w:rPr>
                <w:sz w:val="20"/>
                <w:szCs w:val="20"/>
              </w:rPr>
              <w:t>normal text in math</w:t>
            </w:r>
          </w:p>
        </w:tc>
        <w:tc>
          <w:tcPr>
            <w:tcW w:w="25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DA9ED67" w14:textId="77777777" w:rsidR="006C5174" w:rsidRDefault="00870B13">
            <w:pPr>
              <w:spacing w:line="252" w:lineRule="auto"/>
            </w:pPr>
            <w:r>
              <w:rPr>
                <w:rFonts w:ascii="Consolas" w:eastAsia="Consolas" w:hAnsi="Consolas" w:cs="Consolas"/>
                <w:color w:val="1E3A5F"/>
                <w:sz w:val="16"/>
                <w:szCs w:val="16"/>
                <w:shd w:val="clear" w:color="auto" w:fill="EEF1F5"/>
              </w:rPr>
              <w:t>O(n \log n)</w:t>
            </w:r>
          </w:p>
        </w:tc>
        <w:tc>
          <w:tcPr>
            <w:tcW w:w="218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B057762" w14:textId="77777777" w:rsidR="006C5174" w:rsidRDefault="00870B13">
            <w:pPr>
              <w:spacing w:line="252" w:lineRule="auto"/>
            </w:pPr>
            <w:r>
              <w:rPr>
                <w:sz w:val="20"/>
                <w:szCs w:val="20"/>
              </w:rPr>
              <w:t>O(n log n)</w:t>
            </w:r>
          </w:p>
        </w:tc>
      </w:tr>
    </w:tbl>
    <w:p w14:paraId="796AF1CE" w14:textId="77777777" w:rsidR="006C5174" w:rsidRDefault="006C5174">
      <w:pPr>
        <w:spacing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C5174" w14:paraId="0AEF3F4C" w14:textId="77777777">
        <w:tblPrEx>
          <w:tblCellMar>
            <w:top w:w="0" w:type="dxa"/>
            <w:bottom w:w="0" w:type="dxa"/>
          </w:tblCellMar>
        </w:tblPrEx>
        <w:tc>
          <w:tcPr>
            <w:tcW w:w="9360" w:type="dxa"/>
            <w:tcBorders>
              <w:top w:val="none" w:sz="0" w:space="0" w:color="FFFFFF"/>
              <w:left w:val="single" w:sz="36" w:space="0" w:color="2E5C8A"/>
              <w:bottom w:val="none" w:sz="0" w:space="0" w:color="FFFFFF"/>
              <w:right w:val="none" w:sz="0" w:space="0" w:color="FFFFFF"/>
            </w:tcBorders>
            <w:shd w:val="clear" w:color="auto" w:fill="EAF1FB"/>
            <w:tcMar>
              <w:top w:w="140" w:type="dxa"/>
              <w:left w:w="220" w:type="dxa"/>
              <w:bottom w:w="100" w:type="dxa"/>
              <w:right w:w="220" w:type="dxa"/>
            </w:tcMar>
          </w:tcPr>
          <w:p w14:paraId="16CB59D5" w14:textId="77777777" w:rsidR="006C5174" w:rsidRDefault="00870B13">
            <w:pPr>
              <w:keepNext/>
              <w:spacing w:after="80"/>
            </w:pPr>
            <w:r>
              <w:rPr>
                <w:b/>
                <w:bCs/>
                <w:color w:val="2E5C8A"/>
                <w:sz w:val="23"/>
                <w:szCs w:val="23"/>
              </w:rPr>
              <w:lastRenderedPageBreak/>
              <w:t>Tip: Finding a symbol</w:t>
            </w:r>
          </w:p>
          <w:p w14:paraId="12420CBC" w14:textId="77777777" w:rsidR="006C5174" w:rsidRDefault="00870B13">
            <w:pPr>
              <w:spacing w:after="90"/>
            </w:pPr>
            <w:r>
              <w:t xml:space="preserve">If you do not know the command for a symbol, draw it at </w:t>
            </w:r>
            <w:hyperlink r:id="rId15" w:history="1">
              <w:r>
                <w:rPr>
                  <w:color w:val="1F5FA8"/>
                  <w:u w:val="single"/>
                </w:rPr>
                <w:t>detexify.kirelabs.org</w:t>
              </w:r>
            </w:hyperlink>
            <w:r>
              <w:t>, and it will suggest the command.</w:t>
            </w:r>
          </w:p>
        </w:tc>
      </w:tr>
    </w:tbl>
    <w:p w14:paraId="175C0687" w14:textId="77777777" w:rsidR="006C5174" w:rsidRDefault="006C5174">
      <w:pPr>
        <w:spacing w:after="120"/>
      </w:pPr>
    </w:p>
    <w:p w14:paraId="40731A32" w14:textId="77777777" w:rsidR="006C5174" w:rsidRDefault="00870B13">
      <w:pPr>
        <w:pStyle w:val="Heading2"/>
      </w:pPr>
      <w:bookmarkStart w:id="25" w:name="_Toc241843007"/>
      <w:r>
        <w:t>3.9 Comments</w:t>
      </w:r>
      <w:bookmarkEnd w:id="25"/>
    </w:p>
    <w:p w14:paraId="1AC0D000" w14:textId="77777777" w:rsidR="006C5174" w:rsidRDefault="00870B13">
      <w:pPr>
        <w:spacing w:after="120"/>
      </w:pPr>
      <w:r>
        <w:t xml:space="preserve">Anything after </w:t>
      </w:r>
      <w:r>
        <w:rPr>
          <w:rFonts w:ascii="Consolas" w:eastAsia="Consolas" w:hAnsi="Consolas" w:cs="Consolas"/>
          <w:color w:val="1E3A5F"/>
          <w:sz w:val="20"/>
          <w:szCs w:val="20"/>
          <w:shd w:val="clear" w:color="auto" w:fill="EEF1F5"/>
        </w:rPr>
        <w:t>%</w:t>
      </w:r>
      <w:r>
        <w:t xml:space="preserve"> on a line is a comment. Comments are useful for notes to yourself or your team, and for temporarily hiding text without deleting it. Select lines and press Ctrl + / (Cmd + / on a Mac) to comment or uncomment them.</w:t>
      </w:r>
    </w:p>
    <w:p w14:paraId="71F84FB0" w14:textId="77777777" w:rsidR="006C5174" w:rsidRDefault="00870B13">
      <w:pPr>
        <w:keepNext/>
        <w:keepLines/>
        <w:pBdr>
          <w:top w:val="single" w:sz="2" w:space="3" w:color="F4F6F8"/>
          <w:left w:val="single" w:sz="18" w:space="6" w:color="1F3A5F"/>
        </w:pBdr>
        <w:shd w:val="clear" w:color="auto" w:fill="F4F6F8"/>
        <w:spacing w:before="60" w:line="252" w:lineRule="auto"/>
        <w:ind w:left="140" w:right="140"/>
      </w:pPr>
      <w:r>
        <w:rPr>
          <w:rFonts w:ascii="Consolas" w:eastAsia="Consolas" w:hAnsi="Consolas" w:cs="Consolas"/>
          <w:sz w:val="18"/>
          <w:szCs w:val="18"/>
        </w:rPr>
        <w:t>% TODO (Jordan): add the latency results here</w:t>
      </w:r>
    </w:p>
    <w:p w14:paraId="5E15FBE9"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We tested the system with 50 users.  % this sentence will appear</w:t>
      </w:r>
    </w:p>
    <w:p w14:paraId="0C6E05EB" w14:textId="77777777" w:rsidR="006C5174" w:rsidRDefault="00870B13">
      <w:pPr>
        <w:keepLines/>
        <w:pBdr>
          <w:left w:val="single" w:sz="18" w:space="6" w:color="1F3A5F"/>
          <w:bottom w:val="single" w:sz="2" w:space="3" w:color="F4F6F8"/>
        </w:pBdr>
        <w:shd w:val="clear" w:color="auto" w:fill="F4F6F8"/>
        <w:spacing w:after="160" w:line="252" w:lineRule="auto"/>
        <w:ind w:left="140" w:right="140"/>
      </w:pPr>
      <w:r>
        <w:rPr>
          <w:rFonts w:ascii="Consolas" w:eastAsia="Consolas" w:hAnsi="Consolas" w:cs="Consolas"/>
          <w:sz w:val="18"/>
          <w:szCs w:val="18"/>
        </w:rPr>
        <w:t>% This whole sentence is hidden from the PDF.</w:t>
      </w:r>
    </w:p>
    <w:p w14:paraId="73E5CDE7" w14:textId="77777777" w:rsidR="006C5174" w:rsidRDefault="00870B13">
      <w:pPr>
        <w:pStyle w:val="Heading2"/>
      </w:pPr>
      <w:bookmarkStart w:id="26" w:name="_Toc241843008"/>
      <w:r>
        <w:t>3.10 Reading Errors: The First Look</w:t>
      </w:r>
      <w:bookmarkEnd w:id="26"/>
    </w:p>
    <w:p w14:paraId="52190656" w14:textId="77777777" w:rsidR="006C5174" w:rsidRDefault="00870B13">
      <w:pPr>
        <w:spacing w:after="120"/>
      </w:pPr>
      <w:r>
        <w:t xml:space="preserve">When something is wrong, a red number appears next to the </w:t>
      </w:r>
      <w:r>
        <w:rPr>
          <w:b/>
          <w:bCs/>
        </w:rPr>
        <w:t>Logs and output files</w:t>
      </w:r>
      <w:r>
        <w:t xml:space="preserve"> icon. Click it to see the messages. Each error says what went wrong and on which line. Three habits will solve most problems:</w:t>
      </w:r>
    </w:p>
    <w:p w14:paraId="2514EEFB" w14:textId="77777777" w:rsidR="006C5174" w:rsidRDefault="00870B13">
      <w:pPr>
        <w:pStyle w:val="ListParagraph"/>
        <w:numPr>
          <w:ilvl w:val="0"/>
          <w:numId w:val="6"/>
        </w:numPr>
        <w:spacing w:after="70"/>
      </w:pPr>
      <w:r>
        <w:rPr>
          <w:b/>
          <w:bCs/>
        </w:rPr>
        <w:t>Fix the first error first.</w:t>
      </w:r>
      <w:r>
        <w:t xml:space="preserve"> One mistake can cause a chain of later errors that disappear once the first is fixed.</w:t>
      </w:r>
    </w:p>
    <w:p w14:paraId="2F20CF94" w14:textId="77777777" w:rsidR="006C5174" w:rsidRDefault="00870B13">
      <w:pPr>
        <w:pStyle w:val="ListParagraph"/>
        <w:numPr>
          <w:ilvl w:val="0"/>
          <w:numId w:val="6"/>
        </w:numPr>
        <w:spacing w:after="70"/>
      </w:pPr>
      <w:r>
        <w:rPr>
          <w:b/>
          <w:bCs/>
        </w:rPr>
        <w:t>Look at the reported line and the line just before it.</w:t>
      </w:r>
      <w:r>
        <w:t xml:space="preserve"> Missing braces are often on the previous line.</w:t>
      </w:r>
    </w:p>
    <w:p w14:paraId="18C823AE" w14:textId="77777777" w:rsidR="006C5174" w:rsidRDefault="00870B13">
      <w:pPr>
        <w:pStyle w:val="ListParagraph"/>
        <w:numPr>
          <w:ilvl w:val="0"/>
          <w:numId w:val="6"/>
        </w:numPr>
        <w:spacing w:after="70"/>
      </w:pPr>
      <w:r>
        <w:rPr>
          <w:b/>
          <w:bCs/>
        </w:rPr>
        <w:t>Recompile after each fix.</w:t>
      </w:r>
      <w:r>
        <w:t xml:space="preserve"> Small steps make it easy to see what helped.</w:t>
      </w:r>
    </w:p>
    <w:p w14:paraId="510D858E" w14:textId="77777777" w:rsidR="006C5174" w:rsidRDefault="00870B13">
      <w:pPr>
        <w:spacing w:after="120"/>
      </w:pPr>
      <w:r>
        <w:t>Chapter 13 lists the most common error messages and how to fix each one.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C5174" w14:paraId="575861CF" w14:textId="77777777">
        <w:tblPrEx>
          <w:tblCellMar>
            <w:top w:w="0" w:type="dxa"/>
            <w:bottom w:w="0" w:type="dxa"/>
          </w:tblCellMar>
        </w:tblPrEx>
        <w:tc>
          <w:tcPr>
            <w:tcW w:w="9360" w:type="dxa"/>
            <w:tcBorders>
              <w:top w:val="none" w:sz="0" w:space="0" w:color="FFFFFF"/>
              <w:left w:val="single" w:sz="36" w:space="0" w:color="2F7D32"/>
              <w:bottom w:val="none" w:sz="0" w:space="0" w:color="FFFFFF"/>
              <w:right w:val="none" w:sz="0" w:space="0" w:color="FFFFFF"/>
            </w:tcBorders>
            <w:shd w:val="clear" w:color="auto" w:fill="EEF6EE"/>
            <w:tcMar>
              <w:top w:w="140" w:type="dxa"/>
              <w:left w:w="220" w:type="dxa"/>
              <w:bottom w:w="100" w:type="dxa"/>
              <w:right w:w="220" w:type="dxa"/>
            </w:tcMar>
          </w:tcPr>
          <w:p w14:paraId="0EC96D09" w14:textId="77777777" w:rsidR="006C5174" w:rsidRDefault="00870B13">
            <w:pPr>
              <w:keepNext/>
              <w:spacing w:after="80"/>
            </w:pPr>
            <w:r>
              <w:rPr>
                <w:b/>
                <w:bCs/>
                <w:color w:val="2F7D32"/>
                <w:sz w:val="23"/>
                <w:szCs w:val="23"/>
              </w:rPr>
              <w:t>Try It: 2 — Practice the basics (15 minutes)</w:t>
            </w:r>
          </w:p>
          <w:p w14:paraId="60689A94" w14:textId="77777777" w:rsidR="006C5174" w:rsidRDefault="00870B13">
            <w:pPr>
              <w:spacing w:after="90"/>
            </w:pPr>
            <w:r>
              <w:t xml:space="preserve">In your </w:t>
            </w:r>
            <w:r>
              <w:rPr>
                <w:rFonts w:ascii="Consolas" w:eastAsia="Consolas" w:hAnsi="Consolas" w:cs="Consolas"/>
                <w:color w:val="1E3A5F"/>
                <w:sz w:val="20"/>
                <w:szCs w:val="20"/>
                <w:shd w:val="clear" w:color="auto" w:fill="EEF1F5"/>
              </w:rPr>
              <w:t>LaTeX Practice</w:t>
            </w:r>
            <w:r>
              <w:t xml:space="preserve"> project, add the following below your Introduction paragraph:</w:t>
            </w:r>
          </w:p>
          <w:p w14:paraId="27FF1554" w14:textId="77777777" w:rsidR="006C5174" w:rsidRDefault="00870B13">
            <w:pPr>
              <w:pStyle w:val="ListParagraph"/>
              <w:numPr>
                <w:ilvl w:val="0"/>
                <w:numId w:val="2"/>
              </w:numPr>
              <w:spacing w:after="60"/>
            </w:pPr>
            <w:r>
              <w:t xml:space="preserve">a new section with </w:t>
            </w:r>
            <w:r>
              <w:rPr>
                <w:rFonts w:ascii="Consolas" w:eastAsia="Consolas" w:hAnsi="Consolas" w:cs="Consolas"/>
                <w:color w:val="1E3A5F"/>
                <w:sz w:val="20"/>
                <w:szCs w:val="20"/>
                <w:shd w:val="clear" w:color="auto" w:fill="EEF1F5"/>
              </w:rPr>
              <w:t>\section*{Practice}</w:t>
            </w:r>
            <w:r>
              <w:t>;</w:t>
            </w:r>
          </w:p>
          <w:p w14:paraId="7FE21120" w14:textId="77777777" w:rsidR="006C5174" w:rsidRDefault="00870B13">
            <w:pPr>
              <w:pStyle w:val="ListParagraph"/>
              <w:numPr>
                <w:ilvl w:val="0"/>
                <w:numId w:val="2"/>
              </w:numPr>
              <w:spacing w:after="60"/>
            </w:pPr>
            <w:r>
              <w:t>a sentence that uses the characters %, &amp;, and _ correctly (for example, “Our R&amp;D budget grew by 15% in file_v2.”);</w:t>
            </w:r>
          </w:p>
          <w:p w14:paraId="1EB8021F" w14:textId="77777777" w:rsidR="006C5174" w:rsidRDefault="00870B13">
            <w:pPr>
              <w:pStyle w:val="ListParagraph"/>
              <w:numPr>
                <w:ilvl w:val="0"/>
                <w:numId w:val="2"/>
              </w:numPr>
              <w:spacing w:after="60"/>
            </w:pPr>
            <w:r>
              <w:t>a numbered list with three items, one of which contains a nested bullet list; and</w:t>
            </w:r>
          </w:p>
          <w:p w14:paraId="14361EBB" w14:textId="77777777" w:rsidR="006C5174" w:rsidRDefault="00870B13">
            <w:pPr>
              <w:pStyle w:val="ListParagraph"/>
              <w:numPr>
                <w:ilvl w:val="0"/>
                <w:numId w:val="2"/>
              </w:numPr>
              <w:spacing w:after="60"/>
            </w:pPr>
            <w:r>
              <w:t xml:space="preserve">one inline equation and one numbered </w:t>
            </w:r>
            <w:r>
              <w:rPr>
                <w:rFonts w:ascii="Consolas" w:eastAsia="Consolas" w:hAnsi="Consolas" w:cs="Consolas"/>
                <w:color w:val="1E3A5F"/>
                <w:sz w:val="20"/>
                <w:szCs w:val="20"/>
                <w:shd w:val="clear" w:color="auto" w:fill="EEF1F5"/>
              </w:rPr>
              <w:t>equation</w:t>
            </w:r>
            <w:r>
              <w:t>.</w:t>
            </w:r>
          </w:p>
          <w:p w14:paraId="7B4599A3" w14:textId="77777777" w:rsidR="006C5174" w:rsidRDefault="00870B13">
            <w:pPr>
              <w:spacing w:after="90"/>
            </w:pPr>
            <w:r>
              <w:t xml:space="preserve">Now break something on purpose: delete one closing brace </w:t>
            </w:r>
            <w:r>
              <w:rPr>
                <w:rFonts w:ascii="Consolas" w:eastAsia="Consolas" w:hAnsi="Consolas" w:cs="Consolas"/>
                <w:color w:val="1E3A5F"/>
                <w:sz w:val="20"/>
                <w:szCs w:val="20"/>
                <w:shd w:val="clear" w:color="auto" w:fill="EEF1F5"/>
              </w:rPr>
              <w:t>}</w:t>
            </w:r>
            <w:r>
              <w:t xml:space="preserve"> and click </w:t>
            </w:r>
            <w:r>
              <w:rPr>
                <w:b/>
                <w:bCs/>
              </w:rPr>
              <w:t>Recompile</w:t>
            </w:r>
            <w:r>
              <w:t>. Open the logs, read the error message, find the line it points to, and fix it.</w:t>
            </w:r>
          </w:p>
          <w:p w14:paraId="3823FAC6" w14:textId="77777777" w:rsidR="006C5174" w:rsidRDefault="00870B13">
            <w:pPr>
              <w:spacing w:before="80" w:after="60"/>
            </w:pPr>
            <w:r>
              <w:rPr>
                <w:b/>
                <w:bCs/>
                <w:color w:val="2F7D32"/>
              </w:rPr>
              <w:t xml:space="preserve">Checkpoint: </w:t>
            </w:r>
            <w:r>
              <w:t>Your PDF shows the special characters correctly, both lists, and an equation numbered (1) on the right. You found and fixed the error you created.</w:t>
            </w:r>
          </w:p>
        </w:tc>
      </w:tr>
    </w:tbl>
    <w:p w14:paraId="74AD20E8" w14:textId="77777777" w:rsidR="006C5174" w:rsidRDefault="006C5174">
      <w:pPr>
        <w:spacing w:after="120"/>
      </w:pPr>
    </w:p>
    <w:p w14:paraId="30D454E6" w14:textId="77777777" w:rsidR="006C5174" w:rsidRDefault="00870B13">
      <w:pPr>
        <w:keepNext/>
        <w:pageBreakBefore/>
        <w:spacing w:after="60"/>
      </w:pPr>
      <w:r>
        <w:rPr>
          <w:b/>
          <w:bCs/>
          <w:color w:val="C9A227"/>
          <w:spacing w:val="40"/>
          <w:sz w:val="20"/>
          <w:szCs w:val="20"/>
        </w:rPr>
        <w:lastRenderedPageBreak/>
        <w:t>PART II  ·  THE APA 7 TEMPLATE</w:t>
      </w:r>
    </w:p>
    <w:p w14:paraId="5CC9D5B1" w14:textId="77777777" w:rsidR="006C5174" w:rsidRDefault="00870B13">
      <w:pPr>
        <w:pStyle w:val="Heading1"/>
      </w:pPr>
      <w:bookmarkStart w:id="27" w:name="_Toc241843009"/>
      <w:r>
        <w:t>4. APA 7 Student Paper Essentials</w:t>
      </w:r>
      <w:bookmarkEnd w:id="27"/>
    </w:p>
    <w:p w14:paraId="4617D4D9" w14:textId="77777777" w:rsidR="006C5174" w:rsidRDefault="00870B13">
      <w:pPr>
        <w:pStyle w:val="Heading2"/>
      </w:pPr>
      <w:bookmarkStart w:id="28" w:name="_Toc241843010"/>
      <w:r>
        <w:t>4.1 What APA Style Is</w:t>
      </w:r>
      <w:bookmarkEnd w:id="28"/>
    </w:p>
    <w:p w14:paraId="1B4D51BD" w14:textId="77777777" w:rsidR="006C5174" w:rsidRDefault="00870B13">
      <w:pPr>
        <w:spacing w:after="120"/>
      </w:pPr>
      <w:r>
        <w:t xml:space="preserve">APA style is a set of rules for formatting and writing papers, published by the American Psychological Association in the </w:t>
      </w:r>
      <w:r>
        <w:rPr>
          <w:i/>
          <w:iCs/>
        </w:rPr>
        <w:t>Publication Manual of the American Psychological Association</w:t>
      </w:r>
      <w:r>
        <w:t xml:space="preserve"> (7th ed., 2020). It covers how a paper looks (margins, fonts, headings), how you credit sources (in-text citations and the reference list), and how you write (clear, concise, bias-free language).</w:t>
      </w:r>
    </w:p>
    <w:p w14:paraId="00458F63" w14:textId="77777777" w:rsidR="006C5174" w:rsidRDefault="00870B13">
      <w:pPr>
        <w:spacing w:after="120"/>
      </w:pPr>
      <w:r>
        <w:t xml:space="preserve">APA 7 has two versions of the paper format: the </w:t>
      </w:r>
      <w:r>
        <w:rPr>
          <w:i/>
          <w:iCs/>
        </w:rPr>
        <w:t>professional paper</w:t>
      </w:r>
      <w:r>
        <w:t xml:space="preserve"> (for journal submissions) and the </w:t>
      </w:r>
      <w:r>
        <w:rPr>
          <w:i/>
          <w:iCs/>
        </w:rPr>
        <w:t>student paper</w:t>
      </w:r>
      <w:r>
        <w:t xml:space="preserve"> (for coursework). </w:t>
      </w:r>
      <w:r>
        <w:rPr>
          <w:b/>
          <w:bCs/>
        </w:rPr>
        <w:t>Your report is a student paper.</w:t>
      </w:r>
      <w:r>
        <w:t xml:space="preserve"> The template is set up for the student format.</w:t>
      </w:r>
    </w:p>
    <w:p w14:paraId="079A86A2" w14:textId="77777777" w:rsidR="006C5174" w:rsidRDefault="00870B13">
      <w:pPr>
        <w:spacing w:after="120"/>
      </w:pPr>
      <w:r>
        <w:t xml:space="preserve">Two trustworthy references for APA rules are the </w:t>
      </w:r>
      <w:hyperlink r:id="rId16" w:history="1">
        <w:r>
          <w:rPr>
            <w:color w:val="1F5FA8"/>
            <w:u w:val="single"/>
          </w:rPr>
          <w:t>Purdue OWL APA General Format page</w:t>
        </w:r>
      </w:hyperlink>
      <w:r>
        <w:t xml:space="preserve"> and the official </w:t>
      </w:r>
      <w:hyperlink r:id="rId17" w:history="1">
        <w:r>
          <w:rPr>
            <w:color w:val="1F5FA8"/>
            <w:u w:val="single"/>
          </w:rPr>
          <w:t>APA Style website</w:t>
        </w:r>
      </w:hyperlink>
      <w:r>
        <w:t>.</w:t>
      </w:r>
    </w:p>
    <w:p w14:paraId="4E2BBB23" w14:textId="77777777" w:rsidR="006C5174" w:rsidRDefault="00870B13">
      <w:pPr>
        <w:pStyle w:val="Heading2"/>
      </w:pPr>
      <w:bookmarkStart w:id="29" w:name="_Toc241843011"/>
      <w:r>
        <w:t>4.2 The Rules, and Who Takes Care of Each One</w:t>
      </w:r>
      <w:bookmarkEnd w:id="29"/>
    </w:p>
    <w:p w14:paraId="7EB6FE1A" w14:textId="77777777" w:rsidR="006C5174" w:rsidRDefault="00870B13">
      <w:pPr>
        <w:spacing w:after="120"/>
      </w:pPr>
      <w:r>
        <w:t>The table below lists the main APA 7 student paper rules. The last column tells you whether the template handles the rule for you or whether it is your job.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4760"/>
        <w:gridCol w:w="2600"/>
      </w:tblGrid>
      <w:tr w:rsidR="006C5174" w14:paraId="2B50E223" w14:textId="77777777">
        <w:tblPrEx>
          <w:tblCellMar>
            <w:top w:w="0" w:type="dxa"/>
            <w:bottom w:w="0" w:type="dxa"/>
          </w:tblCellMar>
        </w:tblPrEx>
        <w:trPr>
          <w:cantSplit/>
          <w:tblHeader/>
        </w:trPr>
        <w:tc>
          <w:tcPr>
            <w:tcW w:w="20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4D3F188A" w14:textId="77777777" w:rsidR="006C5174" w:rsidRDefault="00870B13">
            <w:pPr>
              <w:spacing w:line="252" w:lineRule="auto"/>
            </w:pPr>
            <w:r>
              <w:rPr>
                <w:b/>
                <w:bCs/>
                <w:color w:val="FFFFFF"/>
                <w:sz w:val="20"/>
                <w:szCs w:val="20"/>
              </w:rPr>
              <w:t>Requirement</w:t>
            </w:r>
          </w:p>
        </w:tc>
        <w:tc>
          <w:tcPr>
            <w:tcW w:w="47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089D51F5" w14:textId="77777777" w:rsidR="006C5174" w:rsidRDefault="00870B13">
            <w:pPr>
              <w:spacing w:line="252" w:lineRule="auto"/>
            </w:pPr>
            <w:r>
              <w:rPr>
                <w:b/>
                <w:bCs/>
                <w:color w:val="FFFFFF"/>
                <w:sz w:val="20"/>
                <w:szCs w:val="20"/>
              </w:rPr>
              <w:t>APA 7 rule (student paper)</w:t>
            </w:r>
          </w:p>
        </w:tc>
        <w:tc>
          <w:tcPr>
            <w:tcW w:w="26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165DE618" w14:textId="77777777" w:rsidR="006C5174" w:rsidRDefault="00870B13">
            <w:pPr>
              <w:spacing w:line="252" w:lineRule="auto"/>
            </w:pPr>
            <w:r>
              <w:rPr>
                <w:b/>
                <w:bCs/>
                <w:color w:val="FFFFFF"/>
                <w:sz w:val="20"/>
                <w:szCs w:val="20"/>
              </w:rPr>
              <w:t>Who handles it</w:t>
            </w:r>
          </w:p>
        </w:tc>
      </w:tr>
      <w:tr w:rsidR="006C5174" w14:paraId="52F9BCC8"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9003420" w14:textId="77777777" w:rsidR="006C5174" w:rsidRDefault="00870B13">
            <w:pPr>
              <w:spacing w:line="252" w:lineRule="auto"/>
            </w:pPr>
            <w:r>
              <w:rPr>
                <w:sz w:val="20"/>
                <w:szCs w:val="20"/>
              </w:rPr>
              <w:t>Page and margins</w:t>
            </w:r>
          </w:p>
        </w:tc>
        <w:tc>
          <w:tcPr>
            <w:tcW w:w="47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7DCA08A" w14:textId="77777777" w:rsidR="006C5174" w:rsidRDefault="00870B13">
            <w:pPr>
              <w:spacing w:line="252" w:lineRule="auto"/>
            </w:pPr>
            <w:r>
              <w:rPr>
                <w:sz w:val="20"/>
                <w:szCs w:val="20"/>
              </w:rPr>
              <w:t>US Letter (8.5 × 11 in.), 1-in. margins on all sides</w:t>
            </w:r>
          </w:p>
        </w:tc>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607C411" w14:textId="77777777" w:rsidR="006C5174" w:rsidRDefault="00870B13">
            <w:pPr>
              <w:spacing w:line="252" w:lineRule="auto"/>
            </w:pPr>
            <w:r>
              <w:rPr>
                <w:sz w:val="20"/>
                <w:szCs w:val="20"/>
              </w:rPr>
              <w:t>Template</w:t>
            </w:r>
          </w:p>
        </w:tc>
      </w:tr>
      <w:tr w:rsidR="006C5174" w14:paraId="7119032D"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1CC211E" w14:textId="77777777" w:rsidR="006C5174" w:rsidRDefault="00870B13">
            <w:pPr>
              <w:spacing w:line="252" w:lineRule="auto"/>
            </w:pPr>
            <w:r>
              <w:rPr>
                <w:sz w:val="20"/>
                <w:szCs w:val="20"/>
              </w:rPr>
              <w:t>Font</w:t>
            </w:r>
          </w:p>
        </w:tc>
        <w:tc>
          <w:tcPr>
            <w:tcW w:w="47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F1F5B49" w14:textId="77777777" w:rsidR="006C5174" w:rsidRDefault="00870B13">
            <w:pPr>
              <w:spacing w:line="252" w:lineRule="auto"/>
            </w:pPr>
            <w:r>
              <w:rPr>
                <w:sz w:val="20"/>
                <w:szCs w:val="20"/>
              </w:rPr>
              <w:t>A readable font used consistently, such as Times New Roman 12 pt (Calibri 11, Arial 11, Lucida Sans Unicode 10, Georgia 11, and Computer Modern 10 are also accepted)</w:t>
            </w:r>
          </w:p>
        </w:tc>
        <w:tc>
          <w:tcPr>
            <w:tcW w:w="26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0FDBBC4" w14:textId="77777777" w:rsidR="006C5174" w:rsidRDefault="00870B13">
            <w:pPr>
              <w:spacing w:line="252" w:lineRule="auto"/>
            </w:pPr>
            <w:r>
              <w:rPr>
                <w:sz w:val="20"/>
                <w:szCs w:val="20"/>
              </w:rPr>
              <w:t>Template (Times New Roman style)</w:t>
            </w:r>
          </w:p>
        </w:tc>
      </w:tr>
      <w:tr w:rsidR="006C5174" w14:paraId="434956EA"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79BBF4B" w14:textId="77777777" w:rsidR="006C5174" w:rsidRDefault="00870B13">
            <w:pPr>
              <w:spacing w:line="252" w:lineRule="auto"/>
            </w:pPr>
            <w:r>
              <w:rPr>
                <w:sz w:val="20"/>
                <w:szCs w:val="20"/>
              </w:rPr>
              <w:t>Line spacing</w:t>
            </w:r>
          </w:p>
        </w:tc>
        <w:tc>
          <w:tcPr>
            <w:tcW w:w="47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D069A74" w14:textId="77777777" w:rsidR="006C5174" w:rsidRDefault="00870B13">
            <w:pPr>
              <w:spacing w:line="252" w:lineRule="auto"/>
            </w:pPr>
            <w:r>
              <w:rPr>
                <w:sz w:val="20"/>
                <w:szCs w:val="20"/>
              </w:rPr>
              <w:t>Double-spaced throughout, including the title page and references</w:t>
            </w:r>
          </w:p>
        </w:tc>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16037CB" w14:textId="77777777" w:rsidR="006C5174" w:rsidRDefault="00870B13">
            <w:pPr>
              <w:spacing w:line="252" w:lineRule="auto"/>
            </w:pPr>
            <w:r>
              <w:rPr>
                <w:sz w:val="20"/>
                <w:szCs w:val="20"/>
              </w:rPr>
              <w:t>Template</w:t>
            </w:r>
          </w:p>
        </w:tc>
      </w:tr>
      <w:tr w:rsidR="006C5174" w14:paraId="2D1BF6FE"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F98259F" w14:textId="77777777" w:rsidR="006C5174" w:rsidRDefault="00870B13">
            <w:pPr>
              <w:spacing w:line="252" w:lineRule="auto"/>
            </w:pPr>
            <w:r>
              <w:rPr>
                <w:sz w:val="20"/>
                <w:szCs w:val="20"/>
              </w:rPr>
              <w:t>Alignment</w:t>
            </w:r>
          </w:p>
        </w:tc>
        <w:tc>
          <w:tcPr>
            <w:tcW w:w="47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AE84411" w14:textId="77777777" w:rsidR="006C5174" w:rsidRDefault="00870B13">
            <w:pPr>
              <w:spacing w:line="252" w:lineRule="auto"/>
            </w:pPr>
            <w:r>
              <w:rPr>
                <w:sz w:val="20"/>
                <w:szCs w:val="20"/>
              </w:rPr>
              <w:t>Flush left with a ragged right edge (not justified)</w:t>
            </w:r>
          </w:p>
        </w:tc>
        <w:tc>
          <w:tcPr>
            <w:tcW w:w="26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B880B07" w14:textId="77777777" w:rsidR="006C5174" w:rsidRDefault="00870B13">
            <w:pPr>
              <w:spacing w:line="252" w:lineRule="auto"/>
            </w:pPr>
            <w:r>
              <w:rPr>
                <w:sz w:val="20"/>
                <w:szCs w:val="20"/>
              </w:rPr>
              <w:t>Template</w:t>
            </w:r>
          </w:p>
        </w:tc>
      </w:tr>
      <w:tr w:rsidR="006C5174" w14:paraId="56E355D3"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4DF3409" w14:textId="77777777" w:rsidR="006C5174" w:rsidRDefault="00870B13">
            <w:pPr>
              <w:spacing w:line="252" w:lineRule="auto"/>
            </w:pPr>
            <w:r>
              <w:rPr>
                <w:sz w:val="20"/>
                <w:szCs w:val="20"/>
              </w:rPr>
              <w:t>Paragraph indent</w:t>
            </w:r>
          </w:p>
        </w:tc>
        <w:tc>
          <w:tcPr>
            <w:tcW w:w="47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1DBF4DE" w14:textId="77777777" w:rsidR="006C5174" w:rsidRDefault="00870B13">
            <w:pPr>
              <w:spacing w:line="252" w:lineRule="auto"/>
            </w:pPr>
            <w:r>
              <w:rPr>
                <w:sz w:val="20"/>
                <w:szCs w:val="20"/>
              </w:rPr>
              <w:t>First line of each paragraph indented 0.5 in.</w:t>
            </w:r>
          </w:p>
        </w:tc>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E4DB9F3" w14:textId="77777777" w:rsidR="006C5174" w:rsidRDefault="00870B13">
            <w:pPr>
              <w:spacing w:line="252" w:lineRule="auto"/>
            </w:pPr>
            <w:r>
              <w:rPr>
                <w:sz w:val="20"/>
                <w:szCs w:val="20"/>
              </w:rPr>
              <w:t>Template</w:t>
            </w:r>
          </w:p>
        </w:tc>
      </w:tr>
      <w:tr w:rsidR="006C5174" w14:paraId="66990364"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A60627B" w14:textId="77777777" w:rsidR="006C5174" w:rsidRDefault="00870B13">
            <w:pPr>
              <w:spacing w:line="252" w:lineRule="auto"/>
            </w:pPr>
            <w:r>
              <w:rPr>
                <w:sz w:val="20"/>
                <w:szCs w:val="20"/>
              </w:rPr>
              <w:t>Page numbers</w:t>
            </w:r>
          </w:p>
        </w:tc>
        <w:tc>
          <w:tcPr>
            <w:tcW w:w="47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0EAEF8EE" w14:textId="77777777" w:rsidR="006C5174" w:rsidRDefault="00870B13">
            <w:pPr>
              <w:spacing w:line="252" w:lineRule="auto"/>
            </w:pPr>
            <w:r>
              <w:rPr>
                <w:sz w:val="20"/>
                <w:szCs w:val="20"/>
              </w:rPr>
              <w:t>Top right corner of every page, starting with the title page</w:t>
            </w:r>
          </w:p>
        </w:tc>
        <w:tc>
          <w:tcPr>
            <w:tcW w:w="26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99079AE" w14:textId="77777777" w:rsidR="006C5174" w:rsidRDefault="00870B13">
            <w:pPr>
              <w:spacing w:line="252" w:lineRule="auto"/>
            </w:pPr>
            <w:r>
              <w:rPr>
                <w:sz w:val="20"/>
                <w:szCs w:val="20"/>
              </w:rPr>
              <w:t>Template</w:t>
            </w:r>
          </w:p>
        </w:tc>
      </w:tr>
      <w:tr w:rsidR="006C5174" w14:paraId="6BCE7583"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72404D9" w14:textId="77777777" w:rsidR="006C5174" w:rsidRDefault="00870B13">
            <w:pPr>
              <w:spacing w:line="252" w:lineRule="auto"/>
            </w:pPr>
            <w:r>
              <w:rPr>
                <w:sz w:val="20"/>
                <w:szCs w:val="20"/>
              </w:rPr>
              <w:t>Running head</w:t>
            </w:r>
          </w:p>
        </w:tc>
        <w:tc>
          <w:tcPr>
            <w:tcW w:w="47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BDAB36D" w14:textId="77777777" w:rsidR="006C5174" w:rsidRDefault="00870B13">
            <w:pPr>
              <w:spacing w:line="252" w:lineRule="auto"/>
            </w:pPr>
            <w:r>
              <w:rPr>
                <w:sz w:val="20"/>
                <w:szCs w:val="20"/>
              </w:rPr>
              <w:t>Not required for student papers</w:t>
            </w:r>
          </w:p>
        </w:tc>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0223815" w14:textId="77777777" w:rsidR="006C5174" w:rsidRDefault="00870B13">
            <w:pPr>
              <w:spacing w:line="252" w:lineRule="auto"/>
            </w:pPr>
            <w:r>
              <w:rPr>
                <w:sz w:val="20"/>
                <w:szCs w:val="20"/>
              </w:rPr>
              <w:t>Template (omitted)</w:t>
            </w:r>
          </w:p>
        </w:tc>
      </w:tr>
      <w:tr w:rsidR="006C5174" w14:paraId="6432C486"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A7F1467" w14:textId="77777777" w:rsidR="006C5174" w:rsidRDefault="00870B13">
            <w:pPr>
              <w:spacing w:line="252" w:lineRule="auto"/>
            </w:pPr>
            <w:r>
              <w:rPr>
                <w:sz w:val="20"/>
                <w:szCs w:val="20"/>
              </w:rPr>
              <w:t>Title page</w:t>
            </w:r>
          </w:p>
        </w:tc>
        <w:tc>
          <w:tcPr>
            <w:tcW w:w="47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83EB053" w14:textId="77777777" w:rsidR="006C5174" w:rsidRDefault="00870B13">
            <w:pPr>
              <w:spacing w:line="252" w:lineRule="auto"/>
            </w:pPr>
            <w:r>
              <w:rPr>
                <w:sz w:val="20"/>
                <w:szCs w:val="20"/>
              </w:rPr>
              <w:t>Title, author name(s), affiliation, course number and name, instructor, due date</w:t>
            </w:r>
          </w:p>
        </w:tc>
        <w:tc>
          <w:tcPr>
            <w:tcW w:w="26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07FF3221" w14:textId="77777777" w:rsidR="006C5174" w:rsidRDefault="00870B13">
            <w:pPr>
              <w:spacing w:line="252" w:lineRule="auto"/>
            </w:pPr>
            <w:r>
              <w:rPr>
                <w:b/>
                <w:bCs/>
                <w:sz w:val="20"/>
                <w:szCs w:val="20"/>
              </w:rPr>
              <w:t>You</w:t>
            </w:r>
            <w:r>
              <w:rPr>
                <w:sz w:val="20"/>
                <w:szCs w:val="20"/>
              </w:rPr>
              <w:t xml:space="preserve"> fill in the fields; the template lays them out</w:t>
            </w:r>
          </w:p>
        </w:tc>
      </w:tr>
      <w:tr w:rsidR="006C5174" w14:paraId="69EDBBF9"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AAA2CCA" w14:textId="77777777" w:rsidR="006C5174" w:rsidRDefault="00870B13">
            <w:pPr>
              <w:spacing w:line="252" w:lineRule="auto"/>
            </w:pPr>
            <w:r>
              <w:rPr>
                <w:sz w:val="20"/>
                <w:szCs w:val="20"/>
              </w:rPr>
              <w:t>Abstract</w:t>
            </w:r>
          </w:p>
        </w:tc>
        <w:tc>
          <w:tcPr>
            <w:tcW w:w="47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D84E845" w14:textId="77777777" w:rsidR="006C5174" w:rsidRDefault="00870B13">
            <w:pPr>
              <w:spacing w:line="252" w:lineRule="auto"/>
            </w:pPr>
            <w:r>
              <w:rPr>
                <w:sz w:val="20"/>
                <w:szCs w:val="20"/>
              </w:rPr>
              <w:t>Only if your instructor asks for one</w:t>
            </w:r>
          </w:p>
        </w:tc>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ECF8352" w14:textId="77777777" w:rsidR="006C5174" w:rsidRDefault="00870B13">
            <w:pPr>
              <w:spacing w:line="252" w:lineRule="auto"/>
            </w:pPr>
            <w:r>
              <w:rPr>
                <w:b/>
                <w:bCs/>
                <w:sz w:val="20"/>
                <w:szCs w:val="20"/>
              </w:rPr>
              <w:t>You</w:t>
            </w:r>
            <w:r>
              <w:rPr>
                <w:sz w:val="20"/>
                <w:szCs w:val="20"/>
              </w:rPr>
              <w:t xml:space="preserve"> decide (keep or remove)</w:t>
            </w:r>
          </w:p>
        </w:tc>
      </w:tr>
      <w:tr w:rsidR="006C5174" w14:paraId="756F97C7"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05141D5" w14:textId="77777777" w:rsidR="006C5174" w:rsidRDefault="00870B13">
            <w:pPr>
              <w:spacing w:line="252" w:lineRule="auto"/>
            </w:pPr>
            <w:r>
              <w:rPr>
                <w:sz w:val="20"/>
                <w:szCs w:val="20"/>
              </w:rPr>
              <w:t>Headings</w:t>
            </w:r>
          </w:p>
        </w:tc>
        <w:tc>
          <w:tcPr>
            <w:tcW w:w="47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8576451" w14:textId="77777777" w:rsidR="006C5174" w:rsidRDefault="00870B13">
            <w:pPr>
              <w:spacing w:line="252" w:lineRule="auto"/>
            </w:pPr>
            <w:r>
              <w:rPr>
                <w:sz w:val="20"/>
                <w:szCs w:val="20"/>
              </w:rPr>
              <w:t>Five levels with specific formats</w:t>
            </w:r>
          </w:p>
        </w:tc>
        <w:tc>
          <w:tcPr>
            <w:tcW w:w="26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BB04C65" w14:textId="77777777" w:rsidR="006C5174" w:rsidRDefault="00870B13">
            <w:pPr>
              <w:spacing w:line="252" w:lineRule="auto"/>
            </w:pPr>
            <w:r>
              <w:rPr>
                <w:b/>
                <w:bCs/>
                <w:sz w:val="20"/>
                <w:szCs w:val="20"/>
              </w:rPr>
              <w:t>You</w:t>
            </w:r>
            <w:r>
              <w:rPr>
                <w:sz w:val="20"/>
                <w:szCs w:val="20"/>
              </w:rPr>
              <w:t xml:space="preserve"> choose the level; the template formats it</w:t>
            </w:r>
          </w:p>
        </w:tc>
      </w:tr>
      <w:tr w:rsidR="006C5174" w14:paraId="3986240A"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51EAC5F" w14:textId="77777777" w:rsidR="006C5174" w:rsidRDefault="00870B13">
            <w:pPr>
              <w:spacing w:line="252" w:lineRule="auto"/>
            </w:pPr>
            <w:r>
              <w:rPr>
                <w:sz w:val="20"/>
                <w:szCs w:val="20"/>
              </w:rPr>
              <w:lastRenderedPageBreak/>
              <w:t>Tables and figures</w:t>
            </w:r>
          </w:p>
        </w:tc>
        <w:tc>
          <w:tcPr>
            <w:tcW w:w="47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4C794C0" w14:textId="77777777" w:rsidR="006C5174" w:rsidRDefault="00870B13">
            <w:pPr>
              <w:spacing w:line="252" w:lineRule="auto"/>
            </w:pPr>
            <w:r>
              <w:rPr>
                <w:sz w:val="20"/>
                <w:szCs w:val="20"/>
              </w:rPr>
              <w:t>Bold number, italic title, notes below</w:t>
            </w:r>
          </w:p>
        </w:tc>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7A2543B" w14:textId="77777777" w:rsidR="006C5174" w:rsidRDefault="00870B13">
            <w:pPr>
              <w:spacing w:line="252" w:lineRule="auto"/>
            </w:pPr>
            <w:r>
              <w:rPr>
                <w:b/>
                <w:bCs/>
                <w:sz w:val="20"/>
                <w:szCs w:val="20"/>
              </w:rPr>
              <w:t>You</w:t>
            </w:r>
            <w:r>
              <w:rPr>
                <w:sz w:val="20"/>
                <w:szCs w:val="20"/>
              </w:rPr>
              <w:t xml:space="preserve"> write the title; the template formats it</w:t>
            </w:r>
          </w:p>
        </w:tc>
      </w:tr>
      <w:tr w:rsidR="006C5174" w14:paraId="7D9377F9"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A216DD8" w14:textId="77777777" w:rsidR="006C5174" w:rsidRDefault="00870B13">
            <w:pPr>
              <w:spacing w:line="252" w:lineRule="auto"/>
            </w:pPr>
            <w:r>
              <w:rPr>
                <w:sz w:val="20"/>
                <w:szCs w:val="20"/>
              </w:rPr>
              <w:t>In-text citations</w:t>
            </w:r>
          </w:p>
        </w:tc>
        <w:tc>
          <w:tcPr>
            <w:tcW w:w="47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F7FEBFC" w14:textId="77777777" w:rsidR="006C5174" w:rsidRDefault="00870B13">
            <w:pPr>
              <w:spacing w:line="252" w:lineRule="auto"/>
            </w:pPr>
            <w:r>
              <w:rPr>
                <w:sz w:val="20"/>
                <w:szCs w:val="20"/>
              </w:rPr>
              <w:t>Author–date format, such as (LeCun et al., 2015)</w:t>
            </w:r>
          </w:p>
        </w:tc>
        <w:tc>
          <w:tcPr>
            <w:tcW w:w="26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098CE756" w14:textId="77777777" w:rsidR="006C5174" w:rsidRDefault="00870B13">
            <w:pPr>
              <w:spacing w:line="252" w:lineRule="auto"/>
            </w:pPr>
            <w:r>
              <w:rPr>
                <w:b/>
                <w:bCs/>
                <w:sz w:val="20"/>
                <w:szCs w:val="20"/>
              </w:rPr>
              <w:t>You</w:t>
            </w:r>
            <w:r>
              <w:rPr>
                <w:sz w:val="20"/>
                <w:szCs w:val="20"/>
              </w:rPr>
              <w:t xml:space="preserve"> pick the command; the template formats it</w:t>
            </w:r>
          </w:p>
        </w:tc>
      </w:tr>
      <w:tr w:rsidR="006C5174" w14:paraId="7444DFF2"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D6E9255" w14:textId="77777777" w:rsidR="006C5174" w:rsidRDefault="00870B13">
            <w:pPr>
              <w:spacing w:line="252" w:lineRule="auto"/>
            </w:pPr>
            <w:r>
              <w:rPr>
                <w:sz w:val="20"/>
                <w:szCs w:val="20"/>
              </w:rPr>
              <w:t>Reference list</w:t>
            </w:r>
          </w:p>
        </w:tc>
        <w:tc>
          <w:tcPr>
            <w:tcW w:w="47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5F0788F" w14:textId="77777777" w:rsidR="006C5174" w:rsidRDefault="00870B13">
            <w:pPr>
              <w:spacing w:line="252" w:lineRule="auto"/>
            </w:pPr>
            <w:r>
              <w:rPr>
                <w:sz w:val="20"/>
                <w:szCs w:val="20"/>
              </w:rPr>
              <w:t>New page, “References” centered in bold, alphabetical, hanging indent</w:t>
            </w:r>
          </w:p>
        </w:tc>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54DC9D5" w14:textId="77777777" w:rsidR="006C5174" w:rsidRDefault="00870B13">
            <w:pPr>
              <w:spacing w:line="252" w:lineRule="auto"/>
            </w:pPr>
            <w:r>
              <w:rPr>
                <w:sz w:val="20"/>
                <w:szCs w:val="20"/>
              </w:rPr>
              <w:t xml:space="preserve">Automatic, from </w:t>
            </w:r>
            <w:r>
              <w:rPr>
                <w:rFonts w:ascii="Consolas" w:eastAsia="Consolas" w:hAnsi="Consolas" w:cs="Consolas"/>
                <w:color w:val="1E3A5F"/>
                <w:sz w:val="16"/>
                <w:szCs w:val="16"/>
                <w:shd w:val="clear" w:color="auto" w:fill="EEF1F5"/>
              </w:rPr>
              <w:t>references.bib</w:t>
            </w:r>
          </w:p>
        </w:tc>
      </w:tr>
      <w:tr w:rsidR="006C5174" w14:paraId="5F0DE76C"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1503284" w14:textId="77777777" w:rsidR="006C5174" w:rsidRDefault="00870B13">
            <w:pPr>
              <w:spacing w:line="252" w:lineRule="auto"/>
            </w:pPr>
            <w:r>
              <w:rPr>
                <w:sz w:val="20"/>
                <w:szCs w:val="20"/>
              </w:rPr>
              <w:t>Capitalization</w:t>
            </w:r>
          </w:p>
        </w:tc>
        <w:tc>
          <w:tcPr>
            <w:tcW w:w="47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CAE9F22" w14:textId="77777777" w:rsidR="006C5174" w:rsidRDefault="00870B13">
            <w:pPr>
              <w:spacing w:line="252" w:lineRule="auto"/>
            </w:pPr>
            <w:r>
              <w:rPr>
                <w:sz w:val="20"/>
                <w:szCs w:val="20"/>
              </w:rPr>
              <w:t>Title case for the paper title and headings; sentence case for titles in the reference list</w:t>
            </w:r>
          </w:p>
        </w:tc>
        <w:tc>
          <w:tcPr>
            <w:tcW w:w="26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21BC97F" w14:textId="77777777" w:rsidR="006C5174" w:rsidRDefault="00870B13">
            <w:pPr>
              <w:spacing w:line="252" w:lineRule="auto"/>
            </w:pPr>
            <w:r>
              <w:rPr>
                <w:b/>
                <w:bCs/>
                <w:sz w:val="20"/>
                <w:szCs w:val="20"/>
              </w:rPr>
              <w:t>You</w:t>
            </w:r>
            <w:r>
              <w:rPr>
                <w:sz w:val="20"/>
                <w:szCs w:val="20"/>
              </w:rPr>
              <w:t xml:space="preserve"> (title case); Biber helps with references</w:t>
            </w:r>
          </w:p>
        </w:tc>
      </w:tr>
      <w:tr w:rsidR="006C5174" w14:paraId="46A18303"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37415B8" w14:textId="77777777" w:rsidR="006C5174" w:rsidRDefault="00870B13">
            <w:pPr>
              <w:spacing w:line="252" w:lineRule="auto"/>
            </w:pPr>
            <w:r>
              <w:rPr>
                <w:sz w:val="20"/>
                <w:szCs w:val="20"/>
              </w:rPr>
              <w:t>Writing style</w:t>
            </w:r>
          </w:p>
        </w:tc>
        <w:tc>
          <w:tcPr>
            <w:tcW w:w="47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771F483" w14:textId="77777777" w:rsidR="006C5174" w:rsidRDefault="00870B13">
            <w:pPr>
              <w:spacing w:line="252" w:lineRule="auto"/>
            </w:pPr>
            <w:r>
              <w:rPr>
                <w:sz w:val="20"/>
                <w:szCs w:val="20"/>
              </w:rPr>
              <w:t>Clear, precise, bias-free; consistent tense; numbers and abbreviations used correctly</w:t>
            </w:r>
          </w:p>
        </w:tc>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9BDEFB3" w14:textId="77777777" w:rsidR="006C5174" w:rsidRDefault="00870B13">
            <w:pPr>
              <w:spacing w:line="252" w:lineRule="auto"/>
            </w:pPr>
            <w:r>
              <w:rPr>
                <w:b/>
                <w:bCs/>
                <w:sz w:val="20"/>
                <w:szCs w:val="20"/>
              </w:rPr>
              <w:t>You</w:t>
            </w:r>
            <w:r>
              <w:rPr>
                <w:sz w:val="20"/>
                <w:szCs w:val="20"/>
              </w:rPr>
              <w:t xml:space="preserve"> (see Section 12.5)</w:t>
            </w:r>
          </w:p>
        </w:tc>
      </w:tr>
    </w:tbl>
    <w:p w14:paraId="3D2BF3E4" w14:textId="77777777" w:rsidR="006C5174" w:rsidRDefault="006C5174">
      <w:pPr>
        <w:spacing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C5174" w14:paraId="15C35A71" w14:textId="77777777">
        <w:tblPrEx>
          <w:tblCellMar>
            <w:top w:w="0" w:type="dxa"/>
            <w:bottom w:w="0" w:type="dxa"/>
          </w:tblCellMar>
        </w:tblPrEx>
        <w:tc>
          <w:tcPr>
            <w:tcW w:w="9360" w:type="dxa"/>
            <w:tcBorders>
              <w:top w:val="none" w:sz="0" w:space="0" w:color="FFFFFF"/>
              <w:left w:val="single" w:sz="36" w:space="0" w:color="1F3A5F"/>
              <w:bottom w:val="none" w:sz="0" w:space="0" w:color="FFFFFF"/>
              <w:right w:val="none" w:sz="0" w:space="0" w:color="FFFFFF"/>
            </w:tcBorders>
            <w:shd w:val="clear" w:color="auto" w:fill="E6ECF4"/>
            <w:tcMar>
              <w:top w:w="140" w:type="dxa"/>
              <w:left w:w="220" w:type="dxa"/>
              <w:bottom w:w="100" w:type="dxa"/>
              <w:right w:w="220" w:type="dxa"/>
            </w:tcMar>
          </w:tcPr>
          <w:p w14:paraId="5A383796" w14:textId="77777777" w:rsidR="006C5174" w:rsidRDefault="00870B13">
            <w:pPr>
              <w:keepNext/>
              <w:spacing w:after="80"/>
            </w:pPr>
            <w:r>
              <w:rPr>
                <w:b/>
                <w:bCs/>
                <w:color w:val="1F3A5F"/>
                <w:sz w:val="23"/>
                <w:szCs w:val="23"/>
              </w:rPr>
              <w:t>Key Idea: The template formats; you write</w:t>
            </w:r>
          </w:p>
          <w:p w14:paraId="39B95374" w14:textId="77777777" w:rsidR="006C5174" w:rsidRDefault="00870B13">
            <w:pPr>
              <w:spacing w:after="90"/>
            </w:pPr>
            <w:r>
              <w:t xml:space="preserve">The template guarantees the </w:t>
            </w:r>
            <w:r>
              <w:rPr>
                <w:i/>
                <w:iCs/>
              </w:rPr>
              <w:t>look</w:t>
            </w:r>
            <w:r>
              <w:t xml:space="preserve"> of an APA paper. Following APA is also about </w:t>
            </w:r>
            <w:r>
              <w:rPr>
                <w:i/>
                <w:iCs/>
              </w:rPr>
              <w:t>content</w:t>
            </w:r>
            <w:r>
              <w:t xml:space="preserve">: an accurate and complete </w:t>
            </w:r>
            <w:r>
              <w:rPr>
                <w:rFonts w:ascii="Consolas" w:eastAsia="Consolas" w:hAnsi="Consolas" w:cs="Consolas"/>
                <w:color w:val="1E3A5F"/>
                <w:sz w:val="20"/>
                <w:szCs w:val="20"/>
                <w:shd w:val="clear" w:color="auto" w:fill="EEF1F5"/>
              </w:rPr>
              <w:t>.bib</w:t>
            </w:r>
            <w:r>
              <w:t xml:space="preserve"> entry for every source, headings that match the structure of your report, and honest attribution of everything you did not create yourself.</w:t>
            </w:r>
          </w:p>
        </w:tc>
      </w:tr>
    </w:tbl>
    <w:p w14:paraId="0271579A" w14:textId="77777777" w:rsidR="006C5174" w:rsidRDefault="006C5174">
      <w:pPr>
        <w:spacing w:after="120"/>
      </w:pPr>
    </w:p>
    <w:p w14:paraId="513A6B69" w14:textId="77777777" w:rsidR="006C5174" w:rsidRDefault="00870B13">
      <w:pPr>
        <w:pStyle w:val="Heading2"/>
      </w:pPr>
      <w:bookmarkStart w:id="30" w:name="_Toc241843012"/>
      <w:r>
        <w:t>4.3 Title Case and Sentence Case</w:t>
      </w:r>
      <w:bookmarkEnd w:id="30"/>
    </w:p>
    <w:p w14:paraId="49378B64" w14:textId="77777777" w:rsidR="006C5174" w:rsidRDefault="00870B13">
      <w:pPr>
        <w:spacing w:after="120"/>
      </w:pPr>
      <w:r>
        <w:t>Two capitalization styles appear throughout APA papers: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3460"/>
        <w:gridCol w:w="2500"/>
        <w:gridCol w:w="1900"/>
      </w:tblGrid>
      <w:tr w:rsidR="006C5174" w14:paraId="4F7D27A6" w14:textId="77777777">
        <w:tblPrEx>
          <w:tblCellMar>
            <w:top w:w="0" w:type="dxa"/>
            <w:bottom w:w="0" w:type="dxa"/>
          </w:tblCellMar>
        </w:tblPrEx>
        <w:trPr>
          <w:cantSplit/>
          <w:tblHeader/>
        </w:trPr>
        <w:tc>
          <w:tcPr>
            <w:tcW w:w="15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72EB498D" w14:textId="77777777" w:rsidR="006C5174" w:rsidRDefault="00870B13">
            <w:pPr>
              <w:spacing w:line="252" w:lineRule="auto"/>
            </w:pPr>
            <w:r>
              <w:rPr>
                <w:b/>
                <w:bCs/>
                <w:color w:val="FFFFFF"/>
                <w:sz w:val="20"/>
                <w:szCs w:val="20"/>
              </w:rPr>
              <w:t>Style</w:t>
            </w:r>
          </w:p>
        </w:tc>
        <w:tc>
          <w:tcPr>
            <w:tcW w:w="34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47719857" w14:textId="77777777" w:rsidR="006C5174" w:rsidRDefault="00870B13">
            <w:pPr>
              <w:spacing w:line="252" w:lineRule="auto"/>
            </w:pPr>
            <w:r>
              <w:rPr>
                <w:b/>
                <w:bCs/>
                <w:color w:val="FFFFFF"/>
                <w:sz w:val="20"/>
                <w:szCs w:val="20"/>
              </w:rPr>
              <w:t>Rule</w:t>
            </w:r>
          </w:p>
        </w:tc>
        <w:tc>
          <w:tcPr>
            <w:tcW w:w="25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6BEE0DA8" w14:textId="77777777" w:rsidR="006C5174" w:rsidRDefault="00870B13">
            <w:pPr>
              <w:spacing w:line="252" w:lineRule="auto"/>
            </w:pPr>
            <w:r>
              <w:rPr>
                <w:b/>
                <w:bCs/>
                <w:color w:val="FFFFFF"/>
                <w:sz w:val="20"/>
                <w:szCs w:val="20"/>
              </w:rPr>
              <w:t>Example</w:t>
            </w:r>
          </w:p>
        </w:tc>
        <w:tc>
          <w:tcPr>
            <w:tcW w:w="19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268ECDE2" w14:textId="77777777" w:rsidR="006C5174" w:rsidRDefault="00870B13">
            <w:pPr>
              <w:spacing w:line="252" w:lineRule="auto"/>
            </w:pPr>
            <w:r>
              <w:rPr>
                <w:b/>
                <w:bCs/>
                <w:color w:val="FFFFFF"/>
                <w:sz w:val="20"/>
                <w:szCs w:val="20"/>
              </w:rPr>
              <w:t>Used for</w:t>
            </w:r>
          </w:p>
        </w:tc>
      </w:tr>
      <w:tr w:rsidR="006C5174" w14:paraId="4778D7B8"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F66EF43" w14:textId="77777777" w:rsidR="006C5174" w:rsidRDefault="00870B13">
            <w:pPr>
              <w:spacing w:line="252" w:lineRule="auto"/>
            </w:pPr>
            <w:r>
              <w:rPr>
                <w:sz w:val="20"/>
                <w:szCs w:val="20"/>
              </w:rPr>
              <w:t>Title case</w:t>
            </w:r>
          </w:p>
        </w:tc>
        <w:tc>
          <w:tcPr>
            <w:tcW w:w="34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AF59CA7" w14:textId="77777777" w:rsidR="006C5174" w:rsidRDefault="00870B13">
            <w:pPr>
              <w:spacing w:line="252" w:lineRule="auto"/>
            </w:pPr>
            <w:r>
              <w:rPr>
                <w:sz w:val="20"/>
                <w:szCs w:val="20"/>
              </w:rPr>
              <w:t>Capitalize major words and any word of four or more letters. Lowercase short articles, conjunctions, and prepositions (a, an, the, and, but, for, of, to, in, on, at, by) unless they start the title or subtitle.</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B879F2A" w14:textId="77777777" w:rsidR="006C5174" w:rsidRDefault="00870B13">
            <w:pPr>
              <w:spacing w:line="252" w:lineRule="auto"/>
            </w:pPr>
            <w:r>
              <w:rPr>
                <w:sz w:val="20"/>
                <w:szCs w:val="20"/>
              </w:rPr>
              <w:t>A Real-Time Parking Availability System for Urban Campuses</w:t>
            </w:r>
          </w:p>
        </w:tc>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CF1E8B2" w14:textId="77777777" w:rsidR="006C5174" w:rsidRDefault="00870B13">
            <w:pPr>
              <w:spacing w:line="252" w:lineRule="auto"/>
            </w:pPr>
            <w:r>
              <w:rPr>
                <w:sz w:val="20"/>
                <w:szCs w:val="20"/>
              </w:rPr>
              <w:t>Paper title, headings, table and figure titles</w:t>
            </w:r>
          </w:p>
        </w:tc>
      </w:tr>
      <w:tr w:rsidR="006C5174" w14:paraId="291C7C4C"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01F88CA2" w14:textId="77777777" w:rsidR="006C5174" w:rsidRDefault="00870B13">
            <w:pPr>
              <w:spacing w:line="252" w:lineRule="auto"/>
            </w:pPr>
            <w:r>
              <w:rPr>
                <w:sz w:val="20"/>
                <w:szCs w:val="20"/>
              </w:rPr>
              <w:t>Sentence case</w:t>
            </w:r>
          </w:p>
        </w:tc>
        <w:tc>
          <w:tcPr>
            <w:tcW w:w="34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737CDB6" w14:textId="77777777" w:rsidR="006C5174" w:rsidRDefault="00870B13">
            <w:pPr>
              <w:spacing w:line="252" w:lineRule="auto"/>
            </w:pPr>
            <w:r>
              <w:rPr>
                <w:sz w:val="20"/>
                <w:szCs w:val="20"/>
              </w:rPr>
              <w:t>Capitalize only the first word, the first word after a colon, and proper nouns.</w:t>
            </w:r>
          </w:p>
        </w:tc>
        <w:tc>
          <w:tcPr>
            <w:tcW w:w="25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2DB950F" w14:textId="77777777" w:rsidR="006C5174" w:rsidRDefault="00870B13">
            <w:pPr>
              <w:spacing w:line="252" w:lineRule="auto"/>
            </w:pPr>
            <w:r>
              <w:rPr>
                <w:sz w:val="20"/>
                <w:szCs w:val="20"/>
              </w:rPr>
              <w:t>A real-time parking availability system for urban campuses</w:t>
            </w:r>
          </w:p>
        </w:tc>
        <w:tc>
          <w:tcPr>
            <w:tcW w:w="1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CF25E67" w14:textId="77777777" w:rsidR="006C5174" w:rsidRDefault="00870B13">
            <w:pPr>
              <w:spacing w:line="252" w:lineRule="auto"/>
            </w:pPr>
            <w:r>
              <w:rPr>
                <w:sz w:val="20"/>
                <w:szCs w:val="20"/>
              </w:rPr>
              <w:t>Titles of works in the reference list (Biber applies this for you)</w:t>
            </w:r>
          </w:p>
        </w:tc>
      </w:tr>
    </w:tbl>
    <w:p w14:paraId="44D93238" w14:textId="77777777" w:rsidR="006C5174" w:rsidRDefault="006C5174">
      <w:pPr>
        <w:spacing w:after="140"/>
      </w:pPr>
    </w:p>
    <w:p w14:paraId="5B687A8A" w14:textId="77777777" w:rsidR="006C5174" w:rsidRDefault="00870B13">
      <w:pPr>
        <w:keepNext/>
        <w:pageBreakBefore/>
        <w:spacing w:after="60"/>
      </w:pPr>
      <w:r>
        <w:rPr>
          <w:b/>
          <w:bCs/>
          <w:color w:val="C9A227"/>
          <w:spacing w:val="40"/>
          <w:sz w:val="20"/>
          <w:szCs w:val="20"/>
        </w:rPr>
        <w:lastRenderedPageBreak/>
        <w:t>CHAPTER 5</w:t>
      </w:r>
    </w:p>
    <w:p w14:paraId="5231E50F" w14:textId="77777777" w:rsidR="006C5174" w:rsidRDefault="00870B13">
      <w:pPr>
        <w:pStyle w:val="Heading1"/>
      </w:pPr>
      <w:bookmarkStart w:id="31" w:name="_Toc241843013"/>
      <w:r>
        <w:t>5. Getting the Template into Overleaf</w:t>
      </w:r>
      <w:bookmarkEnd w:id="31"/>
    </w:p>
    <w:p w14:paraId="5F2D63FD" w14:textId="77777777" w:rsidR="006C5174" w:rsidRDefault="00870B13">
      <w:pPr>
        <w:pStyle w:val="Heading2"/>
      </w:pPr>
      <w:bookmarkStart w:id="32" w:name="_Toc241843014"/>
      <w:r>
        <w:t>5.1 Download the Template From GitHub</w:t>
      </w:r>
      <w:bookmarkEnd w:id="32"/>
    </w:p>
    <w:p w14:paraId="6B61BE32" w14:textId="77777777" w:rsidR="006C5174" w:rsidRDefault="00870B13">
      <w:pPr>
        <w:spacing w:after="120"/>
      </w:pPr>
      <w:r>
        <w:t>The template is published in a public GitHub repository. You do not need a GitHub account to download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6360"/>
      </w:tblGrid>
      <w:tr w:rsidR="006C5174" w14:paraId="4CF24AAD" w14:textId="77777777">
        <w:tblPrEx>
          <w:tblCellMar>
            <w:top w:w="0" w:type="dxa"/>
            <w:bottom w:w="0" w:type="dxa"/>
          </w:tblCellMar>
        </w:tblPrEx>
        <w:trPr>
          <w:cantSplit/>
          <w:tblHeader/>
        </w:trPr>
        <w:tc>
          <w:tcPr>
            <w:tcW w:w="30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1FCA637A" w14:textId="77777777" w:rsidR="006C5174" w:rsidRDefault="00870B13">
            <w:pPr>
              <w:spacing w:line="252" w:lineRule="auto"/>
            </w:pPr>
            <w:r>
              <w:rPr>
                <w:b/>
                <w:bCs/>
                <w:color w:val="FFFFFF"/>
                <w:sz w:val="20"/>
                <w:szCs w:val="20"/>
              </w:rPr>
              <w:t>What</w:t>
            </w:r>
          </w:p>
        </w:tc>
        <w:tc>
          <w:tcPr>
            <w:tcW w:w="63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3256F498" w14:textId="77777777" w:rsidR="006C5174" w:rsidRDefault="00870B13">
            <w:pPr>
              <w:spacing w:line="252" w:lineRule="auto"/>
            </w:pPr>
            <w:r>
              <w:rPr>
                <w:b/>
                <w:bCs/>
                <w:color w:val="FFFFFF"/>
                <w:sz w:val="20"/>
                <w:szCs w:val="20"/>
              </w:rPr>
              <w:t>Where</w:t>
            </w:r>
          </w:p>
        </w:tc>
      </w:tr>
      <w:tr w:rsidR="006C5174" w14:paraId="3394CC1A"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627B86D" w14:textId="77777777" w:rsidR="006C5174" w:rsidRDefault="00870B13">
            <w:pPr>
              <w:spacing w:line="252" w:lineRule="auto"/>
            </w:pPr>
            <w:r>
              <w:rPr>
                <w:sz w:val="20"/>
                <w:szCs w:val="20"/>
              </w:rPr>
              <w:t>Repository page</w:t>
            </w:r>
          </w:p>
        </w:tc>
        <w:tc>
          <w:tcPr>
            <w:tcW w:w="63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CDADE74" w14:textId="77777777" w:rsidR="006C5174" w:rsidRDefault="00870B13">
            <w:pPr>
              <w:spacing w:line="252" w:lineRule="auto"/>
            </w:pPr>
            <w:hyperlink r:id="rId18" w:history="1">
              <w:r>
                <w:rPr>
                  <w:color w:val="1F5FA8"/>
                  <w:sz w:val="20"/>
                  <w:szCs w:val="20"/>
                  <w:u w:val="single"/>
                </w:rPr>
                <w:t>github.com/ParisaRostaami/APA7-LaTeX-Template</w:t>
              </w:r>
            </w:hyperlink>
          </w:p>
        </w:tc>
      </w:tr>
      <w:tr w:rsidR="006C5174" w14:paraId="6B77425E"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E66D19E" w14:textId="77777777" w:rsidR="006C5174" w:rsidRDefault="00870B13">
            <w:pPr>
              <w:spacing w:line="252" w:lineRule="auto"/>
            </w:pPr>
            <w:r>
              <w:rPr>
                <w:sz w:val="20"/>
                <w:szCs w:val="20"/>
              </w:rPr>
              <w:t>Direct download of the template</w:t>
            </w:r>
          </w:p>
        </w:tc>
        <w:tc>
          <w:tcPr>
            <w:tcW w:w="63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98481DF" w14:textId="77777777" w:rsidR="006C5174" w:rsidRDefault="00870B13">
            <w:pPr>
              <w:spacing w:line="252" w:lineRule="auto"/>
            </w:pPr>
            <w:hyperlink r:id="rId19" w:history="1">
              <w:r>
                <w:rPr>
                  <w:color w:val="1F5FA8"/>
                  <w:sz w:val="20"/>
                  <w:szCs w:val="20"/>
                  <w:u w:val="single"/>
                </w:rPr>
                <w:t>APA7_Student_Template.zip</w:t>
              </w:r>
            </w:hyperlink>
          </w:p>
        </w:tc>
      </w:tr>
      <w:tr w:rsidR="006C5174" w14:paraId="264A769F"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93A01D0" w14:textId="77777777" w:rsidR="006C5174" w:rsidRDefault="00870B13">
            <w:pPr>
              <w:spacing w:line="252" w:lineRule="auto"/>
            </w:pPr>
            <w:r>
              <w:rPr>
                <w:sz w:val="20"/>
                <w:szCs w:val="20"/>
              </w:rPr>
              <w:t>QR code</w:t>
            </w:r>
          </w:p>
        </w:tc>
        <w:tc>
          <w:tcPr>
            <w:tcW w:w="63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1647789" w14:textId="77777777" w:rsidR="006C5174" w:rsidRDefault="00870B13">
            <w:pPr>
              <w:spacing w:line="252" w:lineRule="auto"/>
            </w:pPr>
            <w:r>
              <w:rPr>
                <w:sz w:val="20"/>
                <w:szCs w:val="20"/>
              </w:rPr>
              <w:t>On the cover of this guide</w:t>
            </w:r>
          </w:p>
        </w:tc>
      </w:tr>
    </w:tbl>
    <w:p w14:paraId="11B57FEA" w14:textId="77777777" w:rsidR="006C5174" w:rsidRDefault="006C5174">
      <w:pPr>
        <w:spacing w:after="140"/>
      </w:pPr>
    </w:p>
    <w:p w14:paraId="7AF8F8CA" w14:textId="77777777" w:rsidR="006C5174" w:rsidRDefault="00870B13">
      <w:pPr>
        <w:spacing w:after="120"/>
      </w:pPr>
      <w:r>
        <w:t>To download it from the repository page:</w:t>
      </w:r>
    </w:p>
    <w:p w14:paraId="3C6D53D8" w14:textId="77777777" w:rsidR="006C5174" w:rsidRDefault="00870B13">
      <w:pPr>
        <w:pStyle w:val="ListParagraph"/>
        <w:numPr>
          <w:ilvl w:val="0"/>
          <w:numId w:val="7"/>
        </w:numPr>
        <w:spacing w:after="70"/>
      </w:pPr>
      <w:r>
        <w:t>Open the repository page.</w:t>
      </w:r>
    </w:p>
    <w:p w14:paraId="4936660D" w14:textId="77777777" w:rsidR="006C5174" w:rsidRDefault="00870B13">
      <w:pPr>
        <w:pStyle w:val="ListParagraph"/>
        <w:numPr>
          <w:ilvl w:val="0"/>
          <w:numId w:val="7"/>
        </w:numPr>
        <w:spacing w:after="70"/>
      </w:pPr>
      <w:r>
        <w:t xml:space="preserve">In the list of files, click </w:t>
      </w:r>
      <w:r>
        <w:rPr>
          <w:rFonts w:ascii="Consolas" w:eastAsia="Consolas" w:hAnsi="Consolas" w:cs="Consolas"/>
          <w:color w:val="1E3A5F"/>
          <w:sz w:val="20"/>
          <w:szCs w:val="20"/>
          <w:shd w:val="clear" w:color="auto" w:fill="EEF1F5"/>
        </w:rPr>
        <w:t>APA7_Student_Template.zip</w:t>
      </w:r>
      <w:r>
        <w:t>.</w:t>
      </w:r>
    </w:p>
    <w:p w14:paraId="46F5DFBB" w14:textId="77777777" w:rsidR="006C5174" w:rsidRDefault="00870B13">
      <w:pPr>
        <w:pStyle w:val="ListParagraph"/>
        <w:numPr>
          <w:ilvl w:val="0"/>
          <w:numId w:val="7"/>
        </w:numPr>
        <w:spacing w:after="70"/>
      </w:pPr>
      <w:r>
        <w:t xml:space="preserve">Click the </w:t>
      </w:r>
      <w:r>
        <w:rPr>
          <w:b/>
          <w:bCs/>
        </w:rPr>
        <w:t>Download raw file</w:t>
      </w:r>
      <w:r>
        <w:t xml:space="preserve"> button (the downward-arrow icon on the right side of the file view).</w:t>
      </w:r>
    </w:p>
    <w:p w14:paraId="6194EF0F" w14:textId="77777777" w:rsidR="006C5174" w:rsidRDefault="00870B13">
      <w:pPr>
        <w:pStyle w:val="ListParagraph"/>
        <w:numPr>
          <w:ilvl w:val="0"/>
          <w:numId w:val="7"/>
        </w:numPr>
        <w:spacing w:after="70"/>
      </w:pPr>
      <w:r>
        <w:t xml:space="preserve">The file </w:t>
      </w:r>
      <w:r>
        <w:rPr>
          <w:rFonts w:ascii="Consolas" w:eastAsia="Consolas" w:hAnsi="Consolas" w:cs="Consolas"/>
          <w:color w:val="1E3A5F"/>
          <w:sz w:val="20"/>
          <w:szCs w:val="20"/>
          <w:shd w:val="clear" w:color="auto" w:fill="EEF1F5"/>
        </w:rPr>
        <w:t>APA7_Student_Template.zip</w:t>
      </w:r>
      <w:r>
        <w:t xml:space="preserve"> is saved to your </w:t>
      </w:r>
      <w:r>
        <w:rPr>
          <w:b/>
          <w:bCs/>
        </w:rPr>
        <w:t>Downloads</w:t>
      </w:r>
      <w:r>
        <w:t xml:space="preserve"> folder.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C5174" w14:paraId="5D55BAB8" w14:textId="77777777">
        <w:tblPrEx>
          <w:tblCellMar>
            <w:top w:w="0" w:type="dxa"/>
            <w:bottom w:w="0" w:type="dxa"/>
          </w:tblCellMar>
        </w:tblPrEx>
        <w:tc>
          <w:tcPr>
            <w:tcW w:w="9360" w:type="dxa"/>
            <w:tcBorders>
              <w:top w:val="none" w:sz="0" w:space="0" w:color="FFFFFF"/>
              <w:left w:val="single" w:sz="36" w:space="0" w:color="C2410C"/>
              <w:bottom w:val="none" w:sz="0" w:space="0" w:color="FFFFFF"/>
              <w:right w:val="none" w:sz="0" w:space="0" w:color="FFFFFF"/>
            </w:tcBorders>
            <w:shd w:val="clear" w:color="auto" w:fill="FDF1E7"/>
            <w:tcMar>
              <w:top w:w="140" w:type="dxa"/>
              <w:left w:w="220" w:type="dxa"/>
              <w:bottom w:w="100" w:type="dxa"/>
              <w:right w:w="220" w:type="dxa"/>
            </w:tcMar>
          </w:tcPr>
          <w:p w14:paraId="29A40265" w14:textId="77777777" w:rsidR="006C5174" w:rsidRDefault="00870B13">
            <w:pPr>
              <w:keepNext/>
              <w:spacing w:after="80"/>
            </w:pPr>
            <w:r>
              <w:rPr>
                <w:b/>
                <w:bCs/>
                <w:color w:val="C2410C"/>
                <w:sz w:val="23"/>
                <w:szCs w:val="23"/>
              </w:rPr>
              <w:t>Watch Out: Use the template zip, not “Download ZIP”</w:t>
            </w:r>
          </w:p>
          <w:p w14:paraId="13FC9E68" w14:textId="77777777" w:rsidR="006C5174" w:rsidRDefault="00870B13">
            <w:pPr>
              <w:spacing w:after="90"/>
            </w:pPr>
            <w:r>
              <w:t xml:space="preserve">The green </w:t>
            </w:r>
            <w:r>
              <w:rPr>
                <w:b/>
                <w:bCs/>
              </w:rPr>
              <w:t>Code → Download ZIP</w:t>
            </w:r>
            <w:r>
              <w:t xml:space="preserve"> button on the repository page downloads </w:t>
            </w:r>
            <w:r>
              <w:rPr>
                <w:i/>
                <w:iCs/>
              </w:rPr>
              <w:t>everything</w:t>
            </w:r>
            <w:r>
              <w:t xml:space="preserve"> in the repository, including this guide. For Overleaf, download only </w:t>
            </w:r>
            <w:r>
              <w:rPr>
                <w:rFonts w:ascii="Consolas" w:eastAsia="Consolas" w:hAnsi="Consolas" w:cs="Consolas"/>
                <w:color w:val="1E3A5F"/>
                <w:sz w:val="20"/>
                <w:szCs w:val="20"/>
                <w:shd w:val="clear" w:color="auto" w:fill="EEF1F5"/>
              </w:rPr>
              <w:t>APA7_Student_Template.zip</w:t>
            </w:r>
            <w:r>
              <w:t xml:space="preserve"> as described above.</w:t>
            </w:r>
          </w:p>
        </w:tc>
      </w:tr>
    </w:tbl>
    <w:p w14:paraId="3CE914DD" w14:textId="77777777" w:rsidR="006C5174" w:rsidRDefault="006C5174">
      <w:pPr>
        <w:spacing w:after="12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C5174" w14:paraId="7C2CA909" w14:textId="77777777">
        <w:tblPrEx>
          <w:tblCellMar>
            <w:top w:w="0" w:type="dxa"/>
            <w:bottom w:w="0" w:type="dxa"/>
          </w:tblCellMar>
        </w:tblPrEx>
        <w:tc>
          <w:tcPr>
            <w:tcW w:w="9360" w:type="dxa"/>
            <w:tcBorders>
              <w:top w:val="none" w:sz="0" w:space="0" w:color="FFFFFF"/>
              <w:left w:val="single" w:sz="36" w:space="0" w:color="C2410C"/>
              <w:bottom w:val="none" w:sz="0" w:space="0" w:color="FFFFFF"/>
              <w:right w:val="none" w:sz="0" w:space="0" w:color="FFFFFF"/>
            </w:tcBorders>
            <w:shd w:val="clear" w:color="auto" w:fill="FDF1E7"/>
            <w:tcMar>
              <w:top w:w="140" w:type="dxa"/>
              <w:left w:w="220" w:type="dxa"/>
              <w:bottom w:w="100" w:type="dxa"/>
              <w:right w:w="220" w:type="dxa"/>
            </w:tcMar>
          </w:tcPr>
          <w:p w14:paraId="54D22AF7" w14:textId="77777777" w:rsidR="006C5174" w:rsidRDefault="00870B13">
            <w:pPr>
              <w:keepNext/>
              <w:spacing w:after="80"/>
            </w:pPr>
            <w:r>
              <w:rPr>
                <w:b/>
                <w:bCs/>
                <w:color w:val="C2410C"/>
                <w:sz w:val="23"/>
                <w:szCs w:val="23"/>
              </w:rPr>
              <w:t>Watch Out: Mac users: Safari may unzip the file automatically</w:t>
            </w:r>
          </w:p>
          <w:p w14:paraId="1DC726EA" w14:textId="77777777" w:rsidR="006C5174" w:rsidRDefault="00870B13">
            <w:pPr>
              <w:spacing w:after="90"/>
            </w:pPr>
            <w:r>
              <w:t xml:space="preserve">If you find a folder named </w:t>
            </w:r>
            <w:r>
              <w:rPr>
                <w:rFonts w:ascii="Consolas" w:eastAsia="Consolas" w:hAnsi="Consolas" w:cs="Consolas"/>
                <w:color w:val="1E3A5F"/>
                <w:sz w:val="20"/>
                <w:szCs w:val="20"/>
                <w:shd w:val="clear" w:color="auto" w:fill="EEF1F5"/>
              </w:rPr>
              <w:t>APA7_Student_Template</w:t>
            </w:r>
            <w:r>
              <w:t xml:space="preserve"> instead of a </w:t>
            </w:r>
            <w:r>
              <w:rPr>
                <w:rFonts w:ascii="Consolas" w:eastAsia="Consolas" w:hAnsi="Consolas" w:cs="Consolas"/>
                <w:color w:val="1E3A5F"/>
                <w:sz w:val="20"/>
                <w:szCs w:val="20"/>
                <w:shd w:val="clear" w:color="auto" w:fill="EEF1F5"/>
              </w:rPr>
              <w:t>.zip</w:t>
            </w:r>
            <w:r>
              <w:t xml:space="preserve"> file, Safari unzipped it for you. Either right-click the folder and choose </w:t>
            </w:r>
            <w:r>
              <w:rPr>
                <w:b/>
                <w:bCs/>
              </w:rPr>
              <w:t>Compress</w:t>
            </w:r>
            <w:r>
              <w:t xml:space="preserve">, or in Safari open </w:t>
            </w:r>
            <w:r>
              <w:rPr>
                <w:b/>
                <w:bCs/>
              </w:rPr>
              <w:t>Settings → General</w:t>
            </w:r>
            <w:r>
              <w:t xml:space="preserve"> and uncheck </w:t>
            </w:r>
            <w:r>
              <w:rPr>
                <w:b/>
                <w:bCs/>
              </w:rPr>
              <w:t>Open “safe” files after downloading</w:t>
            </w:r>
            <w:r>
              <w:t>, then download again.</w:t>
            </w:r>
          </w:p>
        </w:tc>
      </w:tr>
    </w:tbl>
    <w:p w14:paraId="585DA9CA" w14:textId="77777777" w:rsidR="006C5174" w:rsidRDefault="006C5174">
      <w:pPr>
        <w:spacing w:after="120"/>
      </w:pPr>
    </w:p>
    <w:p w14:paraId="1C479D66" w14:textId="77777777" w:rsidR="006C5174" w:rsidRDefault="00870B13">
      <w:pPr>
        <w:pStyle w:val="Heading2"/>
      </w:pPr>
      <w:bookmarkStart w:id="33" w:name="_Toc241843015"/>
      <w:r>
        <w:lastRenderedPageBreak/>
        <w:t>5.2 Upload the Template to Overleaf</w:t>
      </w:r>
      <w:bookmarkEnd w:id="33"/>
    </w:p>
    <w:p w14:paraId="026E24EE" w14:textId="77777777" w:rsidR="006C5174" w:rsidRDefault="00870B13">
      <w:pPr>
        <w:keepNext/>
        <w:spacing w:before="120" w:after="80"/>
        <w:jc w:val="center"/>
      </w:pPr>
      <w:r>
        <w:rPr>
          <w:noProof/>
        </w:rPr>
        <w:drawing>
          <wp:inline distT="0" distB="0" distL="0" distR="0" wp14:anchorId="06402F67" wp14:editId="676738D0">
            <wp:extent cx="5848350" cy="2295525"/>
            <wp:effectExtent l="0" t="0" r="0" b="0"/>
            <wp:docPr id="2007084362" name="fig5" descr="Creating a new Overleaf project from the template zip file. The numbers match the steps below."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848350" cy="2295525"/>
                    </a:xfrm>
                    <a:prstGeom prst="rect">
                      <a:avLst/>
                    </a:prstGeom>
                  </pic:spPr>
                </pic:pic>
              </a:graphicData>
            </a:graphic>
          </wp:inline>
        </w:drawing>
      </w:r>
    </w:p>
    <w:p w14:paraId="568B6DE4" w14:textId="77777777" w:rsidR="006C5174" w:rsidRDefault="00870B13">
      <w:pPr>
        <w:spacing w:after="220"/>
        <w:jc w:val="center"/>
      </w:pPr>
      <w:r>
        <w:rPr>
          <w:b/>
          <w:bCs/>
          <w:color w:val="1F3A5F"/>
          <w:sz w:val="20"/>
          <w:szCs w:val="20"/>
        </w:rPr>
        <w:t xml:space="preserve">Figure 5. </w:t>
      </w:r>
      <w:r>
        <w:rPr>
          <w:i/>
          <w:iCs/>
          <w:color w:val="374151"/>
          <w:sz w:val="20"/>
          <w:szCs w:val="20"/>
        </w:rPr>
        <w:t>Creating a new Overleaf project from the template zip file. The numbers match the steps below.</w:t>
      </w:r>
    </w:p>
    <w:p w14:paraId="3E039CD9" w14:textId="77777777" w:rsidR="006C5174" w:rsidRDefault="00870B13">
      <w:pPr>
        <w:pStyle w:val="ListParagraph"/>
        <w:numPr>
          <w:ilvl w:val="0"/>
          <w:numId w:val="8"/>
        </w:numPr>
        <w:spacing w:after="70"/>
      </w:pPr>
      <w:r>
        <w:t xml:space="preserve">Go to your Overleaf </w:t>
      </w:r>
      <w:r>
        <w:rPr>
          <w:b/>
          <w:bCs/>
        </w:rPr>
        <w:t>Projects</w:t>
      </w:r>
      <w:r>
        <w:t xml:space="preserve"> dashboard and click </w:t>
      </w:r>
      <w:r>
        <w:rPr>
          <w:b/>
          <w:bCs/>
        </w:rPr>
        <w:t>New Project</w:t>
      </w:r>
      <w:r>
        <w:t>.</w:t>
      </w:r>
    </w:p>
    <w:p w14:paraId="2BA4F338" w14:textId="77777777" w:rsidR="006C5174" w:rsidRDefault="00870B13">
      <w:pPr>
        <w:pStyle w:val="ListParagraph"/>
        <w:numPr>
          <w:ilvl w:val="0"/>
          <w:numId w:val="8"/>
        </w:numPr>
        <w:spacing w:after="70"/>
      </w:pPr>
      <w:r>
        <w:t xml:space="preserve">Choose </w:t>
      </w:r>
      <w:r>
        <w:rPr>
          <w:b/>
          <w:bCs/>
        </w:rPr>
        <w:t>Upload project</w:t>
      </w:r>
      <w:r>
        <w:t>.</w:t>
      </w:r>
    </w:p>
    <w:p w14:paraId="721382A2" w14:textId="77777777" w:rsidR="006C5174" w:rsidRDefault="00870B13">
      <w:pPr>
        <w:pStyle w:val="ListParagraph"/>
        <w:numPr>
          <w:ilvl w:val="0"/>
          <w:numId w:val="8"/>
        </w:numPr>
        <w:spacing w:after="70"/>
      </w:pPr>
      <w:r>
        <w:t xml:space="preserve">Click </w:t>
      </w:r>
      <w:r>
        <w:rPr>
          <w:b/>
          <w:bCs/>
        </w:rPr>
        <w:t>Select a .zip file</w:t>
      </w:r>
      <w:r>
        <w:t xml:space="preserve"> (or drag the file into the box) and choose </w:t>
      </w:r>
      <w:r>
        <w:rPr>
          <w:rFonts w:ascii="Consolas" w:eastAsia="Consolas" w:hAnsi="Consolas" w:cs="Consolas"/>
          <w:color w:val="1E3A5F"/>
          <w:sz w:val="20"/>
          <w:szCs w:val="20"/>
          <w:shd w:val="clear" w:color="auto" w:fill="EEF1F5"/>
        </w:rPr>
        <w:t>APA7_Student_Template.zip</w:t>
      </w:r>
      <w:r>
        <w:t xml:space="preserve">. </w:t>
      </w:r>
      <w:r>
        <w:rPr>
          <w:b/>
          <w:bCs/>
        </w:rPr>
        <w:t>Do not unzip it first.</w:t>
      </w:r>
    </w:p>
    <w:p w14:paraId="71877224" w14:textId="77777777" w:rsidR="006C5174" w:rsidRDefault="00870B13">
      <w:pPr>
        <w:pStyle w:val="ListParagraph"/>
        <w:numPr>
          <w:ilvl w:val="0"/>
          <w:numId w:val="8"/>
        </w:numPr>
        <w:spacing w:after="70"/>
      </w:pPr>
      <w:r>
        <w:t>Overleaf creates the project and opens it in the editor. The project name comes from the zip file name.</w:t>
      </w:r>
    </w:p>
    <w:p w14:paraId="7432C17E" w14:textId="77777777" w:rsidR="006C5174" w:rsidRDefault="00870B13">
      <w:pPr>
        <w:pStyle w:val="ListParagraph"/>
        <w:numPr>
          <w:ilvl w:val="0"/>
          <w:numId w:val="8"/>
        </w:numPr>
        <w:spacing w:after="70"/>
      </w:pPr>
      <w:r>
        <w:t xml:space="preserve">Rename the project to something meaningful, for example </w:t>
      </w:r>
      <w:r>
        <w:rPr>
          <w:rFonts w:ascii="Consolas" w:eastAsia="Consolas" w:hAnsi="Consolas" w:cs="Consolas"/>
          <w:color w:val="1E3A5F"/>
          <w:sz w:val="20"/>
          <w:szCs w:val="20"/>
          <w:shd w:val="clear" w:color="auto" w:fill="EEF1F5"/>
        </w:rPr>
        <w:t>Team Phoenix – Senior Project I Report</w:t>
      </w:r>
      <w:r>
        <w:t xml:space="preserve">. Click the project name at the top of the editor (or use </w:t>
      </w:r>
      <w:r>
        <w:rPr>
          <w:b/>
          <w:bCs/>
        </w:rPr>
        <w:t>Rename</w:t>
      </w:r>
      <w:r>
        <w:t xml:space="preserve"> on the dashboard).</w:t>
      </w:r>
    </w:p>
    <w:p w14:paraId="5A35E6B3" w14:textId="77777777" w:rsidR="006C5174" w:rsidRDefault="00870B13">
      <w:pPr>
        <w:pStyle w:val="Heading2"/>
      </w:pPr>
      <w:bookmarkStart w:id="34" w:name="_Toc241843016"/>
      <w:r>
        <w:t>5.3 The First Compile</w:t>
      </w:r>
      <w:bookmarkEnd w:id="34"/>
    </w:p>
    <w:p w14:paraId="60E03878" w14:textId="77777777" w:rsidR="006C5174" w:rsidRDefault="00870B13">
      <w:pPr>
        <w:spacing w:after="120"/>
      </w:pPr>
      <w:r>
        <w:t xml:space="preserve">Overleaf usually compiles the project as soon as it opens. If the PDF preview is empty, click </w:t>
      </w:r>
      <w:r>
        <w:rPr>
          <w:b/>
          <w:bCs/>
        </w:rPr>
        <w:t>Recompile</w:t>
      </w:r>
      <w:r>
        <w:t>. After a few seconds, you should see a six-page sample paper: a title page, an abstract page, the main text with sample headings, a table and a figure, the reference list, and an appendix.</w:t>
      </w:r>
    </w:p>
    <w:p w14:paraId="14E32C76" w14:textId="77777777" w:rsidR="006C5174" w:rsidRDefault="00870B13">
      <w:pPr>
        <w:spacing w:after="120"/>
      </w:pPr>
      <w:r>
        <w:t xml:space="preserve">If something looks wrong, check two settings. Click </w:t>
      </w:r>
      <w:r>
        <w:rPr>
          <w:b/>
          <w:bCs/>
        </w:rPr>
        <w:t>Settings</w:t>
      </w:r>
      <w:r>
        <w:t xml:space="preserve"> at the bottom of the left rail and open the </w:t>
      </w:r>
      <w:r>
        <w:rPr>
          <w:b/>
          <w:bCs/>
        </w:rPr>
        <w:t>Compiler</w:t>
      </w:r>
      <w:r>
        <w:t xml:space="preserve">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00"/>
        <w:gridCol w:w="5860"/>
      </w:tblGrid>
      <w:tr w:rsidR="006C5174" w14:paraId="35B8C422" w14:textId="77777777">
        <w:tblPrEx>
          <w:tblCellMar>
            <w:top w:w="0" w:type="dxa"/>
            <w:bottom w:w="0" w:type="dxa"/>
          </w:tblCellMar>
        </w:tblPrEx>
        <w:trPr>
          <w:cantSplit/>
          <w:tblHeader/>
        </w:trPr>
        <w:tc>
          <w:tcPr>
            <w:tcW w:w="35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6A2D6EAD" w14:textId="77777777" w:rsidR="006C5174" w:rsidRDefault="00870B13">
            <w:pPr>
              <w:spacing w:line="252" w:lineRule="auto"/>
            </w:pPr>
            <w:r>
              <w:rPr>
                <w:b/>
                <w:bCs/>
                <w:color w:val="FFFFFF"/>
                <w:sz w:val="20"/>
                <w:szCs w:val="20"/>
              </w:rPr>
              <w:t>Setting</w:t>
            </w:r>
          </w:p>
        </w:tc>
        <w:tc>
          <w:tcPr>
            <w:tcW w:w="58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6BFBCB72" w14:textId="77777777" w:rsidR="006C5174" w:rsidRDefault="00870B13">
            <w:pPr>
              <w:spacing w:line="252" w:lineRule="auto"/>
            </w:pPr>
            <w:r>
              <w:rPr>
                <w:b/>
                <w:bCs/>
                <w:color w:val="FFFFFF"/>
                <w:sz w:val="20"/>
                <w:szCs w:val="20"/>
              </w:rPr>
              <w:t>Should be</w:t>
            </w:r>
          </w:p>
        </w:tc>
      </w:tr>
      <w:tr w:rsidR="006C5174" w14:paraId="07D04FF9" w14:textId="77777777">
        <w:tblPrEx>
          <w:tblCellMar>
            <w:top w:w="0" w:type="dxa"/>
            <w:bottom w:w="0" w:type="dxa"/>
          </w:tblCellMar>
        </w:tblPrEx>
        <w:trPr>
          <w:cantSplit/>
        </w:trPr>
        <w:tc>
          <w:tcPr>
            <w:tcW w:w="3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C491F9A" w14:textId="77777777" w:rsidR="006C5174" w:rsidRDefault="00870B13">
            <w:pPr>
              <w:spacing w:line="252" w:lineRule="auto"/>
            </w:pPr>
            <w:r>
              <w:rPr>
                <w:sz w:val="20"/>
                <w:szCs w:val="20"/>
              </w:rPr>
              <w:t>Compiler</w:t>
            </w:r>
          </w:p>
        </w:tc>
        <w:tc>
          <w:tcPr>
            <w:tcW w:w="58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C4E02DA" w14:textId="77777777" w:rsidR="006C5174" w:rsidRDefault="00870B13">
            <w:pPr>
              <w:spacing w:line="252" w:lineRule="auto"/>
            </w:pPr>
            <w:r>
              <w:rPr>
                <w:sz w:val="20"/>
                <w:szCs w:val="20"/>
              </w:rPr>
              <w:t>pdfLaTeX</w:t>
            </w:r>
          </w:p>
        </w:tc>
      </w:tr>
      <w:tr w:rsidR="006C5174" w14:paraId="668DB67D" w14:textId="77777777">
        <w:tblPrEx>
          <w:tblCellMar>
            <w:top w:w="0" w:type="dxa"/>
            <w:bottom w:w="0" w:type="dxa"/>
          </w:tblCellMar>
        </w:tblPrEx>
        <w:trPr>
          <w:cantSplit/>
        </w:trPr>
        <w:tc>
          <w:tcPr>
            <w:tcW w:w="35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D98B0CA" w14:textId="77777777" w:rsidR="006C5174" w:rsidRDefault="00870B13">
            <w:pPr>
              <w:spacing w:line="252" w:lineRule="auto"/>
            </w:pPr>
            <w:r>
              <w:rPr>
                <w:sz w:val="20"/>
                <w:szCs w:val="20"/>
              </w:rPr>
              <w:t>Main document</w:t>
            </w:r>
          </w:p>
        </w:tc>
        <w:tc>
          <w:tcPr>
            <w:tcW w:w="58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5C30B1A" w14:textId="77777777" w:rsidR="006C5174" w:rsidRDefault="00870B13">
            <w:pPr>
              <w:spacing w:line="252" w:lineRule="auto"/>
            </w:pPr>
            <w:r>
              <w:rPr>
                <w:rFonts w:ascii="Consolas" w:eastAsia="Consolas" w:hAnsi="Consolas" w:cs="Consolas"/>
                <w:color w:val="1E3A5F"/>
                <w:sz w:val="16"/>
                <w:szCs w:val="16"/>
                <w:shd w:val="clear" w:color="auto" w:fill="EEF1F5"/>
              </w:rPr>
              <w:t>main.tex</w:t>
            </w:r>
          </w:p>
        </w:tc>
      </w:tr>
      <w:tr w:rsidR="006C5174" w14:paraId="7EC565EF" w14:textId="77777777">
        <w:tblPrEx>
          <w:tblCellMar>
            <w:top w:w="0" w:type="dxa"/>
            <w:bottom w:w="0" w:type="dxa"/>
          </w:tblCellMar>
        </w:tblPrEx>
        <w:trPr>
          <w:cantSplit/>
        </w:trPr>
        <w:tc>
          <w:tcPr>
            <w:tcW w:w="3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59ED5A4" w14:textId="77777777" w:rsidR="006C5174" w:rsidRDefault="00870B13">
            <w:pPr>
              <w:spacing w:line="252" w:lineRule="auto"/>
            </w:pPr>
            <w:r>
              <w:rPr>
                <w:sz w:val="20"/>
                <w:szCs w:val="20"/>
              </w:rPr>
              <w:t>TeX Live version</w:t>
            </w:r>
          </w:p>
        </w:tc>
        <w:tc>
          <w:tcPr>
            <w:tcW w:w="58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976D490" w14:textId="77777777" w:rsidR="006C5174" w:rsidRDefault="00870B13">
            <w:pPr>
              <w:spacing w:line="252" w:lineRule="auto"/>
            </w:pPr>
            <w:r>
              <w:rPr>
                <w:sz w:val="20"/>
                <w:szCs w:val="20"/>
              </w:rPr>
              <w:t>Leave the default</w:t>
            </w:r>
          </w:p>
        </w:tc>
      </w:tr>
    </w:tbl>
    <w:p w14:paraId="75E488EB" w14:textId="77777777" w:rsidR="006C5174" w:rsidRDefault="006C5174">
      <w:pPr>
        <w:spacing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C5174" w14:paraId="46B45A27" w14:textId="77777777">
        <w:tblPrEx>
          <w:tblCellMar>
            <w:top w:w="0" w:type="dxa"/>
            <w:bottom w:w="0" w:type="dxa"/>
          </w:tblCellMar>
        </w:tblPrEx>
        <w:tc>
          <w:tcPr>
            <w:tcW w:w="9360" w:type="dxa"/>
            <w:tcBorders>
              <w:top w:val="none" w:sz="0" w:space="0" w:color="FFFFFF"/>
              <w:left w:val="single" w:sz="36" w:space="0" w:color="2E5C8A"/>
              <w:bottom w:val="none" w:sz="0" w:space="0" w:color="FFFFFF"/>
              <w:right w:val="none" w:sz="0" w:space="0" w:color="FFFFFF"/>
            </w:tcBorders>
            <w:shd w:val="clear" w:color="auto" w:fill="EAF1FB"/>
            <w:tcMar>
              <w:top w:w="140" w:type="dxa"/>
              <w:left w:w="220" w:type="dxa"/>
              <w:bottom w:w="100" w:type="dxa"/>
              <w:right w:w="220" w:type="dxa"/>
            </w:tcMar>
          </w:tcPr>
          <w:p w14:paraId="5B658C64" w14:textId="77777777" w:rsidR="006C5174" w:rsidRDefault="00870B13">
            <w:pPr>
              <w:keepNext/>
              <w:spacing w:after="80"/>
            </w:pPr>
            <w:r>
              <w:rPr>
                <w:b/>
                <w:bCs/>
                <w:color w:val="2E5C8A"/>
                <w:sz w:val="23"/>
                <w:szCs w:val="23"/>
              </w:rPr>
              <w:lastRenderedPageBreak/>
              <w:t>Tip: You never run Biber yourself on Overleaf</w:t>
            </w:r>
          </w:p>
          <w:p w14:paraId="61C7BD41" w14:textId="77777777" w:rsidR="006C5174" w:rsidRDefault="00870B13">
            <w:pPr>
              <w:spacing w:after="90"/>
            </w:pPr>
            <w:r>
              <w:t>Overleaf detects that the template uses Biber and runs it automatically every time you recompile (Figure 2). If references ever look stale, see “Clear cached files” in Section 13.1.</w:t>
            </w:r>
          </w:p>
        </w:tc>
      </w:tr>
    </w:tbl>
    <w:p w14:paraId="0FF36775" w14:textId="77777777" w:rsidR="006C5174" w:rsidRDefault="006C5174">
      <w:pPr>
        <w:spacing w:after="120"/>
      </w:pPr>
    </w:p>
    <w:p w14:paraId="07D4AC74" w14:textId="77777777" w:rsidR="006C5174" w:rsidRDefault="00870B13">
      <w:pPr>
        <w:pStyle w:val="Heading2"/>
      </w:pPr>
      <w:bookmarkStart w:id="35" w:name="_Toc241843017"/>
      <w:r>
        <w:t>5.4 What Is Inside the Project</w:t>
      </w:r>
      <w:bookmarkEnd w:id="35"/>
    </w:p>
    <w:p w14:paraId="04E8936B" w14:textId="77777777" w:rsidR="006C5174" w:rsidRDefault="00870B13">
      <w:pPr>
        <w:keepNext/>
        <w:spacing w:before="120" w:after="80"/>
        <w:jc w:val="center"/>
      </w:pPr>
      <w:r>
        <w:rPr>
          <w:noProof/>
        </w:rPr>
        <w:drawing>
          <wp:inline distT="0" distB="0" distL="0" distR="0" wp14:anchorId="7DFB7ED1" wp14:editId="343D1069">
            <wp:extent cx="5848350" cy="2171700"/>
            <wp:effectExtent l="0" t="0" r="0" b="0"/>
            <wp:docPr id="1252203844" name="fig6" descr="The files in the template project and what each one is for."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848350" cy="2171700"/>
                    </a:xfrm>
                    <a:prstGeom prst="rect">
                      <a:avLst/>
                    </a:prstGeom>
                  </pic:spPr>
                </pic:pic>
              </a:graphicData>
            </a:graphic>
          </wp:inline>
        </w:drawing>
      </w:r>
    </w:p>
    <w:p w14:paraId="696C28F7" w14:textId="77777777" w:rsidR="006C5174" w:rsidRDefault="00870B13">
      <w:pPr>
        <w:spacing w:after="220"/>
        <w:jc w:val="center"/>
      </w:pPr>
      <w:r>
        <w:rPr>
          <w:b/>
          <w:bCs/>
          <w:color w:val="1F3A5F"/>
          <w:sz w:val="20"/>
          <w:szCs w:val="20"/>
        </w:rPr>
        <w:t xml:space="preserve">Figure 6. </w:t>
      </w:r>
      <w:r>
        <w:rPr>
          <w:i/>
          <w:iCs/>
          <w:color w:val="374151"/>
          <w:sz w:val="20"/>
          <w:szCs w:val="20"/>
        </w:rPr>
        <w:t>The files in the template project and what each one is for.</w:t>
      </w:r>
    </w:p>
    <w:p w14:paraId="756C754D" w14:textId="77777777" w:rsidR="006C5174" w:rsidRDefault="00870B13">
      <w:pPr>
        <w:spacing w:after="120"/>
      </w:pPr>
      <w:r>
        <w:t xml:space="preserve">You will spend almost all of your time in </w:t>
      </w:r>
      <w:r>
        <w:rPr>
          <w:rFonts w:ascii="Consolas" w:eastAsia="Consolas" w:hAnsi="Consolas" w:cs="Consolas"/>
          <w:color w:val="1E3A5F"/>
          <w:sz w:val="20"/>
          <w:szCs w:val="20"/>
          <w:shd w:val="clear" w:color="auto" w:fill="EEF1F5"/>
        </w:rPr>
        <w:t>main.tex</w:t>
      </w:r>
      <w:r>
        <w:t xml:space="preserve"> and </w:t>
      </w:r>
      <w:r>
        <w:rPr>
          <w:rFonts w:ascii="Consolas" w:eastAsia="Consolas" w:hAnsi="Consolas" w:cs="Consolas"/>
          <w:color w:val="1E3A5F"/>
          <w:sz w:val="20"/>
          <w:szCs w:val="20"/>
          <w:shd w:val="clear" w:color="auto" w:fill="EEF1F5"/>
        </w:rPr>
        <w:t>references.bib</w:t>
      </w:r>
      <w:r>
        <w:t xml:space="preserve">. Images go in the </w:t>
      </w:r>
      <w:r>
        <w:rPr>
          <w:rFonts w:ascii="Consolas" w:eastAsia="Consolas" w:hAnsi="Consolas" w:cs="Consolas"/>
          <w:color w:val="1E3A5F"/>
          <w:sz w:val="20"/>
          <w:szCs w:val="20"/>
          <w:shd w:val="clear" w:color="auto" w:fill="EEF1F5"/>
        </w:rPr>
        <w:t>figures</w:t>
      </w:r>
      <w:r>
        <w:t xml:space="preserve"> folder. The </w:t>
      </w:r>
      <w:r>
        <w:rPr>
          <w:rFonts w:ascii="Consolas" w:eastAsia="Consolas" w:hAnsi="Consolas" w:cs="Consolas"/>
          <w:color w:val="1E3A5F"/>
          <w:sz w:val="20"/>
          <w:szCs w:val="20"/>
          <w:shd w:val="clear" w:color="auto" w:fill="EEF1F5"/>
        </w:rPr>
        <w:t>README.txt</w:t>
      </w:r>
      <w:r>
        <w:t xml:space="preserve"> file is a short version of this guide, and </w:t>
      </w:r>
      <w:r>
        <w:rPr>
          <w:rFonts w:ascii="Consolas" w:eastAsia="Consolas" w:hAnsi="Consolas" w:cs="Consolas"/>
          <w:color w:val="1E3A5F"/>
          <w:sz w:val="20"/>
          <w:szCs w:val="20"/>
          <w:shd w:val="clear" w:color="auto" w:fill="EEF1F5"/>
        </w:rPr>
        <w:t>LICENSE</w:t>
      </w:r>
      <w:r>
        <w:t xml:space="preserve"> explains the terms of use of the template. Neither affects your PDF.</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C5174" w14:paraId="36E056CA" w14:textId="77777777">
        <w:tblPrEx>
          <w:tblCellMar>
            <w:top w:w="0" w:type="dxa"/>
            <w:bottom w:w="0" w:type="dxa"/>
          </w:tblCellMar>
        </w:tblPrEx>
        <w:tc>
          <w:tcPr>
            <w:tcW w:w="9360" w:type="dxa"/>
            <w:tcBorders>
              <w:top w:val="none" w:sz="0" w:space="0" w:color="FFFFFF"/>
              <w:left w:val="single" w:sz="36" w:space="0" w:color="2F7D32"/>
              <w:bottom w:val="none" w:sz="0" w:space="0" w:color="FFFFFF"/>
              <w:right w:val="none" w:sz="0" w:space="0" w:color="FFFFFF"/>
            </w:tcBorders>
            <w:shd w:val="clear" w:color="auto" w:fill="EEF6EE"/>
            <w:tcMar>
              <w:top w:w="140" w:type="dxa"/>
              <w:left w:w="220" w:type="dxa"/>
              <w:bottom w:w="100" w:type="dxa"/>
              <w:right w:w="220" w:type="dxa"/>
            </w:tcMar>
          </w:tcPr>
          <w:p w14:paraId="5CDD088D" w14:textId="77777777" w:rsidR="006C5174" w:rsidRDefault="00870B13">
            <w:pPr>
              <w:keepNext/>
              <w:spacing w:after="80"/>
            </w:pPr>
            <w:r>
              <w:rPr>
                <w:b/>
                <w:bCs/>
                <w:color w:val="2F7D32"/>
                <w:sz w:val="23"/>
                <w:szCs w:val="23"/>
              </w:rPr>
              <w:t>Try It: 3 — Set up your report project (10 minutes)</w:t>
            </w:r>
          </w:p>
          <w:p w14:paraId="269DF38C" w14:textId="77777777" w:rsidR="006C5174" w:rsidRDefault="00870B13">
            <w:pPr>
              <w:pStyle w:val="ListParagraph"/>
              <w:numPr>
                <w:ilvl w:val="0"/>
                <w:numId w:val="9"/>
              </w:numPr>
              <w:spacing w:after="70"/>
            </w:pPr>
            <w:r>
              <w:t xml:space="preserve">Download </w:t>
            </w:r>
            <w:r>
              <w:rPr>
                <w:rFonts w:ascii="Consolas" w:eastAsia="Consolas" w:hAnsi="Consolas" w:cs="Consolas"/>
                <w:color w:val="1E3A5F"/>
                <w:sz w:val="20"/>
                <w:szCs w:val="20"/>
                <w:shd w:val="clear" w:color="auto" w:fill="EEF1F5"/>
              </w:rPr>
              <w:t>APA7_Student_Template.zip</w:t>
            </w:r>
            <w:r>
              <w:t xml:space="preserve"> from the repository.</w:t>
            </w:r>
          </w:p>
          <w:p w14:paraId="14951209" w14:textId="77777777" w:rsidR="006C5174" w:rsidRDefault="00870B13">
            <w:pPr>
              <w:pStyle w:val="ListParagraph"/>
              <w:numPr>
                <w:ilvl w:val="0"/>
                <w:numId w:val="9"/>
              </w:numPr>
              <w:spacing w:after="70"/>
            </w:pPr>
            <w:r>
              <w:t xml:space="preserve">In Overleaf, create a new project with </w:t>
            </w:r>
            <w:r>
              <w:rPr>
                <w:b/>
                <w:bCs/>
              </w:rPr>
              <w:t>New Project → Upload project</w:t>
            </w:r>
            <w:r>
              <w:t>.</w:t>
            </w:r>
          </w:p>
          <w:p w14:paraId="35E1A462" w14:textId="77777777" w:rsidR="006C5174" w:rsidRDefault="00870B13">
            <w:pPr>
              <w:pStyle w:val="ListParagraph"/>
              <w:numPr>
                <w:ilvl w:val="0"/>
                <w:numId w:val="9"/>
              </w:numPr>
              <w:spacing w:after="70"/>
            </w:pPr>
            <w:r>
              <w:t xml:space="preserve">Compile it and rename the project to </w:t>
            </w:r>
            <w:r>
              <w:rPr>
                <w:rFonts w:ascii="Consolas" w:eastAsia="Consolas" w:hAnsi="Consolas" w:cs="Consolas"/>
                <w:color w:val="1E3A5F"/>
                <w:sz w:val="20"/>
                <w:szCs w:val="20"/>
                <w:shd w:val="clear" w:color="auto" w:fill="EEF1F5"/>
              </w:rPr>
              <w:t>[Your Team Name] – Senior Project Report</w:t>
            </w:r>
            <w:r>
              <w:t>.</w:t>
            </w:r>
          </w:p>
          <w:p w14:paraId="2C6C1786" w14:textId="77777777" w:rsidR="006C5174" w:rsidRDefault="00870B13">
            <w:pPr>
              <w:pStyle w:val="ListParagraph"/>
              <w:numPr>
                <w:ilvl w:val="0"/>
                <w:numId w:val="9"/>
              </w:numPr>
              <w:spacing w:after="70"/>
            </w:pPr>
            <w:r>
              <w:t>In the file tree, click each file once to see what is inside.</w:t>
            </w:r>
          </w:p>
          <w:p w14:paraId="49CF33F0" w14:textId="77777777" w:rsidR="006C5174" w:rsidRDefault="00870B13">
            <w:pPr>
              <w:pStyle w:val="ListParagraph"/>
              <w:numPr>
                <w:ilvl w:val="0"/>
                <w:numId w:val="9"/>
              </w:numPr>
              <w:spacing w:after="70"/>
            </w:pPr>
            <w:r>
              <w:t xml:space="preserve">In the PDF preview, double-click the heading “Tables and Figures” and notice that the editor jumps to the matching line in </w:t>
            </w:r>
            <w:r>
              <w:rPr>
                <w:rFonts w:ascii="Consolas" w:eastAsia="Consolas" w:hAnsi="Consolas" w:cs="Consolas"/>
                <w:color w:val="1E3A5F"/>
                <w:sz w:val="20"/>
                <w:szCs w:val="20"/>
                <w:shd w:val="clear" w:color="auto" w:fill="EEF1F5"/>
              </w:rPr>
              <w:t>main.tex</w:t>
            </w:r>
            <w:r>
              <w:t>.</w:t>
            </w:r>
          </w:p>
          <w:p w14:paraId="2D086A3C" w14:textId="77777777" w:rsidR="006C5174" w:rsidRDefault="00870B13">
            <w:pPr>
              <w:spacing w:before="80" w:after="60"/>
            </w:pPr>
            <w:r>
              <w:rPr>
                <w:b/>
                <w:bCs/>
                <w:color w:val="2F7D32"/>
              </w:rPr>
              <w:t xml:space="preserve">Checkpoint: </w:t>
            </w:r>
            <w:r>
              <w:t>You have your own copy of the template, it compiles into a six-page PDF, and you can move between the PDF and the source.</w:t>
            </w:r>
          </w:p>
        </w:tc>
      </w:tr>
    </w:tbl>
    <w:p w14:paraId="576E58CD" w14:textId="77777777" w:rsidR="006C5174" w:rsidRDefault="006C5174">
      <w:pPr>
        <w:spacing w:after="120"/>
      </w:pPr>
    </w:p>
    <w:p w14:paraId="3F518D02" w14:textId="77777777" w:rsidR="006C5174" w:rsidRDefault="00870B13">
      <w:pPr>
        <w:keepNext/>
        <w:pageBreakBefore/>
        <w:spacing w:after="60"/>
      </w:pPr>
      <w:r>
        <w:rPr>
          <w:b/>
          <w:bCs/>
          <w:color w:val="C9A227"/>
          <w:spacing w:val="40"/>
          <w:sz w:val="20"/>
          <w:szCs w:val="20"/>
        </w:rPr>
        <w:lastRenderedPageBreak/>
        <w:t>CHAPTER 6</w:t>
      </w:r>
    </w:p>
    <w:p w14:paraId="369B6C14" w14:textId="77777777" w:rsidR="006C5174" w:rsidRDefault="00870B13">
      <w:pPr>
        <w:pStyle w:val="Heading1"/>
      </w:pPr>
      <w:bookmarkStart w:id="36" w:name="_Toc241843018"/>
      <w:r>
        <w:t>6. A Guided Tour of main.tex</w:t>
      </w:r>
      <w:bookmarkEnd w:id="36"/>
    </w:p>
    <w:p w14:paraId="038E19C1" w14:textId="77777777" w:rsidR="006C5174" w:rsidRDefault="00870B13">
      <w:pPr>
        <w:pStyle w:val="Heading2"/>
      </w:pPr>
      <w:bookmarkStart w:id="37" w:name="_Toc241843019"/>
      <w:r>
        <w:t>6.1 The Big Picture</w:t>
      </w:r>
      <w:bookmarkEnd w:id="37"/>
    </w:p>
    <w:p w14:paraId="7D7EB675" w14:textId="77777777" w:rsidR="006C5174" w:rsidRDefault="00870B13">
      <w:pPr>
        <w:spacing w:after="120"/>
      </w:pPr>
      <w:r>
        <w:t xml:space="preserve">Open </w:t>
      </w:r>
      <w:r>
        <w:rPr>
          <w:rFonts w:ascii="Consolas" w:eastAsia="Consolas" w:hAnsi="Consolas" w:cs="Consolas"/>
          <w:color w:val="1E3A5F"/>
          <w:sz w:val="20"/>
          <w:szCs w:val="20"/>
          <w:shd w:val="clear" w:color="auto" w:fill="EEF1F5"/>
        </w:rPr>
        <w:t>main.tex</w:t>
      </w:r>
      <w:r>
        <w:t>. It follows the same structure as every LaTeX document (Section 3.1), with extra parts for the title page and references. Figure 7 shows the parts in order. Only the two highlighted parts need your attention: the title-page information and the body.</w:t>
      </w:r>
    </w:p>
    <w:p w14:paraId="012AB34C" w14:textId="77777777" w:rsidR="006C5174" w:rsidRDefault="00870B13">
      <w:pPr>
        <w:keepNext/>
        <w:spacing w:before="120" w:after="80"/>
        <w:jc w:val="center"/>
      </w:pPr>
      <w:r>
        <w:rPr>
          <w:noProof/>
        </w:rPr>
        <w:drawing>
          <wp:inline distT="0" distB="0" distL="0" distR="0" wp14:anchorId="25AB68FC" wp14:editId="3BE7410C">
            <wp:extent cx="5848350" cy="3343275"/>
            <wp:effectExtent l="0" t="0" r="0" b="0"/>
            <wp:docPr id="1027526741" name="fig7" descr="The structure of main.tex. You edit the highlighted part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848350" cy="3343275"/>
                    </a:xfrm>
                    <a:prstGeom prst="rect">
                      <a:avLst/>
                    </a:prstGeom>
                  </pic:spPr>
                </pic:pic>
              </a:graphicData>
            </a:graphic>
          </wp:inline>
        </w:drawing>
      </w:r>
    </w:p>
    <w:p w14:paraId="5E2D29C6" w14:textId="77777777" w:rsidR="006C5174" w:rsidRDefault="00870B13">
      <w:pPr>
        <w:spacing w:after="220"/>
        <w:jc w:val="center"/>
      </w:pPr>
      <w:r>
        <w:rPr>
          <w:b/>
          <w:bCs/>
          <w:color w:val="1F3A5F"/>
          <w:sz w:val="20"/>
          <w:szCs w:val="20"/>
        </w:rPr>
        <w:t xml:space="preserve">Figure 7. </w:t>
      </w:r>
      <w:r>
        <w:rPr>
          <w:i/>
          <w:iCs/>
          <w:color w:val="374151"/>
          <w:sz w:val="20"/>
          <w:szCs w:val="20"/>
        </w:rPr>
        <w:t>The structure of main.tex. You edit the highlighted parts.</w:t>
      </w:r>
    </w:p>
    <w:p w14:paraId="05A86F7F" w14:textId="77777777" w:rsidR="006C5174" w:rsidRDefault="00870B13">
      <w:pPr>
        <w:spacing w:after="120"/>
      </w:pPr>
      <w:r>
        <w:t xml:space="preserve">The comments at the top of the file, starting with </w:t>
      </w:r>
      <w:r>
        <w:rPr>
          <w:rFonts w:ascii="Consolas" w:eastAsia="Consolas" w:hAnsi="Consolas" w:cs="Consolas"/>
          <w:color w:val="1E3A5F"/>
          <w:sz w:val="20"/>
          <w:szCs w:val="20"/>
          <w:shd w:val="clear" w:color="auto" w:fill="EEF1F5"/>
        </w:rPr>
        <w:t>%%</w:t>
      </w:r>
      <w:r>
        <w:t>, describe the template and its license. Leave them in place. They do not appear in your PDF.</w:t>
      </w:r>
    </w:p>
    <w:p w14:paraId="29C9FC8E" w14:textId="77777777" w:rsidR="006C5174" w:rsidRDefault="00870B13">
      <w:pPr>
        <w:pStyle w:val="Heading2"/>
      </w:pPr>
      <w:bookmarkStart w:id="38" w:name="_Toc241843020"/>
      <w:r>
        <w:t>6.2 The Document Class Line</w:t>
      </w:r>
      <w:bookmarkEnd w:id="38"/>
    </w:p>
    <w:p w14:paraId="44EAADE0" w14:textId="77777777" w:rsidR="006C5174" w:rsidRDefault="00870B13">
      <w:pPr>
        <w:keepLines/>
        <w:pBdr>
          <w:top w:val="single" w:sz="2" w:space="3" w:color="F4F6F8"/>
          <w:left w:val="single" w:sz="18" w:space="6" w:color="1F3A5F"/>
          <w:bottom w:val="single" w:sz="2" w:space="3" w:color="F4F6F8"/>
        </w:pBdr>
        <w:shd w:val="clear" w:color="auto" w:fill="F4F6F8"/>
        <w:spacing w:before="60" w:after="160" w:line="252" w:lineRule="auto"/>
        <w:ind w:left="140" w:right="140"/>
      </w:pPr>
      <w:r>
        <w:rPr>
          <w:rFonts w:ascii="Consolas" w:eastAsia="Consolas" w:hAnsi="Consolas" w:cs="Consolas"/>
          <w:sz w:val="18"/>
          <w:szCs w:val="18"/>
        </w:rPr>
        <w:t>\documentclass[stu,12pt,floatsintext]{apa7}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7060"/>
      </w:tblGrid>
      <w:tr w:rsidR="006C5174" w14:paraId="26E0A806" w14:textId="77777777">
        <w:tblPrEx>
          <w:tblCellMar>
            <w:top w:w="0" w:type="dxa"/>
            <w:bottom w:w="0" w:type="dxa"/>
          </w:tblCellMar>
        </w:tblPrEx>
        <w:trPr>
          <w:cantSplit/>
          <w:tblHeader/>
        </w:trPr>
        <w:tc>
          <w:tcPr>
            <w:tcW w:w="23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7A1D3F7E" w14:textId="77777777" w:rsidR="006C5174" w:rsidRDefault="00870B13">
            <w:pPr>
              <w:spacing w:line="252" w:lineRule="auto"/>
            </w:pPr>
            <w:r>
              <w:rPr>
                <w:b/>
                <w:bCs/>
                <w:color w:val="FFFFFF"/>
                <w:sz w:val="20"/>
                <w:szCs w:val="20"/>
              </w:rPr>
              <w:t>Option</w:t>
            </w:r>
          </w:p>
        </w:tc>
        <w:tc>
          <w:tcPr>
            <w:tcW w:w="70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4F19ABCD" w14:textId="77777777" w:rsidR="006C5174" w:rsidRDefault="00870B13">
            <w:pPr>
              <w:spacing w:line="252" w:lineRule="auto"/>
            </w:pPr>
            <w:r>
              <w:rPr>
                <w:b/>
                <w:bCs/>
                <w:color w:val="FFFFFF"/>
                <w:sz w:val="20"/>
                <w:szCs w:val="20"/>
              </w:rPr>
              <w:t>What it does</w:t>
            </w:r>
          </w:p>
        </w:tc>
      </w:tr>
      <w:tr w:rsidR="006C5174" w14:paraId="6F105904"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39AABC6" w14:textId="77777777" w:rsidR="006C5174" w:rsidRDefault="00870B13">
            <w:pPr>
              <w:spacing w:line="252" w:lineRule="auto"/>
            </w:pPr>
            <w:r>
              <w:rPr>
                <w:rFonts w:ascii="Consolas" w:eastAsia="Consolas" w:hAnsi="Consolas" w:cs="Consolas"/>
                <w:color w:val="1E3A5F"/>
                <w:sz w:val="16"/>
                <w:szCs w:val="16"/>
                <w:shd w:val="clear" w:color="auto" w:fill="EEF1F5"/>
              </w:rPr>
              <w:t>stu</w:t>
            </w:r>
          </w:p>
        </w:tc>
        <w:tc>
          <w:tcPr>
            <w:tcW w:w="70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FBC8A3F" w14:textId="77777777" w:rsidR="006C5174" w:rsidRDefault="00870B13">
            <w:pPr>
              <w:spacing w:line="252" w:lineRule="auto"/>
            </w:pPr>
            <w:r>
              <w:rPr>
                <w:sz w:val="20"/>
                <w:szCs w:val="20"/>
              </w:rPr>
              <w:t>Student paper mode: creates the APA student title page (with course, instructor, and due date) and no running head.</w:t>
            </w:r>
          </w:p>
        </w:tc>
      </w:tr>
      <w:tr w:rsidR="006C5174" w14:paraId="485B25C7"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133EF41" w14:textId="77777777" w:rsidR="006C5174" w:rsidRDefault="00870B13">
            <w:pPr>
              <w:spacing w:line="252" w:lineRule="auto"/>
            </w:pPr>
            <w:r>
              <w:rPr>
                <w:rFonts w:ascii="Consolas" w:eastAsia="Consolas" w:hAnsi="Consolas" w:cs="Consolas"/>
                <w:color w:val="1E3A5F"/>
                <w:sz w:val="16"/>
                <w:szCs w:val="16"/>
                <w:shd w:val="clear" w:color="auto" w:fill="EEF1F5"/>
              </w:rPr>
              <w:t>12pt</w:t>
            </w:r>
          </w:p>
        </w:tc>
        <w:tc>
          <w:tcPr>
            <w:tcW w:w="70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06E73BF" w14:textId="77777777" w:rsidR="006C5174" w:rsidRDefault="00870B13">
            <w:pPr>
              <w:spacing w:line="252" w:lineRule="auto"/>
            </w:pPr>
            <w:r>
              <w:rPr>
                <w:sz w:val="20"/>
                <w:szCs w:val="20"/>
              </w:rPr>
              <w:t>Sets the font size to 12 points, the APA size for Times New Roman.</w:t>
            </w:r>
          </w:p>
        </w:tc>
      </w:tr>
      <w:tr w:rsidR="006C5174" w14:paraId="25B63529"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BC51064" w14:textId="77777777" w:rsidR="006C5174" w:rsidRDefault="00870B13">
            <w:pPr>
              <w:spacing w:line="252" w:lineRule="auto"/>
            </w:pPr>
            <w:r>
              <w:rPr>
                <w:rFonts w:ascii="Consolas" w:eastAsia="Consolas" w:hAnsi="Consolas" w:cs="Consolas"/>
                <w:color w:val="1E3A5F"/>
                <w:sz w:val="16"/>
                <w:szCs w:val="16"/>
                <w:shd w:val="clear" w:color="auto" w:fill="EEF1F5"/>
              </w:rPr>
              <w:t>floatsintext</w:t>
            </w:r>
          </w:p>
        </w:tc>
        <w:tc>
          <w:tcPr>
            <w:tcW w:w="70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212C903" w14:textId="77777777" w:rsidR="006C5174" w:rsidRDefault="00870B13">
            <w:pPr>
              <w:spacing w:line="252" w:lineRule="auto"/>
            </w:pPr>
            <w:r>
              <w:rPr>
                <w:sz w:val="20"/>
                <w:szCs w:val="20"/>
              </w:rPr>
              <w:t>Places tables and figures in the text near where you mention them, instead of collecting them at the end of the paper.</w:t>
            </w:r>
          </w:p>
        </w:tc>
      </w:tr>
    </w:tbl>
    <w:p w14:paraId="5A221ACC" w14:textId="77777777" w:rsidR="006C5174" w:rsidRDefault="006C5174">
      <w:pPr>
        <w:spacing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C5174" w14:paraId="1711E2BF" w14:textId="77777777">
        <w:tblPrEx>
          <w:tblCellMar>
            <w:top w:w="0" w:type="dxa"/>
            <w:bottom w:w="0" w:type="dxa"/>
          </w:tblCellMar>
        </w:tblPrEx>
        <w:tc>
          <w:tcPr>
            <w:tcW w:w="9360" w:type="dxa"/>
            <w:tcBorders>
              <w:top w:val="none" w:sz="0" w:space="0" w:color="FFFFFF"/>
              <w:left w:val="single" w:sz="36" w:space="0" w:color="C2410C"/>
              <w:bottom w:val="none" w:sz="0" w:space="0" w:color="FFFFFF"/>
              <w:right w:val="none" w:sz="0" w:space="0" w:color="FFFFFF"/>
            </w:tcBorders>
            <w:shd w:val="clear" w:color="auto" w:fill="FDF1E7"/>
            <w:tcMar>
              <w:top w:w="140" w:type="dxa"/>
              <w:left w:w="220" w:type="dxa"/>
              <w:bottom w:w="100" w:type="dxa"/>
              <w:right w:w="220" w:type="dxa"/>
            </w:tcMar>
          </w:tcPr>
          <w:p w14:paraId="696AD7BA" w14:textId="77777777" w:rsidR="006C5174" w:rsidRDefault="00870B13">
            <w:pPr>
              <w:keepNext/>
              <w:spacing w:after="80"/>
            </w:pPr>
            <w:r>
              <w:rPr>
                <w:b/>
                <w:bCs/>
                <w:color w:val="C2410C"/>
                <w:sz w:val="23"/>
                <w:szCs w:val="23"/>
              </w:rPr>
              <w:lastRenderedPageBreak/>
              <w:t>Watch Out: Do not change “stu” to another mode</w:t>
            </w:r>
          </w:p>
          <w:p w14:paraId="42E2EFAF" w14:textId="77777777" w:rsidR="006C5174" w:rsidRDefault="00870B13">
            <w:pPr>
              <w:spacing w:after="90"/>
            </w:pPr>
            <w:r>
              <w:t xml:space="preserve">The </w:t>
            </w:r>
            <w:r>
              <w:rPr>
                <w:rFonts w:ascii="Consolas" w:eastAsia="Consolas" w:hAnsi="Consolas" w:cs="Consolas"/>
                <w:color w:val="1E3A5F"/>
                <w:sz w:val="20"/>
                <w:szCs w:val="20"/>
                <w:shd w:val="clear" w:color="auto" w:fill="EEF1F5"/>
              </w:rPr>
              <w:t>apa7</w:t>
            </w:r>
            <w:r>
              <w:t xml:space="preserve"> class also has </w:t>
            </w:r>
            <w:r>
              <w:rPr>
                <w:rFonts w:ascii="Consolas" w:eastAsia="Consolas" w:hAnsi="Consolas" w:cs="Consolas"/>
                <w:color w:val="1E3A5F"/>
                <w:sz w:val="20"/>
                <w:szCs w:val="20"/>
                <w:shd w:val="clear" w:color="auto" w:fill="EEF1F5"/>
              </w:rPr>
              <w:t>man</w:t>
            </w:r>
            <w:r>
              <w:t xml:space="preserve">, </w:t>
            </w:r>
            <w:r>
              <w:rPr>
                <w:rFonts w:ascii="Consolas" w:eastAsia="Consolas" w:hAnsi="Consolas" w:cs="Consolas"/>
                <w:color w:val="1E3A5F"/>
                <w:sz w:val="20"/>
                <w:szCs w:val="20"/>
                <w:shd w:val="clear" w:color="auto" w:fill="EEF1F5"/>
              </w:rPr>
              <w:t>jou</w:t>
            </w:r>
            <w:r>
              <w:t xml:space="preserve">, and </w:t>
            </w:r>
            <w:r>
              <w:rPr>
                <w:rFonts w:ascii="Consolas" w:eastAsia="Consolas" w:hAnsi="Consolas" w:cs="Consolas"/>
                <w:color w:val="1E3A5F"/>
                <w:sz w:val="20"/>
                <w:szCs w:val="20"/>
                <w:shd w:val="clear" w:color="auto" w:fill="EEF1F5"/>
              </w:rPr>
              <w:t>doc</w:t>
            </w:r>
            <w:r>
              <w:t xml:space="preserve"> modes for journal manuscripts. They add a running head and other features that student papers should not have.</w:t>
            </w:r>
          </w:p>
        </w:tc>
      </w:tr>
    </w:tbl>
    <w:p w14:paraId="24346885" w14:textId="77777777" w:rsidR="006C5174" w:rsidRDefault="006C5174">
      <w:pPr>
        <w:spacing w:after="120"/>
      </w:pPr>
    </w:p>
    <w:p w14:paraId="099A7376" w14:textId="77777777" w:rsidR="006C5174" w:rsidRDefault="00870B13">
      <w:pPr>
        <w:pStyle w:val="Heading2"/>
      </w:pPr>
      <w:bookmarkStart w:id="39" w:name="_Toc241843021"/>
      <w:r>
        <w:t>6.3 The Packages</w:t>
      </w:r>
      <w:bookmarkEnd w:id="39"/>
    </w:p>
    <w:p w14:paraId="054C31BD" w14:textId="77777777" w:rsidR="006C5174" w:rsidRDefault="00870B13">
      <w:pPr>
        <w:spacing w:after="120"/>
      </w:pPr>
      <w:r>
        <w:t>The next block loads the packages the template needs. You do not need to change anything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00"/>
        <w:gridCol w:w="5060"/>
      </w:tblGrid>
      <w:tr w:rsidR="006C5174" w14:paraId="15E1E108" w14:textId="77777777">
        <w:tblPrEx>
          <w:tblCellMar>
            <w:top w:w="0" w:type="dxa"/>
            <w:bottom w:w="0" w:type="dxa"/>
          </w:tblCellMar>
        </w:tblPrEx>
        <w:trPr>
          <w:cantSplit/>
          <w:tblHeader/>
        </w:trPr>
        <w:tc>
          <w:tcPr>
            <w:tcW w:w="43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571CD828" w14:textId="77777777" w:rsidR="006C5174" w:rsidRDefault="00870B13">
            <w:pPr>
              <w:spacing w:line="252" w:lineRule="auto"/>
            </w:pPr>
            <w:r>
              <w:rPr>
                <w:b/>
                <w:bCs/>
                <w:color w:val="FFFFFF"/>
                <w:sz w:val="20"/>
                <w:szCs w:val="20"/>
              </w:rPr>
              <w:t>Line</w:t>
            </w:r>
          </w:p>
        </w:tc>
        <w:tc>
          <w:tcPr>
            <w:tcW w:w="50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089D4EBA" w14:textId="77777777" w:rsidR="006C5174" w:rsidRDefault="00870B13">
            <w:pPr>
              <w:spacing w:line="252" w:lineRule="auto"/>
            </w:pPr>
            <w:r>
              <w:rPr>
                <w:b/>
                <w:bCs/>
                <w:color w:val="FFFFFF"/>
                <w:sz w:val="20"/>
                <w:szCs w:val="20"/>
              </w:rPr>
              <w:t>Purpose</w:t>
            </w:r>
          </w:p>
        </w:tc>
      </w:tr>
      <w:tr w:rsidR="006C5174" w14:paraId="05A6A324" w14:textId="77777777">
        <w:tblPrEx>
          <w:tblCellMar>
            <w:top w:w="0" w:type="dxa"/>
            <w:bottom w:w="0" w:type="dxa"/>
          </w:tblCellMar>
        </w:tblPrEx>
        <w:trPr>
          <w:cantSplit/>
        </w:trPr>
        <w:tc>
          <w:tcPr>
            <w:tcW w:w="4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582B0DF" w14:textId="77777777" w:rsidR="006C5174" w:rsidRDefault="00870B13">
            <w:pPr>
              <w:spacing w:line="252" w:lineRule="auto"/>
            </w:pPr>
            <w:r>
              <w:rPr>
                <w:rFonts w:ascii="Consolas" w:eastAsia="Consolas" w:hAnsi="Consolas" w:cs="Consolas"/>
                <w:color w:val="1E3A5F"/>
                <w:sz w:val="16"/>
                <w:szCs w:val="16"/>
                <w:shd w:val="clear" w:color="auto" w:fill="EEF1F5"/>
              </w:rPr>
              <w:t>\usepackage[american]{babel}</w:t>
            </w:r>
          </w:p>
        </w:tc>
        <w:tc>
          <w:tcPr>
            <w:tcW w:w="50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1C820FE" w14:textId="77777777" w:rsidR="006C5174" w:rsidRDefault="00870B13">
            <w:pPr>
              <w:spacing w:line="252" w:lineRule="auto"/>
            </w:pPr>
            <w:r>
              <w:rPr>
                <w:sz w:val="20"/>
                <w:szCs w:val="20"/>
              </w:rPr>
              <w:t>American English rules for hyphenation and for words such as “and” in citations.</w:t>
            </w:r>
          </w:p>
        </w:tc>
      </w:tr>
      <w:tr w:rsidR="006C5174" w14:paraId="0DCC39E5" w14:textId="77777777">
        <w:tblPrEx>
          <w:tblCellMar>
            <w:top w:w="0" w:type="dxa"/>
            <w:bottom w:w="0" w:type="dxa"/>
          </w:tblCellMar>
        </w:tblPrEx>
        <w:trPr>
          <w:cantSplit/>
        </w:trPr>
        <w:tc>
          <w:tcPr>
            <w:tcW w:w="43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4CD6103" w14:textId="77777777" w:rsidR="006C5174" w:rsidRDefault="00870B13">
            <w:pPr>
              <w:spacing w:line="252" w:lineRule="auto"/>
            </w:pPr>
            <w:r>
              <w:rPr>
                <w:rFonts w:ascii="Consolas" w:eastAsia="Consolas" w:hAnsi="Consolas" w:cs="Consolas"/>
                <w:color w:val="1E3A5F"/>
                <w:sz w:val="16"/>
                <w:szCs w:val="16"/>
                <w:shd w:val="clear" w:color="auto" w:fill="EEF1F5"/>
              </w:rPr>
              <w:t>\usepackage[T1]{fontenc}</w:t>
            </w:r>
          </w:p>
        </w:tc>
        <w:tc>
          <w:tcPr>
            <w:tcW w:w="50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60F8E20" w14:textId="77777777" w:rsidR="006C5174" w:rsidRDefault="00870B13">
            <w:pPr>
              <w:spacing w:line="252" w:lineRule="auto"/>
            </w:pPr>
            <w:r>
              <w:rPr>
                <w:sz w:val="20"/>
                <w:szCs w:val="20"/>
              </w:rPr>
              <w:t>Correct handling of accented letters and special characters.</w:t>
            </w:r>
          </w:p>
        </w:tc>
      </w:tr>
      <w:tr w:rsidR="006C5174" w14:paraId="7B71C8AA" w14:textId="77777777">
        <w:tblPrEx>
          <w:tblCellMar>
            <w:top w:w="0" w:type="dxa"/>
            <w:bottom w:w="0" w:type="dxa"/>
          </w:tblCellMar>
        </w:tblPrEx>
        <w:trPr>
          <w:cantSplit/>
        </w:trPr>
        <w:tc>
          <w:tcPr>
            <w:tcW w:w="4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ED5B89E" w14:textId="77777777" w:rsidR="006C5174" w:rsidRDefault="00870B13">
            <w:pPr>
              <w:spacing w:line="252" w:lineRule="auto"/>
            </w:pPr>
            <w:r>
              <w:rPr>
                <w:rFonts w:ascii="Consolas" w:eastAsia="Consolas" w:hAnsi="Consolas" w:cs="Consolas"/>
                <w:color w:val="1E3A5F"/>
                <w:sz w:val="16"/>
                <w:szCs w:val="16"/>
                <w:shd w:val="clear" w:color="auto" w:fill="EEF1F5"/>
              </w:rPr>
              <w:t>\usepackage{newtxtext,newtxmath}</w:t>
            </w:r>
          </w:p>
        </w:tc>
        <w:tc>
          <w:tcPr>
            <w:tcW w:w="50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818689B" w14:textId="77777777" w:rsidR="006C5174" w:rsidRDefault="00870B13">
            <w:pPr>
              <w:spacing w:line="252" w:lineRule="auto"/>
            </w:pPr>
            <w:r>
              <w:rPr>
                <w:sz w:val="20"/>
                <w:szCs w:val="20"/>
              </w:rPr>
              <w:t>Times New Roman–style text and matching math font.</w:t>
            </w:r>
          </w:p>
        </w:tc>
      </w:tr>
      <w:tr w:rsidR="006C5174" w14:paraId="153A835E" w14:textId="77777777">
        <w:tblPrEx>
          <w:tblCellMar>
            <w:top w:w="0" w:type="dxa"/>
            <w:bottom w:w="0" w:type="dxa"/>
          </w:tblCellMar>
        </w:tblPrEx>
        <w:trPr>
          <w:cantSplit/>
        </w:trPr>
        <w:tc>
          <w:tcPr>
            <w:tcW w:w="43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72C111A" w14:textId="77777777" w:rsidR="006C5174" w:rsidRDefault="00870B13">
            <w:pPr>
              <w:spacing w:line="252" w:lineRule="auto"/>
            </w:pPr>
            <w:r>
              <w:rPr>
                <w:rFonts w:ascii="Consolas" w:eastAsia="Consolas" w:hAnsi="Consolas" w:cs="Consolas"/>
                <w:color w:val="1E3A5F"/>
                <w:sz w:val="16"/>
                <w:szCs w:val="16"/>
                <w:shd w:val="clear" w:color="auto" w:fill="EEF1F5"/>
              </w:rPr>
              <w:t>\usepackage{csquotes}</w:t>
            </w:r>
          </w:p>
        </w:tc>
        <w:tc>
          <w:tcPr>
            <w:tcW w:w="50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098E949" w14:textId="77777777" w:rsidR="006C5174" w:rsidRDefault="00870B13">
            <w:pPr>
              <w:spacing w:line="252" w:lineRule="auto"/>
            </w:pPr>
            <w:r>
              <w:rPr>
                <w:sz w:val="20"/>
                <w:szCs w:val="20"/>
              </w:rPr>
              <w:t>Correct quotation marks; required by the APA citation style.</w:t>
            </w:r>
          </w:p>
        </w:tc>
      </w:tr>
      <w:tr w:rsidR="006C5174" w14:paraId="70BCEE89" w14:textId="77777777">
        <w:tblPrEx>
          <w:tblCellMar>
            <w:top w:w="0" w:type="dxa"/>
            <w:bottom w:w="0" w:type="dxa"/>
          </w:tblCellMar>
        </w:tblPrEx>
        <w:trPr>
          <w:cantSplit/>
        </w:trPr>
        <w:tc>
          <w:tcPr>
            <w:tcW w:w="4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0CE6B91" w14:textId="77777777" w:rsidR="006C5174" w:rsidRDefault="00870B13">
            <w:pPr>
              <w:spacing w:line="252" w:lineRule="auto"/>
            </w:pPr>
            <w:r>
              <w:rPr>
                <w:rFonts w:ascii="Consolas" w:eastAsia="Consolas" w:hAnsi="Consolas" w:cs="Consolas"/>
                <w:color w:val="1E3A5F"/>
                <w:sz w:val="16"/>
                <w:szCs w:val="16"/>
                <w:shd w:val="clear" w:color="auto" w:fill="EEF1F5"/>
              </w:rPr>
              <w:t>\usepackage[style=apa,...]{biblatex}</w:t>
            </w:r>
          </w:p>
        </w:tc>
        <w:tc>
          <w:tcPr>
            <w:tcW w:w="50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A0158EB" w14:textId="77777777" w:rsidR="006C5174" w:rsidRDefault="00870B13">
            <w:pPr>
              <w:spacing w:line="252" w:lineRule="auto"/>
            </w:pPr>
            <w:r>
              <w:rPr>
                <w:sz w:val="20"/>
                <w:szCs w:val="20"/>
              </w:rPr>
              <w:t>APA 7 citations and reference list, processed by Biber.</w:t>
            </w:r>
          </w:p>
        </w:tc>
      </w:tr>
      <w:tr w:rsidR="006C5174" w14:paraId="61ACFF9F" w14:textId="77777777">
        <w:tblPrEx>
          <w:tblCellMar>
            <w:top w:w="0" w:type="dxa"/>
            <w:bottom w:w="0" w:type="dxa"/>
          </w:tblCellMar>
        </w:tblPrEx>
        <w:trPr>
          <w:cantSplit/>
        </w:trPr>
        <w:tc>
          <w:tcPr>
            <w:tcW w:w="43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B17E7D5" w14:textId="77777777" w:rsidR="006C5174" w:rsidRDefault="00870B13">
            <w:pPr>
              <w:spacing w:line="252" w:lineRule="auto"/>
            </w:pPr>
            <w:r>
              <w:rPr>
                <w:rFonts w:ascii="Consolas" w:eastAsia="Consolas" w:hAnsi="Consolas" w:cs="Consolas"/>
                <w:color w:val="1E3A5F"/>
                <w:sz w:val="16"/>
                <w:szCs w:val="16"/>
                <w:shd w:val="clear" w:color="auto" w:fill="EEF1F5"/>
              </w:rPr>
              <w:t>\addbibresource{references.bib}</w:t>
            </w:r>
          </w:p>
        </w:tc>
        <w:tc>
          <w:tcPr>
            <w:tcW w:w="50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F25A161" w14:textId="77777777" w:rsidR="006C5174" w:rsidRDefault="00870B13">
            <w:pPr>
              <w:spacing w:line="252" w:lineRule="auto"/>
            </w:pPr>
            <w:r>
              <w:rPr>
                <w:sz w:val="20"/>
                <w:szCs w:val="20"/>
              </w:rPr>
              <w:t>Tells LaTeX where your sources are stored.</w:t>
            </w:r>
          </w:p>
        </w:tc>
      </w:tr>
      <w:tr w:rsidR="006C5174" w14:paraId="5A99215B" w14:textId="77777777">
        <w:tblPrEx>
          <w:tblCellMar>
            <w:top w:w="0" w:type="dxa"/>
            <w:bottom w:w="0" w:type="dxa"/>
          </w:tblCellMar>
        </w:tblPrEx>
        <w:trPr>
          <w:cantSplit/>
        </w:trPr>
        <w:tc>
          <w:tcPr>
            <w:tcW w:w="4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4D75A7E" w14:textId="77777777" w:rsidR="006C5174" w:rsidRDefault="00870B13">
            <w:pPr>
              <w:spacing w:line="252" w:lineRule="auto"/>
            </w:pPr>
            <w:r>
              <w:rPr>
                <w:rFonts w:ascii="Consolas" w:eastAsia="Consolas" w:hAnsi="Consolas" w:cs="Consolas"/>
                <w:color w:val="1E3A5F"/>
                <w:sz w:val="16"/>
                <w:szCs w:val="16"/>
                <w:shd w:val="clear" w:color="auto" w:fill="EEF1F5"/>
              </w:rPr>
              <w:t>\usepackage{graphicx}</w:t>
            </w:r>
          </w:p>
        </w:tc>
        <w:tc>
          <w:tcPr>
            <w:tcW w:w="50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4B7648D" w14:textId="77777777" w:rsidR="006C5174" w:rsidRDefault="00870B13">
            <w:pPr>
              <w:spacing w:line="252" w:lineRule="auto"/>
            </w:pPr>
            <w:r>
              <w:rPr>
                <w:sz w:val="20"/>
                <w:szCs w:val="20"/>
              </w:rPr>
              <w:t xml:space="preserve">Lets you insert images with </w:t>
            </w:r>
            <w:r>
              <w:rPr>
                <w:rFonts w:ascii="Consolas" w:eastAsia="Consolas" w:hAnsi="Consolas" w:cs="Consolas"/>
                <w:color w:val="1E3A5F"/>
                <w:sz w:val="16"/>
                <w:szCs w:val="16"/>
                <w:shd w:val="clear" w:color="auto" w:fill="EEF1F5"/>
              </w:rPr>
              <w:t>\includegraphics</w:t>
            </w:r>
            <w:r>
              <w:rPr>
                <w:sz w:val="20"/>
                <w:szCs w:val="20"/>
              </w:rPr>
              <w:t>.</w:t>
            </w:r>
          </w:p>
        </w:tc>
      </w:tr>
      <w:tr w:rsidR="006C5174" w14:paraId="6F492B39" w14:textId="77777777">
        <w:tblPrEx>
          <w:tblCellMar>
            <w:top w:w="0" w:type="dxa"/>
            <w:bottom w:w="0" w:type="dxa"/>
          </w:tblCellMar>
        </w:tblPrEx>
        <w:trPr>
          <w:cantSplit/>
        </w:trPr>
        <w:tc>
          <w:tcPr>
            <w:tcW w:w="43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FA17960" w14:textId="77777777" w:rsidR="006C5174" w:rsidRDefault="00870B13">
            <w:pPr>
              <w:spacing w:line="252" w:lineRule="auto"/>
            </w:pPr>
            <w:r>
              <w:rPr>
                <w:rFonts w:ascii="Consolas" w:eastAsia="Consolas" w:hAnsi="Consolas" w:cs="Consolas"/>
                <w:color w:val="1E3A5F"/>
                <w:sz w:val="16"/>
                <w:szCs w:val="16"/>
                <w:shd w:val="clear" w:color="auto" w:fill="EEF1F5"/>
              </w:rPr>
              <w:t>\usepackage{booktabs}</w:t>
            </w:r>
          </w:p>
        </w:tc>
        <w:tc>
          <w:tcPr>
            <w:tcW w:w="50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0BA1F22" w14:textId="77777777" w:rsidR="006C5174" w:rsidRDefault="00870B13">
            <w:pPr>
              <w:spacing w:line="252" w:lineRule="auto"/>
            </w:pPr>
            <w:r>
              <w:rPr>
                <w:sz w:val="20"/>
                <w:szCs w:val="20"/>
              </w:rPr>
              <w:t>Clean horizontal table lines (</w:t>
            </w:r>
            <w:r>
              <w:rPr>
                <w:rFonts w:ascii="Consolas" w:eastAsia="Consolas" w:hAnsi="Consolas" w:cs="Consolas"/>
                <w:color w:val="1E3A5F"/>
                <w:sz w:val="16"/>
                <w:szCs w:val="16"/>
                <w:shd w:val="clear" w:color="auto" w:fill="EEF1F5"/>
              </w:rPr>
              <w:t>\toprule</w:t>
            </w:r>
            <w:r>
              <w:rPr>
                <w:sz w:val="20"/>
                <w:szCs w:val="20"/>
              </w:rPr>
              <w:t xml:space="preserve">, </w:t>
            </w:r>
            <w:r>
              <w:rPr>
                <w:rFonts w:ascii="Consolas" w:eastAsia="Consolas" w:hAnsi="Consolas" w:cs="Consolas"/>
                <w:color w:val="1E3A5F"/>
                <w:sz w:val="16"/>
                <w:szCs w:val="16"/>
                <w:shd w:val="clear" w:color="auto" w:fill="EEF1F5"/>
              </w:rPr>
              <w:t>\midrule</w:t>
            </w:r>
            <w:r>
              <w:rPr>
                <w:sz w:val="20"/>
                <w:szCs w:val="20"/>
              </w:rPr>
              <w:t xml:space="preserve">, </w:t>
            </w:r>
            <w:r>
              <w:rPr>
                <w:rFonts w:ascii="Consolas" w:eastAsia="Consolas" w:hAnsi="Consolas" w:cs="Consolas"/>
                <w:color w:val="1E3A5F"/>
                <w:sz w:val="16"/>
                <w:szCs w:val="16"/>
                <w:shd w:val="clear" w:color="auto" w:fill="EEF1F5"/>
              </w:rPr>
              <w:t>\bottomrule</w:t>
            </w:r>
            <w:r>
              <w:rPr>
                <w:sz w:val="20"/>
                <w:szCs w:val="20"/>
              </w:rPr>
              <w:t>).</w:t>
            </w:r>
          </w:p>
        </w:tc>
      </w:tr>
      <w:tr w:rsidR="006C5174" w14:paraId="20E9C276" w14:textId="77777777">
        <w:tblPrEx>
          <w:tblCellMar>
            <w:top w:w="0" w:type="dxa"/>
            <w:bottom w:w="0" w:type="dxa"/>
          </w:tblCellMar>
        </w:tblPrEx>
        <w:trPr>
          <w:cantSplit/>
        </w:trPr>
        <w:tc>
          <w:tcPr>
            <w:tcW w:w="4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50C1BAC" w14:textId="77777777" w:rsidR="006C5174" w:rsidRDefault="00870B13">
            <w:pPr>
              <w:spacing w:line="252" w:lineRule="auto"/>
            </w:pPr>
            <w:r>
              <w:rPr>
                <w:rFonts w:ascii="Consolas" w:eastAsia="Consolas" w:hAnsi="Consolas" w:cs="Consolas"/>
                <w:color w:val="1E3A5F"/>
                <w:sz w:val="16"/>
                <w:szCs w:val="16"/>
                <w:shd w:val="clear" w:color="auto" w:fill="EEF1F5"/>
              </w:rPr>
              <w:t>\usepackage{amsmath}</w:t>
            </w:r>
          </w:p>
        </w:tc>
        <w:tc>
          <w:tcPr>
            <w:tcW w:w="50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C8E79F7" w14:textId="77777777" w:rsidR="006C5174" w:rsidRDefault="00870B13">
            <w:pPr>
              <w:spacing w:line="252" w:lineRule="auto"/>
            </w:pPr>
            <w:r>
              <w:rPr>
                <w:sz w:val="20"/>
                <w:szCs w:val="20"/>
              </w:rPr>
              <w:t>Better equations.</w:t>
            </w:r>
          </w:p>
        </w:tc>
      </w:tr>
      <w:tr w:rsidR="006C5174" w14:paraId="487F0CDB" w14:textId="77777777">
        <w:tblPrEx>
          <w:tblCellMar>
            <w:top w:w="0" w:type="dxa"/>
            <w:bottom w:w="0" w:type="dxa"/>
          </w:tblCellMar>
        </w:tblPrEx>
        <w:trPr>
          <w:cantSplit/>
        </w:trPr>
        <w:tc>
          <w:tcPr>
            <w:tcW w:w="43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2D5F884" w14:textId="77777777" w:rsidR="006C5174" w:rsidRDefault="00870B13">
            <w:pPr>
              <w:spacing w:line="252" w:lineRule="auto"/>
            </w:pPr>
            <w:r>
              <w:rPr>
                <w:rFonts w:ascii="Consolas" w:eastAsia="Consolas" w:hAnsi="Consolas" w:cs="Consolas"/>
                <w:color w:val="1E3A5F"/>
                <w:sz w:val="16"/>
                <w:szCs w:val="16"/>
                <w:shd w:val="clear" w:color="auto" w:fill="EEF1F5"/>
              </w:rPr>
              <w:t>\hypersetup{hidelinks}</w:t>
            </w:r>
          </w:p>
        </w:tc>
        <w:tc>
          <w:tcPr>
            <w:tcW w:w="50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5ABBD04" w14:textId="77777777" w:rsidR="006C5174" w:rsidRDefault="00870B13">
            <w:pPr>
              <w:spacing w:line="252" w:lineRule="auto"/>
            </w:pPr>
            <w:r>
              <w:rPr>
                <w:sz w:val="20"/>
                <w:szCs w:val="20"/>
              </w:rPr>
              <w:t>Makes links and cross-references clickable without colored boxes.</w:t>
            </w:r>
          </w:p>
        </w:tc>
      </w:tr>
    </w:tbl>
    <w:p w14:paraId="4D1D158F" w14:textId="77777777" w:rsidR="006C5174" w:rsidRDefault="006C5174">
      <w:pPr>
        <w:spacing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C5174" w14:paraId="55EF4710" w14:textId="77777777">
        <w:tblPrEx>
          <w:tblCellMar>
            <w:top w:w="0" w:type="dxa"/>
            <w:bottom w:w="0" w:type="dxa"/>
          </w:tblCellMar>
        </w:tblPrEx>
        <w:tc>
          <w:tcPr>
            <w:tcW w:w="9360" w:type="dxa"/>
            <w:tcBorders>
              <w:top w:val="none" w:sz="0" w:space="0" w:color="FFFFFF"/>
              <w:left w:val="single" w:sz="36" w:space="0" w:color="2E5C8A"/>
              <w:bottom w:val="none" w:sz="0" w:space="0" w:color="FFFFFF"/>
              <w:right w:val="none" w:sz="0" w:space="0" w:color="FFFFFF"/>
            </w:tcBorders>
            <w:shd w:val="clear" w:color="auto" w:fill="EAF1FB"/>
            <w:tcMar>
              <w:top w:w="140" w:type="dxa"/>
              <w:left w:w="220" w:type="dxa"/>
              <w:bottom w:w="100" w:type="dxa"/>
              <w:right w:w="220" w:type="dxa"/>
            </w:tcMar>
          </w:tcPr>
          <w:p w14:paraId="6FD0ED48" w14:textId="77777777" w:rsidR="006C5174" w:rsidRDefault="00870B13">
            <w:pPr>
              <w:keepNext/>
              <w:spacing w:after="80"/>
            </w:pPr>
            <w:r>
              <w:rPr>
                <w:b/>
                <w:bCs/>
                <w:color w:val="2E5C8A"/>
                <w:sz w:val="23"/>
                <w:szCs w:val="23"/>
              </w:rPr>
              <w:t>Tip: Adding a package later</w:t>
            </w:r>
          </w:p>
          <w:p w14:paraId="3D2BD74C" w14:textId="77777777" w:rsidR="006C5174" w:rsidRDefault="00870B13">
            <w:pPr>
              <w:spacing w:after="90"/>
            </w:pPr>
            <w:r>
              <w:t xml:space="preserve">If you need a new feature, such as code listings (Section 11.2), add its </w:t>
            </w:r>
            <w:r>
              <w:rPr>
                <w:rFonts w:ascii="Consolas" w:eastAsia="Consolas" w:hAnsi="Consolas" w:cs="Consolas"/>
                <w:color w:val="1E3A5F"/>
                <w:sz w:val="20"/>
                <w:szCs w:val="20"/>
                <w:shd w:val="clear" w:color="auto" w:fill="EEF1F5"/>
              </w:rPr>
              <w:t>\usepackage</w:t>
            </w:r>
            <w:r>
              <w:t xml:space="preserve"> line in this block, before the title-page section.</w:t>
            </w:r>
          </w:p>
        </w:tc>
      </w:tr>
    </w:tbl>
    <w:p w14:paraId="57862374" w14:textId="77777777" w:rsidR="006C5174" w:rsidRDefault="006C5174">
      <w:pPr>
        <w:spacing w:after="120"/>
      </w:pPr>
    </w:p>
    <w:p w14:paraId="500AEF88" w14:textId="77777777" w:rsidR="006C5174" w:rsidRDefault="00870B13">
      <w:pPr>
        <w:pStyle w:val="Heading2"/>
      </w:pPr>
      <w:bookmarkStart w:id="40" w:name="_Toc241843022"/>
      <w:r>
        <w:t>6.4 Filling In the Title Page</w:t>
      </w:r>
      <w:bookmarkEnd w:id="40"/>
    </w:p>
    <w:p w14:paraId="4E941ECE" w14:textId="77777777" w:rsidR="006C5174" w:rsidRDefault="00870B13">
      <w:pPr>
        <w:spacing w:after="120"/>
      </w:pPr>
      <w:r>
        <w:t xml:space="preserve">Find the block marked </w:t>
      </w:r>
      <w:r>
        <w:rPr>
          <w:b/>
          <w:bCs/>
        </w:rPr>
        <w:t>TITLE PAGE</w:t>
      </w:r>
      <w:r>
        <w:t>. Replace each placeholder with your own information. Here is an example for a team of three:</w:t>
      </w:r>
    </w:p>
    <w:p w14:paraId="236E9BFB" w14:textId="77777777" w:rsidR="006C5174" w:rsidRDefault="00870B13">
      <w:pPr>
        <w:keepNext/>
        <w:keepLines/>
        <w:pBdr>
          <w:top w:val="single" w:sz="2" w:space="3" w:color="F4F6F8"/>
          <w:left w:val="single" w:sz="18" w:space="6" w:color="1F3A5F"/>
        </w:pBdr>
        <w:shd w:val="clear" w:color="auto" w:fill="F4F6F8"/>
        <w:spacing w:before="60" w:line="252" w:lineRule="auto"/>
        <w:ind w:left="140" w:right="140"/>
      </w:pPr>
      <w:r>
        <w:rPr>
          <w:rFonts w:ascii="Consolas" w:eastAsia="Consolas" w:hAnsi="Consolas" w:cs="Consolas"/>
          <w:sz w:val="18"/>
          <w:szCs w:val="18"/>
        </w:rPr>
        <w:lastRenderedPageBreak/>
        <w:t>\title{SmartPark: A Real-Time Parking Availability System for Campus Drivers}</w:t>
      </w:r>
    </w:p>
    <w:p w14:paraId="6562A92C"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w:t>
      </w:r>
    </w:p>
    <w:p w14:paraId="1500F7A5"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\authorsnames{Alex Kim, Jordan Lee, Sam Rivera}</w:t>
      </w:r>
    </w:p>
    <w:p w14:paraId="612935AE"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w:t>
      </w:r>
    </w:p>
    <w:p w14:paraId="04FD2BA8"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\authorsaffiliations{{School of Computing, Wichita State University}}</w:t>
      </w:r>
    </w:p>
    <w:p w14:paraId="7F807E88"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w:t>
      </w:r>
    </w:p>
    <w:p w14:paraId="7F831193"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\course{CS 000: Senior Project I}</w:t>
      </w:r>
    </w:p>
    <w:p w14:paraId="62464370"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\professor{Prof. Cody Farlow}</w:t>
      </w:r>
    </w:p>
    <w:p w14:paraId="3C961673" w14:textId="77777777" w:rsidR="006C5174" w:rsidRDefault="00870B13">
      <w:pPr>
        <w:keepLines/>
        <w:pBdr>
          <w:left w:val="single" w:sz="18" w:space="6" w:color="1F3A5F"/>
          <w:bottom w:val="single" w:sz="2" w:space="3" w:color="F4F6F8"/>
        </w:pBdr>
        <w:shd w:val="clear" w:color="auto" w:fill="F4F6F8"/>
        <w:spacing w:after="160" w:line="252" w:lineRule="auto"/>
        <w:ind w:left="140" w:right="140"/>
      </w:pPr>
      <w:r>
        <w:rPr>
          <w:rFonts w:ascii="Consolas" w:eastAsia="Consolas" w:hAnsi="Consolas" w:cs="Consolas"/>
          <w:sz w:val="18"/>
          <w:szCs w:val="18"/>
        </w:rPr>
        <w:t>\duedate{December 4,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2500"/>
        <w:gridCol w:w="4760"/>
      </w:tblGrid>
      <w:tr w:rsidR="006C5174" w14:paraId="090F1359" w14:textId="77777777">
        <w:tblPrEx>
          <w:tblCellMar>
            <w:top w:w="0" w:type="dxa"/>
            <w:bottom w:w="0" w:type="dxa"/>
          </w:tblCellMar>
        </w:tblPrEx>
        <w:trPr>
          <w:cantSplit/>
          <w:tblHeader/>
        </w:trPr>
        <w:tc>
          <w:tcPr>
            <w:tcW w:w="21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64E80FCB" w14:textId="77777777" w:rsidR="006C5174" w:rsidRDefault="00870B13">
            <w:pPr>
              <w:spacing w:line="252" w:lineRule="auto"/>
            </w:pPr>
            <w:r>
              <w:rPr>
                <w:b/>
                <w:bCs/>
                <w:color w:val="FFFFFF"/>
                <w:sz w:val="20"/>
                <w:szCs w:val="20"/>
              </w:rPr>
              <w:t>Field</w:t>
            </w:r>
          </w:p>
        </w:tc>
        <w:tc>
          <w:tcPr>
            <w:tcW w:w="25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35B2CCAB" w14:textId="77777777" w:rsidR="006C5174" w:rsidRDefault="00870B13">
            <w:pPr>
              <w:spacing w:line="252" w:lineRule="auto"/>
            </w:pPr>
            <w:r>
              <w:rPr>
                <w:b/>
                <w:bCs/>
                <w:color w:val="FFFFFF"/>
                <w:sz w:val="20"/>
                <w:szCs w:val="20"/>
              </w:rPr>
              <w:t>What to write</w:t>
            </w:r>
          </w:p>
        </w:tc>
        <w:tc>
          <w:tcPr>
            <w:tcW w:w="47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27628182" w14:textId="77777777" w:rsidR="006C5174" w:rsidRDefault="00870B13">
            <w:pPr>
              <w:spacing w:line="252" w:lineRule="auto"/>
            </w:pPr>
            <w:r>
              <w:rPr>
                <w:b/>
                <w:bCs/>
                <w:color w:val="FFFFFF"/>
                <w:sz w:val="20"/>
                <w:szCs w:val="20"/>
              </w:rPr>
              <w:t>Rules and tips</w:t>
            </w:r>
          </w:p>
        </w:tc>
      </w:tr>
      <w:tr w:rsidR="006C5174" w14:paraId="67E81849"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265FCE0" w14:textId="77777777" w:rsidR="006C5174" w:rsidRDefault="00870B13">
            <w:pPr>
              <w:spacing w:line="252" w:lineRule="auto"/>
            </w:pPr>
            <w:r>
              <w:rPr>
                <w:rFonts w:ascii="Consolas" w:eastAsia="Consolas" w:hAnsi="Consolas" w:cs="Consolas"/>
                <w:color w:val="1E3A5F"/>
                <w:sz w:val="16"/>
                <w:szCs w:val="16"/>
                <w:shd w:val="clear" w:color="auto" w:fill="EEF1F5"/>
              </w:rPr>
              <w:t>\title</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DA2D20D" w14:textId="77777777" w:rsidR="006C5174" w:rsidRDefault="00870B13">
            <w:pPr>
              <w:spacing w:line="252" w:lineRule="auto"/>
            </w:pPr>
            <w:r>
              <w:rPr>
                <w:sz w:val="20"/>
                <w:szCs w:val="20"/>
              </w:rPr>
              <w:t>The full title of your report</w:t>
            </w:r>
          </w:p>
        </w:tc>
        <w:tc>
          <w:tcPr>
            <w:tcW w:w="47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A610ACD" w14:textId="77777777" w:rsidR="006C5174" w:rsidRDefault="00870B13">
            <w:pPr>
              <w:spacing w:line="252" w:lineRule="auto"/>
            </w:pPr>
            <w:r>
              <w:rPr>
                <w:sz w:val="20"/>
                <w:szCs w:val="20"/>
              </w:rPr>
              <w:t>Title case (Section 4.3). Be specific and descriptive. No period at the end. Avoid abbreviations the reader may not know. It is printed in bold automatically.</w:t>
            </w:r>
          </w:p>
        </w:tc>
      </w:tr>
      <w:tr w:rsidR="006C5174" w14:paraId="64F89001"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DF8A31A" w14:textId="77777777" w:rsidR="006C5174" w:rsidRDefault="00870B13">
            <w:pPr>
              <w:spacing w:line="252" w:lineRule="auto"/>
            </w:pPr>
            <w:r>
              <w:rPr>
                <w:rFonts w:ascii="Consolas" w:eastAsia="Consolas" w:hAnsi="Consolas" w:cs="Consolas"/>
                <w:color w:val="1E3A5F"/>
                <w:sz w:val="16"/>
                <w:szCs w:val="16"/>
                <w:shd w:val="clear" w:color="auto" w:fill="EEF1F5"/>
              </w:rPr>
              <w:t>\authorsnames</w:t>
            </w:r>
          </w:p>
        </w:tc>
        <w:tc>
          <w:tcPr>
            <w:tcW w:w="25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695FC94" w14:textId="77777777" w:rsidR="006C5174" w:rsidRDefault="00870B13">
            <w:pPr>
              <w:spacing w:line="252" w:lineRule="auto"/>
            </w:pPr>
            <w:r>
              <w:rPr>
                <w:sz w:val="20"/>
                <w:szCs w:val="20"/>
              </w:rPr>
              <w:t>Every team member’s name</w:t>
            </w:r>
          </w:p>
        </w:tc>
        <w:tc>
          <w:tcPr>
            <w:tcW w:w="47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3079554" w14:textId="77777777" w:rsidR="006C5174" w:rsidRDefault="00870B13">
            <w:pPr>
              <w:spacing w:line="252" w:lineRule="auto"/>
            </w:pPr>
            <w:r>
              <w:rPr>
                <w:sz w:val="20"/>
                <w:szCs w:val="20"/>
              </w:rPr>
              <w:t>Separate names with commas. LaTeX adds “and” before the last name for you. Write names as first name, middle initial (optional), last name. Do not add titles or degrees.</w:t>
            </w:r>
          </w:p>
        </w:tc>
      </w:tr>
      <w:tr w:rsidR="006C5174" w14:paraId="7B4F7258"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EB9640F" w14:textId="77777777" w:rsidR="006C5174" w:rsidRDefault="00870B13">
            <w:pPr>
              <w:spacing w:line="252" w:lineRule="auto"/>
            </w:pPr>
            <w:r>
              <w:rPr>
                <w:rFonts w:ascii="Consolas" w:eastAsia="Consolas" w:hAnsi="Consolas" w:cs="Consolas"/>
                <w:color w:val="1E3A5F"/>
                <w:sz w:val="16"/>
                <w:szCs w:val="16"/>
                <w:shd w:val="clear" w:color="auto" w:fill="EEF1F5"/>
              </w:rPr>
              <w:t>\authorsaffiliations</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9406A4B" w14:textId="77777777" w:rsidR="006C5174" w:rsidRDefault="00870B13">
            <w:pPr>
              <w:spacing w:line="252" w:lineRule="auto"/>
            </w:pPr>
            <w:r>
              <w:rPr>
                <w:sz w:val="20"/>
                <w:szCs w:val="20"/>
              </w:rPr>
              <w:t>Your department and university</w:t>
            </w:r>
          </w:p>
        </w:tc>
        <w:tc>
          <w:tcPr>
            <w:tcW w:w="47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73A86BA" w14:textId="77777777" w:rsidR="006C5174" w:rsidRDefault="00870B13">
            <w:pPr>
              <w:spacing w:line="252" w:lineRule="auto"/>
            </w:pPr>
            <w:r>
              <w:rPr>
                <w:sz w:val="20"/>
                <w:szCs w:val="20"/>
              </w:rPr>
              <w:t xml:space="preserve">Keep the double braces </w:t>
            </w:r>
            <w:r>
              <w:rPr>
                <w:rFonts w:ascii="Consolas" w:eastAsia="Consolas" w:hAnsi="Consolas" w:cs="Consolas"/>
                <w:color w:val="1E3A5F"/>
                <w:sz w:val="16"/>
                <w:szCs w:val="16"/>
                <w:shd w:val="clear" w:color="auto" w:fill="EEF1F5"/>
              </w:rPr>
              <w:t>{{...}}</w:t>
            </w:r>
            <w:r>
              <w:rPr>
                <w:sz w:val="20"/>
                <w:szCs w:val="20"/>
              </w:rPr>
              <w:t>. All team members share one affiliation.</w:t>
            </w:r>
          </w:p>
        </w:tc>
      </w:tr>
      <w:tr w:rsidR="006C5174" w14:paraId="001DCE4C"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1E2A5F0" w14:textId="77777777" w:rsidR="006C5174" w:rsidRDefault="00870B13">
            <w:pPr>
              <w:spacing w:line="252" w:lineRule="auto"/>
            </w:pPr>
            <w:r>
              <w:rPr>
                <w:rFonts w:ascii="Consolas" w:eastAsia="Consolas" w:hAnsi="Consolas" w:cs="Consolas"/>
                <w:color w:val="1E3A5F"/>
                <w:sz w:val="16"/>
                <w:szCs w:val="16"/>
                <w:shd w:val="clear" w:color="auto" w:fill="EEF1F5"/>
              </w:rPr>
              <w:t>\course</w:t>
            </w:r>
          </w:p>
        </w:tc>
        <w:tc>
          <w:tcPr>
            <w:tcW w:w="25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F04A75A" w14:textId="77777777" w:rsidR="006C5174" w:rsidRDefault="00870B13">
            <w:pPr>
              <w:spacing w:line="252" w:lineRule="auto"/>
            </w:pPr>
            <w:r>
              <w:rPr>
                <w:sz w:val="20"/>
                <w:szCs w:val="20"/>
              </w:rPr>
              <w:t>Course number and name</w:t>
            </w:r>
          </w:p>
        </w:tc>
        <w:tc>
          <w:tcPr>
            <w:tcW w:w="47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0950641" w14:textId="77777777" w:rsidR="006C5174" w:rsidRDefault="00870B13">
            <w:pPr>
              <w:spacing w:line="252" w:lineRule="auto"/>
            </w:pPr>
            <w:r>
              <w:rPr>
                <w:sz w:val="20"/>
                <w:szCs w:val="20"/>
              </w:rPr>
              <w:t xml:space="preserve">Use the course number and name exactly as they appear in the syllabus, for example </w:t>
            </w:r>
            <w:r>
              <w:rPr>
                <w:rFonts w:ascii="Consolas" w:eastAsia="Consolas" w:hAnsi="Consolas" w:cs="Consolas"/>
                <w:color w:val="1E3A5F"/>
                <w:sz w:val="16"/>
                <w:szCs w:val="16"/>
                <w:shd w:val="clear" w:color="auto" w:fill="EEF1F5"/>
              </w:rPr>
              <w:t>CS 000: Senior Project I</w:t>
            </w:r>
            <w:r>
              <w:rPr>
                <w:sz w:val="20"/>
                <w:szCs w:val="20"/>
              </w:rPr>
              <w:t xml:space="preserve"> (replace </w:t>
            </w:r>
            <w:r>
              <w:rPr>
                <w:rFonts w:ascii="Consolas" w:eastAsia="Consolas" w:hAnsi="Consolas" w:cs="Consolas"/>
                <w:color w:val="1E3A5F"/>
                <w:sz w:val="16"/>
                <w:szCs w:val="16"/>
                <w:shd w:val="clear" w:color="auto" w:fill="EEF1F5"/>
              </w:rPr>
              <w:t>CS 000</w:t>
            </w:r>
            <w:r>
              <w:rPr>
                <w:sz w:val="20"/>
                <w:szCs w:val="20"/>
              </w:rPr>
              <w:t xml:space="preserve"> with the real course number).</w:t>
            </w:r>
          </w:p>
        </w:tc>
      </w:tr>
      <w:tr w:rsidR="006C5174" w14:paraId="0BDEA32B"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27FF58E" w14:textId="77777777" w:rsidR="006C5174" w:rsidRDefault="00870B13">
            <w:pPr>
              <w:spacing w:line="252" w:lineRule="auto"/>
            </w:pPr>
            <w:r>
              <w:rPr>
                <w:rFonts w:ascii="Consolas" w:eastAsia="Consolas" w:hAnsi="Consolas" w:cs="Consolas"/>
                <w:color w:val="1E3A5F"/>
                <w:sz w:val="16"/>
                <w:szCs w:val="16"/>
                <w:shd w:val="clear" w:color="auto" w:fill="EEF1F5"/>
              </w:rPr>
              <w:t>\professor</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1FC080D" w14:textId="77777777" w:rsidR="006C5174" w:rsidRDefault="00870B13">
            <w:pPr>
              <w:spacing w:line="252" w:lineRule="auto"/>
            </w:pPr>
            <w:r>
              <w:rPr>
                <w:sz w:val="20"/>
                <w:szCs w:val="20"/>
              </w:rPr>
              <w:t>Your instructor</w:t>
            </w:r>
          </w:p>
        </w:tc>
        <w:tc>
          <w:tcPr>
            <w:tcW w:w="47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CCDBD29" w14:textId="77777777" w:rsidR="006C5174" w:rsidRDefault="00870B13">
            <w:pPr>
              <w:spacing w:line="252" w:lineRule="auto"/>
            </w:pPr>
            <w:r>
              <w:rPr>
                <w:rFonts w:ascii="Consolas" w:eastAsia="Consolas" w:hAnsi="Consolas" w:cs="Consolas"/>
                <w:color w:val="1E3A5F"/>
                <w:sz w:val="16"/>
                <w:szCs w:val="16"/>
                <w:shd w:val="clear" w:color="auto" w:fill="EEF1F5"/>
              </w:rPr>
              <w:t>Prof. Cody Farlow</w:t>
            </w:r>
          </w:p>
        </w:tc>
      </w:tr>
      <w:tr w:rsidR="006C5174" w14:paraId="47C491AC" w14:textId="77777777">
        <w:tblPrEx>
          <w:tblCellMar>
            <w:top w:w="0" w:type="dxa"/>
            <w:bottom w:w="0" w:type="dxa"/>
          </w:tblCellMar>
        </w:tblPrEx>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72650DB" w14:textId="77777777" w:rsidR="006C5174" w:rsidRDefault="00870B13">
            <w:pPr>
              <w:spacing w:line="252" w:lineRule="auto"/>
            </w:pPr>
            <w:r>
              <w:rPr>
                <w:rFonts w:ascii="Consolas" w:eastAsia="Consolas" w:hAnsi="Consolas" w:cs="Consolas"/>
                <w:color w:val="1E3A5F"/>
                <w:sz w:val="16"/>
                <w:szCs w:val="16"/>
                <w:shd w:val="clear" w:color="auto" w:fill="EEF1F5"/>
              </w:rPr>
              <w:t>\duedate</w:t>
            </w:r>
          </w:p>
        </w:tc>
        <w:tc>
          <w:tcPr>
            <w:tcW w:w="25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3F8D028" w14:textId="77777777" w:rsidR="006C5174" w:rsidRDefault="00870B13">
            <w:pPr>
              <w:spacing w:line="252" w:lineRule="auto"/>
            </w:pPr>
            <w:r>
              <w:rPr>
                <w:sz w:val="20"/>
                <w:szCs w:val="20"/>
              </w:rPr>
              <w:t>The assignment due date</w:t>
            </w:r>
          </w:p>
        </w:tc>
        <w:tc>
          <w:tcPr>
            <w:tcW w:w="47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B5645E7" w14:textId="77777777" w:rsidR="006C5174" w:rsidRDefault="00870B13">
            <w:pPr>
              <w:spacing w:line="252" w:lineRule="auto"/>
            </w:pPr>
            <w:r>
              <w:rPr>
                <w:sz w:val="20"/>
                <w:szCs w:val="20"/>
              </w:rPr>
              <w:t xml:space="preserve">Write the month in full: </w:t>
            </w:r>
            <w:r>
              <w:rPr>
                <w:rFonts w:ascii="Consolas" w:eastAsia="Consolas" w:hAnsi="Consolas" w:cs="Consolas"/>
                <w:color w:val="1E3A5F"/>
                <w:sz w:val="16"/>
                <w:szCs w:val="16"/>
                <w:shd w:val="clear" w:color="auto" w:fill="EEF1F5"/>
              </w:rPr>
              <w:t>December 4, 2026</w:t>
            </w:r>
            <w:r>
              <w:rPr>
                <w:sz w:val="20"/>
                <w:szCs w:val="20"/>
              </w:rPr>
              <w:t>.</w:t>
            </w:r>
          </w:p>
        </w:tc>
      </w:tr>
    </w:tbl>
    <w:p w14:paraId="5B155CC2" w14:textId="77777777" w:rsidR="006C5174" w:rsidRDefault="006C5174">
      <w:pPr>
        <w:spacing w:after="140"/>
      </w:pPr>
    </w:p>
    <w:p w14:paraId="5D94602E" w14:textId="77777777" w:rsidR="006C5174" w:rsidRDefault="00870B13">
      <w:pPr>
        <w:keepNext/>
        <w:spacing w:before="120" w:after="80"/>
        <w:jc w:val="center"/>
      </w:pPr>
      <w:r>
        <w:rPr>
          <w:noProof/>
        </w:rPr>
        <w:drawing>
          <wp:inline distT="0" distB="0" distL="0" distR="0" wp14:anchorId="31B7375C" wp14:editId="5CD3A1A2">
            <wp:extent cx="5848350" cy="2657475"/>
            <wp:effectExtent l="0" t="0" r="0" b="0"/>
            <wp:docPr id="1395603890" name="fig8" descr="The title page of the template and the command that produces each lin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848350" cy="2657475"/>
                    </a:xfrm>
                    <a:prstGeom prst="rect">
                      <a:avLst/>
                    </a:prstGeom>
                  </pic:spPr>
                </pic:pic>
              </a:graphicData>
            </a:graphic>
          </wp:inline>
        </w:drawing>
      </w:r>
    </w:p>
    <w:p w14:paraId="203ABF85" w14:textId="77777777" w:rsidR="006C5174" w:rsidRDefault="00870B13">
      <w:pPr>
        <w:spacing w:after="220"/>
        <w:jc w:val="center"/>
      </w:pPr>
      <w:r>
        <w:rPr>
          <w:b/>
          <w:bCs/>
          <w:color w:val="1F3A5F"/>
          <w:sz w:val="20"/>
          <w:szCs w:val="20"/>
        </w:rPr>
        <w:t xml:space="preserve">Figure 8. </w:t>
      </w:r>
      <w:r>
        <w:rPr>
          <w:i/>
          <w:iCs/>
          <w:color w:val="374151"/>
          <w:sz w:val="20"/>
          <w:szCs w:val="20"/>
        </w:rPr>
        <w:t>The title page of the template and the command that produces each line.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C5174" w14:paraId="38915592" w14:textId="77777777">
        <w:tblPrEx>
          <w:tblCellMar>
            <w:top w:w="0" w:type="dxa"/>
            <w:bottom w:w="0" w:type="dxa"/>
          </w:tblCellMar>
        </w:tblPrEx>
        <w:tc>
          <w:tcPr>
            <w:tcW w:w="9360" w:type="dxa"/>
            <w:tcBorders>
              <w:top w:val="none" w:sz="0" w:space="0" w:color="FFFFFF"/>
              <w:left w:val="single" w:sz="36" w:space="0" w:color="C2410C"/>
              <w:bottom w:val="none" w:sz="0" w:space="0" w:color="FFFFFF"/>
              <w:right w:val="none" w:sz="0" w:space="0" w:color="FFFFFF"/>
            </w:tcBorders>
            <w:shd w:val="clear" w:color="auto" w:fill="FDF1E7"/>
            <w:tcMar>
              <w:top w:w="140" w:type="dxa"/>
              <w:left w:w="220" w:type="dxa"/>
              <w:bottom w:w="100" w:type="dxa"/>
              <w:right w:w="220" w:type="dxa"/>
            </w:tcMar>
          </w:tcPr>
          <w:p w14:paraId="08D21FFF" w14:textId="77777777" w:rsidR="006C5174" w:rsidRDefault="00870B13">
            <w:pPr>
              <w:keepNext/>
              <w:spacing w:after="80"/>
            </w:pPr>
            <w:r>
              <w:rPr>
                <w:b/>
                <w:bCs/>
                <w:color w:val="C2410C"/>
                <w:sz w:val="23"/>
                <w:szCs w:val="23"/>
              </w:rPr>
              <w:lastRenderedPageBreak/>
              <w:t>Watch Out: Keep the double braces</w:t>
            </w:r>
          </w:p>
          <w:p w14:paraId="0022227A" w14:textId="77777777" w:rsidR="006C5174" w:rsidRDefault="00870B13">
            <w:pPr>
              <w:spacing w:after="90"/>
            </w:pPr>
            <w:r>
              <w:rPr>
                <w:rFonts w:ascii="Consolas" w:eastAsia="Consolas" w:hAnsi="Consolas" w:cs="Consolas"/>
                <w:color w:val="1E3A5F"/>
                <w:sz w:val="20"/>
                <w:szCs w:val="20"/>
                <w:shd w:val="clear" w:color="auto" w:fill="EEF1F5"/>
              </w:rPr>
              <w:t>\authorsaffiliations{{School of Computing, Wichita State University}}</w:t>
            </w:r>
            <w:r>
              <w:t xml:space="preserve"> must have </w:t>
            </w:r>
            <w:r>
              <w:rPr>
                <w:i/>
                <w:iCs/>
              </w:rPr>
              <w:t>two</w:t>
            </w:r>
            <w:r>
              <w:t xml:space="preserve"> opening and </w:t>
            </w:r>
            <w:r>
              <w:rPr>
                <w:i/>
                <w:iCs/>
              </w:rPr>
              <w:t>two</w:t>
            </w:r>
            <w:r>
              <w:t xml:space="preserve"> closing braces. With only one pair, the comma is treated as a separator and the affiliation is split incorrectly.</w:t>
            </w:r>
          </w:p>
        </w:tc>
      </w:tr>
    </w:tbl>
    <w:p w14:paraId="3A8CA52C" w14:textId="77777777" w:rsidR="006C5174" w:rsidRDefault="006C5174">
      <w:pPr>
        <w:spacing w:after="120"/>
      </w:pPr>
    </w:p>
    <w:p w14:paraId="40A956C3" w14:textId="77777777" w:rsidR="006C5174" w:rsidRDefault="00870B13">
      <w:pPr>
        <w:pStyle w:val="Heading2"/>
      </w:pPr>
      <w:bookmarkStart w:id="41" w:name="_Toc241843023"/>
      <w:r>
        <w:t>6.5 The Abstract and Keywords</w:t>
      </w:r>
      <w:bookmarkEnd w:id="41"/>
    </w:p>
    <w:p w14:paraId="3B723F25" w14:textId="77777777" w:rsidR="006C5174" w:rsidRDefault="00870B13">
      <w:pPr>
        <w:spacing w:after="120"/>
      </w:pPr>
      <w:r>
        <w:t xml:space="preserve">APA does not require an abstract for student papers unless your instructor asks for one. </w:t>
      </w:r>
      <w:r>
        <w:rPr>
          <w:b/>
          <w:bCs/>
        </w:rPr>
        <w:t>Follow your assignment instructions.</w:t>
      </w:r>
    </w:p>
    <w:p w14:paraId="28ED5326" w14:textId="77777777" w:rsidR="006C5174" w:rsidRDefault="00870B13">
      <w:pPr>
        <w:pStyle w:val="ListParagraph"/>
        <w:numPr>
          <w:ilvl w:val="0"/>
          <w:numId w:val="2"/>
        </w:numPr>
        <w:spacing w:after="60"/>
      </w:pPr>
      <w:r>
        <w:rPr>
          <w:b/>
          <w:bCs/>
        </w:rPr>
        <w:t>To keep the abstract:</w:t>
      </w:r>
      <w:r>
        <w:t xml:space="preserve"> replace the placeholder text inside </w:t>
      </w:r>
      <w:r>
        <w:rPr>
          <w:rFonts w:ascii="Consolas" w:eastAsia="Consolas" w:hAnsi="Consolas" w:cs="Consolas"/>
          <w:color w:val="1E3A5F"/>
          <w:sz w:val="20"/>
          <w:szCs w:val="20"/>
          <w:shd w:val="clear" w:color="auto" w:fill="EEF1F5"/>
        </w:rPr>
        <w:t>\abstract{...}</w:t>
      </w:r>
      <w:r>
        <w:t xml:space="preserve"> with one paragraph, usually 150–250 words, that summarizes the problem, your approach, the main results, and why they matter. Replace the keywords with three to five terms that describe your project.</w:t>
      </w:r>
    </w:p>
    <w:p w14:paraId="339B9114" w14:textId="77777777" w:rsidR="006C5174" w:rsidRDefault="00870B13">
      <w:pPr>
        <w:pStyle w:val="ListParagraph"/>
        <w:numPr>
          <w:ilvl w:val="0"/>
          <w:numId w:val="2"/>
        </w:numPr>
        <w:spacing w:after="60"/>
      </w:pPr>
      <w:r>
        <w:rPr>
          <w:b/>
          <w:bCs/>
        </w:rPr>
        <w:t>To remove the abstract:</w:t>
      </w:r>
      <w:r>
        <w:t xml:space="preserve"> put </w:t>
      </w:r>
      <w:r>
        <w:rPr>
          <w:rFonts w:ascii="Consolas" w:eastAsia="Consolas" w:hAnsi="Consolas" w:cs="Consolas"/>
          <w:color w:val="1E3A5F"/>
          <w:sz w:val="20"/>
          <w:szCs w:val="20"/>
          <w:shd w:val="clear" w:color="auto" w:fill="EEF1F5"/>
        </w:rPr>
        <w:t>%</w:t>
      </w:r>
      <w:r>
        <w:t xml:space="preserve"> at the start of the </w:t>
      </w:r>
      <w:r>
        <w:rPr>
          <w:rFonts w:ascii="Consolas" w:eastAsia="Consolas" w:hAnsi="Consolas" w:cs="Consolas"/>
          <w:color w:val="1E3A5F"/>
          <w:sz w:val="20"/>
          <w:szCs w:val="20"/>
          <w:shd w:val="clear" w:color="auto" w:fill="EEF1F5"/>
        </w:rPr>
        <w:t>\abstract</w:t>
      </w:r>
      <w:r>
        <w:t xml:space="preserve"> and </w:t>
      </w:r>
      <w:r>
        <w:rPr>
          <w:rFonts w:ascii="Consolas" w:eastAsia="Consolas" w:hAnsi="Consolas" w:cs="Consolas"/>
          <w:color w:val="1E3A5F"/>
          <w:sz w:val="20"/>
          <w:szCs w:val="20"/>
          <w:shd w:val="clear" w:color="auto" w:fill="EEF1F5"/>
        </w:rPr>
        <w:t>\keywords</w:t>
      </w:r>
      <w:r>
        <w:t xml:space="preserve"> lines (select them and press Ctrl + / or Cmd + /). The abstract page disappears from the PDF.</w:t>
      </w:r>
    </w:p>
    <w:p w14:paraId="72196F8C" w14:textId="77777777" w:rsidR="006C5174" w:rsidRDefault="00870B13">
      <w:pPr>
        <w:keepNext/>
        <w:keepLines/>
        <w:pBdr>
          <w:top w:val="single" w:sz="2" w:space="3" w:color="F4F6F8"/>
          <w:left w:val="single" w:sz="18" w:space="6" w:color="1F3A5F"/>
        </w:pBdr>
        <w:shd w:val="clear" w:color="auto" w:fill="F4F6F8"/>
        <w:spacing w:before="60" w:line="252" w:lineRule="auto"/>
        <w:ind w:left="140" w:right="140"/>
      </w:pPr>
      <w:r>
        <w:rPr>
          <w:rFonts w:ascii="Consolas" w:eastAsia="Consolas" w:hAnsi="Consolas" w:cs="Consolas"/>
          <w:sz w:val="18"/>
          <w:szCs w:val="18"/>
        </w:rPr>
        <w:t>% \abstract{...}</w:t>
      </w:r>
    </w:p>
    <w:p w14:paraId="54D95268" w14:textId="77777777" w:rsidR="006C5174" w:rsidRDefault="00870B13">
      <w:pPr>
        <w:keepLines/>
        <w:pBdr>
          <w:left w:val="single" w:sz="18" w:space="6" w:color="1F3A5F"/>
          <w:bottom w:val="single" w:sz="2" w:space="3" w:color="F4F6F8"/>
        </w:pBdr>
        <w:shd w:val="clear" w:color="auto" w:fill="F4F6F8"/>
        <w:spacing w:after="160" w:line="252" w:lineRule="auto"/>
        <w:ind w:left="140" w:right="140"/>
      </w:pPr>
      <w:r>
        <w:rPr>
          <w:rFonts w:ascii="Consolas" w:eastAsia="Consolas" w:hAnsi="Consolas" w:cs="Consolas"/>
          <w:sz w:val="18"/>
          <w:szCs w:val="18"/>
        </w:rPr>
        <w:t>% \keywords{...}</w:t>
      </w:r>
    </w:p>
    <w:p w14:paraId="303B460F" w14:textId="77777777" w:rsidR="006C5174" w:rsidRDefault="00870B13">
      <w:pPr>
        <w:pStyle w:val="Heading2"/>
      </w:pPr>
      <w:bookmarkStart w:id="42" w:name="_Toc241843024"/>
      <w:r>
        <w:t>6.6 Writing the Body</w:t>
      </w:r>
      <w:bookmarkEnd w:id="42"/>
    </w:p>
    <w:p w14:paraId="6CFB84F7" w14:textId="77777777" w:rsidR="006C5174" w:rsidRDefault="00870B13">
      <w:pPr>
        <w:spacing w:after="120"/>
      </w:pPr>
      <w:r>
        <w:t xml:space="preserve">Your paper starts right after </w:t>
      </w:r>
      <w:r>
        <w:rPr>
          <w:rFonts w:ascii="Consolas" w:eastAsia="Consolas" w:hAnsi="Consolas" w:cs="Consolas"/>
          <w:color w:val="1E3A5F"/>
          <w:sz w:val="20"/>
          <w:szCs w:val="20"/>
          <w:shd w:val="clear" w:color="auto" w:fill="EEF1F5"/>
        </w:rPr>
        <w:t>\maketitle</w:t>
      </w:r>
      <w:r>
        <w:t xml:space="preserve">. The template repeats your title in bold at the top of the first page of text, as APA requires. </w:t>
      </w:r>
      <w:r>
        <w:rPr>
          <w:b/>
          <w:bCs/>
        </w:rPr>
        <w:t>Start writing your introduction directly below «\maketitle», without an “Introduction” heading</w:t>
      </w:r>
      <w:r>
        <w:t>; in APA style, the first paragraphs after the title are understood to be the introduction.</w:t>
      </w:r>
    </w:p>
    <w:p w14:paraId="0828D791" w14:textId="77777777" w:rsidR="006C5174" w:rsidRDefault="00870B13">
      <w:pPr>
        <w:keepNext/>
        <w:spacing w:before="120" w:after="80"/>
        <w:jc w:val="center"/>
      </w:pPr>
      <w:r>
        <w:rPr>
          <w:noProof/>
        </w:rPr>
        <w:lastRenderedPageBreak/>
        <w:drawing>
          <wp:inline distT="0" distB="0" distL="0" distR="0" wp14:anchorId="3DEC9C31" wp14:editId="3930E38F">
            <wp:extent cx="5848350" cy="4010025"/>
            <wp:effectExtent l="0" t="0" r="0" b="0"/>
            <wp:docPr id="1726833158" name="fig9" descr="The first page of text. Everything marked “automatic” is handled by the templat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848350" cy="4010025"/>
                    </a:xfrm>
                    <a:prstGeom prst="rect">
                      <a:avLst/>
                    </a:prstGeom>
                  </pic:spPr>
                </pic:pic>
              </a:graphicData>
            </a:graphic>
          </wp:inline>
        </w:drawing>
      </w:r>
    </w:p>
    <w:p w14:paraId="21E29571" w14:textId="77777777" w:rsidR="006C5174" w:rsidRDefault="00870B13">
      <w:pPr>
        <w:spacing w:after="220"/>
        <w:jc w:val="center"/>
      </w:pPr>
      <w:r>
        <w:rPr>
          <w:b/>
          <w:bCs/>
          <w:color w:val="1F3A5F"/>
          <w:sz w:val="20"/>
          <w:szCs w:val="20"/>
        </w:rPr>
        <w:t xml:space="preserve">Figure 9. </w:t>
      </w:r>
      <w:r>
        <w:rPr>
          <w:i/>
          <w:iCs/>
          <w:color w:val="374151"/>
          <w:sz w:val="20"/>
          <w:szCs w:val="20"/>
        </w:rPr>
        <w:t>The first page of text. Everything marked “automatic” is handled by the template.</w:t>
      </w:r>
    </w:p>
    <w:p w14:paraId="0C8BD9A2" w14:textId="77777777" w:rsidR="006C5174" w:rsidRDefault="00870B13">
      <w:pPr>
        <w:spacing w:after="120"/>
      </w:pPr>
      <w:r>
        <w:t>Delete the sample text and headings as you replace them with your own, but keep these lines:</w:t>
      </w:r>
    </w:p>
    <w:p w14:paraId="6C28DD90" w14:textId="77777777" w:rsidR="006C5174" w:rsidRDefault="00870B13">
      <w:pPr>
        <w:keepNext/>
        <w:keepLines/>
        <w:pBdr>
          <w:top w:val="single" w:sz="2" w:space="3" w:color="F4F6F8"/>
          <w:left w:val="single" w:sz="18" w:space="6" w:color="1F3A5F"/>
        </w:pBdr>
        <w:shd w:val="clear" w:color="auto" w:fill="F4F6F8"/>
        <w:spacing w:before="60" w:line="252" w:lineRule="auto"/>
        <w:ind w:left="140" w:right="140"/>
      </w:pPr>
      <w:r>
        <w:rPr>
          <w:rFonts w:ascii="Consolas" w:eastAsia="Consolas" w:hAnsi="Consolas" w:cs="Consolas"/>
          <w:sz w:val="18"/>
          <w:szCs w:val="18"/>
        </w:rPr>
        <w:t>\begin{document}</w:t>
      </w:r>
    </w:p>
    <w:p w14:paraId="76C8C29D"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\maketitle</w:t>
      </w:r>
    </w:p>
    <w:p w14:paraId="0EDEF10E"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 your report ...</w:t>
      </w:r>
    </w:p>
    <w:p w14:paraId="19D26ED8"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\printbibliography</w:t>
      </w:r>
    </w:p>
    <w:p w14:paraId="38F31642"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 appendices (optional) ...</w:t>
      </w:r>
    </w:p>
    <w:p w14:paraId="60A9A7E2" w14:textId="77777777" w:rsidR="006C5174" w:rsidRDefault="00870B13">
      <w:pPr>
        <w:keepLines/>
        <w:pBdr>
          <w:left w:val="single" w:sz="18" w:space="6" w:color="1F3A5F"/>
          <w:bottom w:val="single" w:sz="2" w:space="3" w:color="F4F6F8"/>
        </w:pBdr>
        <w:shd w:val="clear" w:color="auto" w:fill="F4F6F8"/>
        <w:spacing w:after="160" w:line="252" w:lineRule="auto"/>
        <w:ind w:left="140" w:right="140"/>
      </w:pPr>
      <w:r>
        <w:rPr>
          <w:rFonts w:ascii="Consolas" w:eastAsia="Consolas" w:hAnsi="Consolas" w:cs="Consolas"/>
          <w:sz w:val="18"/>
          <w:szCs w:val="18"/>
        </w:rPr>
        <w:t>\end{document}</w:t>
      </w:r>
    </w:p>
    <w:p w14:paraId="679A74FF" w14:textId="77777777" w:rsidR="006C5174" w:rsidRDefault="00870B13">
      <w:pPr>
        <w:pStyle w:val="Heading2"/>
      </w:pPr>
      <w:bookmarkStart w:id="43" w:name="_Toc241843025"/>
      <w:r>
        <w:t>6.7 Optional: One File per Section</w:t>
      </w:r>
      <w:bookmarkEnd w:id="43"/>
    </w:p>
    <w:p w14:paraId="2B874A0F" w14:textId="77777777" w:rsidR="006C5174" w:rsidRDefault="00870B13">
      <w:pPr>
        <w:spacing w:after="120"/>
      </w:pPr>
      <w:r>
        <w:t xml:space="preserve">For a long report or a team, it is helpful to put each major section in its own file. Create a folder named </w:t>
      </w:r>
      <w:r>
        <w:rPr>
          <w:rFonts w:ascii="Consolas" w:eastAsia="Consolas" w:hAnsi="Consolas" w:cs="Consolas"/>
          <w:color w:val="1E3A5F"/>
          <w:sz w:val="20"/>
          <w:szCs w:val="20"/>
          <w:shd w:val="clear" w:color="auto" w:fill="EEF1F5"/>
        </w:rPr>
        <w:t>sections</w:t>
      </w:r>
      <w:r>
        <w:t xml:space="preserve"> in Overleaf (</w:t>
      </w:r>
      <w:r>
        <w:rPr>
          <w:b/>
          <w:bCs/>
        </w:rPr>
        <w:t>New folder</w:t>
      </w:r>
      <w:r>
        <w:t xml:space="preserve"> button in the file tree), add a file for each section, and include them in </w:t>
      </w:r>
      <w:r>
        <w:rPr>
          <w:rFonts w:ascii="Consolas" w:eastAsia="Consolas" w:hAnsi="Consolas" w:cs="Consolas"/>
          <w:color w:val="1E3A5F"/>
          <w:sz w:val="20"/>
          <w:szCs w:val="20"/>
          <w:shd w:val="clear" w:color="auto" w:fill="EEF1F5"/>
        </w:rPr>
        <w:t>main.tex</w:t>
      </w:r>
      <w:r>
        <w:t xml:space="preserve"> with </w:t>
      </w:r>
      <w:r>
        <w:rPr>
          <w:rFonts w:ascii="Consolas" w:eastAsia="Consolas" w:hAnsi="Consolas" w:cs="Consolas"/>
          <w:color w:val="1E3A5F"/>
          <w:sz w:val="20"/>
          <w:szCs w:val="20"/>
          <w:shd w:val="clear" w:color="auto" w:fill="EEF1F5"/>
        </w:rPr>
        <w:t>\input</w:t>
      </w:r>
      <w:r>
        <w:t>:</w:t>
      </w:r>
    </w:p>
    <w:p w14:paraId="0030D8C0" w14:textId="77777777" w:rsidR="006C5174" w:rsidRDefault="00870B13">
      <w:pPr>
        <w:keepNext/>
        <w:keepLines/>
        <w:pBdr>
          <w:top w:val="single" w:sz="2" w:space="3" w:color="F4F6F8"/>
          <w:left w:val="single" w:sz="18" w:space="6" w:color="1F3A5F"/>
        </w:pBdr>
        <w:shd w:val="clear" w:color="auto" w:fill="F4F6F8"/>
        <w:spacing w:before="60" w:line="252" w:lineRule="auto"/>
        <w:ind w:left="140" w:right="140"/>
      </w:pPr>
      <w:r>
        <w:rPr>
          <w:rFonts w:ascii="Consolas" w:eastAsia="Consolas" w:hAnsi="Consolas" w:cs="Consolas"/>
          <w:sz w:val="18"/>
          <w:szCs w:val="18"/>
        </w:rPr>
        <w:t>\maketitle</w:t>
      </w:r>
    </w:p>
    <w:p w14:paraId="6CF7F32C"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\input{sections/introduction}</w:t>
      </w:r>
    </w:p>
    <w:p w14:paraId="7F38CC61"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\input{sections/requirements}</w:t>
      </w:r>
    </w:p>
    <w:p w14:paraId="410594F5"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\input{sections/design}</w:t>
      </w:r>
    </w:p>
    <w:p w14:paraId="0E304E41"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\input{sections/testing}</w:t>
      </w:r>
    </w:p>
    <w:p w14:paraId="6E36BF85" w14:textId="77777777" w:rsidR="006C5174" w:rsidRDefault="00870B13">
      <w:pPr>
        <w:keepLines/>
        <w:pBdr>
          <w:left w:val="single" w:sz="18" w:space="6" w:color="1F3A5F"/>
          <w:bottom w:val="single" w:sz="2" w:space="3" w:color="F4F6F8"/>
        </w:pBdr>
        <w:shd w:val="clear" w:color="auto" w:fill="F4F6F8"/>
        <w:spacing w:after="160" w:line="252" w:lineRule="auto"/>
        <w:ind w:left="140" w:right="140"/>
      </w:pPr>
      <w:r>
        <w:rPr>
          <w:rFonts w:ascii="Consolas" w:eastAsia="Consolas" w:hAnsi="Consolas" w:cs="Consolas"/>
          <w:sz w:val="18"/>
          <w:szCs w:val="18"/>
        </w:rPr>
        <w:t>\printbibliography</w:t>
      </w:r>
    </w:p>
    <w:p w14:paraId="455E3C17" w14:textId="77777777" w:rsidR="006C5174" w:rsidRDefault="00870B13">
      <w:pPr>
        <w:spacing w:after="120"/>
      </w:pPr>
      <w:r>
        <w:lastRenderedPageBreak/>
        <w:t xml:space="preserve">The section files contain only text and LaTeX commands, with no </w:t>
      </w:r>
      <w:r>
        <w:rPr>
          <w:rFonts w:ascii="Consolas" w:eastAsia="Consolas" w:hAnsi="Consolas" w:cs="Consolas"/>
          <w:color w:val="1E3A5F"/>
          <w:sz w:val="20"/>
          <w:szCs w:val="20"/>
          <w:shd w:val="clear" w:color="auto" w:fill="EEF1F5"/>
        </w:rPr>
        <w:t>\documentclass</w:t>
      </w:r>
      <w:r>
        <w:t xml:space="preserve"> and no </w:t>
      </w:r>
      <w:r>
        <w:rPr>
          <w:rFonts w:ascii="Consolas" w:eastAsia="Consolas" w:hAnsi="Consolas" w:cs="Consolas"/>
          <w:color w:val="1E3A5F"/>
          <w:sz w:val="20"/>
          <w:szCs w:val="20"/>
          <w:shd w:val="clear" w:color="auto" w:fill="EEF1F5"/>
        </w:rPr>
        <w:t>\begin{document}</w:t>
      </w:r>
      <w:r>
        <w:t>. Each teammate can own one file, which reduces the chance of two people editing the same lines.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C5174" w14:paraId="3195A4F7" w14:textId="77777777">
        <w:tblPrEx>
          <w:tblCellMar>
            <w:top w:w="0" w:type="dxa"/>
            <w:bottom w:w="0" w:type="dxa"/>
          </w:tblCellMar>
        </w:tblPrEx>
        <w:tc>
          <w:tcPr>
            <w:tcW w:w="9360" w:type="dxa"/>
            <w:tcBorders>
              <w:top w:val="none" w:sz="0" w:space="0" w:color="FFFFFF"/>
              <w:left w:val="single" w:sz="36" w:space="0" w:color="2F7D32"/>
              <w:bottom w:val="none" w:sz="0" w:space="0" w:color="FFFFFF"/>
              <w:right w:val="none" w:sz="0" w:space="0" w:color="FFFFFF"/>
            </w:tcBorders>
            <w:shd w:val="clear" w:color="auto" w:fill="EEF6EE"/>
            <w:tcMar>
              <w:top w:w="140" w:type="dxa"/>
              <w:left w:w="220" w:type="dxa"/>
              <w:bottom w:w="100" w:type="dxa"/>
              <w:right w:w="220" w:type="dxa"/>
            </w:tcMar>
          </w:tcPr>
          <w:p w14:paraId="4B34120D" w14:textId="77777777" w:rsidR="006C5174" w:rsidRDefault="00870B13">
            <w:pPr>
              <w:keepNext/>
              <w:spacing w:after="80"/>
            </w:pPr>
            <w:r>
              <w:rPr>
                <w:b/>
                <w:bCs/>
                <w:color w:val="2F7D32"/>
                <w:sz w:val="23"/>
                <w:szCs w:val="23"/>
              </w:rPr>
              <w:t>Try It: 4 — Make the title page yours (10 minutes)</w:t>
            </w:r>
          </w:p>
          <w:p w14:paraId="27A55271" w14:textId="77777777" w:rsidR="006C5174" w:rsidRDefault="00870B13">
            <w:pPr>
              <w:pStyle w:val="ListParagraph"/>
              <w:numPr>
                <w:ilvl w:val="0"/>
                <w:numId w:val="2"/>
              </w:numPr>
              <w:spacing w:after="60"/>
            </w:pPr>
            <w:r>
              <w:t xml:space="preserve">Fill in </w:t>
            </w:r>
            <w:r>
              <w:rPr>
                <w:rFonts w:ascii="Consolas" w:eastAsia="Consolas" w:hAnsi="Consolas" w:cs="Consolas"/>
                <w:color w:val="1E3A5F"/>
                <w:sz w:val="20"/>
                <w:szCs w:val="20"/>
                <w:shd w:val="clear" w:color="auto" w:fill="EEF1F5"/>
              </w:rPr>
              <w:t>\title</w:t>
            </w:r>
            <w:r>
              <w:t xml:space="preserve">, </w:t>
            </w:r>
            <w:r>
              <w:rPr>
                <w:rFonts w:ascii="Consolas" w:eastAsia="Consolas" w:hAnsi="Consolas" w:cs="Consolas"/>
                <w:color w:val="1E3A5F"/>
                <w:sz w:val="20"/>
                <w:szCs w:val="20"/>
                <w:shd w:val="clear" w:color="auto" w:fill="EEF1F5"/>
              </w:rPr>
              <w:t>\authorsnames</w:t>
            </w:r>
            <w:r>
              <w:t xml:space="preserve">, </w:t>
            </w:r>
            <w:r>
              <w:rPr>
                <w:rFonts w:ascii="Consolas" w:eastAsia="Consolas" w:hAnsi="Consolas" w:cs="Consolas"/>
                <w:color w:val="1E3A5F"/>
                <w:sz w:val="20"/>
                <w:szCs w:val="20"/>
                <w:shd w:val="clear" w:color="auto" w:fill="EEF1F5"/>
              </w:rPr>
              <w:t>\authorsaffiliations</w:t>
            </w:r>
            <w:r>
              <w:t xml:space="preserve">, </w:t>
            </w:r>
            <w:r>
              <w:rPr>
                <w:rFonts w:ascii="Consolas" w:eastAsia="Consolas" w:hAnsi="Consolas" w:cs="Consolas"/>
                <w:color w:val="1E3A5F"/>
                <w:sz w:val="20"/>
                <w:szCs w:val="20"/>
                <w:shd w:val="clear" w:color="auto" w:fill="EEF1F5"/>
              </w:rPr>
              <w:t>\course</w:t>
            </w:r>
            <w:r>
              <w:t xml:space="preserve">, </w:t>
            </w:r>
            <w:r>
              <w:rPr>
                <w:rFonts w:ascii="Consolas" w:eastAsia="Consolas" w:hAnsi="Consolas" w:cs="Consolas"/>
                <w:color w:val="1E3A5F"/>
                <w:sz w:val="20"/>
                <w:szCs w:val="20"/>
                <w:shd w:val="clear" w:color="auto" w:fill="EEF1F5"/>
              </w:rPr>
              <w:t>\professor</w:t>
            </w:r>
            <w:r>
              <w:t xml:space="preserve">, and </w:t>
            </w:r>
            <w:r>
              <w:rPr>
                <w:rFonts w:ascii="Consolas" w:eastAsia="Consolas" w:hAnsi="Consolas" w:cs="Consolas"/>
                <w:color w:val="1E3A5F"/>
                <w:sz w:val="20"/>
                <w:szCs w:val="20"/>
                <w:shd w:val="clear" w:color="auto" w:fill="EEF1F5"/>
              </w:rPr>
              <w:t>\duedate</w:t>
            </w:r>
            <w:r>
              <w:t xml:space="preserve"> for your team.</w:t>
            </w:r>
          </w:p>
          <w:p w14:paraId="0C588B1A" w14:textId="77777777" w:rsidR="006C5174" w:rsidRDefault="00870B13">
            <w:pPr>
              <w:pStyle w:val="ListParagraph"/>
              <w:numPr>
                <w:ilvl w:val="0"/>
                <w:numId w:val="2"/>
              </w:numPr>
              <w:spacing w:after="60"/>
            </w:pPr>
            <w:r>
              <w:t>Decide with your team whether your assignment needs an abstract. Keep it, or comment it out.</w:t>
            </w:r>
          </w:p>
          <w:p w14:paraId="3BDD13F3" w14:textId="77777777" w:rsidR="006C5174" w:rsidRDefault="00870B13">
            <w:pPr>
              <w:pStyle w:val="ListParagraph"/>
              <w:numPr>
                <w:ilvl w:val="0"/>
                <w:numId w:val="2"/>
              </w:numPr>
              <w:spacing w:after="60"/>
            </w:pPr>
            <w:r>
              <w:t>Recompile and compare your title page with Figure 8.</w:t>
            </w:r>
          </w:p>
          <w:p w14:paraId="2B533143" w14:textId="77777777" w:rsidR="006C5174" w:rsidRDefault="00870B13">
            <w:pPr>
              <w:spacing w:before="80" w:after="60"/>
            </w:pPr>
            <w:r>
              <w:rPr>
                <w:b/>
                <w:bCs/>
                <w:color w:val="2F7D32"/>
              </w:rPr>
              <w:t xml:space="preserve">Checkpoint: </w:t>
            </w:r>
            <w:r>
              <w:t>Your title page shows your real title in bold title case, all team members joined with “and,” your affiliation, the course, Prof. Cody Farlow, and the due date. The page number 1 appears at the top right.</w:t>
            </w:r>
          </w:p>
        </w:tc>
      </w:tr>
    </w:tbl>
    <w:p w14:paraId="54E67876" w14:textId="77777777" w:rsidR="006C5174" w:rsidRDefault="006C5174">
      <w:pPr>
        <w:spacing w:after="120"/>
      </w:pPr>
    </w:p>
    <w:p w14:paraId="28A833D1" w14:textId="77777777" w:rsidR="006C5174" w:rsidRDefault="00870B13">
      <w:pPr>
        <w:keepNext/>
        <w:pageBreakBefore/>
        <w:spacing w:after="60"/>
      </w:pPr>
      <w:r>
        <w:rPr>
          <w:b/>
          <w:bCs/>
          <w:color w:val="C9A227"/>
          <w:spacing w:val="40"/>
          <w:sz w:val="20"/>
          <w:szCs w:val="20"/>
        </w:rPr>
        <w:lastRenderedPageBreak/>
        <w:t>CHAPTER 7</w:t>
      </w:r>
    </w:p>
    <w:p w14:paraId="57D89072" w14:textId="77777777" w:rsidR="006C5174" w:rsidRDefault="00870B13">
      <w:pPr>
        <w:pStyle w:val="Heading1"/>
      </w:pPr>
      <w:bookmarkStart w:id="44" w:name="_Toc241843026"/>
      <w:r>
        <w:t>7. Headings and Structure</w:t>
      </w:r>
      <w:bookmarkEnd w:id="44"/>
    </w:p>
    <w:p w14:paraId="2A2A561C" w14:textId="77777777" w:rsidR="006C5174" w:rsidRDefault="00870B13">
      <w:pPr>
        <w:pStyle w:val="Heading2"/>
      </w:pPr>
      <w:bookmarkStart w:id="45" w:name="_Toc241843027"/>
      <w:r>
        <w:t>7.1 The Five APA Heading Levels</w:t>
      </w:r>
      <w:bookmarkEnd w:id="45"/>
    </w:p>
    <w:p w14:paraId="35362AD7" w14:textId="77777777" w:rsidR="006C5174" w:rsidRDefault="00870B13">
      <w:pPr>
        <w:spacing w:after="120"/>
      </w:pPr>
      <w:r>
        <w:t>APA 7 has five levels of headings. Each level has its own format, and each one maps to a LaTeX command. You only choose the level; the template applies the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5160"/>
        <w:gridCol w:w="3300"/>
      </w:tblGrid>
      <w:tr w:rsidR="006C5174" w14:paraId="2DF2D684" w14:textId="77777777">
        <w:tblPrEx>
          <w:tblCellMar>
            <w:top w:w="0" w:type="dxa"/>
            <w:bottom w:w="0" w:type="dxa"/>
          </w:tblCellMar>
        </w:tblPrEx>
        <w:trPr>
          <w:cantSplit/>
          <w:tblHeader/>
        </w:trPr>
        <w:tc>
          <w:tcPr>
            <w:tcW w:w="9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7A165C8F" w14:textId="77777777" w:rsidR="006C5174" w:rsidRDefault="00870B13">
            <w:pPr>
              <w:spacing w:line="252" w:lineRule="auto"/>
            </w:pPr>
            <w:r>
              <w:rPr>
                <w:b/>
                <w:bCs/>
                <w:color w:val="FFFFFF"/>
                <w:sz w:val="20"/>
                <w:szCs w:val="20"/>
              </w:rPr>
              <w:t>Level</w:t>
            </w:r>
          </w:p>
        </w:tc>
        <w:tc>
          <w:tcPr>
            <w:tcW w:w="51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46E9CDB7" w14:textId="77777777" w:rsidR="006C5174" w:rsidRDefault="00870B13">
            <w:pPr>
              <w:spacing w:line="252" w:lineRule="auto"/>
            </w:pPr>
            <w:r>
              <w:rPr>
                <w:b/>
                <w:bCs/>
                <w:color w:val="FFFFFF"/>
                <w:sz w:val="20"/>
                <w:szCs w:val="20"/>
              </w:rPr>
              <w:t>APA format</w:t>
            </w:r>
          </w:p>
        </w:tc>
        <w:tc>
          <w:tcPr>
            <w:tcW w:w="33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1285B163" w14:textId="77777777" w:rsidR="006C5174" w:rsidRDefault="00870B13">
            <w:pPr>
              <w:spacing w:line="252" w:lineRule="auto"/>
            </w:pPr>
            <w:r>
              <w:rPr>
                <w:b/>
                <w:bCs/>
                <w:color w:val="FFFFFF"/>
                <w:sz w:val="20"/>
                <w:szCs w:val="20"/>
              </w:rPr>
              <w:t>LaTeX command</w:t>
            </w:r>
          </w:p>
        </w:tc>
      </w:tr>
      <w:tr w:rsidR="006C5174" w14:paraId="7D1DAF51" w14:textId="77777777">
        <w:tblPrEx>
          <w:tblCellMar>
            <w:top w:w="0" w:type="dxa"/>
            <w:bottom w:w="0" w:type="dxa"/>
          </w:tblCellMar>
        </w:tblPrEx>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81C5E98" w14:textId="77777777" w:rsidR="006C5174" w:rsidRDefault="00870B13">
            <w:pPr>
              <w:spacing w:line="252" w:lineRule="auto"/>
            </w:pPr>
            <w:r>
              <w:rPr>
                <w:sz w:val="20"/>
                <w:szCs w:val="20"/>
              </w:rPr>
              <w:t>1</w:t>
            </w:r>
          </w:p>
        </w:tc>
        <w:tc>
          <w:tcPr>
            <w:tcW w:w="51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365C27C" w14:textId="77777777" w:rsidR="006C5174" w:rsidRDefault="00870B13">
            <w:pPr>
              <w:spacing w:line="252" w:lineRule="auto"/>
            </w:pPr>
            <w:r>
              <w:rPr>
                <w:sz w:val="20"/>
                <w:szCs w:val="20"/>
              </w:rPr>
              <w:t>Centered, Bold, Title Case</w:t>
            </w:r>
          </w:p>
        </w:tc>
        <w:tc>
          <w:tcPr>
            <w:tcW w:w="3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1E30404" w14:textId="77777777" w:rsidR="006C5174" w:rsidRDefault="00870B13">
            <w:pPr>
              <w:spacing w:line="252" w:lineRule="auto"/>
            </w:pPr>
            <w:r>
              <w:rPr>
                <w:rFonts w:ascii="Consolas" w:eastAsia="Consolas" w:hAnsi="Consolas" w:cs="Consolas"/>
                <w:color w:val="1E3A5F"/>
                <w:sz w:val="16"/>
                <w:szCs w:val="16"/>
                <w:shd w:val="clear" w:color="auto" w:fill="EEF1F5"/>
              </w:rPr>
              <w:t>\section{...}</w:t>
            </w:r>
          </w:p>
        </w:tc>
      </w:tr>
      <w:tr w:rsidR="006C5174" w14:paraId="4BCCBB98" w14:textId="77777777">
        <w:tblPrEx>
          <w:tblCellMar>
            <w:top w:w="0" w:type="dxa"/>
            <w:bottom w:w="0" w:type="dxa"/>
          </w:tblCellMar>
        </w:tblPrEx>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6DBBA86" w14:textId="77777777" w:rsidR="006C5174" w:rsidRDefault="00870B13">
            <w:pPr>
              <w:spacing w:line="252" w:lineRule="auto"/>
            </w:pPr>
            <w:r>
              <w:rPr>
                <w:sz w:val="20"/>
                <w:szCs w:val="20"/>
              </w:rPr>
              <w:t>2</w:t>
            </w:r>
          </w:p>
        </w:tc>
        <w:tc>
          <w:tcPr>
            <w:tcW w:w="51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68FA070" w14:textId="77777777" w:rsidR="006C5174" w:rsidRDefault="00870B13">
            <w:pPr>
              <w:spacing w:line="252" w:lineRule="auto"/>
            </w:pPr>
            <w:r>
              <w:rPr>
                <w:sz w:val="20"/>
                <w:szCs w:val="20"/>
              </w:rPr>
              <w:t>Flush Left, Bold, Title Case</w:t>
            </w:r>
          </w:p>
        </w:tc>
        <w:tc>
          <w:tcPr>
            <w:tcW w:w="33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F0AC8F9" w14:textId="77777777" w:rsidR="006C5174" w:rsidRDefault="00870B13">
            <w:pPr>
              <w:spacing w:line="252" w:lineRule="auto"/>
            </w:pPr>
            <w:r>
              <w:rPr>
                <w:rFonts w:ascii="Consolas" w:eastAsia="Consolas" w:hAnsi="Consolas" w:cs="Consolas"/>
                <w:color w:val="1E3A5F"/>
                <w:sz w:val="16"/>
                <w:szCs w:val="16"/>
                <w:shd w:val="clear" w:color="auto" w:fill="EEF1F5"/>
              </w:rPr>
              <w:t>\subsection{...}</w:t>
            </w:r>
          </w:p>
        </w:tc>
      </w:tr>
      <w:tr w:rsidR="006C5174" w14:paraId="2249AA04" w14:textId="77777777">
        <w:tblPrEx>
          <w:tblCellMar>
            <w:top w:w="0" w:type="dxa"/>
            <w:bottom w:w="0" w:type="dxa"/>
          </w:tblCellMar>
        </w:tblPrEx>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8458678" w14:textId="77777777" w:rsidR="006C5174" w:rsidRDefault="00870B13">
            <w:pPr>
              <w:spacing w:line="252" w:lineRule="auto"/>
            </w:pPr>
            <w:r>
              <w:rPr>
                <w:sz w:val="20"/>
                <w:szCs w:val="20"/>
              </w:rPr>
              <w:t>3</w:t>
            </w:r>
          </w:p>
        </w:tc>
        <w:tc>
          <w:tcPr>
            <w:tcW w:w="51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E4471AC" w14:textId="77777777" w:rsidR="006C5174" w:rsidRDefault="00870B13">
            <w:pPr>
              <w:spacing w:line="252" w:lineRule="auto"/>
            </w:pPr>
            <w:r>
              <w:rPr>
                <w:sz w:val="20"/>
                <w:szCs w:val="20"/>
              </w:rPr>
              <w:t>Flush Left, Bold Italic, Title Case</w:t>
            </w:r>
          </w:p>
        </w:tc>
        <w:tc>
          <w:tcPr>
            <w:tcW w:w="3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2C9C9A5" w14:textId="77777777" w:rsidR="006C5174" w:rsidRDefault="00870B13">
            <w:pPr>
              <w:spacing w:line="252" w:lineRule="auto"/>
            </w:pPr>
            <w:r>
              <w:rPr>
                <w:rFonts w:ascii="Consolas" w:eastAsia="Consolas" w:hAnsi="Consolas" w:cs="Consolas"/>
                <w:color w:val="1E3A5F"/>
                <w:sz w:val="16"/>
                <w:szCs w:val="16"/>
                <w:shd w:val="clear" w:color="auto" w:fill="EEF1F5"/>
              </w:rPr>
              <w:t>\subsubsection{...}</w:t>
            </w:r>
          </w:p>
        </w:tc>
      </w:tr>
      <w:tr w:rsidR="006C5174" w14:paraId="6C66E0B7" w14:textId="77777777">
        <w:tblPrEx>
          <w:tblCellMar>
            <w:top w:w="0" w:type="dxa"/>
            <w:bottom w:w="0" w:type="dxa"/>
          </w:tblCellMar>
        </w:tblPrEx>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F0C2494" w14:textId="77777777" w:rsidR="006C5174" w:rsidRDefault="00870B13">
            <w:pPr>
              <w:spacing w:line="252" w:lineRule="auto"/>
            </w:pPr>
            <w:r>
              <w:rPr>
                <w:sz w:val="20"/>
                <w:szCs w:val="20"/>
              </w:rPr>
              <w:t>4</w:t>
            </w:r>
          </w:p>
        </w:tc>
        <w:tc>
          <w:tcPr>
            <w:tcW w:w="51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0FE44CC3" w14:textId="77777777" w:rsidR="006C5174" w:rsidRDefault="00870B13">
            <w:pPr>
              <w:spacing w:line="252" w:lineRule="auto"/>
            </w:pPr>
            <w:r>
              <w:rPr>
                <w:sz w:val="20"/>
                <w:szCs w:val="20"/>
              </w:rPr>
              <w:t>Indented, Bold, Title Case, Ending With a Period. Text continues on the same line.</w:t>
            </w:r>
          </w:p>
        </w:tc>
        <w:tc>
          <w:tcPr>
            <w:tcW w:w="33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4618638" w14:textId="77777777" w:rsidR="006C5174" w:rsidRDefault="00870B13">
            <w:pPr>
              <w:spacing w:line="252" w:lineRule="auto"/>
            </w:pPr>
            <w:r>
              <w:rPr>
                <w:rFonts w:ascii="Consolas" w:eastAsia="Consolas" w:hAnsi="Consolas" w:cs="Consolas"/>
                <w:color w:val="1E3A5F"/>
                <w:sz w:val="16"/>
                <w:szCs w:val="16"/>
                <w:shd w:val="clear" w:color="auto" w:fill="EEF1F5"/>
              </w:rPr>
              <w:t>\paragraph{...}</w:t>
            </w:r>
          </w:p>
        </w:tc>
      </w:tr>
      <w:tr w:rsidR="006C5174" w14:paraId="06E7BC82" w14:textId="77777777">
        <w:tblPrEx>
          <w:tblCellMar>
            <w:top w:w="0" w:type="dxa"/>
            <w:bottom w:w="0" w:type="dxa"/>
          </w:tblCellMar>
        </w:tblPrEx>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1C7CC88" w14:textId="77777777" w:rsidR="006C5174" w:rsidRDefault="00870B13">
            <w:pPr>
              <w:spacing w:line="252" w:lineRule="auto"/>
            </w:pPr>
            <w:r>
              <w:rPr>
                <w:sz w:val="20"/>
                <w:szCs w:val="20"/>
              </w:rPr>
              <w:t>5</w:t>
            </w:r>
          </w:p>
        </w:tc>
        <w:tc>
          <w:tcPr>
            <w:tcW w:w="51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8FE6795" w14:textId="77777777" w:rsidR="006C5174" w:rsidRDefault="00870B13">
            <w:pPr>
              <w:spacing w:line="252" w:lineRule="auto"/>
            </w:pPr>
            <w:r>
              <w:rPr>
                <w:sz w:val="20"/>
                <w:szCs w:val="20"/>
              </w:rPr>
              <w:t>Indented, Bold Italic, Title Case, Ending With a Period. Text continues on the same line.</w:t>
            </w:r>
          </w:p>
        </w:tc>
        <w:tc>
          <w:tcPr>
            <w:tcW w:w="3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2D8815E" w14:textId="77777777" w:rsidR="006C5174" w:rsidRDefault="00870B13">
            <w:pPr>
              <w:spacing w:line="252" w:lineRule="auto"/>
            </w:pPr>
            <w:r>
              <w:rPr>
                <w:rFonts w:ascii="Consolas" w:eastAsia="Consolas" w:hAnsi="Consolas" w:cs="Consolas"/>
                <w:color w:val="1E3A5F"/>
                <w:sz w:val="16"/>
                <w:szCs w:val="16"/>
                <w:shd w:val="clear" w:color="auto" w:fill="EEF1F5"/>
              </w:rPr>
              <w:t>\subparagraph{...}</w:t>
            </w:r>
          </w:p>
        </w:tc>
      </w:tr>
    </w:tbl>
    <w:p w14:paraId="0337740A" w14:textId="77777777" w:rsidR="006C5174" w:rsidRDefault="006C5174">
      <w:pPr>
        <w:spacing w:after="140"/>
      </w:pPr>
    </w:p>
    <w:p w14:paraId="016B4894" w14:textId="77777777" w:rsidR="006C5174" w:rsidRDefault="00870B13">
      <w:pPr>
        <w:spacing w:after="120"/>
      </w:pPr>
      <w:r>
        <w:t>In most reports, you will use Levels 1 to 3. Here is how they look in source code:</w:t>
      </w:r>
    </w:p>
    <w:p w14:paraId="0BCBF7F0" w14:textId="77777777" w:rsidR="006C5174" w:rsidRDefault="00870B13">
      <w:pPr>
        <w:keepNext/>
        <w:keepLines/>
        <w:pBdr>
          <w:top w:val="single" w:sz="2" w:space="3" w:color="F4F6F8"/>
          <w:left w:val="single" w:sz="18" w:space="6" w:color="1F3A5F"/>
        </w:pBdr>
        <w:shd w:val="clear" w:color="auto" w:fill="F4F6F8"/>
        <w:spacing w:before="60" w:line="252" w:lineRule="auto"/>
        <w:ind w:left="140" w:right="140"/>
      </w:pPr>
      <w:r>
        <w:rPr>
          <w:rFonts w:ascii="Consolas" w:eastAsia="Consolas" w:hAnsi="Consolas" w:cs="Consolas"/>
          <w:sz w:val="18"/>
          <w:szCs w:val="18"/>
        </w:rPr>
        <w:t>\section{System Design}</w:t>
      </w:r>
    </w:p>
    <w:p w14:paraId="2AF37611"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The system has three components ...</w:t>
      </w:r>
    </w:p>
    <w:p w14:paraId="5905469E"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w:t>
      </w:r>
    </w:p>
    <w:p w14:paraId="3A7302A6"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\subsection{Architecture}</w:t>
      </w:r>
    </w:p>
    <w:p w14:paraId="69397FAE"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We chose a client–server architecture because ...</w:t>
      </w:r>
    </w:p>
    <w:p w14:paraId="5DE42D32"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w:t>
      </w:r>
    </w:p>
    <w:p w14:paraId="15A6C217"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\subsubsection{Database Layer}</w:t>
      </w:r>
    </w:p>
    <w:p w14:paraId="3970A78D"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The database stores ...</w:t>
      </w:r>
    </w:p>
    <w:p w14:paraId="31D892BB"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w:t>
      </w:r>
    </w:p>
    <w:p w14:paraId="5C81E6D9"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\paragraph{Indexing Strategy}</w:t>
      </w:r>
    </w:p>
    <w:p w14:paraId="7E8207A4" w14:textId="77777777" w:rsidR="006C5174" w:rsidRDefault="00870B13">
      <w:pPr>
        <w:keepLines/>
        <w:pBdr>
          <w:left w:val="single" w:sz="18" w:space="6" w:color="1F3A5F"/>
          <w:bottom w:val="single" w:sz="2" w:space="3" w:color="F4F6F8"/>
        </w:pBdr>
        <w:shd w:val="clear" w:color="auto" w:fill="F4F6F8"/>
        <w:spacing w:after="160" w:line="252" w:lineRule="auto"/>
        <w:ind w:left="140" w:right="140"/>
      </w:pPr>
      <w:r>
        <w:rPr>
          <w:rFonts w:ascii="Consolas" w:eastAsia="Consolas" w:hAnsi="Consolas" w:cs="Consolas"/>
          <w:sz w:val="18"/>
          <w:szCs w:val="18"/>
        </w:rPr>
        <w:t>Write the text right after the heading command; it continues on the same line.</w:t>
      </w:r>
    </w:p>
    <w:p w14:paraId="5D6C2599" w14:textId="77777777" w:rsidR="006C5174" w:rsidRDefault="00870B13">
      <w:pPr>
        <w:pStyle w:val="Heading2"/>
      </w:pPr>
      <w:bookmarkStart w:id="46" w:name="_Toc241843028"/>
      <w:r>
        <w:t>7.2 Heading Rules</w:t>
      </w:r>
      <w:bookmarkEnd w:id="46"/>
    </w:p>
    <w:p w14:paraId="18EB44B6" w14:textId="77777777" w:rsidR="006C5174" w:rsidRDefault="00870B13">
      <w:pPr>
        <w:pStyle w:val="ListParagraph"/>
        <w:numPr>
          <w:ilvl w:val="0"/>
          <w:numId w:val="2"/>
        </w:numPr>
        <w:spacing w:after="60"/>
      </w:pPr>
      <w:r>
        <w:rPr>
          <w:b/>
          <w:bCs/>
        </w:rPr>
        <w:t>No “Introduction” heading.</w:t>
      </w:r>
      <w:r>
        <w:t xml:space="preserve"> The introduction begins right after the title (Section 6.6).</w:t>
      </w:r>
    </w:p>
    <w:p w14:paraId="14B7C3B3" w14:textId="77777777" w:rsidR="006C5174" w:rsidRDefault="00870B13">
      <w:pPr>
        <w:pStyle w:val="ListParagraph"/>
        <w:numPr>
          <w:ilvl w:val="0"/>
          <w:numId w:val="2"/>
        </w:numPr>
        <w:spacing w:after="60"/>
      </w:pPr>
      <w:r>
        <w:rPr>
          <w:b/>
          <w:bCs/>
        </w:rPr>
        <w:t>No numbers.</w:t>
      </w:r>
      <w:r>
        <w:t xml:space="preserve"> APA headings are not numbered, and the template does not number them. Do not type numbers into the heading text.</w:t>
      </w:r>
    </w:p>
    <w:p w14:paraId="68DB6BBD" w14:textId="77777777" w:rsidR="006C5174" w:rsidRDefault="00870B13">
      <w:pPr>
        <w:pStyle w:val="ListParagraph"/>
        <w:numPr>
          <w:ilvl w:val="0"/>
          <w:numId w:val="2"/>
        </w:numPr>
        <w:spacing w:after="60"/>
      </w:pPr>
      <w:r>
        <w:rPr>
          <w:b/>
          <w:bCs/>
        </w:rPr>
        <w:t>Do not skip levels.</w:t>
      </w:r>
      <w:r>
        <w:t xml:space="preserve"> A Level 3 heading must sit under a Level 2 heading.</w:t>
      </w:r>
    </w:p>
    <w:p w14:paraId="44C116F7" w14:textId="77777777" w:rsidR="006C5174" w:rsidRDefault="00870B13">
      <w:pPr>
        <w:pStyle w:val="ListParagraph"/>
        <w:numPr>
          <w:ilvl w:val="0"/>
          <w:numId w:val="2"/>
        </w:numPr>
        <w:spacing w:after="60"/>
      </w:pPr>
      <w:r>
        <w:rPr>
          <w:b/>
          <w:bCs/>
        </w:rPr>
        <w:t>Use at least two subsections, or none.</w:t>
      </w:r>
      <w:r>
        <w:t xml:space="preserve"> If a section has a Level 2 heading, it should have at least two of them.</w:t>
      </w:r>
    </w:p>
    <w:p w14:paraId="3E9ACB63" w14:textId="77777777" w:rsidR="006C5174" w:rsidRDefault="00870B13">
      <w:pPr>
        <w:pStyle w:val="ListParagraph"/>
        <w:numPr>
          <w:ilvl w:val="0"/>
          <w:numId w:val="2"/>
        </w:numPr>
        <w:spacing w:after="60"/>
      </w:pPr>
      <w:r>
        <w:rPr>
          <w:b/>
          <w:bCs/>
        </w:rPr>
        <w:t>Use title case</w:t>
      </w:r>
      <w:r>
        <w:t xml:space="preserve"> for every heading (Section 4.3).</w:t>
      </w:r>
    </w:p>
    <w:p w14:paraId="53795DA5" w14:textId="77777777" w:rsidR="006C5174" w:rsidRDefault="00870B13">
      <w:pPr>
        <w:pStyle w:val="ListParagraph"/>
        <w:numPr>
          <w:ilvl w:val="0"/>
          <w:numId w:val="2"/>
        </w:numPr>
        <w:spacing w:after="60"/>
      </w:pPr>
      <w:r>
        <w:rPr>
          <w:b/>
          <w:bCs/>
        </w:rPr>
        <w:t>Level 4 and 5 headings end with a period</w:t>
      </w:r>
      <w:r>
        <w:t>, which the template adds automatically. Do not type one yourself.</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C5174" w14:paraId="5EA39730" w14:textId="77777777">
        <w:tblPrEx>
          <w:tblCellMar>
            <w:top w:w="0" w:type="dxa"/>
            <w:bottom w:w="0" w:type="dxa"/>
          </w:tblCellMar>
        </w:tblPrEx>
        <w:tc>
          <w:tcPr>
            <w:tcW w:w="9360" w:type="dxa"/>
            <w:tcBorders>
              <w:top w:val="none" w:sz="0" w:space="0" w:color="FFFFFF"/>
              <w:left w:val="single" w:sz="36" w:space="0" w:color="2E5C8A"/>
              <w:bottom w:val="none" w:sz="0" w:space="0" w:color="FFFFFF"/>
              <w:right w:val="none" w:sz="0" w:space="0" w:color="FFFFFF"/>
            </w:tcBorders>
            <w:shd w:val="clear" w:color="auto" w:fill="EAF1FB"/>
            <w:tcMar>
              <w:top w:w="140" w:type="dxa"/>
              <w:left w:w="220" w:type="dxa"/>
              <w:bottom w:w="100" w:type="dxa"/>
              <w:right w:w="220" w:type="dxa"/>
            </w:tcMar>
          </w:tcPr>
          <w:p w14:paraId="720A641F" w14:textId="77777777" w:rsidR="006C5174" w:rsidRDefault="00870B13">
            <w:pPr>
              <w:keepNext/>
              <w:spacing w:after="80"/>
            </w:pPr>
            <w:r>
              <w:rPr>
                <w:b/>
                <w:bCs/>
                <w:color w:val="2E5C8A"/>
                <w:sz w:val="23"/>
                <w:szCs w:val="23"/>
              </w:rPr>
              <w:lastRenderedPageBreak/>
              <w:t>Tip: Page breaks</w:t>
            </w:r>
          </w:p>
          <w:p w14:paraId="13AFE9A8" w14:textId="77777777" w:rsidR="006C5174" w:rsidRDefault="00870B13">
            <w:pPr>
              <w:spacing w:after="90"/>
            </w:pPr>
            <w:r>
              <w:t xml:space="preserve">The reference list and each appendix start on a new page automatically. You rarely need to force a page break; if you must, use </w:t>
            </w:r>
            <w:r>
              <w:rPr>
                <w:rFonts w:ascii="Consolas" w:eastAsia="Consolas" w:hAnsi="Consolas" w:cs="Consolas"/>
                <w:color w:val="1E3A5F"/>
                <w:sz w:val="20"/>
                <w:szCs w:val="20"/>
                <w:shd w:val="clear" w:color="auto" w:fill="EEF1F5"/>
              </w:rPr>
              <w:t>\clearpage</w:t>
            </w:r>
            <w:r>
              <w:t>.</w:t>
            </w:r>
          </w:p>
        </w:tc>
      </w:tr>
    </w:tbl>
    <w:p w14:paraId="44EBFF61" w14:textId="77777777" w:rsidR="006C5174" w:rsidRDefault="006C5174">
      <w:pPr>
        <w:spacing w:after="120"/>
      </w:pPr>
    </w:p>
    <w:p w14:paraId="2CB0F824" w14:textId="77777777" w:rsidR="006C5174" w:rsidRDefault="00870B13">
      <w:pPr>
        <w:keepNext/>
        <w:pageBreakBefore/>
        <w:spacing w:after="60"/>
      </w:pPr>
      <w:r>
        <w:rPr>
          <w:b/>
          <w:bCs/>
          <w:color w:val="C9A227"/>
          <w:spacing w:val="40"/>
          <w:sz w:val="20"/>
          <w:szCs w:val="20"/>
        </w:rPr>
        <w:lastRenderedPageBreak/>
        <w:t>CHAPTER 8</w:t>
      </w:r>
    </w:p>
    <w:p w14:paraId="1C2C56FF" w14:textId="77777777" w:rsidR="006C5174" w:rsidRDefault="00870B13">
      <w:pPr>
        <w:pStyle w:val="Heading1"/>
      </w:pPr>
      <w:bookmarkStart w:id="47" w:name="_Toc241843029"/>
      <w:r>
        <w:t>8. Citations and References</w:t>
      </w:r>
      <w:bookmarkEnd w:id="47"/>
    </w:p>
    <w:p w14:paraId="6C1226E9" w14:textId="77777777" w:rsidR="006C5174" w:rsidRDefault="00870B13">
      <w:pPr>
        <w:spacing w:after="120"/>
      </w:pPr>
      <w:r>
        <w:t>This is the most important chapter. Correct citations are part of academic integrity, and they are where LaTeX saves you the most time.</w:t>
      </w:r>
    </w:p>
    <w:p w14:paraId="0F6BB448" w14:textId="77777777" w:rsidR="006C5174" w:rsidRDefault="00870B13">
      <w:pPr>
        <w:pStyle w:val="Heading2"/>
      </w:pPr>
      <w:bookmarkStart w:id="48" w:name="_Toc241843030"/>
      <w:r>
        <w:t>8.1 How It Works</w:t>
      </w:r>
      <w:bookmarkEnd w:id="48"/>
    </w:p>
    <w:p w14:paraId="31EFD68B" w14:textId="77777777" w:rsidR="006C5174" w:rsidRDefault="00870B13">
      <w:pPr>
        <w:spacing w:after="120"/>
      </w:pPr>
      <w:r>
        <w:t>Citations in the template follow a simple three-part system:</w:t>
      </w:r>
    </w:p>
    <w:p w14:paraId="590668AA" w14:textId="77777777" w:rsidR="006C5174" w:rsidRDefault="00870B13">
      <w:pPr>
        <w:pStyle w:val="ListParagraph"/>
        <w:numPr>
          <w:ilvl w:val="0"/>
          <w:numId w:val="10"/>
        </w:numPr>
        <w:spacing w:after="70"/>
      </w:pPr>
      <w:r>
        <w:rPr>
          <w:b/>
          <w:bCs/>
        </w:rPr>
        <w:t>Store each source once</w:t>
      </w:r>
      <w:r>
        <w:t xml:space="preserve"> as an entry in </w:t>
      </w:r>
      <w:r>
        <w:rPr>
          <w:rFonts w:ascii="Consolas" w:eastAsia="Consolas" w:hAnsi="Consolas" w:cs="Consolas"/>
          <w:color w:val="1E3A5F"/>
          <w:sz w:val="20"/>
          <w:szCs w:val="20"/>
          <w:shd w:val="clear" w:color="auto" w:fill="EEF1F5"/>
        </w:rPr>
        <w:t>references.bib</w:t>
      </w:r>
      <w:r>
        <w:t xml:space="preserve">. Each entry has a unique </w:t>
      </w:r>
      <w:r>
        <w:rPr>
          <w:b/>
          <w:bCs/>
        </w:rPr>
        <w:t>citation key</w:t>
      </w:r>
      <w:r>
        <w:t>.</w:t>
      </w:r>
    </w:p>
    <w:p w14:paraId="65EA1740" w14:textId="77777777" w:rsidR="006C5174" w:rsidRDefault="00870B13">
      <w:pPr>
        <w:pStyle w:val="ListParagraph"/>
        <w:numPr>
          <w:ilvl w:val="0"/>
          <w:numId w:val="10"/>
        </w:numPr>
        <w:spacing w:after="70"/>
      </w:pPr>
      <w:r>
        <w:rPr>
          <w:b/>
          <w:bCs/>
        </w:rPr>
        <w:t>Cite the source</w:t>
      </w:r>
      <w:r>
        <w:t xml:space="preserve"> in </w:t>
      </w:r>
      <w:r>
        <w:rPr>
          <w:rFonts w:ascii="Consolas" w:eastAsia="Consolas" w:hAnsi="Consolas" w:cs="Consolas"/>
          <w:color w:val="1E3A5F"/>
          <w:sz w:val="20"/>
          <w:szCs w:val="20"/>
          <w:shd w:val="clear" w:color="auto" w:fill="EEF1F5"/>
        </w:rPr>
        <w:t>main.tex</w:t>
      </w:r>
      <w:r>
        <w:t xml:space="preserve"> by its key, for example </w:t>
      </w:r>
      <w:r>
        <w:rPr>
          <w:rFonts w:ascii="Consolas" w:eastAsia="Consolas" w:hAnsi="Consolas" w:cs="Consolas"/>
          <w:color w:val="1E3A5F"/>
          <w:sz w:val="20"/>
          <w:szCs w:val="20"/>
          <w:shd w:val="clear" w:color="auto" w:fill="EEF1F5"/>
        </w:rPr>
        <w:t>\parencite{lecun2015deep}</w:t>
      </w:r>
      <w:r>
        <w:t>.</w:t>
      </w:r>
    </w:p>
    <w:p w14:paraId="608AD5C1" w14:textId="77777777" w:rsidR="006C5174" w:rsidRDefault="00870B13">
      <w:pPr>
        <w:pStyle w:val="ListParagraph"/>
        <w:numPr>
          <w:ilvl w:val="0"/>
          <w:numId w:val="10"/>
        </w:numPr>
        <w:spacing w:after="70"/>
      </w:pPr>
      <w:r>
        <w:rPr>
          <w:b/>
          <w:bCs/>
        </w:rPr>
        <w:t>Recompile.</w:t>
      </w:r>
      <w:r>
        <w:t xml:space="preserve"> Biber looks up the key, formats the in-text citation, and adds the source to the reference list in APA style.</w:t>
      </w:r>
    </w:p>
    <w:p w14:paraId="49372F58" w14:textId="77777777" w:rsidR="006C5174" w:rsidRDefault="00870B13">
      <w:pPr>
        <w:keepNext/>
        <w:spacing w:before="120" w:after="80"/>
        <w:jc w:val="center"/>
      </w:pPr>
      <w:r>
        <w:rPr>
          <w:noProof/>
        </w:rPr>
        <w:drawing>
          <wp:inline distT="0" distB="0" distL="0" distR="0" wp14:anchorId="2396C409" wp14:editId="69EB5400">
            <wp:extent cx="5943600" cy="3009900"/>
            <wp:effectExtent l="0" t="0" r="0" b="0"/>
            <wp:docPr id="486000871" name="fig10" descr="From citation key to formatted citation and reference list entry."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43600" cy="3009900"/>
                    </a:xfrm>
                    <a:prstGeom prst="rect">
                      <a:avLst/>
                    </a:prstGeom>
                  </pic:spPr>
                </pic:pic>
              </a:graphicData>
            </a:graphic>
          </wp:inline>
        </w:drawing>
      </w:r>
    </w:p>
    <w:p w14:paraId="652021D3" w14:textId="77777777" w:rsidR="006C5174" w:rsidRDefault="00870B13">
      <w:pPr>
        <w:spacing w:after="220"/>
        <w:jc w:val="center"/>
      </w:pPr>
      <w:r>
        <w:rPr>
          <w:b/>
          <w:bCs/>
          <w:color w:val="1F3A5F"/>
          <w:sz w:val="20"/>
          <w:szCs w:val="20"/>
        </w:rPr>
        <w:t xml:space="preserve">Figure 10. </w:t>
      </w:r>
      <w:r>
        <w:rPr>
          <w:i/>
          <w:iCs/>
          <w:color w:val="374151"/>
          <w:sz w:val="20"/>
          <w:szCs w:val="20"/>
        </w:rPr>
        <w:t>From citation key to formatted citation and reference list entry.</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C5174" w14:paraId="35E5813B" w14:textId="77777777">
        <w:tblPrEx>
          <w:tblCellMar>
            <w:top w:w="0" w:type="dxa"/>
            <w:bottom w:w="0" w:type="dxa"/>
          </w:tblCellMar>
        </w:tblPrEx>
        <w:tc>
          <w:tcPr>
            <w:tcW w:w="9360" w:type="dxa"/>
            <w:tcBorders>
              <w:top w:val="none" w:sz="0" w:space="0" w:color="FFFFFF"/>
              <w:left w:val="single" w:sz="36" w:space="0" w:color="1F3A5F"/>
              <w:bottom w:val="none" w:sz="0" w:space="0" w:color="FFFFFF"/>
              <w:right w:val="none" w:sz="0" w:space="0" w:color="FFFFFF"/>
            </w:tcBorders>
            <w:shd w:val="clear" w:color="auto" w:fill="E6ECF4"/>
            <w:tcMar>
              <w:top w:w="140" w:type="dxa"/>
              <w:left w:w="220" w:type="dxa"/>
              <w:bottom w:w="100" w:type="dxa"/>
              <w:right w:w="220" w:type="dxa"/>
            </w:tcMar>
          </w:tcPr>
          <w:p w14:paraId="1CBE9A35" w14:textId="77777777" w:rsidR="006C5174" w:rsidRDefault="00870B13">
            <w:pPr>
              <w:keepNext/>
              <w:spacing w:after="80"/>
            </w:pPr>
            <w:r>
              <w:rPr>
                <w:b/>
                <w:bCs/>
                <w:color w:val="1F3A5F"/>
                <w:sz w:val="23"/>
                <w:szCs w:val="23"/>
              </w:rPr>
              <w:t>Key Idea: Only cited sources appear in the reference list</w:t>
            </w:r>
          </w:p>
          <w:p w14:paraId="572EB513" w14:textId="77777777" w:rsidR="006C5174" w:rsidRDefault="00870B13">
            <w:pPr>
              <w:spacing w:after="90"/>
            </w:pPr>
            <w:r>
              <w:t xml:space="preserve">An entry in </w:t>
            </w:r>
            <w:r>
              <w:rPr>
                <w:rFonts w:ascii="Consolas" w:eastAsia="Consolas" w:hAnsi="Consolas" w:cs="Consolas"/>
                <w:color w:val="1E3A5F"/>
                <w:sz w:val="20"/>
                <w:szCs w:val="20"/>
                <w:shd w:val="clear" w:color="auto" w:fill="EEF1F5"/>
              </w:rPr>
              <w:t>references.bib</w:t>
            </w:r>
            <w:r>
              <w:t xml:space="preserve"> that you never cite will </w:t>
            </w:r>
            <w:r>
              <w:rPr>
                <w:i/>
                <w:iCs/>
              </w:rPr>
              <w:t>not</w:t>
            </w:r>
            <w:r>
              <w:t xml:space="preserve"> appear in your references. This is exactly what APA requires: every cited source is in the reference list, and every source in the list is cited. You can keep extra entries in the file without worrying.</w:t>
            </w:r>
          </w:p>
        </w:tc>
      </w:tr>
    </w:tbl>
    <w:p w14:paraId="409B7A6B" w14:textId="77777777" w:rsidR="006C5174" w:rsidRDefault="006C5174">
      <w:pPr>
        <w:spacing w:after="120"/>
      </w:pPr>
    </w:p>
    <w:p w14:paraId="27B42760" w14:textId="77777777" w:rsidR="006C5174" w:rsidRDefault="00870B13">
      <w:pPr>
        <w:pStyle w:val="Heading2"/>
      </w:pPr>
      <w:bookmarkStart w:id="49" w:name="_Toc241843031"/>
      <w:r>
        <w:lastRenderedPageBreak/>
        <w:t>8.2 Anatomy of a .bib Entry</w:t>
      </w:r>
      <w:bookmarkEnd w:id="49"/>
    </w:p>
    <w:p w14:paraId="455752CF" w14:textId="77777777" w:rsidR="006C5174" w:rsidRDefault="00870B13">
      <w:pPr>
        <w:keepNext/>
        <w:keepLines/>
        <w:pBdr>
          <w:top w:val="single" w:sz="2" w:space="3" w:color="F4F6F8"/>
          <w:left w:val="single" w:sz="18" w:space="6" w:color="1F3A5F"/>
        </w:pBdr>
        <w:shd w:val="clear" w:color="auto" w:fill="F4F6F8"/>
        <w:spacing w:before="60" w:line="252" w:lineRule="auto"/>
        <w:ind w:left="140" w:right="140"/>
      </w:pPr>
      <w:r>
        <w:rPr>
          <w:rFonts w:ascii="Consolas" w:eastAsia="Consolas" w:hAnsi="Consolas" w:cs="Consolas"/>
          <w:sz w:val="18"/>
          <w:szCs w:val="18"/>
        </w:rPr>
        <w:t>@article{lecun2015deep,                &lt;- entry type and citation key</w:t>
      </w:r>
    </w:p>
    <w:p w14:paraId="4210AD3C"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author  = {LeCun, Yann and Bengio, Yoshua and</w:t>
      </w:r>
    </w:p>
    <w:p w14:paraId="14D2AF11"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Hinton, Geoffrey},</w:t>
      </w:r>
    </w:p>
    <w:p w14:paraId="7192D19A"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title   = {Deep learning},</w:t>
      </w:r>
    </w:p>
    <w:p w14:paraId="287FE427"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journal = {Nature},</w:t>
      </w:r>
    </w:p>
    <w:p w14:paraId="4D607286"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year    = {2015},</w:t>
      </w:r>
    </w:p>
    <w:p w14:paraId="08166E07"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volume  = {521},</w:t>
      </w:r>
    </w:p>
    <w:p w14:paraId="5F87B2DF"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number  = {7553},                     &lt;- the issue number</w:t>
      </w:r>
    </w:p>
    <w:p w14:paraId="73E5F4EB"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pages   = {436--444},</w:t>
      </w:r>
    </w:p>
    <w:p w14:paraId="57F1C864"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doi     = {10.1038/nature14539}      &lt;- last field: comma optional</w:t>
      </w:r>
    </w:p>
    <w:p w14:paraId="71A18941" w14:textId="77777777" w:rsidR="006C5174" w:rsidRDefault="00870B13">
      <w:pPr>
        <w:keepLines/>
        <w:pBdr>
          <w:left w:val="single" w:sz="18" w:space="6" w:color="1F3A5F"/>
          <w:bottom w:val="single" w:sz="2" w:space="3" w:color="F4F6F8"/>
        </w:pBdr>
        <w:shd w:val="clear" w:color="auto" w:fill="F4F6F8"/>
        <w:spacing w:after="160" w:line="252" w:lineRule="auto"/>
        <w:ind w:left="140" w:right="140"/>
      </w:pPr>
      <w:r>
        <w:rPr>
          <w:rFonts w:ascii="Consolas" w:eastAsia="Consolas" w:hAnsi="Consolas" w:cs="Consolas"/>
          <w:sz w:val="18"/>
          <w:szCs w:val="18"/>
        </w:rPr>
        <w:t>}</w:t>
      </w:r>
    </w:p>
    <w:p w14:paraId="5D1B7627" w14:textId="77777777" w:rsidR="006C5174" w:rsidRDefault="00870B13">
      <w:pPr>
        <w:spacing w:after="120"/>
      </w:pPr>
      <w:r>
        <w:t>(The arrows are explanations for this guide only; do not type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900"/>
        <w:gridCol w:w="3460"/>
      </w:tblGrid>
      <w:tr w:rsidR="006C5174" w14:paraId="7358F332" w14:textId="77777777">
        <w:tblPrEx>
          <w:tblCellMar>
            <w:top w:w="0" w:type="dxa"/>
            <w:bottom w:w="0" w:type="dxa"/>
          </w:tblCellMar>
        </w:tblPrEx>
        <w:trPr>
          <w:cantSplit/>
          <w:tblHeader/>
        </w:trPr>
        <w:tc>
          <w:tcPr>
            <w:tcW w:w="59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0190939C" w14:textId="77777777" w:rsidR="006C5174" w:rsidRDefault="00870B13">
            <w:pPr>
              <w:spacing w:line="252" w:lineRule="auto"/>
            </w:pPr>
            <w:r>
              <w:rPr>
                <w:b/>
                <w:bCs/>
                <w:color w:val="FFFFFF"/>
                <w:sz w:val="20"/>
                <w:szCs w:val="20"/>
              </w:rPr>
              <w:t>Rule</w:t>
            </w:r>
          </w:p>
        </w:tc>
        <w:tc>
          <w:tcPr>
            <w:tcW w:w="34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227B6831" w14:textId="77777777" w:rsidR="006C5174" w:rsidRDefault="00870B13">
            <w:pPr>
              <w:spacing w:line="252" w:lineRule="auto"/>
            </w:pPr>
            <w:r>
              <w:rPr>
                <w:b/>
                <w:bCs/>
                <w:color w:val="FFFFFF"/>
                <w:sz w:val="20"/>
                <w:szCs w:val="20"/>
              </w:rPr>
              <w:t>Example</w:t>
            </w:r>
          </w:p>
        </w:tc>
      </w:tr>
      <w:tr w:rsidR="006C5174" w14:paraId="0FB53885" w14:textId="77777777">
        <w:tblPrEx>
          <w:tblCellMar>
            <w:top w:w="0" w:type="dxa"/>
            <w:bottom w:w="0" w:type="dxa"/>
          </w:tblCellMar>
        </w:tblPrEx>
        <w:trPr>
          <w:cantSplit/>
        </w:trPr>
        <w:tc>
          <w:tcPr>
            <w:tcW w:w="5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676B0E0" w14:textId="77777777" w:rsidR="006C5174" w:rsidRDefault="00870B13">
            <w:pPr>
              <w:spacing w:line="252" w:lineRule="auto"/>
            </w:pPr>
            <w:r>
              <w:rPr>
                <w:sz w:val="20"/>
                <w:szCs w:val="20"/>
              </w:rPr>
              <w:t>The citation key must be unique and contain no spaces. A good pattern is author + year + first word of the title.</w:t>
            </w:r>
          </w:p>
        </w:tc>
        <w:tc>
          <w:tcPr>
            <w:tcW w:w="34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26C4C3C" w14:textId="77777777" w:rsidR="006C5174" w:rsidRDefault="00870B13">
            <w:pPr>
              <w:spacing w:line="252" w:lineRule="auto"/>
            </w:pPr>
            <w:r>
              <w:rPr>
                <w:rFonts w:ascii="Consolas" w:eastAsia="Consolas" w:hAnsi="Consolas" w:cs="Consolas"/>
                <w:color w:val="1E3A5F"/>
                <w:sz w:val="16"/>
                <w:szCs w:val="16"/>
                <w:shd w:val="clear" w:color="auto" w:fill="EEF1F5"/>
              </w:rPr>
              <w:t>lecun2015deep</w:t>
            </w:r>
            <w:r>
              <w:rPr>
                <w:sz w:val="20"/>
                <w:szCs w:val="20"/>
              </w:rPr>
              <w:t xml:space="preserve">, </w:t>
            </w:r>
            <w:r>
              <w:rPr>
                <w:rFonts w:ascii="Consolas" w:eastAsia="Consolas" w:hAnsi="Consolas" w:cs="Consolas"/>
                <w:color w:val="1E3A5F"/>
                <w:sz w:val="16"/>
                <w:szCs w:val="16"/>
                <w:shd w:val="clear" w:color="auto" w:fill="EEF1F5"/>
              </w:rPr>
              <w:t>nist2020security</w:t>
            </w:r>
          </w:p>
        </w:tc>
      </w:tr>
      <w:tr w:rsidR="006C5174" w14:paraId="33A81E19" w14:textId="77777777">
        <w:tblPrEx>
          <w:tblCellMar>
            <w:top w:w="0" w:type="dxa"/>
            <w:bottom w:w="0" w:type="dxa"/>
          </w:tblCellMar>
        </w:tblPrEx>
        <w:trPr>
          <w:cantSplit/>
        </w:trPr>
        <w:tc>
          <w:tcPr>
            <w:tcW w:w="5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6460BEE" w14:textId="77777777" w:rsidR="006C5174" w:rsidRDefault="00870B13">
            <w:pPr>
              <w:spacing w:line="252" w:lineRule="auto"/>
            </w:pPr>
            <w:r>
              <w:rPr>
                <w:sz w:val="20"/>
                <w:szCs w:val="20"/>
              </w:rPr>
              <w:t>Every field except the last one ends with a comma.</w:t>
            </w:r>
          </w:p>
        </w:tc>
        <w:tc>
          <w:tcPr>
            <w:tcW w:w="34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8446A20" w14:textId="77777777" w:rsidR="006C5174" w:rsidRDefault="00870B13">
            <w:pPr>
              <w:spacing w:line="252" w:lineRule="auto"/>
            </w:pPr>
            <w:r>
              <w:rPr>
                <w:rFonts w:ascii="Consolas" w:eastAsia="Consolas" w:hAnsi="Consolas" w:cs="Consolas"/>
                <w:color w:val="1E3A5F"/>
                <w:sz w:val="16"/>
                <w:szCs w:val="16"/>
                <w:shd w:val="clear" w:color="auto" w:fill="EEF1F5"/>
              </w:rPr>
              <w:t>year = {2015},</w:t>
            </w:r>
          </w:p>
        </w:tc>
      </w:tr>
      <w:tr w:rsidR="006C5174" w14:paraId="361CCF94" w14:textId="77777777">
        <w:tblPrEx>
          <w:tblCellMar>
            <w:top w:w="0" w:type="dxa"/>
            <w:bottom w:w="0" w:type="dxa"/>
          </w:tblCellMar>
        </w:tblPrEx>
        <w:trPr>
          <w:cantSplit/>
        </w:trPr>
        <w:tc>
          <w:tcPr>
            <w:tcW w:w="5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3978211" w14:textId="77777777" w:rsidR="006C5174" w:rsidRDefault="00870B13">
            <w:pPr>
              <w:spacing w:line="252" w:lineRule="auto"/>
            </w:pPr>
            <w:r>
              <w:rPr>
                <w:sz w:val="20"/>
                <w:szCs w:val="20"/>
              </w:rPr>
              <w:t xml:space="preserve">Separate authors with the word </w:t>
            </w:r>
            <w:r>
              <w:rPr>
                <w:rFonts w:ascii="Consolas" w:eastAsia="Consolas" w:hAnsi="Consolas" w:cs="Consolas"/>
                <w:color w:val="1E3A5F"/>
                <w:sz w:val="16"/>
                <w:szCs w:val="16"/>
                <w:shd w:val="clear" w:color="auto" w:fill="EEF1F5"/>
              </w:rPr>
              <w:t>and</w:t>
            </w:r>
            <w:r>
              <w:rPr>
                <w:sz w:val="20"/>
                <w:szCs w:val="20"/>
              </w:rPr>
              <w:t>, never with commas.</w:t>
            </w:r>
          </w:p>
        </w:tc>
        <w:tc>
          <w:tcPr>
            <w:tcW w:w="34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665AFF9" w14:textId="77777777" w:rsidR="006C5174" w:rsidRDefault="00870B13">
            <w:pPr>
              <w:spacing w:line="252" w:lineRule="auto"/>
            </w:pPr>
            <w:r>
              <w:rPr>
                <w:rFonts w:ascii="Consolas" w:eastAsia="Consolas" w:hAnsi="Consolas" w:cs="Consolas"/>
                <w:color w:val="1E3A5F"/>
                <w:sz w:val="16"/>
                <w:szCs w:val="16"/>
                <w:shd w:val="clear" w:color="auto" w:fill="EEF1F5"/>
              </w:rPr>
              <w:t>{LeCun, Yann and Bengio, Yoshua}</w:t>
            </w:r>
          </w:p>
        </w:tc>
      </w:tr>
      <w:tr w:rsidR="006C5174" w14:paraId="01472974" w14:textId="77777777">
        <w:tblPrEx>
          <w:tblCellMar>
            <w:top w:w="0" w:type="dxa"/>
            <w:bottom w:w="0" w:type="dxa"/>
          </w:tblCellMar>
        </w:tblPrEx>
        <w:trPr>
          <w:cantSplit/>
        </w:trPr>
        <w:tc>
          <w:tcPr>
            <w:tcW w:w="5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0A543ECE" w14:textId="77777777" w:rsidR="006C5174" w:rsidRDefault="00870B13">
            <w:pPr>
              <w:spacing w:line="252" w:lineRule="auto"/>
            </w:pPr>
            <w:r>
              <w:rPr>
                <w:sz w:val="20"/>
                <w:szCs w:val="20"/>
              </w:rPr>
              <w:t xml:space="preserve">Write each name as </w:t>
            </w:r>
            <w:r>
              <w:rPr>
                <w:rFonts w:ascii="Consolas" w:eastAsia="Consolas" w:hAnsi="Consolas" w:cs="Consolas"/>
                <w:color w:val="1E3A5F"/>
                <w:sz w:val="16"/>
                <w:szCs w:val="16"/>
                <w:shd w:val="clear" w:color="auto" w:fill="EEF1F5"/>
              </w:rPr>
              <w:t>Last, First</w:t>
            </w:r>
            <w:r>
              <w:rPr>
                <w:sz w:val="20"/>
                <w:szCs w:val="20"/>
              </w:rPr>
              <w:t>.</w:t>
            </w:r>
          </w:p>
        </w:tc>
        <w:tc>
          <w:tcPr>
            <w:tcW w:w="34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CFA16BD" w14:textId="77777777" w:rsidR="006C5174" w:rsidRDefault="00870B13">
            <w:pPr>
              <w:spacing w:line="252" w:lineRule="auto"/>
            </w:pPr>
            <w:r>
              <w:rPr>
                <w:rFonts w:ascii="Consolas" w:eastAsia="Consolas" w:hAnsi="Consolas" w:cs="Consolas"/>
                <w:color w:val="1E3A5F"/>
                <w:sz w:val="16"/>
                <w:szCs w:val="16"/>
                <w:shd w:val="clear" w:color="auto" w:fill="EEF1F5"/>
              </w:rPr>
              <w:t>Barto, Andrew G.</w:t>
            </w:r>
          </w:p>
        </w:tc>
      </w:tr>
      <w:tr w:rsidR="006C5174" w14:paraId="4F18B8C3" w14:textId="77777777">
        <w:tblPrEx>
          <w:tblCellMar>
            <w:top w:w="0" w:type="dxa"/>
            <w:bottom w:w="0" w:type="dxa"/>
          </w:tblCellMar>
        </w:tblPrEx>
        <w:trPr>
          <w:cantSplit/>
        </w:trPr>
        <w:tc>
          <w:tcPr>
            <w:tcW w:w="5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20E03FC" w14:textId="77777777" w:rsidR="006C5174" w:rsidRDefault="00870B13">
            <w:pPr>
              <w:spacing w:line="252" w:lineRule="auto"/>
            </w:pPr>
            <w:r>
              <w:rPr>
                <w:sz w:val="20"/>
                <w:szCs w:val="20"/>
              </w:rPr>
              <w:t>An organization as author needs double braces so it is not read as a person’s name.</w:t>
            </w:r>
          </w:p>
        </w:tc>
        <w:tc>
          <w:tcPr>
            <w:tcW w:w="34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EBBA0E9" w14:textId="77777777" w:rsidR="006C5174" w:rsidRDefault="00870B13">
            <w:pPr>
              <w:spacing w:line="252" w:lineRule="auto"/>
            </w:pPr>
            <w:r>
              <w:rPr>
                <w:rFonts w:ascii="Consolas" w:eastAsia="Consolas" w:hAnsi="Consolas" w:cs="Consolas"/>
                <w:color w:val="1E3A5F"/>
                <w:sz w:val="16"/>
                <w:szCs w:val="16"/>
                <w:shd w:val="clear" w:color="auto" w:fill="EEF1F5"/>
              </w:rPr>
              <w:t>author = {{OpenAI}}</w:t>
            </w:r>
          </w:p>
        </w:tc>
      </w:tr>
      <w:tr w:rsidR="006C5174" w14:paraId="31EF33A6" w14:textId="77777777">
        <w:tblPrEx>
          <w:tblCellMar>
            <w:top w:w="0" w:type="dxa"/>
            <w:bottom w:w="0" w:type="dxa"/>
          </w:tblCellMar>
        </w:tblPrEx>
        <w:trPr>
          <w:cantSplit/>
        </w:trPr>
        <w:tc>
          <w:tcPr>
            <w:tcW w:w="5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0274F62F" w14:textId="77777777" w:rsidR="006C5174" w:rsidRDefault="00870B13">
            <w:pPr>
              <w:spacing w:line="252" w:lineRule="auto"/>
            </w:pPr>
            <w:r>
              <w:rPr>
                <w:sz w:val="20"/>
                <w:szCs w:val="20"/>
              </w:rPr>
              <w:t>Protect capital letters that must stay capitalized (acronyms, proper nouns) with braces.</w:t>
            </w:r>
          </w:p>
        </w:tc>
        <w:tc>
          <w:tcPr>
            <w:tcW w:w="34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C152311" w14:textId="77777777" w:rsidR="006C5174" w:rsidRDefault="00870B13">
            <w:pPr>
              <w:spacing w:line="252" w:lineRule="auto"/>
            </w:pPr>
            <w:r>
              <w:rPr>
                <w:rFonts w:ascii="Consolas" w:eastAsia="Consolas" w:hAnsi="Consolas" w:cs="Consolas"/>
                <w:color w:val="1E3A5F"/>
                <w:sz w:val="16"/>
                <w:szCs w:val="16"/>
                <w:shd w:val="clear" w:color="auto" w:fill="EEF1F5"/>
              </w:rPr>
              <w:t>title = {Fine-tuning {BERT} for {Python} code}</w:t>
            </w:r>
          </w:p>
        </w:tc>
      </w:tr>
      <w:tr w:rsidR="006C5174" w14:paraId="5B478659" w14:textId="77777777">
        <w:tblPrEx>
          <w:tblCellMar>
            <w:top w:w="0" w:type="dxa"/>
            <w:bottom w:w="0" w:type="dxa"/>
          </w:tblCellMar>
        </w:tblPrEx>
        <w:trPr>
          <w:cantSplit/>
        </w:trPr>
        <w:tc>
          <w:tcPr>
            <w:tcW w:w="5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09D2412" w14:textId="77777777" w:rsidR="006C5174" w:rsidRDefault="00870B13">
            <w:pPr>
              <w:spacing w:line="252" w:lineRule="auto"/>
            </w:pPr>
            <w:r>
              <w:rPr>
                <w:sz w:val="20"/>
                <w:szCs w:val="20"/>
              </w:rPr>
              <w:t>Use two hyphens for page ranges.</w:t>
            </w:r>
          </w:p>
        </w:tc>
        <w:tc>
          <w:tcPr>
            <w:tcW w:w="34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77DAC4A" w14:textId="77777777" w:rsidR="006C5174" w:rsidRDefault="00870B13">
            <w:pPr>
              <w:spacing w:line="252" w:lineRule="auto"/>
            </w:pPr>
            <w:r>
              <w:rPr>
                <w:rFonts w:ascii="Consolas" w:eastAsia="Consolas" w:hAnsi="Consolas" w:cs="Consolas"/>
                <w:color w:val="1E3A5F"/>
                <w:sz w:val="16"/>
                <w:szCs w:val="16"/>
                <w:shd w:val="clear" w:color="auto" w:fill="EEF1F5"/>
              </w:rPr>
              <w:t>pages = {436--444}</w:t>
            </w:r>
          </w:p>
        </w:tc>
      </w:tr>
      <w:tr w:rsidR="006C5174" w14:paraId="1BF10890" w14:textId="77777777">
        <w:tblPrEx>
          <w:tblCellMar>
            <w:top w:w="0" w:type="dxa"/>
            <w:bottom w:w="0" w:type="dxa"/>
          </w:tblCellMar>
        </w:tblPrEx>
        <w:trPr>
          <w:cantSplit/>
        </w:trPr>
        <w:tc>
          <w:tcPr>
            <w:tcW w:w="5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1F9DAA6" w14:textId="77777777" w:rsidR="006C5174" w:rsidRDefault="00870B13">
            <w:pPr>
              <w:spacing w:line="252" w:lineRule="auto"/>
            </w:pPr>
            <w:r>
              <w:rPr>
                <w:sz w:val="20"/>
                <w:szCs w:val="20"/>
              </w:rPr>
              <w:t xml:space="preserve">Write the DOI without the </w:t>
            </w:r>
            <w:r>
              <w:rPr>
                <w:rFonts w:ascii="Consolas" w:eastAsia="Consolas" w:hAnsi="Consolas" w:cs="Consolas"/>
                <w:color w:val="1E3A5F"/>
                <w:sz w:val="16"/>
                <w:szCs w:val="16"/>
                <w:shd w:val="clear" w:color="auto" w:fill="EEF1F5"/>
              </w:rPr>
              <w:t>https://doi.org/</w:t>
            </w:r>
            <w:r>
              <w:rPr>
                <w:sz w:val="20"/>
                <w:szCs w:val="20"/>
              </w:rPr>
              <w:t xml:space="preserve"> prefix; the style adds it.</w:t>
            </w:r>
          </w:p>
        </w:tc>
        <w:tc>
          <w:tcPr>
            <w:tcW w:w="34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945F5BC" w14:textId="77777777" w:rsidR="006C5174" w:rsidRDefault="00870B13">
            <w:pPr>
              <w:spacing w:line="252" w:lineRule="auto"/>
            </w:pPr>
            <w:r>
              <w:rPr>
                <w:rFonts w:ascii="Consolas" w:eastAsia="Consolas" w:hAnsi="Consolas" w:cs="Consolas"/>
                <w:color w:val="1E3A5F"/>
                <w:sz w:val="16"/>
                <w:szCs w:val="16"/>
                <w:shd w:val="clear" w:color="auto" w:fill="EEF1F5"/>
              </w:rPr>
              <w:t>doi = {10.1038/nature14539}</w:t>
            </w:r>
          </w:p>
        </w:tc>
      </w:tr>
    </w:tbl>
    <w:p w14:paraId="08E238EF" w14:textId="77777777" w:rsidR="006C5174" w:rsidRDefault="006C5174">
      <w:pPr>
        <w:spacing w:after="140"/>
      </w:pPr>
    </w:p>
    <w:p w14:paraId="69AEDA46" w14:textId="77777777" w:rsidR="006C5174" w:rsidRDefault="00870B13">
      <w:pPr>
        <w:pStyle w:val="Heading2"/>
      </w:pPr>
      <w:bookmarkStart w:id="50" w:name="_Toc241843032"/>
      <w:r>
        <w:t>8.3 Entry Types for a Computing Project</w:t>
      </w:r>
      <w:bookmarkEnd w:id="50"/>
    </w:p>
    <w:p w14:paraId="73F8AB22" w14:textId="77777777" w:rsidR="006C5174" w:rsidRDefault="00870B13">
      <w:pPr>
        <w:spacing w:after="120"/>
      </w:pPr>
      <w:r>
        <w:t>Choose the entry type that matches the kind of source. These are the types you are most likely to need: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0"/>
        <w:gridCol w:w="1900"/>
        <w:gridCol w:w="4560"/>
      </w:tblGrid>
      <w:tr w:rsidR="006C5174" w14:paraId="21203999" w14:textId="77777777">
        <w:tblPrEx>
          <w:tblCellMar>
            <w:top w:w="0" w:type="dxa"/>
            <w:bottom w:w="0" w:type="dxa"/>
          </w:tblCellMar>
        </w:tblPrEx>
        <w:trPr>
          <w:cantSplit/>
          <w:tblHeader/>
        </w:trPr>
        <w:tc>
          <w:tcPr>
            <w:tcW w:w="29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25CA3349" w14:textId="77777777" w:rsidR="006C5174" w:rsidRDefault="00870B13">
            <w:pPr>
              <w:spacing w:line="252" w:lineRule="auto"/>
            </w:pPr>
            <w:r>
              <w:rPr>
                <w:b/>
                <w:bCs/>
                <w:color w:val="FFFFFF"/>
                <w:sz w:val="20"/>
                <w:szCs w:val="20"/>
              </w:rPr>
              <w:t>Source</w:t>
            </w:r>
          </w:p>
        </w:tc>
        <w:tc>
          <w:tcPr>
            <w:tcW w:w="19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591E3BC7" w14:textId="77777777" w:rsidR="006C5174" w:rsidRDefault="00870B13">
            <w:pPr>
              <w:spacing w:line="252" w:lineRule="auto"/>
            </w:pPr>
            <w:r>
              <w:rPr>
                <w:b/>
                <w:bCs/>
                <w:color w:val="FFFFFF"/>
                <w:sz w:val="20"/>
                <w:szCs w:val="20"/>
              </w:rPr>
              <w:t>Entry type</w:t>
            </w:r>
          </w:p>
        </w:tc>
        <w:tc>
          <w:tcPr>
            <w:tcW w:w="45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77E82D56" w14:textId="77777777" w:rsidR="006C5174" w:rsidRDefault="00870B13">
            <w:pPr>
              <w:spacing w:line="252" w:lineRule="auto"/>
            </w:pPr>
            <w:r>
              <w:rPr>
                <w:b/>
                <w:bCs/>
                <w:color w:val="FFFFFF"/>
                <w:sz w:val="20"/>
                <w:szCs w:val="20"/>
              </w:rPr>
              <w:t>Key fields</w:t>
            </w:r>
          </w:p>
        </w:tc>
      </w:tr>
      <w:tr w:rsidR="006C5174" w14:paraId="22A3DDF4"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C4E7813" w14:textId="77777777" w:rsidR="006C5174" w:rsidRDefault="00870B13">
            <w:pPr>
              <w:spacing w:line="252" w:lineRule="auto"/>
            </w:pPr>
            <w:r>
              <w:rPr>
                <w:sz w:val="20"/>
                <w:szCs w:val="20"/>
              </w:rPr>
              <w:t>Journal article</w:t>
            </w:r>
          </w:p>
        </w:tc>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9615469" w14:textId="77777777" w:rsidR="006C5174" w:rsidRDefault="00870B13">
            <w:pPr>
              <w:spacing w:line="252" w:lineRule="auto"/>
            </w:pPr>
            <w:r>
              <w:rPr>
                <w:rFonts w:ascii="Consolas" w:eastAsia="Consolas" w:hAnsi="Consolas" w:cs="Consolas"/>
                <w:color w:val="1E3A5F"/>
                <w:sz w:val="16"/>
                <w:szCs w:val="16"/>
                <w:shd w:val="clear" w:color="auto" w:fill="EEF1F5"/>
              </w:rPr>
              <w:t>@article</w:t>
            </w:r>
          </w:p>
        </w:tc>
        <w:tc>
          <w:tcPr>
            <w:tcW w:w="45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5EFFC03" w14:textId="77777777" w:rsidR="006C5174" w:rsidRDefault="00870B13">
            <w:pPr>
              <w:spacing w:line="252" w:lineRule="auto"/>
            </w:pPr>
            <w:r>
              <w:rPr>
                <w:sz w:val="20"/>
                <w:szCs w:val="20"/>
              </w:rPr>
              <w:t>author, title, journal, year, volume, number, pages, doi</w:t>
            </w:r>
          </w:p>
        </w:tc>
      </w:tr>
      <w:tr w:rsidR="006C5174" w14:paraId="753888B9"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03868B79" w14:textId="77777777" w:rsidR="006C5174" w:rsidRDefault="00870B13">
            <w:pPr>
              <w:spacing w:line="252" w:lineRule="auto"/>
            </w:pPr>
            <w:r>
              <w:rPr>
                <w:sz w:val="20"/>
                <w:szCs w:val="20"/>
              </w:rPr>
              <w:t>Book</w:t>
            </w:r>
          </w:p>
        </w:tc>
        <w:tc>
          <w:tcPr>
            <w:tcW w:w="1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BA14C6A" w14:textId="77777777" w:rsidR="006C5174" w:rsidRDefault="00870B13">
            <w:pPr>
              <w:spacing w:line="252" w:lineRule="auto"/>
            </w:pPr>
            <w:r>
              <w:rPr>
                <w:rFonts w:ascii="Consolas" w:eastAsia="Consolas" w:hAnsi="Consolas" w:cs="Consolas"/>
                <w:color w:val="1E3A5F"/>
                <w:sz w:val="16"/>
                <w:szCs w:val="16"/>
                <w:shd w:val="clear" w:color="auto" w:fill="EEF1F5"/>
              </w:rPr>
              <w:t>@book</w:t>
            </w:r>
          </w:p>
        </w:tc>
        <w:tc>
          <w:tcPr>
            <w:tcW w:w="45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5FD65D5" w14:textId="77777777" w:rsidR="006C5174" w:rsidRDefault="00870B13">
            <w:pPr>
              <w:spacing w:line="252" w:lineRule="auto"/>
            </w:pPr>
            <w:r>
              <w:rPr>
                <w:sz w:val="20"/>
                <w:szCs w:val="20"/>
              </w:rPr>
              <w:t>author, title, edition, publisher, year</w:t>
            </w:r>
          </w:p>
        </w:tc>
      </w:tr>
      <w:tr w:rsidR="006C5174" w14:paraId="01739074"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4E21413" w14:textId="77777777" w:rsidR="006C5174" w:rsidRDefault="00870B13">
            <w:pPr>
              <w:spacing w:line="252" w:lineRule="auto"/>
            </w:pPr>
            <w:r>
              <w:rPr>
                <w:sz w:val="20"/>
                <w:szCs w:val="20"/>
              </w:rPr>
              <w:t>Chapter in an edited book</w:t>
            </w:r>
          </w:p>
        </w:tc>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028E1E9" w14:textId="77777777" w:rsidR="006C5174" w:rsidRDefault="00870B13">
            <w:pPr>
              <w:spacing w:line="252" w:lineRule="auto"/>
            </w:pPr>
            <w:r>
              <w:rPr>
                <w:rFonts w:ascii="Consolas" w:eastAsia="Consolas" w:hAnsi="Consolas" w:cs="Consolas"/>
                <w:color w:val="1E3A5F"/>
                <w:sz w:val="16"/>
                <w:szCs w:val="16"/>
                <w:shd w:val="clear" w:color="auto" w:fill="EEF1F5"/>
              </w:rPr>
              <w:t>@incollection</w:t>
            </w:r>
          </w:p>
        </w:tc>
        <w:tc>
          <w:tcPr>
            <w:tcW w:w="45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B6F8CA5" w14:textId="77777777" w:rsidR="006C5174" w:rsidRDefault="00870B13">
            <w:pPr>
              <w:spacing w:line="252" w:lineRule="auto"/>
            </w:pPr>
            <w:r>
              <w:rPr>
                <w:sz w:val="20"/>
                <w:szCs w:val="20"/>
              </w:rPr>
              <w:t>author, title, editor, booktitle, publisher, year, pages</w:t>
            </w:r>
          </w:p>
        </w:tc>
      </w:tr>
      <w:tr w:rsidR="006C5174" w14:paraId="2D7EF247"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9796504" w14:textId="77777777" w:rsidR="006C5174" w:rsidRDefault="00870B13">
            <w:pPr>
              <w:spacing w:line="252" w:lineRule="auto"/>
            </w:pPr>
            <w:r>
              <w:rPr>
                <w:sz w:val="20"/>
                <w:szCs w:val="20"/>
              </w:rPr>
              <w:t>Conference paper</w:t>
            </w:r>
          </w:p>
        </w:tc>
        <w:tc>
          <w:tcPr>
            <w:tcW w:w="1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125311B" w14:textId="77777777" w:rsidR="006C5174" w:rsidRDefault="00870B13">
            <w:pPr>
              <w:spacing w:line="252" w:lineRule="auto"/>
            </w:pPr>
            <w:r>
              <w:rPr>
                <w:rFonts w:ascii="Consolas" w:eastAsia="Consolas" w:hAnsi="Consolas" w:cs="Consolas"/>
                <w:color w:val="1E3A5F"/>
                <w:sz w:val="16"/>
                <w:szCs w:val="16"/>
                <w:shd w:val="clear" w:color="auto" w:fill="EEF1F5"/>
              </w:rPr>
              <w:t>@inproceedings</w:t>
            </w:r>
          </w:p>
        </w:tc>
        <w:tc>
          <w:tcPr>
            <w:tcW w:w="45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AD9B845" w14:textId="77777777" w:rsidR="006C5174" w:rsidRDefault="00870B13">
            <w:pPr>
              <w:spacing w:line="252" w:lineRule="auto"/>
            </w:pPr>
            <w:r>
              <w:rPr>
                <w:sz w:val="20"/>
                <w:szCs w:val="20"/>
              </w:rPr>
              <w:t>author, title, booktitle, publisher, year, pages, doi</w:t>
            </w:r>
          </w:p>
        </w:tc>
      </w:tr>
      <w:tr w:rsidR="006C5174" w14:paraId="60E4BA9C"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A216502" w14:textId="77777777" w:rsidR="006C5174" w:rsidRDefault="00870B13">
            <w:pPr>
              <w:spacing w:line="252" w:lineRule="auto"/>
            </w:pPr>
            <w:r>
              <w:rPr>
                <w:sz w:val="20"/>
                <w:szCs w:val="20"/>
              </w:rPr>
              <w:t>Web page or online documentation</w:t>
            </w:r>
          </w:p>
        </w:tc>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E2CE80C" w14:textId="77777777" w:rsidR="006C5174" w:rsidRDefault="00870B13">
            <w:pPr>
              <w:spacing w:line="252" w:lineRule="auto"/>
            </w:pPr>
            <w:r>
              <w:rPr>
                <w:rFonts w:ascii="Consolas" w:eastAsia="Consolas" w:hAnsi="Consolas" w:cs="Consolas"/>
                <w:color w:val="1E3A5F"/>
                <w:sz w:val="16"/>
                <w:szCs w:val="16"/>
                <w:shd w:val="clear" w:color="auto" w:fill="EEF1F5"/>
              </w:rPr>
              <w:t>@online</w:t>
            </w:r>
          </w:p>
        </w:tc>
        <w:tc>
          <w:tcPr>
            <w:tcW w:w="45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BCF0AF8" w14:textId="77777777" w:rsidR="006C5174" w:rsidRDefault="00870B13">
            <w:pPr>
              <w:spacing w:line="252" w:lineRule="auto"/>
            </w:pPr>
            <w:r>
              <w:rPr>
                <w:sz w:val="20"/>
                <w:szCs w:val="20"/>
              </w:rPr>
              <w:t>author, title, year (and month, day), url</w:t>
            </w:r>
          </w:p>
        </w:tc>
      </w:tr>
      <w:tr w:rsidR="006C5174" w14:paraId="7C8B21A9"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1D7EFCD" w14:textId="77777777" w:rsidR="006C5174" w:rsidRDefault="00870B13">
            <w:pPr>
              <w:spacing w:line="252" w:lineRule="auto"/>
            </w:pPr>
            <w:r>
              <w:rPr>
                <w:sz w:val="20"/>
                <w:szCs w:val="20"/>
              </w:rPr>
              <w:lastRenderedPageBreak/>
              <w:t>Software, library, or code repository</w:t>
            </w:r>
          </w:p>
        </w:tc>
        <w:tc>
          <w:tcPr>
            <w:tcW w:w="1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417725A" w14:textId="77777777" w:rsidR="006C5174" w:rsidRDefault="00870B13">
            <w:pPr>
              <w:spacing w:line="252" w:lineRule="auto"/>
            </w:pPr>
            <w:r>
              <w:rPr>
                <w:rFonts w:ascii="Consolas" w:eastAsia="Consolas" w:hAnsi="Consolas" w:cs="Consolas"/>
                <w:color w:val="1E3A5F"/>
                <w:sz w:val="16"/>
                <w:szCs w:val="16"/>
                <w:shd w:val="clear" w:color="auto" w:fill="EEF1F5"/>
              </w:rPr>
              <w:t>@software</w:t>
            </w:r>
          </w:p>
        </w:tc>
        <w:tc>
          <w:tcPr>
            <w:tcW w:w="45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28AA93B" w14:textId="77777777" w:rsidR="006C5174" w:rsidRDefault="00870B13">
            <w:pPr>
              <w:spacing w:line="252" w:lineRule="auto"/>
            </w:pPr>
            <w:r>
              <w:rPr>
                <w:sz w:val="20"/>
                <w:szCs w:val="20"/>
              </w:rPr>
              <w:t>author, title, version, year, url</w:t>
            </w:r>
          </w:p>
        </w:tc>
      </w:tr>
      <w:tr w:rsidR="006C5174" w14:paraId="0BA4672F"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0973973" w14:textId="77777777" w:rsidR="006C5174" w:rsidRDefault="00870B13">
            <w:pPr>
              <w:spacing w:line="252" w:lineRule="auto"/>
            </w:pPr>
            <w:r>
              <w:rPr>
                <w:sz w:val="20"/>
                <w:szCs w:val="20"/>
              </w:rPr>
              <w:t>Dataset</w:t>
            </w:r>
          </w:p>
        </w:tc>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483975E" w14:textId="77777777" w:rsidR="006C5174" w:rsidRDefault="00870B13">
            <w:pPr>
              <w:spacing w:line="252" w:lineRule="auto"/>
            </w:pPr>
            <w:r>
              <w:rPr>
                <w:rFonts w:ascii="Consolas" w:eastAsia="Consolas" w:hAnsi="Consolas" w:cs="Consolas"/>
                <w:color w:val="1E3A5F"/>
                <w:sz w:val="16"/>
                <w:szCs w:val="16"/>
                <w:shd w:val="clear" w:color="auto" w:fill="EEF1F5"/>
              </w:rPr>
              <w:t>@dataset</w:t>
            </w:r>
          </w:p>
        </w:tc>
        <w:tc>
          <w:tcPr>
            <w:tcW w:w="45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752B989" w14:textId="77777777" w:rsidR="006C5174" w:rsidRDefault="00870B13">
            <w:pPr>
              <w:spacing w:line="252" w:lineRule="auto"/>
            </w:pPr>
            <w:r>
              <w:rPr>
                <w:sz w:val="20"/>
                <w:szCs w:val="20"/>
              </w:rPr>
              <w:t>author, title, titleaddon, publisher, year, url or doi</w:t>
            </w:r>
          </w:p>
        </w:tc>
      </w:tr>
      <w:tr w:rsidR="006C5174" w14:paraId="38177F7C"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D172235" w14:textId="77777777" w:rsidR="006C5174" w:rsidRDefault="00870B13">
            <w:pPr>
              <w:spacing w:line="252" w:lineRule="auto"/>
            </w:pPr>
            <w:r>
              <w:rPr>
                <w:sz w:val="20"/>
                <w:szCs w:val="20"/>
              </w:rPr>
              <w:t>Technical report or standard</w:t>
            </w:r>
          </w:p>
        </w:tc>
        <w:tc>
          <w:tcPr>
            <w:tcW w:w="1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B882492" w14:textId="77777777" w:rsidR="006C5174" w:rsidRDefault="00870B13">
            <w:pPr>
              <w:spacing w:line="252" w:lineRule="auto"/>
            </w:pPr>
            <w:r>
              <w:rPr>
                <w:rFonts w:ascii="Consolas" w:eastAsia="Consolas" w:hAnsi="Consolas" w:cs="Consolas"/>
                <w:color w:val="1E3A5F"/>
                <w:sz w:val="16"/>
                <w:szCs w:val="16"/>
                <w:shd w:val="clear" w:color="auto" w:fill="EEF1F5"/>
              </w:rPr>
              <w:t>@report</w:t>
            </w:r>
          </w:p>
        </w:tc>
        <w:tc>
          <w:tcPr>
            <w:tcW w:w="45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0EFBC4B" w14:textId="77777777" w:rsidR="006C5174" w:rsidRDefault="00870B13">
            <w:pPr>
              <w:spacing w:line="252" w:lineRule="auto"/>
            </w:pPr>
            <w:r>
              <w:rPr>
                <w:sz w:val="20"/>
                <w:szCs w:val="20"/>
              </w:rPr>
              <w:t>author, title, number, institution, year, doi or url</w:t>
            </w:r>
          </w:p>
        </w:tc>
      </w:tr>
      <w:tr w:rsidR="006C5174" w14:paraId="28C746A8"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88283CC" w14:textId="77777777" w:rsidR="006C5174" w:rsidRDefault="00870B13">
            <w:pPr>
              <w:spacing w:line="252" w:lineRule="auto"/>
            </w:pPr>
            <w:r>
              <w:rPr>
                <w:sz w:val="20"/>
                <w:szCs w:val="20"/>
              </w:rPr>
              <w:t>Generative AI tool</w:t>
            </w:r>
          </w:p>
        </w:tc>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2071B73" w14:textId="77777777" w:rsidR="006C5174" w:rsidRDefault="00870B13">
            <w:pPr>
              <w:spacing w:line="252" w:lineRule="auto"/>
            </w:pPr>
            <w:r>
              <w:rPr>
                <w:rFonts w:ascii="Consolas" w:eastAsia="Consolas" w:hAnsi="Consolas" w:cs="Consolas"/>
                <w:color w:val="1E3A5F"/>
                <w:sz w:val="16"/>
                <w:szCs w:val="16"/>
                <w:shd w:val="clear" w:color="auto" w:fill="EEF1F5"/>
              </w:rPr>
              <w:t>@software</w:t>
            </w:r>
          </w:p>
        </w:tc>
        <w:tc>
          <w:tcPr>
            <w:tcW w:w="45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5B4EBD0" w14:textId="77777777" w:rsidR="006C5174" w:rsidRDefault="00870B13">
            <w:pPr>
              <w:spacing w:line="252" w:lineRule="auto"/>
            </w:pPr>
            <w:r>
              <w:rPr>
                <w:sz w:val="20"/>
                <w:szCs w:val="20"/>
              </w:rPr>
              <w:t>author, title, version, titleaddon, year, url</w:t>
            </w:r>
          </w:p>
        </w:tc>
      </w:tr>
    </w:tbl>
    <w:p w14:paraId="7FEE686E" w14:textId="77777777" w:rsidR="006C5174" w:rsidRDefault="006C5174">
      <w:pPr>
        <w:spacing w:after="140"/>
      </w:pPr>
    </w:p>
    <w:p w14:paraId="78293626" w14:textId="77777777" w:rsidR="006C5174" w:rsidRDefault="00870B13">
      <w:pPr>
        <w:spacing w:after="120"/>
      </w:pPr>
      <w:r>
        <w:t>Here are complete examples you can copy and adapt:</w:t>
      </w:r>
    </w:p>
    <w:p w14:paraId="600F491D" w14:textId="77777777" w:rsidR="006C5174" w:rsidRDefault="00870B13">
      <w:pPr>
        <w:keepNext/>
        <w:keepLines/>
        <w:pBdr>
          <w:top w:val="single" w:sz="2" w:space="3" w:color="F4F6F8"/>
          <w:left w:val="single" w:sz="18" w:space="6" w:color="1F3A5F"/>
        </w:pBdr>
        <w:shd w:val="clear" w:color="auto" w:fill="F4F6F8"/>
        <w:spacing w:before="60" w:line="252" w:lineRule="auto"/>
        <w:ind w:left="140" w:right="140"/>
      </w:pPr>
      <w:r>
        <w:rPr>
          <w:rFonts w:ascii="Consolas" w:eastAsia="Consolas" w:hAnsi="Consolas" w:cs="Consolas"/>
          <w:sz w:val="18"/>
          <w:szCs w:val="18"/>
        </w:rPr>
        <w:t>@online{python_tutorial,</w:t>
      </w:r>
    </w:p>
    <w:p w14:paraId="4574BA5F"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author  = {{Python Software Foundation}},</w:t>
      </w:r>
    </w:p>
    <w:p w14:paraId="2A1EAA60"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title   = {The {Python} tutorial},</w:t>
      </w:r>
    </w:p>
    <w:p w14:paraId="757AF2DF"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year    = {2024},</w:t>
      </w:r>
    </w:p>
    <w:p w14:paraId="08C45897"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url     = {https://docs.python.org/3/tutorial/}</w:t>
      </w:r>
    </w:p>
    <w:p w14:paraId="6F874AD4"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w:t>
      </w:r>
    </w:p>
    <w:p w14:paraId="344EAD23"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w:t>
      </w:r>
    </w:p>
    <w:p w14:paraId="4954F6F3"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@software{numpy_2024,</w:t>
      </w:r>
    </w:p>
    <w:p w14:paraId="5B929CF2"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author  = {{NumPy Developers}},</w:t>
      </w:r>
    </w:p>
    <w:p w14:paraId="229BD37F"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title   = {{NumPy}},</w:t>
      </w:r>
    </w:p>
    <w:p w14:paraId="4F0D71F9"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version = {2.1.0},</w:t>
      </w:r>
    </w:p>
    <w:p w14:paraId="51DA3832"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year    = {2024},</w:t>
      </w:r>
    </w:p>
    <w:p w14:paraId="3BAAAEBB"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url     = {https://numpy.org}</w:t>
      </w:r>
    </w:p>
    <w:p w14:paraId="1DFE0A3C"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w:t>
      </w:r>
    </w:p>
    <w:p w14:paraId="35DB7285"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w:t>
      </w:r>
    </w:p>
    <w:p w14:paraId="3EC5202C"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@dataset{lecun1998mnist,</w:t>
      </w:r>
    </w:p>
    <w:p w14:paraId="2B70193E"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author     = {LeCun, Yann and Cortes, Corinna and</w:t>
      </w:r>
    </w:p>
    <w:p w14:paraId="06853086"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Burges, Christopher J. C.},</w:t>
      </w:r>
    </w:p>
    <w:p w14:paraId="3EA345B8"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title      = {The {MNIST} database of handwritten digits},</w:t>
      </w:r>
    </w:p>
    <w:p w14:paraId="18B670CC"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titleaddon = {Data set},</w:t>
      </w:r>
    </w:p>
    <w:p w14:paraId="2A120A7E"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publisher  = {Courant Institute, New York University},</w:t>
      </w:r>
    </w:p>
    <w:p w14:paraId="11294916"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year       = {1998},</w:t>
      </w:r>
    </w:p>
    <w:p w14:paraId="77E58524"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url        = {http://yann.lecun.com/exdb/mnist/}</w:t>
      </w:r>
    </w:p>
    <w:p w14:paraId="3B31A01A"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w:t>
      </w:r>
    </w:p>
    <w:p w14:paraId="79D7E02E"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w:t>
      </w:r>
    </w:p>
    <w:p w14:paraId="69C043A3"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@report{nist2020security,</w:t>
      </w:r>
    </w:p>
    <w:p w14:paraId="0FEFB908"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author      = {{National Institute of Standards and Technology}},</w:t>
      </w:r>
    </w:p>
    <w:p w14:paraId="7A9A2232"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title       = {Security and privacy controls for information systems</w:t>
      </w:r>
    </w:p>
    <w:p w14:paraId="061EE482"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and organizations},</w:t>
      </w:r>
    </w:p>
    <w:p w14:paraId="6A310AF1"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number      = {SP 800-53 Rev. 5},</w:t>
      </w:r>
    </w:p>
    <w:p w14:paraId="767DB6D5"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institution = {U.S. Department of Commerce},</w:t>
      </w:r>
    </w:p>
    <w:p w14:paraId="4FDC102D"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year        = {2020},</w:t>
      </w:r>
    </w:p>
    <w:p w14:paraId="48655F7F"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doi         = {10.6028/NIST.SP.800-53r5}</w:t>
      </w:r>
    </w:p>
    <w:p w14:paraId="740D5A1C" w14:textId="77777777" w:rsidR="006C5174" w:rsidRDefault="00870B13">
      <w:pPr>
        <w:keepLines/>
        <w:pBdr>
          <w:left w:val="single" w:sz="18" w:space="6" w:color="1F3A5F"/>
          <w:bottom w:val="single" w:sz="2" w:space="3" w:color="F4F6F8"/>
        </w:pBdr>
        <w:shd w:val="clear" w:color="auto" w:fill="F4F6F8"/>
        <w:spacing w:after="160" w:line="252" w:lineRule="auto"/>
        <w:ind w:left="140" w:right="140"/>
      </w:pPr>
      <w:r>
        <w:rPr>
          <w:rFonts w:ascii="Consolas" w:eastAsia="Consolas" w:hAnsi="Consolas" w:cs="Consolas"/>
          <w:sz w:val="18"/>
          <w:szCs w:val="18"/>
        </w:rPr>
        <w:t>}</w:t>
      </w:r>
    </w:p>
    <w:p w14:paraId="3F46CF3F" w14:textId="77777777" w:rsidR="006C5174" w:rsidRDefault="00870B13">
      <w:pPr>
        <w:spacing w:after="120"/>
      </w:pPr>
      <w:r>
        <w:t>These entries produce the following APA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0"/>
      </w:tblGrid>
      <w:tr w:rsidR="006C5174" w14:paraId="252AF6F4" w14:textId="77777777">
        <w:tblPrEx>
          <w:tblCellMar>
            <w:top w:w="0" w:type="dxa"/>
            <w:bottom w:w="0" w:type="dxa"/>
          </w:tblCellMar>
        </w:tblPrEx>
        <w:trPr>
          <w:cantSplit/>
          <w:tblHeader/>
        </w:trPr>
        <w:tc>
          <w:tcPr>
            <w:tcW w:w="9360" w:type="dxa"/>
            <w:tcBorders>
              <w:top w:val="single" w:sz="4" w:space="0" w:color="CBD5E1"/>
              <w:left w:val="single" w:sz="4" w:space="0" w:color="CBD5E1"/>
              <w:bottom w:val="single" w:sz="4" w:space="0" w:color="CBD5E1"/>
              <w:right w:val="single" w:sz="4" w:space="0" w:color="CBD5E1"/>
            </w:tcBorders>
            <w:shd w:val="clear" w:color="auto" w:fill="4B5563"/>
            <w:tcMar>
              <w:top w:w="70" w:type="dxa"/>
              <w:left w:w="110" w:type="dxa"/>
              <w:bottom w:w="70" w:type="dxa"/>
              <w:right w:w="110" w:type="dxa"/>
            </w:tcMar>
            <w:vAlign w:val="center"/>
          </w:tcPr>
          <w:p w14:paraId="1A896D18" w14:textId="77777777" w:rsidR="006C5174" w:rsidRDefault="00870B13">
            <w:pPr>
              <w:spacing w:line="252" w:lineRule="auto"/>
            </w:pPr>
            <w:r>
              <w:rPr>
                <w:b/>
                <w:bCs/>
                <w:color w:val="FFFFFF"/>
                <w:sz w:val="20"/>
                <w:szCs w:val="20"/>
              </w:rPr>
              <w:t>Reference list output</w:t>
            </w:r>
          </w:p>
        </w:tc>
      </w:tr>
      <w:tr w:rsidR="006C5174" w14:paraId="41367338" w14:textId="77777777">
        <w:tblPrEx>
          <w:tblCellMar>
            <w:top w:w="0" w:type="dxa"/>
            <w:bottom w:w="0" w:type="dxa"/>
          </w:tblCellMar>
        </w:tblPrEx>
        <w:trPr>
          <w:cantSplit/>
        </w:trPr>
        <w:tc>
          <w:tcPr>
            <w:tcW w:w="93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C50C22F" w14:textId="77777777" w:rsidR="006C5174" w:rsidRDefault="00870B13">
            <w:pPr>
              <w:spacing w:line="252" w:lineRule="auto"/>
            </w:pPr>
            <w:r>
              <w:rPr>
                <w:sz w:val="20"/>
                <w:szCs w:val="20"/>
              </w:rPr>
              <w:t xml:space="preserve">Python Software Foundation. (2024). </w:t>
            </w:r>
            <w:r>
              <w:rPr>
                <w:i/>
                <w:iCs/>
                <w:sz w:val="20"/>
                <w:szCs w:val="20"/>
              </w:rPr>
              <w:t>The Python tutorial</w:t>
            </w:r>
            <w:r>
              <w:rPr>
                <w:sz w:val="20"/>
                <w:szCs w:val="20"/>
              </w:rPr>
              <w:t>. https://docs.python.org/3/tutorial/</w:t>
            </w:r>
          </w:p>
        </w:tc>
      </w:tr>
      <w:tr w:rsidR="006C5174" w14:paraId="4CBDACB6" w14:textId="77777777">
        <w:tblPrEx>
          <w:tblCellMar>
            <w:top w:w="0" w:type="dxa"/>
            <w:bottom w:w="0" w:type="dxa"/>
          </w:tblCellMar>
        </w:tblPrEx>
        <w:trPr>
          <w:cantSplit/>
        </w:trPr>
        <w:tc>
          <w:tcPr>
            <w:tcW w:w="93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0EF05C8" w14:textId="77777777" w:rsidR="006C5174" w:rsidRDefault="00870B13">
            <w:pPr>
              <w:spacing w:line="252" w:lineRule="auto"/>
            </w:pPr>
            <w:r>
              <w:rPr>
                <w:sz w:val="20"/>
                <w:szCs w:val="20"/>
              </w:rPr>
              <w:t xml:space="preserve">NumPy Developers. (2024). </w:t>
            </w:r>
            <w:r>
              <w:rPr>
                <w:i/>
                <w:iCs/>
                <w:sz w:val="20"/>
                <w:szCs w:val="20"/>
              </w:rPr>
              <w:t>NumPy</w:t>
            </w:r>
            <w:r>
              <w:rPr>
                <w:sz w:val="20"/>
                <w:szCs w:val="20"/>
              </w:rPr>
              <w:t xml:space="preserve"> (Version 2.1.0). https://numpy.org</w:t>
            </w:r>
          </w:p>
        </w:tc>
      </w:tr>
      <w:tr w:rsidR="006C5174" w14:paraId="0B048F25" w14:textId="77777777">
        <w:tblPrEx>
          <w:tblCellMar>
            <w:top w:w="0" w:type="dxa"/>
            <w:bottom w:w="0" w:type="dxa"/>
          </w:tblCellMar>
        </w:tblPrEx>
        <w:trPr>
          <w:cantSplit/>
        </w:trPr>
        <w:tc>
          <w:tcPr>
            <w:tcW w:w="93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397A0E7" w14:textId="77777777" w:rsidR="006C5174" w:rsidRDefault="00870B13">
            <w:pPr>
              <w:spacing w:line="252" w:lineRule="auto"/>
            </w:pPr>
            <w:r>
              <w:rPr>
                <w:sz w:val="20"/>
                <w:szCs w:val="20"/>
              </w:rPr>
              <w:lastRenderedPageBreak/>
              <w:t xml:space="preserve">LeCun, Y., Cortes, C., &amp; Burges, C. J. C. (1998). </w:t>
            </w:r>
            <w:r>
              <w:rPr>
                <w:i/>
                <w:iCs/>
                <w:sz w:val="20"/>
                <w:szCs w:val="20"/>
              </w:rPr>
              <w:t>The MNIST database of handwritten digits</w:t>
            </w:r>
            <w:r>
              <w:rPr>
                <w:sz w:val="20"/>
                <w:szCs w:val="20"/>
              </w:rPr>
              <w:t xml:space="preserve"> [Data set]. Courant Institute, New York University. http://yann.lecun.com/exdb/mnist/</w:t>
            </w:r>
          </w:p>
        </w:tc>
      </w:tr>
      <w:tr w:rsidR="006C5174" w14:paraId="5A965CC4" w14:textId="77777777">
        <w:tblPrEx>
          <w:tblCellMar>
            <w:top w:w="0" w:type="dxa"/>
            <w:bottom w:w="0" w:type="dxa"/>
          </w:tblCellMar>
        </w:tblPrEx>
        <w:trPr>
          <w:cantSplit/>
        </w:trPr>
        <w:tc>
          <w:tcPr>
            <w:tcW w:w="93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8F42E05" w14:textId="77777777" w:rsidR="006C5174" w:rsidRDefault="00870B13">
            <w:pPr>
              <w:spacing w:line="252" w:lineRule="auto"/>
            </w:pPr>
            <w:r>
              <w:rPr>
                <w:sz w:val="20"/>
                <w:szCs w:val="20"/>
              </w:rPr>
              <w:t xml:space="preserve">National Institute of Standards and Technology. (2020). </w:t>
            </w:r>
            <w:r>
              <w:rPr>
                <w:i/>
                <w:iCs/>
                <w:sz w:val="20"/>
                <w:szCs w:val="20"/>
              </w:rPr>
              <w:t>Security and privacy controls for information systems and organizations</w:t>
            </w:r>
            <w:r>
              <w:rPr>
                <w:sz w:val="20"/>
                <w:szCs w:val="20"/>
              </w:rPr>
              <w:t xml:space="preserve"> (SP 800-53 Rev. 5). U.S. Department of Commerce. https://doi.org/10.6028/NIST.SP.800-53r5</w:t>
            </w:r>
          </w:p>
        </w:tc>
      </w:tr>
    </w:tbl>
    <w:p w14:paraId="5571BB12" w14:textId="77777777" w:rsidR="006C5174" w:rsidRDefault="006C5174">
      <w:pPr>
        <w:spacing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C5174" w14:paraId="200B286E" w14:textId="77777777">
        <w:tblPrEx>
          <w:tblCellMar>
            <w:top w:w="0" w:type="dxa"/>
            <w:bottom w:w="0" w:type="dxa"/>
          </w:tblCellMar>
        </w:tblPrEx>
        <w:tc>
          <w:tcPr>
            <w:tcW w:w="9360" w:type="dxa"/>
            <w:tcBorders>
              <w:top w:val="none" w:sz="0" w:space="0" w:color="FFFFFF"/>
              <w:left w:val="single" w:sz="36" w:space="0" w:color="2E5C8A"/>
              <w:bottom w:val="none" w:sz="0" w:space="0" w:color="FFFFFF"/>
              <w:right w:val="none" w:sz="0" w:space="0" w:color="FFFFFF"/>
            </w:tcBorders>
            <w:shd w:val="clear" w:color="auto" w:fill="EAF1FB"/>
            <w:tcMar>
              <w:top w:w="140" w:type="dxa"/>
              <w:left w:w="220" w:type="dxa"/>
              <w:bottom w:w="100" w:type="dxa"/>
              <w:right w:w="220" w:type="dxa"/>
            </w:tcMar>
          </w:tcPr>
          <w:p w14:paraId="072282A6" w14:textId="77777777" w:rsidR="006C5174" w:rsidRDefault="00870B13">
            <w:pPr>
              <w:keepNext/>
              <w:spacing w:after="80"/>
            </w:pPr>
            <w:r>
              <w:rPr>
                <w:b/>
                <w:bCs/>
                <w:color w:val="2E5C8A"/>
                <w:sz w:val="23"/>
                <w:szCs w:val="23"/>
              </w:rPr>
              <w:t>Tip: Retrieval dates</w:t>
            </w:r>
          </w:p>
          <w:p w14:paraId="51FADD5D" w14:textId="77777777" w:rsidR="006C5174" w:rsidRDefault="00870B13">
            <w:pPr>
              <w:spacing w:after="90"/>
            </w:pPr>
            <w:r>
              <w:t xml:space="preserve">Add </w:t>
            </w:r>
            <w:r>
              <w:rPr>
                <w:rFonts w:ascii="Consolas" w:eastAsia="Consolas" w:hAnsi="Consolas" w:cs="Consolas"/>
                <w:color w:val="1E3A5F"/>
                <w:sz w:val="20"/>
                <w:szCs w:val="20"/>
                <w:shd w:val="clear" w:color="auto" w:fill="EEF1F5"/>
              </w:rPr>
              <w:t>urldate = {2026-10-01}</w:t>
            </w:r>
            <w:r>
              <w:t xml:space="preserve"> to an </w:t>
            </w:r>
            <w:r>
              <w:rPr>
                <w:rFonts w:ascii="Consolas" w:eastAsia="Consolas" w:hAnsi="Consolas" w:cs="Consolas"/>
                <w:color w:val="1E3A5F"/>
                <w:sz w:val="20"/>
                <w:szCs w:val="20"/>
                <w:shd w:val="clear" w:color="auto" w:fill="EEF1F5"/>
              </w:rPr>
              <w:t>@online</w:t>
            </w:r>
            <w:r>
              <w:t xml:space="preserve"> entry only when the page is designed to change over time (for example, a live dashboard or a frequently updated wiki page). APA then prints “Retrieved October 1, 2026, from …”. For stable pages, leave it out.</w:t>
            </w:r>
          </w:p>
        </w:tc>
      </w:tr>
    </w:tbl>
    <w:p w14:paraId="671AD029" w14:textId="77777777" w:rsidR="006C5174" w:rsidRDefault="006C5174">
      <w:pPr>
        <w:spacing w:after="120"/>
      </w:pPr>
    </w:p>
    <w:p w14:paraId="0AB0AAAF" w14:textId="77777777" w:rsidR="006C5174" w:rsidRDefault="00870B13">
      <w:pPr>
        <w:pStyle w:val="Heading2"/>
      </w:pPr>
      <w:bookmarkStart w:id="51" w:name="_Toc241843033"/>
      <w:r>
        <w:t>8.4 Getting BibTeX Entries Quickly</w:t>
      </w:r>
      <w:bookmarkEnd w:id="51"/>
    </w:p>
    <w:p w14:paraId="3690C3BB" w14:textId="77777777" w:rsidR="006C5174" w:rsidRDefault="00870B13">
      <w:pPr>
        <w:spacing w:after="120"/>
      </w:pPr>
      <w:r>
        <w:t xml:space="preserve">You rarely need to type entries from scratch. Use one of these sources, then </w:t>
      </w:r>
      <w:r>
        <w:rPr>
          <w:b/>
          <w:bCs/>
        </w:rPr>
        <w:t>check and clean</w:t>
      </w:r>
      <w:r>
        <w:t xml:space="preserve"> the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60"/>
      </w:tblGrid>
      <w:tr w:rsidR="006C5174" w14:paraId="61C046D1" w14:textId="77777777">
        <w:tblPrEx>
          <w:tblCellMar>
            <w:top w:w="0" w:type="dxa"/>
            <w:bottom w:w="0" w:type="dxa"/>
          </w:tblCellMar>
        </w:tblPrEx>
        <w:trPr>
          <w:cantSplit/>
          <w:tblHeader/>
        </w:trPr>
        <w:tc>
          <w:tcPr>
            <w:tcW w:w="26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6AB1B3B3" w14:textId="77777777" w:rsidR="006C5174" w:rsidRDefault="00870B13">
            <w:pPr>
              <w:spacing w:line="252" w:lineRule="auto"/>
            </w:pPr>
            <w:r>
              <w:rPr>
                <w:b/>
                <w:bCs/>
                <w:color w:val="FFFFFF"/>
                <w:sz w:val="20"/>
                <w:szCs w:val="20"/>
              </w:rPr>
              <w:t>Source</w:t>
            </w:r>
          </w:p>
        </w:tc>
        <w:tc>
          <w:tcPr>
            <w:tcW w:w="67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3E47C0E8" w14:textId="77777777" w:rsidR="006C5174" w:rsidRDefault="00870B13">
            <w:pPr>
              <w:spacing w:line="252" w:lineRule="auto"/>
            </w:pPr>
            <w:r>
              <w:rPr>
                <w:b/>
                <w:bCs/>
                <w:color w:val="FFFFFF"/>
                <w:sz w:val="20"/>
                <w:szCs w:val="20"/>
              </w:rPr>
              <w:t>How</w:t>
            </w:r>
          </w:p>
        </w:tc>
      </w:tr>
      <w:tr w:rsidR="006C5174" w14:paraId="0E4EDB26"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869A528" w14:textId="77777777" w:rsidR="006C5174" w:rsidRDefault="00870B13">
            <w:pPr>
              <w:spacing w:line="252" w:lineRule="auto"/>
            </w:pPr>
            <w:r>
              <w:rPr>
                <w:sz w:val="20"/>
                <w:szCs w:val="20"/>
              </w:rPr>
              <w:t>Google Scholar</w:t>
            </w:r>
          </w:p>
        </w:tc>
        <w:tc>
          <w:tcPr>
            <w:tcW w:w="67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7F1B237" w14:textId="77777777" w:rsidR="006C5174" w:rsidRDefault="00870B13">
            <w:pPr>
              <w:spacing w:line="252" w:lineRule="auto"/>
            </w:pPr>
            <w:r>
              <w:rPr>
                <w:sz w:val="20"/>
                <w:szCs w:val="20"/>
              </w:rPr>
              <w:t>Search for the paper, click the quotation-mark icon (</w:t>
            </w:r>
            <w:r>
              <w:rPr>
                <w:b/>
                <w:bCs/>
                <w:sz w:val="20"/>
                <w:szCs w:val="20"/>
              </w:rPr>
              <w:t>Cite</w:t>
            </w:r>
            <w:r>
              <w:rPr>
                <w:sz w:val="20"/>
                <w:szCs w:val="20"/>
              </w:rPr>
              <w:t xml:space="preserve">) under the result, then click </w:t>
            </w:r>
            <w:r>
              <w:rPr>
                <w:b/>
                <w:bCs/>
                <w:sz w:val="20"/>
                <w:szCs w:val="20"/>
              </w:rPr>
              <w:t>BibTeX</w:t>
            </w:r>
            <w:r>
              <w:rPr>
                <w:sz w:val="20"/>
                <w:szCs w:val="20"/>
              </w:rPr>
              <w:t xml:space="preserve">. Copy the text into </w:t>
            </w:r>
            <w:r>
              <w:rPr>
                <w:rFonts w:ascii="Consolas" w:eastAsia="Consolas" w:hAnsi="Consolas" w:cs="Consolas"/>
                <w:color w:val="1E3A5F"/>
                <w:sz w:val="16"/>
                <w:szCs w:val="16"/>
                <w:shd w:val="clear" w:color="auto" w:fill="EEF1F5"/>
              </w:rPr>
              <w:t>references.bib</w:t>
            </w:r>
            <w:r>
              <w:rPr>
                <w:sz w:val="20"/>
                <w:szCs w:val="20"/>
              </w:rPr>
              <w:t>.</w:t>
            </w:r>
          </w:p>
        </w:tc>
      </w:tr>
      <w:tr w:rsidR="006C5174" w14:paraId="06416322"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0239FB54" w14:textId="77777777" w:rsidR="006C5174" w:rsidRDefault="00870B13">
            <w:pPr>
              <w:spacing w:line="252" w:lineRule="auto"/>
            </w:pPr>
            <w:r>
              <w:rPr>
                <w:sz w:val="20"/>
                <w:szCs w:val="20"/>
              </w:rPr>
              <w:t>Publisher or library page</w:t>
            </w:r>
          </w:p>
        </w:tc>
        <w:tc>
          <w:tcPr>
            <w:tcW w:w="67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056B73AD" w14:textId="77777777" w:rsidR="006C5174" w:rsidRDefault="00870B13">
            <w:pPr>
              <w:spacing w:line="252" w:lineRule="auto"/>
            </w:pPr>
            <w:r>
              <w:rPr>
                <w:sz w:val="20"/>
                <w:szCs w:val="20"/>
              </w:rPr>
              <w:t xml:space="preserve">Look for </w:t>
            </w:r>
            <w:r>
              <w:rPr>
                <w:b/>
                <w:bCs/>
                <w:sz w:val="20"/>
                <w:szCs w:val="20"/>
              </w:rPr>
              <w:t>Cite</w:t>
            </w:r>
            <w:r>
              <w:rPr>
                <w:sz w:val="20"/>
                <w:szCs w:val="20"/>
              </w:rPr>
              <w:t xml:space="preserve">, </w:t>
            </w:r>
            <w:r>
              <w:rPr>
                <w:b/>
                <w:bCs/>
                <w:sz w:val="20"/>
                <w:szCs w:val="20"/>
              </w:rPr>
              <w:t>Export citation</w:t>
            </w:r>
            <w:r>
              <w:rPr>
                <w:sz w:val="20"/>
                <w:szCs w:val="20"/>
              </w:rPr>
              <w:t xml:space="preserve">, or </w:t>
            </w:r>
            <w:r>
              <w:rPr>
                <w:b/>
                <w:bCs/>
                <w:sz w:val="20"/>
                <w:szCs w:val="20"/>
              </w:rPr>
              <w:t>Download citation</w:t>
            </w:r>
            <w:r>
              <w:rPr>
                <w:sz w:val="20"/>
                <w:szCs w:val="20"/>
              </w:rPr>
              <w:t xml:space="preserve"> and choose </w:t>
            </w:r>
            <w:r>
              <w:rPr>
                <w:b/>
                <w:bCs/>
                <w:sz w:val="20"/>
                <w:szCs w:val="20"/>
              </w:rPr>
              <w:t>BibTeX</w:t>
            </w:r>
            <w:r>
              <w:rPr>
                <w:sz w:val="20"/>
                <w:szCs w:val="20"/>
              </w:rPr>
              <w:t>.</w:t>
            </w:r>
          </w:p>
        </w:tc>
      </w:tr>
      <w:tr w:rsidR="006C5174" w14:paraId="138CBC13"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584CB10" w14:textId="77777777" w:rsidR="006C5174" w:rsidRDefault="00870B13">
            <w:pPr>
              <w:spacing w:line="252" w:lineRule="auto"/>
            </w:pPr>
            <w:r>
              <w:rPr>
                <w:sz w:val="20"/>
                <w:szCs w:val="20"/>
              </w:rPr>
              <w:t>A DOI</w:t>
            </w:r>
          </w:p>
        </w:tc>
        <w:tc>
          <w:tcPr>
            <w:tcW w:w="67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26EE67B" w14:textId="77777777" w:rsidR="006C5174" w:rsidRDefault="00870B13">
            <w:pPr>
              <w:spacing w:line="252" w:lineRule="auto"/>
            </w:pPr>
            <w:r>
              <w:rPr>
                <w:sz w:val="20"/>
                <w:szCs w:val="20"/>
              </w:rPr>
              <w:t xml:space="preserve">Paste the DOI into </w:t>
            </w:r>
            <w:hyperlink r:id="rId26" w:history="1">
              <w:r>
                <w:rPr>
                  <w:color w:val="1F5FA8"/>
                  <w:sz w:val="20"/>
                  <w:szCs w:val="20"/>
                  <w:u w:val="single"/>
                </w:rPr>
                <w:t>doi2bib.org</w:t>
              </w:r>
            </w:hyperlink>
            <w:r>
              <w:rPr>
                <w:sz w:val="20"/>
                <w:szCs w:val="20"/>
              </w:rPr>
              <w:t xml:space="preserve"> to get a BibTeX entry.</w:t>
            </w:r>
          </w:p>
        </w:tc>
      </w:tr>
      <w:tr w:rsidR="006C5174" w14:paraId="4BBD84A4"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917F202" w14:textId="77777777" w:rsidR="006C5174" w:rsidRDefault="00870B13">
            <w:pPr>
              <w:spacing w:line="252" w:lineRule="auto"/>
            </w:pPr>
            <w:r>
              <w:rPr>
                <w:sz w:val="20"/>
                <w:szCs w:val="20"/>
              </w:rPr>
              <w:t>Zotero (free reference manager)</w:t>
            </w:r>
          </w:p>
        </w:tc>
        <w:tc>
          <w:tcPr>
            <w:tcW w:w="67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6ABE6AE" w14:textId="77777777" w:rsidR="006C5174" w:rsidRDefault="00870B13">
            <w:pPr>
              <w:spacing w:line="252" w:lineRule="auto"/>
            </w:pPr>
            <w:r>
              <w:rPr>
                <w:sz w:val="20"/>
                <w:szCs w:val="20"/>
              </w:rPr>
              <w:t>Collect sources with the browser connector, then export the collection as BibTeX (the Better BibTeX add-on keeps keys stable).</w:t>
            </w:r>
          </w:p>
        </w:tc>
      </w:tr>
    </w:tbl>
    <w:p w14:paraId="409662D7" w14:textId="77777777" w:rsidR="006C5174" w:rsidRDefault="006C5174">
      <w:pPr>
        <w:spacing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C5174" w14:paraId="790005B8" w14:textId="77777777">
        <w:tblPrEx>
          <w:tblCellMar>
            <w:top w:w="0" w:type="dxa"/>
            <w:bottom w:w="0" w:type="dxa"/>
          </w:tblCellMar>
        </w:tblPrEx>
        <w:tc>
          <w:tcPr>
            <w:tcW w:w="9360" w:type="dxa"/>
            <w:tcBorders>
              <w:top w:val="none" w:sz="0" w:space="0" w:color="FFFFFF"/>
              <w:left w:val="single" w:sz="36" w:space="0" w:color="C2410C"/>
              <w:bottom w:val="none" w:sz="0" w:space="0" w:color="FFFFFF"/>
              <w:right w:val="none" w:sz="0" w:space="0" w:color="FFFFFF"/>
            </w:tcBorders>
            <w:shd w:val="clear" w:color="auto" w:fill="FDF1E7"/>
            <w:tcMar>
              <w:top w:w="140" w:type="dxa"/>
              <w:left w:w="220" w:type="dxa"/>
              <w:bottom w:w="100" w:type="dxa"/>
              <w:right w:w="220" w:type="dxa"/>
            </w:tcMar>
          </w:tcPr>
          <w:p w14:paraId="645AB515" w14:textId="77777777" w:rsidR="006C5174" w:rsidRDefault="00870B13">
            <w:pPr>
              <w:keepNext/>
              <w:spacing w:after="80"/>
            </w:pPr>
            <w:r>
              <w:rPr>
                <w:b/>
                <w:bCs/>
                <w:color w:val="C2410C"/>
                <w:sz w:val="23"/>
                <w:szCs w:val="23"/>
              </w:rPr>
              <w:t>Watch Out: Always check imported entries</w:t>
            </w:r>
          </w:p>
          <w:p w14:paraId="06E1E4D0" w14:textId="77777777" w:rsidR="006C5174" w:rsidRDefault="00870B13">
            <w:pPr>
              <w:spacing w:after="90"/>
            </w:pPr>
            <w:r>
              <w:t>Automatically generated entries are often incomplete or wrong. Before you cite one, check that:</w:t>
            </w:r>
          </w:p>
          <w:p w14:paraId="2313AE8B" w14:textId="77777777" w:rsidR="006C5174" w:rsidRDefault="00870B13">
            <w:pPr>
              <w:pStyle w:val="ListParagraph"/>
              <w:numPr>
                <w:ilvl w:val="0"/>
                <w:numId w:val="2"/>
              </w:numPr>
              <w:spacing w:after="60"/>
            </w:pPr>
            <w:r>
              <w:t xml:space="preserve">the </w:t>
            </w:r>
            <w:r>
              <w:rPr>
                <w:b/>
                <w:bCs/>
              </w:rPr>
              <w:t>DOI</w:t>
            </w:r>
            <w:r>
              <w:t xml:space="preserve"> is present if the source has one (Google Scholar often leaves it out);</w:t>
            </w:r>
          </w:p>
          <w:p w14:paraId="451BE010" w14:textId="77777777" w:rsidR="006C5174" w:rsidRDefault="00870B13">
            <w:pPr>
              <w:pStyle w:val="ListParagraph"/>
              <w:numPr>
                <w:ilvl w:val="0"/>
                <w:numId w:val="2"/>
              </w:numPr>
              <w:spacing w:after="60"/>
            </w:pPr>
            <w:r>
              <w:t xml:space="preserve">acronyms and proper nouns in the </w:t>
            </w:r>
            <w:r>
              <w:rPr>
                <w:b/>
                <w:bCs/>
              </w:rPr>
              <w:t>title</w:t>
            </w:r>
            <w:r>
              <w:t xml:space="preserve"> are protected with braces, for example </w:t>
            </w:r>
            <w:r>
              <w:rPr>
                <w:rFonts w:ascii="Consolas" w:eastAsia="Consolas" w:hAnsi="Consolas" w:cs="Consolas"/>
                <w:color w:val="1E3A5F"/>
                <w:sz w:val="20"/>
                <w:szCs w:val="20"/>
                <w:shd w:val="clear" w:color="auto" w:fill="EEF1F5"/>
              </w:rPr>
              <w:t>{BERT}</w:t>
            </w:r>
            <w:r>
              <w:t>;</w:t>
            </w:r>
          </w:p>
          <w:p w14:paraId="596FB049" w14:textId="77777777" w:rsidR="006C5174" w:rsidRDefault="00870B13">
            <w:pPr>
              <w:pStyle w:val="ListParagraph"/>
              <w:numPr>
                <w:ilvl w:val="0"/>
                <w:numId w:val="2"/>
              </w:numPr>
              <w:spacing w:after="60"/>
            </w:pPr>
            <w:r>
              <w:t xml:space="preserve">the </w:t>
            </w:r>
            <w:r>
              <w:rPr>
                <w:b/>
                <w:bCs/>
              </w:rPr>
              <w:t>entry type</w:t>
            </w:r>
            <w:r>
              <w:t xml:space="preserve"> is right (Scholar sometimes labels conference papers as articles); and</w:t>
            </w:r>
          </w:p>
          <w:p w14:paraId="2CCABEA2" w14:textId="77777777" w:rsidR="006C5174" w:rsidRDefault="00870B13">
            <w:pPr>
              <w:pStyle w:val="ListParagraph"/>
              <w:numPr>
                <w:ilvl w:val="0"/>
                <w:numId w:val="2"/>
              </w:numPr>
              <w:spacing w:after="60"/>
            </w:pPr>
            <w:r>
              <w:t xml:space="preserve">you cite the </w:t>
            </w:r>
            <w:r>
              <w:rPr>
                <w:b/>
                <w:bCs/>
              </w:rPr>
              <w:t>published version</w:t>
            </w:r>
            <w:r>
              <w:t xml:space="preserve"> of a paper rather than a preprint when one exists.</w:t>
            </w:r>
          </w:p>
        </w:tc>
      </w:tr>
    </w:tbl>
    <w:p w14:paraId="10E85EE1" w14:textId="77777777" w:rsidR="006C5174" w:rsidRDefault="006C5174">
      <w:pPr>
        <w:spacing w:after="120"/>
      </w:pPr>
    </w:p>
    <w:p w14:paraId="3D8C9B1B" w14:textId="77777777" w:rsidR="006C5174" w:rsidRDefault="00870B13">
      <w:pPr>
        <w:pStyle w:val="Heading2"/>
      </w:pPr>
      <w:bookmarkStart w:id="52" w:name="_Toc241843034"/>
      <w:r>
        <w:lastRenderedPageBreak/>
        <w:t>8.5 Citation Commands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900"/>
        <w:gridCol w:w="2900"/>
        <w:gridCol w:w="2560"/>
      </w:tblGrid>
      <w:tr w:rsidR="006C5174" w14:paraId="43D30A4F" w14:textId="77777777">
        <w:tblPrEx>
          <w:tblCellMar>
            <w:top w:w="0" w:type="dxa"/>
            <w:bottom w:w="0" w:type="dxa"/>
          </w:tblCellMar>
        </w:tblPrEx>
        <w:trPr>
          <w:cantSplit/>
          <w:tblHeader/>
        </w:trPr>
        <w:tc>
          <w:tcPr>
            <w:tcW w:w="39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56272B95" w14:textId="77777777" w:rsidR="006C5174" w:rsidRDefault="00870B13">
            <w:pPr>
              <w:spacing w:line="252" w:lineRule="auto"/>
            </w:pPr>
            <w:r>
              <w:rPr>
                <w:b/>
                <w:bCs/>
                <w:color w:val="FFFFFF"/>
                <w:sz w:val="20"/>
                <w:szCs w:val="20"/>
              </w:rPr>
              <w:t>You type</w:t>
            </w:r>
          </w:p>
        </w:tc>
        <w:tc>
          <w:tcPr>
            <w:tcW w:w="29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37BFC5A0" w14:textId="77777777" w:rsidR="006C5174" w:rsidRDefault="00870B13">
            <w:pPr>
              <w:spacing w:line="252" w:lineRule="auto"/>
            </w:pPr>
            <w:r>
              <w:rPr>
                <w:b/>
                <w:bCs/>
                <w:color w:val="FFFFFF"/>
                <w:sz w:val="20"/>
                <w:szCs w:val="20"/>
              </w:rPr>
              <w:t>You get</w:t>
            </w:r>
          </w:p>
        </w:tc>
        <w:tc>
          <w:tcPr>
            <w:tcW w:w="25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530D6470" w14:textId="77777777" w:rsidR="006C5174" w:rsidRDefault="00870B13">
            <w:pPr>
              <w:spacing w:line="252" w:lineRule="auto"/>
            </w:pPr>
            <w:r>
              <w:rPr>
                <w:b/>
                <w:bCs/>
                <w:color w:val="FFFFFF"/>
                <w:sz w:val="20"/>
                <w:szCs w:val="20"/>
              </w:rPr>
              <w:t>Use it when</w:t>
            </w:r>
          </w:p>
        </w:tc>
      </w:tr>
      <w:tr w:rsidR="006C5174" w14:paraId="72FDFD53" w14:textId="77777777">
        <w:tblPrEx>
          <w:tblCellMar>
            <w:top w:w="0" w:type="dxa"/>
            <w:bottom w:w="0" w:type="dxa"/>
          </w:tblCellMar>
        </w:tblPrEx>
        <w:trPr>
          <w:cantSplit/>
        </w:trPr>
        <w:tc>
          <w:tcPr>
            <w:tcW w:w="3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23F4893" w14:textId="77777777" w:rsidR="006C5174" w:rsidRDefault="00870B13">
            <w:pPr>
              <w:spacing w:line="252" w:lineRule="auto"/>
            </w:pPr>
            <w:r>
              <w:rPr>
                <w:rFonts w:ascii="Consolas" w:eastAsia="Consolas" w:hAnsi="Consolas" w:cs="Consolas"/>
                <w:color w:val="1E3A5F"/>
                <w:sz w:val="16"/>
                <w:szCs w:val="16"/>
                <w:shd w:val="clear" w:color="auto" w:fill="EEF1F5"/>
              </w:rPr>
              <w:t>\parencite{lecun2015deep}</w:t>
            </w:r>
          </w:p>
        </w:tc>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0CFFB02" w14:textId="77777777" w:rsidR="006C5174" w:rsidRDefault="00870B13">
            <w:pPr>
              <w:spacing w:line="252" w:lineRule="auto"/>
            </w:pPr>
            <w:r>
              <w:rPr>
                <w:sz w:val="20"/>
                <w:szCs w:val="20"/>
              </w:rPr>
              <w:t>(LeCun et al., 2015)</w:t>
            </w:r>
          </w:p>
        </w:tc>
        <w:tc>
          <w:tcPr>
            <w:tcW w:w="25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5DD39C4" w14:textId="77777777" w:rsidR="006C5174" w:rsidRDefault="00870B13">
            <w:pPr>
              <w:spacing w:line="252" w:lineRule="auto"/>
            </w:pPr>
            <w:r>
              <w:rPr>
                <w:sz w:val="20"/>
                <w:szCs w:val="20"/>
              </w:rPr>
              <w:t>The citation is in parentheses (most common).</w:t>
            </w:r>
          </w:p>
        </w:tc>
      </w:tr>
      <w:tr w:rsidR="006C5174" w14:paraId="200285BD" w14:textId="77777777">
        <w:tblPrEx>
          <w:tblCellMar>
            <w:top w:w="0" w:type="dxa"/>
            <w:bottom w:w="0" w:type="dxa"/>
          </w:tblCellMar>
        </w:tblPrEx>
        <w:trPr>
          <w:cantSplit/>
        </w:trPr>
        <w:tc>
          <w:tcPr>
            <w:tcW w:w="3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4EC534A" w14:textId="77777777" w:rsidR="006C5174" w:rsidRDefault="00870B13">
            <w:pPr>
              <w:spacing w:line="252" w:lineRule="auto"/>
            </w:pPr>
            <w:r>
              <w:rPr>
                <w:rFonts w:ascii="Consolas" w:eastAsia="Consolas" w:hAnsi="Consolas" w:cs="Consolas"/>
                <w:color w:val="1E3A5F"/>
                <w:sz w:val="16"/>
                <w:szCs w:val="16"/>
                <w:shd w:val="clear" w:color="auto" w:fill="EEF1F5"/>
              </w:rPr>
              <w:t>\textcite{lecun2015deep}</w:t>
            </w:r>
          </w:p>
        </w:tc>
        <w:tc>
          <w:tcPr>
            <w:tcW w:w="2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943F45B" w14:textId="77777777" w:rsidR="006C5174" w:rsidRDefault="00870B13">
            <w:pPr>
              <w:spacing w:line="252" w:lineRule="auto"/>
            </w:pPr>
            <w:r>
              <w:rPr>
                <w:sz w:val="20"/>
                <w:szCs w:val="20"/>
              </w:rPr>
              <w:t>LeCun et al. (2015)</w:t>
            </w:r>
          </w:p>
        </w:tc>
        <w:tc>
          <w:tcPr>
            <w:tcW w:w="25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F0222EC" w14:textId="77777777" w:rsidR="006C5174" w:rsidRDefault="00870B13">
            <w:pPr>
              <w:spacing w:line="252" w:lineRule="auto"/>
            </w:pPr>
            <w:r>
              <w:rPr>
                <w:sz w:val="20"/>
                <w:szCs w:val="20"/>
              </w:rPr>
              <w:t>The authors are part of your sentence.</w:t>
            </w:r>
          </w:p>
        </w:tc>
      </w:tr>
      <w:tr w:rsidR="006C5174" w14:paraId="779A6068" w14:textId="77777777">
        <w:tblPrEx>
          <w:tblCellMar>
            <w:top w:w="0" w:type="dxa"/>
            <w:bottom w:w="0" w:type="dxa"/>
          </w:tblCellMar>
        </w:tblPrEx>
        <w:trPr>
          <w:cantSplit/>
        </w:trPr>
        <w:tc>
          <w:tcPr>
            <w:tcW w:w="3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BD15A83" w14:textId="77777777" w:rsidR="006C5174" w:rsidRDefault="00870B13">
            <w:pPr>
              <w:spacing w:line="252" w:lineRule="auto"/>
            </w:pPr>
            <w:r>
              <w:rPr>
                <w:rFonts w:ascii="Consolas" w:eastAsia="Consolas" w:hAnsi="Consolas" w:cs="Consolas"/>
                <w:color w:val="1E3A5F"/>
                <w:sz w:val="16"/>
                <w:szCs w:val="16"/>
                <w:shd w:val="clear" w:color="auto" w:fill="EEF1F5"/>
              </w:rPr>
              <w:t>\parencite[p.~437]{lecun2015deep}</w:t>
            </w:r>
          </w:p>
        </w:tc>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98A0591" w14:textId="77777777" w:rsidR="006C5174" w:rsidRDefault="00870B13">
            <w:pPr>
              <w:spacing w:line="252" w:lineRule="auto"/>
            </w:pPr>
            <w:r>
              <w:rPr>
                <w:sz w:val="20"/>
                <w:szCs w:val="20"/>
              </w:rPr>
              <w:t>(LeCun et al., 2015, p. 437)</w:t>
            </w:r>
          </w:p>
        </w:tc>
        <w:tc>
          <w:tcPr>
            <w:tcW w:w="25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F046B6F" w14:textId="77777777" w:rsidR="006C5174" w:rsidRDefault="00870B13">
            <w:pPr>
              <w:spacing w:line="252" w:lineRule="auto"/>
            </w:pPr>
            <w:r>
              <w:rPr>
                <w:sz w:val="20"/>
                <w:szCs w:val="20"/>
              </w:rPr>
              <w:t>You quote directly and need a page number.</w:t>
            </w:r>
          </w:p>
        </w:tc>
      </w:tr>
      <w:tr w:rsidR="006C5174" w14:paraId="1A4465B1" w14:textId="77777777">
        <w:tblPrEx>
          <w:tblCellMar>
            <w:top w:w="0" w:type="dxa"/>
            <w:bottom w:w="0" w:type="dxa"/>
          </w:tblCellMar>
        </w:tblPrEx>
        <w:trPr>
          <w:cantSplit/>
        </w:trPr>
        <w:tc>
          <w:tcPr>
            <w:tcW w:w="3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87162E0" w14:textId="77777777" w:rsidR="006C5174" w:rsidRDefault="00870B13">
            <w:pPr>
              <w:spacing w:line="252" w:lineRule="auto"/>
            </w:pPr>
            <w:r>
              <w:rPr>
                <w:rFonts w:ascii="Consolas" w:eastAsia="Consolas" w:hAnsi="Consolas" w:cs="Consolas"/>
                <w:color w:val="1E3A5F"/>
                <w:sz w:val="16"/>
                <w:szCs w:val="16"/>
                <w:shd w:val="clear" w:color="auto" w:fill="EEF1F5"/>
              </w:rPr>
              <w:t>\parencite[para.~3]{python_tutorial}</w:t>
            </w:r>
          </w:p>
        </w:tc>
        <w:tc>
          <w:tcPr>
            <w:tcW w:w="2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0EB1733" w14:textId="77777777" w:rsidR="006C5174" w:rsidRDefault="00870B13">
            <w:pPr>
              <w:spacing w:line="252" w:lineRule="auto"/>
            </w:pPr>
            <w:r>
              <w:rPr>
                <w:sz w:val="20"/>
                <w:szCs w:val="20"/>
              </w:rPr>
              <w:t>(Python Software Foundation, 2024, para. 3)</w:t>
            </w:r>
          </w:p>
        </w:tc>
        <w:tc>
          <w:tcPr>
            <w:tcW w:w="25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5E5C1B0" w14:textId="77777777" w:rsidR="006C5174" w:rsidRDefault="00870B13">
            <w:pPr>
              <w:spacing w:line="252" w:lineRule="auto"/>
            </w:pPr>
            <w:r>
              <w:rPr>
                <w:sz w:val="20"/>
                <w:szCs w:val="20"/>
              </w:rPr>
              <w:t>You quote a source without page numbers.</w:t>
            </w:r>
          </w:p>
        </w:tc>
      </w:tr>
      <w:tr w:rsidR="006C5174" w14:paraId="1C70A298" w14:textId="77777777">
        <w:tblPrEx>
          <w:tblCellMar>
            <w:top w:w="0" w:type="dxa"/>
            <w:bottom w:w="0" w:type="dxa"/>
          </w:tblCellMar>
        </w:tblPrEx>
        <w:trPr>
          <w:cantSplit/>
        </w:trPr>
        <w:tc>
          <w:tcPr>
            <w:tcW w:w="3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CFDE83A" w14:textId="77777777" w:rsidR="006C5174" w:rsidRDefault="00870B13">
            <w:pPr>
              <w:spacing w:line="252" w:lineRule="auto"/>
            </w:pPr>
            <w:r>
              <w:rPr>
                <w:rFonts w:ascii="Consolas" w:eastAsia="Consolas" w:hAnsi="Consolas" w:cs="Consolas"/>
                <w:color w:val="1E3A5F"/>
                <w:sz w:val="16"/>
                <w:szCs w:val="16"/>
                <w:shd w:val="clear" w:color="auto" w:fill="EEF1F5"/>
              </w:rPr>
              <w:t>\parencite{vaswani2017attention,lecun2015deep}</w:t>
            </w:r>
          </w:p>
        </w:tc>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3C2EA5D" w14:textId="77777777" w:rsidR="006C5174" w:rsidRDefault="00870B13">
            <w:pPr>
              <w:spacing w:line="252" w:lineRule="auto"/>
            </w:pPr>
            <w:r>
              <w:rPr>
                <w:sz w:val="20"/>
                <w:szCs w:val="20"/>
              </w:rPr>
              <w:t>(LeCun et al., 2015; Vaswani et al., 2017)</w:t>
            </w:r>
          </w:p>
        </w:tc>
        <w:tc>
          <w:tcPr>
            <w:tcW w:w="25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7A5BDD7" w14:textId="77777777" w:rsidR="006C5174" w:rsidRDefault="00870B13">
            <w:pPr>
              <w:spacing w:line="252" w:lineRule="auto"/>
            </w:pPr>
            <w:r>
              <w:rPr>
                <w:sz w:val="20"/>
                <w:szCs w:val="20"/>
              </w:rPr>
              <w:t>You cite several sources at once. They are sorted alphabetically for you.</w:t>
            </w:r>
          </w:p>
        </w:tc>
      </w:tr>
      <w:tr w:rsidR="006C5174" w14:paraId="50A2E158" w14:textId="77777777">
        <w:tblPrEx>
          <w:tblCellMar>
            <w:top w:w="0" w:type="dxa"/>
            <w:bottom w:w="0" w:type="dxa"/>
          </w:tblCellMar>
        </w:tblPrEx>
        <w:trPr>
          <w:cantSplit/>
        </w:trPr>
        <w:tc>
          <w:tcPr>
            <w:tcW w:w="3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81A719E" w14:textId="77777777" w:rsidR="006C5174" w:rsidRDefault="00870B13">
            <w:pPr>
              <w:spacing w:line="252" w:lineRule="auto"/>
            </w:pPr>
            <w:r>
              <w:rPr>
                <w:rFonts w:ascii="Consolas" w:eastAsia="Consolas" w:hAnsi="Consolas" w:cs="Consolas"/>
                <w:color w:val="1E3A5F"/>
                <w:sz w:val="16"/>
                <w:szCs w:val="16"/>
                <w:shd w:val="clear" w:color="auto" w:fill="EEF1F5"/>
              </w:rPr>
              <w:t>\parencite[see][]{lecun2015deep}</w:t>
            </w:r>
          </w:p>
        </w:tc>
        <w:tc>
          <w:tcPr>
            <w:tcW w:w="2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985906B" w14:textId="77777777" w:rsidR="006C5174" w:rsidRDefault="00870B13">
            <w:pPr>
              <w:spacing w:line="252" w:lineRule="auto"/>
            </w:pPr>
            <w:r>
              <w:rPr>
                <w:sz w:val="20"/>
                <w:szCs w:val="20"/>
              </w:rPr>
              <w:t>(see LeCun et al., 2015)</w:t>
            </w:r>
          </w:p>
        </w:tc>
        <w:tc>
          <w:tcPr>
            <w:tcW w:w="25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402206E" w14:textId="77777777" w:rsidR="006C5174" w:rsidRDefault="00870B13">
            <w:pPr>
              <w:spacing w:line="252" w:lineRule="auto"/>
            </w:pPr>
            <w:r>
              <w:rPr>
                <w:sz w:val="20"/>
                <w:szCs w:val="20"/>
              </w:rPr>
              <w:t>You need a word before the citation. Note the empty second brackets.</w:t>
            </w:r>
          </w:p>
        </w:tc>
      </w:tr>
      <w:tr w:rsidR="006C5174" w14:paraId="4CDECA53" w14:textId="77777777">
        <w:tblPrEx>
          <w:tblCellMar>
            <w:top w:w="0" w:type="dxa"/>
            <w:bottom w:w="0" w:type="dxa"/>
          </w:tblCellMar>
        </w:tblPrEx>
        <w:trPr>
          <w:cantSplit/>
        </w:trPr>
        <w:tc>
          <w:tcPr>
            <w:tcW w:w="3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3ABCE74" w14:textId="77777777" w:rsidR="006C5174" w:rsidRDefault="00870B13">
            <w:pPr>
              <w:spacing w:line="252" w:lineRule="auto"/>
            </w:pPr>
            <w:r>
              <w:rPr>
                <w:rFonts w:ascii="Consolas" w:eastAsia="Consolas" w:hAnsi="Consolas" w:cs="Consolas"/>
                <w:color w:val="1E3A5F"/>
                <w:sz w:val="16"/>
                <w:szCs w:val="16"/>
                <w:shd w:val="clear" w:color="auto" w:fill="EEF1F5"/>
              </w:rPr>
              <w:t>\citeauthor{lecun2015deep}</w:t>
            </w:r>
          </w:p>
        </w:tc>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11BF7AE" w14:textId="77777777" w:rsidR="006C5174" w:rsidRDefault="00870B13">
            <w:pPr>
              <w:spacing w:line="252" w:lineRule="auto"/>
            </w:pPr>
            <w:r>
              <w:rPr>
                <w:sz w:val="20"/>
                <w:szCs w:val="20"/>
              </w:rPr>
              <w:t>LeCun et al.</w:t>
            </w:r>
          </w:p>
        </w:tc>
        <w:tc>
          <w:tcPr>
            <w:tcW w:w="25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8F9A93F" w14:textId="77777777" w:rsidR="006C5174" w:rsidRDefault="00870B13">
            <w:pPr>
              <w:spacing w:line="252" w:lineRule="auto"/>
            </w:pPr>
            <w:r>
              <w:rPr>
                <w:sz w:val="20"/>
                <w:szCs w:val="20"/>
              </w:rPr>
              <w:t>You need only the author names.</w:t>
            </w:r>
          </w:p>
        </w:tc>
      </w:tr>
      <w:tr w:rsidR="006C5174" w14:paraId="7020438A" w14:textId="77777777">
        <w:tblPrEx>
          <w:tblCellMar>
            <w:top w:w="0" w:type="dxa"/>
            <w:bottom w:w="0" w:type="dxa"/>
          </w:tblCellMar>
        </w:tblPrEx>
        <w:trPr>
          <w:cantSplit/>
        </w:trPr>
        <w:tc>
          <w:tcPr>
            <w:tcW w:w="3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A04B656" w14:textId="77777777" w:rsidR="006C5174" w:rsidRDefault="00870B13">
            <w:pPr>
              <w:spacing w:line="252" w:lineRule="auto"/>
            </w:pPr>
            <w:r>
              <w:rPr>
                <w:rFonts w:ascii="Consolas" w:eastAsia="Consolas" w:hAnsi="Consolas" w:cs="Consolas"/>
                <w:color w:val="1E3A5F"/>
                <w:sz w:val="16"/>
                <w:szCs w:val="16"/>
                <w:shd w:val="clear" w:color="auto" w:fill="EEF1F5"/>
              </w:rPr>
              <w:t>\citeyear{lecun2015deep}</w:t>
            </w:r>
          </w:p>
        </w:tc>
        <w:tc>
          <w:tcPr>
            <w:tcW w:w="2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1D3AF19" w14:textId="77777777" w:rsidR="006C5174" w:rsidRDefault="00870B13">
            <w:pPr>
              <w:spacing w:line="252" w:lineRule="auto"/>
            </w:pPr>
            <w:r>
              <w:rPr>
                <w:sz w:val="20"/>
                <w:szCs w:val="20"/>
              </w:rPr>
              <w:t>2015</w:t>
            </w:r>
          </w:p>
        </w:tc>
        <w:tc>
          <w:tcPr>
            <w:tcW w:w="25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0F13236" w14:textId="77777777" w:rsidR="006C5174" w:rsidRDefault="00870B13">
            <w:pPr>
              <w:spacing w:line="252" w:lineRule="auto"/>
            </w:pPr>
            <w:r>
              <w:rPr>
                <w:sz w:val="20"/>
                <w:szCs w:val="20"/>
              </w:rPr>
              <w:t>You need only the year.</w:t>
            </w:r>
          </w:p>
        </w:tc>
      </w:tr>
    </w:tbl>
    <w:p w14:paraId="20CC0423" w14:textId="77777777" w:rsidR="006C5174" w:rsidRDefault="006C5174">
      <w:pPr>
        <w:spacing w:after="140"/>
      </w:pPr>
    </w:p>
    <w:p w14:paraId="4DC7880F" w14:textId="77777777" w:rsidR="006C5174" w:rsidRDefault="00870B13">
      <w:pPr>
        <w:pStyle w:val="Heading2"/>
      </w:pPr>
      <w:bookmarkStart w:id="53" w:name="_Toc241843035"/>
      <w:r>
        <w:t>8.6 APA Citation Rules You Should Know</w:t>
      </w:r>
      <w:bookmarkEnd w:id="53"/>
    </w:p>
    <w:p w14:paraId="7ABB7D04" w14:textId="77777777" w:rsidR="006C5174" w:rsidRDefault="00870B13">
      <w:pPr>
        <w:pStyle w:val="ListParagraph"/>
        <w:numPr>
          <w:ilvl w:val="0"/>
          <w:numId w:val="2"/>
        </w:numPr>
        <w:spacing w:after="60"/>
      </w:pPr>
      <w:r>
        <w:rPr>
          <w:b/>
          <w:bCs/>
        </w:rPr>
        <w:t>One or two authors:</w:t>
      </w:r>
      <w:r>
        <w:t xml:space="preserve"> both names appear every time: (Sutton &amp; Barto, 2018), or Sutton and Barto (2018) in a sentence. APA uses “&amp;” in parentheses and “and” in the sentence. The template handles this.</w:t>
      </w:r>
    </w:p>
    <w:p w14:paraId="05B7ECEE" w14:textId="77777777" w:rsidR="006C5174" w:rsidRDefault="00870B13">
      <w:pPr>
        <w:pStyle w:val="ListParagraph"/>
        <w:numPr>
          <w:ilvl w:val="0"/>
          <w:numId w:val="2"/>
        </w:numPr>
        <w:spacing w:after="60"/>
      </w:pPr>
      <w:r>
        <w:rPr>
          <w:b/>
          <w:bCs/>
        </w:rPr>
        <w:t>Three or more authors:</w:t>
      </w:r>
      <w:r>
        <w:t xml:space="preserve"> only the first author plus “et al.” from the first citation: (Vaswani et al., 2017). The template handles this.</w:t>
      </w:r>
    </w:p>
    <w:p w14:paraId="7C091E47" w14:textId="77777777" w:rsidR="006C5174" w:rsidRDefault="00870B13">
      <w:pPr>
        <w:pStyle w:val="ListParagraph"/>
        <w:numPr>
          <w:ilvl w:val="0"/>
          <w:numId w:val="2"/>
        </w:numPr>
        <w:spacing w:after="60"/>
      </w:pPr>
      <w:r>
        <w:rPr>
          <w:b/>
          <w:bCs/>
        </w:rPr>
        <w:t>Organization as author:</w:t>
      </w:r>
      <w:r>
        <w:t xml:space="preserve"> use the organization’s name: (National Institute of Standards and Technology, 2020).</w:t>
      </w:r>
    </w:p>
    <w:p w14:paraId="04DB965D" w14:textId="77777777" w:rsidR="006C5174" w:rsidRDefault="00870B13">
      <w:pPr>
        <w:pStyle w:val="ListParagraph"/>
        <w:numPr>
          <w:ilvl w:val="0"/>
          <w:numId w:val="2"/>
        </w:numPr>
        <w:spacing w:after="60"/>
      </w:pPr>
      <w:r>
        <w:rPr>
          <w:b/>
          <w:bCs/>
        </w:rPr>
        <w:t>No date:</w:t>
      </w:r>
      <w:r>
        <w:t xml:space="preserve"> leave out the </w:t>
      </w:r>
      <w:r>
        <w:rPr>
          <w:rFonts w:ascii="Consolas" w:eastAsia="Consolas" w:hAnsi="Consolas" w:cs="Consolas"/>
          <w:color w:val="1E3A5F"/>
          <w:sz w:val="20"/>
          <w:szCs w:val="20"/>
          <w:shd w:val="clear" w:color="auto" w:fill="EEF1F5"/>
        </w:rPr>
        <w:t>year</w:t>
      </w:r>
      <w:r>
        <w:t xml:space="preserve"> field and the citation shows “n.d.”: (Wichita State University, n.d.).</w:t>
      </w:r>
    </w:p>
    <w:p w14:paraId="772417F7" w14:textId="77777777" w:rsidR="006C5174" w:rsidRDefault="00870B13">
      <w:pPr>
        <w:pStyle w:val="ListParagraph"/>
        <w:numPr>
          <w:ilvl w:val="0"/>
          <w:numId w:val="2"/>
        </w:numPr>
        <w:spacing w:after="60"/>
      </w:pPr>
      <w:r>
        <w:rPr>
          <w:b/>
          <w:bCs/>
        </w:rPr>
        <w:t>Same author, same year:</w:t>
      </w:r>
      <w:r>
        <w:t xml:space="preserve"> the template adds letters automatically: (Smith, 2020a, 2020b).</w:t>
      </w:r>
    </w:p>
    <w:p w14:paraId="3EB8690C" w14:textId="77777777" w:rsidR="006C5174" w:rsidRDefault="00870B13">
      <w:pPr>
        <w:pStyle w:val="ListParagraph"/>
        <w:numPr>
          <w:ilvl w:val="0"/>
          <w:numId w:val="2"/>
        </w:numPr>
        <w:spacing w:after="60"/>
      </w:pPr>
      <w:r>
        <w:rPr>
          <w:b/>
          <w:bCs/>
        </w:rPr>
        <w:t>Paraphrase instead of quoting</w:t>
      </w:r>
      <w:r>
        <w:t xml:space="preserve"> whenever you can. A page number is optional for paraphrases and required for direct quotes.</w:t>
      </w:r>
    </w:p>
    <w:p w14:paraId="43A2D730" w14:textId="77777777" w:rsidR="006C5174" w:rsidRDefault="00870B13">
      <w:pPr>
        <w:pStyle w:val="ListParagraph"/>
        <w:numPr>
          <w:ilvl w:val="0"/>
          <w:numId w:val="2"/>
        </w:numPr>
        <w:spacing w:after="60"/>
      </w:pPr>
      <w:r>
        <w:rPr>
          <w:b/>
          <w:bCs/>
        </w:rPr>
        <w:t>Short quotations</w:t>
      </w:r>
      <w:r>
        <w:t xml:space="preserve"> (fewer than 40 words) go in quotation marks within the sentence, followed by the citation with a page number.</w:t>
      </w:r>
    </w:p>
    <w:p w14:paraId="59262081" w14:textId="77777777" w:rsidR="006C5174" w:rsidRDefault="00870B13">
      <w:pPr>
        <w:pStyle w:val="ListParagraph"/>
        <w:numPr>
          <w:ilvl w:val="0"/>
          <w:numId w:val="2"/>
        </w:numPr>
        <w:spacing w:after="60"/>
      </w:pPr>
      <w:r>
        <w:rPr>
          <w:b/>
          <w:bCs/>
        </w:rPr>
        <w:t>Long quotations</w:t>
      </w:r>
      <w:r>
        <w:t xml:space="preserve"> (40 words or more) go in a block quote without quotation marks, as shown below.</w:t>
      </w:r>
    </w:p>
    <w:p w14:paraId="26B9ED6D" w14:textId="77777777" w:rsidR="006C5174" w:rsidRDefault="00870B13">
      <w:pPr>
        <w:keepNext/>
        <w:keepLines/>
        <w:pBdr>
          <w:top w:val="single" w:sz="2" w:space="3" w:color="F4F6F8"/>
          <w:left w:val="single" w:sz="18" w:space="6" w:color="1F3A5F"/>
        </w:pBdr>
        <w:shd w:val="clear" w:color="auto" w:fill="F4F6F8"/>
        <w:spacing w:before="60" w:line="252" w:lineRule="auto"/>
        <w:ind w:left="140" w:right="140"/>
      </w:pPr>
      <w:r>
        <w:rPr>
          <w:rFonts w:ascii="Consolas" w:eastAsia="Consolas" w:hAnsi="Consolas" w:cs="Consolas"/>
          <w:sz w:val="18"/>
          <w:szCs w:val="18"/>
        </w:rPr>
        <w:lastRenderedPageBreak/>
        <w:t>\begin{quote}</w:t>
      </w:r>
    </w:p>
    <w:p w14:paraId="45D62C0A"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Text of the long quotation (40 words or more) goes here, without</w:t>
      </w:r>
    </w:p>
    <w:p w14:paraId="44645360"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quotation marks. The citation comes after the final punctuation.</w:t>
      </w:r>
    </w:p>
    <w:p w14:paraId="57DF5840"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\parencite[p.~437]{lecun2015deep}</w:t>
      </w:r>
    </w:p>
    <w:p w14:paraId="2E4968F1" w14:textId="77777777" w:rsidR="006C5174" w:rsidRDefault="00870B13">
      <w:pPr>
        <w:keepLines/>
        <w:pBdr>
          <w:left w:val="single" w:sz="18" w:space="6" w:color="1F3A5F"/>
          <w:bottom w:val="single" w:sz="2" w:space="3" w:color="F4F6F8"/>
        </w:pBdr>
        <w:shd w:val="clear" w:color="auto" w:fill="F4F6F8"/>
        <w:spacing w:after="160" w:line="252" w:lineRule="auto"/>
        <w:ind w:left="140" w:right="140"/>
      </w:pPr>
      <w:r>
        <w:rPr>
          <w:rFonts w:ascii="Consolas" w:eastAsia="Consolas" w:hAnsi="Consolas" w:cs="Consolas"/>
          <w:sz w:val="18"/>
          <w:szCs w:val="18"/>
        </w:rPr>
        <w:t>\end{quote}</w:t>
      </w:r>
    </w:p>
    <w:p w14:paraId="514BA949" w14:textId="77777777" w:rsidR="006C5174" w:rsidRDefault="00870B13">
      <w:pPr>
        <w:pStyle w:val="Heading2"/>
      </w:pPr>
      <w:bookmarkStart w:id="54" w:name="_Toc241843036"/>
      <w:r>
        <w:t>8.7 Citing Generative AI Tools</w:t>
      </w:r>
      <w:bookmarkEnd w:id="54"/>
    </w:p>
    <w:p w14:paraId="5EAA3726" w14:textId="77777777" w:rsidR="006C5174" w:rsidRDefault="00870B13">
      <w:pPr>
        <w:spacing w:after="120"/>
      </w:pPr>
      <w:r>
        <w:t xml:space="preserve">If you use a generative AI tool such as ChatGPT in a way your course allows, APA recommends crediting the company that makes the tool as the author, and describing in your text how you used it (for example, the prompt you entered). </w:t>
      </w:r>
      <w:r>
        <w:rPr>
          <w:b/>
          <w:bCs/>
        </w:rPr>
        <w:t>Check the course policy on AI use with Prof. Cody Farlow before using these tools for any part of your report.</w:t>
      </w:r>
    </w:p>
    <w:p w14:paraId="4312A0A5" w14:textId="77777777" w:rsidR="006C5174" w:rsidRDefault="00870B13">
      <w:pPr>
        <w:keepNext/>
        <w:keepLines/>
        <w:pBdr>
          <w:top w:val="single" w:sz="2" w:space="3" w:color="F4F6F8"/>
          <w:left w:val="single" w:sz="18" w:space="6" w:color="1F3A5F"/>
        </w:pBdr>
        <w:shd w:val="clear" w:color="auto" w:fill="F4F6F8"/>
        <w:spacing w:before="60" w:line="252" w:lineRule="auto"/>
        <w:ind w:left="140" w:right="140"/>
      </w:pPr>
      <w:r>
        <w:rPr>
          <w:rFonts w:ascii="Consolas" w:eastAsia="Consolas" w:hAnsi="Consolas" w:cs="Consolas"/>
          <w:sz w:val="18"/>
          <w:szCs w:val="18"/>
        </w:rPr>
        <w:t>@software{openai2023chatgpt,</w:t>
      </w:r>
    </w:p>
    <w:p w14:paraId="3CA9ACBD"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author     = {{OpenAI}},</w:t>
      </w:r>
    </w:p>
    <w:p w14:paraId="54549D7C"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title      = {{ChatGPT}},</w:t>
      </w:r>
    </w:p>
    <w:p w14:paraId="4D2A7B2F"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version    = {Mar 14},</w:t>
      </w:r>
    </w:p>
    <w:p w14:paraId="71C48B72"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titleaddon = {Large language model},</w:t>
      </w:r>
    </w:p>
    <w:p w14:paraId="1C26784C"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year       = {2023},</w:t>
      </w:r>
    </w:p>
    <w:p w14:paraId="0AE1B409"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url        = {https://chat.openai.com/chat}</w:t>
      </w:r>
    </w:p>
    <w:p w14:paraId="0FC46822" w14:textId="77777777" w:rsidR="006C5174" w:rsidRDefault="00870B13">
      <w:pPr>
        <w:keepLines/>
        <w:pBdr>
          <w:left w:val="single" w:sz="18" w:space="6" w:color="1F3A5F"/>
          <w:bottom w:val="single" w:sz="2" w:space="3" w:color="F4F6F8"/>
        </w:pBdr>
        <w:shd w:val="clear" w:color="auto" w:fill="F4F6F8"/>
        <w:spacing w:after="160" w:line="252" w:lineRule="auto"/>
        <w:ind w:left="140" w:right="140"/>
      </w:pPr>
      <w:r>
        <w:rPr>
          <w:rFonts w:ascii="Consolas" w:eastAsia="Consolas" w:hAnsi="Consolas" w:cs="Consolas"/>
          <w:sz w:val="18"/>
          <w:szCs w:val="18"/>
        </w:rPr>
        <w:t>}</w:t>
      </w:r>
    </w:p>
    <w:p w14:paraId="7CDB8FED" w14:textId="77777777" w:rsidR="006C5174" w:rsidRDefault="00870B13">
      <w:pPr>
        <w:spacing w:after="120"/>
      </w:pPr>
      <w:r>
        <w:t xml:space="preserve">In the text, </w:t>
      </w:r>
      <w:r>
        <w:rPr>
          <w:rFonts w:ascii="Consolas" w:eastAsia="Consolas" w:hAnsi="Consolas" w:cs="Consolas"/>
          <w:color w:val="1E3A5F"/>
          <w:sz w:val="20"/>
          <w:szCs w:val="20"/>
          <w:shd w:val="clear" w:color="auto" w:fill="EEF1F5"/>
        </w:rPr>
        <w:t>\parencite{openai2023chatgpt}</w:t>
      </w:r>
      <w:r>
        <w:t xml:space="preserve"> produces (OpenAI, 2023). In the reference list, the entry appears as: OpenAI. (2023). </w:t>
      </w:r>
      <w:r>
        <w:rPr>
          <w:i/>
          <w:iCs/>
        </w:rPr>
        <w:t>ChatGPT</w:t>
      </w:r>
      <w:r>
        <w:t xml:space="preserve"> (Version Mar 14) [Large language model]. https://chat.openai.com/chat. Change the version, year, and URL to match the tool and version you actually used. (APA’s own example writes the version as “Mar 14 version”; the small difference in wording comes from the citation software and is acceptable.)</w:t>
      </w:r>
    </w:p>
    <w:p w14:paraId="0E2D846A" w14:textId="77777777" w:rsidR="006C5174" w:rsidRDefault="00870B13">
      <w:pPr>
        <w:pStyle w:val="Heading2"/>
      </w:pPr>
      <w:bookmarkStart w:id="55" w:name="_Toc241843037"/>
      <w:r>
        <w:t>8.8 The Reference List</w:t>
      </w:r>
      <w:bookmarkEnd w:id="55"/>
    </w:p>
    <w:p w14:paraId="033DA02B" w14:textId="77777777" w:rsidR="006C5174" w:rsidRDefault="00870B13">
      <w:pPr>
        <w:spacing w:after="120"/>
      </w:pPr>
      <w:r>
        <w:t xml:space="preserve">The line </w:t>
      </w:r>
      <w:r>
        <w:rPr>
          <w:rFonts w:ascii="Consolas" w:eastAsia="Consolas" w:hAnsi="Consolas" w:cs="Consolas"/>
          <w:color w:val="1E3A5F"/>
          <w:sz w:val="20"/>
          <w:szCs w:val="20"/>
          <w:shd w:val="clear" w:color="auto" w:fill="EEF1F5"/>
        </w:rPr>
        <w:t>\printbibliography</w:t>
      </w:r>
      <w:r>
        <w:t xml:space="preserve"> creates the reference list. You never type it by hand. The template automatically:</w:t>
      </w:r>
    </w:p>
    <w:p w14:paraId="6E3633F0" w14:textId="77777777" w:rsidR="006C5174" w:rsidRDefault="00870B13">
      <w:pPr>
        <w:pStyle w:val="ListParagraph"/>
        <w:numPr>
          <w:ilvl w:val="0"/>
          <w:numId w:val="2"/>
        </w:numPr>
        <w:spacing w:after="60"/>
      </w:pPr>
      <w:r>
        <w:t>starts the list on a new page with the label “References” centered in bold;</w:t>
      </w:r>
    </w:p>
    <w:p w14:paraId="30735F60" w14:textId="77777777" w:rsidR="006C5174" w:rsidRDefault="00870B13">
      <w:pPr>
        <w:pStyle w:val="ListParagraph"/>
        <w:numPr>
          <w:ilvl w:val="0"/>
          <w:numId w:val="2"/>
        </w:numPr>
        <w:spacing w:after="60"/>
      </w:pPr>
      <w:r>
        <w:t>sorts entries alphabetically by the first author’s last name;</w:t>
      </w:r>
    </w:p>
    <w:p w14:paraId="551EA08B" w14:textId="77777777" w:rsidR="006C5174" w:rsidRDefault="00870B13">
      <w:pPr>
        <w:pStyle w:val="ListParagraph"/>
        <w:numPr>
          <w:ilvl w:val="0"/>
          <w:numId w:val="2"/>
        </w:numPr>
        <w:spacing w:after="60"/>
      </w:pPr>
      <w:r>
        <w:t>uses double spacing and a 0.5-in. hanging indent; and</w:t>
      </w:r>
    </w:p>
    <w:p w14:paraId="1301D6F4" w14:textId="77777777" w:rsidR="006C5174" w:rsidRDefault="00870B13">
      <w:pPr>
        <w:pStyle w:val="ListParagraph"/>
        <w:numPr>
          <w:ilvl w:val="0"/>
          <w:numId w:val="2"/>
        </w:numPr>
        <w:spacing w:after="60"/>
      </w:pPr>
      <w:r>
        <w:t>turns DOIs into links of the form https://doi.org/….</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C5174" w14:paraId="7FE75342" w14:textId="77777777">
        <w:tblPrEx>
          <w:tblCellMar>
            <w:top w:w="0" w:type="dxa"/>
            <w:bottom w:w="0" w:type="dxa"/>
          </w:tblCellMar>
        </w:tblPrEx>
        <w:tc>
          <w:tcPr>
            <w:tcW w:w="9360" w:type="dxa"/>
            <w:tcBorders>
              <w:top w:val="none" w:sz="0" w:space="0" w:color="FFFFFF"/>
              <w:left w:val="single" w:sz="36" w:space="0" w:color="2F7D32"/>
              <w:bottom w:val="none" w:sz="0" w:space="0" w:color="FFFFFF"/>
              <w:right w:val="none" w:sz="0" w:space="0" w:color="FFFFFF"/>
            </w:tcBorders>
            <w:shd w:val="clear" w:color="auto" w:fill="EEF6EE"/>
            <w:tcMar>
              <w:top w:w="140" w:type="dxa"/>
              <w:left w:w="220" w:type="dxa"/>
              <w:bottom w:w="100" w:type="dxa"/>
              <w:right w:w="220" w:type="dxa"/>
            </w:tcMar>
          </w:tcPr>
          <w:p w14:paraId="48A01C0B" w14:textId="77777777" w:rsidR="006C5174" w:rsidRDefault="00870B13">
            <w:pPr>
              <w:keepNext/>
              <w:spacing w:after="80"/>
            </w:pPr>
            <w:r>
              <w:rPr>
                <w:b/>
                <w:bCs/>
                <w:color w:val="2F7D32"/>
                <w:sz w:val="23"/>
                <w:szCs w:val="23"/>
              </w:rPr>
              <w:lastRenderedPageBreak/>
              <w:t>Try It: 5 — Cite real sources (20 minutes)</w:t>
            </w:r>
          </w:p>
          <w:p w14:paraId="41609DD3" w14:textId="77777777" w:rsidR="006C5174" w:rsidRDefault="00870B13">
            <w:pPr>
              <w:pStyle w:val="ListParagraph"/>
              <w:numPr>
                <w:ilvl w:val="0"/>
                <w:numId w:val="11"/>
              </w:numPr>
              <w:spacing w:after="70"/>
            </w:pPr>
            <w:r>
              <w:t xml:space="preserve">Find one journal article or conference paper related to your project on Google Scholar. Copy its BibTeX entry into </w:t>
            </w:r>
            <w:r>
              <w:rPr>
                <w:rFonts w:ascii="Consolas" w:eastAsia="Consolas" w:hAnsi="Consolas" w:cs="Consolas"/>
                <w:color w:val="1E3A5F"/>
                <w:sz w:val="20"/>
                <w:szCs w:val="20"/>
                <w:shd w:val="clear" w:color="auto" w:fill="EEF1F5"/>
              </w:rPr>
              <w:t>references.bib</w:t>
            </w:r>
            <w:r>
              <w:t>, then check and clean it (Section 8.4).</w:t>
            </w:r>
          </w:p>
          <w:p w14:paraId="32937A99" w14:textId="77777777" w:rsidR="006C5174" w:rsidRDefault="00870B13">
            <w:pPr>
              <w:pStyle w:val="ListParagraph"/>
              <w:numPr>
                <w:ilvl w:val="0"/>
                <w:numId w:val="11"/>
              </w:numPr>
              <w:spacing w:after="70"/>
            </w:pPr>
            <w:r>
              <w:t xml:space="preserve">Add an </w:t>
            </w:r>
            <w:r>
              <w:rPr>
                <w:rFonts w:ascii="Consolas" w:eastAsia="Consolas" w:hAnsi="Consolas" w:cs="Consolas"/>
                <w:color w:val="1E3A5F"/>
                <w:sz w:val="20"/>
                <w:szCs w:val="20"/>
                <w:shd w:val="clear" w:color="auto" w:fill="EEF1F5"/>
              </w:rPr>
              <w:t>@software</w:t>
            </w:r>
            <w:r>
              <w:t xml:space="preserve"> entry for one library or framework your project uses (for example, React, Flask, or PyTorch).</w:t>
            </w:r>
          </w:p>
          <w:p w14:paraId="5ED31C57" w14:textId="77777777" w:rsidR="006C5174" w:rsidRDefault="00870B13">
            <w:pPr>
              <w:pStyle w:val="ListParagraph"/>
              <w:numPr>
                <w:ilvl w:val="0"/>
                <w:numId w:val="11"/>
              </w:numPr>
              <w:spacing w:after="70"/>
            </w:pPr>
            <w:r>
              <w:t xml:space="preserve">In </w:t>
            </w:r>
            <w:r>
              <w:rPr>
                <w:rFonts w:ascii="Consolas" w:eastAsia="Consolas" w:hAnsi="Consolas" w:cs="Consolas"/>
                <w:color w:val="1E3A5F"/>
                <w:sz w:val="20"/>
                <w:szCs w:val="20"/>
                <w:shd w:val="clear" w:color="auto" w:fill="EEF1F5"/>
              </w:rPr>
              <w:t>main.tex</w:t>
            </w:r>
            <w:r>
              <w:t xml:space="preserve">, cite the paper once with </w:t>
            </w:r>
            <w:r>
              <w:rPr>
                <w:rFonts w:ascii="Consolas" w:eastAsia="Consolas" w:hAnsi="Consolas" w:cs="Consolas"/>
                <w:color w:val="1E3A5F"/>
                <w:sz w:val="20"/>
                <w:szCs w:val="20"/>
                <w:shd w:val="clear" w:color="auto" w:fill="EEF1F5"/>
              </w:rPr>
              <w:t>\parencite</w:t>
            </w:r>
            <w:r>
              <w:t xml:space="preserve"> and once with </w:t>
            </w:r>
            <w:r>
              <w:rPr>
                <w:rFonts w:ascii="Consolas" w:eastAsia="Consolas" w:hAnsi="Consolas" w:cs="Consolas"/>
                <w:color w:val="1E3A5F"/>
                <w:sz w:val="20"/>
                <w:szCs w:val="20"/>
                <w:shd w:val="clear" w:color="auto" w:fill="EEF1F5"/>
              </w:rPr>
              <w:t>\textcite</w:t>
            </w:r>
            <w:r>
              <w:t>.</w:t>
            </w:r>
          </w:p>
          <w:p w14:paraId="63F330DC" w14:textId="77777777" w:rsidR="006C5174" w:rsidRDefault="00870B13">
            <w:pPr>
              <w:pStyle w:val="ListParagraph"/>
              <w:numPr>
                <w:ilvl w:val="0"/>
                <w:numId w:val="11"/>
              </w:numPr>
              <w:spacing w:after="70"/>
            </w:pPr>
            <w:r>
              <w:t xml:space="preserve">Cite the software entry with </w:t>
            </w:r>
            <w:r>
              <w:rPr>
                <w:rFonts w:ascii="Consolas" w:eastAsia="Consolas" w:hAnsi="Consolas" w:cs="Consolas"/>
                <w:color w:val="1E3A5F"/>
                <w:sz w:val="20"/>
                <w:szCs w:val="20"/>
                <w:shd w:val="clear" w:color="auto" w:fill="EEF1F5"/>
              </w:rPr>
              <w:t>\parencite</w:t>
            </w:r>
            <w:r>
              <w:t>.</w:t>
            </w:r>
          </w:p>
          <w:p w14:paraId="03A66069" w14:textId="77777777" w:rsidR="006C5174" w:rsidRDefault="00870B13">
            <w:pPr>
              <w:pStyle w:val="ListParagraph"/>
              <w:numPr>
                <w:ilvl w:val="0"/>
                <w:numId w:val="11"/>
              </w:numPr>
              <w:spacing w:after="70"/>
            </w:pPr>
            <w:r>
              <w:t>Recompile and look at the reference list.</w:t>
            </w:r>
          </w:p>
          <w:p w14:paraId="20CD529F" w14:textId="77777777" w:rsidR="006C5174" w:rsidRDefault="00870B13">
            <w:pPr>
              <w:spacing w:before="80" w:after="60"/>
            </w:pPr>
            <w:r>
              <w:rPr>
                <w:b/>
                <w:bCs/>
                <w:color w:val="2F7D32"/>
              </w:rPr>
              <w:t xml:space="preserve">Checkpoint: </w:t>
            </w:r>
            <w:r>
              <w:t>Both sources appear in the reference list in APA format, sorted alphabetically, and your in-text citations show the author names and years (not bold citation keys or question marks).</w:t>
            </w:r>
          </w:p>
        </w:tc>
      </w:tr>
    </w:tbl>
    <w:p w14:paraId="6871FF57" w14:textId="77777777" w:rsidR="006C5174" w:rsidRDefault="006C5174">
      <w:pPr>
        <w:spacing w:after="120"/>
      </w:pPr>
    </w:p>
    <w:p w14:paraId="785D89E3" w14:textId="77777777" w:rsidR="006C5174" w:rsidRDefault="00870B13">
      <w:pPr>
        <w:keepNext/>
        <w:pageBreakBefore/>
        <w:spacing w:after="60"/>
      </w:pPr>
      <w:r>
        <w:rPr>
          <w:b/>
          <w:bCs/>
          <w:color w:val="C9A227"/>
          <w:spacing w:val="40"/>
          <w:sz w:val="20"/>
          <w:szCs w:val="20"/>
        </w:rPr>
        <w:lastRenderedPageBreak/>
        <w:t>CHAPTER 9</w:t>
      </w:r>
    </w:p>
    <w:p w14:paraId="377FCF23" w14:textId="77777777" w:rsidR="006C5174" w:rsidRDefault="00870B13">
      <w:pPr>
        <w:pStyle w:val="Heading1"/>
      </w:pPr>
      <w:bookmarkStart w:id="56" w:name="_Toc241843038"/>
      <w:r>
        <w:t>9. Tables</w:t>
      </w:r>
      <w:bookmarkEnd w:id="56"/>
    </w:p>
    <w:p w14:paraId="3D3A4D5A" w14:textId="77777777" w:rsidR="006C5174" w:rsidRDefault="00870B13">
      <w:pPr>
        <w:pStyle w:val="Heading2"/>
      </w:pPr>
      <w:bookmarkStart w:id="57" w:name="_Toc241843039"/>
      <w:r>
        <w:t>9.1 APA Table Rules</w:t>
      </w:r>
      <w:bookmarkEnd w:id="57"/>
    </w:p>
    <w:p w14:paraId="00B65528" w14:textId="77777777" w:rsidR="006C5174" w:rsidRDefault="00870B13">
      <w:pPr>
        <w:pStyle w:val="ListParagraph"/>
        <w:numPr>
          <w:ilvl w:val="0"/>
          <w:numId w:val="2"/>
        </w:numPr>
        <w:spacing w:after="60"/>
      </w:pPr>
      <w:r>
        <w:t xml:space="preserve">The table </w:t>
      </w:r>
      <w:r>
        <w:rPr>
          <w:b/>
          <w:bCs/>
        </w:rPr>
        <w:t>number</w:t>
      </w:r>
      <w:r>
        <w:t xml:space="preserve"> (Table 1, Table 2, …) appears above the table in </w:t>
      </w:r>
      <w:r>
        <w:rPr>
          <w:b/>
          <w:bCs/>
        </w:rPr>
        <w:t>bold</w:t>
      </w:r>
      <w:r>
        <w:t>.</w:t>
      </w:r>
    </w:p>
    <w:p w14:paraId="6DEDA2BD" w14:textId="77777777" w:rsidR="006C5174" w:rsidRDefault="00870B13">
      <w:pPr>
        <w:pStyle w:val="ListParagraph"/>
        <w:numPr>
          <w:ilvl w:val="0"/>
          <w:numId w:val="2"/>
        </w:numPr>
        <w:spacing w:after="60"/>
      </w:pPr>
      <w:r>
        <w:t xml:space="preserve">The table </w:t>
      </w:r>
      <w:r>
        <w:rPr>
          <w:b/>
          <w:bCs/>
        </w:rPr>
        <w:t>title</w:t>
      </w:r>
      <w:r>
        <w:t xml:space="preserve"> appears one line below the number in </w:t>
      </w:r>
      <w:r>
        <w:rPr>
          <w:i/>
          <w:iCs/>
        </w:rPr>
        <w:t>italic title case</w:t>
      </w:r>
      <w:r>
        <w:t>.</w:t>
      </w:r>
    </w:p>
    <w:p w14:paraId="50892A3E" w14:textId="77777777" w:rsidR="006C5174" w:rsidRDefault="00870B13">
      <w:pPr>
        <w:pStyle w:val="ListParagraph"/>
        <w:numPr>
          <w:ilvl w:val="0"/>
          <w:numId w:val="2"/>
        </w:numPr>
        <w:spacing w:after="60"/>
      </w:pPr>
      <w:r>
        <w:t xml:space="preserve">Use </w:t>
      </w:r>
      <w:r>
        <w:rPr>
          <w:b/>
          <w:bCs/>
        </w:rPr>
        <w:t>horizontal lines only</w:t>
      </w:r>
      <w:r>
        <w:t>: one above the column headings, one below them, and one at the bottom. No vertical lines.</w:t>
      </w:r>
    </w:p>
    <w:p w14:paraId="39265C06" w14:textId="77777777" w:rsidR="006C5174" w:rsidRDefault="00870B13">
      <w:pPr>
        <w:pStyle w:val="ListParagraph"/>
        <w:numPr>
          <w:ilvl w:val="0"/>
          <w:numId w:val="2"/>
        </w:numPr>
        <w:spacing w:after="60"/>
      </w:pPr>
      <w:r>
        <w:t xml:space="preserve">A </w:t>
      </w:r>
      <w:r>
        <w:rPr>
          <w:b/>
          <w:bCs/>
        </w:rPr>
        <w:t>note</w:t>
      </w:r>
      <w:r>
        <w:t xml:space="preserve"> below the table explains abbreviations, symbols, or the source of the data, and starts with </w:t>
      </w:r>
      <w:r>
        <w:rPr>
          <w:i/>
          <w:iCs/>
        </w:rPr>
        <w:t>Note.</w:t>
      </w:r>
      <w:r>
        <w:t xml:space="preserve"> in italics.</w:t>
      </w:r>
    </w:p>
    <w:p w14:paraId="0FA5214F" w14:textId="77777777" w:rsidR="006C5174" w:rsidRDefault="00870B13">
      <w:pPr>
        <w:pStyle w:val="ListParagraph"/>
        <w:numPr>
          <w:ilvl w:val="0"/>
          <w:numId w:val="2"/>
        </w:numPr>
        <w:spacing w:after="60"/>
      </w:pPr>
      <w:r>
        <w:rPr>
          <w:b/>
          <w:bCs/>
        </w:rPr>
        <w:t>Every table must be mentioned in the text</w:t>
      </w:r>
      <w:r>
        <w:t xml:space="preserve"> (for example, “as shown in Table 1”). Tables are numbered in the order you first mention them.</w:t>
      </w:r>
    </w:p>
    <w:p w14:paraId="4CFB7FFB" w14:textId="77777777" w:rsidR="006C5174" w:rsidRDefault="00870B13">
      <w:pPr>
        <w:keepNext/>
        <w:spacing w:before="120" w:after="80"/>
        <w:jc w:val="center"/>
      </w:pPr>
      <w:r>
        <w:rPr>
          <w:noProof/>
        </w:rPr>
        <w:drawing>
          <wp:inline distT="0" distB="0" distL="0" distR="0" wp14:anchorId="04026FD3" wp14:editId="6C88B3BD">
            <wp:extent cx="5848350" cy="1695450"/>
            <wp:effectExtent l="0" t="0" r="0" b="0"/>
            <wp:docPr id="1497110827" name="fig11" descr="The sample table in the template and the code behind each part."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848350" cy="1695450"/>
                    </a:xfrm>
                    <a:prstGeom prst="rect">
                      <a:avLst/>
                    </a:prstGeom>
                  </pic:spPr>
                </pic:pic>
              </a:graphicData>
            </a:graphic>
          </wp:inline>
        </w:drawing>
      </w:r>
    </w:p>
    <w:p w14:paraId="6769A76F" w14:textId="77777777" w:rsidR="006C5174" w:rsidRDefault="00870B13">
      <w:pPr>
        <w:spacing w:after="220"/>
        <w:jc w:val="center"/>
      </w:pPr>
      <w:r>
        <w:rPr>
          <w:b/>
          <w:bCs/>
          <w:color w:val="1F3A5F"/>
          <w:sz w:val="20"/>
          <w:szCs w:val="20"/>
        </w:rPr>
        <w:t xml:space="preserve">Figure 11. </w:t>
      </w:r>
      <w:r>
        <w:rPr>
          <w:i/>
          <w:iCs/>
          <w:color w:val="374151"/>
          <w:sz w:val="20"/>
          <w:szCs w:val="20"/>
        </w:rPr>
        <w:t>The sample table in the template and the code behind each part.</w:t>
      </w:r>
    </w:p>
    <w:p w14:paraId="5B4932B3" w14:textId="77777777" w:rsidR="006C5174" w:rsidRDefault="00870B13">
      <w:pPr>
        <w:pStyle w:val="Heading2"/>
      </w:pPr>
      <w:bookmarkStart w:id="58" w:name="_Toc241843040"/>
      <w:r>
        <w:t>9.2 The Template Table, Line by Line</w:t>
      </w:r>
      <w:bookmarkEnd w:id="58"/>
    </w:p>
    <w:p w14:paraId="222AF404" w14:textId="77777777" w:rsidR="006C5174" w:rsidRDefault="00870B13">
      <w:pPr>
        <w:keepNext/>
        <w:keepLines/>
        <w:pBdr>
          <w:top w:val="single" w:sz="2" w:space="3" w:color="F4F6F8"/>
          <w:left w:val="single" w:sz="18" w:space="6" w:color="1F3A5F"/>
        </w:pBdr>
        <w:shd w:val="clear" w:color="auto" w:fill="F4F6F8"/>
        <w:spacing w:before="60" w:line="252" w:lineRule="auto"/>
        <w:ind w:left="140" w:right="140"/>
      </w:pPr>
      <w:r>
        <w:rPr>
          <w:rFonts w:ascii="Consolas" w:eastAsia="Consolas" w:hAnsi="Consolas" w:cs="Consolas"/>
          <w:sz w:val="18"/>
          <w:szCs w:val="18"/>
        </w:rPr>
        <w:t>\begin{table}[htbp]</w:t>
      </w:r>
    </w:p>
    <w:p w14:paraId="64E00203"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\caption{Classification Performance of Each Model on the Test Set}</w:t>
      </w:r>
    </w:p>
    <w:p w14:paraId="00BA0EA7"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\label{tab:results}</w:t>
      </w:r>
    </w:p>
    <w:p w14:paraId="7CD0BCCF"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{\centering</w:t>
      </w:r>
    </w:p>
    <w:p w14:paraId="6EE84E7A"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\begin{tabular}{lccc}</w:t>
      </w:r>
    </w:p>
    <w:p w14:paraId="61179EAC"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\toprule</w:t>
      </w:r>
    </w:p>
    <w:p w14:paraId="622F0C2B"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Model &amp; Accuracy &amp; Precision &amp; Recall \\</w:t>
      </w:r>
    </w:p>
    <w:p w14:paraId="41F2A5BD"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\midrule</w:t>
      </w:r>
    </w:p>
    <w:p w14:paraId="14CD0E84"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Logistic regression &amp; .82 &amp; .80 &amp; .79 \\</w:t>
      </w:r>
    </w:p>
    <w:p w14:paraId="19B2A30A"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Random forest       &amp; .87 &amp; .86 &amp; .85 \\</w:t>
      </w:r>
    </w:p>
    <w:p w14:paraId="75257C3D"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CNN                 &amp; .91 &amp; .90 &amp; .92 \\</w:t>
      </w:r>
    </w:p>
    <w:p w14:paraId="3A1C268C"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\bottomrule</w:t>
      </w:r>
    </w:p>
    <w:p w14:paraId="64FFA266"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\end{tabular}\par}</w:t>
      </w:r>
    </w:p>
    <w:p w14:paraId="3E05FF38"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\vspace{0.5\baselineskip}</w:t>
      </w:r>
    </w:p>
    <w:p w14:paraId="071CCADC"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\figurenote{Values are proportions. APA omits the leading zero</w:t>
      </w:r>
    </w:p>
    <w:p w14:paraId="769F0048"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for values that cannot exceed 1.}</w:t>
      </w:r>
    </w:p>
    <w:p w14:paraId="4CDACA5C" w14:textId="77777777" w:rsidR="006C5174" w:rsidRDefault="00870B13">
      <w:pPr>
        <w:keepLines/>
        <w:pBdr>
          <w:left w:val="single" w:sz="18" w:space="6" w:color="1F3A5F"/>
          <w:bottom w:val="single" w:sz="2" w:space="3" w:color="F4F6F8"/>
        </w:pBdr>
        <w:shd w:val="clear" w:color="auto" w:fill="F4F6F8"/>
        <w:spacing w:after="160" w:line="252" w:lineRule="auto"/>
        <w:ind w:left="140" w:right="140"/>
      </w:pPr>
      <w:r>
        <w:rPr>
          <w:rFonts w:ascii="Consolas" w:eastAsia="Consolas" w:hAnsi="Consolas" w:cs="Consolas"/>
          <w:sz w:val="18"/>
          <w:szCs w:val="18"/>
        </w:rPr>
        <w:t>\end{table}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6C5174" w14:paraId="4CA5794A" w14:textId="77777777">
        <w:tblPrEx>
          <w:tblCellMar>
            <w:top w:w="0" w:type="dxa"/>
            <w:bottom w:w="0" w:type="dxa"/>
          </w:tblCellMar>
        </w:tblPrEx>
        <w:trPr>
          <w:cantSplit/>
          <w:tblHeader/>
        </w:trPr>
        <w:tc>
          <w:tcPr>
            <w:tcW w:w="36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0091FD2C" w14:textId="77777777" w:rsidR="006C5174" w:rsidRDefault="00870B13">
            <w:pPr>
              <w:spacing w:line="252" w:lineRule="auto"/>
            </w:pPr>
            <w:r>
              <w:rPr>
                <w:b/>
                <w:bCs/>
                <w:color w:val="FFFFFF"/>
                <w:sz w:val="20"/>
                <w:szCs w:val="20"/>
              </w:rPr>
              <w:lastRenderedPageBreak/>
              <w:t>Code</w:t>
            </w:r>
          </w:p>
        </w:tc>
        <w:tc>
          <w:tcPr>
            <w:tcW w:w="57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7BAA3AFA" w14:textId="77777777" w:rsidR="006C5174" w:rsidRDefault="00870B13">
            <w:pPr>
              <w:spacing w:line="252" w:lineRule="auto"/>
            </w:pPr>
            <w:r>
              <w:rPr>
                <w:b/>
                <w:bCs/>
                <w:color w:val="FFFFFF"/>
                <w:sz w:val="20"/>
                <w:szCs w:val="20"/>
              </w:rPr>
              <w:t>Meaning</w:t>
            </w:r>
          </w:p>
        </w:tc>
      </w:tr>
      <w:tr w:rsidR="006C5174" w14:paraId="706FEB30" w14:textId="77777777">
        <w:tblPrEx>
          <w:tblCellMar>
            <w:top w:w="0" w:type="dxa"/>
            <w:bottom w:w="0" w:type="dxa"/>
          </w:tblCellMar>
        </w:tblPrEx>
        <w:trPr>
          <w:cantSplit/>
        </w:trPr>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32AE3A1" w14:textId="77777777" w:rsidR="006C5174" w:rsidRDefault="00870B13">
            <w:pPr>
              <w:spacing w:line="252" w:lineRule="auto"/>
            </w:pPr>
            <w:r>
              <w:rPr>
                <w:rFonts w:ascii="Consolas" w:eastAsia="Consolas" w:hAnsi="Consolas" w:cs="Consolas"/>
                <w:color w:val="1E3A5F"/>
                <w:sz w:val="16"/>
                <w:szCs w:val="16"/>
                <w:shd w:val="clear" w:color="auto" w:fill="EEF1F5"/>
              </w:rPr>
              <w:t>\begin{table}[htbp]</w:t>
            </w:r>
          </w:p>
        </w:tc>
        <w:tc>
          <w:tcPr>
            <w:tcW w:w="57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F6B3F81" w14:textId="77777777" w:rsidR="006C5174" w:rsidRDefault="00870B13">
            <w:pPr>
              <w:spacing w:line="252" w:lineRule="auto"/>
            </w:pPr>
            <w:r>
              <w:rPr>
                <w:sz w:val="20"/>
                <w:szCs w:val="20"/>
              </w:rPr>
              <w:t xml:space="preserve">Starts a table </w:t>
            </w:r>
            <w:r>
              <w:rPr>
                <w:i/>
                <w:iCs/>
                <w:sz w:val="20"/>
                <w:szCs w:val="20"/>
              </w:rPr>
              <w:t>float</w:t>
            </w:r>
            <w:r>
              <w:rPr>
                <w:sz w:val="20"/>
                <w:szCs w:val="20"/>
              </w:rPr>
              <w:t xml:space="preserve">. The letters list the positions LaTeX may use: </w:t>
            </w:r>
            <w:r>
              <w:rPr>
                <w:b/>
                <w:bCs/>
                <w:sz w:val="20"/>
                <w:szCs w:val="20"/>
              </w:rPr>
              <w:t>h</w:t>
            </w:r>
            <w:r>
              <w:rPr>
                <w:sz w:val="20"/>
                <w:szCs w:val="20"/>
              </w:rPr>
              <w:t xml:space="preserve">ere, </w:t>
            </w:r>
            <w:r>
              <w:rPr>
                <w:b/>
                <w:bCs/>
                <w:sz w:val="20"/>
                <w:szCs w:val="20"/>
              </w:rPr>
              <w:t>t</w:t>
            </w:r>
            <w:r>
              <w:rPr>
                <w:sz w:val="20"/>
                <w:szCs w:val="20"/>
              </w:rPr>
              <w:t xml:space="preserve">op of a page, </w:t>
            </w:r>
            <w:r>
              <w:rPr>
                <w:b/>
                <w:bCs/>
                <w:sz w:val="20"/>
                <w:szCs w:val="20"/>
              </w:rPr>
              <w:t>b</w:t>
            </w:r>
            <w:r>
              <w:rPr>
                <w:sz w:val="20"/>
                <w:szCs w:val="20"/>
              </w:rPr>
              <w:t xml:space="preserve">ottom, or a separate </w:t>
            </w:r>
            <w:r>
              <w:rPr>
                <w:b/>
                <w:bCs/>
                <w:sz w:val="20"/>
                <w:szCs w:val="20"/>
              </w:rPr>
              <w:t>p</w:t>
            </w:r>
            <w:r>
              <w:rPr>
                <w:sz w:val="20"/>
                <w:szCs w:val="20"/>
              </w:rPr>
              <w:t>age.</w:t>
            </w:r>
          </w:p>
        </w:tc>
      </w:tr>
      <w:tr w:rsidR="006C5174" w14:paraId="3CC90833" w14:textId="77777777">
        <w:tblPrEx>
          <w:tblCellMar>
            <w:top w:w="0" w:type="dxa"/>
            <w:bottom w:w="0" w:type="dxa"/>
          </w:tblCellMar>
        </w:tblPrEx>
        <w:trPr>
          <w:cantSplit/>
        </w:trPr>
        <w:tc>
          <w:tcPr>
            <w:tcW w:w="36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09E918B" w14:textId="77777777" w:rsidR="006C5174" w:rsidRDefault="00870B13">
            <w:pPr>
              <w:spacing w:line="252" w:lineRule="auto"/>
            </w:pPr>
            <w:r>
              <w:rPr>
                <w:rFonts w:ascii="Consolas" w:eastAsia="Consolas" w:hAnsi="Consolas" w:cs="Consolas"/>
                <w:color w:val="1E3A5F"/>
                <w:sz w:val="16"/>
                <w:szCs w:val="16"/>
                <w:shd w:val="clear" w:color="auto" w:fill="EEF1F5"/>
              </w:rPr>
              <w:t>\caption{...}</w:t>
            </w:r>
          </w:p>
        </w:tc>
        <w:tc>
          <w:tcPr>
            <w:tcW w:w="57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E4233C6" w14:textId="77777777" w:rsidR="006C5174" w:rsidRDefault="00870B13">
            <w:pPr>
              <w:spacing w:line="252" w:lineRule="auto"/>
            </w:pPr>
            <w:r>
              <w:rPr>
                <w:sz w:val="20"/>
                <w:szCs w:val="20"/>
              </w:rPr>
              <w:t>The table title. The template adds “Table 1” in bold above it and sets the title in italics.</w:t>
            </w:r>
          </w:p>
        </w:tc>
      </w:tr>
      <w:tr w:rsidR="006C5174" w14:paraId="11444715" w14:textId="77777777">
        <w:tblPrEx>
          <w:tblCellMar>
            <w:top w:w="0" w:type="dxa"/>
            <w:bottom w:w="0" w:type="dxa"/>
          </w:tblCellMar>
        </w:tblPrEx>
        <w:trPr>
          <w:cantSplit/>
        </w:trPr>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74C5B22" w14:textId="77777777" w:rsidR="006C5174" w:rsidRDefault="00870B13">
            <w:pPr>
              <w:spacing w:line="252" w:lineRule="auto"/>
            </w:pPr>
            <w:r>
              <w:rPr>
                <w:rFonts w:ascii="Consolas" w:eastAsia="Consolas" w:hAnsi="Consolas" w:cs="Consolas"/>
                <w:color w:val="1E3A5F"/>
                <w:sz w:val="16"/>
                <w:szCs w:val="16"/>
                <w:shd w:val="clear" w:color="auto" w:fill="EEF1F5"/>
              </w:rPr>
              <w:t>\label{tab:results}</w:t>
            </w:r>
          </w:p>
        </w:tc>
        <w:tc>
          <w:tcPr>
            <w:tcW w:w="57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750C939" w14:textId="77777777" w:rsidR="006C5174" w:rsidRDefault="00870B13">
            <w:pPr>
              <w:spacing w:line="252" w:lineRule="auto"/>
            </w:pPr>
            <w:r>
              <w:rPr>
                <w:sz w:val="20"/>
                <w:szCs w:val="20"/>
              </w:rPr>
              <w:t xml:space="preserve">A name you can refer to with </w:t>
            </w:r>
            <w:r>
              <w:rPr>
                <w:rFonts w:ascii="Consolas" w:eastAsia="Consolas" w:hAnsi="Consolas" w:cs="Consolas"/>
                <w:color w:val="1E3A5F"/>
                <w:sz w:val="16"/>
                <w:szCs w:val="16"/>
                <w:shd w:val="clear" w:color="auto" w:fill="EEF1F5"/>
              </w:rPr>
              <w:t>Table~\ref{tab:results}</w:t>
            </w:r>
            <w:r>
              <w:rPr>
                <w:sz w:val="20"/>
                <w:szCs w:val="20"/>
              </w:rPr>
              <w:t xml:space="preserve">. Always put it </w:t>
            </w:r>
            <w:r>
              <w:rPr>
                <w:i/>
                <w:iCs/>
                <w:sz w:val="20"/>
                <w:szCs w:val="20"/>
              </w:rPr>
              <w:t>after</w:t>
            </w:r>
            <w:r>
              <w:rPr>
                <w:sz w:val="20"/>
                <w:szCs w:val="20"/>
              </w:rPr>
              <w:t xml:space="preserve"> </w:t>
            </w:r>
            <w:r>
              <w:rPr>
                <w:rFonts w:ascii="Consolas" w:eastAsia="Consolas" w:hAnsi="Consolas" w:cs="Consolas"/>
                <w:color w:val="1E3A5F"/>
                <w:sz w:val="16"/>
                <w:szCs w:val="16"/>
                <w:shd w:val="clear" w:color="auto" w:fill="EEF1F5"/>
              </w:rPr>
              <w:t>\caption</w:t>
            </w:r>
            <w:r>
              <w:rPr>
                <w:sz w:val="20"/>
                <w:szCs w:val="20"/>
              </w:rPr>
              <w:t>.</w:t>
            </w:r>
          </w:p>
        </w:tc>
      </w:tr>
      <w:tr w:rsidR="006C5174" w14:paraId="403C8E10" w14:textId="77777777">
        <w:tblPrEx>
          <w:tblCellMar>
            <w:top w:w="0" w:type="dxa"/>
            <w:bottom w:w="0" w:type="dxa"/>
          </w:tblCellMar>
        </w:tblPrEx>
        <w:trPr>
          <w:cantSplit/>
        </w:trPr>
        <w:tc>
          <w:tcPr>
            <w:tcW w:w="36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0367AD06" w14:textId="77777777" w:rsidR="006C5174" w:rsidRDefault="00870B13">
            <w:pPr>
              <w:spacing w:line="252" w:lineRule="auto"/>
            </w:pPr>
            <w:r>
              <w:rPr>
                <w:rFonts w:ascii="Consolas" w:eastAsia="Consolas" w:hAnsi="Consolas" w:cs="Consolas"/>
                <w:color w:val="1E3A5F"/>
                <w:sz w:val="16"/>
                <w:szCs w:val="16"/>
                <w:shd w:val="clear" w:color="auto" w:fill="EEF1F5"/>
              </w:rPr>
              <w:t>{\centering ... \par}</w:t>
            </w:r>
          </w:p>
        </w:tc>
        <w:tc>
          <w:tcPr>
            <w:tcW w:w="57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B658217" w14:textId="77777777" w:rsidR="006C5174" w:rsidRDefault="00870B13">
            <w:pPr>
              <w:spacing w:line="252" w:lineRule="auto"/>
            </w:pPr>
            <w:r>
              <w:rPr>
                <w:sz w:val="20"/>
                <w:szCs w:val="20"/>
              </w:rPr>
              <w:t>Centers the table body only, so the title and note stay flush left as APA requires.</w:t>
            </w:r>
          </w:p>
        </w:tc>
      </w:tr>
      <w:tr w:rsidR="006C5174" w14:paraId="2DB5D005" w14:textId="77777777">
        <w:tblPrEx>
          <w:tblCellMar>
            <w:top w:w="0" w:type="dxa"/>
            <w:bottom w:w="0" w:type="dxa"/>
          </w:tblCellMar>
        </w:tblPrEx>
        <w:trPr>
          <w:cantSplit/>
        </w:trPr>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E22D041" w14:textId="77777777" w:rsidR="006C5174" w:rsidRDefault="00870B13">
            <w:pPr>
              <w:spacing w:line="252" w:lineRule="auto"/>
            </w:pPr>
            <w:r>
              <w:rPr>
                <w:rFonts w:ascii="Consolas" w:eastAsia="Consolas" w:hAnsi="Consolas" w:cs="Consolas"/>
                <w:color w:val="1E3A5F"/>
                <w:sz w:val="16"/>
                <w:szCs w:val="16"/>
                <w:shd w:val="clear" w:color="auto" w:fill="EEF1F5"/>
              </w:rPr>
              <w:t>\begin{tabular}{lccc}</w:t>
            </w:r>
          </w:p>
        </w:tc>
        <w:tc>
          <w:tcPr>
            <w:tcW w:w="57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89C42A7" w14:textId="77777777" w:rsidR="006C5174" w:rsidRDefault="00870B13">
            <w:pPr>
              <w:spacing w:line="252" w:lineRule="auto"/>
            </w:pPr>
            <w:r>
              <w:rPr>
                <w:sz w:val="20"/>
                <w:szCs w:val="20"/>
              </w:rPr>
              <w:t xml:space="preserve">The table body. </w:t>
            </w:r>
            <w:r>
              <w:rPr>
                <w:rFonts w:ascii="Consolas" w:eastAsia="Consolas" w:hAnsi="Consolas" w:cs="Consolas"/>
                <w:color w:val="1E3A5F"/>
                <w:sz w:val="16"/>
                <w:szCs w:val="16"/>
                <w:shd w:val="clear" w:color="auto" w:fill="EEF1F5"/>
              </w:rPr>
              <w:t>lccc</w:t>
            </w:r>
            <w:r>
              <w:rPr>
                <w:sz w:val="20"/>
                <w:szCs w:val="20"/>
              </w:rPr>
              <w:t xml:space="preserve"> means four columns: one left-aligned and three centered.</w:t>
            </w:r>
          </w:p>
        </w:tc>
      </w:tr>
      <w:tr w:rsidR="006C5174" w14:paraId="30DA33C1" w14:textId="77777777">
        <w:tblPrEx>
          <w:tblCellMar>
            <w:top w:w="0" w:type="dxa"/>
            <w:bottom w:w="0" w:type="dxa"/>
          </w:tblCellMar>
        </w:tblPrEx>
        <w:trPr>
          <w:cantSplit/>
        </w:trPr>
        <w:tc>
          <w:tcPr>
            <w:tcW w:w="36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2FA1101" w14:textId="77777777" w:rsidR="006C5174" w:rsidRDefault="00870B13">
            <w:pPr>
              <w:spacing w:line="252" w:lineRule="auto"/>
            </w:pPr>
            <w:r>
              <w:rPr>
                <w:rFonts w:ascii="Consolas" w:eastAsia="Consolas" w:hAnsi="Consolas" w:cs="Consolas"/>
                <w:color w:val="1E3A5F"/>
                <w:sz w:val="16"/>
                <w:szCs w:val="16"/>
                <w:shd w:val="clear" w:color="auto" w:fill="EEF1F5"/>
              </w:rPr>
              <w:t>&amp;</w:t>
            </w:r>
            <w:r>
              <w:rPr>
                <w:sz w:val="20"/>
                <w:szCs w:val="20"/>
              </w:rPr>
              <w:t xml:space="preserve">  and  </w:t>
            </w:r>
            <w:r>
              <w:rPr>
                <w:rFonts w:ascii="Consolas" w:eastAsia="Consolas" w:hAnsi="Consolas" w:cs="Consolas"/>
                <w:color w:val="1E3A5F"/>
                <w:sz w:val="16"/>
                <w:szCs w:val="16"/>
                <w:shd w:val="clear" w:color="auto" w:fill="EEF1F5"/>
              </w:rPr>
              <w:t>\\</w:t>
            </w:r>
          </w:p>
        </w:tc>
        <w:tc>
          <w:tcPr>
            <w:tcW w:w="57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E6B2E40" w14:textId="77777777" w:rsidR="006C5174" w:rsidRDefault="00870B13">
            <w:pPr>
              <w:spacing w:line="252" w:lineRule="auto"/>
            </w:pPr>
            <w:r>
              <w:rPr>
                <w:rFonts w:ascii="Consolas" w:eastAsia="Consolas" w:hAnsi="Consolas" w:cs="Consolas"/>
                <w:color w:val="1E3A5F"/>
                <w:sz w:val="16"/>
                <w:szCs w:val="16"/>
                <w:shd w:val="clear" w:color="auto" w:fill="EEF1F5"/>
              </w:rPr>
              <w:t>&amp;</w:t>
            </w:r>
            <w:r>
              <w:rPr>
                <w:sz w:val="20"/>
                <w:szCs w:val="20"/>
              </w:rPr>
              <w:t xml:space="preserve"> separates columns; </w:t>
            </w:r>
            <w:r>
              <w:rPr>
                <w:rFonts w:ascii="Consolas" w:eastAsia="Consolas" w:hAnsi="Consolas" w:cs="Consolas"/>
                <w:color w:val="1E3A5F"/>
                <w:sz w:val="16"/>
                <w:szCs w:val="16"/>
                <w:shd w:val="clear" w:color="auto" w:fill="EEF1F5"/>
              </w:rPr>
              <w:t>\\</w:t>
            </w:r>
            <w:r>
              <w:rPr>
                <w:sz w:val="20"/>
                <w:szCs w:val="20"/>
              </w:rPr>
              <w:t xml:space="preserve"> ends a row.</w:t>
            </w:r>
          </w:p>
        </w:tc>
      </w:tr>
      <w:tr w:rsidR="006C5174" w14:paraId="324FE951" w14:textId="77777777">
        <w:tblPrEx>
          <w:tblCellMar>
            <w:top w:w="0" w:type="dxa"/>
            <w:bottom w:w="0" w:type="dxa"/>
          </w:tblCellMar>
        </w:tblPrEx>
        <w:trPr>
          <w:cantSplit/>
        </w:trPr>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E00392C" w14:textId="77777777" w:rsidR="006C5174" w:rsidRDefault="00870B13">
            <w:pPr>
              <w:spacing w:line="252" w:lineRule="auto"/>
            </w:pPr>
            <w:r>
              <w:rPr>
                <w:rFonts w:ascii="Consolas" w:eastAsia="Consolas" w:hAnsi="Consolas" w:cs="Consolas"/>
                <w:color w:val="1E3A5F"/>
                <w:sz w:val="16"/>
                <w:szCs w:val="16"/>
                <w:shd w:val="clear" w:color="auto" w:fill="EEF1F5"/>
              </w:rPr>
              <w:t>\toprule</w:t>
            </w:r>
            <w:r>
              <w:rPr>
                <w:sz w:val="20"/>
                <w:szCs w:val="20"/>
              </w:rPr>
              <w:t xml:space="preserve">, </w:t>
            </w:r>
            <w:r>
              <w:rPr>
                <w:rFonts w:ascii="Consolas" w:eastAsia="Consolas" w:hAnsi="Consolas" w:cs="Consolas"/>
                <w:color w:val="1E3A5F"/>
                <w:sz w:val="16"/>
                <w:szCs w:val="16"/>
                <w:shd w:val="clear" w:color="auto" w:fill="EEF1F5"/>
              </w:rPr>
              <w:t>\midrule</w:t>
            </w:r>
            <w:r>
              <w:rPr>
                <w:sz w:val="20"/>
                <w:szCs w:val="20"/>
              </w:rPr>
              <w:t xml:space="preserve">, </w:t>
            </w:r>
            <w:r>
              <w:rPr>
                <w:rFonts w:ascii="Consolas" w:eastAsia="Consolas" w:hAnsi="Consolas" w:cs="Consolas"/>
                <w:color w:val="1E3A5F"/>
                <w:sz w:val="16"/>
                <w:szCs w:val="16"/>
                <w:shd w:val="clear" w:color="auto" w:fill="EEF1F5"/>
              </w:rPr>
              <w:t>\bottomrule</w:t>
            </w:r>
          </w:p>
        </w:tc>
        <w:tc>
          <w:tcPr>
            <w:tcW w:w="57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99E2075" w14:textId="77777777" w:rsidR="006C5174" w:rsidRDefault="00870B13">
            <w:pPr>
              <w:spacing w:line="252" w:lineRule="auto"/>
            </w:pPr>
            <w:r>
              <w:rPr>
                <w:sz w:val="20"/>
                <w:szCs w:val="20"/>
              </w:rPr>
              <w:t>The three APA horizontal lines.</w:t>
            </w:r>
          </w:p>
        </w:tc>
      </w:tr>
      <w:tr w:rsidR="006C5174" w14:paraId="14896399" w14:textId="77777777">
        <w:tblPrEx>
          <w:tblCellMar>
            <w:top w:w="0" w:type="dxa"/>
            <w:bottom w:w="0" w:type="dxa"/>
          </w:tblCellMar>
        </w:tblPrEx>
        <w:trPr>
          <w:cantSplit/>
        </w:trPr>
        <w:tc>
          <w:tcPr>
            <w:tcW w:w="36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EB6A6D6" w14:textId="77777777" w:rsidR="006C5174" w:rsidRDefault="00870B13">
            <w:pPr>
              <w:spacing w:line="252" w:lineRule="auto"/>
            </w:pPr>
            <w:r>
              <w:rPr>
                <w:rFonts w:ascii="Consolas" w:eastAsia="Consolas" w:hAnsi="Consolas" w:cs="Consolas"/>
                <w:color w:val="1E3A5F"/>
                <w:sz w:val="16"/>
                <w:szCs w:val="16"/>
                <w:shd w:val="clear" w:color="auto" w:fill="EEF1F5"/>
              </w:rPr>
              <w:t>\figurenote{...}</w:t>
            </w:r>
          </w:p>
        </w:tc>
        <w:tc>
          <w:tcPr>
            <w:tcW w:w="57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002B347E" w14:textId="77777777" w:rsidR="006C5174" w:rsidRDefault="00870B13">
            <w:pPr>
              <w:spacing w:line="252" w:lineRule="auto"/>
            </w:pPr>
            <w:r>
              <w:rPr>
                <w:sz w:val="20"/>
                <w:szCs w:val="20"/>
              </w:rPr>
              <w:t xml:space="preserve">The note below the table, starting with </w:t>
            </w:r>
            <w:r>
              <w:rPr>
                <w:i/>
                <w:iCs/>
                <w:sz w:val="20"/>
                <w:szCs w:val="20"/>
              </w:rPr>
              <w:t>Note.</w:t>
            </w:r>
          </w:p>
        </w:tc>
      </w:tr>
    </w:tbl>
    <w:p w14:paraId="75BEA34C" w14:textId="77777777" w:rsidR="006C5174" w:rsidRDefault="006C5174">
      <w:pPr>
        <w:spacing w:after="140"/>
      </w:pPr>
    </w:p>
    <w:p w14:paraId="2D8B8417" w14:textId="77777777" w:rsidR="006C5174" w:rsidRDefault="00870B13">
      <w:pPr>
        <w:pStyle w:val="Heading2"/>
      </w:pPr>
      <w:bookmarkStart w:id="59" w:name="_Toc241843041"/>
      <w:r>
        <w:t>9.3 Column Types</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7360"/>
      </w:tblGrid>
      <w:tr w:rsidR="006C5174" w14:paraId="25FBC48A" w14:textId="77777777">
        <w:tblPrEx>
          <w:tblCellMar>
            <w:top w:w="0" w:type="dxa"/>
            <w:bottom w:w="0" w:type="dxa"/>
          </w:tblCellMar>
        </w:tblPrEx>
        <w:trPr>
          <w:cantSplit/>
          <w:tblHeader/>
        </w:trPr>
        <w:tc>
          <w:tcPr>
            <w:tcW w:w="20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5C573E8B" w14:textId="77777777" w:rsidR="006C5174" w:rsidRDefault="00870B13">
            <w:pPr>
              <w:spacing w:line="252" w:lineRule="auto"/>
            </w:pPr>
            <w:r>
              <w:rPr>
                <w:b/>
                <w:bCs/>
                <w:color w:val="FFFFFF"/>
                <w:sz w:val="20"/>
                <w:szCs w:val="20"/>
              </w:rPr>
              <w:t>Specifier</w:t>
            </w:r>
          </w:p>
        </w:tc>
        <w:tc>
          <w:tcPr>
            <w:tcW w:w="73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1A0752AF" w14:textId="77777777" w:rsidR="006C5174" w:rsidRDefault="00870B13">
            <w:pPr>
              <w:spacing w:line="252" w:lineRule="auto"/>
            </w:pPr>
            <w:r>
              <w:rPr>
                <w:b/>
                <w:bCs/>
                <w:color w:val="FFFFFF"/>
                <w:sz w:val="20"/>
                <w:szCs w:val="20"/>
              </w:rPr>
              <w:t>Column type</w:t>
            </w:r>
          </w:p>
        </w:tc>
      </w:tr>
      <w:tr w:rsidR="006C5174" w14:paraId="08795B5B"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6AFA81E" w14:textId="77777777" w:rsidR="006C5174" w:rsidRDefault="00870B13">
            <w:pPr>
              <w:spacing w:line="252" w:lineRule="auto"/>
            </w:pPr>
            <w:r>
              <w:rPr>
                <w:rFonts w:ascii="Consolas" w:eastAsia="Consolas" w:hAnsi="Consolas" w:cs="Consolas"/>
                <w:color w:val="1E3A5F"/>
                <w:sz w:val="16"/>
                <w:szCs w:val="16"/>
                <w:shd w:val="clear" w:color="auto" w:fill="EEF1F5"/>
              </w:rPr>
              <w:t>l</w:t>
            </w:r>
          </w:p>
        </w:tc>
        <w:tc>
          <w:tcPr>
            <w:tcW w:w="73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BD15366" w14:textId="77777777" w:rsidR="006C5174" w:rsidRDefault="00870B13">
            <w:pPr>
              <w:spacing w:line="252" w:lineRule="auto"/>
            </w:pPr>
            <w:r>
              <w:rPr>
                <w:sz w:val="20"/>
                <w:szCs w:val="20"/>
              </w:rPr>
              <w:t>Left-aligned text. Good for labels and names.</w:t>
            </w:r>
          </w:p>
        </w:tc>
      </w:tr>
      <w:tr w:rsidR="006C5174" w14:paraId="667A9451"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2B269BB" w14:textId="77777777" w:rsidR="006C5174" w:rsidRDefault="00870B13">
            <w:pPr>
              <w:spacing w:line="252" w:lineRule="auto"/>
            </w:pPr>
            <w:r>
              <w:rPr>
                <w:rFonts w:ascii="Consolas" w:eastAsia="Consolas" w:hAnsi="Consolas" w:cs="Consolas"/>
                <w:color w:val="1E3A5F"/>
                <w:sz w:val="16"/>
                <w:szCs w:val="16"/>
                <w:shd w:val="clear" w:color="auto" w:fill="EEF1F5"/>
              </w:rPr>
              <w:t>c</w:t>
            </w:r>
          </w:p>
        </w:tc>
        <w:tc>
          <w:tcPr>
            <w:tcW w:w="73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018F0334" w14:textId="77777777" w:rsidR="006C5174" w:rsidRDefault="00870B13">
            <w:pPr>
              <w:spacing w:line="252" w:lineRule="auto"/>
            </w:pPr>
            <w:r>
              <w:rPr>
                <w:sz w:val="20"/>
                <w:szCs w:val="20"/>
              </w:rPr>
              <w:t>Centered. Good for short values.</w:t>
            </w:r>
          </w:p>
        </w:tc>
      </w:tr>
      <w:tr w:rsidR="006C5174" w14:paraId="7348FFCF"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798CAA3" w14:textId="77777777" w:rsidR="006C5174" w:rsidRDefault="00870B13">
            <w:pPr>
              <w:spacing w:line="252" w:lineRule="auto"/>
            </w:pPr>
            <w:r>
              <w:rPr>
                <w:rFonts w:ascii="Consolas" w:eastAsia="Consolas" w:hAnsi="Consolas" w:cs="Consolas"/>
                <w:color w:val="1E3A5F"/>
                <w:sz w:val="16"/>
                <w:szCs w:val="16"/>
                <w:shd w:val="clear" w:color="auto" w:fill="EEF1F5"/>
              </w:rPr>
              <w:t>r</w:t>
            </w:r>
          </w:p>
        </w:tc>
        <w:tc>
          <w:tcPr>
            <w:tcW w:w="73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BA27AAD" w14:textId="77777777" w:rsidR="006C5174" w:rsidRDefault="00870B13">
            <w:pPr>
              <w:spacing w:line="252" w:lineRule="auto"/>
            </w:pPr>
            <w:r>
              <w:rPr>
                <w:sz w:val="20"/>
                <w:szCs w:val="20"/>
              </w:rPr>
              <w:t>Right-aligned. Good for numbers you want lined up.</w:t>
            </w:r>
          </w:p>
        </w:tc>
      </w:tr>
      <w:tr w:rsidR="006C5174" w14:paraId="0401F377"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28A948B" w14:textId="77777777" w:rsidR="006C5174" w:rsidRDefault="00870B13">
            <w:pPr>
              <w:spacing w:line="252" w:lineRule="auto"/>
            </w:pPr>
            <w:r>
              <w:rPr>
                <w:rFonts w:ascii="Consolas" w:eastAsia="Consolas" w:hAnsi="Consolas" w:cs="Consolas"/>
                <w:color w:val="1E3A5F"/>
                <w:sz w:val="16"/>
                <w:szCs w:val="16"/>
                <w:shd w:val="clear" w:color="auto" w:fill="EEF1F5"/>
              </w:rPr>
              <w:t>p{6cm}</w:t>
            </w:r>
          </w:p>
        </w:tc>
        <w:tc>
          <w:tcPr>
            <w:tcW w:w="73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9718B83" w14:textId="77777777" w:rsidR="006C5174" w:rsidRDefault="00870B13">
            <w:pPr>
              <w:spacing w:line="252" w:lineRule="auto"/>
            </w:pPr>
            <w:r>
              <w:rPr>
                <w:sz w:val="20"/>
                <w:szCs w:val="20"/>
              </w:rPr>
              <w:t>A paragraph column of fixed width that wraps long text. Good for requirements and descriptions.</w:t>
            </w:r>
          </w:p>
        </w:tc>
      </w:tr>
    </w:tbl>
    <w:p w14:paraId="59E5CBA9" w14:textId="77777777" w:rsidR="006C5174" w:rsidRDefault="006C5174">
      <w:pPr>
        <w:spacing w:after="140"/>
      </w:pPr>
    </w:p>
    <w:p w14:paraId="5FC2EB68" w14:textId="77777777" w:rsidR="006C5174" w:rsidRDefault="00870B13">
      <w:pPr>
        <w:pStyle w:val="Heading2"/>
      </w:pPr>
      <w:bookmarkStart w:id="60" w:name="_Toc241843042"/>
      <w:r>
        <w:t>9.4 Example: A Requirements Table</w:t>
      </w:r>
      <w:bookmarkEnd w:id="60"/>
    </w:p>
    <w:p w14:paraId="53CDECE4" w14:textId="77777777" w:rsidR="006C5174" w:rsidRDefault="00870B13">
      <w:pPr>
        <w:spacing w:after="120"/>
      </w:pPr>
      <w:r>
        <w:t xml:space="preserve">Long text needs a </w:t>
      </w:r>
      <w:r>
        <w:rPr>
          <w:rFonts w:ascii="Consolas" w:eastAsia="Consolas" w:hAnsi="Consolas" w:cs="Consolas"/>
          <w:color w:val="1E3A5F"/>
          <w:sz w:val="20"/>
          <w:szCs w:val="20"/>
          <w:shd w:val="clear" w:color="auto" w:fill="EEF1F5"/>
        </w:rPr>
        <w:t>p{...}</w:t>
      </w:r>
      <w:r>
        <w:t xml:space="preserve"> column so it wraps. </w:t>
      </w:r>
      <w:r>
        <w:rPr>
          <w:rFonts w:ascii="Consolas" w:eastAsia="Consolas" w:hAnsi="Consolas" w:cs="Consolas"/>
          <w:color w:val="1E3A5F"/>
          <w:sz w:val="20"/>
          <w:szCs w:val="20"/>
          <w:shd w:val="clear" w:color="auto" w:fill="EEF1F5"/>
        </w:rPr>
        <w:t>\small</w:t>
      </w:r>
      <w:r>
        <w:t xml:space="preserve"> makes the font slightly smaller to fit more text.</w:t>
      </w:r>
    </w:p>
    <w:p w14:paraId="1E05C730" w14:textId="77777777" w:rsidR="006C5174" w:rsidRDefault="00870B13">
      <w:pPr>
        <w:keepNext/>
        <w:keepLines/>
        <w:pBdr>
          <w:top w:val="single" w:sz="2" w:space="3" w:color="F4F6F8"/>
          <w:left w:val="single" w:sz="18" w:space="6" w:color="1F3A5F"/>
        </w:pBdr>
        <w:shd w:val="clear" w:color="auto" w:fill="F4F6F8"/>
        <w:spacing w:before="60" w:line="252" w:lineRule="auto"/>
        <w:ind w:left="140" w:right="140"/>
      </w:pPr>
      <w:r>
        <w:rPr>
          <w:rFonts w:ascii="Consolas" w:eastAsia="Consolas" w:hAnsi="Consolas" w:cs="Consolas"/>
          <w:sz w:val="18"/>
          <w:szCs w:val="18"/>
        </w:rPr>
        <w:lastRenderedPageBreak/>
        <w:t>\begin{table}[htbp]</w:t>
      </w:r>
    </w:p>
    <w:p w14:paraId="5EB7468A"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\caption{Functional Requirements of the SmartPark System}</w:t>
      </w:r>
    </w:p>
    <w:p w14:paraId="381A0EA0"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\label{tab:requirements}</w:t>
      </w:r>
    </w:p>
    <w:p w14:paraId="5AAFD894"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{\centering\small</w:t>
      </w:r>
    </w:p>
    <w:p w14:paraId="27149868"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\begin{tabular}{l p{8cm} c}</w:t>
      </w:r>
    </w:p>
    <w:p w14:paraId="5C27A42C"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\toprule</w:t>
      </w:r>
    </w:p>
    <w:p w14:paraId="77D21661"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ID &amp; Requirement &amp; Priority \\</w:t>
      </w:r>
    </w:p>
    <w:p w14:paraId="51B184BE"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\midrule</w:t>
      </w:r>
    </w:p>
    <w:p w14:paraId="223E5075"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FR-1 &amp; The system shall show the number of open spaces in each</w:t>
      </w:r>
    </w:p>
    <w:p w14:paraId="4BA14D67"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parking lot, updated at least every 60 seconds. &amp; High \\</w:t>
      </w:r>
    </w:p>
    <w:p w14:paraId="06234B67"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FR-2 &amp; Users shall be able to filter parking lots by permit type. &amp; Medium \\</w:t>
      </w:r>
    </w:p>
    <w:p w14:paraId="13105FE0"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FR-3 &amp; The system shall send an alert when a saved lot is full. &amp; Low \\</w:t>
      </w:r>
    </w:p>
    <w:p w14:paraId="763AC35A"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\bottomrule</w:t>
      </w:r>
    </w:p>
    <w:p w14:paraId="47654FA0"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\end{tabular}\par}</w:t>
      </w:r>
    </w:p>
    <w:p w14:paraId="14AC97C0" w14:textId="77777777" w:rsidR="006C5174" w:rsidRDefault="00870B13">
      <w:pPr>
        <w:keepLines/>
        <w:pBdr>
          <w:left w:val="single" w:sz="18" w:space="6" w:color="1F3A5F"/>
          <w:bottom w:val="single" w:sz="2" w:space="3" w:color="F4F6F8"/>
        </w:pBdr>
        <w:shd w:val="clear" w:color="auto" w:fill="F4F6F8"/>
        <w:spacing w:after="160" w:line="252" w:lineRule="auto"/>
        <w:ind w:left="140" w:right="140"/>
      </w:pPr>
      <w:r>
        <w:rPr>
          <w:rFonts w:ascii="Consolas" w:eastAsia="Consolas" w:hAnsi="Consolas" w:cs="Consolas"/>
          <w:sz w:val="18"/>
          <w:szCs w:val="18"/>
        </w:rPr>
        <w:t>\end{table}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C5174" w14:paraId="3B5803D8" w14:textId="77777777">
        <w:tblPrEx>
          <w:tblCellMar>
            <w:top w:w="0" w:type="dxa"/>
            <w:bottom w:w="0" w:type="dxa"/>
          </w:tblCellMar>
        </w:tblPrEx>
        <w:tc>
          <w:tcPr>
            <w:tcW w:w="9360" w:type="dxa"/>
            <w:tcBorders>
              <w:top w:val="none" w:sz="0" w:space="0" w:color="FFFFFF"/>
              <w:left w:val="single" w:sz="36" w:space="0" w:color="C2410C"/>
              <w:bottom w:val="none" w:sz="0" w:space="0" w:color="FFFFFF"/>
              <w:right w:val="none" w:sz="0" w:space="0" w:color="FFFFFF"/>
            </w:tcBorders>
            <w:shd w:val="clear" w:color="auto" w:fill="FDF1E7"/>
            <w:tcMar>
              <w:top w:w="140" w:type="dxa"/>
              <w:left w:w="220" w:type="dxa"/>
              <w:bottom w:w="100" w:type="dxa"/>
              <w:right w:w="220" w:type="dxa"/>
            </w:tcMar>
          </w:tcPr>
          <w:p w14:paraId="3C46666F" w14:textId="77777777" w:rsidR="006C5174" w:rsidRDefault="00870B13">
            <w:pPr>
              <w:keepNext/>
              <w:spacing w:after="80"/>
            </w:pPr>
            <w:r>
              <w:rPr>
                <w:b/>
                <w:bCs/>
                <w:color w:val="C2410C"/>
                <w:sz w:val="23"/>
                <w:szCs w:val="23"/>
              </w:rPr>
              <w:t>Watch Out: Count your ampersands</w:t>
            </w:r>
          </w:p>
          <w:p w14:paraId="73D48750" w14:textId="77777777" w:rsidR="006C5174" w:rsidRDefault="00870B13">
            <w:pPr>
              <w:spacing w:after="90"/>
            </w:pPr>
            <w:r>
              <w:t xml:space="preserve">Every row must have the same number of </w:t>
            </w:r>
            <w:r>
              <w:rPr>
                <w:rFonts w:ascii="Consolas" w:eastAsia="Consolas" w:hAnsi="Consolas" w:cs="Consolas"/>
                <w:color w:val="1E3A5F"/>
                <w:sz w:val="20"/>
                <w:szCs w:val="20"/>
                <w:shd w:val="clear" w:color="auto" w:fill="EEF1F5"/>
              </w:rPr>
              <w:t>&amp;</w:t>
            </w:r>
            <w:r>
              <w:t xml:space="preserve"> signs: one fewer than the number of columns. Too many causes the error “Extra alignment tab has been changed to \cr.”</w:t>
            </w:r>
          </w:p>
        </w:tc>
      </w:tr>
    </w:tbl>
    <w:p w14:paraId="3A985201" w14:textId="77777777" w:rsidR="006C5174" w:rsidRDefault="006C5174">
      <w:pPr>
        <w:spacing w:after="12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C5174" w14:paraId="26942BFB" w14:textId="77777777">
        <w:tblPrEx>
          <w:tblCellMar>
            <w:top w:w="0" w:type="dxa"/>
            <w:bottom w:w="0" w:type="dxa"/>
          </w:tblCellMar>
        </w:tblPrEx>
        <w:tc>
          <w:tcPr>
            <w:tcW w:w="9360" w:type="dxa"/>
            <w:tcBorders>
              <w:top w:val="none" w:sz="0" w:space="0" w:color="FFFFFF"/>
              <w:left w:val="single" w:sz="36" w:space="0" w:color="2E5C8A"/>
              <w:bottom w:val="none" w:sz="0" w:space="0" w:color="FFFFFF"/>
              <w:right w:val="none" w:sz="0" w:space="0" w:color="FFFFFF"/>
            </w:tcBorders>
            <w:shd w:val="clear" w:color="auto" w:fill="EAF1FB"/>
            <w:tcMar>
              <w:top w:w="140" w:type="dxa"/>
              <w:left w:w="220" w:type="dxa"/>
              <w:bottom w:w="100" w:type="dxa"/>
              <w:right w:w="220" w:type="dxa"/>
            </w:tcMar>
          </w:tcPr>
          <w:p w14:paraId="008ED6B8" w14:textId="77777777" w:rsidR="006C5174" w:rsidRDefault="00870B13">
            <w:pPr>
              <w:keepNext/>
              <w:spacing w:after="80"/>
            </w:pPr>
            <w:r>
              <w:rPr>
                <w:b/>
                <w:bCs/>
                <w:color w:val="2E5C8A"/>
                <w:sz w:val="23"/>
                <w:szCs w:val="23"/>
              </w:rPr>
              <w:t>Tip: Building tables faster</w:t>
            </w:r>
          </w:p>
          <w:p w14:paraId="02D008F8" w14:textId="77777777" w:rsidR="006C5174" w:rsidRDefault="00870B13">
            <w:pPr>
              <w:pStyle w:val="ListParagraph"/>
              <w:numPr>
                <w:ilvl w:val="0"/>
                <w:numId w:val="2"/>
              </w:numPr>
              <w:spacing w:after="60"/>
            </w:pPr>
            <w:hyperlink r:id="rId28" w:history="1">
              <w:r>
                <w:rPr>
                  <w:color w:val="1F5FA8"/>
                  <w:u w:val="single"/>
                </w:rPr>
                <w:t>TablesGenerator.com</w:t>
              </w:r>
            </w:hyperlink>
            <w:r>
              <w:t xml:space="preserve"> converts a table you paste from Excel or Google Sheets into LaTeX. Turn on the </w:t>
            </w:r>
            <w:r>
              <w:rPr>
                <w:b/>
                <w:bCs/>
              </w:rPr>
              <w:t>booktabs</w:t>
            </w:r>
            <w:r>
              <w:t xml:space="preserve"> option so it uses the APA-style lines, then copy only the </w:t>
            </w:r>
            <w:r>
              <w:rPr>
                <w:rFonts w:ascii="Consolas" w:eastAsia="Consolas" w:hAnsi="Consolas" w:cs="Consolas"/>
                <w:color w:val="1E3A5F"/>
                <w:sz w:val="20"/>
                <w:szCs w:val="20"/>
                <w:shd w:val="clear" w:color="auto" w:fill="EEF1F5"/>
              </w:rPr>
              <w:t>tabular</w:t>
            </w:r>
            <w:r>
              <w:t xml:space="preserve"> part into the template’s table structure.</w:t>
            </w:r>
          </w:p>
          <w:p w14:paraId="01F4C773" w14:textId="77777777" w:rsidR="006C5174" w:rsidRDefault="00870B13">
            <w:pPr>
              <w:pStyle w:val="ListParagraph"/>
              <w:numPr>
                <w:ilvl w:val="0"/>
                <w:numId w:val="2"/>
              </w:numPr>
              <w:spacing w:after="60"/>
            </w:pPr>
            <w:r>
              <w:t xml:space="preserve">Keep tables simple. If a table is too wide for the page, shorten the column headings, use </w:t>
            </w:r>
            <w:r>
              <w:rPr>
                <w:rFonts w:ascii="Consolas" w:eastAsia="Consolas" w:hAnsi="Consolas" w:cs="Consolas"/>
                <w:color w:val="1E3A5F"/>
                <w:sz w:val="20"/>
                <w:szCs w:val="20"/>
                <w:shd w:val="clear" w:color="auto" w:fill="EEF1F5"/>
              </w:rPr>
              <w:t>\small</w:t>
            </w:r>
            <w:r>
              <w:t>, or split it into two tables.</w:t>
            </w:r>
          </w:p>
        </w:tc>
      </w:tr>
    </w:tbl>
    <w:p w14:paraId="1D67F2EE" w14:textId="77777777" w:rsidR="006C5174" w:rsidRDefault="006C5174">
      <w:pPr>
        <w:spacing w:after="120"/>
      </w:pPr>
    </w:p>
    <w:p w14:paraId="37DF5E6A" w14:textId="77777777" w:rsidR="006C5174" w:rsidRDefault="00870B13">
      <w:pPr>
        <w:keepNext/>
        <w:pageBreakBefore/>
        <w:spacing w:after="60"/>
      </w:pPr>
      <w:r>
        <w:rPr>
          <w:b/>
          <w:bCs/>
          <w:color w:val="C9A227"/>
          <w:spacing w:val="40"/>
          <w:sz w:val="20"/>
          <w:szCs w:val="20"/>
        </w:rPr>
        <w:lastRenderedPageBreak/>
        <w:t>CHAPTER 10</w:t>
      </w:r>
    </w:p>
    <w:p w14:paraId="0F35ED11" w14:textId="77777777" w:rsidR="006C5174" w:rsidRDefault="00870B13">
      <w:pPr>
        <w:pStyle w:val="Heading1"/>
      </w:pPr>
      <w:bookmarkStart w:id="61" w:name="_Toc241843043"/>
      <w:r>
        <w:t>10. Figures</w:t>
      </w:r>
      <w:bookmarkEnd w:id="61"/>
    </w:p>
    <w:p w14:paraId="22D44F83" w14:textId="77777777" w:rsidR="006C5174" w:rsidRDefault="00870B13">
      <w:pPr>
        <w:spacing w:after="120"/>
      </w:pPr>
      <w:r>
        <w:t>Figures include charts, diagrams, screenshots, photographs, and any other images. APA formats figures the same way as tables: bold number, italic title, image, and an optional note.</w:t>
      </w:r>
    </w:p>
    <w:p w14:paraId="45FB201E" w14:textId="77777777" w:rsidR="006C5174" w:rsidRDefault="00870B13">
      <w:pPr>
        <w:pStyle w:val="Heading2"/>
      </w:pPr>
      <w:bookmarkStart w:id="62" w:name="_Toc241843044"/>
      <w:r>
        <w:t>10.1 Uploading an Image</w:t>
      </w:r>
      <w:bookmarkEnd w:id="62"/>
    </w:p>
    <w:p w14:paraId="4E0BFC55" w14:textId="77777777" w:rsidR="006C5174" w:rsidRDefault="00870B13">
      <w:pPr>
        <w:pStyle w:val="ListParagraph"/>
        <w:numPr>
          <w:ilvl w:val="0"/>
          <w:numId w:val="12"/>
        </w:numPr>
        <w:spacing w:after="70"/>
      </w:pPr>
      <w:r>
        <w:t xml:space="preserve">In the Overleaf file tree, click the </w:t>
      </w:r>
      <w:r>
        <w:rPr>
          <w:rFonts w:ascii="Consolas" w:eastAsia="Consolas" w:hAnsi="Consolas" w:cs="Consolas"/>
          <w:color w:val="1E3A5F"/>
          <w:sz w:val="20"/>
          <w:szCs w:val="20"/>
          <w:shd w:val="clear" w:color="auto" w:fill="EEF1F5"/>
        </w:rPr>
        <w:t>figures</w:t>
      </w:r>
      <w:r>
        <w:t xml:space="preserve"> folder to select it.</w:t>
      </w:r>
    </w:p>
    <w:p w14:paraId="3CDC3620" w14:textId="77777777" w:rsidR="006C5174" w:rsidRDefault="00870B13">
      <w:pPr>
        <w:pStyle w:val="ListParagraph"/>
        <w:numPr>
          <w:ilvl w:val="0"/>
          <w:numId w:val="12"/>
        </w:numPr>
        <w:spacing w:after="70"/>
      </w:pPr>
      <w:r>
        <w:t xml:space="preserve">Click the </w:t>
      </w:r>
      <w:r>
        <w:rPr>
          <w:b/>
          <w:bCs/>
        </w:rPr>
        <w:t>Upload</w:t>
      </w:r>
      <w:r>
        <w:t xml:space="preserve"> icon at the top of the file tree and drag your image into the window, or select it from your computer.</w:t>
      </w:r>
    </w:p>
    <w:p w14:paraId="67153D05" w14:textId="77777777" w:rsidR="006C5174" w:rsidRDefault="00870B13">
      <w:pPr>
        <w:pStyle w:val="ListParagraph"/>
        <w:numPr>
          <w:ilvl w:val="0"/>
          <w:numId w:val="12"/>
        </w:numPr>
        <w:spacing w:after="70"/>
      </w:pPr>
      <w:r>
        <w:t xml:space="preserve">The image appears inside </w:t>
      </w:r>
      <w:r>
        <w:rPr>
          <w:rFonts w:ascii="Consolas" w:eastAsia="Consolas" w:hAnsi="Consolas" w:cs="Consolas"/>
          <w:color w:val="1E3A5F"/>
          <w:sz w:val="20"/>
          <w:szCs w:val="20"/>
          <w:shd w:val="clear" w:color="auto" w:fill="EEF1F5"/>
        </w:rPr>
        <w:t>figures</w:t>
      </w:r>
      <w:r>
        <w:t xml:space="preserve">. Its path is now </w:t>
      </w:r>
      <w:r>
        <w:rPr>
          <w:rFonts w:ascii="Consolas" w:eastAsia="Consolas" w:hAnsi="Consolas" w:cs="Consolas"/>
          <w:color w:val="1E3A5F"/>
          <w:sz w:val="20"/>
          <w:szCs w:val="20"/>
          <w:shd w:val="clear" w:color="auto" w:fill="EEF1F5"/>
        </w:rPr>
        <w:t>figures/your-file-name.png</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6960"/>
      </w:tblGrid>
      <w:tr w:rsidR="006C5174" w14:paraId="09BE937D" w14:textId="77777777">
        <w:tblPrEx>
          <w:tblCellMar>
            <w:top w:w="0" w:type="dxa"/>
            <w:bottom w:w="0" w:type="dxa"/>
          </w:tblCellMar>
        </w:tblPrEx>
        <w:trPr>
          <w:cantSplit/>
          <w:tblHeader/>
        </w:trPr>
        <w:tc>
          <w:tcPr>
            <w:tcW w:w="24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34D2C906" w14:textId="77777777" w:rsidR="006C5174" w:rsidRDefault="00870B13">
            <w:pPr>
              <w:spacing w:line="252" w:lineRule="auto"/>
            </w:pPr>
            <w:r>
              <w:rPr>
                <w:b/>
                <w:bCs/>
                <w:color w:val="FFFFFF"/>
                <w:sz w:val="20"/>
                <w:szCs w:val="20"/>
              </w:rPr>
              <w:t>Format</w:t>
            </w:r>
          </w:p>
        </w:tc>
        <w:tc>
          <w:tcPr>
            <w:tcW w:w="69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1576CDB7" w14:textId="77777777" w:rsidR="006C5174" w:rsidRDefault="00870B13">
            <w:pPr>
              <w:spacing w:line="252" w:lineRule="auto"/>
            </w:pPr>
            <w:r>
              <w:rPr>
                <w:b/>
                <w:bCs/>
                <w:color w:val="FFFFFF"/>
                <w:sz w:val="20"/>
                <w:szCs w:val="20"/>
              </w:rPr>
              <w:t>Best for</w:t>
            </w:r>
          </w:p>
        </w:tc>
      </w:tr>
      <w:tr w:rsidR="006C5174" w14:paraId="0B91C196" w14:textId="77777777">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F2CEA1D" w14:textId="77777777" w:rsidR="006C5174" w:rsidRDefault="00870B13">
            <w:pPr>
              <w:spacing w:line="252" w:lineRule="auto"/>
            </w:pPr>
            <w:r>
              <w:rPr>
                <w:sz w:val="20"/>
                <w:szCs w:val="20"/>
              </w:rPr>
              <w:t>PDF (vector)</w:t>
            </w:r>
          </w:p>
        </w:tc>
        <w:tc>
          <w:tcPr>
            <w:tcW w:w="69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91E5438" w14:textId="77777777" w:rsidR="006C5174" w:rsidRDefault="00870B13">
            <w:pPr>
              <w:spacing w:line="252" w:lineRule="auto"/>
            </w:pPr>
            <w:r>
              <w:rPr>
                <w:sz w:val="20"/>
                <w:szCs w:val="20"/>
              </w:rPr>
              <w:t>Charts and diagrams exported from Python, R, draw.io, or PowerPoint. They stay sharp at any size.</w:t>
            </w:r>
          </w:p>
        </w:tc>
      </w:tr>
      <w:tr w:rsidR="006C5174" w14:paraId="16153CF9" w14:textId="77777777">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1BC57C7" w14:textId="77777777" w:rsidR="006C5174" w:rsidRDefault="00870B13">
            <w:pPr>
              <w:spacing w:line="252" w:lineRule="auto"/>
            </w:pPr>
            <w:r>
              <w:rPr>
                <w:sz w:val="20"/>
                <w:szCs w:val="20"/>
              </w:rPr>
              <w:t>PNG</w:t>
            </w:r>
          </w:p>
        </w:tc>
        <w:tc>
          <w:tcPr>
            <w:tcW w:w="69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18067A6" w14:textId="77777777" w:rsidR="006C5174" w:rsidRDefault="00870B13">
            <w:pPr>
              <w:spacing w:line="252" w:lineRule="auto"/>
            </w:pPr>
            <w:r>
              <w:rPr>
                <w:sz w:val="20"/>
                <w:szCs w:val="20"/>
              </w:rPr>
              <w:t>Screenshots of your application and diagrams with sharp edges.</w:t>
            </w:r>
          </w:p>
        </w:tc>
      </w:tr>
      <w:tr w:rsidR="006C5174" w14:paraId="3BE67DCE" w14:textId="77777777">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7D0E4FD" w14:textId="77777777" w:rsidR="006C5174" w:rsidRDefault="00870B13">
            <w:pPr>
              <w:spacing w:line="252" w:lineRule="auto"/>
            </w:pPr>
            <w:r>
              <w:rPr>
                <w:sz w:val="20"/>
                <w:szCs w:val="20"/>
              </w:rPr>
              <w:t>JPG</w:t>
            </w:r>
          </w:p>
        </w:tc>
        <w:tc>
          <w:tcPr>
            <w:tcW w:w="69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3ED9128" w14:textId="77777777" w:rsidR="006C5174" w:rsidRDefault="00870B13">
            <w:pPr>
              <w:spacing w:line="252" w:lineRule="auto"/>
            </w:pPr>
            <w:r>
              <w:rPr>
                <w:sz w:val="20"/>
                <w:szCs w:val="20"/>
              </w:rPr>
              <w:t>Photographs.</w:t>
            </w:r>
          </w:p>
        </w:tc>
      </w:tr>
    </w:tbl>
    <w:p w14:paraId="14750C40" w14:textId="77777777" w:rsidR="006C5174" w:rsidRDefault="006C5174">
      <w:pPr>
        <w:spacing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C5174" w14:paraId="6D1B71FC" w14:textId="77777777">
        <w:tblPrEx>
          <w:tblCellMar>
            <w:top w:w="0" w:type="dxa"/>
            <w:bottom w:w="0" w:type="dxa"/>
          </w:tblCellMar>
        </w:tblPrEx>
        <w:tc>
          <w:tcPr>
            <w:tcW w:w="9360" w:type="dxa"/>
            <w:tcBorders>
              <w:top w:val="none" w:sz="0" w:space="0" w:color="FFFFFF"/>
              <w:left w:val="single" w:sz="36" w:space="0" w:color="C2410C"/>
              <w:bottom w:val="none" w:sz="0" w:space="0" w:color="FFFFFF"/>
              <w:right w:val="none" w:sz="0" w:space="0" w:color="FFFFFF"/>
            </w:tcBorders>
            <w:shd w:val="clear" w:color="auto" w:fill="FDF1E7"/>
            <w:tcMar>
              <w:top w:w="140" w:type="dxa"/>
              <w:left w:w="220" w:type="dxa"/>
              <w:bottom w:w="100" w:type="dxa"/>
              <w:right w:w="220" w:type="dxa"/>
            </w:tcMar>
          </w:tcPr>
          <w:p w14:paraId="6963A081" w14:textId="77777777" w:rsidR="006C5174" w:rsidRDefault="00870B13">
            <w:pPr>
              <w:keepNext/>
              <w:spacing w:after="80"/>
            </w:pPr>
            <w:r>
              <w:rPr>
                <w:b/>
                <w:bCs/>
                <w:color w:val="C2410C"/>
                <w:sz w:val="23"/>
                <w:szCs w:val="23"/>
              </w:rPr>
              <w:t>Watch Out: File names</w:t>
            </w:r>
          </w:p>
          <w:p w14:paraId="2E1169FA" w14:textId="77777777" w:rsidR="006C5174" w:rsidRDefault="00870B13">
            <w:pPr>
              <w:spacing w:after="90"/>
            </w:pPr>
            <w:r>
              <w:t xml:space="preserve">File names on Overleaf are case-sensitive and should not contain spaces. Name files like </w:t>
            </w:r>
            <w:r>
              <w:rPr>
                <w:rFonts w:ascii="Consolas" w:eastAsia="Consolas" w:hAnsi="Consolas" w:cs="Consolas"/>
                <w:color w:val="1E3A5F"/>
                <w:sz w:val="20"/>
                <w:szCs w:val="20"/>
                <w:shd w:val="clear" w:color="auto" w:fill="EEF1F5"/>
              </w:rPr>
              <w:t>system-architecture.pdf</w:t>
            </w:r>
            <w:r>
              <w:t xml:space="preserve"> or </w:t>
            </w:r>
            <w:r>
              <w:rPr>
                <w:rFonts w:ascii="Consolas" w:eastAsia="Consolas" w:hAnsi="Consolas" w:cs="Consolas"/>
                <w:color w:val="1E3A5F"/>
                <w:sz w:val="20"/>
                <w:szCs w:val="20"/>
                <w:shd w:val="clear" w:color="auto" w:fill="EEF1F5"/>
              </w:rPr>
              <w:t>login_screen.png</w:t>
            </w:r>
            <w:r>
              <w:t xml:space="preserve">. </w:t>
            </w:r>
            <w:r>
              <w:rPr>
                <w:rFonts w:ascii="Consolas" w:eastAsia="Consolas" w:hAnsi="Consolas" w:cs="Consolas"/>
                <w:color w:val="1E3A5F"/>
                <w:sz w:val="20"/>
                <w:szCs w:val="20"/>
                <w:shd w:val="clear" w:color="auto" w:fill="EEF1F5"/>
              </w:rPr>
              <w:t>Login Screen.PNG</w:t>
            </w:r>
            <w:r>
              <w:t xml:space="preserve"> will cause problems.</w:t>
            </w:r>
          </w:p>
        </w:tc>
      </w:tr>
    </w:tbl>
    <w:p w14:paraId="50F0CC67" w14:textId="77777777" w:rsidR="006C5174" w:rsidRDefault="006C5174">
      <w:pPr>
        <w:spacing w:after="120"/>
      </w:pPr>
    </w:p>
    <w:p w14:paraId="40DE6EFF" w14:textId="77777777" w:rsidR="006C5174" w:rsidRDefault="00870B13">
      <w:pPr>
        <w:pStyle w:val="Heading2"/>
      </w:pPr>
      <w:bookmarkStart w:id="63" w:name="_Toc241843045"/>
      <w:r>
        <w:t>10.2 The Figure Code</w:t>
      </w:r>
      <w:bookmarkEnd w:id="63"/>
    </w:p>
    <w:p w14:paraId="305515D6" w14:textId="77777777" w:rsidR="006C5174" w:rsidRDefault="00870B13">
      <w:pPr>
        <w:keepNext/>
        <w:keepLines/>
        <w:pBdr>
          <w:top w:val="single" w:sz="2" w:space="3" w:color="F4F6F8"/>
          <w:left w:val="single" w:sz="18" w:space="6" w:color="1F3A5F"/>
        </w:pBdr>
        <w:shd w:val="clear" w:color="auto" w:fill="F4F6F8"/>
        <w:spacing w:before="60" w:line="252" w:lineRule="auto"/>
        <w:ind w:left="140" w:right="140"/>
      </w:pPr>
      <w:r>
        <w:rPr>
          <w:rFonts w:ascii="Consolas" w:eastAsia="Consolas" w:hAnsi="Consolas" w:cs="Consolas"/>
          <w:sz w:val="18"/>
          <w:szCs w:val="18"/>
        </w:rPr>
        <w:t>\begin{figure}[htbp]</w:t>
      </w:r>
    </w:p>
    <w:p w14:paraId="4B338D7B"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\caption{Training and Validation Accuracy Across 20 Epochs}</w:t>
      </w:r>
    </w:p>
    <w:p w14:paraId="13C78040"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\label{fig:accuracy}</w:t>
      </w:r>
    </w:p>
    <w:p w14:paraId="678FE58C"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{\centering</w:t>
      </w:r>
    </w:p>
    <w:p w14:paraId="166624F2"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\includegraphics[width=0.75\linewidth]{figures/sample-figure.png}\par}</w:t>
      </w:r>
    </w:p>
    <w:p w14:paraId="67A41FC5"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\figurenote{Replace this figure with your own. Use the note to explain</w:t>
      </w:r>
    </w:p>
    <w:p w14:paraId="1E63A9D3"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abbreviations or to credit the source of an adapted figure.}</w:t>
      </w:r>
    </w:p>
    <w:p w14:paraId="7076D4A6" w14:textId="77777777" w:rsidR="006C5174" w:rsidRDefault="00870B13">
      <w:pPr>
        <w:keepLines/>
        <w:pBdr>
          <w:left w:val="single" w:sz="18" w:space="6" w:color="1F3A5F"/>
          <w:bottom w:val="single" w:sz="2" w:space="3" w:color="F4F6F8"/>
        </w:pBdr>
        <w:shd w:val="clear" w:color="auto" w:fill="F4F6F8"/>
        <w:spacing w:after="160" w:line="252" w:lineRule="auto"/>
        <w:ind w:left="140" w:right="140"/>
      </w:pPr>
      <w:r>
        <w:rPr>
          <w:rFonts w:ascii="Consolas" w:eastAsia="Consolas" w:hAnsi="Consolas" w:cs="Consolas"/>
          <w:sz w:val="18"/>
          <w:szCs w:val="18"/>
        </w:rPr>
        <w:t>\end{figure}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00"/>
        <w:gridCol w:w="5860"/>
      </w:tblGrid>
      <w:tr w:rsidR="006C5174" w14:paraId="57370722" w14:textId="77777777">
        <w:tblPrEx>
          <w:tblCellMar>
            <w:top w:w="0" w:type="dxa"/>
            <w:bottom w:w="0" w:type="dxa"/>
          </w:tblCellMar>
        </w:tblPrEx>
        <w:trPr>
          <w:cantSplit/>
          <w:tblHeader/>
        </w:trPr>
        <w:tc>
          <w:tcPr>
            <w:tcW w:w="35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19C8CBB5" w14:textId="77777777" w:rsidR="006C5174" w:rsidRDefault="00870B13">
            <w:pPr>
              <w:spacing w:line="252" w:lineRule="auto"/>
            </w:pPr>
            <w:r>
              <w:rPr>
                <w:b/>
                <w:bCs/>
                <w:color w:val="FFFFFF"/>
                <w:sz w:val="20"/>
                <w:szCs w:val="20"/>
              </w:rPr>
              <w:t>Code</w:t>
            </w:r>
          </w:p>
        </w:tc>
        <w:tc>
          <w:tcPr>
            <w:tcW w:w="58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473BABB5" w14:textId="77777777" w:rsidR="006C5174" w:rsidRDefault="00870B13">
            <w:pPr>
              <w:spacing w:line="252" w:lineRule="auto"/>
            </w:pPr>
            <w:r>
              <w:rPr>
                <w:b/>
                <w:bCs/>
                <w:color w:val="FFFFFF"/>
                <w:sz w:val="20"/>
                <w:szCs w:val="20"/>
              </w:rPr>
              <w:t>Meaning</w:t>
            </w:r>
          </w:p>
        </w:tc>
      </w:tr>
      <w:tr w:rsidR="006C5174" w14:paraId="7A4A7752" w14:textId="77777777">
        <w:tblPrEx>
          <w:tblCellMar>
            <w:top w:w="0" w:type="dxa"/>
            <w:bottom w:w="0" w:type="dxa"/>
          </w:tblCellMar>
        </w:tblPrEx>
        <w:trPr>
          <w:cantSplit/>
        </w:trPr>
        <w:tc>
          <w:tcPr>
            <w:tcW w:w="3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5198F05" w14:textId="77777777" w:rsidR="006C5174" w:rsidRDefault="00870B13">
            <w:pPr>
              <w:spacing w:line="252" w:lineRule="auto"/>
            </w:pPr>
            <w:r>
              <w:rPr>
                <w:rFonts w:ascii="Consolas" w:eastAsia="Consolas" w:hAnsi="Consolas" w:cs="Consolas"/>
                <w:color w:val="1E3A5F"/>
                <w:sz w:val="16"/>
                <w:szCs w:val="16"/>
                <w:shd w:val="clear" w:color="auto" w:fill="EEF1F5"/>
              </w:rPr>
              <w:t>\caption{...}</w:t>
            </w:r>
          </w:p>
        </w:tc>
        <w:tc>
          <w:tcPr>
            <w:tcW w:w="58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090B3B1" w14:textId="77777777" w:rsidR="006C5174" w:rsidRDefault="00870B13">
            <w:pPr>
              <w:spacing w:line="252" w:lineRule="auto"/>
            </w:pPr>
            <w:r>
              <w:rPr>
                <w:sz w:val="20"/>
                <w:szCs w:val="20"/>
              </w:rPr>
              <w:t>The figure title, in title case. The template adds “Figure 1” in bold above it.</w:t>
            </w:r>
          </w:p>
        </w:tc>
      </w:tr>
      <w:tr w:rsidR="006C5174" w14:paraId="438E54DD" w14:textId="77777777">
        <w:tblPrEx>
          <w:tblCellMar>
            <w:top w:w="0" w:type="dxa"/>
            <w:bottom w:w="0" w:type="dxa"/>
          </w:tblCellMar>
        </w:tblPrEx>
        <w:trPr>
          <w:cantSplit/>
        </w:trPr>
        <w:tc>
          <w:tcPr>
            <w:tcW w:w="35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5D085E5" w14:textId="77777777" w:rsidR="006C5174" w:rsidRDefault="00870B13">
            <w:pPr>
              <w:spacing w:line="252" w:lineRule="auto"/>
            </w:pPr>
            <w:r>
              <w:rPr>
                <w:rFonts w:ascii="Consolas" w:eastAsia="Consolas" w:hAnsi="Consolas" w:cs="Consolas"/>
                <w:color w:val="1E3A5F"/>
                <w:sz w:val="16"/>
                <w:szCs w:val="16"/>
                <w:shd w:val="clear" w:color="auto" w:fill="EEF1F5"/>
              </w:rPr>
              <w:t>\label{fig:accuracy}</w:t>
            </w:r>
          </w:p>
        </w:tc>
        <w:tc>
          <w:tcPr>
            <w:tcW w:w="58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BAD5477" w14:textId="77777777" w:rsidR="006C5174" w:rsidRDefault="00870B13">
            <w:pPr>
              <w:spacing w:line="252" w:lineRule="auto"/>
            </w:pPr>
            <w:r>
              <w:rPr>
                <w:sz w:val="20"/>
                <w:szCs w:val="20"/>
              </w:rPr>
              <w:t xml:space="preserve">Lets you write </w:t>
            </w:r>
            <w:r>
              <w:rPr>
                <w:rFonts w:ascii="Consolas" w:eastAsia="Consolas" w:hAnsi="Consolas" w:cs="Consolas"/>
                <w:color w:val="1E3A5F"/>
                <w:sz w:val="16"/>
                <w:szCs w:val="16"/>
                <w:shd w:val="clear" w:color="auto" w:fill="EEF1F5"/>
              </w:rPr>
              <w:t>Figure~\ref{fig:accuracy}</w:t>
            </w:r>
            <w:r>
              <w:rPr>
                <w:sz w:val="20"/>
                <w:szCs w:val="20"/>
              </w:rPr>
              <w:t xml:space="preserve"> in the text. Always place it after </w:t>
            </w:r>
            <w:r>
              <w:rPr>
                <w:rFonts w:ascii="Consolas" w:eastAsia="Consolas" w:hAnsi="Consolas" w:cs="Consolas"/>
                <w:color w:val="1E3A5F"/>
                <w:sz w:val="16"/>
                <w:szCs w:val="16"/>
                <w:shd w:val="clear" w:color="auto" w:fill="EEF1F5"/>
              </w:rPr>
              <w:t>\caption</w:t>
            </w:r>
            <w:r>
              <w:rPr>
                <w:sz w:val="20"/>
                <w:szCs w:val="20"/>
              </w:rPr>
              <w:t>.</w:t>
            </w:r>
          </w:p>
        </w:tc>
      </w:tr>
      <w:tr w:rsidR="006C5174" w14:paraId="5BAE6A2E" w14:textId="77777777">
        <w:tblPrEx>
          <w:tblCellMar>
            <w:top w:w="0" w:type="dxa"/>
            <w:bottom w:w="0" w:type="dxa"/>
          </w:tblCellMar>
        </w:tblPrEx>
        <w:trPr>
          <w:cantSplit/>
        </w:trPr>
        <w:tc>
          <w:tcPr>
            <w:tcW w:w="3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65A7109" w14:textId="77777777" w:rsidR="006C5174" w:rsidRDefault="00870B13">
            <w:pPr>
              <w:spacing w:line="252" w:lineRule="auto"/>
            </w:pPr>
            <w:r>
              <w:rPr>
                <w:rFonts w:ascii="Consolas" w:eastAsia="Consolas" w:hAnsi="Consolas" w:cs="Consolas"/>
                <w:color w:val="1E3A5F"/>
                <w:sz w:val="16"/>
                <w:szCs w:val="16"/>
                <w:shd w:val="clear" w:color="auto" w:fill="EEF1F5"/>
              </w:rPr>
              <w:lastRenderedPageBreak/>
              <w:t>width=0.75\linewidth</w:t>
            </w:r>
          </w:p>
        </w:tc>
        <w:tc>
          <w:tcPr>
            <w:tcW w:w="58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6AF3C71" w14:textId="77777777" w:rsidR="006C5174" w:rsidRDefault="00870B13">
            <w:pPr>
              <w:spacing w:line="252" w:lineRule="auto"/>
            </w:pPr>
            <w:r>
              <w:rPr>
                <w:sz w:val="20"/>
                <w:szCs w:val="20"/>
              </w:rPr>
              <w:t xml:space="preserve">Makes the image 75% of the text width. Use </w:t>
            </w:r>
            <w:r>
              <w:rPr>
                <w:rFonts w:ascii="Consolas" w:eastAsia="Consolas" w:hAnsi="Consolas" w:cs="Consolas"/>
                <w:color w:val="1E3A5F"/>
                <w:sz w:val="16"/>
                <w:szCs w:val="16"/>
                <w:shd w:val="clear" w:color="auto" w:fill="EEF1F5"/>
              </w:rPr>
              <w:t>1\linewidth</w:t>
            </w:r>
            <w:r>
              <w:rPr>
                <w:sz w:val="20"/>
                <w:szCs w:val="20"/>
              </w:rPr>
              <w:t xml:space="preserve"> for full width and </w:t>
            </w:r>
            <w:r>
              <w:rPr>
                <w:rFonts w:ascii="Consolas" w:eastAsia="Consolas" w:hAnsi="Consolas" w:cs="Consolas"/>
                <w:color w:val="1E3A5F"/>
                <w:sz w:val="16"/>
                <w:szCs w:val="16"/>
                <w:shd w:val="clear" w:color="auto" w:fill="EEF1F5"/>
              </w:rPr>
              <w:t>0.5\linewidth</w:t>
            </w:r>
            <w:r>
              <w:rPr>
                <w:sz w:val="20"/>
                <w:szCs w:val="20"/>
              </w:rPr>
              <w:t xml:space="preserve"> for half.</w:t>
            </w:r>
          </w:p>
        </w:tc>
      </w:tr>
      <w:tr w:rsidR="006C5174" w14:paraId="14E9B07B" w14:textId="77777777">
        <w:tblPrEx>
          <w:tblCellMar>
            <w:top w:w="0" w:type="dxa"/>
            <w:bottom w:w="0" w:type="dxa"/>
          </w:tblCellMar>
        </w:tblPrEx>
        <w:trPr>
          <w:cantSplit/>
        </w:trPr>
        <w:tc>
          <w:tcPr>
            <w:tcW w:w="35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D2C4A37" w14:textId="77777777" w:rsidR="006C5174" w:rsidRDefault="00870B13">
            <w:pPr>
              <w:spacing w:line="252" w:lineRule="auto"/>
            </w:pPr>
            <w:r>
              <w:rPr>
                <w:rFonts w:ascii="Consolas" w:eastAsia="Consolas" w:hAnsi="Consolas" w:cs="Consolas"/>
                <w:color w:val="1E3A5F"/>
                <w:sz w:val="16"/>
                <w:szCs w:val="16"/>
                <w:shd w:val="clear" w:color="auto" w:fill="EEF1F5"/>
              </w:rPr>
              <w:t>figures/sample-figure.png</w:t>
            </w:r>
          </w:p>
        </w:tc>
        <w:tc>
          <w:tcPr>
            <w:tcW w:w="58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7280236" w14:textId="77777777" w:rsidR="006C5174" w:rsidRDefault="00870B13">
            <w:pPr>
              <w:spacing w:line="252" w:lineRule="auto"/>
            </w:pPr>
            <w:r>
              <w:rPr>
                <w:sz w:val="20"/>
                <w:szCs w:val="20"/>
              </w:rPr>
              <w:t>The path to your image. It must match the file name exactly, including capital letters.</w:t>
            </w:r>
          </w:p>
        </w:tc>
      </w:tr>
      <w:tr w:rsidR="006C5174" w14:paraId="7718FA78" w14:textId="77777777">
        <w:tblPrEx>
          <w:tblCellMar>
            <w:top w:w="0" w:type="dxa"/>
            <w:bottom w:w="0" w:type="dxa"/>
          </w:tblCellMar>
        </w:tblPrEx>
        <w:trPr>
          <w:cantSplit/>
        </w:trPr>
        <w:tc>
          <w:tcPr>
            <w:tcW w:w="3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4241082" w14:textId="77777777" w:rsidR="006C5174" w:rsidRDefault="00870B13">
            <w:pPr>
              <w:spacing w:line="252" w:lineRule="auto"/>
            </w:pPr>
            <w:r>
              <w:rPr>
                <w:rFonts w:ascii="Consolas" w:eastAsia="Consolas" w:hAnsi="Consolas" w:cs="Consolas"/>
                <w:color w:val="1E3A5F"/>
                <w:sz w:val="16"/>
                <w:szCs w:val="16"/>
                <w:shd w:val="clear" w:color="auto" w:fill="EEF1F5"/>
              </w:rPr>
              <w:t>\figurenote{...}</w:t>
            </w:r>
          </w:p>
        </w:tc>
        <w:tc>
          <w:tcPr>
            <w:tcW w:w="58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69A4369" w14:textId="77777777" w:rsidR="006C5174" w:rsidRDefault="00870B13">
            <w:pPr>
              <w:spacing w:line="252" w:lineRule="auto"/>
            </w:pPr>
            <w:r>
              <w:rPr>
                <w:sz w:val="20"/>
                <w:szCs w:val="20"/>
              </w:rPr>
              <w:t>Optional note below the figure. Delete the line if you do not need it.</w:t>
            </w:r>
          </w:p>
        </w:tc>
      </w:tr>
    </w:tbl>
    <w:p w14:paraId="144DB9F1" w14:textId="77777777" w:rsidR="006C5174" w:rsidRDefault="006C5174">
      <w:pPr>
        <w:spacing w:after="140"/>
      </w:pPr>
    </w:p>
    <w:p w14:paraId="04E31F35" w14:textId="77777777" w:rsidR="006C5174" w:rsidRDefault="00870B13">
      <w:pPr>
        <w:pStyle w:val="Heading2"/>
      </w:pPr>
      <w:bookmarkStart w:id="64" w:name="_Toc241843046"/>
      <w:r>
        <w:t>10.3 Referring to Tables, Figures, and Other Elements</w:t>
      </w:r>
      <w:bookmarkEnd w:id="64"/>
    </w:p>
    <w:p w14:paraId="1830E0C4" w14:textId="77777777" w:rsidR="006C5174" w:rsidRDefault="00870B13">
      <w:pPr>
        <w:spacing w:after="120"/>
      </w:pPr>
      <w:r>
        <w:t xml:space="preserve">Never type a number like “Figure 3” by hand. Use </w:t>
      </w:r>
      <w:r>
        <w:rPr>
          <w:rFonts w:ascii="Consolas" w:eastAsia="Consolas" w:hAnsi="Consolas" w:cs="Consolas"/>
          <w:color w:val="1E3A5F"/>
          <w:sz w:val="20"/>
          <w:szCs w:val="20"/>
          <w:shd w:val="clear" w:color="auto" w:fill="EEF1F5"/>
        </w:rPr>
        <w:t>\label</w:t>
      </w:r>
      <w:r>
        <w:t xml:space="preserve"> and </w:t>
      </w:r>
      <w:r>
        <w:rPr>
          <w:rFonts w:ascii="Consolas" w:eastAsia="Consolas" w:hAnsi="Consolas" w:cs="Consolas"/>
          <w:color w:val="1E3A5F"/>
          <w:sz w:val="20"/>
          <w:szCs w:val="20"/>
          <w:shd w:val="clear" w:color="auto" w:fill="EEF1F5"/>
        </w:rPr>
        <w:t>\ref</w:t>
      </w:r>
      <w:r>
        <w:t xml:space="preserve"> so that numbers update automatically when you add or move things.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780"/>
        <w:gridCol w:w="3780"/>
      </w:tblGrid>
      <w:tr w:rsidR="006C5174" w14:paraId="01EF7E21" w14:textId="77777777">
        <w:tblPrEx>
          <w:tblCellMar>
            <w:top w:w="0" w:type="dxa"/>
            <w:bottom w:w="0" w:type="dxa"/>
          </w:tblCellMar>
        </w:tblPrEx>
        <w:trPr>
          <w:cantSplit/>
          <w:tblHeader/>
        </w:trPr>
        <w:tc>
          <w:tcPr>
            <w:tcW w:w="18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262B6EA2" w14:textId="77777777" w:rsidR="006C5174" w:rsidRDefault="00870B13">
            <w:pPr>
              <w:spacing w:line="252" w:lineRule="auto"/>
            </w:pPr>
            <w:r>
              <w:rPr>
                <w:b/>
                <w:bCs/>
                <w:color w:val="FFFFFF"/>
                <w:sz w:val="20"/>
                <w:szCs w:val="20"/>
              </w:rPr>
              <w:t>Element</w:t>
            </w:r>
          </w:p>
        </w:tc>
        <w:tc>
          <w:tcPr>
            <w:tcW w:w="378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6B4015DD" w14:textId="77777777" w:rsidR="006C5174" w:rsidRDefault="00870B13">
            <w:pPr>
              <w:spacing w:line="252" w:lineRule="auto"/>
            </w:pPr>
            <w:r>
              <w:rPr>
                <w:b/>
                <w:bCs/>
                <w:color w:val="FFFFFF"/>
                <w:sz w:val="20"/>
                <w:szCs w:val="20"/>
              </w:rPr>
              <w:t>Label it</w:t>
            </w:r>
          </w:p>
        </w:tc>
        <w:tc>
          <w:tcPr>
            <w:tcW w:w="378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1493B766" w14:textId="77777777" w:rsidR="006C5174" w:rsidRDefault="00870B13">
            <w:pPr>
              <w:spacing w:line="252" w:lineRule="auto"/>
            </w:pPr>
            <w:r>
              <w:rPr>
                <w:b/>
                <w:bCs/>
                <w:color w:val="FFFFFF"/>
                <w:sz w:val="20"/>
                <w:szCs w:val="20"/>
              </w:rPr>
              <w:t>Refer to it</w:t>
            </w:r>
          </w:p>
        </w:tc>
      </w:tr>
      <w:tr w:rsidR="006C5174" w14:paraId="4DA91D7F"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BC662B2" w14:textId="77777777" w:rsidR="006C5174" w:rsidRDefault="00870B13">
            <w:pPr>
              <w:spacing w:line="252" w:lineRule="auto"/>
            </w:pPr>
            <w:r>
              <w:rPr>
                <w:sz w:val="20"/>
                <w:szCs w:val="20"/>
              </w:rPr>
              <w:t>Table</w:t>
            </w:r>
          </w:p>
        </w:tc>
        <w:tc>
          <w:tcPr>
            <w:tcW w:w="378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4C53509" w14:textId="77777777" w:rsidR="006C5174" w:rsidRDefault="00870B13">
            <w:pPr>
              <w:spacing w:line="252" w:lineRule="auto"/>
            </w:pPr>
            <w:r>
              <w:rPr>
                <w:rFonts w:ascii="Consolas" w:eastAsia="Consolas" w:hAnsi="Consolas" w:cs="Consolas"/>
                <w:color w:val="1E3A5F"/>
                <w:sz w:val="16"/>
                <w:szCs w:val="16"/>
                <w:shd w:val="clear" w:color="auto" w:fill="EEF1F5"/>
              </w:rPr>
              <w:t>\label{tab:requirements}</w:t>
            </w:r>
          </w:p>
        </w:tc>
        <w:tc>
          <w:tcPr>
            <w:tcW w:w="378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C907A19" w14:textId="77777777" w:rsidR="006C5174" w:rsidRDefault="00870B13">
            <w:pPr>
              <w:spacing w:line="252" w:lineRule="auto"/>
            </w:pPr>
            <w:r>
              <w:rPr>
                <w:rFonts w:ascii="Consolas" w:eastAsia="Consolas" w:hAnsi="Consolas" w:cs="Consolas"/>
                <w:color w:val="1E3A5F"/>
                <w:sz w:val="16"/>
                <w:szCs w:val="16"/>
                <w:shd w:val="clear" w:color="auto" w:fill="EEF1F5"/>
              </w:rPr>
              <w:t>Table~\ref{tab:requirements}</w:t>
            </w:r>
          </w:p>
        </w:tc>
      </w:tr>
      <w:tr w:rsidR="006C5174" w14:paraId="71F74B96"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BDD7A42" w14:textId="77777777" w:rsidR="006C5174" w:rsidRDefault="00870B13">
            <w:pPr>
              <w:spacing w:line="252" w:lineRule="auto"/>
            </w:pPr>
            <w:r>
              <w:rPr>
                <w:sz w:val="20"/>
                <w:szCs w:val="20"/>
              </w:rPr>
              <w:t>Figure</w:t>
            </w:r>
          </w:p>
        </w:tc>
        <w:tc>
          <w:tcPr>
            <w:tcW w:w="378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AA8301C" w14:textId="77777777" w:rsidR="006C5174" w:rsidRDefault="00870B13">
            <w:pPr>
              <w:spacing w:line="252" w:lineRule="auto"/>
            </w:pPr>
            <w:r>
              <w:rPr>
                <w:rFonts w:ascii="Consolas" w:eastAsia="Consolas" w:hAnsi="Consolas" w:cs="Consolas"/>
                <w:color w:val="1E3A5F"/>
                <w:sz w:val="16"/>
                <w:szCs w:val="16"/>
                <w:shd w:val="clear" w:color="auto" w:fill="EEF1F5"/>
              </w:rPr>
              <w:t>\label{fig:architecture}</w:t>
            </w:r>
          </w:p>
        </w:tc>
        <w:tc>
          <w:tcPr>
            <w:tcW w:w="378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14A7F03" w14:textId="77777777" w:rsidR="006C5174" w:rsidRDefault="00870B13">
            <w:pPr>
              <w:spacing w:line="252" w:lineRule="auto"/>
            </w:pPr>
            <w:r>
              <w:rPr>
                <w:rFonts w:ascii="Consolas" w:eastAsia="Consolas" w:hAnsi="Consolas" w:cs="Consolas"/>
                <w:color w:val="1E3A5F"/>
                <w:sz w:val="16"/>
                <w:szCs w:val="16"/>
                <w:shd w:val="clear" w:color="auto" w:fill="EEF1F5"/>
              </w:rPr>
              <w:t>Figure~\ref{fig:architecture}</w:t>
            </w:r>
          </w:p>
        </w:tc>
      </w:tr>
      <w:tr w:rsidR="006C5174" w14:paraId="5DADD5EE"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71BADDB" w14:textId="77777777" w:rsidR="006C5174" w:rsidRDefault="00870B13">
            <w:pPr>
              <w:spacing w:line="252" w:lineRule="auto"/>
            </w:pPr>
            <w:r>
              <w:rPr>
                <w:sz w:val="20"/>
                <w:szCs w:val="20"/>
              </w:rPr>
              <w:t>Equation</w:t>
            </w:r>
          </w:p>
        </w:tc>
        <w:tc>
          <w:tcPr>
            <w:tcW w:w="378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BE987D8" w14:textId="77777777" w:rsidR="006C5174" w:rsidRDefault="00870B13">
            <w:pPr>
              <w:spacing w:line="252" w:lineRule="auto"/>
            </w:pPr>
            <w:r>
              <w:rPr>
                <w:rFonts w:ascii="Consolas" w:eastAsia="Consolas" w:hAnsi="Consolas" w:cs="Consolas"/>
                <w:color w:val="1E3A5F"/>
                <w:sz w:val="16"/>
                <w:szCs w:val="16"/>
                <w:shd w:val="clear" w:color="auto" w:fill="EEF1F5"/>
              </w:rPr>
              <w:t>\label{eq:accuracy}</w:t>
            </w:r>
          </w:p>
        </w:tc>
        <w:tc>
          <w:tcPr>
            <w:tcW w:w="378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90D48C8" w14:textId="77777777" w:rsidR="006C5174" w:rsidRDefault="00870B13">
            <w:pPr>
              <w:spacing w:line="252" w:lineRule="auto"/>
            </w:pPr>
            <w:r>
              <w:rPr>
                <w:rFonts w:ascii="Consolas" w:eastAsia="Consolas" w:hAnsi="Consolas" w:cs="Consolas"/>
                <w:color w:val="1E3A5F"/>
                <w:sz w:val="16"/>
                <w:szCs w:val="16"/>
                <w:shd w:val="clear" w:color="auto" w:fill="EEF1F5"/>
              </w:rPr>
              <w:t>Equation~\ref{eq:accuracy}</w:t>
            </w:r>
          </w:p>
        </w:tc>
      </w:tr>
      <w:tr w:rsidR="006C5174" w14:paraId="6FEF3D41"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0F4EAEB" w14:textId="77777777" w:rsidR="006C5174" w:rsidRDefault="00870B13">
            <w:pPr>
              <w:spacing w:line="252" w:lineRule="auto"/>
            </w:pPr>
            <w:r>
              <w:rPr>
                <w:sz w:val="20"/>
                <w:szCs w:val="20"/>
              </w:rPr>
              <w:t>Appendix</w:t>
            </w:r>
          </w:p>
        </w:tc>
        <w:tc>
          <w:tcPr>
            <w:tcW w:w="378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EE522F1" w14:textId="77777777" w:rsidR="006C5174" w:rsidRDefault="00870B13">
            <w:pPr>
              <w:spacing w:line="252" w:lineRule="auto"/>
            </w:pPr>
            <w:r>
              <w:rPr>
                <w:rFonts w:ascii="Consolas" w:eastAsia="Consolas" w:hAnsi="Consolas" w:cs="Consolas"/>
                <w:color w:val="1E3A5F"/>
                <w:sz w:val="16"/>
                <w:szCs w:val="16"/>
                <w:shd w:val="clear" w:color="auto" w:fill="EEF1F5"/>
              </w:rPr>
              <w:t>\label{app:manual}</w:t>
            </w:r>
          </w:p>
        </w:tc>
        <w:tc>
          <w:tcPr>
            <w:tcW w:w="378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77A7535" w14:textId="77777777" w:rsidR="006C5174" w:rsidRDefault="00870B13">
            <w:pPr>
              <w:spacing w:line="252" w:lineRule="auto"/>
            </w:pPr>
            <w:r>
              <w:rPr>
                <w:rFonts w:ascii="Consolas" w:eastAsia="Consolas" w:hAnsi="Consolas" w:cs="Consolas"/>
                <w:color w:val="1E3A5F"/>
                <w:sz w:val="16"/>
                <w:szCs w:val="16"/>
                <w:shd w:val="clear" w:color="auto" w:fill="EEF1F5"/>
              </w:rPr>
              <w:t>Appendix~\ref{app:manual}</w:t>
            </w:r>
          </w:p>
        </w:tc>
      </w:tr>
    </w:tbl>
    <w:p w14:paraId="480DDFFF" w14:textId="77777777" w:rsidR="006C5174" w:rsidRDefault="006C5174">
      <w:pPr>
        <w:spacing w:after="140"/>
      </w:pPr>
    </w:p>
    <w:p w14:paraId="57571D5D" w14:textId="77777777" w:rsidR="006C5174" w:rsidRDefault="00870B13">
      <w:pPr>
        <w:spacing w:after="120"/>
      </w:pPr>
      <w:r>
        <w:t xml:space="preserve">The prefixes </w:t>
      </w:r>
      <w:r>
        <w:rPr>
          <w:rFonts w:ascii="Consolas" w:eastAsia="Consolas" w:hAnsi="Consolas" w:cs="Consolas"/>
          <w:color w:val="1E3A5F"/>
          <w:sz w:val="20"/>
          <w:szCs w:val="20"/>
          <w:shd w:val="clear" w:color="auto" w:fill="EEF1F5"/>
        </w:rPr>
        <w:t>tab:</w:t>
      </w:r>
      <w:r>
        <w:t xml:space="preserve">, </w:t>
      </w:r>
      <w:r>
        <w:rPr>
          <w:rFonts w:ascii="Consolas" w:eastAsia="Consolas" w:hAnsi="Consolas" w:cs="Consolas"/>
          <w:color w:val="1E3A5F"/>
          <w:sz w:val="20"/>
          <w:szCs w:val="20"/>
          <w:shd w:val="clear" w:color="auto" w:fill="EEF1F5"/>
        </w:rPr>
        <w:t>fig:</w:t>
      </w:r>
      <w:r>
        <w:t xml:space="preserve">, </w:t>
      </w:r>
      <w:r>
        <w:rPr>
          <w:rFonts w:ascii="Consolas" w:eastAsia="Consolas" w:hAnsi="Consolas" w:cs="Consolas"/>
          <w:color w:val="1E3A5F"/>
          <w:sz w:val="20"/>
          <w:szCs w:val="20"/>
          <w:shd w:val="clear" w:color="auto" w:fill="EEF1F5"/>
        </w:rPr>
        <w:t>eq:</w:t>
      </w:r>
      <w:r>
        <w:t xml:space="preserve">, and </w:t>
      </w:r>
      <w:r>
        <w:rPr>
          <w:rFonts w:ascii="Consolas" w:eastAsia="Consolas" w:hAnsi="Consolas" w:cs="Consolas"/>
          <w:color w:val="1E3A5F"/>
          <w:sz w:val="20"/>
          <w:szCs w:val="20"/>
          <w:shd w:val="clear" w:color="auto" w:fill="EEF1F5"/>
        </w:rPr>
        <w:t>app:</w:t>
      </w:r>
      <w:r>
        <w:t xml:space="preserve"> are not required, but they make your labels easy to read and keep them from clashing. If you see “??” in the PDF, recompile once more; if the question marks stay, check that the label name is spelled the same way in both places.</w:t>
      </w:r>
    </w:p>
    <w:p w14:paraId="440E6FEC" w14:textId="77777777" w:rsidR="006C5174" w:rsidRDefault="00870B13">
      <w:pPr>
        <w:pStyle w:val="Heading2"/>
      </w:pPr>
      <w:bookmarkStart w:id="65" w:name="_Toc241843047"/>
      <w:r>
        <w:t>10.4 Why Did My Figure Move?</w:t>
      </w:r>
      <w:bookmarkEnd w:id="65"/>
    </w:p>
    <w:p w14:paraId="78E8833A" w14:textId="77777777" w:rsidR="006C5174" w:rsidRDefault="00870B13">
      <w:pPr>
        <w:spacing w:after="120"/>
      </w:pPr>
      <w:r>
        <w:t xml:space="preserve">Tables and figures are </w:t>
      </w:r>
      <w:r>
        <w:rPr>
          <w:i/>
          <w:iCs/>
        </w:rPr>
        <w:t>floats</w:t>
      </w:r>
      <w:r>
        <w:t xml:space="preserve">: LaTeX places them where they fit best, which may be the top of the next page. This is normal and acceptable in APA papers, because you refer to them by number. Do not fight it with blank lines or </w:t>
      </w:r>
      <w:r>
        <w:rPr>
          <w:rFonts w:ascii="Consolas" w:eastAsia="Consolas" w:hAnsi="Consolas" w:cs="Consolas"/>
          <w:color w:val="1E3A5F"/>
          <w:sz w:val="20"/>
          <w:szCs w:val="20"/>
          <w:shd w:val="clear" w:color="auto" w:fill="EEF1F5"/>
        </w:rPr>
        <w:t>\vspace</w:t>
      </w:r>
      <w:r>
        <w:t xml:space="preserve">. If a float drifts too far, try </w:t>
      </w:r>
      <w:r>
        <w:rPr>
          <w:rFonts w:ascii="Consolas" w:eastAsia="Consolas" w:hAnsi="Consolas" w:cs="Consolas"/>
          <w:color w:val="1E3A5F"/>
          <w:sz w:val="20"/>
          <w:szCs w:val="20"/>
          <w:shd w:val="clear" w:color="auto" w:fill="EEF1F5"/>
        </w:rPr>
        <w:t>[!htbp]</w:t>
      </w:r>
      <w:r>
        <w:t xml:space="preserve"> instead of </w:t>
      </w:r>
      <w:r>
        <w:rPr>
          <w:rFonts w:ascii="Consolas" w:eastAsia="Consolas" w:hAnsi="Consolas" w:cs="Consolas"/>
          <w:color w:val="1E3A5F"/>
          <w:sz w:val="20"/>
          <w:szCs w:val="20"/>
          <w:shd w:val="clear" w:color="auto" w:fill="EEF1F5"/>
        </w:rPr>
        <w:t>[htbp]</w:t>
      </w:r>
      <w:r>
        <w:t>, or move the figure code a paragraph earlier in your source.</w:t>
      </w:r>
    </w:p>
    <w:p w14:paraId="0AFF47C0" w14:textId="77777777" w:rsidR="006C5174" w:rsidRDefault="00870B13">
      <w:pPr>
        <w:pStyle w:val="Heading2"/>
      </w:pPr>
      <w:bookmarkStart w:id="66" w:name="_Toc241843048"/>
      <w:r>
        <w:t>10.5 Figures You Did Not Create</w:t>
      </w:r>
      <w:bookmarkEnd w:id="66"/>
    </w:p>
    <w:p w14:paraId="7E705801" w14:textId="77777777" w:rsidR="006C5174" w:rsidRDefault="00870B13">
      <w:pPr>
        <w:spacing w:after="120"/>
      </w:pPr>
      <w:r>
        <w:t>If you reproduce or adapt a figure from another source, you must credit it in the figure note and include the source in your reference list. A typical note looks like this:</w:t>
      </w:r>
    </w:p>
    <w:p w14:paraId="36ED149A" w14:textId="77777777" w:rsidR="006C5174" w:rsidRDefault="00870B13">
      <w:pPr>
        <w:keepNext/>
        <w:keepLines/>
        <w:pBdr>
          <w:top w:val="single" w:sz="2" w:space="3" w:color="F4F6F8"/>
          <w:left w:val="single" w:sz="18" w:space="6" w:color="1F3A5F"/>
        </w:pBdr>
        <w:shd w:val="clear" w:color="auto" w:fill="F4F6F8"/>
        <w:spacing w:before="60" w:line="252" w:lineRule="auto"/>
        <w:ind w:left="140" w:right="140"/>
      </w:pPr>
      <w:r>
        <w:rPr>
          <w:rFonts w:ascii="Consolas" w:eastAsia="Consolas" w:hAnsi="Consolas" w:cs="Consolas"/>
          <w:sz w:val="18"/>
          <w:szCs w:val="18"/>
        </w:rPr>
        <w:t>\figurenote{Adapted from \enquote{Title of the Article,} by A. A. Author</w:t>
      </w:r>
    </w:p>
    <w:p w14:paraId="403C23B3"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and B. B. Author, 2020, \textit{Journal Name}, \textit{12}(3), p. 45</w:t>
      </w:r>
    </w:p>
    <w:p w14:paraId="5E325601" w14:textId="77777777" w:rsidR="006C5174" w:rsidRDefault="00870B13">
      <w:pPr>
        <w:keepLines/>
        <w:pBdr>
          <w:left w:val="single" w:sz="18" w:space="6" w:color="1F3A5F"/>
          <w:bottom w:val="single" w:sz="2" w:space="3" w:color="F4F6F8"/>
        </w:pBdr>
        <w:shd w:val="clear" w:color="auto" w:fill="F4F6F8"/>
        <w:spacing w:after="160" w:line="252" w:lineRule="auto"/>
        <w:ind w:left="140" w:right="140"/>
      </w:pPr>
      <w:r>
        <w:rPr>
          <w:rFonts w:ascii="Consolas" w:eastAsia="Consolas" w:hAnsi="Consolas" w:cs="Consolas"/>
          <w:sz w:val="18"/>
          <w:szCs w:val="18"/>
        </w:rPr>
        <w:t>(https://doi.org/xx.xxxx). Copyright 2020 by the Copyright Holder.}</w:t>
      </w:r>
    </w:p>
    <w:p w14:paraId="4C1A453F" w14:textId="77777777" w:rsidR="006C5174" w:rsidRDefault="00870B13">
      <w:pPr>
        <w:spacing w:after="120"/>
      </w:pPr>
      <w:r>
        <w:t>Images you create yourself, such as screenshots of your own application or diagrams you drew, need no credit.</w:t>
      </w:r>
    </w:p>
    <w:p w14:paraId="26DF5668" w14:textId="77777777" w:rsidR="006C5174" w:rsidRDefault="00870B13">
      <w:pPr>
        <w:pStyle w:val="Heading2"/>
      </w:pPr>
      <w:bookmarkStart w:id="67" w:name="_Toc241843049"/>
      <w:r>
        <w:lastRenderedPageBreak/>
        <w:t>10.6 Diagrams for Software Projects</w:t>
      </w:r>
      <w:bookmarkEnd w:id="67"/>
    </w:p>
    <w:p w14:paraId="6102A96C" w14:textId="77777777" w:rsidR="006C5174" w:rsidRDefault="00870B13">
      <w:pPr>
        <w:pStyle w:val="ListParagraph"/>
        <w:numPr>
          <w:ilvl w:val="0"/>
          <w:numId w:val="2"/>
        </w:numPr>
        <w:spacing w:after="60"/>
      </w:pPr>
      <w:r>
        <w:rPr>
          <w:b/>
          <w:bCs/>
        </w:rPr>
        <w:t>Architecture, UML, and flow diagrams:</w:t>
      </w:r>
      <w:r>
        <w:t xml:space="preserve"> draw them in </w:t>
      </w:r>
      <w:hyperlink r:id="rId29" w:history="1">
        <w:r>
          <w:rPr>
            <w:color w:val="1F5FA8"/>
            <w:u w:val="single"/>
          </w:rPr>
          <w:t>diagrams.net</w:t>
        </w:r>
      </w:hyperlink>
      <w:r>
        <w:t xml:space="preserve"> (draw.io) and export as PDF or PNG.</w:t>
      </w:r>
    </w:p>
    <w:p w14:paraId="3E2A85AD" w14:textId="77777777" w:rsidR="006C5174" w:rsidRDefault="00870B13">
      <w:pPr>
        <w:pStyle w:val="ListParagraph"/>
        <w:numPr>
          <w:ilvl w:val="0"/>
          <w:numId w:val="2"/>
        </w:numPr>
        <w:spacing w:after="60"/>
      </w:pPr>
      <w:r>
        <w:rPr>
          <w:b/>
          <w:bCs/>
        </w:rPr>
        <w:t>Charts of results:</w:t>
      </w:r>
      <w:r>
        <w:t xml:space="preserve"> create them in Python (matplotlib), R, or Excel and export as PDF or PNG at 300 dpi.</w:t>
      </w:r>
    </w:p>
    <w:p w14:paraId="005717D7" w14:textId="77777777" w:rsidR="006C5174" w:rsidRDefault="00870B13">
      <w:pPr>
        <w:pStyle w:val="ListParagraph"/>
        <w:numPr>
          <w:ilvl w:val="0"/>
          <w:numId w:val="2"/>
        </w:numPr>
        <w:spacing w:after="60"/>
      </w:pPr>
      <w:r>
        <w:rPr>
          <w:b/>
          <w:bCs/>
        </w:rPr>
        <w:t>Screenshots:</w:t>
      </w:r>
      <w:r>
        <w:t xml:space="preserve"> capture your application at its normal size. Crop out anything unrelated, such as browser tabs or personal information.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C5174" w14:paraId="7568FFAC" w14:textId="77777777">
        <w:tblPrEx>
          <w:tblCellMar>
            <w:top w:w="0" w:type="dxa"/>
            <w:bottom w:w="0" w:type="dxa"/>
          </w:tblCellMar>
        </w:tblPrEx>
        <w:tc>
          <w:tcPr>
            <w:tcW w:w="9360" w:type="dxa"/>
            <w:tcBorders>
              <w:top w:val="none" w:sz="0" w:space="0" w:color="FFFFFF"/>
              <w:left w:val="single" w:sz="36" w:space="0" w:color="2F7D32"/>
              <w:bottom w:val="none" w:sz="0" w:space="0" w:color="FFFFFF"/>
              <w:right w:val="none" w:sz="0" w:space="0" w:color="FFFFFF"/>
            </w:tcBorders>
            <w:shd w:val="clear" w:color="auto" w:fill="EEF6EE"/>
            <w:tcMar>
              <w:top w:w="140" w:type="dxa"/>
              <w:left w:w="220" w:type="dxa"/>
              <w:bottom w:w="100" w:type="dxa"/>
              <w:right w:w="220" w:type="dxa"/>
            </w:tcMar>
          </w:tcPr>
          <w:p w14:paraId="283A4C5A" w14:textId="77777777" w:rsidR="006C5174" w:rsidRDefault="00870B13">
            <w:pPr>
              <w:keepNext/>
              <w:spacing w:after="80"/>
            </w:pPr>
            <w:r>
              <w:rPr>
                <w:b/>
                <w:bCs/>
                <w:color w:val="2F7D32"/>
                <w:sz w:val="23"/>
                <w:szCs w:val="23"/>
              </w:rPr>
              <w:t>Try It: 6 — Add a table and a figure (20 minutes)</w:t>
            </w:r>
          </w:p>
          <w:p w14:paraId="5F8FE9D8" w14:textId="77777777" w:rsidR="006C5174" w:rsidRDefault="00870B13">
            <w:pPr>
              <w:pStyle w:val="ListParagraph"/>
              <w:numPr>
                <w:ilvl w:val="0"/>
                <w:numId w:val="2"/>
              </w:numPr>
              <w:spacing w:after="60"/>
            </w:pPr>
            <w:r>
              <w:t>Add a table that lists three functional requirements of your project, using the example in Section 9.4.</w:t>
            </w:r>
          </w:p>
          <w:p w14:paraId="2F0AE0D5" w14:textId="77777777" w:rsidR="006C5174" w:rsidRDefault="00870B13">
            <w:pPr>
              <w:pStyle w:val="ListParagraph"/>
              <w:numPr>
                <w:ilvl w:val="0"/>
                <w:numId w:val="2"/>
              </w:numPr>
              <w:spacing w:after="60"/>
            </w:pPr>
            <w:r>
              <w:t xml:space="preserve">Upload one image related to your project (a screenshot, sketch, or diagram) to </w:t>
            </w:r>
            <w:r>
              <w:rPr>
                <w:rFonts w:ascii="Consolas" w:eastAsia="Consolas" w:hAnsi="Consolas" w:cs="Consolas"/>
                <w:color w:val="1E3A5F"/>
                <w:sz w:val="20"/>
                <w:szCs w:val="20"/>
                <w:shd w:val="clear" w:color="auto" w:fill="EEF1F5"/>
              </w:rPr>
              <w:t>figures</w:t>
            </w:r>
            <w:r>
              <w:t xml:space="preserve"> and insert it as a figure.</w:t>
            </w:r>
          </w:p>
          <w:p w14:paraId="4F600B4B" w14:textId="77777777" w:rsidR="006C5174" w:rsidRDefault="00870B13">
            <w:pPr>
              <w:pStyle w:val="ListParagraph"/>
              <w:numPr>
                <w:ilvl w:val="0"/>
                <w:numId w:val="2"/>
              </w:numPr>
              <w:spacing w:after="60"/>
            </w:pPr>
            <w:r>
              <w:t xml:space="preserve">Give both a </w:t>
            </w:r>
            <w:r>
              <w:rPr>
                <w:rFonts w:ascii="Consolas" w:eastAsia="Consolas" w:hAnsi="Consolas" w:cs="Consolas"/>
                <w:color w:val="1E3A5F"/>
                <w:sz w:val="20"/>
                <w:szCs w:val="20"/>
                <w:shd w:val="clear" w:color="auto" w:fill="EEF1F5"/>
              </w:rPr>
              <w:t>\label</w:t>
            </w:r>
            <w:r>
              <w:t xml:space="preserve"> and refer to both in a sentence using </w:t>
            </w:r>
            <w:r>
              <w:rPr>
                <w:rFonts w:ascii="Consolas" w:eastAsia="Consolas" w:hAnsi="Consolas" w:cs="Consolas"/>
                <w:color w:val="1E3A5F"/>
                <w:sz w:val="20"/>
                <w:szCs w:val="20"/>
                <w:shd w:val="clear" w:color="auto" w:fill="EEF1F5"/>
              </w:rPr>
              <w:t>\ref</w:t>
            </w:r>
            <w:r>
              <w:t>.</w:t>
            </w:r>
          </w:p>
          <w:p w14:paraId="329E13C3" w14:textId="77777777" w:rsidR="006C5174" w:rsidRDefault="00870B13">
            <w:pPr>
              <w:spacing w:before="80" w:after="60"/>
            </w:pPr>
            <w:r>
              <w:rPr>
                <w:b/>
                <w:bCs/>
                <w:color w:val="2F7D32"/>
              </w:rPr>
              <w:t xml:space="preserve">Checkpoint: </w:t>
            </w:r>
            <w:r>
              <w:t>Your PDF shows “Table 1” and “Figure 1” (or the next numbers) with italic titles, and your sentence shows the correct numbers instead of “??”.</w:t>
            </w:r>
          </w:p>
        </w:tc>
      </w:tr>
    </w:tbl>
    <w:p w14:paraId="58254F89" w14:textId="77777777" w:rsidR="006C5174" w:rsidRDefault="006C5174">
      <w:pPr>
        <w:spacing w:after="120"/>
      </w:pPr>
    </w:p>
    <w:p w14:paraId="2A6923E5" w14:textId="77777777" w:rsidR="006C5174" w:rsidRDefault="00870B13">
      <w:pPr>
        <w:keepNext/>
        <w:pageBreakBefore/>
        <w:spacing w:after="60"/>
      </w:pPr>
      <w:r>
        <w:rPr>
          <w:b/>
          <w:bCs/>
          <w:color w:val="C9A227"/>
          <w:spacing w:val="40"/>
          <w:sz w:val="20"/>
          <w:szCs w:val="20"/>
        </w:rPr>
        <w:lastRenderedPageBreak/>
        <w:t>CHAPTER 11</w:t>
      </w:r>
    </w:p>
    <w:p w14:paraId="1E92DBF7" w14:textId="77777777" w:rsidR="006C5174" w:rsidRDefault="00870B13">
      <w:pPr>
        <w:pStyle w:val="Heading1"/>
      </w:pPr>
      <w:bookmarkStart w:id="68" w:name="_Toc241843050"/>
      <w:r>
        <w:t>11. Equations, Code, Appendices, and More</w:t>
      </w:r>
      <w:bookmarkEnd w:id="68"/>
    </w:p>
    <w:p w14:paraId="030D490F" w14:textId="77777777" w:rsidR="006C5174" w:rsidRDefault="00870B13">
      <w:pPr>
        <w:pStyle w:val="Heading2"/>
      </w:pPr>
      <w:bookmarkStart w:id="69" w:name="_Toc241843051"/>
      <w:r>
        <w:t>11.1 Equations</w:t>
      </w:r>
      <w:bookmarkEnd w:id="69"/>
    </w:p>
    <w:p w14:paraId="2FB86C03" w14:textId="77777777" w:rsidR="006C5174" w:rsidRDefault="00870B13">
      <w:pPr>
        <w:spacing w:after="120"/>
      </w:pPr>
      <w:r>
        <w:t xml:space="preserve">Use inline math for short expressions within a sentence, and the </w:t>
      </w:r>
      <w:r>
        <w:rPr>
          <w:rFonts w:ascii="Consolas" w:eastAsia="Consolas" w:hAnsi="Consolas" w:cs="Consolas"/>
          <w:color w:val="1E3A5F"/>
          <w:sz w:val="20"/>
          <w:szCs w:val="20"/>
          <w:shd w:val="clear" w:color="auto" w:fill="EEF1F5"/>
        </w:rPr>
        <w:t>equation</w:t>
      </w:r>
      <w:r>
        <w:t xml:space="preserve"> environment for important formulas you want to number and refer to. The template includes an example (the F1 score).</w:t>
      </w:r>
    </w:p>
    <w:p w14:paraId="51148555" w14:textId="77777777" w:rsidR="006C5174" w:rsidRDefault="00870B13">
      <w:pPr>
        <w:keepNext/>
        <w:keepLines/>
        <w:pBdr>
          <w:top w:val="single" w:sz="2" w:space="3" w:color="F4F6F8"/>
          <w:left w:val="single" w:sz="18" w:space="6" w:color="1F3A5F"/>
        </w:pBdr>
        <w:shd w:val="clear" w:color="auto" w:fill="F4F6F8"/>
        <w:spacing w:before="60" w:line="252" w:lineRule="auto"/>
        <w:ind w:left="140" w:right="140"/>
      </w:pPr>
      <w:r>
        <w:rPr>
          <w:rFonts w:ascii="Consolas" w:eastAsia="Consolas" w:hAnsi="Consolas" w:cs="Consolas"/>
          <w:sz w:val="18"/>
          <w:szCs w:val="18"/>
        </w:rPr>
        <w:t>We evaluate each model with the F1 score, defined in Equation~\ref{eq:f1}:</w:t>
      </w:r>
    </w:p>
    <w:p w14:paraId="1B4C0159"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\begin{equation}</w:t>
      </w:r>
    </w:p>
    <w:p w14:paraId="4DDC6349"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F_1 = 2 \cdot \frac{\text{Precision} \cdot \text{Recall}}</w:t>
      </w:r>
    </w:p>
    <w:p w14:paraId="1AD9CAF4"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{\text{Precision} + \text{Recall}}</w:t>
      </w:r>
    </w:p>
    <w:p w14:paraId="304BA78B"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\label{eq:f1}</w:t>
      </w:r>
    </w:p>
    <w:p w14:paraId="61673C1D"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\end{equation}</w:t>
      </w:r>
    </w:p>
    <w:p w14:paraId="5079FC5A" w14:textId="77777777" w:rsidR="006C5174" w:rsidRDefault="00870B13">
      <w:pPr>
        <w:keepLines/>
        <w:pBdr>
          <w:left w:val="single" w:sz="18" w:space="6" w:color="1F3A5F"/>
          <w:bottom w:val="single" w:sz="2" w:space="3" w:color="F4F6F8"/>
        </w:pBdr>
        <w:shd w:val="clear" w:color="auto" w:fill="F4F6F8"/>
        <w:spacing w:after="160" w:line="252" w:lineRule="auto"/>
        <w:ind w:left="140" w:right="140"/>
      </w:pPr>
      <w:r>
        <w:rPr>
          <w:rFonts w:ascii="Consolas" w:eastAsia="Consolas" w:hAnsi="Consolas" w:cs="Consolas"/>
          <w:sz w:val="18"/>
          <w:szCs w:val="18"/>
        </w:rPr>
        <w:t>where precision and recall are computed on the test set.</w:t>
      </w:r>
    </w:p>
    <w:p w14:paraId="72D2DE09" w14:textId="77777777" w:rsidR="006C5174" w:rsidRDefault="00870B13">
      <w:pPr>
        <w:spacing w:after="120"/>
      </w:pPr>
      <w:r>
        <w:t>Treat equations as part of the sentence: continue the sentence after the equation and do not start a new paragraph unless you mean to.</w:t>
      </w:r>
    </w:p>
    <w:p w14:paraId="1E9CFB34" w14:textId="77777777" w:rsidR="006C5174" w:rsidRDefault="00870B13">
      <w:pPr>
        <w:pStyle w:val="Heading2"/>
      </w:pPr>
      <w:bookmarkStart w:id="70" w:name="_Toc241843052"/>
      <w:r>
        <w:t>11.2 Code in Your Report</w:t>
      </w:r>
      <w:bookmarkEnd w:id="70"/>
    </w:p>
    <w:p w14:paraId="075DBE27" w14:textId="77777777" w:rsidR="006C5174" w:rsidRDefault="00870B13">
      <w:pPr>
        <w:spacing w:after="120"/>
      </w:pPr>
      <w:r>
        <w:t>APA has no special rules for source code. Good practice for a Senior Project report:</w:t>
      </w:r>
    </w:p>
    <w:p w14:paraId="3254A3DA" w14:textId="77777777" w:rsidR="006C5174" w:rsidRDefault="00870B13">
      <w:pPr>
        <w:pStyle w:val="ListParagraph"/>
        <w:numPr>
          <w:ilvl w:val="0"/>
          <w:numId w:val="2"/>
        </w:numPr>
        <w:spacing w:after="60"/>
      </w:pPr>
      <w:r>
        <w:t xml:space="preserve">Include only </w:t>
      </w:r>
      <w:r>
        <w:rPr>
          <w:b/>
          <w:bCs/>
        </w:rPr>
        <w:t>short, important excerpts</w:t>
      </w:r>
      <w:r>
        <w:t>, such as a key algorithm, in the text or in an appendix.</w:t>
      </w:r>
    </w:p>
    <w:p w14:paraId="741EB92F" w14:textId="77777777" w:rsidR="006C5174" w:rsidRDefault="00870B13">
      <w:pPr>
        <w:pStyle w:val="ListParagraph"/>
        <w:numPr>
          <w:ilvl w:val="0"/>
          <w:numId w:val="2"/>
        </w:numPr>
        <w:spacing w:after="60"/>
      </w:pPr>
      <w:r>
        <w:rPr>
          <w:b/>
          <w:bCs/>
        </w:rPr>
        <w:t>Link to your full repository</w:t>
      </w:r>
      <w:r>
        <w:t xml:space="preserve"> instead of pasting hundreds of lines, and cite it as an </w:t>
      </w:r>
      <w:r>
        <w:rPr>
          <w:rFonts w:ascii="Consolas" w:eastAsia="Consolas" w:hAnsi="Consolas" w:cs="Consolas"/>
          <w:color w:val="1E3A5F"/>
          <w:sz w:val="20"/>
          <w:szCs w:val="20"/>
          <w:shd w:val="clear" w:color="auto" w:fill="EEF1F5"/>
        </w:rPr>
        <w:t>@software</w:t>
      </w:r>
      <w:r>
        <w:t xml:space="preserve"> entry.</w:t>
      </w:r>
    </w:p>
    <w:p w14:paraId="59B33BDB" w14:textId="77777777" w:rsidR="006C5174" w:rsidRDefault="00870B13">
      <w:pPr>
        <w:pStyle w:val="ListParagraph"/>
        <w:numPr>
          <w:ilvl w:val="0"/>
          <w:numId w:val="2"/>
        </w:numPr>
        <w:spacing w:after="60"/>
      </w:pPr>
      <w:r>
        <w:t>Explain what the excerpt does in your own words.</w:t>
      </w:r>
    </w:p>
    <w:p w14:paraId="4C0C1D18" w14:textId="77777777" w:rsidR="006C5174" w:rsidRDefault="00870B13">
      <w:pPr>
        <w:spacing w:after="120"/>
      </w:pPr>
      <w:r>
        <w:t>To format code nicely, add these two lines to the preamble (in the packages block):</w:t>
      </w:r>
    </w:p>
    <w:p w14:paraId="07C50813" w14:textId="77777777" w:rsidR="006C5174" w:rsidRDefault="00870B13">
      <w:pPr>
        <w:keepNext/>
        <w:keepLines/>
        <w:pBdr>
          <w:top w:val="single" w:sz="2" w:space="3" w:color="F4F6F8"/>
          <w:left w:val="single" w:sz="18" w:space="6" w:color="1F3A5F"/>
        </w:pBdr>
        <w:shd w:val="clear" w:color="auto" w:fill="F4F6F8"/>
        <w:spacing w:before="60" w:line="252" w:lineRule="auto"/>
        <w:ind w:left="140" w:right="140"/>
      </w:pPr>
      <w:r>
        <w:rPr>
          <w:rFonts w:ascii="Consolas" w:eastAsia="Consolas" w:hAnsi="Consolas" w:cs="Consolas"/>
          <w:sz w:val="18"/>
          <w:szCs w:val="18"/>
        </w:rPr>
        <w:t>\usepackage{listings}</w:t>
      </w:r>
    </w:p>
    <w:p w14:paraId="2CD37906"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\lstset{basicstyle=\ttfamily\small, breaklines=true,</w:t>
      </w:r>
    </w:p>
    <w:p w14:paraId="47D6B6E4" w14:textId="77777777" w:rsidR="006C5174" w:rsidRDefault="00870B13">
      <w:pPr>
        <w:keepLines/>
        <w:pBdr>
          <w:left w:val="single" w:sz="18" w:space="6" w:color="1F3A5F"/>
          <w:bottom w:val="single" w:sz="2" w:space="3" w:color="F4F6F8"/>
        </w:pBdr>
        <w:shd w:val="clear" w:color="auto" w:fill="F4F6F8"/>
        <w:spacing w:after="160" w:line="252" w:lineRule="auto"/>
        <w:ind w:left="140" w:right="140"/>
      </w:pPr>
      <w:r>
        <w:rPr>
          <w:rFonts w:ascii="Consolas" w:eastAsia="Consolas" w:hAnsi="Consolas" w:cs="Consolas"/>
          <w:sz w:val="18"/>
          <w:szCs w:val="18"/>
        </w:rPr>
        <w:t xml:space="preserve">        frame=single, columns=fullflexible}</w:t>
      </w:r>
    </w:p>
    <w:p w14:paraId="13332F42" w14:textId="77777777" w:rsidR="006C5174" w:rsidRDefault="00870B13">
      <w:pPr>
        <w:spacing w:after="120"/>
      </w:pPr>
      <w:r>
        <w:t>Then include code like this:</w:t>
      </w:r>
    </w:p>
    <w:p w14:paraId="2DA8B611" w14:textId="77777777" w:rsidR="006C5174" w:rsidRDefault="00870B13">
      <w:pPr>
        <w:keepNext/>
        <w:keepLines/>
        <w:pBdr>
          <w:top w:val="single" w:sz="2" w:space="3" w:color="F4F6F8"/>
          <w:left w:val="single" w:sz="18" w:space="6" w:color="1F3A5F"/>
        </w:pBdr>
        <w:shd w:val="clear" w:color="auto" w:fill="F4F6F8"/>
        <w:spacing w:before="60" w:line="252" w:lineRule="auto"/>
        <w:ind w:left="140" w:right="140"/>
      </w:pPr>
      <w:r>
        <w:rPr>
          <w:rFonts w:ascii="Consolas" w:eastAsia="Consolas" w:hAnsi="Consolas" w:cs="Consolas"/>
          <w:sz w:val="18"/>
          <w:szCs w:val="18"/>
        </w:rPr>
        <w:t>\begin{lstlisting}[language=Python]</w:t>
      </w:r>
    </w:p>
    <w:p w14:paraId="3C5D81C4"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def f1_score(precision, recall):</w:t>
      </w:r>
    </w:p>
    <w:p w14:paraId="6A482301"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return 2 * precision * recall / (precision + recall)</w:t>
      </w:r>
    </w:p>
    <w:p w14:paraId="6C73BF4B" w14:textId="77777777" w:rsidR="006C5174" w:rsidRDefault="00870B13">
      <w:pPr>
        <w:keepLines/>
        <w:pBdr>
          <w:left w:val="single" w:sz="18" w:space="6" w:color="1F3A5F"/>
          <w:bottom w:val="single" w:sz="2" w:space="3" w:color="F4F6F8"/>
        </w:pBdr>
        <w:shd w:val="clear" w:color="auto" w:fill="F4F6F8"/>
        <w:spacing w:after="160" w:line="252" w:lineRule="auto"/>
        <w:ind w:left="140" w:right="140"/>
      </w:pPr>
      <w:r>
        <w:rPr>
          <w:rFonts w:ascii="Consolas" w:eastAsia="Consolas" w:hAnsi="Consolas" w:cs="Consolas"/>
          <w:sz w:val="18"/>
          <w:szCs w:val="18"/>
        </w:rPr>
        <w:t>\end{lstlisting}</w:t>
      </w:r>
    </w:p>
    <w:p w14:paraId="2F7E8999" w14:textId="77777777" w:rsidR="006C5174" w:rsidRDefault="00870B13">
      <w:pPr>
        <w:spacing w:after="120"/>
      </w:pPr>
      <w:r>
        <w:t xml:space="preserve">Common language names include </w:t>
      </w:r>
      <w:r>
        <w:rPr>
          <w:rFonts w:ascii="Consolas" w:eastAsia="Consolas" w:hAnsi="Consolas" w:cs="Consolas"/>
          <w:color w:val="1E3A5F"/>
          <w:sz w:val="20"/>
          <w:szCs w:val="20"/>
          <w:shd w:val="clear" w:color="auto" w:fill="EEF1F5"/>
        </w:rPr>
        <w:t>Python</w:t>
      </w:r>
      <w:r>
        <w:t xml:space="preserve">, </w:t>
      </w:r>
      <w:r>
        <w:rPr>
          <w:rFonts w:ascii="Consolas" w:eastAsia="Consolas" w:hAnsi="Consolas" w:cs="Consolas"/>
          <w:color w:val="1E3A5F"/>
          <w:sz w:val="20"/>
          <w:szCs w:val="20"/>
          <w:shd w:val="clear" w:color="auto" w:fill="EEF1F5"/>
        </w:rPr>
        <w:t>Java</w:t>
      </w:r>
      <w:r>
        <w:t xml:space="preserve">, </w:t>
      </w:r>
      <w:r>
        <w:rPr>
          <w:rFonts w:ascii="Consolas" w:eastAsia="Consolas" w:hAnsi="Consolas" w:cs="Consolas"/>
          <w:color w:val="1E3A5F"/>
          <w:sz w:val="20"/>
          <w:szCs w:val="20"/>
          <w:shd w:val="clear" w:color="auto" w:fill="EEF1F5"/>
        </w:rPr>
        <w:t>C</w:t>
      </w:r>
      <w:r>
        <w:t xml:space="preserve">, </w:t>
      </w:r>
      <w:r>
        <w:rPr>
          <w:rFonts w:ascii="Consolas" w:eastAsia="Consolas" w:hAnsi="Consolas" w:cs="Consolas"/>
          <w:color w:val="1E3A5F"/>
          <w:sz w:val="20"/>
          <w:szCs w:val="20"/>
          <w:shd w:val="clear" w:color="auto" w:fill="EEF1F5"/>
        </w:rPr>
        <w:t>C++</w:t>
      </w:r>
      <w:r>
        <w:t xml:space="preserve">, </w:t>
      </w:r>
      <w:r>
        <w:rPr>
          <w:rFonts w:ascii="Consolas" w:eastAsia="Consolas" w:hAnsi="Consolas" w:cs="Consolas"/>
          <w:color w:val="1E3A5F"/>
          <w:sz w:val="20"/>
          <w:szCs w:val="20"/>
          <w:shd w:val="clear" w:color="auto" w:fill="EEF1F5"/>
        </w:rPr>
        <w:t>SQL</w:t>
      </w:r>
      <w:r>
        <w:t xml:space="preserve">, and </w:t>
      </w:r>
      <w:r>
        <w:rPr>
          <w:rFonts w:ascii="Consolas" w:eastAsia="Consolas" w:hAnsi="Consolas" w:cs="Consolas"/>
          <w:color w:val="1E3A5F"/>
          <w:sz w:val="20"/>
          <w:szCs w:val="20"/>
          <w:shd w:val="clear" w:color="auto" w:fill="EEF1F5"/>
        </w:rPr>
        <w:t>HTML</w:t>
      </w:r>
      <w:r>
        <w:t xml:space="preserve">. For a language that </w:t>
      </w:r>
      <w:r>
        <w:rPr>
          <w:rFonts w:ascii="Consolas" w:eastAsia="Consolas" w:hAnsi="Consolas" w:cs="Consolas"/>
          <w:color w:val="1E3A5F"/>
          <w:sz w:val="20"/>
          <w:szCs w:val="20"/>
          <w:shd w:val="clear" w:color="auto" w:fill="EEF1F5"/>
        </w:rPr>
        <w:t>listings</w:t>
      </w:r>
      <w:r>
        <w:t xml:space="preserve"> does not know, simply leave out </w:t>
      </w:r>
      <w:r>
        <w:rPr>
          <w:rFonts w:ascii="Consolas" w:eastAsia="Consolas" w:hAnsi="Consolas" w:cs="Consolas"/>
          <w:color w:val="1E3A5F"/>
          <w:sz w:val="20"/>
          <w:szCs w:val="20"/>
          <w:shd w:val="clear" w:color="auto" w:fill="EEF1F5"/>
        </w:rPr>
        <w:t>[language=...]</w:t>
      </w:r>
      <w:r>
        <w:t>.</w:t>
      </w:r>
    </w:p>
    <w:p w14:paraId="2471750C" w14:textId="77777777" w:rsidR="006C5174" w:rsidRDefault="00870B13">
      <w:pPr>
        <w:pStyle w:val="Heading2"/>
      </w:pPr>
      <w:bookmarkStart w:id="71" w:name="_Toc241843053"/>
      <w:r>
        <w:lastRenderedPageBreak/>
        <w:t>11.3 Appendices</w:t>
      </w:r>
      <w:bookmarkEnd w:id="71"/>
    </w:p>
    <w:p w14:paraId="2FA40542" w14:textId="77777777" w:rsidR="006C5174" w:rsidRDefault="00870B13">
      <w:pPr>
        <w:spacing w:after="120"/>
      </w:pPr>
      <w:r>
        <w:t xml:space="preserve">Appendices come after the reference list. Each one starts on a new page. Start them with </w:t>
      </w:r>
      <w:r>
        <w:rPr>
          <w:rFonts w:ascii="Consolas" w:eastAsia="Consolas" w:hAnsi="Consolas" w:cs="Consolas"/>
          <w:color w:val="1E3A5F"/>
          <w:sz w:val="20"/>
          <w:szCs w:val="20"/>
          <w:shd w:val="clear" w:color="auto" w:fill="EEF1F5"/>
        </w:rPr>
        <w:t>\appendix</w:t>
      </w:r>
      <w:r>
        <w:t xml:space="preserve">; after that, every </w:t>
      </w:r>
      <w:r>
        <w:rPr>
          <w:rFonts w:ascii="Consolas" w:eastAsia="Consolas" w:hAnsi="Consolas" w:cs="Consolas"/>
          <w:color w:val="1E3A5F"/>
          <w:sz w:val="20"/>
          <w:szCs w:val="20"/>
          <w:shd w:val="clear" w:color="auto" w:fill="EEF1F5"/>
        </w:rPr>
        <w:t>\section</w:t>
      </w:r>
      <w:r>
        <w:t xml:space="preserve"> becomes a new appendix labeled A, B, C, and so on.</w:t>
      </w:r>
    </w:p>
    <w:p w14:paraId="426A7BC9" w14:textId="77777777" w:rsidR="006C5174" w:rsidRDefault="00870B13">
      <w:pPr>
        <w:keepNext/>
        <w:keepLines/>
        <w:pBdr>
          <w:top w:val="single" w:sz="2" w:space="3" w:color="F4F6F8"/>
          <w:left w:val="single" w:sz="18" w:space="6" w:color="1F3A5F"/>
        </w:pBdr>
        <w:shd w:val="clear" w:color="auto" w:fill="F4F6F8"/>
        <w:spacing w:before="60" w:line="252" w:lineRule="auto"/>
        <w:ind w:left="140" w:right="140"/>
      </w:pPr>
      <w:r>
        <w:rPr>
          <w:rFonts w:ascii="Consolas" w:eastAsia="Consolas" w:hAnsi="Consolas" w:cs="Consolas"/>
          <w:sz w:val="18"/>
          <w:szCs w:val="18"/>
        </w:rPr>
        <w:t>\printbibliography</w:t>
      </w:r>
    </w:p>
    <w:p w14:paraId="0A1B9A73"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w:t>
      </w:r>
    </w:p>
    <w:p w14:paraId="6000EBBE"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\appendix</w:t>
      </w:r>
    </w:p>
    <w:p w14:paraId="1E60BA2F"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\section{User Manual}</w:t>
      </w:r>
    </w:p>
    <w:p w14:paraId="7FD34E99"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\label{app:manual}</w:t>
      </w:r>
    </w:p>
    <w:p w14:paraId="687B4641"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w:t>
      </w:r>
    </w:p>
    <w:p w14:paraId="5C43236C"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w:t>
      </w:r>
    </w:p>
    <w:p w14:paraId="16B2D116"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\section{Test Cases}</w:t>
      </w:r>
    </w:p>
    <w:p w14:paraId="650BED37"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\label{app:tests}</w:t>
      </w:r>
    </w:p>
    <w:p w14:paraId="159847FA" w14:textId="77777777" w:rsidR="006C5174" w:rsidRDefault="00870B13">
      <w:pPr>
        <w:keepLines/>
        <w:pBdr>
          <w:left w:val="single" w:sz="18" w:space="6" w:color="1F3A5F"/>
          <w:bottom w:val="single" w:sz="2" w:space="3" w:color="F4F6F8"/>
        </w:pBdr>
        <w:shd w:val="clear" w:color="auto" w:fill="F4F6F8"/>
        <w:spacing w:after="160" w:line="252" w:lineRule="auto"/>
        <w:ind w:left="140" w:right="140"/>
      </w:pPr>
      <w:r>
        <w:rPr>
          <w:rFonts w:ascii="Consolas" w:eastAsia="Consolas" w:hAnsi="Consolas" w:cs="Consolas"/>
          <w:sz w:val="18"/>
          <w:szCs w:val="18"/>
        </w:rPr>
        <w:t>...</w:t>
      </w:r>
    </w:p>
    <w:p w14:paraId="0E0DF201" w14:textId="77777777" w:rsidR="006C5174" w:rsidRDefault="00870B13">
      <w:pPr>
        <w:spacing w:after="120"/>
      </w:pPr>
      <w:r>
        <w:t xml:space="preserve">In the text, write </w:t>
      </w:r>
      <w:r>
        <w:rPr>
          <w:rFonts w:ascii="Consolas" w:eastAsia="Consolas" w:hAnsi="Consolas" w:cs="Consolas"/>
          <w:color w:val="1E3A5F"/>
          <w:sz w:val="20"/>
          <w:szCs w:val="20"/>
          <w:shd w:val="clear" w:color="auto" w:fill="EEF1F5"/>
        </w:rPr>
        <w:t>see Appendix~\ref{app:manual}</w:t>
      </w:r>
      <w:r>
        <w:t>. Typical Senior Project appendices include a user manual, installation instructions, detailed test cases, the full list of requirements, meeting notes, and a team contribution statement.</w:t>
      </w:r>
    </w:p>
    <w:p w14:paraId="4809BBF9" w14:textId="77777777" w:rsidR="006C5174" w:rsidRDefault="00870B13">
      <w:pPr>
        <w:pStyle w:val="Heading2"/>
      </w:pPr>
      <w:bookmarkStart w:id="72" w:name="_Toc241843054"/>
      <w:r>
        <w:t>11.4 Links, Footnotes, and Other Small Elements</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4200"/>
        <w:gridCol w:w="2860"/>
      </w:tblGrid>
      <w:tr w:rsidR="006C5174" w14:paraId="34805C7B" w14:textId="77777777">
        <w:tblPrEx>
          <w:tblCellMar>
            <w:top w:w="0" w:type="dxa"/>
            <w:bottom w:w="0" w:type="dxa"/>
          </w:tblCellMar>
        </w:tblPrEx>
        <w:trPr>
          <w:cantSplit/>
          <w:tblHeader/>
        </w:trPr>
        <w:tc>
          <w:tcPr>
            <w:tcW w:w="23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387D0E5B" w14:textId="77777777" w:rsidR="006C5174" w:rsidRDefault="00870B13">
            <w:pPr>
              <w:spacing w:line="252" w:lineRule="auto"/>
            </w:pPr>
            <w:r>
              <w:rPr>
                <w:b/>
                <w:bCs/>
                <w:color w:val="FFFFFF"/>
                <w:sz w:val="20"/>
                <w:szCs w:val="20"/>
              </w:rPr>
              <w:t>You need</w:t>
            </w:r>
          </w:p>
        </w:tc>
        <w:tc>
          <w:tcPr>
            <w:tcW w:w="42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309C9D2A" w14:textId="77777777" w:rsidR="006C5174" w:rsidRDefault="00870B13">
            <w:pPr>
              <w:spacing w:line="252" w:lineRule="auto"/>
            </w:pPr>
            <w:r>
              <w:rPr>
                <w:b/>
                <w:bCs/>
                <w:color w:val="FFFFFF"/>
                <w:sz w:val="20"/>
                <w:szCs w:val="20"/>
              </w:rPr>
              <w:t>Use</w:t>
            </w:r>
          </w:p>
        </w:tc>
        <w:tc>
          <w:tcPr>
            <w:tcW w:w="28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03462183" w14:textId="77777777" w:rsidR="006C5174" w:rsidRDefault="00870B13">
            <w:pPr>
              <w:spacing w:line="252" w:lineRule="auto"/>
            </w:pPr>
            <w:r>
              <w:rPr>
                <w:b/>
                <w:bCs/>
                <w:color w:val="FFFFFF"/>
                <w:sz w:val="20"/>
                <w:szCs w:val="20"/>
              </w:rPr>
              <w:t>Notes</w:t>
            </w:r>
          </w:p>
        </w:tc>
      </w:tr>
      <w:tr w:rsidR="006C5174" w14:paraId="5882124D"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B68B5E0" w14:textId="77777777" w:rsidR="006C5174" w:rsidRDefault="00870B13">
            <w:pPr>
              <w:spacing w:line="252" w:lineRule="auto"/>
            </w:pPr>
            <w:r>
              <w:rPr>
                <w:sz w:val="20"/>
                <w:szCs w:val="20"/>
              </w:rPr>
              <w:t>A web address</w:t>
            </w:r>
          </w:p>
        </w:tc>
        <w:tc>
          <w:tcPr>
            <w:tcW w:w="4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B161F07" w14:textId="77777777" w:rsidR="006C5174" w:rsidRDefault="00870B13">
            <w:pPr>
              <w:spacing w:line="252" w:lineRule="auto"/>
            </w:pPr>
            <w:r>
              <w:rPr>
                <w:rFonts w:ascii="Consolas" w:eastAsia="Consolas" w:hAnsi="Consolas" w:cs="Consolas"/>
                <w:color w:val="1E3A5F"/>
                <w:sz w:val="16"/>
                <w:szCs w:val="16"/>
                <w:shd w:val="clear" w:color="auto" w:fill="EEF1F5"/>
              </w:rPr>
              <w:t>\url{https://github.com/team/repo}</w:t>
            </w:r>
          </w:p>
        </w:tc>
        <w:tc>
          <w:tcPr>
            <w:tcW w:w="28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AB1226A" w14:textId="77777777" w:rsidR="006C5174" w:rsidRDefault="00870B13">
            <w:pPr>
              <w:spacing w:line="252" w:lineRule="auto"/>
            </w:pPr>
            <w:r>
              <w:rPr>
                <w:sz w:val="20"/>
                <w:szCs w:val="20"/>
              </w:rPr>
              <w:t>Handles special characters and line breaks in long URLs.</w:t>
            </w:r>
          </w:p>
        </w:tc>
      </w:tr>
      <w:tr w:rsidR="006C5174" w14:paraId="2338EE6F"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104ECFE" w14:textId="77777777" w:rsidR="006C5174" w:rsidRDefault="00870B13">
            <w:pPr>
              <w:spacing w:line="252" w:lineRule="auto"/>
            </w:pPr>
            <w:r>
              <w:rPr>
                <w:sz w:val="20"/>
                <w:szCs w:val="20"/>
              </w:rPr>
              <w:t>Linked text</w:t>
            </w:r>
          </w:p>
        </w:tc>
        <w:tc>
          <w:tcPr>
            <w:tcW w:w="42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050477A9" w14:textId="77777777" w:rsidR="006C5174" w:rsidRDefault="00870B13">
            <w:pPr>
              <w:spacing w:line="252" w:lineRule="auto"/>
            </w:pPr>
            <w:r>
              <w:rPr>
                <w:rFonts w:ascii="Consolas" w:eastAsia="Consolas" w:hAnsi="Consolas" w:cs="Consolas"/>
                <w:color w:val="1E3A5F"/>
                <w:sz w:val="16"/>
                <w:szCs w:val="16"/>
                <w:shd w:val="clear" w:color="auto" w:fill="EEF1F5"/>
              </w:rPr>
              <w:t>\href{https://www.wichita.edu}{university website}</w:t>
            </w:r>
          </w:p>
        </w:tc>
        <w:tc>
          <w:tcPr>
            <w:tcW w:w="28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76F4864" w14:textId="77777777" w:rsidR="006C5174" w:rsidRDefault="00870B13">
            <w:pPr>
              <w:spacing w:line="252" w:lineRule="auto"/>
            </w:pPr>
            <w:r>
              <w:rPr>
                <w:sz w:val="20"/>
                <w:szCs w:val="20"/>
              </w:rPr>
              <w:t>Shows the text; clicking it opens the link.</w:t>
            </w:r>
          </w:p>
        </w:tc>
      </w:tr>
      <w:tr w:rsidR="006C5174" w14:paraId="430E7150"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A1FE473" w14:textId="77777777" w:rsidR="006C5174" w:rsidRDefault="00870B13">
            <w:pPr>
              <w:spacing w:line="252" w:lineRule="auto"/>
            </w:pPr>
            <w:r>
              <w:rPr>
                <w:sz w:val="20"/>
                <w:szCs w:val="20"/>
              </w:rPr>
              <w:t>A footnote</w:t>
            </w:r>
          </w:p>
        </w:tc>
        <w:tc>
          <w:tcPr>
            <w:tcW w:w="4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48BFE99" w14:textId="77777777" w:rsidR="006C5174" w:rsidRDefault="00870B13">
            <w:pPr>
              <w:spacing w:line="252" w:lineRule="auto"/>
            </w:pPr>
            <w:r>
              <w:rPr>
                <w:rFonts w:ascii="Consolas" w:eastAsia="Consolas" w:hAnsi="Consolas" w:cs="Consolas"/>
                <w:color w:val="1E3A5F"/>
                <w:sz w:val="16"/>
                <w:szCs w:val="16"/>
                <w:shd w:val="clear" w:color="auto" w:fill="EEF1F5"/>
              </w:rPr>
              <w:t>text\footnote{Extra detail.}</w:t>
            </w:r>
          </w:p>
        </w:tc>
        <w:tc>
          <w:tcPr>
            <w:tcW w:w="28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9B2FFDC" w14:textId="77777777" w:rsidR="006C5174" w:rsidRDefault="00870B13">
            <w:pPr>
              <w:spacing w:line="252" w:lineRule="auto"/>
            </w:pPr>
            <w:r>
              <w:rPr>
                <w:sz w:val="20"/>
                <w:szCs w:val="20"/>
              </w:rPr>
              <w:t>APA discourages footnotes; use them rarely.</w:t>
            </w:r>
          </w:p>
        </w:tc>
      </w:tr>
      <w:tr w:rsidR="006C5174" w14:paraId="411563EC"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C1DF477" w14:textId="77777777" w:rsidR="006C5174" w:rsidRDefault="00870B13">
            <w:pPr>
              <w:spacing w:line="252" w:lineRule="auto"/>
            </w:pPr>
            <w:r>
              <w:rPr>
                <w:sz w:val="20"/>
                <w:szCs w:val="20"/>
              </w:rPr>
              <w:t>A non-breaking space</w:t>
            </w:r>
          </w:p>
        </w:tc>
        <w:tc>
          <w:tcPr>
            <w:tcW w:w="42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4382A02" w14:textId="77777777" w:rsidR="006C5174" w:rsidRDefault="00870B13">
            <w:pPr>
              <w:spacing w:line="252" w:lineRule="auto"/>
            </w:pPr>
            <w:r>
              <w:rPr>
                <w:rFonts w:ascii="Consolas" w:eastAsia="Consolas" w:hAnsi="Consolas" w:cs="Consolas"/>
                <w:color w:val="1E3A5F"/>
                <w:sz w:val="16"/>
                <w:szCs w:val="16"/>
                <w:shd w:val="clear" w:color="auto" w:fill="EEF1F5"/>
              </w:rPr>
              <w:t>Table~1</w:t>
            </w:r>
            <w:r>
              <w:rPr>
                <w:sz w:val="20"/>
                <w:szCs w:val="20"/>
              </w:rPr>
              <w:t xml:space="preserve">, </w:t>
            </w:r>
            <w:r>
              <w:rPr>
                <w:rFonts w:ascii="Consolas" w:eastAsia="Consolas" w:hAnsi="Consolas" w:cs="Consolas"/>
                <w:color w:val="1E3A5F"/>
                <w:sz w:val="16"/>
                <w:szCs w:val="16"/>
                <w:shd w:val="clear" w:color="auto" w:fill="EEF1F5"/>
              </w:rPr>
              <w:t>Section~3</w:t>
            </w:r>
          </w:p>
        </w:tc>
        <w:tc>
          <w:tcPr>
            <w:tcW w:w="28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9B07215" w14:textId="77777777" w:rsidR="006C5174" w:rsidRDefault="00870B13">
            <w:pPr>
              <w:spacing w:line="252" w:lineRule="auto"/>
            </w:pPr>
            <w:r>
              <w:rPr>
                <w:sz w:val="20"/>
                <w:szCs w:val="20"/>
              </w:rPr>
              <w:t>Keeps the word and number on the same line.</w:t>
            </w:r>
          </w:p>
        </w:tc>
      </w:tr>
      <w:tr w:rsidR="006C5174" w14:paraId="20C3503C"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CA73BD5" w14:textId="77777777" w:rsidR="006C5174" w:rsidRDefault="00870B13">
            <w:pPr>
              <w:spacing w:line="252" w:lineRule="auto"/>
            </w:pPr>
            <w:r>
              <w:rPr>
                <w:sz w:val="20"/>
                <w:szCs w:val="20"/>
              </w:rPr>
              <w:t>A new page</w:t>
            </w:r>
          </w:p>
        </w:tc>
        <w:tc>
          <w:tcPr>
            <w:tcW w:w="4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6AF582E" w14:textId="77777777" w:rsidR="006C5174" w:rsidRDefault="00870B13">
            <w:pPr>
              <w:spacing w:line="252" w:lineRule="auto"/>
            </w:pPr>
            <w:r>
              <w:rPr>
                <w:rFonts w:ascii="Consolas" w:eastAsia="Consolas" w:hAnsi="Consolas" w:cs="Consolas"/>
                <w:color w:val="1E3A5F"/>
                <w:sz w:val="16"/>
                <w:szCs w:val="16"/>
                <w:shd w:val="clear" w:color="auto" w:fill="EEF1F5"/>
              </w:rPr>
              <w:t>\clearpage</w:t>
            </w:r>
          </w:p>
        </w:tc>
        <w:tc>
          <w:tcPr>
            <w:tcW w:w="28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FD6DC03" w14:textId="77777777" w:rsidR="006C5174" w:rsidRDefault="00870B13">
            <w:pPr>
              <w:spacing w:line="252" w:lineRule="auto"/>
            </w:pPr>
            <w:r>
              <w:rPr>
                <w:sz w:val="20"/>
                <w:szCs w:val="20"/>
              </w:rPr>
              <w:t>Rarely needed; avoid it unless necessary.</w:t>
            </w:r>
          </w:p>
        </w:tc>
      </w:tr>
    </w:tbl>
    <w:p w14:paraId="7FE9CC0F" w14:textId="77777777" w:rsidR="006C5174" w:rsidRDefault="006C5174">
      <w:pPr>
        <w:spacing w:after="140"/>
      </w:pPr>
    </w:p>
    <w:p w14:paraId="4746597A" w14:textId="77777777" w:rsidR="006C5174" w:rsidRDefault="00870B13">
      <w:pPr>
        <w:keepNext/>
        <w:pageBreakBefore/>
        <w:spacing w:after="60"/>
      </w:pPr>
      <w:r>
        <w:rPr>
          <w:b/>
          <w:bCs/>
          <w:color w:val="C9A227"/>
          <w:spacing w:val="40"/>
          <w:sz w:val="20"/>
          <w:szCs w:val="20"/>
        </w:rPr>
        <w:lastRenderedPageBreak/>
        <w:t>PART III  ·  YOUR REPORT</w:t>
      </w:r>
    </w:p>
    <w:p w14:paraId="70E38B3D" w14:textId="77777777" w:rsidR="006C5174" w:rsidRDefault="00870B13">
      <w:pPr>
        <w:pStyle w:val="Heading1"/>
      </w:pPr>
      <w:bookmarkStart w:id="73" w:name="_Toc241843055"/>
      <w:r>
        <w:t>12. Writing Your Senior Project Report</w:t>
      </w:r>
      <w:bookmarkEnd w:id="73"/>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C5174" w14:paraId="566B4D7C" w14:textId="77777777">
        <w:tblPrEx>
          <w:tblCellMar>
            <w:top w:w="0" w:type="dxa"/>
            <w:bottom w:w="0" w:type="dxa"/>
          </w:tblCellMar>
        </w:tblPrEx>
        <w:tc>
          <w:tcPr>
            <w:tcW w:w="9360" w:type="dxa"/>
            <w:tcBorders>
              <w:top w:val="none" w:sz="0" w:space="0" w:color="FFFFFF"/>
              <w:left w:val="single" w:sz="36" w:space="0" w:color="C9A227"/>
              <w:bottom w:val="none" w:sz="0" w:space="0" w:color="FFFFFF"/>
              <w:right w:val="none" w:sz="0" w:space="0" w:color="FFFFFF"/>
            </w:tcBorders>
            <w:shd w:val="clear" w:color="auto" w:fill="FBF4DC"/>
            <w:tcMar>
              <w:top w:w="140" w:type="dxa"/>
              <w:left w:w="220" w:type="dxa"/>
              <w:bottom w:w="100" w:type="dxa"/>
              <w:right w:w="220" w:type="dxa"/>
            </w:tcMar>
          </w:tcPr>
          <w:p w14:paraId="64618EE8" w14:textId="77777777" w:rsidR="006C5174" w:rsidRDefault="00870B13">
            <w:pPr>
              <w:keepNext/>
              <w:spacing w:after="80"/>
            </w:pPr>
            <w:r>
              <w:rPr>
                <w:b/>
                <w:bCs/>
                <w:color w:val="C9A227"/>
                <w:sz w:val="23"/>
                <w:szCs w:val="23"/>
              </w:rPr>
              <w:t>Note: Your assignment instructions come first</w:t>
            </w:r>
          </w:p>
          <w:p w14:paraId="0DB43BEB" w14:textId="77777777" w:rsidR="006C5174" w:rsidRDefault="00870B13">
            <w:pPr>
              <w:spacing w:after="90"/>
            </w:pPr>
            <w:r>
              <w:t xml:space="preserve">This chapter suggests a structure that is common in computing capstone reports. </w:t>
            </w:r>
            <w:r>
              <w:rPr>
                <w:b/>
                <w:bCs/>
              </w:rPr>
              <w:t>The official assignment instructions and rubric from Prof. Cody Farlow always take priority</w:t>
            </w:r>
            <w:r>
              <w:t xml:space="preserve"> over anything in this guide. If they ask for different sections, use theirs.</w:t>
            </w:r>
          </w:p>
        </w:tc>
      </w:tr>
    </w:tbl>
    <w:p w14:paraId="6D8860D7" w14:textId="77777777" w:rsidR="006C5174" w:rsidRDefault="006C5174">
      <w:pPr>
        <w:spacing w:after="120"/>
      </w:pPr>
    </w:p>
    <w:p w14:paraId="23F80D4C" w14:textId="77777777" w:rsidR="006C5174" w:rsidRDefault="00870B13">
      <w:pPr>
        <w:pStyle w:val="Heading2"/>
      </w:pPr>
      <w:bookmarkStart w:id="74" w:name="_Toc241843056"/>
      <w:r>
        <w:t>12.1 Senior Project I and Senior Project II</w:t>
      </w:r>
      <w:bookmarkEnd w:id="74"/>
    </w:p>
    <w:p w14:paraId="7E22D361" w14:textId="77777777" w:rsidR="006C5174" w:rsidRDefault="00870B13">
      <w:pPr>
        <w:spacing w:after="120"/>
      </w:pPr>
      <w:r>
        <w:t>The two semesters usually emphasize different parts of the project. A typical split looks like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3680"/>
        <w:gridCol w:w="3680"/>
      </w:tblGrid>
      <w:tr w:rsidR="006C5174" w14:paraId="3A6AE2AD" w14:textId="77777777">
        <w:tblPrEx>
          <w:tblCellMar>
            <w:top w:w="0" w:type="dxa"/>
            <w:bottom w:w="0" w:type="dxa"/>
          </w:tblCellMar>
        </w:tblPrEx>
        <w:trPr>
          <w:cantSplit/>
          <w:tblHeader/>
        </w:trPr>
        <w:tc>
          <w:tcPr>
            <w:tcW w:w="20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191427FA" w14:textId="77777777" w:rsidR="006C5174" w:rsidRDefault="006C5174">
            <w:pPr>
              <w:spacing w:line="252" w:lineRule="auto"/>
            </w:pPr>
          </w:p>
        </w:tc>
        <w:tc>
          <w:tcPr>
            <w:tcW w:w="368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354E5F7D" w14:textId="77777777" w:rsidR="006C5174" w:rsidRDefault="00870B13">
            <w:pPr>
              <w:spacing w:line="252" w:lineRule="auto"/>
            </w:pPr>
            <w:r>
              <w:rPr>
                <w:b/>
                <w:bCs/>
                <w:color w:val="FFFFFF"/>
                <w:sz w:val="20"/>
                <w:szCs w:val="20"/>
              </w:rPr>
              <w:t>Senior Project I (typical focus)</w:t>
            </w:r>
          </w:p>
        </w:tc>
        <w:tc>
          <w:tcPr>
            <w:tcW w:w="368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1AB204B2" w14:textId="77777777" w:rsidR="006C5174" w:rsidRDefault="00870B13">
            <w:pPr>
              <w:spacing w:line="252" w:lineRule="auto"/>
            </w:pPr>
            <w:r>
              <w:rPr>
                <w:b/>
                <w:bCs/>
                <w:color w:val="FFFFFF"/>
                <w:sz w:val="20"/>
                <w:szCs w:val="20"/>
              </w:rPr>
              <w:t>Senior Project II (typical focus)</w:t>
            </w:r>
          </w:p>
        </w:tc>
      </w:tr>
      <w:tr w:rsidR="006C5174" w14:paraId="494931AC"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186E1A9" w14:textId="77777777" w:rsidR="006C5174" w:rsidRDefault="00870B13">
            <w:pPr>
              <w:spacing w:line="252" w:lineRule="auto"/>
            </w:pPr>
            <w:r>
              <w:rPr>
                <w:sz w:val="20"/>
                <w:szCs w:val="20"/>
              </w:rPr>
              <w:t>Main question</w:t>
            </w:r>
          </w:p>
        </w:tc>
        <w:tc>
          <w:tcPr>
            <w:tcW w:w="368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E8BEFEE" w14:textId="77777777" w:rsidR="006C5174" w:rsidRDefault="00870B13">
            <w:pPr>
              <w:spacing w:line="252" w:lineRule="auto"/>
            </w:pPr>
            <w:r>
              <w:rPr>
                <w:sz w:val="20"/>
                <w:szCs w:val="20"/>
              </w:rPr>
              <w:t>What are we building, and why?</w:t>
            </w:r>
          </w:p>
        </w:tc>
        <w:tc>
          <w:tcPr>
            <w:tcW w:w="368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98047A3" w14:textId="77777777" w:rsidR="006C5174" w:rsidRDefault="00870B13">
            <w:pPr>
              <w:spacing w:line="252" w:lineRule="auto"/>
            </w:pPr>
            <w:r>
              <w:rPr>
                <w:sz w:val="20"/>
                <w:szCs w:val="20"/>
              </w:rPr>
              <w:t>What did we build, and how well does it work?</w:t>
            </w:r>
          </w:p>
        </w:tc>
      </w:tr>
      <w:tr w:rsidR="006C5174" w14:paraId="646F040B"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8037E43" w14:textId="77777777" w:rsidR="006C5174" w:rsidRDefault="00870B13">
            <w:pPr>
              <w:spacing w:line="252" w:lineRule="auto"/>
            </w:pPr>
            <w:r>
              <w:rPr>
                <w:sz w:val="20"/>
                <w:szCs w:val="20"/>
              </w:rPr>
              <w:t>Typical content</w:t>
            </w:r>
          </w:p>
        </w:tc>
        <w:tc>
          <w:tcPr>
            <w:tcW w:w="368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90F7D98" w14:textId="77777777" w:rsidR="006C5174" w:rsidRDefault="00870B13">
            <w:pPr>
              <w:spacing w:line="252" w:lineRule="auto"/>
            </w:pPr>
            <w:r>
              <w:rPr>
                <w:sz w:val="20"/>
                <w:szCs w:val="20"/>
              </w:rPr>
              <w:t>Problem statement, background and related work, requirements, proposed design, project plan and timeline, risks</w:t>
            </w:r>
          </w:p>
        </w:tc>
        <w:tc>
          <w:tcPr>
            <w:tcW w:w="368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2522555" w14:textId="77777777" w:rsidR="006C5174" w:rsidRDefault="00870B13">
            <w:pPr>
              <w:spacing w:line="252" w:lineRule="auto"/>
            </w:pPr>
            <w:r>
              <w:rPr>
                <w:sz w:val="20"/>
                <w:szCs w:val="20"/>
              </w:rPr>
              <w:t>Implementation, testing and evaluation, results, discussion of limitations, conclusions, user documentation</w:t>
            </w:r>
          </w:p>
        </w:tc>
      </w:tr>
      <w:tr w:rsidR="006C5174" w14:paraId="194B6AD7"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1FB15DB" w14:textId="77777777" w:rsidR="006C5174" w:rsidRDefault="00870B13">
            <w:pPr>
              <w:spacing w:line="252" w:lineRule="auto"/>
            </w:pPr>
            <w:r>
              <w:rPr>
                <w:sz w:val="20"/>
                <w:szCs w:val="20"/>
              </w:rPr>
              <w:t>Typical figures and tables</w:t>
            </w:r>
          </w:p>
        </w:tc>
        <w:tc>
          <w:tcPr>
            <w:tcW w:w="368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8822FB3" w14:textId="77777777" w:rsidR="006C5174" w:rsidRDefault="00870B13">
            <w:pPr>
              <w:spacing w:line="252" w:lineRule="auto"/>
            </w:pPr>
            <w:r>
              <w:rPr>
                <w:sz w:val="20"/>
                <w:szCs w:val="20"/>
              </w:rPr>
              <w:t>Requirements table, architecture diagram, UI mockups, Gantt chart</w:t>
            </w:r>
          </w:p>
        </w:tc>
        <w:tc>
          <w:tcPr>
            <w:tcW w:w="368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56CC842" w14:textId="77777777" w:rsidR="006C5174" w:rsidRDefault="00870B13">
            <w:pPr>
              <w:spacing w:line="252" w:lineRule="auto"/>
            </w:pPr>
            <w:r>
              <w:rPr>
                <w:sz w:val="20"/>
                <w:szCs w:val="20"/>
              </w:rPr>
              <w:t>Screenshots, test results tables, performance charts</w:t>
            </w:r>
          </w:p>
        </w:tc>
      </w:tr>
    </w:tbl>
    <w:p w14:paraId="7D4E6BEE" w14:textId="77777777" w:rsidR="006C5174" w:rsidRDefault="006C5174">
      <w:pPr>
        <w:spacing w:after="140"/>
      </w:pPr>
    </w:p>
    <w:p w14:paraId="448F81A5" w14:textId="77777777" w:rsidR="006C5174" w:rsidRDefault="00870B13">
      <w:pPr>
        <w:pStyle w:val="Heading2"/>
      </w:pPr>
      <w:bookmarkStart w:id="75" w:name="_Toc241843057"/>
      <w:r>
        <w:t>12.2 A Suggested Report Outline</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0"/>
        <w:gridCol w:w="4660"/>
        <w:gridCol w:w="2000"/>
      </w:tblGrid>
      <w:tr w:rsidR="006C5174" w14:paraId="0EED1402" w14:textId="77777777">
        <w:tblPrEx>
          <w:tblCellMar>
            <w:top w:w="0" w:type="dxa"/>
            <w:bottom w:w="0" w:type="dxa"/>
          </w:tblCellMar>
        </w:tblPrEx>
        <w:trPr>
          <w:cantSplit/>
          <w:tblHeader/>
        </w:trPr>
        <w:tc>
          <w:tcPr>
            <w:tcW w:w="27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506D7E44" w14:textId="77777777" w:rsidR="006C5174" w:rsidRDefault="00870B13">
            <w:pPr>
              <w:spacing w:line="252" w:lineRule="auto"/>
            </w:pPr>
            <w:r>
              <w:rPr>
                <w:b/>
                <w:bCs/>
                <w:color w:val="FFFFFF"/>
                <w:sz w:val="20"/>
                <w:szCs w:val="20"/>
              </w:rPr>
              <w:t>Section (heading)</w:t>
            </w:r>
          </w:p>
        </w:tc>
        <w:tc>
          <w:tcPr>
            <w:tcW w:w="46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1391E30D" w14:textId="77777777" w:rsidR="006C5174" w:rsidRDefault="00870B13">
            <w:pPr>
              <w:spacing w:line="252" w:lineRule="auto"/>
            </w:pPr>
            <w:r>
              <w:rPr>
                <w:b/>
                <w:bCs/>
                <w:color w:val="FFFFFF"/>
                <w:sz w:val="20"/>
                <w:szCs w:val="20"/>
              </w:rPr>
              <w:t>What goes in it</w:t>
            </w:r>
          </w:p>
        </w:tc>
        <w:tc>
          <w:tcPr>
            <w:tcW w:w="20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5EC03639" w14:textId="77777777" w:rsidR="006C5174" w:rsidRDefault="00870B13">
            <w:pPr>
              <w:spacing w:line="252" w:lineRule="auto"/>
            </w:pPr>
            <w:r>
              <w:rPr>
                <w:b/>
                <w:bCs/>
                <w:color w:val="FFFFFF"/>
                <w:sz w:val="20"/>
                <w:szCs w:val="20"/>
              </w:rPr>
              <w:t>LaTeX</w:t>
            </w:r>
          </w:p>
        </w:tc>
      </w:tr>
      <w:tr w:rsidR="006C5174" w14:paraId="6BBDBBF8"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8254866" w14:textId="77777777" w:rsidR="006C5174" w:rsidRDefault="00870B13">
            <w:pPr>
              <w:spacing w:line="252" w:lineRule="auto"/>
            </w:pPr>
            <w:r>
              <w:rPr>
                <w:sz w:val="20"/>
                <w:szCs w:val="20"/>
              </w:rPr>
              <w:t>Title page</w:t>
            </w:r>
          </w:p>
        </w:tc>
        <w:tc>
          <w:tcPr>
            <w:tcW w:w="46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9574953" w14:textId="77777777" w:rsidR="006C5174" w:rsidRDefault="00870B13">
            <w:pPr>
              <w:spacing w:line="252" w:lineRule="auto"/>
            </w:pPr>
            <w:r>
              <w:rPr>
                <w:sz w:val="20"/>
                <w:szCs w:val="20"/>
              </w:rPr>
              <w:t>Title, team members, affiliation, course, instructor, due date</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4A4A794" w14:textId="77777777" w:rsidR="006C5174" w:rsidRDefault="00870B13">
            <w:pPr>
              <w:spacing w:line="252" w:lineRule="auto"/>
            </w:pPr>
            <w:r>
              <w:rPr>
                <w:sz w:val="20"/>
                <w:szCs w:val="20"/>
              </w:rPr>
              <w:t>Title-page block</w:t>
            </w:r>
          </w:p>
        </w:tc>
      </w:tr>
      <w:tr w:rsidR="006C5174" w14:paraId="3CBF0F42"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8E105D0" w14:textId="77777777" w:rsidR="006C5174" w:rsidRDefault="00870B13">
            <w:pPr>
              <w:spacing w:line="252" w:lineRule="auto"/>
            </w:pPr>
            <w:r>
              <w:rPr>
                <w:sz w:val="20"/>
                <w:szCs w:val="20"/>
              </w:rPr>
              <w:t>Abstract (if required)</w:t>
            </w:r>
          </w:p>
        </w:tc>
        <w:tc>
          <w:tcPr>
            <w:tcW w:w="46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BA8EBFC" w14:textId="77777777" w:rsidR="006C5174" w:rsidRDefault="00870B13">
            <w:pPr>
              <w:spacing w:line="252" w:lineRule="auto"/>
            </w:pPr>
            <w:r>
              <w:rPr>
                <w:sz w:val="20"/>
                <w:szCs w:val="20"/>
              </w:rPr>
              <w:t>One-paragraph summary of the problem, approach, and results</w:t>
            </w:r>
          </w:p>
        </w:tc>
        <w:tc>
          <w:tcPr>
            <w:tcW w:w="20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A71D9D8" w14:textId="77777777" w:rsidR="006C5174" w:rsidRDefault="00870B13">
            <w:pPr>
              <w:spacing w:line="252" w:lineRule="auto"/>
            </w:pPr>
            <w:r>
              <w:rPr>
                <w:rFonts w:ascii="Consolas" w:eastAsia="Consolas" w:hAnsi="Consolas" w:cs="Consolas"/>
                <w:color w:val="1E3A5F"/>
                <w:sz w:val="16"/>
                <w:szCs w:val="16"/>
                <w:shd w:val="clear" w:color="auto" w:fill="EEF1F5"/>
              </w:rPr>
              <w:t>\abstract{...}</w:t>
            </w:r>
          </w:p>
        </w:tc>
      </w:tr>
      <w:tr w:rsidR="006C5174" w14:paraId="7C5ED4C9"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8B91E03" w14:textId="77777777" w:rsidR="006C5174" w:rsidRDefault="00870B13">
            <w:pPr>
              <w:spacing w:line="252" w:lineRule="auto"/>
            </w:pPr>
            <w:r>
              <w:rPr>
                <w:sz w:val="20"/>
                <w:szCs w:val="20"/>
              </w:rPr>
              <w:t>(Introduction, no heading)</w:t>
            </w:r>
          </w:p>
        </w:tc>
        <w:tc>
          <w:tcPr>
            <w:tcW w:w="46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0C1140F" w14:textId="77777777" w:rsidR="006C5174" w:rsidRDefault="00870B13">
            <w:pPr>
              <w:spacing w:line="252" w:lineRule="auto"/>
            </w:pPr>
            <w:r>
              <w:rPr>
                <w:sz w:val="20"/>
                <w:szCs w:val="20"/>
              </w:rPr>
              <w:t>The problem, why it matters, who it affects, project objectives, and scope</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A2B5B6A" w14:textId="77777777" w:rsidR="006C5174" w:rsidRDefault="00870B13">
            <w:pPr>
              <w:spacing w:line="252" w:lineRule="auto"/>
            </w:pPr>
            <w:r>
              <w:rPr>
                <w:sz w:val="20"/>
                <w:szCs w:val="20"/>
              </w:rPr>
              <w:t xml:space="preserve">Text after </w:t>
            </w:r>
            <w:r>
              <w:rPr>
                <w:rFonts w:ascii="Consolas" w:eastAsia="Consolas" w:hAnsi="Consolas" w:cs="Consolas"/>
                <w:color w:val="1E3A5F"/>
                <w:sz w:val="16"/>
                <w:szCs w:val="16"/>
                <w:shd w:val="clear" w:color="auto" w:fill="EEF1F5"/>
              </w:rPr>
              <w:t>\maketitle</w:t>
            </w:r>
          </w:p>
        </w:tc>
      </w:tr>
      <w:tr w:rsidR="006C5174" w14:paraId="005321DB"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D1616B5" w14:textId="77777777" w:rsidR="006C5174" w:rsidRDefault="00870B13">
            <w:pPr>
              <w:spacing w:line="252" w:lineRule="auto"/>
            </w:pPr>
            <w:r>
              <w:rPr>
                <w:sz w:val="20"/>
                <w:szCs w:val="20"/>
              </w:rPr>
              <w:t>Background and Related Work</w:t>
            </w:r>
          </w:p>
        </w:tc>
        <w:tc>
          <w:tcPr>
            <w:tcW w:w="46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37208FA" w14:textId="77777777" w:rsidR="006C5174" w:rsidRDefault="00870B13">
            <w:pPr>
              <w:spacing w:line="252" w:lineRule="auto"/>
            </w:pPr>
            <w:r>
              <w:rPr>
                <w:sz w:val="20"/>
                <w:szCs w:val="20"/>
              </w:rPr>
              <w:t>Existing solutions, relevant technologies, and research; what is missing that your project provides. Cite sources here.</w:t>
            </w:r>
          </w:p>
        </w:tc>
        <w:tc>
          <w:tcPr>
            <w:tcW w:w="20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8CF35E3" w14:textId="77777777" w:rsidR="006C5174" w:rsidRDefault="00870B13">
            <w:pPr>
              <w:spacing w:line="252" w:lineRule="auto"/>
            </w:pPr>
            <w:r>
              <w:rPr>
                <w:rFonts w:ascii="Consolas" w:eastAsia="Consolas" w:hAnsi="Consolas" w:cs="Consolas"/>
                <w:color w:val="1E3A5F"/>
                <w:sz w:val="16"/>
                <w:szCs w:val="16"/>
                <w:shd w:val="clear" w:color="auto" w:fill="EEF1F5"/>
              </w:rPr>
              <w:t>\section</w:t>
            </w:r>
          </w:p>
        </w:tc>
      </w:tr>
      <w:tr w:rsidR="006C5174" w14:paraId="1A0D0939"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046809D" w14:textId="77777777" w:rsidR="006C5174" w:rsidRDefault="00870B13">
            <w:pPr>
              <w:spacing w:line="252" w:lineRule="auto"/>
            </w:pPr>
            <w:r>
              <w:rPr>
                <w:sz w:val="20"/>
                <w:szCs w:val="20"/>
              </w:rPr>
              <w:t>Requirements</w:t>
            </w:r>
          </w:p>
        </w:tc>
        <w:tc>
          <w:tcPr>
            <w:tcW w:w="46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BC0C766" w14:textId="77777777" w:rsidR="006C5174" w:rsidRDefault="00870B13">
            <w:pPr>
              <w:spacing w:line="252" w:lineRule="auto"/>
            </w:pPr>
            <w:r>
              <w:rPr>
                <w:sz w:val="20"/>
                <w:szCs w:val="20"/>
              </w:rPr>
              <w:t>Functional and non-functional requirements, ideally in a numbered table</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DAE7D63" w14:textId="77777777" w:rsidR="006C5174" w:rsidRDefault="00870B13">
            <w:pPr>
              <w:spacing w:line="252" w:lineRule="auto"/>
            </w:pPr>
            <w:r>
              <w:rPr>
                <w:rFonts w:ascii="Consolas" w:eastAsia="Consolas" w:hAnsi="Consolas" w:cs="Consolas"/>
                <w:color w:val="1E3A5F"/>
                <w:sz w:val="16"/>
                <w:szCs w:val="16"/>
                <w:shd w:val="clear" w:color="auto" w:fill="EEF1F5"/>
              </w:rPr>
              <w:t>\section</w:t>
            </w:r>
            <w:r>
              <w:rPr>
                <w:sz w:val="20"/>
                <w:szCs w:val="20"/>
              </w:rPr>
              <w:t xml:space="preserve"> + table</w:t>
            </w:r>
          </w:p>
        </w:tc>
      </w:tr>
      <w:tr w:rsidR="006C5174" w14:paraId="18117F98"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01278369" w14:textId="77777777" w:rsidR="006C5174" w:rsidRDefault="00870B13">
            <w:pPr>
              <w:spacing w:line="252" w:lineRule="auto"/>
            </w:pPr>
            <w:r>
              <w:rPr>
                <w:sz w:val="20"/>
                <w:szCs w:val="20"/>
              </w:rPr>
              <w:t>System Design</w:t>
            </w:r>
          </w:p>
        </w:tc>
        <w:tc>
          <w:tcPr>
            <w:tcW w:w="46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3E9135B" w14:textId="77777777" w:rsidR="006C5174" w:rsidRDefault="00870B13">
            <w:pPr>
              <w:spacing w:line="252" w:lineRule="auto"/>
            </w:pPr>
            <w:r>
              <w:rPr>
                <w:sz w:val="20"/>
                <w:szCs w:val="20"/>
              </w:rPr>
              <w:t>Architecture, main components, data model, interface design, key design decisions and trade-offs</w:t>
            </w:r>
          </w:p>
        </w:tc>
        <w:tc>
          <w:tcPr>
            <w:tcW w:w="20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F987D72" w14:textId="77777777" w:rsidR="006C5174" w:rsidRDefault="00870B13">
            <w:pPr>
              <w:spacing w:line="252" w:lineRule="auto"/>
            </w:pPr>
            <w:r>
              <w:rPr>
                <w:rFonts w:ascii="Consolas" w:eastAsia="Consolas" w:hAnsi="Consolas" w:cs="Consolas"/>
                <w:color w:val="1E3A5F"/>
                <w:sz w:val="16"/>
                <w:szCs w:val="16"/>
                <w:shd w:val="clear" w:color="auto" w:fill="EEF1F5"/>
              </w:rPr>
              <w:t>\section</w:t>
            </w:r>
            <w:r>
              <w:rPr>
                <w:sz w:val="20"/>
                <w:szCs w:val="20"/>
              </w:rPr>
              <w:t xml:space="preserve"> + figures</w:t>
            </w:r>
          </w:p>
        </w:tc>
      </w:tr>
      <w:tr w:rsidR="006C5174" w14:paraId="197EEF3B"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258A363" w14:textId="77777777" w:rsidR="006C5174" w:rsidRDefault="00870B13">
            <w:pPr>
              <w:spacing w:line="252" w:lineRule="auto"/>
            </w:pPr>
            <w:r>
              <w:rPr>
                <w:sz w:val="20"/>
                <w:szCs w:val="20"/>
              </w:rPr>
              <w:lastRenderedPageBreak/>
              <w:t>Implementation</w:t>
            </w:r>
          </w:p>
        </w:tc>
        <w:tc>
          <w:tcPr>
            <w:tcW w:w="46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D80FD82" w14:textId="77777777" w:rsidR="006C5174" w:rsidRDefault="00870B13">
            <w:pPr>
              <w:spacing w:line="252" w:lineRule="auto"/>
            </w:pPr>
            <w:r>
              <w:rPr>
                <w:sz w:val="20"/>
                <w:szCs w:val="20"/>
              </w:rPr>
              <w:t>Technologies and why you chose them, important algorithms, challenges and how you solved them</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88A3778" w14:textId="77777777" w:rsidR="006C5174" w:rsidRDefault="00870B13">
            <w:pPr>
              <w:spacing w:line="252" w:lineRule="auto"/>
            </w:pPr>
            <w:r>
              <w:rPr>
                <w:rFonts w:ascii="Consolas" w:eastAsia="Consolas" w:hAnsi="Consolas" w:cs="Consolas"/>
                <w:color w:val="1E3A5F"/>
                <w:sz w:val="16"/>
                <w:szCs w:val="16"/>
                <w:shd w:val="clear" w:color="auto" w:fill="EEF1F5"/>
              </w:rPr>
              <w:t>\section</w:t>
            </w:r>
          </w:p>
        </w:tc>
      </w:tr>
      <w:tr w:rsidR="006C5174" w14:paraId="4852E6FA"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5AC6ED8" w14:textId="77777777" w:rsidR="006C5174" w:rsidRDefault="00870B13">
            <w:pPr>
              <w:spacing w:line="252" w:lineRule="auto"/>
            </w:pPr>
            <w:r>
              <w:rPr>
                <w:sz w:val="20"/>
                <w:szCs w:val="20"/>
              </w:rPr>
              <w:t>Testing and Evaluation</w:t>
            </w:r>
          </w:p>
        </w:tc>
        <w:tc>
          <w:tcPr>
            <w:tcW w:w="46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3252817" w14:textId="77777777" w:rsidR="006C5174" w:rsidRDefault="00870B13">
            <w:pPr>
              <w:spacing w:line="252" w:lineRule="auto"/>
            </w:pPr>
            <w:r>
              <w:rPr>
                <w:sz w:val="20"/>
                <w:szCs w:val="20"/>
              </w:rPr>
              <w:t>Test plan, test types (unit, integration, user testing), results, metrics</w:t>
            </w:r>
          </w:p>
        </w:tc>
        <w:tc>
          <w:tcPr>
            <w:tcW w:w="20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37FC91B" w14:textId="77777777" w:rsidR="006C5174" w:rsidRDefault="00870B13">
            <w:pPr>
              <w:spacing w:line="252" w:lineRule="auto"/>
            </w:pPr>
            <w:r>
              <w:rPr>
                <w:rFonts w:ascii="Consolas" w:eastAsia="Consolas" w:hAnsi="Consolas" w:cs="Consolas"/>
                <w:color w:val="1E3A5F"/>
                <w:sz w:val="16"/>
                <w:szCs w:val="16"/>
                <w:shd w:val="clear" w:color="auto" w:fill="EEF1F5"/>
              </w:rPr>
              <w:t>\section</w:t>
            </w:r>
            <w:r>
              <w:rPr>
                <w:sz w:val="20"/>
                <w:szCs w:val="20"/>
              </w:rPr>
              <w:t xml:space="preserve"> + tables</w:t>
            </w:r>
          </w:p>
        </w:tc>
      </w:tr>
      <w:tr w:rsidR="006C5174" w14:paraId="7B657123"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F73DA51" w14:textId="77777777" w:rsidR="006C5174" w:rsidRDefault="00870B13">
            <w:pPr>
              <w:spacing w:line="252" w:lineRule="auto"/>
            </w:pPr>
            <w:r>
              <w:rPr>
                <w:sz w:val="20"/>
                <w:szCs w:val="20"/>
              </w:rPr>
              <w:t>Discussion</w:t>
            </w:r>
          </w:p>
        </w:tc>
        <w:tc>
          <w:tcPr>
            <w:tcW w:w="46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A8B1292" w14:textId="77777777" w:rsidR="006C5174" w:rsidRDefault="00870B13">
            <w:pPr>
              <w:spacing w:line="252" w:lineRule="auto"/>
            </w:pPr>
            <w:r>
              <w:rPr>
                <w:sz w:val="20"/>
                <w:szCs w:val="20"/>
              </w:rPr>
              <w:t>What worked, what did not, limitations, ethical, privacy, and security considerations</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45426E9" w14:textId="77777777" w:rsidR="006C5174" w:rsidRDefault="00870B13">
            <w:pPr>
              <w:spacing w:line="252" w:lineRule="auto"/>
            </w:pPr>
            <w:r>
              <w:rPr>
                <w:rFonts w:ascii="Consolas" w:eastAsia="Consolas" w:hAnsi="Consolas" w:cs="Consolas"/>
                <w:color w:val="1E3A5F"/>
                <w:sz w:val="16"/>
                <w:szCs w:val="16"/>
                <w:shd w:val="clear" w:color="auto" w:fill="EEF1F5"/>
              </w:rPr>
              <w:t>\section</w:t>
            </w:r>
          </w:p>
        </w:tc>
      </w:tr>
      <w:tr w:rsidR="006C5174" w14:paraId="5263B47D"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DB24A44" w14:textId="77777777" w:rsidR="006C5174" w:rsidRDefault="00870B13">
            <w:pPr>
              <w:spacing w:line="252" w:lineRule="auto"/>
            </w:pPr>
            <w:r>
              <w:rPr>
                <w:sz w:val="20"/>
                <w:szCs w:val="20"/>
              </w:rPr>
              <w:t>Project Management</w:t>
            </w:r>
          </w:p>
        </w:tc>
        <w:tc>
          <w:tcPr>
            <w:tcW w:w="46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BD80AF7" w14:textId="77777777" w:rsidR="006C5174" w:rsidRDefault="00870B13">
            <w:pPr>
              <w:spacing w:line="252" w:lineRule="auto"/>
            </w:pPr>
            <w:r>
              <w:rPr>
                <w:sz w:val="20"/>
                <w:szCs w:val="20"/>
              </w:rPr>
              <w:t>Timeline, roles, team contributions, how you collaborated</w:t>
            </w:r>
          </w:p>
        </w:tc>
        <w:tc>
          <w:tcPr>
            <w:tcW w:w="20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A296DBC" w14:textId="77777777" w:rsidR="006C5174" w:rsidRDefault="00870B13">
            <w:pPr>
              <w:spacing w:line="252" w:lineRule="auto"/>
            </w:pPr>
            <w:r>
              <w:rPr>
                <w:rFonts w:ascii="Consolas" w:eastAsia="Consolas" w:hAnsi="Consolas" w:cs="Consolas"/>
                <w:color w:val="1E3A5F"/>
                <w:sz w:val="16"/>
                <w:szCs w:val="16"/>
                <w:shd w:val="clear" w:color="auto" w:fill="EEF1F5"/>
              </w:rPr>
              <w:t>\section</w:t>
            </w:r>
          </w:p>
        </w:tc>
      </w:tr>
      <w:tr w:rsidR="006C5174" w14:paraId="17A01370"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6100E87" w14:textId="77777777" w:rsidR="006C5174" w:rsidRDefault="00870B13">
            <w:pPr>
              <w:spacing w:line="252" w:lineRule="auto"/>
            </w:pPr>
            <w:r>
              <w:rPr>
                <w:sz w:val="20"/>
                <w:szCs w:val="20"/>
              </w:rPr>
              <w:t>Conclusion and Future Work</w:t>
            </w:r>
          </w:p>
        </w:tc>
        <w:tc>
          <w:tcPr>
            <w:tcW w:w="46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10A3932" w14:textId="77777777" w:rsidR="006C5174" w:rsidRDefault="00870B13">
            <w:pPr>
              <w:spacing w:line="252" w:lineRule="auto"/>
            </w:pPr>
            <w:r>
              <w:rPr>
                <w:sz w:val="20"/>
                <w:szCs w:val="20"/>
              </w:rPr>
              <w:t>Main outcomes and what could be done next</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040F913" w14:textId="77777777" w:rsidR="006C5174" w:rsidRDefault="00870B13">
            <w:pPr>
              <w:spacing w:line="252" w:lineRule="auto"/>
            </w:pPr>
            <w:r>
              <w:rPr>
                <w:rFonts w:ascii="Consolas" w:eastAsia="Consolas" w:hAnsi="Consolas" w:cs="Consolas"/>
                <w:color w:val="1E3A5F"/>
                <w:sz w:val="16"/>
                <w:szCs w:val="16"/>
                <w:shd w:val="clear" w:color="auto" w:fill="EEF1F5"/>
              </w:rPr>
              <w:t>\section</w:t>
            </w:r>
          </w:p>
        </w:tc>
      </w:tr>
      <w:tr w:rsidR="006C5174" w14:paraId="7C93F58E"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31678BD" w14:textId="77777777" w:rsidR="006C5174" w:rsidRDefault="00870B13">
            <w:pPr>
              <w:spacing w:line="252" w:lineRule="auto"/>
            </w:pPr>
            <w:r>
              <w:rPr>
                <w:sz w:val="20"/>
                <w:szCs w:val="20"/>
              </w:rPr>
              <w:t>References</w:t>
            </w:r>
          </w:p>
        </w:tc>
        <w:tc>
          <w:tcPr>
            <w:tcW w:w="46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022EEAF" w14:textId="77777777" w:rsidR="006C5174" w:rsidRDefault="00870B13">
            <w:pPr>
              <w:spacing w:line="252" w:lineRule="auto"/>
            </w:pPr>
            <w:r>
              <w:rPr>
                <w:sz w:val="20"/>
                <w:szCs w:val="20"/>
              </w:rPr>
              <w:t>Generated automatically</w:t>
            </w:r>
          </w:p>
        </w:tc>
        <w:tc>
          <w:tcPr>
            <w:tcW w:w="20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72B8B84" w14:textId="77777777" w:rsidR="006C5174" w:rsidRDefault="00870B13">
            <w:pPr>
              <w:spacing w:line="252" w:lineRule="auto"/>
            </w:pPr>
            <w:r>
              <w:rPr>
                <w:rFonts w:ascii="Consolas" w:eastAsia="Consolas" w:hAnsi="Consolas" w:cs="Consolas"/>
                <w:color w:val="1E3A5F"/>
                <w:sz w:val="16"/>
                <w:szCs w:val="16"/>
                <w:shd w:val="clear" w:color="auto" w:fill="EEF1F5"/>
              </w:rPr>
              <w:t>\printbibliography</w:t>
            </w:r>
          </w:p>
        </w:tc>
      </w:tr>
      <w:tr w:rsidR="006C5174" w14:paraId="7315BF68"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340480A" w14:textId="77777777" w:rsidR="006C5174" w:rsidRDefault="00870B13">
            <w:pPr>
              <w:spacing w:line="252" w:lineRule="auto"/>
            </w:pPr>
            <w:r>
              <w:rPr>
                <w:sz w:val="20"/>
                <w:szCs w:val="20"/>
              </w:rPr>
              <w:t>Appendices</w:t>
            </w:r>
          </w:p>
        </w:tc>
        <w:tc>
          <w:tcPr>
            <w:tcW w:w="46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418806C" w14:textId="77777777" w:rsidR="006C5174" w:rsidRDefault="00870B13">
            <w:pPr>
              <w:spacing w:line="252" w:lineRule="auto"/>
            </w:pPr>
            <w:r>
              <w:rPr>
                <w:sz w:val="20"/>
                <w:szCs w:val="20"/>
              </w:rPr>
              <w:t>User manual, test cases, extra material</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B039271" w14:textId="77777777" w:rsidR="006C5174" w:rsidRDefault="00870B13">
            <w:pPr>
              <w:spacing w:line="252" w:lineRule="auto"/>
            </w:pPr>
            <w:r>
              <w:rPr>
                <w:rFonts w:ascii="Consolas" w:eastAsia="Consolas" w:hAnsi="Consolas" w:cs="Consolas"/>
                <w:color w:val="1E3A5F"/>
                <w:sz w:val="16"/>
                <w:szCs w:val="16"/>
                <w:shd w:val="clear" w:color="auto" w:fill="EEF1F5"/>
              </w:rPr>
              <w:t>\appendix</w:t>
            </w:r>
            <w:r>
              <w:rPr>
                <w:sz w:val="20"/>
                <w:szCs w:val="20"/>
              </w:rPr>
              <w:t xml:space="preserve"> + </w:t>
            </w:r>
            <w:r>
              <w:rPr>
                <w:rFonts w:ascii="Consolas" w:eastAsia="Consolas" w:hAnsi="Consolas" w:cs="Consolas"/>
                <w:color w:val="1E3A5F"/>
                <w:sz w:val="16"/>
                <w:szCs w:val="16"/>
                <w:shd w:val="clear" w:color="auto" w:fill="EEF1F5"/>
              </w:rPr>
              <w:t>\section</w:t>
            </w:r>
          </w:p>
        </w:tc>
      </w:tr>
    </w:tbl>
    <w:p w14:paraId="245CE820" w14:textId="77777777" w:rsidR="006C5174" w:rsidRDefault="006C5174">
      <w:pPr>
        <w:spacing w:after="140"/>
      </w:pPr>
    </w:p>
    <w:p w14:paraId="1B41EA78" w14:textId="77777777" w:rsidR="006C5174" w:rsidRDefault="00870B13">
      <w:pPr>
        <w:pStyle w:val="Heading2"/>
      </w:pPr>
      <w:bookmarkStart w:id="76" w:name="_Toc241843058"/>
      <w:r>
        <w:t>12.3 The Outline in LaTeX</w:t>
      </w:r>
      <w:bookmarkEnd w:id="76"/>
    </w:p>
    <w:p w14:paraId="4ACCC513" w14:textId="77777777" w:rsidR="006C5174" w:rsidRDefault="00870B13">
      <w:pPr>
        <w:spacing w:after="120"/>
      </w:pPr>
      <w:r>
        <w:t xml:space="preserve">You can paste this skeleton into the body of </w:t>
      </w:r>
      <w:r>
        <w:rPr>
          <w:rFonts w:ascii="Consolas" w:eastAsia="Consolas" w:hAnsi="Consolas" w:cs="Consolas"/>
          <w:color w:val="1E3A5F"/>
          <w:sz w:val="20"/>
          <w:szCs w:val="20"/>
          <w:shd w:val="clear" w:color="auto" w:fill="EEF1F5"/>
        </w:rPr>
        <w:t>main.tex</w:t>
      </w:r>
      <w:r>
        <w:t xml:space="preserve"> to start your report:</w:t>
      </w:r>
    </w:p>
    <w:p w14:paraId="2CB14EAF" w14:textId="77777777" w:rsidR="006C5174" w:rsidRDefault="00870B13">
      <w:pPr>
        <w:keepNext/>
        <w:keepLines/>
        <w:pBdr>
          <w:top w:val="single" w:sz="2" w:space="3" w:color="F4F6F8"/>
          <w:left w:val="single" w:sz="18" w:space="6" w:color="1F3A5F"/>
        </w:pBdr>
        <w:shd w:val="clear" w:color="auto" w:fill="F4F6F8"/>
        <w:spacing w:before="60" w:line="252" w:lineRule="auto"/>
        <w:ind w:left="140" w:right="140"/>
      </w:pPr>
      <w:r>
        <w:rPr>
          <w:rFonts w:ascii="Consolas" w:eastAsia="Consolas" w:hAnsi="Consolas" w:cs="Consolas"/>
          <w:sz w:val="18"/>
          <w:szCs w:val="18"/>
        </w:rPr>
        <w:lastRenderedPageBreak/>
        <w:t>\maketitle</w:t>
      </w:r>
    </w:p>
    <w:p w14:paraId="29244ED1"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w:t>
      </w:r>
    </w:p>
    <w:p w14:paraId="70F06716"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Introduction (no heading): the problem, motivation, objectives, scope.</w:t>
      </w:r>
    </w:p>
    <w:p w14:paraId="51AFBBEA"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w:t>
      </w:r>
    </w:p>
    <w:p w14:paraId="5DC8E2D6"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\section{Background and Related Work}</w:t>
      </w:r>
    </w:p>
    <w:p w14:paraId="7EB31BFB"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w:t>
      </w:r>
    </w:p>
    <w:p w14:paraId="38457022"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\section{Requirements}</w:t>
      </w:r>
    </w:p>
    <w:p w14:paraId="5AEB9D3E"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\subsection{Functional Requirements}</w:t>
      </w:r>
    </w:p>
    <w:p w14:paraId="1BFC4C03"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\subsection{Non-Functional Requirements}</w:t>
      </w:r>
    </w:p>
    <w:p w14:paraId="38FCC590"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w:t>
      </w:r>
    </w:p>
    <w:p w14:paraId="5434012C"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\section{System Design}</w:t>
      </w:r>
    </w:p>
    <w:p w14:paraId="6A1DE959"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\subsection{Architecture}</w:t>
      </w:r>
    </w:p>
    <w:p w14:paraId="188DD88C"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\subsection{Data Model}</w:t>
      </w:r>
    </w:p>
    <w:p w14:paraId="14B924D7"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\subsection{User Interface}</w:t>
      </w:r>
    </w:p>
    <w:p w14:paraId="1DC70581"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w:t>
      </w:r>
    </w:p>
    <w:p w14:paraId="772ADE95"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\section{Implementation}</w:t>
      </w:r>
    </w:p>
    <w:p w14:paraId="42A9E73A"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w:t>
      </w:r>
    </w:p>
    <w:p w14:paraId="0B186188"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\section{Testing and Evaluation}</w:t>
      </w:r>
    </w:p>
    <w:p w14:paraId="4162607E"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\subsection{Test Plan}</w:t>
      </w:r>
    </w:p>
    <w:p w14:paraId="761CA38D"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\subsection{Results}</w:t>
      </w:r>
    </w:p>
    <w:p w14:paraId="43BB5A00"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w:t>
      </w:r>
    </w:p>
    <w:p w14:paraId="05787C8F"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\section{Discussion}</w:t>
      </w:r>
    </w:p>
    <w:p w14:paraId="7A4F2328"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w:t>
      </w:r>
    </w:p>
    <w:p w14:paraId="4904B1FD"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\section{Project Management}</w:t>
      </w:r>
    </w:p>
    <w:p w14:paraId="542D0582"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w:t>
      </w:r>
    </w:p>
    <w:p w14:paraId="5E393AD2"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\section{Conclusion and Future Work}</w:t>
      </w:r>
    </w:p>
    <w:p w14:paraId="54926806"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w:t>
      </w:r>
    </w:p>
    <w:p w14:paraId="0FAD90F0"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\printbibliography</w:t>
      </w:r>
    </w:p>
    <w:p w14:paraId="109E0A1A"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 xml:space="preserve"> </w:t>
      </w:r>
    </w:p>
    <w:p w14:paraId="19F642CB"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8"/>
          <w:szCs w:val="18"/>
        </w:rPr>
        <w:t>\appendix</w:t>
      </w:r>
    </w:p>
    <w:p w14:paraId="176D13D4" w14:textId="77777777" w:rsidR="006C5174" w:rsidRDefault="00870B13">
      <w:pPr>
        <w:keepLines/>
        <w:pBdr>
          <w:left w:val="single" w:sz="18" w:space="6" w:color="1F3A5F"/>
          <w:bottom w:val="single" w:sz="2" w:space="3" w:color="F4F6F8"/>
        </w:pBdr>
        <w:shd w:val="clear" w:color="auto" w:fill="F4F6F8"/>
        <w:spacing w:after="160" w:line="252" w:lineRule="auto"/>
        <w:ind w:left="140" w:right="140"/>
      </w:pPr>
      <w:r>
        <w:rPr>
          <w:rFonts w:ascii="Consolas" w:eastAsia="Consolas" w:hAnsi="Consolas" w:cs="Consolas"/>
          <w:sz w:val="18"/>
          <w:szCs w:val="18"/>
        </w:rPr>
        <w:t>\section{User Manual}</w:t>
      </w:r>
    </w:p>
    <w:p w14:paraId="4E9E7AB1" w14:textId="77777777" w:rsidR="006C5174" w:rsidRDefault="00870B13">
      <w:pPr>
        <w:pStyle w:val="Heading2"/>
      </w:pPr>
      <w:bookmarkStart w:id="77" w:name="_Toc241843059"/>
      <w:r>
        <w:t>12.4 What to Cite in a Software Project</w:t>
      </w:r>
      <w:bookmarkEnd w:id="77"/>
    </w:p>
    <w:p w14:paraId="30D5A780" w14:textId="77777777" w:rsidR="006C5174" w:rsidRDefault="00870B13">
      <w:pPr>
        <w:spacing w:after="120"/>
      </w:pPr>
      <w:r>
        <w:t>In a software project, many sources besides research papers need credit. Cite:</w:t>
      </w:r>
    </w:p>
    <w:p w14:paraId="0F87B31E" w14:textId="77777777" w:rsidR="006C5174" w:rsidRDefault="00870B13">
      <w:pPr>
        <w:pStyle w:val="ListParagraph"/>
        <w:numPr>
          <w:ilvl w:val="0"/>
          <w:numId w:val="2"/>
        </w:numPr>
        <w:spacing w:after="60"/>
      </w:pPr>
      <w:r>
        <w:t>research papers, books, and articles whose ideas, methods, or results you use;</w:t>
      </w:r>
    </w:p>
    <w:p w14:paraId="63EF42AA" w14:textId="77777777" w:rsidR="006C5174" w:rsidRDefault="00870B13">
      <w:pPr>
        <w:pStyle w:val="ListParagraph"/>
        <w:numPr>
          <w:ilvl w:val="0"/>
          <w:numId w:val="2"/>
        </w:numPr>
        <w:spacing w:after="60"/>
      </w:pPr>
      <w:r>
        <w:t xml:space="preserve">major </w:t>
      </w:r>
      <w:r>
        <w:rPr>
          <w:b/>
          <w:bCs/>
        </w:rPr>
        <w:t>libraries and frameworks</w:t>
      </w:r>
      <w:r>
        <w:t xml:space="preserve"> your system depends on (as </w:t>
      </w:r>
      <w:r>
        <w:rPr>
          <w:rFonts w:ascii="Consolas" w:eastAsia="Consolas" w:hAnsi="Consolas" w:cs="Consolas"/>
          <w:color w:val="1E3A5F"/>
          <w:sz w:val="20"/>
          <w:szCs w:val="20"/>
          <w:shd w:val="clear" w:color="auto" w:fill="EEF1F5"/>
        </w:rPr>
        <w:t>@software</w:t>
      </w:r>
      <w:r>
        <w:t>);</w:t>
      </w:r>
    </w:p>
    <w:p w14:paraId="6CDD5982" w14:textId="77777777" w:rsidR="006C5174" w:rsidRDefault="00870B13">
      <w:pPr>
        <w:pStyle w:val="ListParagraph"/>
        <w:numPr>
          <w:ilvl w:val="0"/>
          <w:numId w:val="2"/>
        </w:numPr>
        <w:spacing w:after="60"/>
      </w:pPr>
      <w:r>
        <w:rPr>
          <w:b/>
          <w:bCs/>
        </w:rPr>
        <w:t>datasets</w:t>
      </w:r>
      <w:r>
        <w:t xml:space="preserve"> you use for training, testing, or analysis (as </w:t>
      </w:r>
      <w:r>
        <w:rPr>
          <w:rFonts w:ascii="Consolas" w:eastAsia="Consolas" w:hAnsi="Consolas" w:cs="Consolas"/>
          <w:color w:val="1E3A5F"/>
          <w:sz w:val="20"/>
          <w:szCs w:val="20"/>
          <w:shd w:val="clear" w:color="auto" w:fill="EEF1F5"/>
        </w:rPr>
        <w:t>@dataset</w:t>
      </w:r>
      <w:r>
        <w:t>);</w:t>
      </w:r>
    </w:p>
    <w:p w14:paraId="02BFC3B2" w14:textId="77777777" w:rsidR="006C5174" w:rsidRDefault="00870B13">
      <w:pPr>
        <w:pStyle w:val="ListParagraph"/>
        <w:numPr>
          <w:ilvl w:val="0"/>
          <w:numId w:val="2"/>
        </w:numPr>
        <w:spacing w:after="60"/>
      </w:pPr>
      <w:r>
        <w:rPr>
          <w:b/>
          <w:bCs/>
        </w:rPr>
        <w:t>APIs and external services</w:t>
      </w:r>
      <w:r>
        <w:t xml:space="preserve"> your system calls (their documentation, as </w:t>
      </w:r>
      <w:r>
        <w:rPr>
          <w:rFonts w:ascii="Consolas" w:eastAsia="Consolas" w:hAnsi="Consolas" w:cs="Consolas"/>
          <w:color w:val="1E3A5F"/>
          <w:sz w:val="20"/>
          <w:szCs w:val="20"/>
          <w:shd w:val="clear" w:color="auto" w:fill="EEF1F5"/>
        </w:rPr>
        <w:t>@online</w:t>
      </w:r>
      <w:r>
        <w:t>);</w:t>
      </w:r>
    </w:p>
    <w:p w14:paraId="11C333B2" w14:textId="77777777" w:rsidR="006C5174" w:rsidRDefault="00870B13">
      <w:pPr>
        <w:pStyle w:val="ListParagraph"/>
        <w:numPr>
          <w:ilvl w:val="0"/>
          <w:numId w:val="2"/>
        </w:numPr>
        <w:spacing w:after="60"/>
      </w:pPr>
      <w:r>
        <w:rPr>
          <w:b/>
          <w:bCs/>
        </w:rPr>
        <w:t>code you adapted</w:t>
      </w:r>
      <w:r>
        <w:t xml:space="preserve"> from tutorials, Stack Overflow, or other repositories (and respect their licenses);</w:t>
      </w:r>
    </w:p>
    <w:p w14:paraId="08A2F7B4" w14:textId="77777777" w:rsidR="006C5174" w:rsidRDefault="00870B13">
      <w:pPr>
        <w:pStyle w:val="ListParagraph"/>
        <w:numPr>
          <w:ilvl w:val="0"/>
          <w:numId w:val="2"/>
        </w:numPr>
        <w:spacing w:after="60"/>
      </w:pPr>
      <w:r>
        <w:rPr>
          <w:b/>
          <w:bCs/>
        </w:rPr>
        <w:t>images, icons, and figures</w:t>
      </w:r>
      <w:r>
        <w:t xml:space="preserve"> you did not create;</w:t>
      </w:r>
    </w:p>
    <w:p w14:paraId="6F057C2B" w14:textId="77777777" w:rsidR="006C5174" w:rsidRDefault="00870B13">
      <w:pPr>
        <w:pStyle w:val="ListParagraph"/>
        <w:numPr>
          <w:ilvl w:val="0"/>
          <w:numId w:val="2"/>
        </w:numPr>
        <w:spacing w:after="60"/>
      </w:pPr>
      <w:r>
        <w:rPr>
          <w:b/>
          <w:bCs/>
        </w:rPr>
        <w:t>standards and guidelines</w:t>
      </w:r>
      <w:r>
        <w:t xml:space="preserve"> you followed, such as accessibility or security standards (as </w:t>
      </w:r>
      <w:r>
        <w:rPr>
          <w:rFonts w:ascii="Consolas" w:eastAsia="Consolas" w:hAnsi="Consolas" w:cs="Consolas"/>
          <w:color w:val="1E3A5F"/>
          <w:sz w:val="20"/>
          <w:szCs w:val="20"/>
          <w:shd w:val="clear" w:color="auto" w:fill="EEF1F5"/>
        </w:rPr>
        <w:t>@report</w:t>
      </w:r>
      <w:r>
        <w:t xml:space="preserve"> or </w:t>
      </w:r>
      <w:r>
        <w:rPr>
          <w:rFonts w:ascii="Consolas" w:eastAsia="Consolas" w:hAnsi="Consolas" w:cs="Consolas"/>
          <w:color w:val="1E3A5F"/>
          <w:sz w:val="20"/>
          <w:szCs w:val="20"/>
          <w:shd w:val="clear" w:color="auto" w:fill="EEF1F5"/>
        </w:rPr>
        <w:t>@online</w:t>
      </w:r>
      <w:r>
        <w:t>); and</w:t>
      </w:r>
    </w:p>
    <w:p w14:paraId="40797E46" w14:textId="77777777" w:rsidR="006C5174" w:rsidRDefault="00870B13">
      <w:pPr>
        <w:pStyle w:val="ListParagraph"/>
        <w:numPr>
          <w:ilvl w:val="0"/>
          <w:numId w:val="2"/>
        </w:numPr>
        <w:spacing w:after="60"/>
      </w:pPr>
      <w:r>
        <w:rPr>
          <w:b/>
          <w:bCs/>
        </w:rPr>
        <w:t>generative AI tools</w:t>
      </w:r>
      <w:r>
        <w:t>, if the course policy allows their use (Section 8.7).</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C5174" w14:paraId="1DD2D3D5" w14:textId="77777777">
        <w:tblPrEx>
          <w:tblCellMar>
            <w:top w:w="0" w:type="dxa"/>
            <w:bottom w:w="0" w:type="dxa"/>
          </w:tblCellMar>
        </w:tblPrEx>
        <w:tc>
          <w:tcPr>
            <w:tcW w:w="9360" w:type="dxa"/>
            <w:tcBorders>
              <w:top w:val="none" w:sz="0" w:space="0" w:color="FFFFFF"/>
              <w:left w:val="single" w:sz="36" w:space="0" w:color="1F3A5F"/>
              <w:bottom w:val="none" w:sz="0" w:space="0" w:color="FFFFFF"/>
              <w:right w:val="none" w:sz="0" w:space="0" w:color="FFFFFF"/>
            </w:tcBorders>
            <w:shd w:val="clear" w:color="auto" w:fill="E6ECF4"/>
            <w:tcMar>
              <w:top w:w="140" w:type="dxa"/>
              <w:left w:w="220" w:type="dxa"/>
              <w:bottom w:w="100" w:type="dxa"/>
              <w:right w:w="220" w:type="dxa"/>
            </w:tcMar>
          </w:tcPr>
          <w:p w14:paraId="0FEE18A0" w14:textId="77777777" w:rsidR="006C5174" w:rsidRDefault="00870B13">
            <w:pPr>
              <w:keepNext/>
              <w:spacing w:after="80"/>
            </w:pPr>
            <w:r>
              <w:rPr>
                <w:b/>
                <w:bCs/>
                <w:color w:val="1F3A5F"/>
                <w:sz w:val="23"/>
                <w:szCs w:val="23"/>
              </w:rPr>
              <w:lastRenderedPageBreak/>
              <w:t>Key Idea: Academic integrity</w:t>
            </w:r>
          </w:p>
          <w:p w14:paraId="3C3379C2" w14:textId="77777777" w:rsidR="006C5174" w:rsidRDefault="00870B13">
            <w:pPr>
              <w:spacing w:after="90"/>
            </w:pPr>
            <w:r>
              <w:t>Presenting someone else’s words, code, images, or ideas as your own is plagiarism, even if it is accidental. When in doubt, cite. A source that is cited correctly never hurts your report.</w:t>
            </w:r>
          </w:p>
        </w:tc>
      </w:tr>
    </w:tbl>
    <w:p w14:paraId="3C154960" w14:textId="77777777" w:rsidR="006C5174" w:rsidRDefault="006C5174">
      <w:pPr>
        <w:spacing w:after="120"/>
      </w:pPr>
    </w:p>
    <w:p w14:paraId="17ACCE28" w14:textId="77777777" w:rsidR="006C5174" w:rsidRDefault="00870B13">
      <w:pPr>
        <w:pStyle w:val="Heading2"/>
      </w:pPr>
      <w:bookmarkStart w:id="78" w:name="_Toc241843060"/>
      <w:r>
        <w:t>12.5 APA Writing-Style Essentials</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4160"/>
        <w:gridCol w:w="3300"/>
      </w:tblGrid>
      <w:tr w:rsidR="006C5174" w14:paraId="7CFABD5A" w14:textId="77777777">
        <w:tblPrEx>
          <w:tblCellMar>
            <w:top w:w="0" w:type="dxa"/>
            <w:bottom w:w="0" w:type="dxa"/>
          </w:tblCellMar>
        </w:tblPrEx>
        <w:trPr>
          <w:cantSplit/>
          <w:tblHeader/>
        </w:trPr>
        <w:tc>
          <w:tcPr>
            <w:tcW w:w="19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5B6D85AF" w14:textId="77777777" w:rsidR="006C5174" w:rsidRDefault="00870B13">
            <w:pPr>
              <w:spacing w:line="252" w:lineRule="auto"/>
            </w:pPr>
            <w:r>
              <w:rPr>
                <w:b/>
                <w:bCs/>
                <w:color w:val="FFFFFF"/>
                <w:sz w:val="20"/>
                <w:szCs w:val="20"/>
              </w:rPr>
              <w:t>Topic</w:t>
            </w:r>
          </w:p>
        </w:tc>
        <w:tc>
          <w:tcPr>
            <w:tcW w:w="41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13AE6A69" w14:textId="77777777" w:rsidR="006C5174" w:rsidRDefault="00870B13">
            <w:pPr>
              <w:spacing w:line="252" w:lineRule="auto"/>
            </w:pPr>
            <w:r>
              <w:rPr>
                <w:b/>
                <w:bCs/>
                <w:color w:val="FFFFFF"/>
                <w:sz w:val="20"/>
                <w:szCs w:val="20"/>
              </w:rPr>
              <w:t>APA guidance</w:t>
            </w:r>
          </w:p>
        </w:tc>
        <w:tc>
          <w:tcPr>
            <w:tcW w:w="33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2534FDD6" w14:textId="77777777" w:rsidR="006C5174" w:rsidRDefault="00870B13">
            <w:pPr>
              <w:spacing w:line="252" w:lineRule="auto"/>
            </w:pPr>
            <w:r>
              <w:rPr>
                <w:b/>
                <w:bCs/>
                <w:color w:val="FFFFFF"/>
                <w:sz w:val="20"/>
                <w:szCs w:val="20"/>
              </w:rPr>
              <w:t>Example</w:t>
            </w:r>
          </w:p>
        </w:tc>
      </w:tr>
      <w:tr w:rsidR="006C5174" w14:paraId="62FF02F4"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A3F11E4" w14:textId="77777777" w:rsidR="006C5174" w:rsidRDefault="00870B13">
            <w:pPr>
              <w:spacing w:line="252" w:lineRule="auto"/>
            </w:pPr>
            <w:r>
              <w:rPr>
                <w:sz w:val="20"/>
                <w:szCs w:val="20"/>
              </w:rPr>
              <w:t>Person and voice</w:t>
            </w:r>
          </w:p>
        </w:tc>
        <w:tc>
          <w:tcPr>
            <w:tcW w:w="41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09E3CC2" w14:textId="77777777" w:rsidR="006C5174" w:rsidRDefault="00870B13">
            <w:pPr>
              <w:spacing w:line="252" w:lineRule="auto"/>
            </w:pPr>
            <w:r>
              <w:rPr>
                <w:sz w:val="20"/>
                <w:szCs w:val="20"/>
              </w:rPr>
              <w:t>First person is fine for describing what your team did. Prefer active voice.</w:t>
            </w:r>
          </w:p>
        </w:tc>
        <w:tc>
          <w:tcPr>
            <w:tcW w:w="3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18DABA6" w14:textId="77777777" w:rsidR="006C5174" w:rsidRDefault="00870B13">
            <w:pPr>
              <w:spacing w:line="252" w:lineRule="auto"/>
            </w:pPr>
            <w:r>
              <w:rPr>
                <w:sz w:val="20"/>
                <w:szCs w:val="20"/>
              </w:rPr>
              <w:t>“We designed a REST API” rather than “A REST API was designed.”</w:t>
            </w:r>
          </w:p>
        </w:tc>
      </w:tr>
      <w:tr w:rsidR="006C5174" w14:paraId="20C33902"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C212A06" w14:textId="77777777" w:rsidR="006C5174" w:rsidRDefault="00870B13">
            <w:pPr>
              <w:spacing w:line="252" w:lineRule="auto"/>
            </w:pPr>
            <w:r>
              <w:rPr>
                <w:sz w:val="20"/>
                <w:szCs w:val="20"/>
              </w:rPr>
              <w:t>Verb tense</w:t>
            </w:r>
          </w:p>
        </w:tc>
        <w:tc>
          <w:tcPr>
            <w:tcW w:w="41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F560AC9" w14:textId="77777777" w:rsidR="006C5174" w:rsidRDefault="00870B13">
            <w:pPr>
              <w:spacing w:line="252" w:lineRule="auto"/>
            </w:pPr>
            <w:r>
              <w:rPr>
                <w:sz w:val="20"/>
                <w:szCs w:val="20"/>
              </w:rPr>
              <w:t>Past tense for what you did and what you found; present tense for what the results mean and for describing how the system works.</w:t>
            </w:r>
          </w:p>
        </w:tc>
        <w:tc>
          <w:tcPr>
            <w:tcW w:w="33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2E89C5C" w14:textId="77777777" w:rsidR="006C5174" w:rsidRDefault="00870B13">
            <w:pPr>
              <w:spacing w:line="252" w:lineRule="auto"/>
            </w:pPr>
            <w:r>
              <w:rPr>
                <w:sz w:val="20"/>
                <w:szCs w:val="20"/>
              </w:rPr>
              <w:t>“We tested 50 users. The results suggest that…”</w:t>
            </w:r>
          </w:p>
        </w:tc>
      </w:tr>
      <w:tr w:rsidR="006C5174" w14:paraId="15F21CCF"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C6ED56B" w14:textId="77777777" w:rsidR="006C5174" w:rsidRDefault="00870B13">
            <w:pPr>
              <w:spacing w:line="252" w:lineRule="auto"/>
            </w:pPr>
            <w:r>
              <w:rPr>
                <w:sz w:val="20"/>
                <w:szCs w:val="20"/>
              </w:rPr>
              <w:t>Numbers</w:t>
            </w:r>
          </w:p>
        </w:tc>
        <w:tc>
          <w:tcPr>
            <w:tcW w:w="41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2FE65F4" w14:textId="77777777" w:rsidR="006C5174" w:rsidRDefault="00870B13">
            <w:pPr>
              <w:spacing w:line="252" w:lineRule="auto"/>
            </w:pPr>
            <w:r>
              <w:rPr>
                <w:sz w:val="20"/>
                <w:szCs w:val="20"/>
              </w:rPr>
              <w:t>Words for zero to nine; numerals for 10 and above. Always use numerals with units, percentages, times, and statistics.</w:t>
            </w:r>
          </w:p>
        </w:tc>
        <w:tc>
          <w:tcPr>
            <w:tcW w:w="3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49A13B0" w14:textId="77777777" w:rsidR="006C5174" w:rsidRDefault="00870B13">
            <w:pPr>
              <w:spacing w:line="252" w:lineRule="auto"/>
            </w:pPr>
            <w:r>
              <w:rPr>
                <w:sz w:val="20"/>
                <w:szCs w:val="20"/>
              </w:rPr>
              <w:t>“three modules,” “12 modules,” “5 ms,” “4%”</w:t>
            </w:r>
          </w:p>
        </w:tc>
      </w:tr>
      <w:tr w:rsidR="006C5174" w14:paraId="3B448B9B"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0447EAD3" w14:textId="77777777" w:rsidR="006C5174" w:rsidRDefault="00870B13">
            <w:pPr>
              <w:spacing w:line="252" w:lineRule="auto"/>
            </w:pPr>
            <w:r>
              <w:rPr>
                <w:sz w:val="20"/>
                <w:szCs w:val="20"/>
              </w:rPr>
              <w:t>Abbreviations</w:t>
            </w:r>
          </w:p>
        </w:tc>
        <w:tc>
          <w:tcPr>
            <w:tcW w:w="41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60847EA" w14:textId="77777777" w:rsidR="006C5174" w:rsidRDefault="00870B13">
            <w:pPr>
              <w:spacing w:line="252" w:lineRule="auto"/>
            </w:pPr>
            <w:r>
              <w:rPr>
                <w:sz w:val="20"/>
                <w:szCs w:val="20"/>
              </w:rPr>
              <w:t>Spell out the full term on first use with the abbreviation in parentheses; then use the abbreviation.</w:t>
            </w:r>
          </w:p>
        </w:tc>
        <w:tc>
          <w:tcPr>
            <w:tcW w:w="33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6BBBCBE" w14:textId="77777777" w:rsidR="006C5174" w:rsidRDefault="00870B13">
            <w:pPr>
              <w:spacing w:line="252" w:lineRule="auto"/>
            </w:pPr>
            <w:r>
              <w:rPr>
                <w:sz w:val="20"/>
                <w:szCs w:val="20"/>
              </w:rPr>
              <w:t>“application programming interface (API)”</w:t>
            </w:r>
          </w:p>
        </w:tc>
      </w:tr>
      <w:tr w:rsidR="006C5174" w14:paraId="79ECB64A"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FAC9731" w14:textId="77777777" w:rsidR="006C5174" w:rsidRDefault="00870B13">
            <w:pPr>
              <w:spacing w:line="252" w:lineRule="auto"/>
            </w:pPr>
            <w:r>
              <w:rPr>
                <w:sz w:val="20"/>
                <w:szCs w:val="20"/>
              </w:rPr>
              <w:t>Lists in a sentence</w:t>
            </w:r>
          </w:p>
        </w:tc>
        <w:tc>
          <w:tcPr>
            <w:tcW w:w="41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B31237F" w14:textId="77777777" w:rsidR="006C5174" w:rsidRDefault="00870B13">
            <w:pPr>
              <w:spacing w:line="252" w:lineRule="auto"/>
            </w:pPr>
            <w:r>
              <w:rPr>
                <w:sz w:val="20"/>
                <w:szCs w:val="20"/>
              </w:rPr>
              <w:t>Use lowercase letters in parentheses.</w:t>
            </w:r>
          </w:p>
        </w:tc>
        <w:tc>
          <w:tcPr>
            <w:tcW w:w="3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72B79CF" w14:textId="77777777" w:rsidR="006C5174" w:rsidRDefault="00870B13">
            <w:pPr>
              <w:spacing w:line="252" w:lineRule="auto"/>
            </w:pPr>
            <w:r>
              <w:rPr>
                <w:sz w:val="20"/>
                <w:szCs w:val="20"/>
              </w:rPr>
              <w:t>“The system (a) collects, (b) cleans, and (c) stores data.”</w:t>
            </w:r>
          </w:p>
        </w:tc>
      </w:tr>
      <w:tr w:rsidR="006C5174" w14:paraId="1115DD44"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091A28A7" w14:textId="77777777" w:rsidR="006C5174" w:rsidRDefault="00870B13">
            <w:pPr>
              <w:spacing w:line="252" w:lineRule="auto"/>
            </w:pPr>
            <w:r>
              <w:rPr>
                <w:sz w:val="20"/>
                <w:szCs w:val="20"/>
              </w:rPr>
              <w:t>Bias-free language</w:t>
            </w:r>
          </w:p>
        </w:tc>
        <w:tc>
          <w:tcPr>
            <w:tcW w:w="41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B963435" w14:textId="77777777" w:rsidR="006C5174" w:rsidRDefault="00870B13">
            <w:pPr>
              <w:spacing w:line="252" w:lineRule="auto"/>
            </w:pPr>
            <w:r>
              <w:rPr>
                <w:sz w:val="20"/>
                <w:szCs w:val="20"/>
              </w:rPr>
              <w:t>Be specific and respectful. Use “they” for a person whose gender is unknown or irrelevant.</w:t>
            </w:r>
          </w:p>
        </w:tc>
        <w:tc>
          <w:tcPr>
            <w:tcW w:w="33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C5DAF2B" w14:textId="77777777" w:rsidR="006C5174" w:rsidRDefault="00870B13">
            <w:pPr>
              <w:spacing w:line="252" w:lineRule="auto"/>
            </w:pPr>
            <w:r>
              <w:rPr>
                <w:sz w:val="20"/>
                <w:szCs w:val="20"/>
              </w:rPr>
              <w:t>“Each user can update their profile.”</w:t>
            </w:r>
          </w:p>
        </w:tc>
      </w:tr>
      <w:tr w:rsidR="006C5174" w14:paraId="0F62F122"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ED6289D" w14:textId="77777777" w:rsidR="006C5174" w:rsidRDefault="00870B13">
            <w:pPr>
              <w:spacing w:line="252" w:lineRule="auto"/>
            </w:pPr>
            <w:r>
              <w:rPr>
                <w:sz w:val="20"/>
                <w:szCs w:val="20"/>
              </w:rPr>
              <w:t>Clarity</w:t>
            </w:r>
          </w:p>
        </w:tc>
        <w:tc>
          <w:tcPr>
            <w:tcW w:w="41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8E0B745" w14:textId="77777777" w:rsidR="006C5174" w:rsidRDefault="00870B13">
            <w:pPr>
              <w:spacing w:line="252" w:lineRule="auto"/>
            </w:pPr>
            <w:r>
              <w:rPr>
                <w:sz w:val="20"/>
                <w:szCs w:val="20"/>
              </w:rPr>
              <w:t>Short, direct sentences. Define technical terms the reader may not know. Avoid filler and slang.</w:t>
            </w:r>
          </w:p>
        </w:tc>
        <w:tc>
          <w:tcPr>
            <w:tcW w:w="3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FE3C0A8" w14:textId="77777777" w:rsidR="006C5174" w:rsidRDefault="00870B13">
            <w:pPr>
              <w:spacing w:line="252" w:lineRule="auto"/>
            </w:pPr>
            <w:r>
              <w:rPr>
                <w:sz w:val="20"/>
                <w:szCs w:val="20"/>
              </w:rPr>
              <w:t>“The cache reduces load time by 40%.”</w:t>
            </w:r>
          </w:p>
        </w:tc>
      </w:tr>
    </w:tbl>
    <w:p w14:paraId="61C961D1" w14:textId="77777777" w:rsidR="006C5174" w:rsidRDefault="006C5174">
      <w:pPr>
        <w:spacing w:after="140"/>
      </w:pPr>
    </w:p>
    <w:p w14:paraId="05BA7F2C" w14:textId="77777777" w:rsidR="006C5174" w:rsidRDefault="00870B13">
      <w:pPr>
        <w:pStyle w:val="Heading2"/>
      </w:pPr>
      <w:bookmarkStart w:id="79" w:name="_Toc241843061"/>
      <w:r>
        <w:t>12.6 Writing as a Team</w:t>
      </w:r>
      <w:bookmarkEnd w:id="79"/>
    </w:p>
    <w:p w14:paraId="5EAD7234" w14:textId="77777777" w:rsidR="006C5174" w:rsidRDefault="00870B13">
      <w:pPr>
        <w:spacing w:after="120"/>
      </w:pPr>
      <w:r>
        <w:t>Because the free Overleaf plan allows one invited collaborator per project (Section 2.3), plan how your team will write before you start: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4960"/>
        <w:gridCol w:w="2200"/>
      </w:tblGrid>
      <w:tr w:rsidR="006C5174" w14:paraId="188707A3" w14:textId="77777777">
        <w:tblPrEx>
          <w:tblCellMar>
            <w:top w:w="0" w:type="dxa"/>
            <w:bottom w:w="0" w:type="dxa"/>
          </w:tblCellMar>
        </w:tblPrEx>
        <w:trPr>
          <w:cantSplit/>
          <w:tblHeader/>
        </w:trPr>
        <w:tc>
          <w:tcPr>
            <w:tcW w:w="22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3F033013" w14:textId="77777777" w:rsidR="006C5174" w:rsidRDefault="00870B13">
            <w:pPr>
              <w:spacing w:line="252" w:lineRule="auto"/>
            </w:pPr>
            <w:r>
              <w:rPr>
                <w:b/>
                <w:bCs/>
                <w:color w:val="FFFFFF"/>
                <w:sz w:val="20"/>
                <w:szCs w:val="20"/>
              </w:rPr>
              <w:t>Option</w:t>
            </w:r>
          </w:p>
        </w:tc>
        <w:tc>
          <w:tcPr>
            <w:tcW w:w="49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7858140D" w14:textId="77777777" w:rsidR="006C5174" w:rsidRDefault="00870B13">
            <w:pPr>
              <w:spacing w:line="252" w:lineRule="auto"/>
            </w:pPr>
            <w:r>
              <w:rPr>
                <w:b/>
                <w:bCs/>
                <w:color w:val="FFFFFF"/>
                <w:sz w:val="20"/>
                <w:szCs w:val="20"/>
              </w:rPr>
              <w:t>How it works</w:t>
            </w:r>
          </w:p>
        </w:tc>
        <w:tc>
          <w:tcPr>
            <w:tcW w:w="22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66063E0B" w14:textId="77777777" w:rsidR="006C5174" w:rsidRDefault="00870B13">
            <w:pPr>
              <w:spacing w:line="252" w:lineRule="auto"/>
            </w:pPr>
            <w:r>
              <w:rPr>
                <w:b/>
                <w:bCs/>
                <w:color w:val="FFFFFF"/>
                <w:sz w:val="20"/>
                <w:szCs w:val="20"/>
              </w:rPr>
              <w:t>Good for</w:t>
            </w:r>
          </w:p>
        </w:tc>
      </w:tr>
      <w:tr w:rsidR="006C5174" w14:paraId="4EBD5D44" w14:textId="77777777">
        <w:tblPrEx>
          <w:tblCellMar>
            <w:top w:w="0" w:type="dxa"/>
            <w:bottom w:w="0" w:type="dxa"/>
          </w:tblCellMar>
        </w:tblPrEx>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F3CB150" w14:textId="77777777" w:rsidR="006C5174" w:rsidRDefault="00870B13">
            <w:pPr>
              <w:spacing w:line="252" w:lineRule="auto"/>
            </w:pPr>
            <w:r>
              <w:rPr>
                <w:sz w:val="20"/>
                <w:szCs w:val="20"/>
              </w:rPr>
              <w:t>Share in Overleaf</w:t>
            </w:r>
          </w:p>
        </w:tc>
        <w:tc>
          <w:tcPr>
            <w:tcW w:w="49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66B0D46" w14:textId="77777777" w:rsidR="006C5174" w:rsidRDefault="00870B13">
            <w:pPr>
              <w:spacing w:line="252" w:lineRule="auto"/>
            </w:pPr>
            <w:r>
              <w:rPr>
                <w:sz w:val="20"/>
                <w:szCs w:val="20"/>
              </w:rPr>
              <w:t>One teammate owns the project and invites one collaborator by email (</w:t>
            </w:r>
            <w:r>
              <w:rPr>
                <w:b/>
                <w:bCs/>
                <w:sz w:val="20"/>
                <w:szCs w:val="20"/>
              </w:rPr>
              <w:t>Share</w:t>
            </w:r>
            <w:r>
              <w:rPr>
                <w:sz w:val="20"/>
                <w:szCs w:val="20"/>
              </w:rPr>
              <w:t xml:space="preserve"> button). Others can be given a view-only link.</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3E90DA5" w14:textId="77777777" w:rsidR="006C5174" w:rsidRDefault="00870B13">
            <w:pPr>
              <w:spacing w:line="252" w:lineRule="auto"/>
            </w:pPr>
            <w:r>
              <w:rPr>
                <w:sz w:val="20"/>
                <w:szCs w:val="20"/>
              </w:rPr>
              <w:t>Teams of two</w:t>
            </w:r>
          </w:p>
        </w:tc>
      </w:tr>
      <w:tr w:rsidR="006C5174" w14:paraId="0549DB5D" w14:textId="77777777">
        <w:tblPrEx>
          <w:tblCellMar>
            <w:top w:w="0" w:type="dxa"/>
            <w:bottom w:w="0" w:type="dxa"/>
          </w:tblCellMar>
        </w:tblPrEx>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1AFC9F3" w14:textId="77777777" w:rsidR="006C5174" w:rsidRDefault="00870B13">
            <w:pPr>
              <w:spacing w:line="252" w:lineRule="auto"/>
            </w:pPr>
            <w:r>
              <w:rPr>
                <w:sz w:val="20"/>
                <w:szCs w:val="20"/>
              </w:rPr>
              <w:t>Rotate the editor</w:t>
            </w:r>
          </w:p>
        </w:tc>
        <w:tc>
          <w:tcPr>
            <w:tcW w:w="49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FE35DB8" w14:textId="77777777" w:rsidR="006C5174" w:rsidRDefault="00870B13">
            <w:pPr>
              <w:spacing w:line="252" w:lineRule="auto"/>
            </w:pPr>
            <w:r>
              <w:rPr>
                <w:sz w:val="20"/>
                <w:szCs w:val="20"/>
              </w:rPr>
              <w:t>One person types into Overleaf at a time; others draft in shared notes and hand over text.</w:t>
            </w:r>
          </w:p>
        </w:tc>
        <w:tc>
          <w:tcPr>
            <w:tcW w:w="22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08F5202" w14:textId="77777777" w:rsidR="006C5174" w:rsidRDefault="00870B13">
            <w:pPr>
              <w:spacing w:line="252" w:lineRule="auto"/>
            </w:pPr>
            <w:r>
              <w:rPr>
                <w:sz w:val="20"/>
                <w:szCs w:val="20"/>
              </w:rPr>
              <w:t>Short writing sessions</w:t>
            </w:r>
          </w:p>
        </w:tc>
      </w:tr>
      <w:tr w:rsidR="006C5174" w14:paraId="5053B677" w14:textId="77777777">
        <w:tblPrEx>
          <w:tblCellMar>
            <w:top w:w="0" w:type="dxa"/>
            <w:bottom w:w="0" w:type="dxa"/>
          </w:tblCellMar>
        </w:tblPrEx>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D7140F2" w14:textId="77777777" w:rsidR="006C5174" w:rsidRDefault="00870B13">
            <w:pPr>
              <w:spacing w:line="252" w:lineRule="auto"/>
            </w:pPr>
            <w:r>
              <w:rPr>
                <w:sz w:val="20"/>
                <w:szCs w:val="20"/>
              </w:rPr>
              <w:t>One file per section</w:t>
            </w:r>
          </w:p>
        </w:tc>
        <w:tc>
          <w:tcPr>
            <w:tcW w:w="49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CD56CA9" w14:textId="77777777" w:rsidR="006C5174" w:rsidRDefault="00870B13">
            <w:pPr>
              <w:spacing w:line="252" w:lineRule="auto"/>
            </w:pPr>
            <w:r>
              <w:rPr>
                <w:sz w:val="20"/>
                <w:szCs w:val="20"/>
              </w:rPr>
              <w:t>Each teammate writes a section file (Section 6.7) and sends it to the project owner, who uploads it.</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2B68D34" w14:textId="77777777" w:rsidR="006C5174" w:rsidRDefault="00870B13">
            <w:pPr>
              <w:spacing w:line="252" w:lineRule="auto"/>
            </w:pPr>
            <w:r>
              <w:rPr>
                <w:sz w:val="20"/>
                <w:szCs w:val="20"/>
              </w:rPr>
              <w:t>Larger teams on the free plan</w:t>
            </w:r>
          </w:p>
        </w:tc>
      </w:tr>
      <w:tr w:rsidR="006C5174" w14:paraId="7EA9BC02" w14:textId="77777777">
        <w:tblPrEx>
          <w:tblCellMar>
            <w:top w:w="0" w:type="dxa"/>
            <w:bottom w:w="0" w:type="dxa"/>
          </w:tblCellMar>
        </w:tblPrEx>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68BE460" w14:textId="77777777" w:rsidR="006C5174" w:rsidRDefault="00870B13">
            <w:pPr>
              <w:spacing w:line="252" w:lineRule="auto"/>
            </w:pPr>
            <w:r>
              <w:rPr>
                <w:sz w:val="20"/>
                <w:szCs w:val="20"/>
              </w:rPr>
              <w:lastRenderedPageBreak/>
              <w:t>Git and GitHub</w:t>
            </w:r>
          </w:p>
        </w:tc>
        <w:tc>
          <w:tcPr>
            <w:tcW w:w="49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FC4F4FE" w14:textId="77777777" w:rsidR="006C5174" w:rsidRDefault="00870B13">
            <w:pPr>
              <w:spacing w:line="252" w:lineRule="auto"/>
            </w:pPr>
            <w:r>
              <w:rPr>
                <w:sz w:val="20"/>
                <w:szCs w:val="20"/>
              </w:rPr>
              <w:t>Keep the report in your project’s Git repository and compile on your own computers (Appendix B). No collaborator limit.</w:t>
            </w:r>
          </w:p>
        </w:tc>
        <w:tc>
          <w:tcPr>
            <w:tcW w:w="22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1F77E01" w14:textId="77777777" w:rsidR="006C5174" w:rsidRDefault="00870B13">
            <w:pPr>
              <w:spacing w:line="252" w:lineRule="auto"/>
            </w:pPr>
            <w:r>
              <w:rPr>
                <w:sz w:val="20"/>
                <w:szCs w:val="20"/>
              </w:rPr>
              <w:t>Teams already comfortable with Git</w:t>
            </w:r>
          </w:p>
        </w:tc>
      </w:tr>
    </w:tbl>
    <w:p w14:paraId="509E9C26" w14:textId="77777777" w:rsidR="006C5174" w:rsidRDefault="006C5174">
      <w:pPr>
        <w:spacing w:after="140"/>
      </w:pPr>
    </w:p>
    <w:p w14:paraId="6FD94EB8" w14:textId="77777777" w:rsidR="006C5174" w:rsidRDefault="00870B13">
      <w:pPr>
        <w:pStyle w:val="ListParagraph"/>
        <w:numPr>
          <w:ilvl w:val="0"/>
          <w:numId w:val="2"/>
        </w:numPr>
        <w:spacing w:after="60"/>
      </w:pPr>
      <w:r>
        <w:rPr>
          <w:b/>
          <w:bCs/>
        </w:rPr>
        <w:t>Agree on conventions early:</w:t>
      </w:r>
      <w:r>
        <w:t xml:space="preserve"> citation key format (for example, </w:t>
      </w:r>
      <w:r>
        <w:rPr>
          <w:rFonts w:ascii="Consolas" w:eastAsia="Consolas" w:hAnsi="Consolas" w:cs="Consolas"/>
          <w:color w:val="1E3A5F"/>
          <w:sz w:val="20"/>
          <w:szCs w:val="20"/>
          <w:shd w:val="clear" w:color="auto" w:fill="EEF1F5"/>
        </w:rPr>
        <w:t>authorYYYYword</w:t>
      </w:r>
      <w:r>
        <w:t>), label prefixes, and file names.</w:t>
      </w:r>
    </w:p>
    <w:p w14:paraId="7EADDEC7" w14:textId="77777777" w:rsidR="006C5174" w:rsidRDefault="00870B13">
      <w:pPr>
        <w:pStyle w:val="ListParagraph"/>
        <w:numPr>
          <w:ilvl w:val="0"/>
          <w:numId w:val="2"/>
        </w:numPr>
        <w:spacing w:after="60"/>
      </w:pPr>
      <w:r>
        <w:rPr>
          <w:b/>
          <w:bCs/>
        </w:rPr>
        <w:t>Assign one reference manager</w:t>
      </w:r>
      <w:r>
        <w:t xml:space="preserve"> who checks </w:t>
      </w:r>
      <w:r>
        <w:rPr>
          <w:rFonts w:ascii="Consolas" w:eastAsia="Consolas" w:hAnsi="Consolas" w:cs="Consolas"/>
          <w:color w:val="1E3A5F"/>
          <w:sz w:val="20"/>
          <w:szCs w:val="20"/>
          <w:shd w:val="clear" w:color="auto" w:fill="EEF1F5"/>
        </w:rPr>
        <w:t>references.bib</w:t>
      </w:r>
      <w:r>
        <w:t xml:space="preserve"> for duplicates and errors before each submission.</w:t>
      </w:r>
    </w:p>
    <w:p w14:paraId="6F4874E5" w14:textId="77777777" w:rsidR="006C5174" w:rsidRDefault="00870B13">
      <w:pPr>
        <w:pStyle w:val="ListParagraph"/>
        <w:numPr>
          <w:ilvl w:val="0"/>
          <w:numId w:val="2"/>
        </w:numPr>
        <w:spacing w:after="60"/>
      </w:pPr>
      <w:r>
        <w:rPr>
          <w:b/>
          <w:bCs/>
        </w:rPr>
        <w:t>Leave notes as comments,</w:t>
      </w:r>
      <w:r>
        <w:t xml:space="preserve"> such as </w:t>
      </w:r>
      <w:r>
        <w:rPr>
          <w:rFonts w:ascii="Consolas" w:eastAsia="Consolas" w:hAnsi="Consolas" w:cs="Consolas"/>
          <w:color w:val="1E3A5F"/>
          <w:sz w:val="20"/>
          <w:szCs w:val="20"/>
          <w:shd w:val="clear" w:color="auto" w:fill="EEF1F5"/>
        </w:rPr>
        <w:t>% TODO (Sam): add test results</w:t>
      </w:r>
      <w:r>
        <w:t>.</w:t>
      </w:r>
    </w:p>
    <w:p w14:paraId="49B97817" w14:textId="77777777" w:rsidR="006C5174" w:rsidRDefault="00870B13">
      <w:pPr>
        <w:pStyle w:val="ListParagraph"/>
        <w:numPr>
          <w:ilvl w:val="0"/>
          <w:numId w:val="2"/>
        </w:numPr>
        <w:spacing w:after="60"/>
      </w:pPr>
      <w:r>
        <w:rPr>
          <w:b/>
          <w:bCs/>
        </w:rPr>
        <w:t>Compile often,</w:t>
      </w:r>
      <w:r>
        <w:t xml:space="preserve"> so errors are found when they are small.</w:t>
      </w:r>
    </w:p>
    <w:p w14:paraId="6B40F0C8" w14:textId="77777777" w:rsidR="006C5174" w:rsidRDefault="00870B13">
      <w:pPr>
        <w:pStyle w:val="ListParagraph"/>
        <w:numPr>
          <w:ilvl w:val="0"/>
          <w:numId w:val="2"/>
        </w:numPr>
        <w:spacing w:after="60"/>
      </w:pPr>
      <w:r>
        <w:rPr>
          <w:b/>
          <w:bCs/>
        </w:rPr>
        <w:t>Back up regularly:</w:t>
      </w:r>
      <w:r>
        <w:t xml:space="preserve"> download the source with </w:t>
      </w:r>
      <w:r>
        <w:rPr>
          <w:b/>
          <w:bCs/>
        </w:rPr>
        <w:t>File → Download → Download as source (.zip)</w:t>
      </w:r>
      <w:r>
        <w:t>, because the free plan keeps only recent history.</w:t>
      </w:r>
    </w:p>
    <w:p w14:paraId="35620E1C" w14:textId="77777777" w:rsidR="006C5174" w:rsidRDefault="00870B13">
      <w:pPr>
        <w:pStyle w:val="Heading2"/>
      </w:pPr>
      <w:bookmarkStart w:id="80" w:name="_Toc241843062"/>
      <w:r>
        <w:t>12.7 Submission Checklist</w:t>
      </w:r>
      <w:bookmarkEnd w:id="80"/>
    </w:p>
    <w:p w14:paraId="0DC41FEB" w14:textId="77777777" w:rsidR="006C5174" w:rsidRDefault="00870B13">
      <w:pPr>
        <w:spacing w:after="120"/>
      </w:pPr>
      <w:r>
        <w:t>Before you submit, check each item: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8660"/>
      </w:tblGrid>
      <w:tr w:rsidR="006C5174" w14:paraId="25B477FC" w14:textId="77777777">
        <w:tblPrEx>
          <w:tblCellMar>
            <w:top w:w="0" w:type="dxa"/>
            <w:bottom w:w="0" w:type="dxa"/>
          </w:tblCellMar>
        </w:tblPrEx>
        <w:trPr>
          <w:cantSplit/>
          <w:tblHeader/>
        </w:trPr>
        <w:tc>
          <w:tcPr>
            <w:tcW w:w="7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38092262" w14:textId="77777777" w:rsidR="006C5174" w:rsidRDefault="00870B13">
            <w:pPr>
              <w:spacing w:line="252" w:lineRule="auto"/>
            </w:pPr>
            <w:r>
              <w:rPr>
                <w:b/>
                <w:bCs/>
                <w:color w:val="FFFFFF"/>
                <w:sz w:val="21"/>
                <w:szCs w:val="21"/>
              </w:rPr>
              <w:t>✓</w:t>
            </w:r>
          </w:p>
        </w:tc>
        <w:tc>
          <w:tcPr>
            <w:tcW w:w="86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5178E34A" w14:textId="77777777" w:rsidR="006C5174" w:rsidRDefault="00870B13">
            <w:pPr>
              <w:spacing w:line="252" w:lineRule="auto"/>
            </w:pPr>
            <w:r>
              <w:rPr>
                <w:b/>
                <w:bCs/>
                <w:color w:val="FFFFFF"/>
                <w:sz w:val="21"/>
                <w:szCs w:val="21"/>
              </w:rPr>
              <w:t>Check</w:t>
            </w:r>
          </w:p>
        </w:tc>
      </w:tr>
      <w:tr w:rsidR="006C5174" w14:paraId="78E6C636"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76BB9D1" w14:textId="77777777" w:rsidR="006C5174" w:rsidRDefault="00870B13">
            <w:pPr>
              <w:spacing w:line="252" w:lineRule="auto"/>
            </w:pPr>
            <w:r>
              <w:rPr>
                <w:sz w:val="21"/>
                <w:szCs w:val="21"/>
              </w:rPr>
              <w:t>☐</w:t>
            </w:r>
          </w:p>
        </w:tc>
        <w:tc>
          <w:tcPr>
            <w:tcW w:w="86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AC45467" w14:textId="77777777" w:rsidR="006C5174" w:rsidRDefault="00870B13">
            <w:pPr>
              <w:spacing w:line="252" w:lineRule="auto"/>
            </w:pPr>
            <w:r>
              <w:rPr>
                <w:sz w:val="21"/>
                <w:szCs w:val="21"/>
              </w:rPr>
              <w:t>The project compiles with no errors (the logs show no red error count).</w:t>
            </w:r>
          </w:p>
        </w:tc>
      </w:tr>
      <w:tr w:rsidR="006C5174" w14:paraId="126B5AD5"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84EFACE" w14:textId="77777777" w:rsidR="006C5174" w:rsidRDefault="00870B13">
            <w:pPr>
              <w:spacing w:line="252" w:lineRule="auto"/>
            </w:pPr>
            <w:r>
              <w:rPr>
                <w:sz w:val="21"/>
                <w:szCs w:val="21"/>
              </w:rPr>
              <w:t>☐</w:t>
            </w:r>
          </w:p>
        </w:tc>
        <w:tc>
          <w:tcPr>
            <w:tcW w:w="86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8F88DF9" w14:textId="77777777" w:rsidR="006C5174" w:rsidRDefault="00870B13">
            <w:pPr>
              <w:spacing w:line="252" w:lineRule="auto"/>
            </w:pPr>
            <w:r>
              <w:rPr>
                <w:sz w:val="21"/>
                <w:szCs w:val="21"/>
              </w:rPr>
              <w:t>The title page has the real title in title case, all team members, the affiliation, the course, Prof. Cody Farlow, and the due date.</w:t>
            </w:r>
          </w:p>
        </w:tc>
      </w:tr>
      <w:tr w:rsidR="006C5174" w14:paraId="0ACE252D"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B885AE5" w14:textId="77777777" w:rsidR="006C5174" w:rsidRDefault="00870B13">
            <w:pPr>
              <w:spacing w:line="252" w:lineRule="auto"/>
            </w:pPr>
            <w:r>
              <w:rPr>
                <w:sz w:val="21"/>
                <w:szCs w:val="21"/>
              </w:rPr>
              <w:t>☐</w:t>
            </w:r>
          </w:p>
        </w:tc>
        <w:tc>
          <w:tcPr>
            <w:tcW w:w="86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913E1E6" w14:textId="77777777" w:rsidR="006C5174" w:rsidRDefault="00870B13">
            <w:pPr>
              <w:spacing w:line="252" w:lineRule="auto"/>
            </w:pPr>
            <w:r>
              <w:rPr>
                <w:sz w:val="21"/>
                <w:szCs w:val="21"/>
              </w:rPr>
              <w:t>The abstract is included only if the assignment requires it, and it fits the word limit.</w:t>
            </w:r>
          </w:p>
        </w:tc>
      </w:tr>
      <w:tr w:rsidR="006C5174" w14:paraId="7997131A"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174E320" w14:textId="77777777" w:rsidR="006C5174" w:rsidRDefault="00870B13">
            <w:pPr>
              <w:spacing w:line="252" w:lineRule="auto"/>
            </w:pPr>
            <w:r>
              <w:rPr>
                <w:sz w:val="21"/>
                <w:szCs w:val="21"/>
              </w:rPr>
              <w:t>☐</w:t>
            </w:r>
          </w:p>
        </w:tc>
        <w:tc>
          <w:tcPr>
            <w:tcW w:w="86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C3A09CF" w14:textId="77777777" w:rsidR="006C5174" w:rsidRDefault="00870B13">
            <w:pPr>
              <w:spacing w:line="252" w:lineRule="auto"/>
            </w:pPr>
            <w:r>
              <w:rPr>
                <w:sz w:val="21"/>
                <w:szCs w:val="21"/>
              </w:rPr>
              <w:t>There is no “Introduction” heading, and headings follow the APA levels without skipping.</w:t>
            </w:r>
          </w:p>
        </w:tc>
      </w:tr>
      <w:tr w:rsidR="006C5174" w14:paraId="0D27F1F9"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3C4C289" w14:textId="77777777" w:rsidR="006C5174" w:rsidRDefault="00870B13">
            <w:pPr>
              <w:spacing w:line="252" w:lineRule="auto"/>
            </w:pPr>
            <w:r>
              <w:rPr>
                <w:sz w:val="21"/>
                <w:szCs w:val="21"/>
              </w:rPr>
              <w:t>☐</w:t>
            </w:r>
          </w:p>
        </w:tc>
        <w:tc>
          <w:tcPr>
            <w:tcW w:w="86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E67BF70" w14:textId="77777777" w:rsidR="006C5174" w:rsidRDefault="00870B13">
            <w:pPr>
              <w:spacing w:line="252" w:lineRule="auto"/>
            </w:pPr>
            <w:r>
              <w:rPr>
                <w:sz w:val="21"/>
                <w:szCs w:val="21"/>
              </w:rPr>
              <w:t>All sample text, sample tables, sample figures, and the sample appendix from the template have been removed or replaced.</w:t>
            </w:r>
          </w:p>
        </w:tc>
      </w:tr>
      <w:tr w:rsidR="006C5174" w14:paraId="61BE0A50"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07A9F78" w14:textId="77777777" w:rsidR="006C5174" w:rsidRDefault="00870B13">
            <w:pPr>
              <w:spacing w:line="252" w:lineRule="auto"/>
            </w:pPr>
            <w:r>
              <w:rPr>
                <w:sz w:val="21"/>
                <w:szCs w:val="21"/>
              </w:rPr>
              <w:t>☐</w:t>
            </w:r>
          </w:p>
        </w:tc>
        <w:tc>
          <w:tcPr>
            <w:tcW w:w="86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0B449969" w14:textId="77777777" w:rsidR="006C5174" w:rsidRDefault="00870B13">
            <w:pPr>
              <w:spacing w:line="252" w:lineRule="auto"/>
            </w:pPr>
            <w:r>
              <w:rPr>
                <w:sz w:val="21"/>
                <w:szCs w:val="21"/>
              </w:rPr>
              <w:t>Every table and figure has a title, is mentioned in the text, and is numbered correctly.</w:t>
            </w:r>
          </w:p>
        </w:tc>
      </w:tr>
      <w:tr w:rsidR="006C5174" w14:paraId="70345A1D"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29E8F9B" w14:textId="77777777" w:rsidR="006C5174" w:rsidRDefault="00870B13">
            <w:pPr>
              <w:spacing w:line="252" w:lineRule="auto"/>
            </w:pPr>
            <w:r>
              <w:rPr>
                <w:sz w:val="21"/>
                <w:szCs w:val="21"/>
              </w:rPr>
              <w:t>☐</w:t>
            </w:r>
          </w:p>
        </w:tc>
        <w:tc>
          <w:tcPr>
            <w:tcW w:w="86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7F80068" w14:textId="77777777" w:rsidR="006C5174" w:rsidRDefault="00870B13">
            <w:pPr>
              <w:spacing w:line="252" w:lineRule="auto"/>
            </w:pPr>
            <w:r>
              <w:rPr>
                <w:sz w:val="21"/>
                <w:szCs w:val="21"/>
              </w:rPr>
              <w:t>No “??” appears anywhere in the PDF, and no citation key appears in bold.</w:t>
            </w:r>
          </w:p>
        </w:tc>
      </w:tr>
      <w:tr w:rsidR="006C5174" w14:paraId="3FE99762"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371FD8D" w14:textId="77777777" w:rsidR="006C5174" w:rsidRDefault="00870B13">
            <w:pPr>
              <w:spacing w:line="252" w:lineRule="auto"/>
            </w:pPr>
            <w:r>
              <w:rPr>
                <w:sz w:val="21"/>
                <w:szCs w:val="21"/>
              </w:rPr>
              <w:t>☐</w:t>
            </w:r>
          </w:p>
        </w:tc>
        <w:tc>
          <w:tcPr>
            <w:tcW w:w="86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718DD2B" w14:textId="77777777" w:rsidR="006C5174" w:rsidRDefault="00870B13">
            <w:pPr>
              <w:spacing w:line="252" w:lineRule="auto"/>
            </w:pPr>
            <w:r>
              <w:rPr>
                <w:sz w:val="21"/>
                <w:szCs w:val="21"/>
              </w:rPr>
              <w:t>Every source you used is cited, and every reference list entry is cited in the text.</w:t>
            </w:r>
          </w:p>
        </w:tc>
      </w:tr>
      <w:tr w:rsidR="006C5174" w14:paraId="779B89CF"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F615F7E" w14:textId="77777777" w:rsidR="006C5174" w:rsidRDefault="00870B13">
            <w:pPr>
              <w:spacing w:line="252" w:lineRule="auto"/>
            </w:pPr>
            <w:r>
              <w:rPr>
                <w:sz w:val="21"/>
                <w:szCs w:val="21"/>
              </w:rPr>
              <w:t>☐</w:t>
            </w:r>
          </w:p>
        </w:tc>
        <w:tc>
          <w:tcPr>
            <w:tcW w:w="86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5995D42" w14:textId="77777777" w:rsidR="006C5174" w:rsidRDefault="00870B13">
            <w:pPr>
              <w:spacing w:line="252" w:lineRule="auto"/>
            </w:pPr>
            <w:r>
              <w:rPr>
                <w:sz w:val="21"/>
                <w:szCs w:val="21"/>
              </w:rPr>
              <w:t>Reference entries are complete (authors, year, title, source, DOI or URL) and acronyms keep their capitals.</w:t>
            </w:r>
          </w:p>
        </w:tc>
      </w:tr>
      <w:tr w:rsidR="006C5174" w14:paraId="1BBF6D89"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502CC6D" w14:textId="77777777" w:rsidR="006C5174" w:rsidRDefault="00870B13">
            <w:pPr>
              <w:spacing w:line="252" w:lineRule="auto"/>
            </w:pPr>
            <w:r>
              <w:rPr>
                <w:sz w:val="21"/>
                <w:szCs w:val="21"/>
              </w:rPr>
              <w:t>☐</w:t>
            </w:r>
          </w:p>
        </w:tc>
        <w:tc>
          <w:tcPr>
            <w:tcW w:w="86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7693FBF" w14:textId="77777777" w:rsidR="006C5174" w:rsidRDefault="00870B13">
            <w:pPr>
              <w:spacing w:line="252" w:lineRule="auto"/>
            </w:pPr>
            <w:r>
              <w:rPr>
                <w:sz w:val="21"/>
                <w:szCs w:val="21"/>
              </w:rPr>
              <w:t>Direct quotations have quotation marks (or block format) and page or paragraph numbers.</w:t>
            </w:r>
          </w:p>
        </w:tc>
      </w:tr>
      <w:tr w:rsidR="006C5174" w14:paraId="732E8B5A"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9D9F105" w14:textId="77777777" w:rsidR="006C5174" w:rsidRDefault="00870B13">
            <w:pPr>
              <w:spacing w:line="252" w:lineRule="auto"/>
            </w:pPr>
            <w:r>
              <w:rPr>
                <w:sz w:val="21"/>
                <w:szCs w:val="21"/>
              </w:rPr>
              <w:t>☐</w:t>
            </w:r>
          </w:p>
        </w:tc>
        <w:tc>
          <w:tcPr>
            <w:tcW w:w="86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90014E5" w14:textId="77777777" w:rsidR="006C5174" w:rsidRDefault="00870B13">
            <w:pPr>
              <w:spacing w:line="252" w:lineRule="auto"/>
            </w:pPr>
            <w:r>
              <w:rPr>
                <w:sz w:val="21"/>
                <w:szCs w:val="21"/>
              </w:rPr>
              <w:t>Adapted figures have a credit note.</w:t>
            </w:r>
          </w:p>
        </w:tc>
      </w:tr>
      <w:tr w:rsidR="006C5174" w14:paraId="1F1A1368"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BA4E6B1" w14:textId="77777777" w:rsidR="006C5174" w:rsidRDefault="00870B13">
            <w:pPr>
              <w:spacing w:line="252" w:lineRule="auto"/>
            </w:pPr>
            <w:r>
              <w:rPr>
                <w:sz w:val="21"/>
                <w:szCs w:val="21"/>
              </w:rPr>
              <w:t>☐</w:t>
            </w:r>
          </w:p>
        </w:tc>
        <w:tc>
          <w:tcPr>
            <w:tcW w:w="86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032FCD3" w14:textId="77777777" w:rsidR="006C5174" w:rsidRDefault="00870B13">
            <w:pPr>
              <w:spacing w:line="252" w:lineRule="auto"/>
            </w:pPr>
            <w:r>
              <w:rPr>
                <w:sz w:val="21"/>
                <w:szCs w:val="21"/>
              </w:rPr>
              <w:t>Numbers, abbreviations, and tense follow Section 12.5, and the spell check is clean.</w:t>
            </w:r>
          </w:p>
        </w:tc>
      </w:tr>
      <w:tr w:rsidR="006C5174" w14:paraId="715E1A69"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6672DB6" w14:textId="77777777" w:rsidR="006C5174" w:rsidRDefault="00870B13">
            <w:pPr>
              <w:spacing w:line="252" w:lineRule="auto"/>
            </w:pPr>
            <w:r>
              <w:rPr>
                <w:sz w:val="21"/>
                <w:szCs w:val="21"/>
              </w:rPr>
              <w:t>☐</w:t>
            </w:r>
          </w:p>
        </w:tc>
        <w:tc>
          <w:tcPr>
            <w:tcW w:w="86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F516A0B" w14:textId="77777777" w:rsidR="006C5174" w:rsidRDefault="00870B13">
            <w:pPr>
              <w:spacing w:line="252" w:lineRule="auto"/>
            </w:pPr>
            <w:r>
              <w:rPr>
                <w:sz w:val="21"/>
                <w:szCs w:val="21"/>
              </w:rPr>
              <w:t>Appendices (if any) are referred to in the text.</w:t>
            </w:r>
          </w:p>
        </w:tc>
      </w:tr>
      <w:tr w:rsidR="006C5174" w14:paraId="31E4810D"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2281612" w14:textId="77777777" w:rsidR="006C5174" w:rsidRDefault="00870B13">
            <w:pPr>
              <w:spacing w:line="252" w:lineRule="auto"/>
            </w:pPr>
            <w:r>
              <w:rPr>
                <w:sz w:val="21"/>
                <w:szCs w:val="21"/>
              </w:rPr>
              <w:t>☐</w:t>
            </w:r>
          </w:p>
        </w:tc>
        <w:tc>
          <w:tcPr>
            <w:tcW w:w="86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6E387FC" w14:textId="77777777" w:rsidR="006C5174" w:rsidRDefault="00870B13">
            <w:pPr>
              <w:spacing w:line="252" w:lineRule="auto"/>
            </w:pPr>
            <w:r>
              <w:rPr>
                <w:sz w:val="21"/>
                <w:szCs w:val="21"/>
              </w:rPr>
              <w:t>You downloaded the final PDF, opened it, and checked every page.</w:t>
            </w:r>
          </w:p>
        </w:tc>
      </w:tr>
      <w:tr w:rsidR="006C5174" w14:paraId="1D4A6315"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6379389" w14:textId="77777777" w:rsidR="006C5174" w:rsidRDefault="00870B13">
            <w:pPr>
              <w:spacing w:line="252" w:lineRule="auto"/>
            </w:pPr>
            <w:r>
              <w:rPr>
                <w:sz w:val="21"/>
                <w:szCs w:val="21"/>
              </w:rPr>
              <w:t>☐</w:t>
            </w:r>
          </w:p>
        </w:tc>
        <w:tc>
          <w:tcPr>
            <w:tcW w:w="86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D23B102" w14:textId="77777777" w:rsidR="006C5174" w:rsidRDefault="00870B13">
            <w:pPr>
              <w:spacing w:line="252" w:lineRule="auto"/>
            </w:pPr>
            <w:r>
              <w:rPr>
                <w:sz w:val="21"/>
                <w:szCs w:val="21"/>
              </w:rPr>
              <w:t>The file is named and submitted as the assignment instructions require.</w:t>
            </w:r>
          </w:p>
        </w:tc>
      </w:tr>
    </w:tbl>
    <w:p w14:paraId="49C7EFCD" w14:textId="77777777" w:rsidR="006C5174" w:rsidRDefault="006C5174">
      <w:pPr>
        <w:spacing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C5174" w14:paraId="4C2E21E3" w14:textId="77777777">
        <w:tblPrEx>
          <w:tblCellMar>
            <w:top w:w="0" w:type="dxa"/>
            <w:bottom w:w="0" w:type="dxa"/>
          </w:tblCellMar>
        </w:tblPrEx>
        <w:tc>
          <w:tcPr>
            <w:tcW w:w="9360" w:type="dxa"/>
            <w:tcBorders>
              <w:top w:val="none" w:sz="0" w:space="0" w:color="FFFFFF"/>
              <w:left w:val="single" w:sz="36" w:space="0" w:color="2F7D32"/>
              <w:bottom w:val="none" w:sz="0" w:space="0" w:color="FFFFFF"/>
              <w:right w:val="none" w:sz="0" w:space="0" w:color="FFFFFF"/>
            </w:tcBorders>
            <w:shd w:val="clear" w:color="auto" w:fill="EEF6EE"/>
            <w:tcMar>
              <w:top w:w="140" w:type="dxa"/>
              <w:left w:w="220" w:type="dxa"/>
              <w:bottom w:w="100" w:type="dxa"/>
              <w:right w:w="220" w:type="dxa"/>
            </w:tcMar>
          </w:tcPr>
          <w:p w14:paraId="164756C7" w14:textId="77777777" w:rsidR="006C5174" w:rsidRDefault="00870B13">
            <w:pPr>
              <w:keepNext/>
              <w:spacing w:after="80"/>
            </w:pPr>
            <w:r>
              <w:rPr>
                <w:b/>
                <w:bCs/>
                <w:color w:val="2F7D32"/>
                <w:sz w:val="23"/>
                <w:szCs w:val="23"/>
              </w:rPr>
              <w:t>Try It: 7 — Build your report skeleton (30 minutes)</w:t>
            </w:r>
          </w:p>
          <w:p w14:paraId="49D8D8D3" w14:textId="77777777" w:rsidR="006C5174" w:rsidRDefault="00870B13">
            <w:pPr>
              <w:pStyle w:val="ListParagraph"/>
              <w:numPr>
                <w:ilvl w:val="0"/>
                <w:numId w:val="13"/>
              </w:numPr>
              <w:spacing w:after="70"/>
            </w:pPr>
            <w:r>
              <w:t>Replace the template’s sample body with the outline from Section 12.3, adjusted to your assignment instructions.</w:t>
            </w:r>
          </w:p>
          <w:p w14:paraId="1F02E9E6" w14:textId="77777777" w:rsidR="006C5174" w:rsidRDefault="00870B13">
            <w:pPr>
              <w:pStyle w:val="ListParagraph"/>
              <w:numPr>
                <w:ilvl w:val="0"/>
                <w:numId w:val="13"/>
              </w:numPr>
              <w:spacing w:after="70"/>
            </w:pPr>
            <w:r>
              <w:t xml:space="preserve">Write two or three sentences of introduction under </w:t>
            </w:r>
            <w:r>
              <w:rPr>
                <w:rFonts w:ascii="Consolas" w:eastAsia="Consolas" w:hAnsi="Consolas" w:cs="Consolas"/>
                <w:color w:val="1E3A5F"/>
                <w:sz w:val="20"/>
                <w:szCs w:val="20"/>
                <w:shd w:val="clear" w:color="auto" w:fill="EEF1F5"/>
              </w:rPr>
              <w:t>\maketitle</w:t>
            </w:r>
            <w:r>
              <w:t>.</w:t>
            </w:r>
          </w:p>
          <w:p w14:paraId="4DD3EED3" w14:textId="77777777" w:rsidR="006C5174" w:rsidRDefault="00870B13">
            <w:pPr>
              <w:pStyle w:val="ListParagraph"/>
              <w:numPr>
                <w:ilvl w:val="0"/>
                <w:numId w:val="13"/>
              </w:numPr>
              <w:spacing w:after="70"/>
            </w:pPr>
            <w:r>
              <w:t xml:space="preserve">Add at least three real sources to </w:t>
            </w:r>
            <w:r>
              <w:rPr>
                <w:rFonts w:ascii="Consolas" w:eastAsia="Consolas" w:hAnsi="Consolas" w:cs="Consolas"/>
                <w:color w:val="1E3A5F"/>
                <w:sz w:val="20"/>
                <w:szCs w:val="20"/>
                <w:shd w:val="clear" w:color="auto" w:fill="EEF1F5"/>
              </w:rPr>
              <w:t>references.bib</w:t>
            </w:r>
            <w:r>
              <w:t xml:space="preserve"> and cite each one.</w:t>
            </w:r>
          </w:p>
          <w:p w14:paraId="567DFF6D" w14:textId="77777777" w:rsidR="006C5174" w:rsidRDefault="00870B13">
            <w:pPr>
              <w:pStyle w:val="ListParagraph"/>
              <w:numPr>
                <w:ilvl w:val="0"/>
                <w:numId w:val="13"/>
              </w:numPr>
              <w:spacing w:after="70"/>
            </w:pPr>
            <w:r>
              <w:t>Add one table and one figure from your project.</w:t>
            </w:r>
          </w:p>
          <w:p w14:paraId="3ABCCC38" w14:textId="77777777" w:rsidR="006C5174" w:rsidRDefault="00870B13">
            <w:pPr>
              <w:pStyle w:val="ListParagraph"/>
              <w:numPr>
                <w:ilvl w:val="0"/>
                <w:numId w:val="13"/>
              </w:numPr>
              <w:spacing w:after="70"/>
            </w:pPr>
            <w:r>
              <w:t>Go through the submission checklist and fix anything that does not pass.</w:t>
            </w:r>
          </w:p>
          <w:p w14:paraId="77F34F17" w14:textId="77777777" w:rsidR="006C5174" w:rsidRDefault="00870B13">
            <w:pPr>
              <w:spacing w:before="80" w:after="60"/>
            </w:pPr>
            <w:r>
              <w:rPr>
                <w:b/>
                <w:bCs/>
                <w:color w:val="2F7D32"/>
              </w:rPr>
              <w:t xml:space="preserve">Checkpoint: </w:t>
            </w:r>
            <w:r>
              <w:t>You have a compiling report skeleton with your title page, headings, citations, a table, a figure, and a reference list. From here, you only need to write.</w:t>
            </w:r>
          </w:p>
        </w:tc>
      </w:tr>
    </w:tbl>
    <w:p w14:paraId="20D6D71C" w14:textId="77777777" w:rsidR="006C5174" w:rsidRDefault="006C5174">
      <w:pPr>
        <w:spacing w:after="120"/>
      </w:pPr>
    </w:p>
    <w:p w14:paraId="6D07183F" w14:textId="77777777" w:rsidR="006C5174" w:rsidRDefault="00870B13">
      <w:pPr>
        <w:keepNext/>
        <w:pageBreakBefore/>
        <w:spacing w:after="60"/>
      </w:pPr>
      <w:r>
        <w:rPr>
          <w:b/>
          <w:bCs/>
          <w:color w:val="C9A227"/>
          <w:spacing w:val="40"/>
          <w:sz w:val="20"/>
          <w:szCs w:val="20"/>
        </w:rPr>
        <w:lastRenderedPageBreak/>
        <w:t>CHAPTER 13</w:t>
      </w:r>
    </w:p>
    <w:p w14:paraId="443A293D" w14:textId="77777777" w:rsidR="006C5174" w:rsidRDefault="00870B13">
      <w:pPr>
        <w:pStyle w:val="Heading1"/>
      </w:pPr>
      <w:bookmarkStart w:id="81" w:name="_Toc241843063"/>
      <w:r>
        <w:t>13. Troubleshooting and FAQ</w:t>
      </w:r>
      <w:bookmarkEnd w:id="81"/>
    </w:p>
    <w:p w14:paraId="064CE8D9" w14:textId="77777777" w:rsidR="006C5174" w:rsidRDefault="00870B13">
      <w:pPr>
        <w:pStyle w:val="Heading2"/>
      </w:pPr>
      <w:bookmarkStart w:id="82" w:name="_Toc241843064"/>
      <w:r>
        <w:t>13.1 A Debugging Routine</w:t>
      </w:r>
      <w:bookmarkEnd w:id="82"/>
    </w:p>
    <w:p w14:paraId="4F8D7E95" w14:textId="77777777" w:rsidR="006C5174" w:rsidRDefault="00870B13">
      <w:pPr>
        <w:pStyle w:val="ListParagraph"/>
        <w:numPr>
          <w:ilvl w:val="0"/>
          <w:numId w:val="14"/>
        </w:numPr>
        <w:spacing w:after="70"/>
      </w:pPr>
      <w:r>
        <w:rPr>
          <w:b/>
          <w:bCs/>
        </w:rPr>
        <w:t>Open the logs</w:t>
      </w:r>
      <w:r>
        <w:t xml:space="preserve"> (the icon next to </w:t>
      </w:r>
      <w:r>
        <w:rPr>
          <w:b/>
          <w:bCs/>
        </w:rPr>
        <w:t>Recompile</w:t>
      </w:r>
      <w:r>
        <w:t xml:space="preserve">) and read the </w:t>
      </w:r>
      <w:r>
        <w:rPr>
          <w:b/>
          <w:bCs/>
        </w:rPr>
        <w:t>first</w:t>
      </w:r>
      <w:r>
        <w:t xml:space="preserve"> error.</w:t>
      </w:r>
    </w:p>
    <w:p w14:paraId="023E0B5A" w14:textId="77777777" w:rsidR="006C5174" w:rsidRDefault="00870B13">
      <w:pPr>
        <w:pStyle w:val="ListParagraph"/>
        <w:numPr>
          <w:ilvl w:val="0"/>
          <w:numId w:val="14"/>
        </w:numPr>
        <w:spacing w:after="70"/>
      </w:pPr>
      <w:r>
        <w:rPr>
          <w:b/>
          <w:bCs/>
        </w:rPr>
        <w:t>Go to the line</w:t>
      </w:r>
      <w:r>
        <w:t xml:space="preserve"> it mentions. Click the error to jump there. Check that line and the one before it.</w:t>
      </w:r>
    </w:p>
    <w:p w14:paraId="21461A6B" w14:textId="77777777" w:rsidR="006C5174" w:rsidRDefault="00870B13">
      <w:pPr>
        <w:pStyle w:val="ListParagraph"/>
        <w:numPr>
          <w:ilvl w:val="0"/>
          <w:numId w:val="14"/>
        </w:numPr>
        <w:spacing w:after="70"/>
      </w:pPr>
      <w:r>
        <w:rPr>
          <w:b/>
          <w:bCs/>
        </w:rPr>
        <w:t>Undo your last change</w:t>
      </w:r>
      <w:r>
        <w:t xml:space="preserve"> if you are not sure what caused the error, and recompile.</w:t>
      </w:r>
    </w:p>
    <w:p w14:paraId="1970407C" w14:textId="77777777" w:rsidR="006C5174" w:rsidRDefault="00870B13">
      <w:pPr>
        <w:pStyle w:val="ListParagraph"/>
        <w:numPr>
          <w:ilvl w:val="0"/>
          <w:numId w:val="14"/>
        </w:numPr>
        <w:spacing w:after="70"/>
      </w:pPr>
      <w:r>
        <w:rPr>
          <w:b/>
          <w:bCs/>
        </w:rPr>
        <w:t>Narrow it down.</w:t>
      </w:r>
      <w:r>
        <w:t xml:space="preserve"> Comment out half of the recent text with </w:t>
      </w:r>
      <w:r>
        <w:rPr>
          <w:rFonts w:ascii="Consolas" w:eastAsia="Consolas" w:hAnsi="Consolas" w:cs="Consolas"/>
          <w:color w:val="1E3A5F"/>
          <w:sz w:val="20"/>
          <w:szCs w:val="20"/>
          <w:shd w:val="clear" w:color="auto" w:fill="EEF1F5"/>
        </w:rPr>
        <w:t>%</w:t>
      </w:r>
      <w:r>
        <w:t>. If the error disappears, the problem is in that half. Repeat.</w:t>
      </w:r>
    </w:p>
    <w:p w14:paraId="026695B7" w14:textId="77777777" w:rsidR="006C5174" w:rsidRDefault="00870B13">
      <w:pPr>
        <w:pStyle w:val="ListParagraph"/>
        <w:numPr>
          <w:ilvl w:val="0"/>
          <w:numId w:val="14"/>
        </w:numPr>
        <w:spacing w:after="70"/>
      </w:pPr>
      <w:r>
        <w:rPr>
          <w:b/>
          <w:bCs/>
        </w:rPr>
        <w:t>Clear the cache.</w:t>
      </w:r>
      <w:r>
        <w:t xml:space="preserve"> If the PDF looks out of date or references are stuck, open the logs and click </w:t>
      </w:r>
      <w:r>
        <w:rPr>
          <w:b/>
          <w:bCs/>
        </w:rPr>
        <w:t>Clear cached files</w:t>
      </w:r>
      <w:r>
        <w:t xml:space="preserve"> at the bottom, then recompile.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C5174" w14:paraId="0FBFD0E9" w14:textId="77777777">
        <w:tblPrEx>
          <w:tblCellMar>
            <w:top w:w="0" w:type="dxa"/>
            <w:bottom w:w="0" w:type="dxa"/>
          </w:tblCellMar>
        </w:tblPrEx>
        <w:tc>
          <w:tcPr>
            <w:tcW w:w="9360" w:type="dxa"/>
            <w:tcBorders>
              <w:top w:val="none" w:sz="0" w:space="0" w:color="FFFFFF"/>
              <w:left w:val="single" w:sz="36" w:space="0" w:color="1F3A5F"/>
              <w:bottom w:val="none" w:sz="0" w:space="0" w:color="FFFFFF"/>
              <w:right w:val="none" w:sz="0" w:space="0" w:color="FFFFFF"/>
            </w:tcBorders>
            <w:shd w:val="clear" w:color="auto" w:fill="E6ECF4"/>
            <w:tcMar>
              <w:top w:w="140" w:type="dxa"/>
              <w:left w:w="220" w:type="dxa"/>
              <w:bottom w:w="100" w:type="dxa"/>
              <w:right w:w="220" w:type="dxa"/>
            </w:tcMar>
          </w:tcPr>
          <w:p w14:paraId="348A3797" w14:textId="77777777" w:rsidR="006C5174" w:rsidRDefault="00870B13">
            <w:pPr>
              <w:keepNext/>
              <w:spacing w:after="80"/>
            </w:pPr>
            <w:r>
              <w:rPr>
                <w:b/>
                <w:bCs/>
                <w:color w:val="1F3A5F"/>
                <w:sz w:val="23"/>
                <w:szCs w:val="23"/>
              </w:rPr>
              <w:t>Key Idea: Errors and warnings are different</w:t>
            </w:r>
          </w:p>
          <w:p w14:paraId="358378D8" w14:textId="77777777" w:rsidR="006C5174" w:rsidRDefault="00870B13">
            <w:pPr>
              <w:spacing w:after="90"/>
            </w:pPr>
            <w:r>
              <w:rPr>
                <w:b/>
                <w:bCs/>
              </w:rPr>
              <w:t>Errors</w:t>
            </w:r>
            <w:r>
              <w:t xml:space="preserve"> (red) must be fixed. </w:t>
            </w:r>
            <w:r>
              <w:rPr>
                <w:b/>
                <w:bCs/>
              </w:rPr>
              <w:t>Warnings</w:t>
            </w:r>
            <w:r>
              <w:t xml:space="preserve"> (yellow), such as “Overfull \hbox,” usually mean something small, like a line that sticks out slightly. You can often ignore warnings, but look at the PDF to make sure.</w:t>
            </w:r>
          </w:p>
        </w:tc>
      </w:tr>
    </w:tbl>
    <w:p w14:paraId="4CBE3756" w14:textId="77777777" w:rsidR="006C5174" w:rsidRDefault="006C5174">
      <w:pPr>
        <w:spacing w:after="120"/>
      </w:pPr>
    </w:p>
    <w:p w14:paraId="385DBD07" w14:textId="77777777" w:rsidR="006C5174" w:rsidRDefault="00870B13">
      <w:pPr>
        <w:pStyle w:val="Heading2"/>
      </w:pPr>
      <w:bookmarkStart w:id="83" w:name="_Toc241843065"/>
      <w:r>
        <w:t>13.2 Common Errors and How to Fix Them</w:t>
      </w:r>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0"/>
        <w:gridCol w:w="3100"/>
        <w:gridCol w:w="3360"/>
      </w:tblGrid>
      <w:tr w:rsidR="006C5174" w14:paraId="14827125" w14:textId="77777777">
        <w:tblPrEx>
          <w:tblCellMar>
            <w:top w:w="0" w:type="dxa"/>
            <w:bottom w:w="0" w:type="dxa"/>
          </w:tblCellMar>
        </w:tblPrEx>
        <w:trPr>
          <w:cantSplit/>
          <w:tblHeader/>
        </w:trPr>
        <w:tc>
          <w:tcPr>
            <w:tcW w:w="29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7F2986C3" w14:textId="77777777" w:rsidR="006C5174" w:rsidRDefault="00870B13">
            <w:pPr>
              <w:spacing w:line="252" w:lineRule="auto"/>
            </w:pPr>
            <w:r>
              <w:rPr>
                <w:b/>
                <w:bCs/>
                <w:color w:val="FFFFFF"/>
                <w:sz w:val="19"/>
                <w:szCs w:val="19"/>
              </w:rPr>
              <w:t>Error message (or symptom)</w:t>
            </w:r>
          </w:p>
        </w:tc>
        <w:tc>
          <w:tcPr>
            <w:tcW w:w="31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7723E325" w14:textId="77777777" w:rsidR="006C5174" w:rsidRDefault="00870B13">
            <w:pPr>
              <w:spacing w:line="252" w:lineRule="auto"/>
            </w:pPr>
            <w:r>
              <w:rPr>
                <w:b/>
                <w:bCs/>
                <w:color w:val="FFFFFF"/>
                <w:sz w:val="19"/>
                <w:szCs w:val="19"/>
              </w:rPr>
              <w:t>What it usually means</w:t>
            </w:r>
          </w:p>
        </w:tc>
        <w:tc>
          <w:tcPr>
            <w:tcW w:w="33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36CDE978" w14:textId="77777777" w:rsidR="006C5174" w:rsidRDefault="00870B13">
            <w:pPr>
              <w:spacing w:line="252" w:lineRule="auto"/>
            </w:pPr>
            <w:r>
              <w:rPr>
                <w:b/>
                <w:bCs/>
                <w:color w:val="FFFFFF"/>
                <w:sz w:val="19"/>
                <w:szCs w:val="19"/>
              </w:rPr>
              <w:t>How to fix it</w:t>
            </w:r>
          </w:p>
        </w:tc>
      </w:tr>
      <w:tr w:rsidR="006C5174" w14:paraId="15977A70"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B3B5608" w14:textId="77777777" w:rsidR="006C5174" w:rsidRDefault="00870B13">
            <w:pPr>
              <w:spacing w:line="252" w:lineRule="auto"/>
            </w:pPr>
            <w:r>
              <w:rPr>
                <w:sz w:val="19"/>
                <w:szCs w:val="19"/>
              </w:rPr>
              <w:t>Undefined control sequence</w:t>
            </w:r>
          </w:p>
        </w:tc>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E605695" w14:textId="77777777" w:rsidR="006C5174" w:rsidRDefault="00870B13">
            <w:pPr>
              <w:spacing w:line="252" w:lineRule="auto"/>
            </w:pPr>
            <w:r>
              <w:rPr>
                <w:sz w:val="19"/>
                <w:szCs w:val="19"/>
              </w:rPr>
              <w:t>A command is misspelled, has the wrong capitalization, or needs a package.</w:t>
            </w:r>
          </w:p>
        </w:tc>
        <w:tc>
          <w:tcPr>
            <w:tcW w:w="33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0E67EB4" w14:textId="77777777" w:rsidR="006C5174" w:rsidRDefault="00870B13">
            <w:pPr>
              <w:spacing w:line="252" w:lineRule="auto"/>
            </w:pPr>
            <w:r>
              <w:rPr>
                <w:sz w:val="19"/>
                <w:szCs w:val="19"/>
              </w:rPr>
              <w:t>Check the spelling and case of the command on that line. Add the package if needed.</w:t>
            </w:r>
          </w:p>
        </w:tc>
      </w:tr>
      <w:tr w:rsidR="006C5174" w14:paraId="686B1FF3"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F40D341" w14:textId="77777777" w:rsidR="006C5174" w:rsidRDefault="00870B13">
            <w:pPr>
              <w:spacing w:line="252" w:lineRule="auto"/>
            </w:pPr>
            <w:r>
              <w:rPr>
                <w:sz w:val="19"/>
                <w:szCs w:val="19"/>
              </w:rPr>
              <w:t>Missing $ inserted</w:t>
            </w:r>
          </w:p>
        </w:tc>
        <w:tc>
          <w:tcPr>
            <w:tcW w:w="31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4F56A23" w14:textId="77777777" w:rsidR="006C5174" w:rsidRDefault="00870B13">
            <w:pPr>
              <w:spacing w:line="252" w:lineRule="auto"/>
            </w:pPr>
            <w:r>
              <w:rPr>
                <w:sz w:val="19"/>
                <w:szCs w:val="19"/>
              </w:rPr>
              <w:t xml:space="preserve">A math-only character such as </w:t>
            </w:r>
            <w:r>
              <w:rPr>
                <w:rFonts w:ascii="Consolas" w:eastAsia="Consolas" w:hAnsi="Consolas" w:cs="Consolas"/>
                <w:color w:val="1E3A5F"/>
                <w:sz w:val="16"/>
                <w:szCs w:val="16"/>
                <w:shd w:val="clear" w:color="auto" w:fill="EEF1F5"/>
              </w:rPr>
              <w:t>_</w:t>
            </w:r>
            <w:r>
              <w:rPr>
                <w:sz w:val="19"/>
                <w:szCs w:val="19"/>
              </w:rPr>
              <w:t xml:space="preserve"> or </w:t>
            </w:r>
            <w:r>
              <w:rPr>
                <w:rFonts w:ascii="Consolas" w:eastAsia="Consolas" w:hAnsi="Consolas" w:cs="Consolas"/>
                <w:color w:val="1E3A5F"/>
                <w:sz w:val="16"/>
                <w:szCs w:val="16"/>
                <w:shd w:val="clear" w:color="auto" w:fill="EEF1F5"/>
              </w:rPr>
              <w:t>^</w:t>
            </w:r>
            <w:r>
              <w:rPr>
                <w:sz w:val="19"/>
                <w:szCs w:val="19"/>
              </w:rPr>
              <w:t xml:space="preserve"> is used in normal text.</w:t>
            </w:r>
          </w:p>
        </w:tc>
        <w:tc>
          <w:tcPr>
            <w:tcW w:w="33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5F58E90" w14:textId="77777777" w:rsidR="006C5174" w:rsidRDefault="00870B13">
            <w:pPr>
              <w:spacing w:line="252" w:lineRule="auto"/>
            </w:pPr>
            <w:r>
              <w:rPr>
                <w:sz w:val="19"/>
                <w:szCs w:val="19"/>
              </w:rPr>
              <w:t xml:space="preserve">Write </w:t>
            </w:r>
            <w:r>
              <w:rPr>
                <w:rFonts w:ascii="Consolas" w:eastAsia="Consolas" w:hAnsi="Consolas" w:cs="Consolas"/>
                <w:color w:val="1E3A5F"/>
                <w:sz w:val="16"/>
                <w:szCs w:val="16"/>
                <w:shd w:val="clear" w:color="auto" w:fill="EEF1F5"/>
              </w:rPr>
              <w:t>\_</w:t>
            </w:r>
            <w:r>
              <w:rPr>
                <w:sz w:val="19"/>
                <w:szCs w:val="19"/>
              </w:rPr>
              <w:t xml:space="preserve"> in text, or put the math inside </w:t>
            </w:r>
            <w:r>
              <w:rPr>
                <w:rFonts w:ascii="Consolas" w:eastAsia="Consolas" w:hAnsi="Consolas" w:cs="Consolas"/>
                <w:color w:val="1E3A5F"/>
                <w:sz w:val="16"/>
                <w:szCs w:val="16"/>
                <w:shd w:val="clear" w:color="auto" w:fill="EEF1F5"/>
              </w:rPr>
              <w:t>$...$</w:t>
            </w:r>
            <w:r>
              <w:rPr>
                <w:sz w:val="19"/>
                <w:szCs w:val="19"/>
              </w:rPr>
              <w:t>.</w:t>
            </w:r>
          </w:p>
        </w:tc>
      </w:tr>
      <w:tr w:rsidR="006C5174" w14:paraId="5074E195"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0B58E02" w14:textId="77777777" w:rsidR="006C5174" w:rsidRDefault="00870B13">
            <w:pPr>
              <w:spacing w:line="252" w:lineRule="auto"/>
            </w:pPr>
            <w:r>
              <w:rPr>
                <w:sz w:val="19"/>
                <w:szCs w:val="19"/>
              </w:rPr>
              <w:t>Missing } inserted / Runaway argument / File ended while scanning</w:t>
            </w:r>
          </w:p>
        </w:tc>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015CFAD" w14:textId="77777777" w:rsidR="006C5174" w:rsidRDefault="00870B13">
            <w:pPr>
              <w:spacing w:line="252" w:lineRule="auto"/>
            </w:pPr>
            <w:r>
              <w:rPr>
                <w:sz w:val="19"/>
                <w:szCs w:val="19"/>
              </w:rPr>
              <w:t xml:space="preserve">A brace </w:t>
            </w:r>
            <w:r>
              <w:rPr>
                <w:rFonts w:ascii="Consolas" w:eastAsia="Consolas" w:hAnsi="Consolas" w:cs="Consolas"/>
                <w:color w:val="1E3A5F"/>
                <w:sz w:val="16"/>
                <w:szCs w:val="16"/>
                <w:shd w:val="clear" w:color="auto" w:fill="EEF1F5"/>
              </w:rPr>
              <w:t>{</w:t>
            </w:r>
            <w:r>
              <w:rPr>
                <w:sz w:val="19"/>
                <w:szCs w:val="19"/>
              </w:rPr>
              <w:t xml:space="preserve"> was never closed.</w:t>
            </w:r>
          </w:p>
        </w:tc>
        <w:tc>
          <w:tcPr>
            <w:tcW w:w="33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FCCD785" w14:textId="77777777" w:rsidR="006C5174" w:rsidRDefault="00870B13">
            <w:pPr>
              <w:spacing w:line="252" w:lineRule="auto"/>
            </w:pPr>
            <w:r>
              <w:rPr>
                <w:sz w:val="19"/>
                <w:szCs w:val="19"/>
              </w:rPr>
              <w:t xml:space="preserve">Find the opening brace and add the matching </w:t>
            </w:r>
            <w:r>
              <w:rPr>
                <w:rFonts w:ascii="Consolas" w:eastAsia="Consolas" w:hAnsi="Consolas" w:cs="Consolas"/>
                <w:color w:val="1E3A5F"/>
                <w:sz w:val="16"/>
                <w:szCs w:val="16"/>
                <w:shd w:val="clear" w:color="auto" w:fill="EEF1F5"/>
              </w:rPr>
              <w:t>}</w:t>
            </w:r>
            <w:r>
              <w:rPr>
                <w:sz w:val="19"/>
                <w:szCs w:val="19"/>
              </w:rPr>
              <w:t>.</w:t>
            </w:r>
          </w:p>
        </w:tc>
      </w:tr>
      <w:tr w:rsidR="006C5174" w14:paraId="5D363482"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EFEF78F" w14:textId="77777777" w:rsidR="006C5174" w:rsidRDefault="00870B13">
            <w:pPr>
              <w:spacing w:line="252" w:lineRule="auto"/>
            </w:pPr>
            <w:r>
              <w:rPr>
                <w:sz w:val="19"/>
                <w:szCs w:val="19"/>
              </w:rPr>
              <w:t>\begin{...} ended by \end{...}</w:t>
            </w:r>
          </w:p>
        </w:tc>
        <w:tc>
          <w:tcPr>
            <w:tcW w:w="31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066BE80B" w14:textId="77777777" w:rsidR="006C5174" w:rsidRDefault="00870B13">
            <w:pPr>
              <w:spacing w:line="252" w:lineRule="auto"/>
            </w:pPr>
            <w:r>
              <w:rPr>
                <w:sz w:val="19"/>
                <w:szCs w:val="19"/>
              </w:rPr>
              <w:t>An environment was not closed, or the names do not match.</w:t>
            </w:r>
          </w:p>
        </w:tc>
        <w:tc>
          <w:tcPr>
            <w:tcW w:w="33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4B19F39" w14:textId="77777777" w:rsidR="006C5174" w:rsidRDefault="00870B13">
            <w:pPr>
              <w:spacing w:line="252" w:lineRule="auto"/>
            </w:pPr>
            <w:r>
              <w:rPr>
                <w:sz w:val="19"/>
                <w:szCs w:val="19"/>
              </w:rPr>
              <w:t xml:space="preserve">Make sure every </w:t>
            </w:r>
            <w:r>
              <w:rPr>
                <w:rFonts w:ascii="Consolas" w:eastAsia="Consolas" w:hAnsi="Consolas" w:cs="Consolas"/>
                <w:color w:val="1E3A5F"/>
                <w:sz w:val="16"/>
                <w:szCs w:val="16"/>
                <w:shd w:val="clear" w:color="auto" w:fill="EEF1F5"/>
              </w:rPr>
              <w:t>\begin{x}</w:t>
            </w:r>
            <w:r>
              <w:rPr>
                <w:sz w:val="19"/>
                <w:szCs w:val="19"/>
              </w:rPr>
              <w:t xml:space="preserve"> has a matching </w:t>
            </w:r>
            <w:r>
              <w:rPr>
                <w:rFonts w:ascii="Consolas" w:eastAsia="Consolas" w:hAnsi="Consolas" w:cs="Consolas"/>
                <w:color w:val="1E3A5F"/>
                <w:sz w:val="16"/>
                <w:szCs w:val="16"/>
                <w:shd w:val="clear" w:color="auto" w:fill="EEF1F5"/>
              </w:rPr>
              <w:t>\end{x}</w:t>
            </w:r>
            <w:r>
              <w:rPr>
                <w:sz w:val="19"/>
                <w:szCs w:val="19"/>
              </w:rPr>
              <w:t>.</w:t>
            </w:r>
          </w:p>
        </w:tc>
      </w:tr>
      <w:tr w:rsidR="006C5174" w14:paraId="55A576D4"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3894129" w14:textId="77777777" w:rsidR="006C5174" w:rsidRDefault="00870B13">
            <w:pPr>
              <w:spacing w:line="252" w:lineRule="auto"/>
            </w:pPr>
            <w:r>
              <w:rPr>
                <w:sz w:val="19"/>
                <w:szCs w:val="19"/>
              </w:rPr>
              <w:t xml:space="preserve">File </w:t>
            </w:r>
            <w:r>
              <w:rPr>
                <w:rFonts w:ascii="Consolas" w:eastAsia="Consolas" w:hAnsi="Consolas" w:cs="Consolas"/>
                <w:color w:val="1E3A5F"/>
                <w:sz w:val="16"/>
                <w:szCs w:val="16"/>
                <w:shd w:val="clear" w:color="auto" w:fill="EEF1F5"/>
              </w:rPr>
              <w:t>figures/x.png</w:t>
            </w:r>
            <w:r>
              <w:rPr>
                <w:sz w:val="19"/>
                <w:szCs w:val="19"/>
              </w:rPr>
              <w:t xml:space="preserve"> not found</w:t>
            </w:r>
          </w:p>
        </w:tc>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39584E1" w14:textId="77777777" w:rsidR="006C5174" w:rsidRDefault="00870B13">
            <w:pPr>
              <w:spacing w:line="252" w:lineRule="auto"/>
            </w:pPr>
            <w:r>
              <w:rPr>
                <w:sz w:val="19"/>
                <w:szCs w:val="19"/>
              </w:rPr>
              <w:t>Wrong file name or path, wrong capitalization, or the file was not uploaded.</w:t>
            </w:r>
          </w:p>
        </w:tc>
        <w:tc>
          <w:tcPr>
            <w:tcW w:w="33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A179469" w14:textId="77777777" w:rsidR="006C5174" w:rsidRDefault="00870B13">
            <w:pPr>
              <w:spacing w:line="252" w:lineRule="auto"/>
            </w:pPr>
            <w:r>
              <w:rPr>
                <w:sz w:val="19"/>
                <w:szCs w:val="19"/>
              </w:rPr>
              <w:t>Compare the name in your code with the file tree, letter by letter.</w:t>
            </w:r>
          </w:p>
        </w:tc>
      </w:tr>
      <w:tr w:rsidR="006C5174" w14:paraId="68EB0E7E"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7CC986E" w14:textId="77777777" w:rsidR="006C5174" w:rsidRDefault="00870B13">
            <w:pPr>
              <w:spacing w:line="252" w:lineRule="auto"/>
            </w:pPr>
            <w:r>
              <w:rPr>
                <w:sz w:val="19"/>
                <w:szCs w:val="19"/>
              </w:rPr>
              <w:t>Extra alignment tab has been changed to \cr</w:t>
            </w:r>
          </w:p>
        </w:tc>
        <w:tc>
          <w:tcPr>
            <w:tcW w:w="31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0F007FA4" w14:textId="77777777" w:rsidR="006C5174" w:rsidRDefault="00870B13">
            <w:pPr>
              <w:spacing w:line="252" w:lineRule="auto"/>
            </w:pPr>
            <w:r>
              <w:rPr>
                <w:sz w:val="19"/>
                <w:szCs w:val="19"/>
              </w:rPr>
              <w:t xml:space="preserve">A table row has too many </w:t>
            </w:r>
            <w:r>
              <w:rPr>
                <w:rFonts w:ascii="Consolas" w:eastAsia="Consolas" w:hAnsi="Consolas" w:cs="Consolas"/>
                <w:color w:val="1E3A5F"/>
                <w:sz w:val="16"/>
                <w:szCs w:val="16"/>
                <w:shd w:val="clear" w:color="auto" w:fill="EEF1F5"/>
              </w:rPr>
              <w:t>&amp;</w:t>
            </w:r>
            <w:r>
              <w:rPr>
                <w:sz w:val="19"/>
                <w:szCs w:val="19"/>
              </w:rPr>
              <w:t>.</w:t>
            </w:r>
          </w:p>
        </w:tc>
        <w:tc>
          <w:tcPr>
            <w:tcW w:w="33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12D7B97" w14:textId="77777777" w:rsidR="006C5174" w:rsidRDefault="00870B13">
            <w:pPr>
              <w:spacing w:line="252" w:lineRule="auto"/>
            </w:pPr>
            <w:r>
              <w:rPr>
                <w:sz w:val="19"/>
                <w:szCs w:val="19"/>
              </w:rPr>
              <w:t xml:space="preserve">Each row needs one fewer </w:t>
            </w:r>
            <w:r>
              <w:rPr>
                <w:rFonts w:ascii="Consolas" w:eastAsia="Consolas" w:hAnsi="Consolas" w:cs="Consolas"/>
                <w:color w:val="1E3A5F"/>
                <w:sz w:val="16"/>
                <w:szCs w:val="16"/>
                <w:shd w:val="clear" w:color="auto" w:fill="EEF1F5"/>
              </w:rPr>
              <w:t>&amp;</w:t>
            </w:r>
            <w:r>
              <w:rPr>
                <w:sz w:val="19"/>
                <w:szCs w:val="19"/>
              </w:rPr>
              <w:t xml:space="preserve"> than the number of columns.</w:t>
            </w:r>
          </w:p>
        </w:tc>
      </w:tr>
      <w:tr w:rsidR="006C5174" w14:paraId="3F469413"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C97F249" w14:textId="77777777" w:rsidR="006C5174" w:rsidRDefault="00870B13">
            <w:pPr>
              <w:spacing w:line="252" w:lineRule="auto"/>
            </w:pPr>
            <w:r>
              <w:rPr>
                <w:sz w:val="19"/>
                <w:szCs w:val="19"/>
              </w:rPr>
              <w:t>Misplaced alignment tab character &amp;</w:t>
            </w:r>
          </w:p>
        </w:tc>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C368D53" w14:textId="77777777" w:rsidR="006C5174" w:rsidRDefault="00870B13">
            <w:pPr>
              <w:spacing w:line="252" w:lineRule="auto"/>
            </w:pPr>
            <w:r>
              <w:rPr>
                <w:rFonts w:ascii="Consolas" w:eastAsia="Consolas" w:hAnsi="Consolas" w:cs="Consolas"/>
                <w:color w:val="1E3A5F"/>
                <w:sz w:val="16"/>
                <w:szCs w:val="16"/>
                <w:shd w:val="clear" w:color="auto" w:fill="EEF1F5"/>
              </w:rPr>
              <w:t>&amp;</w:t>
            </w:r>
            <w:r>
              <w:rPr>
                <w:sz w:val="19"/>
                <w:szCs w:val="19"/>
              </w:rPr>
              <w:t xml:space="preserve"> is used in normal text.</w:t>
            </w:r>
          </w:p>
        </w:tc>
        <w:tc>
          <w:tcPr>
            <w:tcW w:w="33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3D86279" w14:textId="77777777" w:rsidR="006C5174" w:rsidRDefault="00870B13">
            <w:pPr>
              <w:spacing w:line="252" w:lineRule="auto"/>
            </w:pPr>
            <w:r>
              <w:rPr>
                <w:sz w:val="19"/>
                <w:szCs w:val="19"/>
              </w:rPr>
              <w:t xml:space="preserve">Write </w:t>
            </w:r>
            <w:r>
              <w:rPr>
                <w:rFonts w:ascii="Consolas" w:eastAsia="Consolas" w:hAnsi="Consolas" w:cs="Consolas"/>
                <w:color w:val="1E3A5F"/>
                <w:sz w:val="16"/>
                <w:szCs w:val="16"/>
                <w:shd w:val="clear" w:color="auto" w:fill="EEF1F5"/>
              </w:rPr>
              <w:t>\&amp;</w:t>
            </w:r>
            <w:r>
              <w:rPr>
                <w:sz w:val="19"/>
                <w:szCs w:val="19"/>
              </w:rPr>
              <w:t>.</w:t>
            </w:r>
          </w:p>
        </w:tc>
      </w:tr>
      <w:tr w:rsidR="006C5174" w14:paraId="564654D5"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1AB67C2" w14:textId="77777777" w:rsidR="006C5174" w:rsidRDefault="00870B13">
            <w:pPr>
              <w:spacing w:line="252" w:lineRule="auto"/>
            </w:pPr>
            <w:r>
              <w:rPr>
                <w:sz w:val="19"/>
                <w:szCs w:val="19"/>
              </w:rPr>
              <w:lastRenderedPageBreak/>
              <w:t>Bold citation key in the PDF, or “Citation ... undefined”</w:t>
            </w:r>
          </w:p>
        </w:tc>
        <w:tc>
          <w:tcPr>
            <w:tcW w:w="31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7B8428F" w14:textId="77777777" w:rsidR="006C5174" w:rsidRDefault="00870B13">
            <w:pPr>
              <w:spacing w:line="252" w:lineRule="auto"/>
            </w:pPr>
            <w:r>
              <w:rPr>
                <w:sz w:val="19"/>
                <w:szCs w:val="19"/>
              </w:rPr>
              <w:t xml:space="preserve">The key is misspelled or the entry is missing or broken in </w:t>
            </w:r>
            <w:r>
              <w:rPr>
                <w:rFonts w:ascii="Consolas" w:eastAsia="Consolas" w:hAnsi="Consolas" w:cs="Consolas"/>
                <w:color w:val="1E3A5F"/>
                <w:sz w:val="16"/>
                <w:szCs w:val="16"/>
                <w:shd w:val="clear" w:color="auto" w:fill="EEF1F5"/>
              </w:rPr>
              <w:t>references.bib</w:t>
            </w:r>
            <w:r>
              <w:rPr>
                <w:sz w:val="19"/>
                <w:szCs w:val="19"/>
              </w:rPr>
              <w:t>.</w:t>
            </w:r>
          </w:p>
        </w:tc>
        <w:tc>
          <w:tcPr>
            <w:tcW w:w="33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2DE53EB" w14:textId="77777777" w:rsidR="006C5174" w:rsidRDefault="00870B13">
            <w:pPr>
              <w:spacing w:line="252" w:lineRule="auto"/>
            </w:pPr>
            <w:r>
              <w:rPr>
                <w:sz w:val="19"/>
                <w:szCs w:val="19"/>
              </w:rPr>
              <w:t>Check the key in both files. Check the entry for a missing comma or brace. Recompile.</w:t>
            </w:r>
          </w:p>
        </w:tc>
      </w:tr>
      <w:tr w:rsidR="006C5174" w14:paraId="69539C04"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3314FF6" w14:textId="77777777" w:rsidR="006C5174" w:rsidRDefault="00870B13">
            <w:pPr>
              <w:spacing w:line="252" w:lineRule="auto"/>
            </w:pPr>
            <w:r>
              <w:rPr>
                <w:sz w:val="19"/>
                <w:szCs w:val="19"/>
              </w:rPr>
              <w:t>References page is empty</w:t>
            </w:r>
          </w:p>
        </w:tc>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5D56F60" w14:textId="77777777" w:rsidR="006C5174" w:rsidRDefault="00870B13">
            <w:pPr>
              <w:spacing w:line="252" w:lineRule="auto"/>
            </w:pPr>
            <w:r>
              <w:rPr>
                <w:sz w:val="19"/>
                <w:szCs w:val="19"/>
              </w:rPr>
              <w:t xml:space="preserve">Nothing is cited yet, or Biber failed because of an error in </w:t>
            </w:r>
            <w:r>
              <w:rPr>
                <w:rFonts w:ascii="Consolas" w:eastAsia="Consolas" w:hAnsi="Consolas" w:cs="Consolas"/>
                <w:color w:val="1E3A5F"/>
                <w:sz w:val="16"/>
                <w:szCs w:val="16"/>
                <w:shd w:val="clear" w:color="auto" w:fill="EEF1F5"/>
              </w:rPr>
              <w:t>references.bib</w:t>
            </w:r>
            <w:r>
              <w:rPr>
                <w:sz w:val="19"/>
                <w:szCs w:val="19"/>
              </w:rPr>
              <w:t>.</w:t>
            </w:r>
          </w:p>
        </w:tc>
        <w:tc>
          <w:tcPr>
            <w:tcW w:w="33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81E9C01" w14:textId="77777777" w:rsidR="006C5174" w:rsidRDefault="00870B13">
            <w:pPr>
              <w:spacing w:line="252" w:lineRule="auto"/>
            </w:pPr>
            <w:r>
              <w:rPr>
                <w:sz w:val="19"/>
                <w:szCs w:val="19"/>
              </w:rPr>
              <w:t>Cite at least one source. Look for Biber messages in the logs.</w:t>
            </w:r>
          </w:p>
        </w:tc>
      </w:tr>
      <w:tr w:rsidR="006C5174" w14:paraId="30B71973"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795347F" w14:textId="77777777" w:rsidR="006C5174" w:rsidRDefault="00870B13">
            <w:pPr>
              <w:spacing w:line="252" w:lineRule="auto"/>
            </w:pPr>
            <w:r>
              <w:rPr>
                <w:sz w:val="19"/>
                <w:szCs w:val="19"/>
              </w:rPr>
              <w:t>“??” instead of a number</w:t>
            </w:r>
          </w:p>
        </w:tc>
        <w:tc>
          <w:tcPr>
            <w:tcW w:w="31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20BCD52" w14:textId="77777777" w:rsidR="006C5174" w:rsidRDefault="00870B13">
            <w:pPr>
              <w:spacing w:line="252" w:lineRule="auto"/>
            </w:pPr>
            <w:r>
              <w:rPr>
                <w:sz w:val="19"/>
                <w:szCs w:val="19"/>
              </w:rPr>
              <w:t xml:space="preserve">A </w:t>
            </w:r>
            <w:r>
              <w:rPr>
                <w:rFonts w:ascii="Consolas" w:eastAsia="Consolas" w:hAnsi="Consolas" w:cs="Consolas"/>
                <w:color w:val="1E3A5F"/>
                <w:sz w:val="16"/>
                <w:szCs w:val="16"/>
                <w:shd w:val="clear" w:color="auto" w:fill="EEF1F5"/>
              </w:rPr>
              <w:t>\ref</w:t>
            </w:r>
            <w:r>
              <w:rPr>
                <w:sz w:val="19"/>
                <w:szCs w:val="19"/>
              </w:rPr>
              <w:t xml:space="preserve"> points to a label that does not exist yet, or needs another compile.</w:t>
            </w:r>
          </w:p>
        </w:tc>
        <w:tc>
          <w:tcPr>
            <w:tcW w:w="33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9D08CD1" w14:textId="77777777" w:rsidR="006C5174" w:rsidRDefault="00870B13">
            <w:pPr>
              <w:spacing w:line="252" w:lineRule="auto"/>
            </w:pPr>
            <w:r>
              <w:rPr>
                <w:sz w:val="19"/>
                <w:szCs w:val="19"/>
              </w:rPr>
              <w:t xml:space="preserve">Recompile. Check that the label is spelled the same in </w:t>
            </w:r>
            <w:r>
              <w:rPr>
                <w:rFonts w:ascii="Consolas" w:eastAsia="Consolas" w:hAnsi="Consolas" w:cs="Consolas"/>
                <w:color w:val="1E3A5F"/>
                <w:sz w:val="16"/>
                <w:szCs w:val="16"/>
                <w:shd w:val="clear" w:color="auto" w:fill="EEF1F5"/>
              </w:rPr>
              <w:t>\label</w:t>
            </w:r>
            <w:r>
              <w:rPr>
                <w:sz w:val="19"/>
                <w:szCs w:val="19"/>
              </w:rPr>
              <w:t xml:space="preserve"> and </w:t>
            </w:r>
            <w:r>
              <w:rPr>
                <w:rFonts w:ascii="Consolas" w:eastAsia="Consolas" w:hAnsi="Consolas" w:cs="Consolas"/>
                <w:color w:val="1E3A5F"/>
                <w:sz w:val="16"/>
                <w:szCs w:val="16"/>
                <w:shd w:val="clear" w:color="auto" w:fill="EEF1F5"/>
              </w:rPr>
              <w:t>\ref</w:t>
            </w:r>
            <w:r>
              <w:rPr>
                <w:sz w:val="19"/>
                <w:szCs w:val="19"/>
              </w:rPr>
              <w:t>.</w:t>
            </w:r>
          </w:p>
        </w:tc>
      </w:tr>
      <w:tr w:rsidR="006C5174" w14:paraId="60AAECBE"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B581D5A" w14:textId="77777777" w:rsidR="006C5174" w:rsidRDefault="00870B13">
            <w:pPr>
              <w:spacing w:line="252" w:lineRule="auto"/>
            </w:pPr>
            <w:r>
              <w:rPr>
                <w:sz w:val="19"/>
                <w:szCs w:val="19"/>
              </w:rPr>
              <w:t>Unicode character ... not set up for use with LaTeX</w:t>
            </w:r>
          </w:p>
        </w:tc>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E6AF7F5" w14:textId="77777777" w:rsidR="006C5174" w:rsidRDefault="00870B13">
            <w:pPr>
              <w:spacing w:line="252" w:lineRule="auto"/>
            </w:pPr>
            <w:r>
              <w:rPr>
                <w:sz w:val="19"/>
                <w:szCs w:val="19"/>
              </w:rPr>
              <w:t>You pasted an unusual character (an emoji, a special symbol, or an invisible character from Word or a PDF).</w:t>
            </w:r>
          </w:p>
        </w:tc>
        <w:tc>
          <w:tcPr>
            <w:tcW w:w="33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8B7725B" w14:textId="77777777" w:rsidR="006C5174" w:rsidRDefault="00870B13">
            <w:pPr>
              <w:spacing w:line="252" w:lineRule="auto"/>
            </w:pPr>
            <w:r>
              <w:rPr>
                <w:sz w:val="19"/>
                <w:szCs w:val="19"/>
              </w:rPr>
              <w:t>Delete and retype the text around the line mentioned.</w:t>
            </w:r>
          </w:p>
        </w:tc>
      </w:tr>
      <w:tr w:rsidR="006C5174" w14:paraId="3382F941"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8490D24" w14:textId="77777777" w:rsidR="006C5174" w:rsidRDefault="00870B13">
            <w:pPr>
              <w:spacing w:line="252" w:lineRule="auto"/>
            </w:pPr>
            <w:r>
              <w:rPr>
                <w:sz w:val="19"/>
                <w:szCs w:val="19"/>
              </w:rPr>
              <w:t>Text after % disappears</w:t>
            </w:r>
          </w:p>
        </w:tc>
        <w:tc>
          <w:tcPr>
            <w:tcW w:w="31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589E8EE" w14:textId="77777777" w:rsidR="006C5174" w:rsidRDefault="00870B13">
            <w:pPr>
              <w:spacing w:line="252" w:lineRule="auto"/>
            </w:pPr>
            <w:r>
              <w:rPr>
                <w:rFonts w:ascii="Consolas" w:eastAsia="Consolas" w:hAnsi="Consolas" w:cs="Consolas"/>
                <w:color w:val="1E3A5F"/>
                <w:sz w:val="16"/>
                <w:szCs w:val="16"/>
                <w:shd w:val="clear" w:color="auto" w:fill="EEF1F5"/>
              </w:rPr>
              <w:t>%</w:t>
            </w:r>
            <w:r>
              <w:rPr>
                <w:sz w:val="19"/>
                <w:szCs w:val="19"/>
              </w:rPr>
              <w:t xml:space="preserve"> starts a comment.</w:t>
            </w:r>
          </w:p>
        </w:tc>
        <w:tc>
          <w:tcPr>
            <w:tcW w:w="33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6B9DDE8" w14:textId="77777777" w:rsidR="006C5174" w:rsidRDefault="00870B13">
            <w:pPr>
              <w:spacing w:line="252" w:lineRule="auto"/>
            </w:pPr>
            <w:r>
              <w:rPr>
                <w:sz w:val="19"/>
                <w:szCs w:val="19"/>
              </w:rPr>
              <w:t xml:space="preserve">Write </w:t>
            </w:r>
            <w:r>
              <w:rPr>
                <w:rFonts w:ascii="Consolas" w:eastAsia="Consolas" w:hAnsi="Consolas" w:cs="Consolas"/>
                <w:color w:val="1E3A5F"/>
                <w:sz w:val="16"/>
                <w:szCs w:val="16"/>
                <w:shd w:val="clear" w:color="auto" w:fill="EEF1F5"/>
              </w:rPr>
              <w:t>\%</w:t>
            </w:r>
            <w:r>
              <w:rPr>
                <w:sz w:val="19"/>
                <w:szCs w:val="19"/>
              </w:rPr>
              <w:t>.</w:t>
            </w:r>
          </w:p>
        </w:tc>
      </w:tr>
      <w:tr w:rsidR="006C5174" w14:paraId="789C0F4D"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2A102A3" w14:textId="77777777" w:rsidR="006C5174" w:rsidRDefault="00870B13">
            <w:pPr>
              <w:spacing w:line="252" w:lineRule="auto"/>
            </w:pPr>
            <w:r>
              <w:rPr>
                <w:sz w:val="19"/>
                <w:szCs w:val="19"/>
              </w:rPr>
              <w:t>Compile timeout</w:t>
            </w:r>
          </w:p>
        </w:tc>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5EF00C1" w14:textId="77777777" w:rsidR="006C5174" w:rsidRDefault="00870B13">
            <w:pPr>
              <w:spacing w:line="252" w:lineRule="auto"/>
            </w:pPr>
            <w:r>
              <w:rPr>
                <w:sz w:val="19"/>
                <w:szCs w:val="19"/>
              </w:rPr>
              <w:t>The project took longer than the free plan allows, often because of very large images or a chain of errors.</w:t>
            </w:r>
          </w:p>
        </w:tc>
        <w:tc>
          <w:tcPr>
            <w:tcW w:w="33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CFCC847" w14:textId="77777777" w:rsidR="006C5174" w:rsidRDefault="00870B13">
            <w:pPr>
              <w:spacing w:line="252" w:lineRule="auto"/>
            </w:pPr>
            <w:r>
              <w:rPr>
                <w:sz w:val="19"/>
                <w:szCs w:val="19"/>
              </w:rPr>
              <w:t>Fix errors first. Compress large images. Use PDF or PNG figures at a reasonable size.</w:t>
            </w:r>
          </w:p>
        </w:tc>
      </w:tr>
      <w:tr w:rsidR="006C5174" w14:paraId="68F881FE" w14:textId="77777777">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603F011" w14:textId="77777777" w:rsidR="006C5174" w:rsidRDefault="00870B13">
            <w:pPr>
              <w:spacing w:line="252" w:lineRule="auto"/>
            </w:pPr>
            <w:r>
              <w:rPr>
                <w:sz w:val="19"/>
                <w:szCs w:val="19"/>
              </w:rPr>
              <w:t>Overfull \hbox (warning)</w:t>
            </w:r>
          </w:p>
        </w:tc>
        <w:tc>
          <w:tcPr>
            <w:tcW w:w="31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01D6FA7" w14:textId="77777777" w:rsidR="006C5174" w:rsidRDefault="00870B13">
            <w:pPr>
              <w:spacing w:line="252" w:lineRule="auto"/>
            </w:pPr>
            <w:r>
              <w:rPr>
                <w:sz w:val="19"/>
                <w:szCs w:val="19"/>
              </w:rPr>
              <w:t>A line is slightly too wide, often a long URL or word.</w:t>
            </w:r>
          </w:p>
        </w:tc>
        <w:tc>
          <w:tcPr>
            <w:tcW w:w="33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4512B56" w14:textId="77777777" w:rsidR="006C5174" w:rsidRDefault="00870B13">
            <w:pPr>
              <w:spacing w:line="252" w:lineRule="auto"/>
            </w:pPr>
            <w:r>
              <w:rPr>
                <w:sz w:val="19"/>
                <w:szCs w:val="19"/>
              </w:rPr>
              <w:t xml:space="preserve">Usually ignore it. Wrap URLs in </w:t>
            </w:r>
            <w:r>
              <w:rPr>
                <w:rFonts w:ascii="Consolas" w:eastAsia="Consolas" w:hAnsi="Consolas" w:cs="Consolas"/>
                <w:color w:val="1E3A5F"/>
                <w:sz w:val="16"/>
                <w:szCs w:val="16"/>
                <w:shd w:val="clear" w:color="auto" w:fill="EEF1F5"/>
              </w:rPr>
              <w:t>\url{...}</w:t>
            </w:r>
            <w:r>
              <w:rPr>
                <w:sz w:val="19"/>
                <w:szCs w:val="19"/>
              </w:rPr>
              <w:t>.</w:t>
            </w:r>
          </w:p>
        </w:tc>
      </w:tr>
    </w:tbl>
    <w:p w14:paraId="209FE1F0" w14:textId="77777777" w:rsidR="006C5174" w:rsidRDefault="006C5174">
      <w:pPr>
        <w:spacing w:after="140"/>
      </w:pPr>
    </w:p>
    <w:p w14:paraId="30AB86E9" w14:textId="77777777" w:rsidR="006C5174" w:rsidRDefault="00870B13">
      <w:pPr>
        <w:pStyle w:val="Heading2"/>
      </w:pPr>
      <w:bookmarkStart w:id="84" w:name="_Toc241843066"/>
      <w:r>
        <w:t>13.3 Problems With References</w:t>
      </w:r>
      <w:bookmarkEnd w:id="84"/>
    </w:p>
    <w:p w14:paraId="3F636080" w14:textId="77777777" w:rsidR="006C5174" w:rsidRDefault="00870B13">
      <w:pPr>
        <w:pStyle w:val="ListParagraph"/>
        <w:numPr>
          <w:ilvl w:val="0"/>
          <w:numId w:val="2"/>
        </w:numPr>
        <w:spacing w:after="60"/>
      </w:pPr>
      <w:r>
        <w:rPr>
          <w:b/>
          <w:bCs/>
        </w:rPr>
        <w:t>A missing comma</w:t>
      </w:r>
      <w:r>
        <w:t xml:space="preserve"> between fields in </w:t>
      </w:r>
      <w:r>
        <w:rPr>
          <w:rFonts w:ascii="Consolas" w:eastAsia="Consolas" w:hAnsi="Consolas" w:cs="Consolas"/>
          <w:color w:val="1E3A5F"/>
          <w:sz w:val="20"/>
          <w:szCs w:val="20"/>
          <w:shd w:val="clear" w:color="auto" w:fill="EEF1F5"/>
        </w:rPr>
        <w:t>references.bib</w:t>
      </w:r>
      <w:r>
        <w:t xml:space="preserve"> is the most common cause of broken references. Check the entry you added most recently.</w:t>
      </w:r>
    </w:p>
    <w:p w14:paraId="6279EFC1" w14:textId="77777777" w:rsidR="006C5174" w:rsidRDefault="00870B13">
      <w:pPr>
        <w:pStyle w:val="ListParagraph"/>
        <w:numPr>
          <w:ilvl w:val="0"/>
          <w:numId w:val="2"/>
        </w:numPr>
        <w:spacing w:after="60"/>
      </w:pPr>
      <w:r>
        <w:rPr>
          <w:b/>
          <w:bCs/>
        </w:rPr>
        <w:t>Duplicate keys:</w:t>
      </w:r>
      <w:r>
        <w:t xml:space="preserve"> two entries with the same key confuse Biber. Each key must be unique.</w:t>
      </w:r>
    </w:p>
    <w:p w14:paraId="7AEFB679" w14:textId="77777777" w:rsidR="006C5174" w:rsidRDefault="00870B13">
      <w:pPr>
        <w:pStyle w:val="ListParagraph"/>
        <w:numPr>
          <w:ilvl w:val="0"/>
          <w:numId w:val="2"/>
        </w:numPr>
        <w:spacing w:after="60"/>
      </w:pPr>
      <w:r>
        <w:rPr>
          <w:b/>
          <w:bCs/>
        </w:rPr>
        <w:t>Capital letters disappear</w:t>
      </w:r>
      <w:r>
        <w:t xml:space="preserve"> in a title (for example, “Bert” instead of “BERT”): protect them with braces, </w:t>
      </w:r>
      <w:r>
        <w:rPr>
          <w:rFonts w:ascii="Consolas" w:eastAsia="Consolas" w:hAnsi="Consolas" w:cs="Consolas"/>
          <w:color w:val="1E3A5F"/>
          <w:sz w:val="20"/>
          <w:szCs w:val="20"/>
          <w:shd w:val="clear" w:color="auto" w:fill="EEF1F5"/>
        </w:rPr>
        <w:t>{BERT}</w:t>
      </w:r>
      <w:r>
        <w:t>.</w:t>
      </w:r>
    </w:p>
    <w:p w14:paraId="5938275B" w14:textId="77777777" w:rsidR="006C5174" w:rsidRDefault="00870B13">
      <w:pPr>
        <w:pStyle w:val="ListParagraph"/>
        <w:numPr>
          <w:ilvl w:val="0"/>
          <w:numId w:val="2"/>
        </w:numPr>
        <w:spacing w:after="60"/>
      </w:pPr>
      <w:r>
        <w:rPr>
          <w:b/>
          <w:bCs/>
        </w:rPr>
        <w:t>A person’s name looks wrong:</w:t>
      </w:r>
      <w:r>
        <w:t xml:space="preserve"> check that authors are separated by </w:t>
      </w:r>
      <w:r>
        <w:rPr>
          <w:rFonts w:ascii="Consolas" w:eastAsia="Consolas" w:hAnsi="Consolas" w:cs="Consolas"/>
          <w:color w:val="1E3A5F"/>
          <w:sz w:val="20"/>
          <w:szCs w:val="20"/>
          <w:shd w:val="clear" w:color="auto" w:fill="EEF1F5"/>
        </w:rPr>
        <w:t>and</w:t>
      </w:r>
      <w:r>
        <w:t xml:space="preserve"> and written as </w:t>
      </w:r>
      <w:r>
        <w:rPr>
          <w:rFonts w:ascii="Consolas" w:eastAsia="Consolas" w:hAnsi="Consolas" w:cs="Consolas"/>
          <w:color w:val="1E3A5F"/>
          <w:sz w:val="20"/>
          <w:szCs w:val="20"/>
          <w:shd w:val="clear" w:color="auto" w:fill="EEF1F5"/>
        </w:rPr>
        <w:t>Last, First</w:t>
      </w:r>
      <w:r>
        <w:t>.</w:t>
      </w:r>
    </w:p>
    <w:p w14:paraId="5A4AC15F" w14:textId="77777777" w:rsidR="006C5174" w:rsidRDefault="00870B13">
      <w:pPr>
        <w:pStyle w:val="ListParagraph"/>
        <w:numPr>
          <w:ilvl w:val="0"/>
          <w:numId w:val="2"/>
        </w:numPr>
        <w:spacing w:after="60"/>
      </w:pPr>
      <w:r>
        <w:rPr>
          <w:b/>
          <w:bCs/>
        </w:rPr>
        <w:t>An organization’s name is shortened to initials:</w:t>
      </w:r>
      <w:r>
        <w:t xml:space="preserve"> use double braces, </w:t>
      </w:r>
      <w:r>
        <w:rPr>
          <w:rFonts w:ascii="Consolas" w:eastAsia="Consolas" w:hAnsi="Consolas" w:cs="Consolas"/>
          <w:color w:val="1E3A5F"/>
          <w:sz w:val="20"/>
          <w:szCs w:val="20"/>
          <w:shd w:val="clear" w:color="auto" w:fill="EEF1F5"/>
        </w:rPr>
        <w:t>{{National Institute of Standards and Technology}}</w:t>
      </w:r>
      <w:r>
        <w:t>.</w:t>
      </w:r>
    </w:p>
    <w:p w14:paraId="00E94843" w14:textId="77777777" w:rsidR="006C5174" w:rsidRDefault="00870B13">
      <w:pPr>
        <w:pStyle w:val="Heading2"/>
      </w:pPr>
      <w:bookmarkStart w:id="85" w:name="_Toc241843067"/>
      <w:r>
        <w:t>13.4 Frequently Asked Questions</w:t>
      </w:r>
      <w:bookmarkEnd w:id="85"/>
    </w:p>
    <w:p w14:paraId="1085D14A" w14:textId="77777777" w:rsidR="006C5174" w:rsidRDefault="00870B13">
      <w:pPr>
        <w:keepNext/>
        <w:spacing w:after="40"/>
      </w:pPr>
      <w:r>
        <w:rPr>
          <w:b/>
          <w:bCs/>
        </w:rPr>
        <w:t>Q: Can I write my report in Word or Google Docs instead?</w:t>
      </w:r>
    </w:p>
    <w:p w14:paraId="78BAB808" w14:textId="77777777" w:rsidR="006C5174" w:rsidRDefault="00870B13">
      <w:pPr>
        <w:spacing w:after="160"/>
        <w:ind w:left="360"/>
      </w:pPr>
      <w:r>
        <w:t>Follow the requirements in your assignment instructions. This guide covers the LaTeX template.</w:t>
      </w:r>
    </w:p>
    <w:p w14:paraId="2E33006F" w14:textId="77777777" w:rsidR="006C5174" w:rsidRDefault="00870B13">
      <w:pPr>
        <w:keepNext/>
        <w:spacing w:after="40"/>
      </w:pPr>
      <w:r>
        <w:rPr>
          <w:b/>
          <w:bCs/>
        </w:rPr>
        <w:t>Q: Do I need an abstract?</w:t>
      </w:r>
    </w:p>
    <w:p w14:paraId="75A46562" w14:textId="77777777" w:rsidR="006C5174" w:rsidRDefault="00870B13">
      <w:pPr>
        <w:spacing w:after="160"/>
        <w:ind w:left="360"/>
      </w:pPr>
      <w:r>
        <w:t>Only if your assignment asks for one. APA does not require it for student papers.</w:t>
      </w:r>
    </w:p>
    <w:p w14:paraId="3ED2503F" w14:textId="77777777" w:rsidR="006C5174" w:rsidRDefault="00870B13">
      <w:pPr>
        <w:keepNext/>
        <w:spacing w:after="40"/>
      </w:pPr>
      <w:r>
        <w:rPr>
          <w:b/>
          <w:bCs/>
        </w:rPr>
        <w:lastRenderedPageBreak/>
        <w:t>Q: Do I need a running head?</w:t>
      </w:r>
    </w:p>
    <w:p w14:paraId="255D4D3E" w14:textId="77777777" w:rsidR="006C5174" w:rsidRDefault="00870B13">
      <w:pPr>
        <w:spacing w:after="160"/>
        <w:ind w:left="360"/>
      </w:pPr>
      <w:r>
        <w:t>No. APA 7 student papers do not have a running head, and the template leaves it out.</w:t>
      </w:r>
    </w:p>
    <w:p w14:paraId="0768FA86" w14:textId="77777777" w:rsidR="006C5174" w:rsidRDefault="00870B13">
      <w:pPr>
        <w:keepNext/>
        <w:spacing w:after="40"/>
      </w:pPr>
      <w:r>
        <w:rPr>
          <w:b/>
          <w:bCs/>
        </w:rPr>
        <w:t>Q: Can I change the font?</w:t>
      </w:r>
    </w:p>
    <w:p w14:paraId="615FA698" w14:textId="77777777" w:rsidR="006C5174" w:rsidRDefault="00870B13">
      <w:pPr>
        <w:spacing w:after="160"/>
        <w:ind w:left="360"/>
      </w:pPr>
      <w:r>
        <w:t>Keep the template font unless your instructor asks otherwise. It matches the APA Times New Roman 12-pt option.</w:t>
      </w:r>
    </w:p>
    <w:p w14:paraId="2D86ECBD" w14:textId="77777777" w:rsidR="006C5174" w:rsidRDefault="00870B13">
      <w:pPr>
        <w:keepNext/>
        <w:spacing w:after="40"/>
      </w:pPr>
      <w:r>
        <w:rPr>
          <w:b/>
          <w:bCs/>
        </w:rPr>
        <w:t>Q: How do I count words?</w:t>
      </w:r>
    </w:p>
    <w:p w14:paraId="2C34C822" w14:textId="77777777" w:rsidR="006C5174" w:rsidRDefault="00870B13">
      <w:pPr>
        <w:spacing w:after="160"/>
        <w:ind w:left="360"/>
      </w:pPr>
      <w:r>
        <w:t xml:space="preserve">In Overleaf, choose </w:t>
      </w:r>
      <w:r>
        <w:rPr>
          <w:b/>
          <w:bCs/>
        </w:rPr>
        <w:t>File → Word Count</w:t>
      </w:r>
      <w:r>
        <w:t>. It counts text and ignores LaTeX commands.</w:t>
      </w:r>
    </w:p>
    <w:p w14:paraId="7FEE8009" w14:textId="77777777" w:rsidR="006C5174" w:rsidRDefault="00870B13">
      <w:pPr>
        <w:keepNext/>
        <w:spacing w:after="40"/>
      </w:pPr>
      <w:r>
        <w:rPr>
          <w:b/>
          <w:bCs/>
        </w:rPr>
        <w:t>Q: How do I download my PDF?</w:t>
      </w:r>
    </w:p>
    <w:p w14:paraId="7BB2E89B" w14:textId="77777777" w:rsidR="006C5174" w:rsidRDefault="00870B13">
      <w:pPr>
        <w:spacing w:after="160"/>
        <w:ind w:left="360"/>
      </w:pPr>
      <w:r>
        <w:t xml:space="preserve">Click the </w:t>
      </w:r>
      <w:r>
        <w:rPr>
          <w:b/>
          <w:bCs/>
        </w:rPr>
        <w:t>Download PDF</w:t>
      </w:r>
      <w:r>
        <w:t xml:space="preserve"> icon next to </w:t>
      </w:r>
      <w:r>
        <w:rPr>
          <w:b/>
          <w:bCs/>
        </w:rPr>
        <w:t>Recompile</w:t>
      </w:r>
      <w:r>
        <w:t xml:space="preserve">, or choose </w:t>
      </w:r>
      <w:r>
        <w:rPr>
          <w:b/>
          <w:bCs/>
        </w:rPr>
        <w:t>File → Download → Download as PDF</w:t>
      </w:r>
      <w:r>
        <w:t>.</w:t>
      </w:r>
    </w:p>
    <w:p w14:paraId="19926E95" w14:textId="77777777" w:rsidR="006C5174" w:rsidRDefault="00870B13">
      <w:pPr>
        <w:keepNext/>
        <w:spacing w:after="40"/>
      </w:pPr>
      <w:r>
        <w:rPr>
          <w:b/>
          <w:bCs/>
        </w:rPr>
        <w:t>Q: How do I download my source files?</w:t>
      </w:r>
    </w:p>
    <w:p w14:paraId="21A90FBD" w14:textId="77777777" w:rsidR="006C5174" w:rsidRDefault="00870B13">
      <w:pPr>
        <w:spacing w:after="160"/>
        <w:ind w:left="360"/>
      </w:pPr>
      <w:r>
        <w:t xml:space="preserve">Choose </w:t>
      </w:r>
      <w:r>
        <w:rPr>
          <w:b/>
          <w:bCs/>
        </w:rPr>
        <w:t>File → Download → Download as source (.zip)</w:t>
      </w:r>
      <w:r>
        <w:t>. Do this regularly as a backup.</w:t>
      </w:r>
    </w:p>
    <w:p w14:paraId="6DCD95AE" w14:textId="77777777" w:rsidR="006C5174" w:rsidRDefault="00870B13">
      <w:pPr>
        <w:keepNext/>
        <w:spacing w:after="40"/>
      </w:pPr>
      <w:r>
        <w:rPr>
          <w:b/>
          <w:bCs/>
        </w:rPr>
        <w:t>Q: I deleted something important. Can I get it back?</w:t>
      </w:r>
    </w:p>
    <w:p w14:paraId="02F4341E" w14:textId="77777777" w:rsidR="006C5174" w:rsidRDefault="00870B13">
      <w:pPr>
        <w:spacing w:after="160"/>
        <w:ind w:left="360"/>
      </w:pPr>
      <w:r>
        <w:t xml:space="preserve">Try </w:t>
      </w:r>
      <w:r>
        <w:rPr>
          <w:b/>
          <w:bCs/>
        </w:rPr>
        <w:t>History</w:t>
      </w:r>
      <w:r>
        <w:t xml:space="preserve"> (top right). The free plan keeps only recent history, which is why regular source backups are a good idea.</w:t>
      </w:r>
    </w:p>
    <w:p w14:paraId="6D8018C5" w14:textId="77777777" w:rsidR="006C5174" w:rsidRDefault="00870B13">
      <w:pPr>
        <w:keepNext/>
        <w:spacing w:after="40"/>
      </w:pPr>
      <w:r>
        <w:rPr>
          <w:b/>
          <w:bCs/>
        </w:rPr>
        <w:t>Q: How do I share my project with Prof. Farlow?</w:t>
      </w:r>
    </w:p>
    <w:p w14:paraId="66432E69" w14:textId="77777777" w:rsidR="006C5174" w:rsidRDefault="00870B13">
      <w:pPr>
        <w:spacing w:after="160"/>
        <w:ind w:left="360"/>
      </w:pPr>
      <w:r>
        <w:t xml:space="preserve">Submit the PDF as the assignment instructs. If you are asked to share the project, use </w:t>
      </w:r>
      <w:r>
        <w:rPr>
          <w:b/>
          <w:bCs/>
        </w:rPr>
        <w:t>Share</w:t>
      </w:r>
      <w:r>
        <w:t xml:space="preserve"> to create a view-only link.</w:t>
      </w:r>
    </w:p>
    <w:p w14:paraId="3A5851D4" w14:textId="77777777" w:rsidR="006C5174" w:rsidRDefault="00870B13">
      <w:pPr>
        <w:keepNext/>
        <w:spacing w:after="40"/>
      </w:pPr>
      <w:r>
        <w:rPr>
          <w:b/>
          <w:bCs/>
        </w:rPr>
        <w:t>Q: Why are my figures on a different page than the text?</w:t>
      </w:r>
    </w:p>
    <w:p w14:paraId="69480A21" w14:textId="77777777" w:rsidR="006C5174" w:rsidRDefault="00870B13">
      <w:pPr>
        <w:spacing w:after="160"/>
        <w:ind w:left="360"/>
      </w:pPr>
      <w:r>
        <w:t>Figures and tables are floats (Section 10.4). This is normal.</w:t>
      </w:r>
    </w:p>
    <w:p w14:paraId="0BB98535" w14:textId="77777777" w:rsidR="006C5174" w:rsidRDefault="00870B13">
      <w:pPr>
        <w:keepNext/>
        <w:spacing w:after="40"/>
      </w:pPr>
      <w:r>
        <w:rPr>
          <w:b/>
          <w:bCs/>
        </w:rPr>
        <w:t>Q: The template was updated. How do I get the new version?</w:t>
      </w:r>
    </w:p>
    <w:p w14:paraId="67380756" w14:textId="77777777" w:rsidR="006C5174" w:rsidRDefault="00870B13">
      <w:pPr>
        <w:spacing w:after="160"/>
        <w:ind w:left="360"/>
      </w:pPr>
      <w:r>
        <w:t xml:space="preserve">Download the new zip from the repository, upload it as a new project, and copy your text, </w:t>
      </w:r>
      <w:r>
        <w:rPr>
          <w:rFonts w:ascii="Consolas" w:eastAsia="Consolas" w:hAnsi="Consolas" w:cs="Consolas"/>
          <w:color w:val="1E3A5F"/>
          <w:sz w:val="20"/>
          <w:szCs w:val="20"/>
          <w:shd w:val="clear" w:color="auto" w:fill="EEF1F5"/>
        </w:rPr>
        <w:t>references.bib</w:t>
      </w:r>
      <w:r>
        <w:t xml:space="preserve"> entries, and figures into it.</w:t>
      </w:r>
    </w:p>
    <w:p w14:paraId="6B7E5A36" w14:textId="77777777" w:rsidR="006C5174" w:rsidRDefault="00870B13">
      <w:pPr>
        <w:keepNext/>
        <w:spacing w:after="40"/>
      </w:pPr>
      <w:r>
        <w:rPr>
          <w:b/>
          <w:bCs/>
        </w:rPr>
        <w:t>Q: Can I use this template for other courses?</w:t>
      </w:r>
    </w:p>
    <w:p w14:paraId="6957C000" w14:textId="77777777" w:rsidR="006C5174" w:rsidRDefault="00870B13">
      <w:pPr>
        <w:spacing w:after="160"/>
        <w:ind w:left="360"/>
      </w:pPr>
      <w:r>
        <w:t>Yes, for non-commercial academic work, under the CC BY-NC 4.0 license. Check each instructor’s requirements first.</w:t>
      </w:r>
    </w:p>
    <w:p w14:paraId="666DBFE7" w14:textId="77777777" w:rsidR="006C5174" w:rsidRDefault="00870B13">
      <w:pPr>
        <w:keepNext/>
        <w:pageBreakBefore/>
        <w:spacing w:after="60"/>
      </w:pPr>
      <w:r>
        <w:rPr>
          <w:b/>
          <w:bCs/>
          <w:color w:val="C9A227"/>
          <w:spacing w:val="40"/>
          <w:sz w:val="20"/>
          <w:szCs w:val="20"/>
        </w:rPr>
        <w:lastRenderedPageBreak/>
        <w:t>APPENDICES</w:t>
      </w:r>
    </w:p>
    <w:p w14:paraId="1B67DD15" w14:textId="77777777" w:rsidR="006C5174" w:rsidRDefault="00870B13">
      <w:pPr>
        <w:pStyle w:val="Heading1"/>
      </w:pPr>
      <w:bookmarkStart w:id="86" w:name="_Toc241843068"/>
      <w:r>
        <w:t>Appendix A. Quick Reference Cheat Sheet</w:t>
      </w:r>
      <w:bookmarkEnd w:id="86"/>
    </w:p>
    <w:p w14:paraId="7A993223" w14:textId="77777777" w:rsidR="006C5174" w:rsidRDefault="00870B13">
      <w:pPr>
        <w:pStyle w:val="Heading3"/>
      </w:pPr>
      <w:r>
        <w:t>Document and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60"/>
      </w:tblGrid>
      <w:tr w:rsidR="006C5174" w14:paraId="7FDC0984" w14:textId="77777777">
        <w:tblPrEx>
          <w:tblCellMar>
            <w:top w:w="0" w:type="dxa"/>
            <w:bottom w:w="0" w:type="dxa"/>
          </w:tblCellMar>
        </w:tblPrEx>
        <w:trPr>
          <w:cantSplit/>
          <w:tblHeader/>
        </w:trPr>
        <w:tc>
          <w:tcPr>
            <w:tcW w:w="26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62255BCE" w14:textId="77777777" w:rsidR="006C5174" w:rsidRDefault="00870B13">
            <w:pPr>
              <w:spacing w:line="252" w:lineRule="auto"/>
            </w:pPr>
            <w:r>
              <w:rPr>
                <w:b/>
                <w:bCs/>
                <w:color w:val="FFFFFF"/>
                <w:sz w:val="19"/>
                <w:szCs w:val="19"/>
              </w:rPr>
              <w:t>Task</w:t>
            </w:r>
          </w:p>
        </w:tc>
        <w:tc>
          <w:tcPr>
            <w:tcW w:w="67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4E3FC7AD" w14:textId="77777777" w:rsidR="006C5174" w:rsidRDefault="00870B13">
            <w:pPr>
              <w:spacing w:line="252" w:lineRule="auto"/>
            </w:pPr>
            <w:r>
              <w:rPr>
                <w:b/>
                <w:bCs/>
                <w:color w:val="FFFFFF"/>
                <w:sz w:val="19"/>
                <w:szCs w:val="19"/>
              </w:rPr>
              <w:t>Code</w:t>
            </w:r>
          </w:p>
        </w:tc>
      </w:tr>
      <w:tr w:rsidR="006C5174" w14:paraId="2FDFCDCF"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7660CB5" w14:textId="77777777" w:rsidR="006C5174" w:rsidRDefault="00870B13">
            <w:pPr>
              <w:spacing w:line="252" w:lineRule="auto"/>
            </w:pPr>
            <w:r>
              <w:rPr>
                <w:sz w:val="19"/>
                <w:szCs w:val="19"/>
              </w:rPr>
              <w:t>Title page fields</w:t>
            </w:r>
          </w:p>
        </w:tc>
        <w:tc>
          <w:tcPr>
            <w:tcW w:w="67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1024A0D" w14:textId="77777777" w:rsidR="006C5174" w:rsidRDefault="00870B13">
            <w:pPr>
              <w:spacing w:line="252" w:lineRule="auto"/>
            </w:pPr>
            <w:r>
              <w:rPr>
                <w:rFonts w:ascii="Consolas" w:eastAsia="Consolas" w:hAnsi="Consolas" w:cs="Consolas"/>
                <w:color w:val="1E3A5F"/>
                <w:sz w:val="16"/>
                <w:szCs w:val="16"/>
                <w:shd w:val="clear" w:color="auto" w:fill="EEF1F5"/>
              </w:rPr>
              <w:t>\title{}  \authorsnames{}  \authorsaffiliations{{}}  \course{}  \professor{}  \duedate{}</w:t>
            </w:r>
          </w:p>
        </w:tc>
      </w:tr>
      <w:tr w:rsidR="006C5174" w14:paraId="05EAC8F8"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7E7460E" w14:textId="77777777" w:rsidR="006C5174" w:rsidRDefault="00870B13">
            <w:pPr>
              <w:spacing w:line="252" w:lineRule="auto"/>
            </w:pPr>
            <w:r>
              <w:rPr>
                <w:sz w:val="19"/>
                <w:szCs w:val="19"/>
              </w:rPr>
              <w:t>Headings, Levels 1–5</w:t>
            </w:r>
          </w:p>
        </w:tc>
        <w:tc>
          <w:tcPr>
            <w:tcW w:w="67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E776858" w14:textId="77777777" w:rsidR="006C5174" w:rsidRDefault="00870B13">
            <w:pPr>
              <w:spacing w:line="252" w:lineRule="auto"/>
            </w:pPr>
            <w:r>
              <w:rPr>
                <w:rFonts w:ascii="Consolas" w:eastAsia="Consolas" w:hAnsi="Consolas" w:cs="Consolas"/>
                <w:color w:val="1E3A5F"/>
                <w:sz w:val="16"/>
                <w:szCs w:val="16"/>
                <w:shd w:val="clear" w:color="auto" w:fill="EEF1F5"/>
              </w:rPr>
              <w:t>\section{}  \subsection{}  \subsubsection{}  \paragraph{}  \subparagraph{}</w:t>
            </w:r>
          </w:p>
        </w:tc>
      </w:tr>
      <w:tr w:rsidR="006C5174" w14:paraId="041D14B8"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B2C9322" w14:textId="77777777" w:rsidR="006C5174" w:rsidRDefault="00870B13">
            <w:pPr>
              <w:spacing w:line="252" w:lineRule="auto"/>
            </w:pPr>
            <w:r>
              <w:rPr>
                <w:sz w:val="19"/>
                <w:szCs w:val="19"/>
              </w:rPr>
              <w:t>New paragraph</w:t>
            </w:r>
          </w:p>
        </w:tc>
        <w:tc>
          <w:tcPr>
            <w:tcW w:w="67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8154C4E" w14:textId="77777777" w:rsidR="006C5174" w:rsidRDefault="00870B13">
            <w:pPr>
              <w:spacing w:line="252" w:lineRule="auto"/>
            </w:pPr>
            <w:r>
              <w:rPr>
                <w:sz w:val="19"/>
                <w:szCs w:val="19"/>
              </w:rPr>
              <w:t>Leave a blank line</w:t>
            </w:r>
          </w:p>
        </w:tc>
      </w:tr>
      <w:tr w:rsidR="006C5174" w14:paraId="4334233C"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AB09C26" w14:textId="77777777" w:rsidR="006C5174" w:rsidRDefault="00870B13">
            <w:pPr>
              <w:spacing w:line="252" w:lineRule="auto"/>
            </w:pPr>
            <w:r>
              <w:rPr>
                <w:sz w:val="19"/>
                <w:szCs w:val="19"/>
              </w:rPr>
              <w:t>Comment</w:t>
            </w:r>
          </w:p>
        </w:tc>
        <w:tc>
          <w:tcPr>
            <w:tcW w:w="67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4635EAF" w14:textId="77777777" w:rsidR="006C5174" w:rsidRDefault="00870B13">
            <w:pPr>
              <w:spacing w:line="252" w:lineRule="auto"/>
            </w:pPr>
            <w:r>
              <w:rPr>
                <w:rFonts w:ascii="Consolas" w:eastAsia="Consolas" w:hAnsi="Consolas" w:cs="Consolas"/>
                <w:color w:val="1E3A5F"/>
                <w:sz w:val="16"/>
                <w:szCs w:val="16"/>
                <w:shd w:val="clear" w:color="auto" w:fill="EEF1F5"/>
              </w:rPr>
              <w:t>% this is hidden</w:t>
            </w:r>
          </w:p>
        </w:tc>
      </w:tr>
      <w:tr w:rsidR="006C5174" w14:paraId="6D2E6EA6"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2388F76" w14:textId="77777777" w:rsidR="006C5174" w:rsidRDefault="00870B13">
            <w:pPr>
              <w:spacing w:line="252" w:lineRule="auto"/>
            </w:pPr>
            <w:r>
              <w:rPr>
                <w:sz w:val="19"/>
                <w:szCs w:val="19"/>
              </w:rPr>
              <w:t>Include another file</w:t>
            </w:r>
          </w:p>
        </w:tc>
        <w:tc>
          <w:tcPr>
            <w:tcW w:w="67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EE47378" w14:textId="77777777" w:rsidR="006C5174" w:rsidRDefault="00870B13">
            <w:pPr>
              <w:spacing w:line="252" w:lineRule="auto"/>
            </w:pPr>
            <w:r>
              <w:rPr>
                <w:rFonts w:ascii="Consolas" w:eastAsia="Consolas" w:hAnsi="Consolas" w:cs="Consolas"/>
                <w:color w:val="1E3A5F"/>
                <w:sz w:val="16"/>
                <w:szCs w:val="16"/>
                <w:shd w:val="clear" w:color="auto" w:fill="EEF1F5"/>
              </w:rPr>
              <w:t>\input{sections/design}</w:t>
            </w:r>
          </w:p>
        </w:tc>
      </w:tr>
      <w:tr w:rsidR="006C5174" w14:paraId="26A975C0"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957CF04" w14:textId="77777777" w:rsidR="006C5174" w:rsidRDefault="00870B13">
            <w:pPr>
              <w:spacing w:line="252" w:lineRule="auto"/>
            </w:pPr>
            <w:r>
              <w:rPr>
                <w:sz w:val="19"/>
                <w:szCs w:val="19"/>
              </w:rPr>
              <w:t>Appendices</w:t>
            </w:r>
          </w:p>
        </w:tc>
        <w:tc>
          <w:tcPr>
            <w:tcW w:w="67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8AD97E8" w14:textId="77777777" w:rsidR="006C5174" w:rsidRDefault="00870B13">
            <w:pPr>
              <w:spacing w:line="252" w:lineRule="auto"/>
            </w:pPr>
            <w:r>
              <w:rPr>
                <w:rFonts w:ascii="Consolas" w:eastAsia="Consolas" w:hAnsi="Consolas" w:cs="Consolas"/>
                <w:color w:val="1E3A5F"/>
                <w:sz w:val="16"/>
                <w:szCs w:val="16"/>
                <w:shd w:val="clear" w:color="auto" w:fill="EEF1F5"/>
              </w:rPr>
              <w:t>\appendix</w:t>
            </w:r>
            <w:r>
              <w:rPr>
                <w:sz w:val="19"/>
                <w:szCs w:val="19"/>
              </w:rPr>
              <w:t xml:space="preserve">  then  </w:t>
            </w:r>
            <w:r>
              <w:rPr>
                <w:rFonts w:ascii="Consolas" w:eastAsia="Consolas" w:hAnsi="Consolas" w:cs="Consolas"/>
                <w:color w:val="1E3A5F"/>
                <w:sz w:val="16"/>
                <w:szCs w:val="16"/>
                <w:shd w:val="clear" w:color="auto" w:fill="EEF1F5"/>
              </w:rPr>
              <w:t>\section{Title}</w:t>
            </w:r>
          </w:p>
        </w:tc>
      </w:tr>
    </w:tbl>
    <w:p w14:paraId="4E1711C1" w14:textId="77777777" w:rsidR="006C5174" w:rsidRDefault="006C5174">
      <w:pPr>
        <w:spacing w:after="140"/>
      </w:pPr>
    </w:p>
    <w:p w14:paraId="6610EC22" w14:textId="77777777" w:rsidR="006C5174" w:rsidRDefault="00870B13">
      <w:pPr>
        <w:pStyle w:val="Heading3"/>
      </w:pPr>
      <w:r>
        <w:t>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2880"/>
        <w:gridCol w:w="1800"/>
        <w:gridCol w:w="2880"/>
      </w:tblGrid>
      <w:tr w:rsidR="006C5174" w14:paraId="26F64869" w14:textId="77777777">
        <w:tblPrEx>
          <w:tblCellMar>
            <w:top w:w="0" w:type="dxa"/>
            <w:bottom w:w="0" w:type="dxa"/>
          </w:tblCellMar>
        </w:tblPrEx>
        <w:trPr>
          <w:cantSplit/>
          <w:tblHeader/>
        </w:trPr>
        <w:tc>
          <w:tcPr>
            <w:tcW w:w="18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323FB815" w14:textId="77777777" w:rsidR="006C5174" w:rsidRDefault="00870B13">
            <w:pPr>
              <w:spacing w:line="252" w:lineRule="auto"/>
            </w:pPr>
            <w:r>
              <w:rPr>
                <w:b/>
                <w:bCs/>
                <w:color w:val="FFFFFF"/>
                <w:sz w:val="19"/>
                <w:szCs w:val="19"/>
              </w:rPr>
              <w:t>Task</w:t>
            </w:r>
          </w:p>
        </w:tc>
        <w:tc>
          <w:tcPr>
            <w:tcW w:w="288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5185CE67" w14:textId="77777777" w:rsidR="006C5174" w:rsidRDefault="00870B13">
            <w:pPr>
              <w:spacing w:line="252" w:lineRule="auto"/>
            </w:pPr>
            <w:r>
              <w:rPr>
                <w:b/>
                <w:bCs/>
                <w:color w:val="FFFFFF"/>
                <w:sz w:val="19"/>
                <w:szCs w:val="19"/>
              </w:rPr>
              <w:t>Code</w:t>
            </w:r>
          </w:p>
        </w:tc>
        <w:tc>
          <w:tcPr>
            <w:tcW w:w="18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154C17EB" w14:textId="77777777" w:rsidR="006C5174" w:rsidRDefault="00870B13">
            <w:pPr>
              <w:spacing w:line="252" w:lineRule="auto"/>
            </w:pPr>
            <w:r>
              <w:rPr>
                <w:b/>
                <w:bCs/>
                <w:color w:val="FFFFFF"/>
                <w:sz w:val="19"/>
                <w:szCs w:val="19"/>
              </w:rPr>
              <w:t>Task</w:t>
            </w:r>
          </w:p>
        </w:tc>
        <w:tc>
          <w:tcPr>
            <w:tcW w:w="288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233E4553" w14:textId="77777777" w:rsidR="006C5174" w:rsidRDefault="00870B13">
            <w:pPr>
              <w:spacing w:line="252" w:lineRule="auto"/>
            </w:pPr>
            <w:r>
              <w:rPr>
                <w:b/>
                <w:bCs/>
                <w:color w:val="FFFFFF"/>
                <w:sz w:val="19"/>
                <w:szCs w:val="19"/>
              </w:rPr>
              <w:t>Code</w:t>
            </w:r>
          </w:p>
        </w:tc>
      </w:tr>
      <w:tr w:rsidR="006C5174" w14:paraId="0DD3E95C"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144B404" w14:textId="77777777" w:rsidR="006C5174" w:rsidRDefault="00870B13">
            <w:pPr>
              <w:spacing w:line="252" w:lineRule="auto"/>
            </w:pPr>
            <w:r>
              <w:rPr>
                <w:sz w:val="19"/>
                <w:szCs w:val="19"/>
              </w:rPr>
              <w:t>Bold</w:t>
            </w:r>
          </w:p>
        </w:tc>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3BAEF6B" w14:textId="77777777" w:rsidR="006C5174" w:rsidRDefault="00870B13">
            <w:pPr>
              <w:spacing w:line="252" w:lineRule="auto"/>
            </w:pPr>
            <w:r>
              <w:rPr>
                <w:rFonts w:ascii="Consolas" w:eastAsia="Consolas" w:hAnsi="Consolas" w:cs="Consolas"/>
                <w:color w:val="1E3A5F"/>
                <w:sz w:val="16"/>
                <w:szCs w:val="16"/>
                <w:shd w:val="clear" w:color="auto" w:fill="EEF1F5"/>
              </w:rPr>
              <w:t>\textbf{text}</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57FC046" w14:textId="77777777" w:rsidR="006C5174" w:rsidRDefault="00870B13">
            <w:pPr>
              <w:spacing w:line="252" w:lineRule="auto"/>
            </w:pPr>
            <w:r>
              <w:rPr>
                <w:sz w:val="19"/>
                <w:szCs w:val="19"/>
              </w:rPr>
              <w:t>Quotation marks</w:t>
            </w:r>
          </w:p>
        </w:tc>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100268E" w14:textId="77777777" w:rsidR="006C5174" w:rsidRDefault="00870B13">
            <w:pPr>
              <w:spacing w:line="252" w:lineRule="auto"/>
            </w:pPr>
            <w:r>
              <w:rPr>
                <w:rFonts w:ascii="Consolas" w:eastAsia="Consolas" w:hAnsi="Consolas" w:cs="Consolas"/>
                <w:color w:val="1E3A5F"/>
                <w:sz w:val="16"/>
                <w:szCs w:val="16"/>
                <w:shd w:val="clear" w:color="auto" w:fill="EEF1F5"/>
              </w:rPr>
              <w:t>``text''</w:t>
            </w:r>
            <w:r>
              <w:rPr>
                <w:sz w:val="19"/>
                <w:szCs w:val="19"/>
              </w:rPr>
              <w:t xml:space="preserve">  or  </w:t>
            </w:r>
            <w:r>
              <w:rPr>
                <w:rFonts w:ascii="Consolas" w:eastAsia="Consolas" w:hAnsi="Consolas" w:cs="Consolas"/>
                <w:color w:val="1E3A5F"/>
                <w:sz w:val="16"/>
                <w:szCs w:val="16"/>
                <w:shd w:val="clear" w:color="auto" w:fill="EEF1F5"/>
              </w:rPr>
              <w:t>\enquote{text}</w:t>
            </w:r>
          </w:p>
        </w:tc>
      </w:tr>
      <w:tr w:rsidR="006C5174" w14:paraId="4F1F7D7E"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5AC24BF" w14:textId="77777777" w:rsidR="006C5174" w:rsidRDefault="00870B13">
            <w:pPr>
              <w:spacing w:line="252" w:lineRule="auto"/>
            </w:pPr>
            <w:r>
              <w:rPr>
                <w:sz w:val="19"/>
                <w:szCs w:val="19"/>
              </w:rPr>
              <w:t>Italic / emphasis</w:t>
            </w:r>
          </w:p>
        </w:tc>
        <w:tc>
          <w:tcPr>
            <w:tcW w:w="288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080A8151" w14:textId="77777777" w:rsidR="006C5174" w:rsidRDefault="00870B13">
            <w:pPr>
              <w:spacing w:line="252" w:lineRule="auto"/>
            </w:pPr>
            <w:r>
              <w:rPr>
                <w:rFonts w:ascii="Consolas" w:eastAsia="Consolas" w:hAnsi="Consolas" w:cs="Consolas"/>
                <w:color w:val="1E3A5F"/>
                <w:sz w:val="16"/>
                <w:szCs w:val="16"/>
                <w:shd w:val="clear" w:color="auto" w:fill="EEF1F5"/>
              </w:rPr>
              <w:t>\textit{text}</w:t>
            </w:r>
            <w:r>
              <w:rPr>
                <w:sz w:val="19"/>
                <w:szCs w:val="19"/>
              </w:rPr>
              <w:t xml:space="preserve">  </w:t>
            </w:r>
            <w:r>
              <w:rPr>
                <w:rFonts w:ascii="Consolas" w:eastAsia="Consolas" w:hAnsi="Consolas" w:cs="Consolas"/>
                <w:color w:val="1E3A5F"/>
                <w:sz w:val="16"/>
                <w:szCs w:val="16"/>
                <w:shd w:val="clear" w:color="auto" w:fill="EEF1F5"/>
              </w:rPr>
              <w:t>\emph{text}</w:t>
            </w:r>
          </w:p>
        </w:tc>
        <w:tc>
          <w:tcPr>
            <w:tcW w:w="18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60FB04F" w14:textId="77777777" w:rsidR="006C5174" w:rsidRDefault="00870B13">
            <w:pPr>
              <w:spacing w:line="252" w:lineRule="auto"/>
            </w:pPr>
            <w:r>
              <w:rPr>
                <w:sz w:val="19"/>
                <w:szCs w:val="19"/>
              </w:rPr>
              <w:t>En dash (ranges)</w:t>
            </w:r>
          </w:p>
        </w:tc>
        <w:tc>
          <w:tcPr>
            <w:tcW w:w="288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2EB7CCB" w14:textId="77777777" w:rsidR="006C5174" w:rsidRDefault="00870B13">
            <w:pPr>
              <w:spacing w:line="252" w:lineRule="auto"/>
            </w:pPr>
            <w:r>
              <w:rPr>
                <w:rFonts w:ascii="Consolas" w:eastAsia="Consolas" w:hAnsi="Consolas" w:cs="Consolas"/>
                <w:color w:val="1E3A5F"/>
                <w:sz w:val="16"/>
                <w:szCs w:val="16"/>
                <w:shd w:val="clear" w:color="auto" w:fill="EEF1F5"/>
              </w:rPr>
              <w:t>10--20</w:t>
            </w:r>
          </w:p>
        </w:tc>
      </w:tr>
      <w:tr w:rsidR="006C5174" w14:paraId="67EEA36A"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61E2D75" w14:textId="77777777" w:rsidR="006C5174" w:rsidRDefault="00870B13">
            <w:pPr>
              <w:spacing w:line="252" w:lineRule="auto"/>
            </w:pPr>
            <w:r>
              <w:rPr>
                <w:sz w:val="19"/>
                <w:szCs w:val="19"/>
              </w:rPr>
              <w:t>Monospace</w:t>
            </w:r>
          </w:p>
        </w:tc>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EC29D72" w14:textId="77777777" w:rsidR="006C5174" w:rsidRDefault="00870B13">
            <w:pPr>
              <w:spacing w:line="252" w:lineRule="auto"/>
            </w:pPr>
            <w:r>
              <w:rPr>
                <w:rFonts w:ascii="Consolas" w:eastAsia="Consolas" w:hAnsi="Consolas" w:cs="Consolas"/>
                <w:color w:val="1E3A5F"/>
                <w:sz w:val="16"/>
                <w:szCs w:val="16"/>
                <w:shd w:val="clear" w:color="auto" w:fill="EEF1F5"/>
              </w:rPr>
              <w:t>\texttt{text}</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B1F043F" w14:textId="77777777" w:rsidR="006C5174" w:rsidRDefault="00870B13">
            <w:pPr>
              <w:spacing w:line="252" w:lineRule="auto"/>
            </w:pPr>
            <w:r>
              <w:rPr>
                <w:sz w:val="19"/>
                <w:szCs w:val="19"/>
              </w:rPr>
              <w:t>Em dash</w:t>
            </w:r>
          </w:p>
        </w:tc>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FF29299" w14:textId="77777777" w:rsidR="006C5174" w:rsidRDefault="00870B13">
            <w:pPr>
              <w:spacing w:line="252" w:lineRule="auto"/>
            </w:pPr>
            <w:r>
              <w:rPr>
                <w:rFonts w:ascii="Consolas" w:eastAsia="Consolas" w:hAnsi="Consolas" w:cs="Consolas"/>
                <w:color w:val="1E3A5F"/>
                <w:sz w:val="16"/>
                <w:szCs w:val="16"/>
                <w:shd w:val="clear" w:color="auto" w:fill="EEF1F5"/>
              </w:rPr>
              <w:t>---</w:t>
            </w:r>
          </w:p>
        </w:tc>
      </w:tr>
      <w:tr w:rsidR="006C5174" w14:paraId="1562AD70"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8FFFD50" w14:textId="77777777" w:rsidR="006C5174" w:rsidRDefault="00870B13">
            <w:pPr>
              <w:spacing w:line="252" w:lineRule="auto"/>
            </w:pPr>
            <w:r>
              <w:rPr>
                <w:sz w:val="19"/>
                <w:szCs w:val="19"/>
              </w:rPr>
              <w:t>Bullet list</w:t>
            </w:r>
          </w:p>
        </w:tc>
        <w:tc>
          <w:tcPr>
            <w:tcW w:w="288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FA5BDCE" w14:textId="77777777" w:rsidR="006C5174" w:rsidRDefault="00870B13">
            <w:pPr>
              <w:spacing w:line="252" w:lineRule="auto"/>
            </w:pPr>
            <w:r>
              <w:rPr>
                <w:rFonts w:ascii="Consolas" w:eastAsia="Consolas" w:hAnsi="Consolas" w:cs="Consolas"/>
                <w:color w:val="1E3A5F"/>
                <w:sz w:val="16"/>
                <w:szCs w:val="16"/>
                <w:shd w:val="clear" w:color="auto" w:fill="EEF1F5"/>
              </w:rPr>
              <w:t>\begin{itemize} \item ...</w:t>
            </w:r>
          </w:p>
        </w:tc>
        <w:tc>
          <w:tcPr>
            <w:tcW w:w="18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46F5636" w14:textId="77777777" w:rsidR="006C5174" w:rsidRDefault="00870B13">
            <w:pPr>
              <w:spacing w:line="252" w:lineRule="auto"/>
            </w:pPr>
            <w:r>
              <w:rPr>
                <w:sz w:val="19"/>
                <w:szCs w:val="19"/>
              </w:rPr>
              <w:t>Non-breaking space</w:t>
            </w:r>
          </w:p>
        </w:tc>
        <w:tc>
          <w:tcPr>
            <w:tcW w:w="288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E4B2F4F" w14:textId="77777777" w:rsidR="006C5174" w:rsidRDefault="00870B13">
            <w:pPr>
              <w:spacing w:line="252" w:lineRule="auto"/>
            </w:pPr>
            <w:r>
              <w:rPr>
                <w:rFonts w:ascii="Consolas" w:eastAsia="Consolas" w:hAnsi="Consolas" w:cs="Consolas"/>
                <w:color w:val="1E3A5F"/>
                <w:sz w:val="16"/>
                <w:szCs w:val="16"/>
                <w:shd w:val="clear" w:color="auto" w:fill="EEF1F5"/>
              </w:rPr>
              <w:t>Table~1</w:t>
            </w:r>
          </w:p>
        </w:tc>
      </w:tr>
      <w:tr w:rsidR="006C5174" w14:paraId="35593A5D"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5A45CF6" w14:textId="77777777" w:rsidR="006C5174" w:rsidRDefault="00870B13">
            <w:pPr>
              <w:spacing w:line="252" w:lineRule="auto"/>
            </w:pPr>
            <w:r>
              <w:rPr>
                <w:sz w:val="19"/>
                <w:szCs w:val="19"/>
              </w:rPr>
              <w:t>Numbered list</w:t>
            </w:r>
          </w:p>
        </w:tc>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D8EF07C" w14:textId="77777777" w:rsidR="006C5174" w:rsidRDefault="00870B13">
            <w:pPr>
              <w:spacing w:line="252" w:lineRule="auto"/>
            </w:pPr>
            <w:r>
              <w:rPr>
                <w:rFonts w:ascii="Consolas" w:eastAsia="Consolas" w:hAnsi="Consolas" w:cs="Consolas"/>
                <w:color w:val="1E3A5F"/>
                <w:sz w:val="16"/>
                <w:szCs w:val="16"/>
                <w:shd w:val="clear" w:color="auto" w:fill="EEF1F5"/>
              </w:rPr>
              <w:t>\begin{enumerate} \item ...</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FAC717B" w14:textId="77777777" w:rsidR="006C5174" w:rsidRDefault="00870B13">
            <w:pPr>
              <w:spacing w:line="252" w:lineRule="auto"/>
            </w:pPr>
            <w:r>
              <w:rPr>
                <w:sz w:val="19"/>
                <w:szCs w:val="19"/>
              </w:rPr>
              <w:t>URL / link</w:t>
            </w:r>
          </w:p>
        </w:tc>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58A4A82" w14:textId="77777777" w:rsidR="006C5174" w:rsidRDefault="00870B13">
            <w:pPr>
              <w:spacing w:line="252" w:lineRule="auto"/>
            </w:pPr>
            <w:r>
              <w:rPr>
                <w:rFonts w:ascii="Consolas" w:eastAsia="Consolas" w:hAnsi="Consolas" w:cs="Consolas"/>
                <w:color w:val="1E3A5F"/>
                <w:sz w:val="16"/>
                <w:szCs w:val="16"/>
                <w:shd w:val="clear" w:color="auto" w:fill="EEF1F5"/>
              </w:rPr>
              <w:t>\url{...}</w:t>
            </w:r>
            <w:r>
              <w:rPr>
                <w:sz w:val="19"/>
                <w:szCs w:val="19"/>
              </w:rPr>
              <w:t xml:space="preserve">  </w:t>
            </w:r>
            <w:r>
              <w:rPr>
                <w:rFonts w:ascii="Consolas" w:eastAsia="Consolas" w:hAnsi="Consolas" w:cs="Consolas"/>
                <w:color w:val="1E3A5F"/>
                <w:sz w:val="16"/>
                <w:szCs w:val="16"/>
                <w:shd w:val="clear" w:color="auto" w:fill="EEF1F5"/>
              </w:rPr>
              <w:t>\href{url}{text}</w:t>
            </w:r>
          </w:p>
        </w:tc>
      </w:tr>
    </w:tbl>
    <w:p w14:paraId="3B20D328" w14:textId="77777777" w:rsidR="006C5174" w:rsidRDefault="006C5174">
      <w:pPr>
        <w:spacing w:after="140"/>
      </w:pPr>
    </w:p>
    <w:p w14:paraId="75518968" w14:textId="77777777" w:rsidR="006C5174" w:rsidRDefault="00870B13">
      <w:pPr>
        <w:pStyle w:val="Heading3"/>
      </w:pPr>
      <w:r>
        <w:t>Special Characters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700"/>
        <w:gridCol w:w="700"/>
        <w:gridCol w:w="700"/>
        <w:gridCol w:w="700"/>
        <w:gridCol w:w="900"/>
        <w:gridCol w:w="1820"/>
        <w:gridCol w:w="1820"/>
        <w:gridCol w:w="1320"/>
      </w:tblGrid>
      <w:tr w:rsidR="006C5174" w14:paraId="2DA68F88" w14:textId="77777777">
        <w:tblPrEx>
          <w:tblCellMar>
            <w:top w:w="0" w:type="dxa"/>
            <w:bottom w:w="0" w:type="dxa"/>
          </w:tblCellMar>
        </w:tblPrEx>
        <w:trPr>
          <w:cantSplit/>
          <w:tblHeader/>
        </w:trPr>
        <w:tc>
          <w:tcPr>
            <w:tcW w:w="7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54115FDA" w14:textId="77777777" w:rsidR="006C5174" w:rsidRDefault="00870B13">
            <w:pPr>
              <w:spacing w:line="252" w:lineRule="auto"/>
            </w:pPr>
            <w:r>
              <w:rPr>
                <w:b/>
                <w:bCs/>
                <w:color w:val="FFFFFF"/>
                <w:sz w:val="17"/>
                <w:szCs w:val="17"/>
              </w:rPr>
              <w:t>%</w:t>
            </w:r>
          </w:p>
        </w:tc>
        <w:tc>
          <w:tcPr>
            <w:tcW w:w="7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39971ED0" w14:textId="77777777" w:rsidR="006C5174" w:rsidRDefault="00870B13">
            <w:pPr>
              <w:spacing w:line="252" w:lineRule="auto"/>
            </w:pPr>
            <w:r>
              <w:rPr>
                <w:b/>
                <w:bCs/>
                <w:color w:val="FFFFFF"/>
                <w:sz w:val="17"/>
                <w:szCs w:val="17"/>
              </w:rPr>
              <w:t>&amp;</w:t>
            </w:r>
          </w:p>
        </w:tc>
        <w:tc>
          <w:tcPr>
            <w:tcW w:w="7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7585EBA0" w14:textId="77777777" w:rsidR="006C5174" w:rsidRDefault="00870B13">
            <w:pPr>
              <w:spacing w:line="252" w:lineRule="auto"/>
            </w:pPr>
            <w:r>
              <w:rPr>
                <w:b/>
                <w:bCs/>
                <w:color w:val="FFFFFF"/>
                <w:sz w:val="17"/>
                <w:szCs w:val="17"/>
              </w:rPr>
              <w:t>_</w:t>
            </w:r>
          </w:p>
        </w:tc>
        <w:tc>
          <w:tcPr>
            <w:tcW w:w="7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2DAD3FB4" w14:textId="77777777" w:rsidR="006C5174" w:rsidRDefault="00870B13">
            <w:pPr>
              <w:spacing w:line="252" w:lineRule="auto"/>
            </w:pPr>
            <w:r>
              <w:rPr>
                <w:b/>
                <w:bCs/>
                <w:color w:val="FFFFFF"/>
                <w:sz w:val="17"/>
                <w:szCs w:val="17"/>
              </w:rPr>
              <w:t>#</w:t>
            </w:r>
          </w:p>
        </w:tc>
        <w:tc>
          <w:tcPr>
            <w:tcW w:w="7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6A71A97D" w14:textId="77777777" w:rsidR="006C5174" w:rsidRDefault="00870B13">
            <w:pPr>
              <w:spacing w:line="252" w:lineRule="auto"/>
            </w:pPr>
            <w:r>
              <w:rPr>
                <w:b/>
                <w:bCs/>
                <w:color w:val="FFFFFF"/>
                <w:sz w:val="17"/>
                <w:szCs w:val="17"/>
              </w:rPr>
              <w:t>$</w:t>
            </w:r>
          </w:p>
        </w:tc>
        <w:tc>
          <w:tcPr>
            <w:tcW w:w="9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25801D18" w14:textId="77777777" w:rsidR="006C5174" w:rsidRDefault="00870B13">
            <w:pPr>
              <w:spacing w:line="252" w:lineRule="auto"/>
            </w:pPr>
            <w:r>
              <w:rPr>
                <w:b/>
                <w:bCs/>
                <w:color w:val="FFFFFF"/>
                <w:sz w:val="17"/>
                <w:szCs w:val="17"/>
              </w:rPr>
              <w:t>{  }</w:t>
            </w:r>
          </w:p>
        </w:tc>
        <w:tc>
          <w:tcPr>
            <w:tcW w:w="182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3EE8DEC9" w14:textId="77777777" w:rsidR="006C5174" w:rsidRDefault="00870B13">
            <w:pPr>
              <w:spacing w:line="252" w:lineRule="auto"/>
            </w:pPr>
            <w:r>
              <w:rPr>
                <w:b/>
                <w:bCs/>
                <w:color w:val="FFFFFF"/>
                <w:sz w:val="17"/>
                <w:szCs w:val="17"/>
              </w:rPr>
              <w:t>~</w:t>
            </w:r>
          </w:p>
        </w:tc>
        <w:tc>
          <w:tcPr>
            <w:tcW w:w="182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06B7A049" w14:textId="77777777" w:rsidR="006C5174" w:rsidRDefault="00870B13">
            <w:pPr>
              <w:spacing w:line="252" w:lineRule="auto"/>
            </w:pPr>
            <w:r>
              <w:rPr>
                <w:b/>
                <w:bCs/>
                <w:color w:val="FFFFFF"/>
                <w:sz w:val="17"/>
                <w:szCs w:val="17"/>
              </w:rPr>
              <w:t>^</w:t>
            </w:r>
          </w:p>
        </w:tc>
        <w:tc>
          <w:tcPr>
            <w:tcW w:w="132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4D8CCD23" w14:textId="77777777" w:rsidR="006C5174" w:rsidRDefault="00870B13">
            <w:pPr>
              <w:spacing w:line="252" w:lineRule="auto"/>
            </w:pPr>
            <w:r>
              <w:rPr>
                <w:b/>
                <w:bCs/>
                <w:color w:val="FFFFFF"/>
                <w:sz w:val="17"/>
                <w:szCs w:val="17"/>
              </w:rPr>
              <w:t>\</w:t>
            </w:r>
          </w:p>
        </w:tc>
      </w:tr>
      <w:tr w:rsidR="006C5174" w14:paraId="04A53C49"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9DD29BF" w14:textId="77777777" w:rsidR="006C5174" w:rsidRDefault="00870B13">
            <w:pPr>
              <w:spacing w:line="252" w:lineRule="auto"/>
            </w:pPr>
            <w:r>
              <w:rPr>
                <w:rFonts w:ascii="Consolas" w:eastAsia="Consolas" w:hAnsi="Consolas" w:cs="Consolas"/>
                <w:color w:val="1E3A5F"/>
                <w:sz w:val="14"/>
                <w:szCs w:val="14"/>
                <w:shd w:val="clear" w:color="auto" w:fill="EEF1F5"/>
              </w:rPr>
              <w:t>\%</w:t>
            </w:r>
          </w:p>
        </w:tc>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4978051" w14:textId="77777777" w:rsidR="006C5174" w:rsidRDefault="00870B13">
            <w:pPr>
              <w:spacing w:line="252" w:lineRule="auto"/>
            </w:pPr>
            <w:r>
              <w:rPr>
                <w:rFonts w:ascii="Consolas" w:eastAsia="Consolas" w:hAnsi="Consolas" w:cs="Consolas"/>
                <w:color w:val="1E3A5F"/>
                <w:sz w:val="14"/>
                <w:szCs w:val="14"/>
                <w:shd w:val="clear" w:color="auto" w:fill="EEF1F5"/>
              </w:rPr>
              <w:t>\&amp;</w:t>
            </w:r>
          </w:p>
        </w:tc>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3228DE7" w14:textId="77777777" w:rsidR="006C5174" w:rsidRDefault="00870B13">
            <w:pPr>
              <w:spacing w:line="252" w:lineRule="auto"/>
            </w:pPr>
            <w:r>
              <w:rPr>
                <w:rFonts w:ascii="Consolas" w:eastAsia="Consolas" w:hAnsi="Consolas" w:cs="Consolas"/>
                <w:color w:val="1E3A5F"/>
                <w:sz w:val="14"/>
                <w:szCs w:val="14"/>
                <w:shd w:val="clear" w:color="auto" w:fill="EEF1F5"/>
              </w:rPr>
              <w:t>\_</w:t>
            </w:r>
          </w:p>
        </w:tc>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FAA8EA9" w14:textId="77777777" w:rsidR="006C5174" w:rsidRDefault="00870B13">
            <w:pPr>
              <w:spacing w:line="252" w:lineRule="auto"/>
            </w:pPr>
            <w:r>
              <w:rPr>
                <w:rFonts w:ascii="Consolas" w:eastAsia="Consolas" w:hAnsi="Consolas" w:cs="Consolas"/>
                <w:color w:val="1E3A5F"/>
                <w:sz w:val="14"/>
                <w:szCs w:val="14"/>
                <w:shd w:val="clear" w:color="auto" w:fill="EEF1F5"/>
              </w:rPr>
              <w:t>\#</w:t>
            </w:r>
          </w:p>
        </w:tc>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D2FEEFE" w14:textId="77777777" w:rsidR="006C5174" w:rsidRDefault="00870B13">
            <w:pPr>
              <w:spacing w:line="252" w:lineRule="auto"/>
            </w:pPr>
            <w:r>
              <w:rPr>
                <w:rFonts w:ascii="Consolas" w:eastAsia="Consolas" w:hAnsi="Consolas" w:cs="Consolas"/>
                <w:color w:val="1E3A5F"/>
                <w:sz w:val="14"/>
                <w:szCs w:val="14"/>
                <w:shd w:val="clear" w:color="auto" w:fill="EEF1F5"/>
              </w:rPr>
              <w:t>\$</w:t>
            </w:r>
          </w:p>
        </w:tc>
        <w:tc>
          <w:tcPr>
            <w:tcW w:w="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2F05B04" w14:textId="77777777" w:rsidR="006C5174" w:rsidRDefault="00870B13">
            <w:pPr>
              <w:spacing w:line="252" w:lineRule="auto"/>
            </w:pPr>
            <w:r>
              <w:rPr>
                <w:rFonts w:ascii="Consolas" w:eastAsia="Consolas" w:hAnsi="Consolas" w:cs="Consolas"/>
                <w:color w:val="1E3A5F"/>
                <w:sz w:val="14"/>
                <w:szCs w:val="14"/>
                <w:shd w:val="clear" w:color="auto" w:fill="EEF1F5"/>
              </w:rPr>
              <w:t>\{ \}</w:t>
            </w:r>
          </w:p>
        </w:tc>
        <w:tc>
          <w:tcPr>
            <w:tcW w:w="182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9E09301" w14:textId="77777777" w:rsidR="006C5174" w:rsidRDefault="00870B13">
            <w:pPr>
              <w:spacing w:line="252" w:lineRule="auto"/>
            </w:pPr>
            <w:r>
              <w:rPr>
                <w:rFonts w:ascii="Consolas" w:eastAsia="Consolas" w:hAnsi="Consolas" w:cs="Consolas"/>
                <w:color w:val="1E3A5F"/>
                <w:sz w:val="14"/>
                <w:szCs w:val="14"/>
                <w:shd w:val="clear" w:color="auto" w:fill="EEF1F5"/>
              </w:rPr>
              <w:t>\textasciitilde{}</w:t>
            </w:r>
          </w:p>
        </w:tc>
        <w:tc>
          <w:tcPr>
            <w:tcW w:w="182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7744C14" w14:textId="77777777" w:rsidR="006C5174" w:rsidRDefault="00870B13">
            <w:pPr>
              <w:spacing w:line="252" w:lineRule="auto"/>
            </w:pPr>
            <w:r>
              <w:rPr>
                <w:rFonts w:ascii="Consolas" w:eastAsia="Consolas" w:hAnsi="Consolas" w:cs="Consolas"/>
                <w:color w:val="1E3A5F"/>
                <w:sz w:val="14"/>
                <w:szCs w:val="14"/>
                <w:shd w:val="clear" w:color="auto" w:fill="EEF1F5"/>
              </w:rPr>
              <w:t>\textasciicircum{}</w:t>
            </w:r>
          </w:p>
        </w:tc>
        <w:tc>
          <w:tcPr>
            <w:tcW w:w="132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3977661" w14:textId="77777777" w:rsidR="006C5174" w:rsidRDefault="00870B13">
            <w:pPr>
              <w:spacing w:line="252" w:lineRule="auto"/>
            </w:pPr>
            <w:r>
              <w:rPr>
                <w:rFonts w:ascii="Consolas" w:eastAsia="Consolas" w:hAnsi="Consolas" w:cs="Consolas"/>
                <w:color w:val="1E3A5F"/>
                <w:sz w:val="14"/>
                <w:szCs w:val="14"/>
                <w:shd w:val="clear" w:color="auto" w:fill="EEF1F5"/>
              </w:rPr>
              <w:t>\textbackslash{}</w:t>
            </w:r>
          </w:p>
        </w:tc>
      </w:tr>
    </w:tbl>
    <w:p w14:paraId="52067637" w14:textId="77777777" w:rsidR="006C5174" w:rsidRDefault="006C5174">
      <w:pPr>
        <w:spacing w:after="140"/>
      </w:pPr>
    </w:p>
    <w:p w14:paraId="5CF1F093" w14:textId="77777777" w:rsidR="006C5174" w:rsidRDefault="00870B13">
      <w:pPr>
        <w:pStyle w:val="Heading3"/>
      </w:pPr>
      <w:r>
        <w:t>Citations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00"/>
        <w:gridCol w:w="4360"/>
      </w:tblGrid>
      <w:tr w:rsidR="006C5174" w14:paraId="3C2B2A82" w14:textId="77777777">
        <w:tblPrEx>
          <w:tblCellMar>
            <w:top w:w="0" w:type="dxa"/>
            <w:bottom w:w="0" w:type="dxa"/>
          </w:tblCellMar>
        </w:tblPrEx>
        <w:trPr>
          <w:cantSplit/>
          <w:tblHeader/>
        </w:trPr>
        <w:tc>
          <w:tcPr>
            <w:tcW w:w="50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48A71403" w14:textId="77777777" w:rsidR="006C5174" w:rsidRDefault="00870B13">
            <w:pPr>
              <w:spacing w:line="252" w:lineRule="auto"/>
            </w:pPr>
            <w:r>
              <w:rPr>
                <w:b/>
                <w:bCs/>
                <w:color w:val="FFFFFF"/>
                <w:sz w:val="19"/>
                <w:szCs w:val="19"/>
              </w:rPr>
              <w:t>Code</w:t>
            </w:r>
          </w:p>
        </w:tc>
        <w:tc>
          <w:tcPr>
            <w:tcW w:w="43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4CB7A469" w14:textId="77777777" w:rsidR="006C5174" w:rsidRDefault="00870B13">
            <w:pPr>
              <w:spacing w:line="252" w:lineRule="auto"/>
            </w:pPr>
            <w:r>
              <w:rPr>
                <w:b/>
                <w:bCs/>
                <w:color w:val="FFFFFF"/>
                <w:sz w:val="19"/>
                <w:szCs w:val="19"/>
              </w:rPr>
              <w:t>Output</w:t>
            </w:r>
          </w:p>
        </w:tc>
      </w:tr>
      <w:tr w:rsidR="006C5174" w14:paraId="3D9C1EF1" w14:textId="77777777">
        <w:tblPrEx>
          <w:tblCellMar>
            <w:top w:w="0" w:type="dxa"/>
            <w:bottom w:w="0" w:type="dxa"/>
          </w:tblCellMar>
        </w:tblPrEx>
        <w:trPr>
          <w:cantSplit/>
        </w:trPr>
        <w:tc>
          <w:tcPr>
            <w:tcW w:w="5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F0A9950" w14:textId="77777777" w:rsidR="006C5174" w:rsidRDefault="00870B13">
            <w:pPr>
              <w:spacing w:line="252" w:lineRule="auto"/>
            </w:pPr>
            <w:r>
              <w:rPr>
                <w:rFonts w:ascii="Consolas" w:eastAsia="Consolas" w:hAnsi="Consolas" w:cs="Consolas"/>
                <w:color w:val="1E3A5F"/>
                <w:sz w:val="16"/>
                <w:szCs w:val="16"/>
                <w:shd w:val="clear" w:color="auto" w:fill="EEF1F5"/>
              </w:rPr>
              <w:t>\parencite{key}</w:t>
            </w:r>
          </w:p>
        </w:tc>
        <w:tc>
          <w:tcPr>
            <w:tcW w:w="43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4A874F8" w14:textId="77777777" w:rsidR="006C5174" w:rsidRDefault="00870B13">
            <w:pPr>
              <w:spacing w:line="252" w:lineRule="auto"/>
            </w:pPr>
            <w:r>
              <w:rPr>
                <w:sz w:val="19"/>
                <w:szCs w:val="19"/>
              </w:rPr>
              <w:t>(Author, 2020)</w:t>
            </w:r>
          </w:p>
        </w:tc>
      </w:tr>
      <w:tr w:rsidR="006C5174" w14:paraId="1BA422F0" w14:textId="77777777">
        <w:tblPrEx>
          <w:tblCellMar>
            <w:top w:w="0" w:type="dxa"/>
            <w:bottom w:w="0" w:type="dxa"/>
          </w:tblCellMar>
        </w:tblPrEx>
        <w:trPr>
          <w:cantSplit/>
        </w:trPr>
        <w:tc>
          <w:tcPr>
            <w:tcW w:w="50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95BDD04" w14:textId="77777777" w:rsidR="006C5174" w:rsidRDefault="00870B13">
            <w:pPr>
              <w:spacing w:line="252" w:lineRule="auto"/>
            </w:pPr>
            <w:r>
              <w:rPr>
                <w:rFonts w:ascii="Consolas" w:eastAsia="Consolas" w:hAnsi="Consolas" w:cs="Consolas"/>
                <w:color w:val="1E3A5F"/>
                <w:sz w:val="16"/>
                <w:szCs w:val="16"/>
                <w:shd w:val="clear" w:color="auto" w:fill="EEF1F5"/>
              </w:rPr>
              <w:t>\textcite{key}</w:t>
            </w:r>
          </w:p>
        </w:tc>
        <w:tc>
          <w:tcPr>
            <w:tcW w:w="43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43AB7A6" w14:textId="77777777" w:rsidR="006C5174" w:rsidRDefault="00870B13">
            <w:pPr>
              <w:spacing w:line="252" w:lineRule="auto"/>
            </w:pPr>
            <w:r>
              <w:rPr>
                <w:sz w:val="19"/>
                <w:szCs w:val="19"/>
              </w:rPr>
              <w:t>Author (2020)</w:t>
            </w:r>
          </w:p>
        </w:tc>
      </w:tr>
      <w:tr w:rsidR="006C5174" w14:paraId="11F60C0E" w14:textId="77777777">
        <w:tblPrEx>
          <w:tblCellMar>
            <w:top w:w="0" w:type="dxa"/>
            <w:bottom w:w="0" w:type="dxa"/>
          </w:tblCellMar>
        </w:tblPrEx>
        <w:trPr>
          <w:cantSplit/>
        </w:trPr>
        <w:tc>
          <w:tcPr>
            <w:tcW w:w="5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2DD1D8B" w14:textId="77777777" w:rsidR="006C5174" w:rsidRDefault="00870B13">
            <w:pPr>
              <w:spacing w:line="252" w:lineRule="auto"/>
            </w:pPr>
            <w:r>
              <w:rPr>
                <w:rFonts w:ascii="Consolas" w:eastAsia="Consolas" w:hAnsi="Consolas" w:cs="Consolas"/>
                <w:color w:val="1E3A5F"/>
                <w:sz w:val="16"/>
                <w:szCs w:val="16"/>
                <w:shd w:val="clear" w:color="auto" w:fill="EEF1F5"/>
              </w:rPr>
              <w:t>\parencite[p.~12]{key}</w:t>
            </w:r>
          </w:p>
        </w:tc>
        <w:tc>
          <w:tcPr>
            <w:tcW w:w="43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7C3147E" w14:textId="77777777" w:rsidR="006C5174" w:rsidRDefault="00870B13">
            <w:pPr>
              <w:spacing w:line="252" w:lineRule="auto"/>
            </w:pPr>
            <w:r>
              <w:rPr>
                <w:sz w:val="19"/>
                <w:szCs w:val="19"/>
              </w:rPr>
              <w:t>(Author, 2020, p. 12)</w:t>
            </w:r>
          </w:p>
        </w:tc>
      </w:tr>
      <w:tr w:rsidR="006C5174" w14:paraId="4C01DFC2" w14:textId="77777777">
        <w:tblPrEx>
          <w:tblCellMar>
            <w:top w:w="0" w:type="dxa"/>
            <w:bottom w:w="0" w:type="dxa"/>
          </w:tblCellMar>
        </w:tblPrEx>
        <w:trPr>
          <w:cantSplit/>
        </w:trPr>
        <w:tc>
          <w:tcPr>
            <w:tcW w:w="50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7393D3E" w14:textId="77777777" w:rsidR="006C5174" w:rsidRDefault="00870B13">
            <w:pPr>
              <w:spacing w:line="252" w:lineRule="auto"/>
            </w:pPr>
            <w:r>
              <w:rPr>
                <w:rFonts w:ascii="Consolas" w:eastAsia="Consolas" w:hAnsi="Consolas" w:cs="Consolas"/>
                <w:color w:val="1E3A5F"/>
                <w:sz w:val="16"/>
                <w:szCs w:val="16"/>
                <w:shd w:val="clear" w:color="auto" w:fill="EEF1F5"/>
              </w:rPr>
              <w:t>\parencite{key1,key2}</w:t>
            </w:r>
          </w:p>
        </w:tc>
        <w:tc>
          <w:tcPr>
            <w:tcW w:w="43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9EF4A4A" w14:textId="77777777" w:rsidR="006C5174" w:rsidRDefault="00870B13">
            <w:pPr>
              <w:spacing w:line="252" w:lineRule="auto"/>
            </w:pPr>
            <w:r>
              <w:rPr>
                <w:sz w:val="19"/>
                <w:szCs w:val="19"/>
              </w:rPr>
              <w:t>(Author A, 2019; Author B, 2020)</w:t>
            </w:r>
          </w:p>
        </w:tc>
      </w:tr>
      <w:tr w:rsidR="006C5174" w14:paraId="57306492" w14:textId="77777777">
        <w:tblPrEx>
          <w:tblCellMar>
            <w:top w:w="0" w:type="dxa"/>
            <w:bottom w:w="0" w:type="dxa"/>
          </w:tblCellMar>
        </w:tblPrEx>
        <w:trPr>
          <w:cantSplit/>
        </w:trPr>
        <w:tc>
          <w:tcPr>
            <w:tcW w:w="5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EF1FE5F" w14:textId="77777777" w:rsidR="006C5174" w:rsidRDefault="00870B13">
            <w:pPr>
              <w:spacing w:line="252" w:lineRule="auto"/>
            </w:pPr>
            <w:r>
              <w:rPr>
                <w:rFonts w:ascii="Consolas" w:eastAsia="Consolas" w:hAnsi="Consolas" w:cs="Consolas"/>
                <w:color w:val="1E3A5F"/>
                <w:sz w:val="16"/>
                <w:szCs w:val="16"/>
                <w:shd w:val="clear" w:color="auto" w:fill="EEF1F5"/>
              </w:rPr>
              <w:t>\parencite[see][]{key}</w:t>
            </w:r>
          </w:p>
        </w:tc>
        <w:tc>
          <w:tcPr>
            <w:tcW w:w="43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4B88E1B" w14:textId="77777777" w:rsidR="006C5174" w:rsidRDefault="00870B13">
            <w:pPr>
              <w:spacing w:line="252" w:lineRule="auto"/>
            </w:pPr>
            <w:r>
              <w:rPr>
                <w:sz w:val="19"/>
                <w:szCs w:val="19"/>
              </w:rPr>
              <w:t>(see Author, 2020)</w:t>
            </w:r>
          </w:p>
        </w:tc>
      </w:tr>
      <w:tr w:rsidR="006C5174" w14:paraId="24BAD778" w14:textId="77777777">
        <w:tblPrEx>
          <w:tblCellMar>
            <w:top w:w="0" w:type="dxa"/>
            <w:bottom w:w="0" w:type="dxa"/>
          </w:tblCellMar>
        </w:tblPrEx>
        <w:trPr>
          <w:cantSplit/>
        </w:trPr>
        <w:tc>
          <w:tcPr>
            <w:tcW w:w="50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68F08CE" w14:textId="77777777" w:rsidR="006C5174" w:rsidRDefault="00870B13">
            <w:pPr>
              <w:spacing w:line="252" w:lineRule="auto"/>
            </w:pPr>
            <w:r>
              <w:rPr>
                <w:rFonts w:ascii="Consolas" w:eastAsia="Consolas" w:hAnsi="Consolas" w:cs="Consolas"/>
                <w:color w:val="1E3A5F"/>
                <w:sz w:val="16"/>
                <w:szCs w:val="16"/>
                <w:shd w:val="clear" w:color="auto" w:fill="EEF1F5"/>
              </w:rPr>
              <w:lastRenderedPageBreak/>
              <w:t>\citeauthor{key}</w:t>
            </w:r>
            <w:r>
              <w:rPr>
                <w:sz w:val="19"/>
                <w:szCs w:val="19"/>
              </w:rPr>
              <w:t xml:space="preserve">  /  </w:t>
            </w:r>
            <w:r>
              <w:rPr>
                <w:rFonts w:ascii="Consolas" w:eastAsia="Consolas" w:hAnsi="Consolas" w:cs="Consolas"/>
                <w:color w:val="1E3A5F"/>
                <w:sz w:val="16"/>
                <w:szCs w:val="16"/>
                <w:shd w:val="clear" w:color="auto" w:fill="EEF1F5"/>
              </w:rPr>
              <w:t>\citeyear{key}</w:t>
            </w:r>
          </w:p>
        </w:tc>
        <w:tc>
          <w:tcPr>
            <w:tcW w:w="43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851C9E2" w14:textId="77777777" w:rsidR="006C5174" w:rsidRDefault="00870B13">
            <w:pPr>
              <w:spacing w:line="252" w:lineRule="auto"/>
            </w:pPr>
            <w:r>
              <w:rPr>
                <w:sz w:val="19"/>
                <w:szCs w:val="19"/>
              </w:rPr>
              <w:t>Author  /  2020</w:t>
            </w:r>
          </w:p>
        </w:tc>
      </w:tr>
    </w:tbl>
    <w:p w14:paraId="2EE8CD71" w14:textId="77777777" w:rsidR="006C5174" w:rsidRDefault="006C5174">
      <w:pPr>
        <w:spacing w:after="140"/>
      </w:pPr>
    </w:p>
    <w:p w14:paraId="341E4064" w14:textId="77777777" w:rsidR="006C5174" w:rsidRDefault="00870B13">
      <w:pPr>
        <w:pStyle w:val="Heading3"/>
      </w:pPr>
      <w:r>
        <w:t>Tables, Figures, and Equations</w:t>
      </w:r>
    </w:p>
    <w:p w14:paraId="07991C17" w14:textId="77777777" w:rsidR="006C5174" w:rsidRDefault="00870B13">
      <w:pPr>
        <w:keepNext/>
        <w:keepLines/>
        <w:pBdr>
          <w:top w:val="single" w:sz="2" w:space="3" w:color="F4F6F8"/>
          <w:left w:val="single" w:sz="18" w:space="6" w:color="1F3A5F"/>
        </w:pBdr>
        <w:shd w:val="clear" w:color="auto" w:fill="F4F6F8"/>
        <w:spacing w:before="60" w:line="252" w:lineRule="auto"/>
        <w:ind w:left="140" w:right="140"/>
      </w:pPr>
      <w:r>
        <w:rPr>
          <w:rFonts w:ascii="Consolas" w:eastAsia="Consolas" w:hAnsi="Consolas" w:cs="Consolas"/>
          <w:sz w:val="16"/>
          <w:szCs w:val="16"/>
        </w:rPr>
        <w:t>\begin{table}[htbp]                         \begin{figure}[htbp]</w:t>
      </w:r>
    </w:p>
    <w:p w14:paraId="17D75714"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6"/>
          <w:szCs w:val="16"/>
        </w:rPr>
        <w:t xml:space="preserve">  \caption{Title in Title Case}               \caption{Title in Title Case}</w:t>
      </w:r>
    </w:p>
    <w:p w14:paraId="3B346100"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6"/>
          <w:szCs w:val="16"/>
        </w:rPr>
        <w:t xml:space="preserve">  \label{tab:name}                            \label{fig:name}</w:t>
      </w:r>
    </w:p>
    <w:p w14:paraId="637A0275"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6"/>
          <w:szCs w:val="16"/>
        </w:rPr>
        <w:t xml:space="preserve">  {\centering                                 {\centering</w:t>
      </w:r>
    </w:p>
    <w:p w14:paraId="5ABD2AF4"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6"/>
          <w:szCs w:val="16"/>
        </w:rPr>
        <w:t xml:space="preserve">  \begin{tabular}{lcc}                        \includegraphics[width=0.75\linewidth]</w:t>
      </w:r>
    </w:p>
    <w:p w14:paraId="2625B46D"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6"/>
          <w:szCs w:val="16"/>
        </w:rPr>
        <w:t xml:space="preserve">    \toprule                                    {figures/file.png}\par}</w:t>
      </w:r>
    </w:p>
    <w:p w14:paraId="0F876EA6"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6"/>
          <w:szCs w:val="16"/>
        </w:rPr>
        <w:t xml:space="preserve">    A &amp; B &amp; C \\                              \figurenote{Optional note.}</w:t>
      </w:r>
    </w:p>
    <w:p w14:paraId="59ACA0DB"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6"/>
          <w:szCs w:val="16"/>
        </w:rPr>
        <w:t xml:space="preserve">    \midrule                                  \end{figure}</w:t>
      </w:r>
    </w:p>
    <w:p w14:paraId="4EA3E77F"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6"/>
          <w:szCs w:val="16"/>
        </w:rPr>
        <w:t xml:space="preserve">    1 &amp; 2 &amp; 3 \\</w:t>
      </w:r>
    </w:p>
    <w:p w14:paraId="00F4C93C"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6"/>
          <w:szCs w:val="16"/>
        </w:rPr>
        <w:t xml:space="preserve">    \bottomrule                               \begin{equation}</w:t>
      </w:r>
    </w:p>
    <w:p w14:paraId="49D8AAF5"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6"/>
          <w:szCs w:val="16"/>
        </w:rPr>
        <w:t xml:space="preserve">  \end{tabular}\par}                            E = mc^2 \label{eq:name}</w:t>
      </w:r>
    </w:p>
    <w:p w14:paraId="182360A2"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6"/>
          <w:szCs w:val="16"/>
        </w:rPr>
        <w:t xml:space="preserve">  \figurenote{Optional note.}                 \end{equation}</w:t>
      </w:r>
    </w:p>
    <w:p w14:paraId="203EEDD0" w14:textId="77777777" w:rsidR="006C5174" w:rsidRDefault="00870B13">
      <w:pPr>
        <w:keepNext/>
        <w:keepLines/>
        <w:pBdr>
          <w:left w:val="single" w:sz="18" w:space="6" w:color="1F3A5F"/>
        </w:pBdr>
        <w:shd w:val="clear" w:color="auto" w:fill="F4F6F8"/>
        <w:spacing w:line="252" w:lineRule="auto"/>
        <w:ind w:left="140" w:right="140"/>
      </w:pPr>
      <w:r>
        <w:rPr>
          <w:rFonts w:ascii="Consolas" w:eastAsia="Consolas" w:hAnsi="Consolas" w:cs="Consolas"/>
          <w:sz w:val="16"/>
          <w:szCs w:val="16"/>
        </w:rPr>
        <w:t>\end{table}</w:t>
      </w:r>
    </w:p>
    <w:p w14:paraId="2935F891" w14:textId="77777777" w:rsidR="006C5174" w:rsidRDefault="00870B13">
      <w:pPr>
        <w:keepLines/>
        <w:pBdr>
          <w:left w:val="single" w:sz="18" w:space="6" w:color="1F3A5F"/>
          <w:bottom w:val="single" w:sz="2" w:space="3" w:color="F4F6F8"/>
        </w:pBdr>
        <w:shd w:val="clear" w:color="auto" w:fill="F4F6F8"/>
        <w:spacing w:after="160" w:line="252" w:lineRule="auto"/>
        <w:ind w:left="140" w:right="140"/>
      </w:pPr>
      <w:r>
        <w:rPr>
          <w:rFonts w:ascii="Consolas" w:eastAsia="Consolas" w:hAnsi="Consolas" w:cs="Consolas"/>
          <w:sz w:val="16"/>
          <w:szCs w:val="16"/>
        </w:rPr>
        <w:t xml:space="preserve">                                              See Table~\ref{tab:name}.</w:t>
      </w:r>
    </w:p>
    <w:p w14:paraId="168D8867" w14:textId="77777777" w:rsidR="006C5174" w:rsidRDefault="00870B13">
      <w:pPr>
        <w:pStyle w:val="Heading3"/>
      </w:pPr>
      <w:r>
        <w:t>Overleaf Shortcuts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00"/>
        <w:gridCol w:w="2780"/>
        <w:gridCol w:w="2780"/>
      </w:tblGrid>
      <w:tr w:rsidR="006C5174" w14:paraId="4211C29C" w14:textId="77777777">
        <w:tblPrEx>
          <w:tblCellMar>
            <w:top w:w="0" w:type="dxa"/>
            <w:bottom w:w="0" w:type="dxa"/>
          </w:tblCellMar>
        </w:tblPrEx>
        <w:trPr>
          <w:cantSplit/>
          <w:tblHeader/>
        </w:trPr>
        <w:tc>
          <w:tcPr>
            <w:tcW w:w="38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4EB693F6" w14:textId="77777777" w:rsidR="006C5174" w:rsidRDefault="00870B13">
            <w:pPr>
              <w:spacing w:line="252" w:lineRule="auto"/>
            </w:pPr>
            <w:r>
              <w:rPr>
                <w:b/>
                <w:bCs/>
                <w:color w:val="FFFFFF"/>
                <w:sz w:val="19"/>
                <w:szCs w:val="19"/>
              </w:rPr>
              <w:t>Action</w:t>
            </w:r>
          </w:p>
        </w:tc>
        <w:tc>
          <w:tcPr>
            <w:tcW w:w="278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4D571537" w14:textId="77777777" w:rsidR="006C5174" w:rsidRDefault="00870B13">
            <w:pPr>
              <w:spacing w:line="252" w:lineRule="auto"/>
            </w:pPr>
            <w:r>
              <w:rPr>
                <w:b/>
                <w:bCs/>
                <w:color w:val="FFFFFF"/>
                <w:sz w:val="19"/>
                <w:szCs w:val="19"/>
              </w:rPr>
              <w:t>Windows</w:t>
            </w:r>
          </w:p>
        </w:tc>
        <w:tc>
          <w:tcPr>
            <w:tcW w:w="278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20D5B872" w14:textId="77777777" w:rsidR="006C5174" w:rsidRDefault="00870B13">
            <w:pPr>
              <w:spacing w:line="252" w:lineRule="auto"/>
            </w:pPr>
            <w:r>
              <w:rPr>
                <w:b/>
                <w:bCs/>
                <w:color w:val="FFFFFF"/>
                <w:sz w:val="19"/>
                <w:szCs w:val="19"/>
              </w:rPr>
              <w:t>Mac</w:t>
            </w:r>
          </w:p>
        </w:tc>
      </w:tr>
      <w:tr w:rsidR="006C5174" w14:paraId="3DAEF8E3" w14:textId="77777777">
        <w:tblPrEx>
          <w:tblCellMar>
            <w:top w:w="0" w:type="dxa"/>
            <w:bottom w:w="0" w:type="dxa"/>
          </w:tblCellMar>
        </w:tblPrEx>
        <w:trPr>
          <w:cantSplit/>
        </w:trPr>
        <w:tc>
          <w:tcPr>
            <w:tcW w:w="3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E63A24E" w14:textId="77777777" w:rsidR="006C5174" w:rsidRDefault="00870B13">
            <w:pPr>
              <w:spacing w:line="252" w:lineRule="auto"/>
            </w:pPr>
            <w:r>
              <w:rPr>
                <w:sz w:val="19"/>
                <w:szCs w:val="19"/>
              </w:rPr>
              <w:t>Recompile</w:t>
            </w:r>
          </w:p>
        </w:tc>
        <w:tc>
          <w:tcPr>
            <w:tcW w:w="278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F5656B1" w14:textId="77777777" w:rsidR="006C5174" w:rsidRDefault="00870B13">
            <w:pPr>
              <w:spacing w:line="252" w:lineRule="auto"/>
            </w:pPr>
            <w:r>
              <w:rPr>
                <w:sz w:val="19"/>
                <w:szCs w:val="19"/>
              </w:rPr>
              <w:t>Ctrl + Enter</w:t>
            </w:r>
          </w:p>
        </w:tc>
        <w:tc>
          <w:tcPr>
            <w:tcW w:w="278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E487B4B" w14:textId="77777777" w:rsidR="006C5174" w:rsidRDefault="00870B13">
            <w:pPr>
              <w:spacing w:line="252" w:lineRule="auto"/>
            </w:pPr>
            <w:r>
              <w:rPr>
                <w:sz w:val="19"/>
                <w:szCs w:val="19"/>
              </w:rPr>
              <w:t>Cmd + Enter</w:t>
            </w:r>
          </w:p>
        </w:tc>
      </w:tr>
      <w:tr w:rsidR="006C5174" w14:paraId="3CBD950B" w14:textId="77777777">
        <w:tblPrEx>
          <w:tblCellMar>
            <w:top w:w="0" w:type="dxa"/>
            <w:bottom w:w="0" w:type="dxa"/>
          </w:tblCellMar>
        </w:tblPrEx>
        <w:trPr>
          <w:cantSplit/>
        </w:trPr>
        <w:tc>
          <w:tcPr>
            <w:tcW w:w="38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C8EF40D" w14:textId="77777777" w:rsidR="006C5174" w:rsidRDefault="00870B13">
            <w:pPr>
              <w:spacing w:line="252" w:lineRule="auto"/>
            </w:pPr>
            <w:r>
              <w:rPr>
                <w:sz w:val="19"/>
                <w:szCs w:val="19"/>
              </w:rPr>
              <w:t>Comment / uncomment</w:t>
            </w:r>
          </w:p>
        </w:tc>
        <w:tc>
          <w:tcPr>
            <w:tcW w:w="278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335A3E4" w14:textId="77777777" w:rsidR="006C5174" w:rsidRDefault="00870B13">
            <w:pPr>
              <w:spacing w:line="252" w:lineRule="auto"/>
            </w:pPr>
            <w:r>
              <w:rPr>
                <w:sz w:val="19"/>
                <w:szCs w:val="19"/>
              </w:rPr>
              <w:t>Ctrl + /</w:t>
            </w:r>
          </w:p>
        </w:tc>
        <w:tc>
          <w:tcPr>
            <w:tcW w:w="278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0BDD1D66" w14:textId="77777777" w:rsidR="006C5174" w:rsidRDefault="00870B13">
            <w:pPr>
              <w:spacing w:line="252" w:lineRule="auto"/>
            </w:pPr>
            <w:r>
              <w:rPr>
                <w:sz w:val="19"/>
                <w:szCs w:val="19"/>
              </w:rPr>
              <w:t>Cmd + /</w:t>
            </w:r>
          </w:p>
        </w:tc>
      </w:tr>
      <w:tr w:rsidR="006C5174" w14:paraId="08D6301D" w14:textId="77777777">
        <w:tblPrEx>
          <w:tblCellMar>
            <w:top w:w="0" w:type="dxa"/>
            <w:bottom w:w="0" w:type="dxa"/>
          </w:tblCellMar>
        </w:tblPrEx>
        <w:trPr>
          <w:cantSplit/>
        </w:trPr>
        <w:tc>
          <w:tcPr>
            <w:tcW w:w="3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00B894F" w14:textId="77777777" w:rsidR="006C5174" w:rsidRDefault="00870B13">
            <w:pPr>
              <w:spacing w:line="252" w:lineRule="auto"/>
            </w:pPr>
            <w:r>
              <w:rPr>
                <w:sz w:val="19"/>
                <w:szCs w:val="19"/>
              </w:rPr>
              <w:t>Bold / italic</w:t>
            </w:r>
          </w:p>
        </w:tc>
        <w:tc>
          <w:tcPr>
            <w:tcW w:w="278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59F6C05" w14:textId="77777777" w:rsidR="006C5174" w:rsidRDefault="00870B13">
            <w:pPr>
              <w:spacing w:line="252" w:lineRule="auto"/>
            </w:pPr>
            <w:r>
              <w:rPr>
                <w:sz w:val="19"/>
                <w:szCs w:val="19"/>
              </w:rPr>
              <w:t>Ctrl + B  /  Ctrl + I</w:t>
            </w:r>
          </w:p>
        </w:tc>
        <w:tc>
          <w:tcPr>
            <w:tcW w:w="278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FFFF13B" w14:textId="77777777" w:rsidR="006C5174" w:rsidRDefault="00870B13">
            <w:pPr>
              <w:spacing w:line="252" w:lineRule="auto"/>
            </w:pPr>
            <w:r>
              <w:rPr>
                <w:sz w:val="19"/>
                <w:szCs w:val="19"/>
              </w:rPr>
              <w:t>Cmd + B  /  Cmd + I</w:t>
            </w:r>
          </w:p>
        </w:tc>
      </w:tr>
      <w:tr w:rsidR="006C5174" w14:paraId="214C4F1C" w14:textId="77777777">
        <w:tblPrEx>
          <w:tblCellMar>
            <w:top w:w="0" w:type="dxa"/>
            <w:bottom w:w="0" w:type="dxa"/>
          </w:tblCellMar>
        </w:tblPrEx>
        <w:trPr>
          <w:cantSplit/>
        </w:trPr>
        <w:tc>
          <w:tcPr>
            <w:tcW w:w="38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C008D8C" w14:textId="77777777" w:rsidR="006C5174" w:rsidRDefault="00870B13">
            <w:pPr>
              <w:spacing w:line="252" w:lineRule="auto"/>
            </w:pPr>
            <w:r>
              <w:rPr>
                <w:sz w:val="19"/>
                <w:szCs w:val="19"/>
              </w:rPr>
              <w:t>Find and replace</w:t>
            </w:r>
          </w:p>
        </w:tc>
        <w:tc>
          <w:tcPr>
            <w:tcW w:w="278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C42F27F" w14:textId="77777777" w:rsidR="006C5174" w:rsidRDefault="00870B13">
            <w:pPr>
              <w:spacing w:line="252" w:lineRule="auto"/>
            </w:pPr>
            <w:r>
              <w:rPr>
                <w:sz w:val="19"/>
                <w:szCs w:val="19"/>
              </w:rPr>
              <w:t>Ctrl + F</w:t>
            </w:r>
          </w:p>
        </w:tc>
        <w:tc>
          <w:tcPr>
            <w:tcW w:w="278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0F5DECA6" w14:textId="77777777" w:rsidR="006C5174" w:rsidRDefault="00870B13">
            <w:pPr>
              <w:spacing w:line="252" w:lineRule="auto"/>
            </w:pPr>
            <w:r>
              <w:rPr>
                <w:sz w:val="19"/>
                <w:szCs w:val="19"/>
              </w:rPr>
              <w:t>Cmd + F</w:t>
            </w:r>
          </w:p>
        </w:tc>
      </w:tr>
      <w:tr w:rsidR="006C5174" w14:paraId="651356A8" w14:textId="77777777">
        <w:tblPrEx>
          <w:tblCellMar>
            <w:top w:w="0" w:type="dxa"/>
            <w:bottom w:w="0" w:type="dxa"/>
          </w:tblCellMar>
        </w:tblPrEx>
        <w:trPr>
          <w:cantSplit/>
        </w:trPr>
        <w:tc>
          <w:tcPr>
            <w:tcW w:w="3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7839E7F" w14:textId="77777777" w:rsidR="006C5174" w:rsidRDefault="00870B13">
            <w:pPr>
              <w:spacing w:line="252" w:lineRule="auto"/>
            </w:pPr>
            <w:r>
              <w:rPr>
                <w:sz w:val="19"/>
                <w:szCs w:val="19"/>
              </w:rPr>
              <w:t>Jump from PDF to source</w:t>
            </w:r>
          </w:p>
        </w:tc>
        <w:tc>
          <w:tcPr>
            <w:tcW w:w="278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F641FE3" w14:textId="77777777" w:rsidR="006C5174" w:rsidRDefault="00870B13">
            <w:pPr>
              <w:spacing w:line="252" w:lineRule="auto"/>
            </w:pPr>
            <w:r>
              <w:rPr>
                <w:sz w:val="19"/>
                <w:szCs w:val="19"/>
              </w:rPr>
              <w:t>Double-click in the PDF</w:t>
            </w:r>
          </w:p>
        </w:tc>
        <w:tc>
          <w:tcPr>
            <w:tcW w:w="278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F2838AF" w14:textId="77777777" w:rsidR="006C5174" w:rsidRDefault="00870B13">
            <w:pPr>
              <w:spacing w:line="252" w:lineRule="auto"/>
            </w:pPr>
            <w:r>
              <w:rPr>
                <w:sz w:val="19"/>
                <w:szCs w:val="19"/>
              </w:rPr>
              <w:t>Double-click in the PDF</w:t>
            </w:r>
          </w:p>
        </w:tc>
      </w:tr>
    </w:tbl>
    <w:p w14:paraId="31F05701" w14:textId="77777777" w:rsidR="006C5174" w:rsidRDefault="006C5174">
      <w:pPr>
        <w:spacing w:after="140"/>
      </w:pPr>
    </w:p>
    <w:p w14:paraId="6C469162" w14:textId="77777777" w:rsidR="006C5174" w:rsidRDefault="00870B13">
      <w:pPr>
        <w:keepNext/>
        <w:pageBreakBefore/>
        <w:spacing w:after="60"/>
      </w:pPr>
      <w:r>
        <w:rPr>
          <w:b/>
          <w:bCs/>
          <w:color w:val="C9A227"/>
          <w:spacing w:val="40"/>
          <w:sz w:val="20"/>
          <w:szCs w:val="20"/>
        </w:rPr>
        <w:lastRenderedPageBreak/>
        <w:t>APPENDIX B</w:t>
      </w:r>
    </w:p>
    <w:p w14:paraId="6A445C80" w14:textId="77777777" w:rsidR="006C5174" w:rsidRDefault="00870B13">
      <w:pPr>
        <w:pStyle w:val="Heading1"/>
      </w:pPr>
      <w:bookmarkStart w:id="87" w:name="_Toc241843069"/>
      <w:r>
        <w:t>Appendix B. Working on Your Own Computer (Optional)</w:t>
      </w:r>
      <w:bookmarkEnd w:id="87"/>
    </w:p>
    <w:p w14:paraId="5B9D9D19" w14:textId="77777777" w:rsidR="006C5174" w:rsidRDefault="00870B13">
      <w:pPr>
        <w:spacing w:after="120"/>
      </w:pPr>
      <w:r>
        <w:t>Overleaf is all you need for this course. Working locally is useful if you want to write offline, use your own editor, or keep the report in a Git repository with your code, with no limit on collaborators.</w:t>
      </w:r>
    </w:p>
    <w:p w14:paraId="48A0B8ED" w14:textId="77777777" w:rsidR="006C5174" w:rsidRDefault="00870B13">
      <w:pPr>
        <w:pStyle w:val="Heading2"/>
      </w:pPr>
      <w:bookmarkStart w:id="88" w:name="_Toc241843070"/>
      <w:r>
        <w:t>B.1 Install a LaTeX Distribution</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00"/>
        <w:gridCol w:w="2900"/>
        <w:gridCol w:w="5060"/>
      </w:tblGrid>
      <w:tr w:rsidR="006C5174" w14:paraId="5300BAA7" w14:textId="77777777">
        <w:tblPrEx>
          <w:tblCellMar>
            <w:top w:w="0" w:type="dxa"/>
            <w:bottom w:w="0" w:type="dxa"/>
          </w:tblCellMar>
        </w:tblPrEx>
        <w:trPr>
          <w:cantSplit/>
          <w:tblHeader/>
        </w:trPr>
        <w:tc>
          <w:tcPr>
            <w:tcW w:w="14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58E324B4" w14:textId="77777777" w:rsidR="006C5174" w:rsidRDefault="00870B13">
            <w:pPr>
              <w:spacing w:line="252" w:lineRule="auto"/>
            </w:pPr>
            <w:r>
              <w:rPr>
                <w:b/>
                <w:bCs/>
                <w:color w:val="FFFFFF"/>
                <w:sz w:val="20"/>
                <w:szCs w:val="20"/>
              </w:rPr>
              <w:t>System</w:t>
            </w:r>
          </w:p>
        </w:tc>
        <w:tc>
          <w:tcPr>
            <w:tcW w:w="29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1D03E79B" w14:textId="77777777" w:rsidR="006C5174" w:rsidRDefault="00870B13">
            <w:pPr>
              <w:spacing w:line="252" w:lineRule="auto"/>
            </w:pPr>
            <w:r>
              <w:rPr>
                <w:b/>
                <w:bCs/>
                <w:color w:val="FFFFFF"/>
                <w:sz w:val="20"/>
                <w:szCs w:val="20"/>
              </w:rPr>
              <w:t>Distribution</w:t>
            </w:r>
          </w:p>
        </w:tc>
        <w:tc>
          <w:tcPr>
            <w:tcW w:w="50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39D8F376" w14:textId="77777777" w:rsidR="006C5174" w:rsidRDefault="00870B13">
            <w:pPr>
              <w:spacing w:line="252" w:lineRule="auto"/>
            </w:pPr>
            <w:r>
              <w:rPr>
                <w:b/>
                <w:bCs/>
                <w:color w:val="FFFFFF"/>
                <w:sz w:val="20"/>
                <w:szCs w:val="20"/>
              </w:rPr>
              <w:t>Notes</w:t>
            </w:r>
          </w:p>
        </w:tc>
      </w:tr>
      <w:tr w:rsidR="006C5174" w14:paraId="3A234DC8" w14:textId="77777777">
        <w:tblPrEx>
          <w:tblCellMar>
            <w:top w:w="0" w:type="dxa"/>
            <w:bottom w:w="0" w:type="dxa"/>
          </w:tblCellMar>
        </w:tblPrEx>
        <w:trPr>
          <w:cantSplit/>
        </w:trPr>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E0568C4" w14:textId="77777777" w:rsidR="006C5174" w:rsidRDefault="00870B13">
            <w:pPr>
              <w:spacing w:line="252" w:lineRule="auto"/>
            </w:pPr>
            <w:r>
              <w:rPr>
                <w:sz w:val="20"/>
                <w:szCs w:val="20"/>
              </w:rPr>
              <w:t>Windows</w:t>
            </w:r>
          </w:p>
        </w:tc>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09107B7" w14:textId="77777777" w:rsidR="006C5174" w:rsidRDefault="00870B13">
            <w:pPr>
              <w:spacing w:line="252" w:lineRule="auto"/>
            </w:pPr>
            <w:hyperlink r:id="rId30" w:history="1">
              <w:r>
                <w:rPr>
                  <w:color w:val="1F5FA8"/>
                  <w:sz w:val="20"/>
                  <w:szCs w:val="20"/>
                  <w:u w:val="single"/>
                </w:rPr>
                <w:t>MiKTeX</w:t>
              </w:r>
            </w:hyperlink>
            <w:r>
              <w:rPr>
                <w:sz w:val="20"/>
                <w:szCs w:val="20"/>
              </w:rPr>
              <w:t xml:space="preserve"> or </w:t>
            </w:r>
            <w:hyperlink r:id="rId31" w:history="1">
              <w:r>
                <w:rPr>
                  <w:color w:val="1F5FA8"/>
                  <w:sz w:val="20"/>
                  <w:szCs w:val="20"/>
                  <w:u w:val="single"/>
                </w:rPr>
                <w:t>TeX Live</w:t>
              </w:r>
            </w:hyperlink>
          </w:p>
        </w:tc>
        <w:tc>
          <w:tcPr>
            <w:tcW w:w="50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6E1A929" w14:textId="77777777" w:rsidR="006C5174" w:rsidRDefault="00870B13">
            <w:pPr>
              <w:spacing w:line="252" w:lineRule="auto"/>
            </w:pPr>
            <w:r>
              <w:rPr>
                <w:sz w:val="20"/>
                <w:szCs w:val="20"/>
              </w:rPr>
              <w:t xml:space="preserve">MiKTeX installs missing packages on demand; turn on </w:t>
            </w:r>
            <w:r>
              <w:rPr>
                <w:b/>
                <w:bCs/>
                <w:sz w:val="20"/>
                <w:szCs w:val="20"/>
              </w:rPr>
              <w:t>Always install missing packages</w:t>
            </w:r>
            <w:r>
              <w:rPr>
                <w:sz w:val="20"/>
                <w:szCs w:val="20"/>
              </w:rPr>
              <w:t xml:space="preserve"> during setup. To use </w:t>
            </w:r>
            <w:r>
              <w:rPr>
                <w:rFonts w:ascii="Consolas" w:eastAsia="Consolas" w:hAnsi="Consolas" w:cs="Consolas"/>
                <w:color w:val="1E3A5F"/>
                <w:sz w:val="16"/>
                <w:szCs w:val="16"/>
                <w:shd w:val="clear" w:color="auto" w:fill="EEF1F5"/>
              </w:rPr>
              <w:t>latexmk</w:t>
            </w:r>
            <w:r>
              <w:rPr>
                <w:sz w:val="20"/>
                <w:szCs w:val="20"/>
              </w:rPr>
              <w:t xml:space="preserve"> with MiKTeX you also need Perl (for example, Strawberry Perl). TeX Live includes everything but is a large download.</w:t>
            </w:r>
          </w:p>
        </w:tc>
      </w:tr>
      <w:tr w:rsidR="006C5174" w14:paraId="33C2E024" w14:textId="77777777">
        <w:tblPrEx>
          <w:tblCellMar>
            <w:top w:w="0" w:type="dxa"/>
            <w:bottom w:w="0" w:type="dxa"/>
          </w:tblCellMar>
        </w:tblPrEx>
        <w:trPr>
          <w:cantSplit/>
        </w:trPr>
        <w:tc>
          <w:tcPr>
            <w:tcW w:w="14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76BBADC" w14:textId="77777777" w:rsidR="006C5174" w:rsidRDefault="00870B13">
            <w:pPr>
              <w:spacing w:line="252" w:lineRule="auto"/>
            </w:pPr>
            <w:r>
              <w:rPr>
                <w:sz w:val="20"/>
                <w:szCs w:val="20"/>
              </w:rPr>
              <w:t>macOS</w:t>
            </w:r>
          </w:p>
        </w:tc>
        <w:tc>
          <w:tcPr>
            <w:tcW w:w="2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AEC7584" w14:textId="77777777" w:rsidR="006C5174" w:rsidRDefault="00870B13">
            <w:pPr>
              <w:spacing w:line="252" w:lineRule="auto"/>
            </w:pPr>
            <w:hyperlink r:id="rId32" w:history="1">
              <w:r>
                <w:rPr>
                  <w:color w:val="1F5FA8"/>
                  <w:sz w:val="20"/>
                  <w:szCs w:val="20"/>
                  <w:u w:val="single"/>
                </w:rPr>
                <w:t>MacTeX</w:t>
              </w:r>
            </w:hyperlink>
          </w:p>
        </w:tc>
        <w:tc>
          <w:tcPr>
            <w:tcW w:w="50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C6542DC" w14:textId="77777777" w:rsidR="006C5174" w:rsidRDefault="00870B13">
            <w:pPr>
              <w:spacing w:line="252" w:lineRule="auto"/>
            </w:pPr>
            <w:r>
              <w:rPr>
                <w:sz w:val="20"/>
                <w:szCs w:val="20"/>
              </w:rPr>
              <w:t>A complete TeX Live distribution for Mac. Large download; allow time.</w:t>
            </w:r>
          </w:p>
        </w:tc>
      </w:tr>
      <w:tr w:rsidR="006C5174" w14:paraId="6F1CF243" w14:textId="77777777">
        <w:tblPrEx>
          <w:tblCellMar>
            <w:top w:w="0" w:type="dxa"/>
            <w:bottom w:w="0" w:type="dxa"/>
          </w:tblCellMar>
        </w:tblPrEx>
        <w:trPr>
          <w:cantSplit/>
        </w:trPr>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61DA656" w14:textId="77777777" w:rsidR="006C5174" w:rsidRDefault="00870B13">
            <w:pPr>
              <w:spacing w:line="252" w:lineRule="auto"/>
            </w:pPr>
            <w:r>
              <w:rPr>
                <w:sz w:val="20"/>
                <w:szCs w:val="20"/>
              </w:rPr>
              <w:t>Linux</w:t>
            </w:r>
          </w:p>
        </w:tc>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A83023D" w14:textId="77777777" w:rsidR="006C5174" w:rsidRDefault="00870B13">
            <w:pPr>
              <w:spacing w:line="252" w:lineRule="auto"/>
            </w:pPr>
            <w:r>
              <w:rPr>
                <w:sz w:val="20"/>
                <w:szCs w:val="20"/>
              </w:rPr>
              <w:t>TeX Live</w:t>
            </w:r>
          </w:p>
        </w:tc>
        <w:tc>
          <w:tcPr>
            <w:tcW w:w="50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EF9C590" w14:textId="77777777" w:rsidR="006C5174" w:rsidRDefault="00870B13">
            <w:pPr>
              <w:spacing w:line="252" w:lineRule="auto"/>
            </w:pPr>
            <w:r>
              <w:rPr>
                <w:sz w:val="20"/>
                <w:szCs w:val="20"/>
              </w:rPr>
              <w:t xml:space="preserve">Install from your package manager (for example, the </w:t>
            </w:r>
            <w:r>
              <w:rPr>
                <w:rFonts w:ascii="Consolas" w:eastAsia="Consolas" w:hAnsi="Consolas" w:cs="Consolas"/>
                <w:color w:val="1E3A5F"/>
                <w:sz w:val="16"/>
                <w:szCs w:val="16"/>
                <w:shd w:val="clear" w:color="auto" w:fill="EEF1F5"/>
              </w:rPr>
              <w:t>texlive-full</w:t>
            </w:r>
            <w:r>
              <w:rPr>
                <w:sz w:val="20"/>
                <w:szCs w:val="20"/>
              </w:rPr>
              <w:t xml:space="preserve"> package on Ubuntu) or from tug.org.</w:t>
            </w:r>
          </w:p>
        </w:tc>
      </w:tr>
    </w:tbl>
    <w:p w14:paraId="4486E315" w14:textId="77777777" w:rsidR="006C5174" w:rsidRDefault="006C5174">
      <w:pPr>
        <w:spacing w:after="140"/>
      </w:pPr>
    </w:p>
    <w:p w14:paraId="05C28874" w14:textId="77777777" w:rsidR="006C5174" w:rsidRDefault="00870B13">
      <w:pPr>
        <w:spacing w:after="120"/>
      </w:pPr>
      <w:r>
        <w:t xml:space="preserve">The template needs the </w:t>
      </w:r>
      <w:r>
        <w:rPr>
          <w:rFonts w:ascii="Consolas" w:eastAsia="Consolas" w:hAnsi="Consolas" w:cs="Consolas"/>
          <w:color w:val="1E3A5F"/>
          <w:sz w:val="20"/>
          <w:szCs w:val="20"/>
          <w:shd w:val="clear" w:color="auto" w:fill="EEF1F5"/>
        </w:rPr>
        <w:t>apa7</w:t>
      </w:r>
      <w:r>
        <w:t xml:space="preserve">, </w:t>
      </w:r>
      <w:r>
        <w:rPr>
          <w:rFonts w:ascii="Consolas" w:eastAsia="Consolas" w:hAnsi="Consolas" w:cs="Consolas"/>
          <w:color w:val="1E3A5F"/>
          <w:sz w:val="20"/>
          <w:szCs w:val="20"/>
          <w:shd w:val="clear" w:color="auto" w:fill="EEF1F5"/>
        </w:rPr>
        <w:t>biblatex-apa</w:t>
      </w:r>
      <w:r>
        <w:t xml:space="preserve">, </w:t>
      </w:r>
      <w:r>
        <w:rPr>
          <w:rFonts w:ascii="Consolas" w:eastAsia="Consolas" w:hAnsi="Consolas" w:cs="Consolas"/>
          <w:color w:val="1E3A5F"/>
          <w:sz w:val="20"/>
          <w:szCs w:val="20"/>
          <w:shd w:val="clear" w:color="auto" w:fill="EEF1F5"/>
        </w:rPr>
        <w:t>newtx</w:t>
      </w:r>
      <w:r>
        <w:t xml:space="preserve">, and </w:t>
      </w:r>
      <w:r>
        <w:rPr>
          <w:rFonts w:ascii="Consolas" w:eastAsia="Consolas" w:hAnsi="Consolas" w:cs="Consolas"/>
          <w:color w:val="1E3A5F"/>
          <w:sz w:val="20"/>
          <w:szCs w:val="20"/>
          <w:shd w:val="clear" w:color="auto" w:fill="EEF1F5"/>
        </w:rPr>
        <w:t>csquotes</w:t>
      </w:r>
      <w:r>
        <w:t xml:space="preserve"> packages and the </w:t>
      </w:r>
      <w:r>
        <w:rPr>
          <w:b/>
          <w:bCs/>
        </w:rPr>
        <w:t>Biber</w:t>
      </w:r>
      <w:r>
        <w:t xml:space="preserve"> program. Full TeX Live and MacTeX installations include all of them.</w:t>
      </w:r>
    </w:p>
    <w:p w14:paraId="12F98C3B" w14:textId="77777777" w:rsidR="006C5174" w:rsidRDefault="00870B13">
      <w:pPr>
        <w:pStyle w:val="Heading2"/>
      </w:pPr>
      <w:bookmarkStart w:id="89" w:name="_Toc241843071"/>
      <w:r>
        <w:t>B.2 Choose an Editor</w:t>
      </w:r>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00"/>
        <w:gridCol w:w="5960"/>
      </w:tblGrid>
      <w:tr w:rsidR="006C5174" w14:paraId="138B373B" w14:textId="77777777">
        <w:tblPrEx>
          <w:tblCellMar>
            <w:top w:w="0" w:type="dxa"/>
            <w:bottom w:w="0" w:type="dxa"/>
          </w:tblCellMar>
        </w:tblPrEx>
        <w:trPr>
          <w:cantSplit/>
          <w:tblHeader/>
        </w:trPr>
        <w:tc>
          <w:tcPr>
            <w:tcW w:w="34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0A856EDB" w14:textId="77777777" w:rsidR="006C5174" w:rsidRDefault="00870B13">
            <w:pPr>
              <w:spacing w:line="252" w:lineRule="auto"/>
            </w:pPr>
            <w:r>
              <w:rPr>
                <w:b/>
                <w:bCs/>
                <w:color w:val="FFFFFF"/>
                <w:sz w:val="20"/>
                <w:szCs w:val="20"/>
              </w:rPr>
              <w:t>Editor</w:t>
            </w:r>
          </w:p>
        </w:tc>
        <w:tc>
          <w:tcPr>
            <w:tcW w:w="59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3BFA7C9C" w14:textId="77777777" w:rsidR="006C5174" w:rsidRDefault="00870B13">
            <w:pPr>
              <w:spacing w:line="252" w:lineRule="auto"/>
            </w:pPr>
            <w:r>
              <w:rPr>
                <w:b/>
                <w:bCs/>
                <w:color w:val="FFFFFF"/>
                <w:sz w:val="20"/>
                <w:szCs w:val="20"/>
              </w:rPr>
              <w:t>Setup</w:t>
            </w:r>
          </w:p>
        </w:tc>
      </w:tr>
      <w:tr w:rsidR="006C5174" w14:paraId="28250ACC" w14:textId="77777777">
        <w:tblPrEx>
          <w:tblCellMar>
            <w:top w:w="0" w:type="dxa"/>
            <w:bottom w:w="0" w:type="dxa"/>
          </w:tblCellMar>
        </w:tblPrEx>
        <w:trPr>
          <w:cantSplit/>
        </w:trPr>
        <w:tc>
          <w:tcPr>
            <w:tcW w:w="3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ED27BA5" w14:textId="77777777" w:rsidR="006C5174" w:rsidRDefault="00870B13">
            <w:pPr>
              <w:spacing w:line="252" w:lineRule="auto"/>
            </w:pPr>
            <w:r>
              <w:rPr>
                <w:sz w:val="20"/>
                <w:szCs w:val="20"/>
              </w:rPr>
              <w:t xml:space="preserve">Visual Studio Code with the </w:t>
            </w:r>
            <w:r>
              <w:rPr>
                <w:b/>
                <w:bCs/>
                <w:sz w:val="20"/>
                <w:szCs w:val="20"/>
              </w:rPr>
              <w:t>LaTeX Workshop</w:t>
            </w:r>
            <w:r>
              <w:rPr>
                <w:sz w:val="20"/>
                <w:szCs w:val="20"/>
              </w:rPr>
              <w:t xml:space="preserve"> extension</w:t>
            </w:r>
          </w:p>
        </w:tc>
        <w:tc>
          <w:tcPr>
            <w:tcW w:w="59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BDE3F09" w14:textId="77777777" w:rsidR="006C5174" w:rsidRDefault="00870B13">
            <w:pPr>
              <w:spacing w:line="252" w:lineRule="auto"/>
            </w:pPr>
            <w:r>
              <w:rPr>
                <w:sz w:val="20"/>
                <w:szCs w:val="20"/>
              </w:rPr>
              <w:t xml:space="preserve">Install the extension from the Extensions panel. Its default recipe uses </w:t>
            </w:r>
            <w:r>
              <w:rPr>
                <w:rFonts w:ascii="Consolas" w:eastAsia="Consolas" w:hAnsi="Consolas" w:cs="Consolas"/>
                <w:color w:val="1E3A5F"/>
                <w:sz w:val="16"/>
                <w:szCs w:val="16"/>
                <w:shd w:val="clear" w:color="auto" w:fill="EEF1F5"/>
              </w:rPr>
              <w:t>latexmk</w:t>
            </w:r>
            <w:r>
              <w:rPr>
                <w:sz w:val="20"/>
                <w:szCs w:val="20"/>
              </w:rPr>
              <w:t>, which runs Biber automatically. Save the file to build, and open the PDF in a tab beside your code.</w:t>
            </w:r>
          </w:p>
        </w:tc>
      </w:tr>
      <w:tr w:rsidR="006C5174" w14:paraId="2F3D3B88" w14:textId="77777777">
        <w:tblPrEx>
          <w:tblCellMar>
            <w:top w:w="0" w:type="dxa"/>
            <w:bottom w:w="0" w:type="dxa"/>
          </w:tblCellMar>
        </w:tblPrEx>
        <w:trPr>
          <w:cantSplit/>
        </w:trPr>
        <w:tc>
          <w:tcPr>
            <w:tcW w:w="34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01BF560" w14:textId="77777777" w:rsidR="006C5174" w:rsidRDefault="00870B13">
            <w:pPr>
              <w:spacing w:line="252" w:lineRule="auto"/>
            </w:pPr>
            <w:r>
              <w:rPr>
                <w:sz w:val="20"/>
                <w:szCs w:val="20"/>
              </w:rPr>
              <w:t>TeXstudio</w:t>
            </w:r>
          </w:p>
        </w:tc>
        <w:tc>
          <w:tcPr>
            <w:tcW w:w="59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BA11F5E" w14:textId="77777777" w:rsidR="006C5174" w:rsidRDefault="00870B13">
            <w:pPr>
              <w:spacing w:line="252" w:lineRule="auto"/>
            </w:pPr>
            <w:r>
              <w:rPr>
                <w:sz w:val="20"/>
                <w:szCs w:val="20"/>
              </w:rPr>
              <w:t xml:space="preserve">A dedicated LaTeX editor. In </w:t>
            </w:r>
            <w:r>
              <w:rPr>
                <w:b/>
                <w:bCs/>
                <w:sz w:val="20"/>
                <w:szCs w:val="20"/>
              </w:rPr>
              <w:t>Options → Configure TeXstudio → Build</w:t>
            </w:r>
            <w:r>
              <w:rPr>
                <w:sz w:val="20"/>
                <w:szCs w:val="20"/>
              </w:rPr>
              <w:t xml:space="preserve">, set </w:t>
            </w:r>
            <w:r>
              <w:rPr>
                <w:b/>
                <w:bCs/>
                <w:sz w:val="20"/>
                <w:szCs w:val="20"/>
              </w:rPr>
              <w:t>Default Bibliography Tool</w:t>
            </w:r>
            <w:r>
              <w:rPr>
                <w:sz w:val="20"/>
                <w:szCs w:val="20"/>
              </w:rPr>
              <w:t xml:space="preserve"> to </w:t>
            </w:r>
            <w:r>
              <w:rPr>
                <w:b/>
                <w:bCs/>
                <w:sz w:val="20"/>
                <w:szCs w:val="20"/>
              </w:rPr>
              <w:t>Biber</w:t>
            </w:r>
            <w:r>
              <w:rPr>
                <w:sz w:val="20"/>
                <w:szCs w:val="20"/>
              </w:rPr>
              <w:t>.</w:t>
            </w:r>
          </w:p>
        </w:tc>
      </w:tr>
    </w:tbl>
    <w:p w14:paraId="5B2196D6" w14:textId="77777777" w:rsidR="006C5174" w:rsidRDefault="006C5174">
      <w:pPr>
        <w:spacing w:after="140"/>
      </w:pPr>
    </w:p>
    <w:p w14:paraId="32A4860E" w14:textId="77777777" w:rsidR="006C5174" w:rsidRDefault="00870B13">
      <w:pPr>
        <w:pStyle w:val="Heading2"/>
      </w:pPr>
      <w:bookmarkStart w:id="90" w:name="_Toc241843072"/>
      <w:r>
        <w:t>B.3 Compile From the Command Line</w:t>
      </w:r>
      <w:bookmarkEnd w:id="90"/>
    </w:p>
    <w:p w14:paraId="6CB799A8" w14:textId="77777777" w:rsidR="006C5174" w:rsidRDefault="00870B13">
      <w:pPr>
        <w:keepNext/>
        <w:keepLines/>
        <w:pBdr>
          <w:top w:val="single" w:sz="2" w:space="3" w:color="F4F6F8"/>
          <w:left w:val="single" w:sz="18" w:space="6" w:color="1F3A5F"/>
        </w:pBdr>
        <w:shd w:val="clear" w:color="auto" w:fill="F4F6F8"/>
        <w:spacing w:before="60" w:line="252" w:lineRule="auto"/>
        <w:ind w:left="140" w:right="140"/>
      </w:pPr>
      <w:r>
        <w:rPr>
          <w:rFonts w:ascii="Consolas" w:eastAsia="Consolas" w:hAnsi="Consolas" w:cs="Consolas"/>
          <w:sz w:val="18"/>
          <w:szCs w:val="18"/>
        </w:rPr>
        <w:t>latexmk -pdf main.tex      # builds main.pdf; runs pdfLaTeX and Biber as needed</w:t>
      </w:r>
    </w:p>
    <w:p w14:paraId="5A8EA250" w14:textId="77777777" w:rsidR="006C5174" w:rsidRDefault="00870B13">
      <w:pPr>
        <w:keepLines/>
        <w:pBdr>
          <w:left w:val="single" w:sz="18" w:space="6" w:color="1F3A5F"/>
          <w:bottom w:val="single" w:sz="2" w:space="3" w:color="F4F6F8"/>
        </w:pBdr>
        <w:shd w:val="clear" w:color="auto" w:fill="F4F6F8"/>
        <w:spacing w:after="160" w:line="252" w:lineRule="auto"/>
        <w:ind w:left="140" w:right="140"/>
      </w:pPr>
      <w:r>
        <w:rPr>
          <w:rFonts w:ascii="Consolas" w:eastAsia="Consolas" w:hAnsi="Consolas" w:cs="Consolas"/>
          <w:sz w:val="18"/>
          <w:szCs w:val="18"/>
        </w:rPr>
        <w:t>latexmk -c                 # removes temporary files, keeps the PDF</w:t>
      </w:r>
    </w:p>
    <w:p w14:paraId="2CF5C0A3" w14:textId="77777777" w:rsidR="006C5174" w:rsidRDefault="00870B13">
      <w:pPr>
        <w:spacing w:after="120"/>
      </w:pPr>
      <w:r>
        <w:t xml:space="preserve">Without </w:t>
      </w:r>
      <w:r>
        <w:rPr>
          <w:rFonts w:ascii="Consolas" w:eastAsia="Consolas" w:hAnsi="Consolas" w:cs="Consolas"/>
          <w:color w:val="1E3A5F"/>
          <w:sz w:val="20"/>
          <w:szCs w:val="20"/>
          <w:shd w:val="clear" w:color="auto" w:fill="EEF1F5"/>
        </w:rPr>
        <w:t>latexmk</w:t>
      </w:r>
      <w:r>
        <w:t xml:space="preserve">, run the steps from Figure 2 yourself: </w:t>
      </w:r>
      <w:r>
        <w:rPr>
          <w:rFonts w:ascii="Consolas" w:eastAsia="Consolas" w:hAnsi="Consolas" w:cs="Consolas"/>
          <w:color w:val="1E3A5F"/>
          <w:sz w:val="20"/>
          <w:szCs w:val="20"/>
          <w:shd w:val="clear" w:color="auto" w:fill="EEF1F5"/>
        </w:rPr>
        <w:t>pdflatex main</w:t>
      </w:r>
      <w:r>
        <w:t xml:space="preserve">, then </w:t>
      </w:r>
      <w:r>
        <w:rPr>
          <w:rFonts w:ascii="Consolas" w:eastAsia="Consolas" w:hAnsi="Consolas" w:cs="Consolas"/>
          <w:color w:val="1E3A5F"/>
          <w:sz w:val="20"/>
          <w:szCs w:val="20"/>
          <w:shd w:val="clear" w:color="auto" w:fill="EEF1F5"/>
        </w:rPr>
        <w:t>biber main</w:t>
      </w:r>
      <w:r>
        <w:t xml:space="preserve">, then </w:t>
      </w:r>
      <w:r>
        <w:rPr>
          <w:rFonts w:ascii="Consolas" w:eastAsia="Consolas" w:hAnsi="Consolas" w:cs="Consolas"/>
          <w:color w:val="1E3A5F"/>
          <w:sz w:val="20"/>
          <w:szCs w:val="20"/>
          <w:shd w:val="clear" w:color="auto" w:fill="EEF1F5"/>
        </w:rPr>
        <w:t>pdflatex main</w:t>
      </w:r>
      <w:r>
        <w:t xml:space="preserve"> twice.</w:t>
      </w:r>
    </w:p>
    <w:p w14:paraId="6AEC046E" w14:textId="77777777" w:rsidR="006C5174" w:rsidRDefault="00870B13">
      <w:pPr>
        <w:pStyle w:val="Heading2"/>
      </w:pPr>
      <w:bookmarkStart w:id="91" w:name="_Toc241843073"/>
      <w:r>
        <w:lastRenderedPageBreak/>
        <w:t>B.4 Get the Template With Git</w:t>
      </w:r>
      <w:bookmarkEnd w:id="91"/>
    </w:p>
    <w:p w14:paraId="7B72DA48" w14:textId="77777777" w:rsidR="006C5174" w:rsidRDefault="00870B13">
      <w:pPr>
        <w:spacing w:after="120"/>
      </w:pPr>
      <w:r>
        <w:t xml:space="preserve">Install </w:t>
      </w:r>
      <w:hyperlink r:id="rId33" w:history="1">
        <w:r>
          <w:rPr>
            <w:color w:val="1F5FA8"/>
            <w:u w:val="single"/>
          </w:rPr>
          <w:t>Git</w:t>
        </w:r>
      </w:hyperlink>
      <w:r>
        <w:t xml:space="preserve"> (or </w:t>
      </w:r>
      <w:hyperlink r:id="rId34" w:history="1">
        <w:r>
          <w:rPr>
            <w:color w:val="1F5FA8"/>
            <w:u w:val="single"/>
          </w:rPr>
          <w:t>GitHub Desktop</w:t>
        </w:r>
      </w:hyperlink>
      <w:r>
        <w:t xml:space="preserve"> if you prefer a graphical app), then clone the repository:</w:t>
      </w:r>
    </w:p>
    <w:p w14:paraId="002CF2C6" w14:textId="77777777" w:rsidR="006C5174" w:rsidRDefault="00870B13">
      <w:pPr>
        <w:keepNext/>
        <w:keepLines/>
        <w:pBdr>
          <w:top w:val="single" w:sz="2" w:space="3" w:color="F4F6F8"/>
          <w:left w:val="single" w:sz="18" w:space="6" w:color="1F3A5F"/>
        </w:pBdr>
        <w:shd w:val="clear" w:color="auto" w:fill="F4F6F8"/>
        <w:spacing w:before="60" w:line="252" w:lineRule="auto"/>
        <w:ind w:left="140" w:right="140"/>
      </w:pPr>
      <w:r>
        <w:rPr>
          <w:rFonts w:ascii="Consolas" w:eastAsia="Consolas" w:hAnsi="Consolas" w:cs="Consolas"/>
          <w:sz w:val="18"/>
          <w:szCs w:val="18"/>
        </w:rPr>
        <w:t>git clone https://github.com/ParisaRostaami/APA7-LaTeX-Template.git</w:t>
      </w:r>
    </w:p>
    <w:p w14:paraId="576A37B9" w14:textId="77777777" w:rsidR="006C5174" w:rsidRDefault="00870B13">
      <w:pPr>
        <w:keepLines/>
        <w:pBdr>
          <w:left w:val="single" w:sz="18" w:space="6" w:color="1F3A5F"/>
          <w:bottom w:val="single" w:sz="2" w:space="3" w:color="F4F6F8"/>
        </w:pBdr>
        <w:shd w:val="clear" w:color="auto" w:fill="F4F6F8"/>
        <w:spacing w:after="160" w:line="252" w:lineRule="auto"/>
        <w:ind w:left="140" w:right="140"/>
      </w:pPr>
      <w:r>
        <w:rPr>
          <w:rFonts w:ascii="Consolas" w:eastAsia="Consolas" w:hAnsi="Consolas" w:cs="Consolas"/>
          <w:sz w:val="18"/>
          <w:szCs w:val="18"/>
        </w:rPr>
        <w:t>cd APA7-LaTeX-Template/template</w:t>
      </w:r>
    </w:p>
    <w:p w14:paraId="20E88AFA" w14:textId="77777777" w:rsidR="006C5174" w:rsidRDefault="00870B13">
      <w:pPr>
        <w:spacing w:after="120"/>
      </w:pPr>
      <w:r>
        <w:t xml:space="preserve">The </w:t>
      </w:r>
      <w:r>
        <w:rPr>
          <w:rFonts w:ascii="Consolas" w:eastAsia="Consolas" w:hAnsi="Consolas" w:cs="Consolas"/>
          <w:color w:val="1E3A5F"/>
          <w:sz w:val="20"/>
          <w:szCs w:val="20"/>
          <w:shd w:val="clear" w:color="auto" w:fill="EEF1F5"/>
        </w:rPr>
        <w:t>template</w:t>
      </w:r>
      <w:r>
        <w:t xml:space="preserve"> folder contains the same files as the zip. Copy it into your own team repository (for example, as a </w:t>
      </w:r>
      <w:r>
        <w:rPr>
          <w:rFonts w:ascii="Consolas" w:eastAsia="Consolas" w:hAnsi="Consolas" w:cs="Consolas"/>
          <w:color w:val="1E3A5F"/>
          <w:sz w:val="20"/>
          <w:szCs w:val="20"/>
          <w:shd w:val="clear" w:color="auto" w:fill="EEF1F5"/>
        </w:rPr>
        <w:t>report</w:t>
      </w:r>
      <w:r>
        <w:t xml:space="preserve"> folder next to your code). The repository also includes a </w:t>
      </w:r>
      <w:r>
        <w:rPr>
          <w:rFonts w:ascii="Consolas" w:eastAsia="Consolas" w:hAnsi="Consolas" w:cs="Consolas"/>
          <w:color w:val="1E3A5F"/>
          <w:sz w:val="20"/>
          <w:szCs w:val="20"/>
          <w:shd w:val="clear" w:color="auto" w:fill="EEF1F5"/>
        </w:rPr>
        <w:t>.gitignore</w:t>
      </w:r>
      <w:r>
        <w:t xml:space="preserve"> file that keeps LaTeX’s temporary files out of Git; copy it too.</w:t>
      </w:r>
    </w:p>
    <w:p w14:paraId="142867B9" w14:textId="77777777" w:rsidR="006C5174" w:rsidRDefault="00870B13">
      <w:pPr>
        <w:pStyle w:val="Heading2"/>
      </w:pPr>
      <w:bookmarkStart w:id="92" w:name="_Toc241843074"/>
      <w:r>
        <w:t>B.5 A Simple Team Workflow With Git</w:t>
      </w:r>
      <w:bookmarkEnd w:id="92"/>
    </w:p>
    <w:p w14:paraId="6D1FE1F2" w14:textId="77777777" w:rsidR="006C5174" w:rsidRDefault="00870B13">
      <w:pPr>
        <w:pStyle w:val="ListParagraph"/>
        <w:numPr>
          <w:ilvl w:val="0"/>
          <w:numId w:val="15"/>
        </w:numPr>
        <w:spacing w:after="70"/>
      </w:pPr>
      <w:r>
        <w:rPr>
          <w:b/>
          <w:bCs/>
        </w:rPr>
        <w:t>Pull before you write:</w:t>
      </w:r>
      <w:r>
        <w:t xml:space="preserve"> </w:t>
      </w:r>
      <w:r>
        <w:rPr>
          <w:rFonts w:ascii="Consolas" w:eastAsia="Consolas" w:hAnsi="Consolas" w:cs="Consolas"/>
          <w:color w:val="1E3A5F"/>
          <w:sz w:val="20"/>
          <w:szCs w:val="20"/>
          <w:shd w:val="clear" w:color="auto" w:fill="EEF1F5"/>
        </w:rPr>
        <w:t>git pull</w:t>
      </w:r>
      <w:r>
        <w:t>.</w:t>
      </w:r>
    </w:p>
    <w:p w14:paraId="7B2BF486" w14:textId="77777777" w:rsidR="006C5174" w:rsidRDefault="00870B13">
      <w:pPr>
        <w:pStyle w:val="ListParagraph"/>
        <w:numPr>
          <w:ilvl w:val="0"/>
          <w:numId w:val="15"/>
        </w:numPr>
        <w:spacing w:after="70"/>
      </w:pPr>
      <w:r>
        <w:rPr>
          <w:b/>
          <w:bCs/>
        </w:rPr>
        <w:t>Write and compile</w:t>
      </w:r>
      <w:r>
        <w:t xml:space="preserve"> your section.</w:t>
      </w:r>
    </w:p>
    <w:p w14:paraId="6050C35F" w14:textId="77777777" w:rsidR="006C5174" w:rsidRDefault="00870B13">
      <w:pPr>
        <w:pStyle w:val="ListParagraph"/>
        <w:numPr>
          <w:ilvl w:val="0"/>
          <w:numId w:val="15"/>
        </w:numPr>
        <w:spacing w:after="70"/>
      </w:pPr>
      <w:r>
        <w:rPr>
          <w:b/>
          <w:bCs/>
        </w:rPr>
        <w:t>Commit small, focused changes:</w:t>
      </w:r>
      <w:r>
        <w:t xml:space="preserve"> </w:t>
      </w:r>
      <w:r>
        <w:rPr>
          <w:rFonts w:ascii="Consolas" w:eastAsia="Consolas" w:hAnsi="Consolas" w:cs="Consolas"/>
          <w:color w:val="1E3A5F"/>
          <w:sz w:val="20"/>
          <w:szCs w:val="20"/>
          <w:shd w:val="clear" w:color="auto" w:fill="EEF1F5"/>
        </w:rPr>
        <w:t>git add report/sections/design.tex</w:t>
      </w:r>
      <w:r>
        <w:t xml:space="preserve">, then </w:t>
      </w:r>
      <w:r>
        <w:rPr>
          <w:rFonts w:ascii="Consolas" w:eastAsia="Consolas" w:hAnsi="Consolas" w:cs="Consolas"/>
          <w:color w:val="1E3A5F"/>
          <w:sz w:val="20"/>
          <w:szCs w:val="20"/>
          <w:shd w:val="clear" w:color="auto" w:fill="EEF1F5"/>
        </w:rPr>
        <w:t>git commit -m "Add architecture section"</w:t>
      </w:r>
      <w:r>
        <w:t>.</w:t>
      </w:r>
    </w:p>
    <w:p w14:paraId="1563F5BF" w14:textId="77777777" w:rsidR="006C5174" w:rsidRDefault="00870B13">
      <w:pPr>
        <w:pStyle w:val="ListParagraph"/>
        <w:numPr>
          <w:ilvl w:val="0"/>
          <w:numId w:val="15"/>
        </w:numPr>
        <w:spacing w:after="70"/>
      </w:pPr>
      <w:r>
        <w:rPr>
          <w:b/>
          <w:bCs/>
        </w:rPr>
        <w:t>Push:</w:t>
      </w:r>
      <w:r>
        <w:t xml:space="preserve"> </w:t>
      </w:r>
      <w:r>
        <w:rPr>
          <w:rFonts w:ascii="Consolas" w:eastAsia="Consolas" w:hAnsi="Consolas" w:cs="Consolas"/>
          <w:color w:val="1E3A5F"/>
          <w:sz w:val="20"/>
          <w:szCs w:val="20"/>
          <w:shd w:val="clear" w:color="auto" w:fill="EEF1F5"/>
        </w:rPr>
        <w:t>git push</w:t>
      </w:r>
      <w:r>
        <w: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C5174" w14:paraId="1D204512" w14:textId="77777777">
        <w:tblPrEx>
          <w:tblCellMar>
            <w:top w:w="0" w:type="dxa"/>
            <w:bottom w:w="0" w:type="dxa"/>
          </w:tblCellMar>
        </w:tblPrEx>
        <w:tc>
          <w:tcPr>
            <w:tcW w:w="9360" w:type="dxa"/>
            <w:tcBorders>
              <w:top w:val="none" w:sz="0" w:space="0" w:color="FFFFFF"/>
              <w:left w:val="single" w:sz="36" w:space="0" w:color="2E5C8A"/>
              <w:bottom w:val="none" w:sz="0" w:space="0" w:color="FFFFFF"/>
              <w:right w:val="none" w:sz="0" w:space="0" w:color="FFFFFF"/>
            </w:tcBorders>
            <w:shd w:val="clear" w:color="auto" w:fill="EAF1FB"/>
            <w:tcMar>
              <w:top w:w="140" w:type="dxa"/>
              <w:left w:w="220" w:type="dxa"/>
              <w:bottom w:w="100" w:type="dxa"/>
              <w:right w:w="220" w:type="dxa"/>
            </w:tcMar>
          </w:tcPr>
          <w:p w14:paraId="36D758E2" w14:textId="77777777" w:rsidR="006C5174" w:rsidRDefault="00870B13">
            <w:pPr>
              <w:keepNext/>
              <w:spacing w:after="80"/>
            </w:pPr>
            <w:r>
              <w:rPr>
                <w:b/>
                <w:bCs/>
                <w:color w:val="2E5C8A"/>
                <w:sz w:val="23"/>
                <w:szCs w:val="23"/>
              </w:rPr>
              <w:t>Tip: One sentence per line</w:t>
            </w:r>
          </w:p>
          <w:p w14:paraId="7E79AE4A" w14:textId="77777777" w:rsidR="006C5174" w:rsidRDefault="00870B13">
            <w:pPr>
              <w:spacing w:after="90"/>
            </w:pPr>
            <w:r>
              <w:t>LaTeX ignores single line breaks, so you can start each sentence on a new line. Git then shows changes sentence by sentence, and two teammates editing the same paragraph rarely conflict.</w:t>
            </w:r>
          </w:p>
        </w:tc>
      </w:tr>
    </w:tbl>
    <w:p w14:paraId="7A068480" w14:textId="77777777" w:rsidR="006C5174" w:rsidRDefault="006C5174">
      <w:pPr>
        <w:spacing w:after="120"/>
      </w:pPr>
    </w:p>
    <w:p w14:paraId="67160ED8" w14:textId="77777777" w:rsidR="006C5174" w:rsidRDefault="00870B13">
      <w:pPr>
        <w:keepNext/>
        <w:pageBreakBefore/>
        <w:spacing w:after="60"/>
      </w:pPr>
      <w:r>
        <w:rPr>
          <w:b/>
          <w:bCs/>
          <w:color w:val="C9A227"/>
          <w:spacing w:val="40"/>
          <w:sz w:val="20"/>
          <w:szCs w:val="20"/>
        </w:rPr>
        <w:lastRenderedPageBreak/>
        <w:t>APPENDIX C</w:t>
      </w:r>
    </w:p>
    <w:p w14:paraId="5444677C" w14:textId="77777777" w:rsidR="006C5174" w:rsidRDefault="00870B13">
      <w:pPr>
        <w:pStyle w:val="Heading1"/>
      </w:pPr>
      <w:bookmarkStart w:id="93" w:name="_Toc241843075"/>
      <w:r>
        <w:t>Appendix C. Hands-On Exercises at a Glance</w:t>
      </w:r>
      <w:bookmarkEnd w:id="93"/>
    </w:p>
    <w:p w14:paraId="5F42D2EA" w14:textId="77777777" w:rsidR="006C5174" w:rsidRDefault="00870B13">
      <w:pPr>
        <w:spacing w:after="120"/>
      </w:pPr>
      <w:r>
        <w:t>These exercises follow the order of the guide and are designed to be done in class, step by step. Each one builds on the previous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0"/>
        <w:gridCol w:w="2900"/>
        <w:gridCol w:w="1100"/>
        <w:gridCol w:w="1060"/>
        <w:gridCol w:w="3800"/>
      </w:tblGrid>
      <w:tr w:rsidR="006C5174" w14:paraId="19113AD0" w14:textId="77777777">
        <w:tblPrEx>
          <w:tblCellMar>
            <w:top w:w="0" w:type="dxa"/>
            <w:bottom w:w="0" w:type="dxa"/>
          </w:tblCellMar>
        </w:tblPrEx>
        <w:trPr>
          <w:cantSplit/>
          <w:tblHeader/>
        </w:trPr>
        <w:tc>
          <w:tcPr>
            <w:tcW w:w="5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21A2572B" w14:textId="77777777" w:rsidR="006C5174" w:rsidRDefault="00870B13">
            <w:pPr>
              <w:spacing w:line="252" w:lineRule="auto"/>
            </w:pPr>
            <w:r>
              <w:rPr>
                <w:b/>
                <w:bCs/>
                <w:color w:val="FFFFFF"/>
                <w:sz w:val="20"/>
                <w:szCs w:val="20"/>
              </w:rPr>
              <w:t>#</w:t>
            </w:r>
          </w:p>
        </w:tc>
        <w:tc>
          <w:tcPr>
            <w:tcW w:w="29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6BF6BF45" w14:textId="77777777" w:rsidR="006C5174" w:rsidRDefault="00870B13">
            <w:pPr>
              <w:spacing w:line="252" w:lineRule="auto"/>
            </w:pPr>
            <w:r>
              <w:rPr>
                <w:b/>
                <w:bCs/>
                <w:color w:val="FFFFFF"/>
                <w:sz w:val="20"/>
                <w:szCs w:val="20"/>
              </w:rPr>
              <w:t>Exercise</w:t>
            </w:r>
          </w:p>
        </w:tc>
        <w:tc>
          <w:tcPr>
            <w:tcW w:w="11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7414B22C" w14:textId="77777777" w:rsidR="006C5174" w:rsidRDefault="00870B13">
            <w:pPr>
              <w:spacing w:line="252" w:lineRule="auto"/>
            </w:pPr>
            <w:r>
              <w:rPr>
                <w:b/>
                <w:bCs/>
                <w:color w:val="FFFFFF"/>
                <w:sz w:val="20"/>
                <w:szCs w:val="20"/>
              </w:rPr>
              <w:t>Section</w:t>
            </w:r>
          </w:p>
        </w:tc>
        <w:tc>
          <w:tcPr>
            <w:tcW w:w="106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590448C7" w14:textId="77777777" w:rsidR="006C5174" w:rsidRDefault="00870B13">
            <w:pPr>
              <w:spacing w:line="252" w:lineRule="auto"/>
            </w:pPr>
            <w:r>
              <w:rPr>
                <w:b/>
                <w:bCs/>
                <w:color w:val="FFFFFF"/>
                <w:sz w:val="20"/>
                <w:szCs w:val="20"/>
              </w:rPr>
              <w:t>Time</w:t>
            </w:r>
          </w:p>
        </w:tc>
        <w:tc>
          <w:tcPr>
            <w:tcW w:w="38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1468F1CE" w14:textId="77777777" w:rsidR="006C5174" w:rsidRDefault="00870B13">
            <w:pPr>
              <w:spacing w:line="252" w:lineRule="auto"/>
            </w:pPr>
            <w:r>
              <w:rPr>
                <w:b/>
                <w:bCs/>
                <w:color w:val="FFFFFF"/>
                <w:sz w:val="20"/>
                <w:szCs w:val="20"/>
              </w:rPr>
              <w:t>You will have</w:t>
            </w:r>
          </w:p>
        </w:tc>
      </w:tr>
      <w:tr w:rsidR="006C5174" w14:paraId="7F454F7B" w14:textId="77777777">
        <w:tblPrEx>
          <w:tblCellMar>
            <w:top w:w="0" w:type="dxa"/>
            <w:bottom w:w="0" w:type="dxa"/>
          </w:tblCellMar>
        </w:tblPrEx>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50A0246" w14:textId="77777777" w:rsidR="006C5174" w:rsidRDefault="00870B13">
            <w:pPr>
              <w:spacing w:line="252" w:lineRule="auto"/>
            </w:pPr>
            <w:r>
              <w:rPr>
                <w:sz w:val="20"/>
                <w:szCs w:val="20"/>
              </w:rPr>
              <w:t>1</w:t>
            </w:r>
          </w:p>
        </w:tc>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C060090" w14:textId="77777777" w:rsidR="006C5174" w:rsidRDefault="00870B13">
            <w:pPr>
              <w:spacing w:line="252" w:lineRule="auto"/>
            </w:pPr>
            <w:r>
              <w:rPr>
                <w:sz w:val="20"/>
                <w:szCs w:val="20"/>
              </w:rPr>
              <w:t>Your first LaTeX document</w:t>
            </w:r>
          </w:p>
        </w:tc>
        <w:tc>
          <w:tcPr>
            <w:tcW w:w="11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D505293" w14:textId="77777777" w:rsidR="006C5174" w:rsidRDefault="00870B13">
            <w:pPr>
              <w:spacing w:line="252" w:lineRule="auto"/>
            </w:pPr>
            <w:r>
              <w:rPr>
                <w:sz w:val="20"/>
                <w:szCs w:val="20"/>
              </w:rPr>
              <w:t>2.5</w:t>
            </w:r>
          </w:p>
        </w:tc>
        <w:tc>
          <w:tcPr>
            <w:tcW w:w="10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D7CCF6F" w14:textId="77777777" w:rsidR="006C5174" w:rsidRDefault="00870B13">
            <w:pPr>
              <w:spacing w:line="252" w:lineRule="auto"/>
            </w:pPr>
            <w:r>
              <w:rPr>
                <w:sz w:val="20"/>
                <w:szCs w:val="20"/>
              </w:rPr>
              <w:t>10 min</w:t>
            </w:r>
          </w:p>
        </w:tc>
        <w:tc>
          <w:tcPr>
            <w:tcW w:w="3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82E9CE2" w14:textId="77777777" w:rsidR="006C5174" w:rsidRDefault="00870B13">
            <w:pPr>
              <w:spacing w:line="252" w:lineRule="auto"/>
            </w:pPr>
            <w:r>
              <w:rPr>
                <w:sz w:val="20"/>
                <w:szCs w:val="20"/>
              </w:rPr>
              <w:t>An Overleaf account and a compiled practice document</w:t>
            </w:r>
          </w:p>
        </w:tc>
      </w:tr>
      <w:tr w:rsidR="006C5174" w14:paraId="388287FC" w14:textId="77777777">
        <w:tblPrEx>
          <w:tblCellMar>
            <w:top w:w="0" w:type="dxa"/>
            <w:bottom w:w="0" w:type="dxa"/>
          </w:tblCellMar>
        </w:tblPrEx>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1072988" w14:textId="77777777" w:rsidR="006C5174" w:rsidRDefault="00870B13">
            <w:pPr>
              <w:spacing w:line="252" w:lineRule="auto"/>
            </w:pPr>
            <w:r>
              <w:rPr>
                <w:sz w:val="20"/>
                <w:szCs w:val="20"/>
              </w:rPr>
              <w:t>2</w:t>
            </w:r>
          </w:p>
        </w:tc>
        <w:tc>
          <w:tcPr>
            <w:tcW w:w="2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AD10606" w14:textId="77777777" w:rsidR="006C5174" w:rsidRDefault="00870B13">
            <w:pPr>
              <w:spacing w:line="252" w:lineRule="auto"/>
            </w:pPr>
            <w:r>
              <w:rPr>
                <w:sz w:val="20"/>
                <w:szCs w:val="20"/>
              </w:rPr>
              <w:t>Practice the basics</w:t>
            </w:r>
          </w:p>
        </w:tc>
        <w:tc>
          <w:tcPr>
            <w:tcW w:w="11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2FE0CFD3" w14:textId="77777777" w:rsidR="006C5174" w:rsidRDefault="00870B13">
            <w:pPr>
              <w:spacing w:line="252" w:lineRule="auto"/>
            </w:pPr>
            <w:r>
              <w:rPr>
                <w:sz w:val="20"/>
                <w:szCs w:val="20"/>
              </w:rPr>
              <w:t>3.10</w:t>
            </w:r>
          </w:p>
        </w:tc>
        <w:tc>
          <w:tcPr>
            <w:tcW w:w="10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E919B9B" w14:textId="77777777" w:rsidR="006C5174" w:rsidRDefault="00870B13">
            <w:pPr>
              <w:spacing w:line="252" w:lineRule="auto"/>
            </w:pPr>
            <w:r>
              <w:rPr>
                <w:sz w:val="20"/>
                <w:szCs w:val="20"/>
              </w:rPr>
              <w:t>15 min</w:t>
            </w:r>
          </w:p>
        </w:tc>
        <w:tc>
          <w:tcPr>
            <w:tcW w:w="38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30B6DDE" w14:textId="77777777" w:rsidR="006C5174" w:rsidRDefault="00870B13">
            <w:pPr>
              <w:spacing w:line="252" w:lineRule="auto"/>
            </w:pPr>
            <w:r>
              <w:rPr>
                <w:sz w:val="20"/>
                <w:szCs w:val="20"/>
              </w:rPr>
              <w:t>Special characters, lists, equations, and one fixed error</w:t>
            </w:r>
          </w:p>
        </w:tc>
      </w:tr>
      <w:tr w:rsidR="006C5174" w14:paraId="30F3E7B9" w14:textId="77777777">
        <w:tblPrEx>
          <w:tblCellMar>
            <w:top w:w="0" w:type="dxa"/>
            <w:bottom w:w="0" w:type="dxa"/>
          </w:tblCellMar>
        </w:tblPrEx>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2A79A14" w14:textId="77777777" w:rsidR="006C5174" w:rsidRDefault="00870B13">
            <w:pPr>
              <w:spacing w:line="252" w:lineRule="auto"/>
            </w:pPr>
            <w:r>
              <w:rPr>
                <w:sz w:val="20"/>
                <w:szCs w:val="20"/>
              </w:rPr>
              <w:t>3</w:t>
            </w:r>
          </w:p>
        </w:tc>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2CEA856" w14:textId="77777777" w:rsidR="006C5174" w:rsidRDefault="00870B13">
            <w:pPr>
              <w:spacing w:line="252" w:lineRule="auto"/>
            </w:pPr>
            <w:r>
              <w:rPr>
                <w:sz w:val="20"/>
                <w:szCs w:val="20"/>
              </w:rPr>
              <w:t>Set up your report project</w:t>
            </w:r>
          </w:p>
        </w:tc>
        <w:tc>
          <w:tcPr>
            <w:tcW w:w="11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D1CD87D" w14:textId="77777777" w:rsidR="006C5174" w:rsidRDefault="00870B13">
            <w:pPr>
              <w:spacing w:line="252" w:lineRule="auto"/>
            </w:pPr>
            <w:r>
              <w:rPr>
                <w:sz w:val="20"/>
                <w:szCs w:val="20"/>
              </w:rPr>
              <w:t>5.4</w:t>
            </w:r>
          </w:p>
        </w:tc>
        <w:tc>
          <w:tcPr>
            <w:tcW w:w="10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6AA1DE2" w14:textId="77777777" w:rsidR="006C5174" w:rsidRDefault="00870B13">
            <w:pPr>
              <w:spacing w:line="252" w:lineRule="auto"/>
            </w:pPr>
            <w:r>
              <w:rPr>
                <w:sz w:val="20"/>
                <w:szCs w:val="20"/>
              </w:rPr>
              <w:t>10 min</w:t>
            </w:r>
          </w:p>
        </w:tc>
        <w:tc>
          <w:tcPr>
            <w:tcW w:w="3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7494549" w14:textId="77777777" w:rsidR="006C5174" w:rsidRDefault="00870B13">
            <w:pPr>
              <w:spacing w:line="252" w:lineRule="auto"/>
            </w:pPr>
            <w:r>
              <w:rPr>
                <w:sz w:val="20"/>
                <w:szCs w:val="20"/>
              </w:rPr>
              <w:t>Your own copy of the template, compiled in Overleaf</w:t>
            </w:r>
          </w:p>
        </w:tc>
      </w:tr>
      <w:tr w:rsidR="006C5174" w14:paraId="310A0DB7" w14:textId="77777777">
        <w:tblPrEx>
          <w:tblCellMar>
            <w:top w:w="0" w:type="dxa"/>
            <w:bottom w:w="0" w:type="dxa"/>
          </w:tblCellMar>
        </w:tblPrEx>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180D74C2" w14:textId="77777777" w:rsidR="006C5174" w:rsidRDefault="00870B13">
            <w:pPr>
              <w:spacing w:line="252" w:lineRule="auto"/>
            </w:pPr>
            <w:r>
              <w:rPr>
                <w:sz w:val="20"/>
                <w:szCs w:val="20"/>
              </w:rPr>
              <w:t>4</w:t>
            </w:r>
          </w:p>
        </w:tc>
        <w:tc>
          <w:tcPr>
            <w:tcW w:w="2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744F411" w14:textId="77777777" w:rsidR="006C5174" w:rsidRDefault="00870B13">
            <w:pPr>
              <w:spacing w:line="252" w:lineRule="auto"/>
            </w:pPr>
            <w:r>
              <w:rPr>
                <w:sz w:val="20"/>
                <w:szCs w:val="20"/>
              </w:rPr>
              <w:t>Make the title page yours</w:t>
            </w:r>
          </w:p>
        </w:tc>
        <w:tc>
          <w:tcPr>
            <w:tcW w:w="11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0B5415DB" w14:textId="77777777" w:rsidR="006C5174" w:rsidRDefault="00870B13">
            <w:pPr>
              <w:spacing w:line="252" w:lineRule="auto"/>
            </w:pPr>
            <w:r>
              <w:rPr>
                <w:sz w:val="20"/>
                <w:szCs w:val="20"/>
              </w:rPr>
              <w:t>6.7</w:t>
            </w:r>
          </w:p>
        </w:tc>
        <w:tc>
          <w:tcPr>
            <w:tcW w:w="10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33D738B1" w14:textId="77777777" w:rsidR="006C5174" w:rsidRDefault="00870B13">
            <w:pPr>
              <w:spacing w:line="252" w:lineRule="auto"/>
            </w:pPr>
            <w:r>
              <w:rPr>
                <w:sz w:val="20"/>
                <w:szCs w:val="20"/>
              </w:rPr>
              <w:t>10 min</w:t>
            </w:r>
          </w:p>
        </w:tc>
        <w:tc>
          <w:tcPr>
            <w:tcW w:w="38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62A6B8BD" w14:textId="77777777" w:rsidR="006C5174" w:rsidRDefault="00870B13">
            <w:pPr>
              <w:spacing w:line="252" w:lineRule="auto"/>
            </w:pPr>
            <w:r>
              <w:rPr>
                <w:sz w:val="20"/>
                <w:szCs w:val="20"/>
              </w:rPr>
              <w:t>A correct APA title page for your team</w:t>
            </w:r>
          </w:p>
        </w:tc>
      </w:tr>
      <w:tr w:rsidR="006C5174" w14:paraId="12EDCBBF" w14:textId="77777777">
        <w:tblPrEx>
          <w:tblCellMar>
            <w:top w:w="0" w:type="dxa"/>
            <w:bottom w:w="0" w:type="dxa"/>
          </w:tblCellMar>
        </w:tblPrEx>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9BD0443" w14:textId="77777777" w:rsidR="006C5174" w:rsidRDefault="00870B13">
            <w:pPr>
              <w:spacing w:line="252" w:lineRule="auto"/>
            </w:pPr>
            <w:r>
              <w:rPr>
                <w:sz w:val="20"/>
                <w:szCs w:val="20"/>
              </w:rPr>
              <w:t>5</w:t>
            </w:r>
          </w:p>
        </w:tc>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35975EE" w14:textId="77777777" w:rsidR="006C5174" w:rsidRDefault="00870B13">
            <w:pPr>
              <w:spacing w:line="252" w:lineRule="auto"/>
            </w:pPr>
            <w:r>
              <w:rPr>
                <w:sz w:val="20"/>
                <w:szCs w:val="20"/>
              </w:rPr>
              <w:t>Cite real sources</w:t>
            </w:r>
          </w:p>
        </w:tc>
        <w:tc>
          <w:tcPr>
            <w:tcW w:w="11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A0DDB0A" w14:textId="77777777" w:rsidR="006C5174" w:rsidRDefault="00870B13">
            <w:pPr>
              <w:spacing w:line="252" w:lineRule="auto"/>
            </w:pPr>
            <w:r>
              <w:rPr>
                <w:sz w:val="20"/>
                <w:szCs w:val="20"/>
              </w:rPr>
              <w:t>8.8</w:t>
            </w:r>
          </w:p>
        </w:tc>
        <w:tc>
          <w:tcPr>
            <w:tcW w:w="10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098F596" w14:textId="77777777" w:rsidR="006C5174" w:rsidRDefault="00870B13">
            <w:pPr>
              <w:spacing w:line="252" w:lineRule="auto"/>
            </w:pPr>
            <w:r>
              <w:rPr>
                <w:sz w:val="20"/>
                <w:szCs w:val="20"/>
              </w:rPr>
              <w:t>20 min</w:t>
            </w:r>
          </w:p>
        </w:tc>
        <w:tc>
          <w:tcPr>
            <w:tcW w:w="3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71244FE" w14:textId="77777777" w:rsidR="006C5174" w:rsidRDefault="00870B13">
            <w:pPr>
              <w:spacing w:line="252" w:lineRule="auto"/>
            </w:pPr>
            <w:r>
              <w:rPr>
                <w:sz w:val="20"/>
                <w:szCs w:val="20"/>
              </w:rPr>
              <w:t>Two correctly cited sources in an APA reference list</w:t>
            </w:r>
          </w:p>
        </w:tc>
      </w:tr>
      <w:tr w:rsidR="006C5174" w14:paraId="11339109" w14:textId="77777777">
        <w:tblPrEx>
          <w:tblCellMar>
            <w:top w:w="0" w:type="dxa"/>
            <w:bottom w:w="0" w:type="dxa"/>
          </w:tblCellMar>
        </w:tblPrEx>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47AE2173" w14:textId="77777777" w:rsidR="006C5174" w:rsidRDefault="00870B13">
            <w:pPr>
              <w:spacing w:line="252" w:lineRule="auto"/>
            </w:pPr>
            <w:r>
              <w:rPr>
                <w:sz w:val="20"/>
                <w:szCs w:val="20"/>
              </w:rPr>
              <w:t>6</w:t>
            </w:r>
          </w:p>
        </w:tc>
        <w:tc>
          <w:tcPr>
            <w:tcW w:w="29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E46020E" w14:textId="77777777" w:rsidR="006C5174" w:rsidRDefault="00870B13">
            <w:pPr>
              <w:spacing w:line="252" w:lineRule="auto"/>
            </w:pPr>
            <w:r>
              <w:rPr>
                <w:sz w:val="20"/>
                <w:szCs w:val="20"/>
              </w:rPr>
              <w:t>Add a table and a figure</w:t>
            </w:r>
          </w:p>
        </w:tc>
        <w:tc>
          <w:tcPr>
            <w:tcW w:w="11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5EC9C5A6" w14:textId="77777777" w:rsidR="006C5174" w:rsidRDefault="00870B13">
            <w:pPr>
              <w:spacing w:line="252" w:lineRule="auto"/>
            </w:pPr>
            <w:r>
              <w:rPr>
                <w:sz w:val="20"/>
                <w:szCs w:val="20"/>
              </w:rPr>
              <w:t>10.6</w:t>
            </w:r>
          </w:p>
        </w:tc>
        <w:tc>
          <w:tcPr>
            <w:tcW w:w="106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DB0672A" w14:textId="77777777" w:rsidR="006C5174" w:rsidRDefault="00870B13">
            <w:pPr>
              <w:spacing w:line="252" w:lineRule="auto"/>
            </w:pPr>
            <w:r>
              <w:rPr>
                <w:sz w:val="20"/>
                <w:szCs w:val="20"/>
              </w:rPr>
              <w:t>20 min</w:t>
            </w:r>
          </w:p>
        </w:tc>
        <w:tc>
          <w:tcPr>
            <w:tcW w:w="3800" w:type="dxa"/>
            <w:tcBorders>
              <w:top w:val="single" w:sz="4" w:space="0" w:color="CBD5E1"/>
              <w:left w:val="single" w:sz="4" w:space="0" w:color="CBD5E1"/>
              <w:bottom w:val="single" w:sz="4" w:space="0" w:color="CBD5E1"/>
              <w:right w:val="single" w:sz="4" w:space="0" w:color="CBD5E1"/>
            </w:tcBorders>
            <w:shd w:val="clear" w:color="auto" w:fill="F7F9FB"/>
            <w:tcMar>
              <w:top w:w="70" w:type="dxa"/>
              <w:left w:w="110" w:type="dxa"/>
              <w:bottom w:w="70" w:type="dxa"/>
              <w:right w:w="110" w:type="dxa"/>
            </w:tcMar>
            <w:vAlign w:val="center"/>
          </w:tcPr>
          <w:p w14:paraId="7372ABBE" w14:textId="77777777" w:rsidR="006C5174" w:rsidRDefault="00870B13">
            <w:pPr>
              <w:spacing w:line="252" w:lineRule="auto"/>
            </w:pPr>
            <w:r>
              <w:rPr>
                <w:sz w:val="20"/>
                <w:szCs w:val="20"/>
              </w:rPr>
              <w:t>An APA table and figure, referenced in the text</w:t>
            </w:r>
          </w:p>
        </w:tc>
      </w:tr>
      <w:tr w:rsidR="006C5174" w14:paraId="72BD366B" w14:textId="77777777">
        <w:tblPrEx>
          <w:tblCellMar>
            <w:top w:w="0" w:type="dxa"/>
            <w:bottom w:w="0" w:type="dxa"/>
          </w:tblCellMar>
        </w:tblPrEx>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24FC73D" w14:textId="77777777" w:rsidR="006C5174" w:rsidRDefault="00870B13">
            <w:pPr>
              <w:spacing w:line="252" w:lineRule="auto"/>
            </w:pPr>
            <w:r>
              <w:rPr>
                <w:sz w:val="20"/>
                <w:szCs w:val="20"/>
              </w:rPr>
              <w:t>7</w:t>
            </w:r>
          </w:p>
        </w:tc>
        <w:tc>
          <w:tcPr>
            <w:tcW w:w="2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99B0EC8" w14:textId="77777777" w:rsidR="006C5174" w:rsidRDefault="00870B13">
            <w:pPr>
              <w:spacing w:line="252" w:lineRule="auto"/>
            </w:pPr>
            <w:r>
              <w:rPr>
                <w:sz w:val="20"/>
                <w:szCs w:val="20"/>
              </w:rPr>
              <w:t>Build your report skeleton</w:t>
            </w:r>
          </w:p>
        </w:tc>
        <w:tc>
          <w:tcPr>
            <w:tcW w:w="11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C92DB29" w14:textId="77777777" w:rsidR="006C5174" w:rsidRDefault="00870B13">
            <w:pPr>
              <w:spacing w:line="252" w:lineRule="auto"/>
            </w:pPr>
            <w:r>
              <w:rPr>
                <w:sz w:val="20"/>
                <w:szCs w:val="20"/>
              </w:rPr>
              <w:t>12.7</w:t>
            </w:r>
          </w:p>
        </w:tc>
        <w:tc>
          <w:tcPr>
            <w:tcW w:w="10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8EE8FD6" w14:textId="77777777" w:rsidR="006C5174" w:rsidRDefault="00870B13">
            <w:pPr>
              <w:spacing w:line="252" w:lineRule="auto"/>
            </w:pPr>
            <w:r>
              <w:rPr>
                <w:sz w:val="20"/>
                <w:szCs w:val="20"/>
              </w:rPr>
              <w:t>30 min</w:t>
            </w:r>
          </w:p>
        </w:tc>
        <w:tc>
          <w:tcPr>
            <w:tcW w:w="3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310B359" w14:textId="77777777" w:rsidR="006C5174" w:rsidRDefault="00870B13">
            <w:pPr>
              <w:spacing w:line="252" w:lineRule="auto"/>
            </w:pPr>
            <w:r>
              <w:rPr>
                <w:sz w:val="20"/>
                <w:szCs w:val="20"/>
              </w:rPr>
              <w:t>A compiling skeleton of your actual report</w:t>
            </w:r>
          </w:p>
        </w:tc>
      </w:tr>
    </w:tbl>
    <w:p w14:paraId="5FDDA5F3" w14:textId="77777777" w:rsidR="006C5174" w:rsidRDefault="006C5174">
      <w:pPr>
        <w:spacing w:after="140"/>
      </w:pPr>
    </w:p>
    <w:p w14:paraId="55343783" w14:textId="77777777" w:rsidR="006C5174" w:rsidRDefault="00870B13">
      <w:pPr>
        <w:spacing w:after="120"/>
      </w:pPr>
      <w:r>
        <w:t>Total: about 2 hours. Exercises 1–4 fit a first session, and Exercises 5–7 fit a second one.</w:t>
      </w:r>
    </w:p>
    <w:p w14:paraId="4F428D6E" w14:textId="77777777" w:rsidR="006C5174" w:rsidRDefault="00870B13">
      <w:pPr>
        <w:keepNext/>
        <w:pageBreakBefore/>
        <w:spacing w:after="60"/>
      </w:pPr>
      <w:r>
        <w:rPr>
          <w:b/>
          <w:bCs/>
          <w:color w:val="C9A227"/>
          <w:spacing w:val="40"/>
          <w:sz w:val="20"/>
          <w:szCs w:val="20"/>
        </w:rPr>
        <w:lastRenderedPageBreak/>
        <w:t>APPENDIX D</w:t>
      </w:r>
    </w:p>
    <w:p w14:paraId="4738A3EE" w14:textId="77777777" w:rsidR="006C5174" w:rsidRDefault="00870B13">
      <w:pPr>
        <w:pStyle w:val="Heading1"/>
      </w:pPr>
      <w:bookmarkStart w:id="94" w:name="_Toc241843076"/>
      <w:r>
        <w:t>Appendix D. Further Resources</w:t>
      </w:r>
      <w:bookmarkEnd w:id="94"/>
    </w:p>
    <w:p w14:paraId="62F5BBAC" w14:textId="77777777" w:rsidR="006C5174" w:rsidRDefault="00870B13">
      <w:pPr>
        <w:pStyle w:val="Heading2"/>
      </w:pPr>
      <w:bookmarkStart w:id="95" w:name="_Toc241843077"/>
      <w:r>
        <w:t>The Template</w:t>
      </w:r>
      <w:bookmarkEnd w:id="95"/>
    </w:p>
    <w:p w14:paraId="082DAA00" w14:textId="77777777" w:rsidR="006C5174" w:rsidRDefault="00870B13">
      <w:pPr>
        <w:pStyle w:val="ListParagraph"/>
        <w:numPr>
          <w:ilvl w:val="0"/>
          <w:numId w:val="2"/>
        </w:numPr>
        <w:spacing w:after="60"/>
      </w:pPr>
      <w:r>
        <w:t xml:space="preserve">Template repository: </w:t>
      </w:r>
      <w:hyperlink r:id="rId35" w:history="1">
        <w:r>
          <w:rPr>
            <w:color w:val="1F5FA8"/>
            <w:u w:val="single"/>
          </w:rPr>
          <w:t>github.com/ParisaRostaami/APA7-LaTeX-Template</w:t>
        </w:r>
      </w:hyperlink>
    </w:p>
    <w:p w14:paraId="5ADF86C8" w14:textId="77777777" w:rsidR="006C5174" w:rsidRDefault="00870B13">
      <w:pPr>
        <w:pStyle w:val="ListParagraph"/>
        <w:numPr>
          <w:ilvl w:val="0"/>
          <w:numId w:val="2"/>
        </w:numPr>
        <w:spacing w:after="60"/>
      </w:pPr>
      <w:r>
        <w:t xml:space="preserve">The </w:t>
      </w:r>
      <w:r>
        <w:rPr>
          <w:rFonts w:ascii="Consolas" w:eastAsia="Consolas" w:hAnsi="Consolas" w:cs="Consolas"/>
          <w:color w:val="1E3A5F"/>
          <w:sz w:val="20"/>
          <w:szCs w:val="20"/>
          <w:shd w:val="clear" w:color="auto" w:fill="EEF1F5"/>
        </w:rPr>
        <w:t>apa7</w:t>
      </w:r>
      <w:r>
        <w:t xml:space="preserve"> LaTeX class (documentation): </w:t>
      </w:r>
      <w:hyperlink r:id="rId36" w:history="1">
        <w:r>
          <w:rPr>
            <w:color w:val="1F5FA8"/>
            <w:u w:val="single"/>
          </w:rPr>
          <w:t>ctan.org/pkg/apa7</w:t>
        </w:r>
      </w:hyperlink>
    </w:p>
    <w:p w14:paraId="4C429D1E" w14:textId="77777777" w:rsidR="006C5174" w:rsidRDefault="00870B13">
      <w:pPr>
        <w:pStyle w:val="ListParagraph"/>
        <w:numPr>
          <w:ilvl w:val="0"/>
          <w:numId w:val="2"/>
        </w:numPr>
        <w:spacing w:after="60"/>
      </w:pPr>
      <w:r>
        <w:t xml:space="preserve">The </w:t>
      </w:r>
      <w:r>
        <w:rPr>
          <w:rFonts w:ascii="Consolas" w:eastAsia="Consolas" w:hAnsi="Consolas" w:cs="Consolas"/>
          <w:color w:val="1E3A5F"/>
          <w:sz w:val="20"/>
          <w:szCs w:val="20"/>
          <w:shd w:val="clear" w:color="auto" w:fill="EEF1F5"/>
        </w:rPr>
        <w:t>biblatex-apa</w:t>
      </w:r>
      <w:r>
        <w:t xml:space="preserve"> citation style (documentation): </w:t>
      </w:r>
      <w:hyperlink r:id="rId37" w:history="1">
        <w:r>
          <w:rPr>
            <w:color w:val="1F5FA8"/>
            <w:u w:val="single"/>
          </w:rPr>
          <w:t>ctan.org/pkg/biblatex-apa</w:t>
        </w:r>
      </w:hyperlink>
    </w:p>
    <w:p w14:paraId="32926868" w14:textId="77777777" w:rsidR="006C5174" w:rsidRDefault="00870B13">
      <w:pPr>
        <w:pStyle w:val="Heading2"/>
      </w:pPr>
      <w:bookmarkStart w:id="96" w:name="_Toc241843078"/>
      <w:r>
        <w:t>APA Style</w:t>
      </w:r>
      <w:bookmarkEnd w:id="96"/>
    </w:p>
    <w:p w14:paraId="35BC35D3" w14:textId="77777777" w:rsidR="006C5174" w:rsidRDefault="00870B13">
      <w:pPr>
        <w:pStyle w:val="ListParagraph"/>
        <w:numPr>
          <w:ilvl w:val="0"/>
          <w:numId w:val="2"/>
        </w:numPr>
        <w:spacing w:after="60"/>
      </w:pPr>
      <w:r>
        <w:t xml:space="preserve">Purdue OWL, APA General Format: </w:t>
      </w:r>
      <w:hyperlink r:id="rId38" w:history="1">
        <w:r>
          <w:rPr>
            <w:color w:val="1F5FA8"/>
            <w:u w:val="single"/>
          </w:rPr>
          <w:t>owl.purdue.edu</w:t>
        </w:r>
      </w:hyperlink>
    </w:p>
    <w:p w14:paraId="1069A38A" w14:textId="77777777" w:rsidR="006C5174" w:rsidRDefault="00870B13">
      <w:pPr>
        <w:pStyle w:val="ListParagraph"/>
        <w:numPr>
          <w:ilvl w:val="0"/>
          <w:numId w:val="2"/>
        </w:numPr>
        <w:spacing w:after="60"/>
      </w:pPr>
      <w:r>
        <w:t xml:space="preserve">APA Style official website: </w:t>
      </w:r>
      <w:hyperlink r:id="rId39" w:history="1">
        <w:r>
          <w:rPr>
            <w:color w:val="1F5FA8"/>
            <w:u w:val="single"/>
          </w:rPr>
          <w:t>apastyle.apa.org</w:t>
        </w:r>
      </w:hyperlink>
    </w:p>
    <w:p w14:paraId="3FB3AE57" w14:textId="77777777" w:rsidR="006C5174" w:rsidRDefault="00870B13">
      <w:pPr>
        <w:pStyle w:val="ListParagraph"/>
        <w:numPr>
          <w:ilvl w:val="0"/>
          <w:numId w:val="2"/>
        </w:numPr>
        <w:spacing w:after="60"/>
      </w:pPr>
      <w:r>
        <w:t xml:space="preserve">APA Style blog, citing ChatGPT: </w:t>
      </w:r>
      <w:hyperlink r:id="rId40" w:history="1">
        <w:r>
          <w:rPr>
            <w:color w:val="1F5FA8"/>
            <w:u w:val="single"/>
          </w:rPr>
          <w:t>apastyle.apa.org/blog/how-to-cite-chatgpt</w:t>
        </w:r>
      </w:hyperlink>
    </w:p>
    <w:p w14:paraId="6B3404D6" w14:textId="77777777" w:rsidR="006C5174" w:rsidRDefault="00870B13">
      <w:pPr>
        <w:pStyle w:val="Heading2"/>
      </w:pPr>
      <w:bookmarkStart w:id="97" w:name="_Toc241843079"/>
      <w:r>
        <w:t>LaTeX and Overleaf</w:t>
      </w:r>
      <w:bookmarkEnd w:id="97"/>
    </w:p>
    <w:p w14:paraId="45AA7FA7" w14:textId="77777777" w:rsidR="006C5174" w:rsidRDefault="00870B13">
      <w:pPr>
        <w:pStyle w:val="ListParagraph"/>
        <w:numPr>
          <w:ilvl w:val="0"/>
          <w:numId w:val="2"/>
        </w:numPr>
        <w:spacing w:after="60"/>
      </w:pPr>
      <w:r>
        <w:t xml:space="preserve">Overleaf, Learn LaTeX in 30 Minutes: </w:t>
      </w:r>
      <w:hyperlink r:id="rId41" w:history="1">
        <w:r>
          <w:rPr>
            <w:color w:val="1F5FA8"/>
            <w:u w:val="single"/>
          </w:rPr>
          <w:t>overleaf.com/learn</w:t>
        </w:r>
      </w:hyperlink>
    </w:p>
    <w:p w14:paraId="38EFF186" w14:textId="77777777" w:rsidR="006C5174" w:rsidRDefault="00870B13">
      <w:pPr>
        <w:pStyle w:val="ListParagraph"/>
        <w:numPr>
          <w:ilvl w:val="0"/>
          <w:numId w:val="2"/>
        </w:numPr>
        <w:spacing w:after="60"/>
      </w:pPr>
      <w:r>
        <w:t xml:space="preserve">Overleaf documentation: </w:t>
      </w:r>
      <w:hyperlink r:id="rId42" w:history="1">
        <w:r>
          <w:rPr>
            <w:color w:val="1F5FA8"/>
            <w:u w:val="single"/>
          </w:rPr>
          <w:t>docs.overleaf.com</w:t>
        </w:r>
      </w:hyperlink>
    </w:p>
    <w:p w14:paraId="681182EF" w14:textId="77777777" w:rsidR="006C5174" w:rsidRDefault="00870B13">
      <w:pPr>
        <w:pStyle w:val="ListParagraph"/>
        <w:numPr>
          <w:ilvl w:val="0"/>
          <w:numId w:val="2"/>
        </w:numPr>
        <w:spacing w:after="60"/>
      </w:pPr>
      <w:r>
        <w:t xml:space="preserve">Detexify (find a symbol by drawing it): </w:t>
      </w:r>
      <w:hyperlink r:id="rId43" w:history="1">
        <w:r>
          <w:rPr>
            <w:color w:val="1F5FA8"/>
            <w:u w:val="single"/>
          </w:rPr>
          <w:t>detexify.kirelabs.org</w:t>
        </w:r>
      </w:hyperlink>
    </w:p>
    <w:p w14:paraId="02D90230" w14:textId="77777777" w:rsidR="006C5174" w:rsidRDefault="00870B13">
      <w:pPr>
        <w:pStyle w:val="ListParagraph"/>
        <w:numPr>
          <w:ilvl w:val="0"/>
          <w:numId w:val="2"/>
        </w:numPr>
        <w:spacing w:after="60"/>
      </w:pPr>
      <w:r>
        <w:t xml:space="preserve">Tables Generator: </w:t>
      </w:r>
      <w:hyperlink r:id="rId44" w:history="1">
        <w:r>
          <w:rPr>
            <w:color w:val="1F5FA8"/>
            <w:u w:val="single"/>
          </w:rPr>
          <w:t>tablesgenerator.com</w:t>
        </w:r>
      </w:hyperlink>
    </w:p>
    <w:p w14:paraId="5A35AC79" w14:textId="77777777" w:rsidR="006C5174" w:rsidRDefault="00870B13">
      <w:pPr>
        <w:pStyle w:val="Heading2"/>
      </w:pPr>
      <w:bookmarkStart w:id="98" w:name="_Toc241843080"/>
      <w:r>
        <w:t>Tools for Your Project</w:t>
      </w:r>
      <w:bookmarkEnd w:id="98"/>
    </w:p>
    <w:p w14:paraId="58269146" w14:textId="77777777" w:rsidR="006C5174" w:rsidRDefault="00870B13">
      <w:pPr>
        <w:pStyle w:val="ListParagraph"/>
        <w:numPr>
          <w:ilvl w:val="0"/>
          <w:numId w:val="2"/>
        </w:numPr>
        <w:spacing w:after="60"/>
      </w:pPr>
      <w:r>
        <w:t xml:space="preserve">Zotero, a free reference manager: </w:t>
      </w:r>
      <w:hyperlink r:id="rId45" w:history="1">
        <w:r>
          <w:rPr>
            <w:color w:val="1F5FA8"/>
            <w:u w:val="single"/>
          </w:rPr>
          <w:t>zotero.org</w:t>
        </w:r>
      </w:hyperlink>
    </w:p>
    <w:p w14:paraId="5AA009D0" w14:textId="77777777" w:rsidR="006C5174" w:rsidRDefault="00870B13">
      <w:pPr>
        <w:pStyle w:val="ListParagraph"/>
        <w:numPr>
          <w:ilvl w:val="0"/>
          <w:numId w:val="2"/>
        </w:numPr>
        <w:spacing w:after="60"/>
      </w:pPr>
      <w:r>
        <w:t xml:space="preserve">doi2bib, BibTeX from a DOI: </w:t>
      </w:r>
      <w:hyperlink r:id="rId46" w:history="1">
        <w:r>
          <w:rPr>
            <w:color w:val="1F5FA8"/>
            <w:u w:val="single"/>
          </w:rPr>
          <w:t>doi2bib.org</w:t>
        </w:r>
      </w:hyperlink>
    </w:p>
    <w:p w14:paraId="48A5532B" w14:textId="77777777" w:rsidR="006C5174" w:rsidRDefault="00870B13">
      <w:pPr>
        <w:pStyle w:val="ListParagraph"/>
        <w:numPr>
          <w:ilvl w:val="0"/>
          <w:numId w:val="2"/>
        </w:numPr>
        <w:spacing w:after="60"/>
      </w:pPr>
      <w:r>
        <w:t xml:space="preserve">diagrams.net (draw.io), free diagrams: </w:t>
      </w:r>
      <w:hyperlink r:id="rId47" w:history="1">
        <w:r>
          <w:rPr>
            <w:color w:val="1F5FA8"/>
            <w:u w:val="single"/>
          </w:rPr>
          <w:t>diagrams.net</w:t>
        </w:r>
      </w:hyperlink>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C5174" w14:paraId="50C40E6A" w14:textId="77777777">
        <w:tblPrEx>
          <w:tblCellMar>
            <w:top w:w="0" w:type="dxa"/>
            <w:bottom w:w="0" w:type="dxa"/>
          </w:tblCellMar>
        </w:tblPrEx>
        <w:tc>
          <w:tcPr>
            <w:tcW w:w="9360" w:type="dxa"/>
            <w:tcBorders>
              <w:top w:val="none" w:sz="0" w:space="0" w:color="FFFFFF"/>
              <w:left w:val="single" w:sz="36" w:space="0" w:color="C9A227"/>
              <w:bottom w:val="none" w:sz="0" w:space="0" w:color="FFFFFF"/>
              <w:right w:val="none" w:sz="0" w:space="0" w:color="FFFFFF"/>
            </w:tcBorders>
            <w:shd w:val="clear" w:color="auto" w:fill="FBF4DC"/>
            <w:tcMar>
              <w:top w:w="140" w:type="dxa"/>
              <w:left w:w="220" w:type="dxa"/>
              <w:bottom w:w="100" w:type="dxa"/>
              <w:right w:w="220" w:type="dxa"/>
            </w:tcMar>
          </w:tcPr>
          <w:p w14:paraId="097473F6" w14:textId="77777777" w:rsidR="006C5174" w:rsidRDefault="00870B13">
            <w:pPr>
              <w:keepNext/>
              <w:spacing w:after="80"/>
            </w:pPr>
            <w:r>
              <w:rPr>
                <w:b/>
                <w:bCs/>
                <w:color w:val="C9A227"/>
                <w:sz w:val="23"/>
                <w:szCs w:val="23"/>
              </w:rPr>
              <w:lastRenderedPageBreak/>
              <w:t>Note: About this guide and template</w:t>
            </w:r>
          </w:p>
          <w:p w14:paraId="539167F4" w14:textId="77777777" w:rsidR="006C5174" w:rsidRDefault="00870B13">
            <w:pPr>
              <w:spacing w:after="90"/>
            </w:pPr>
            <w:r>
              <w:t xml:space="preserve">The APA 7 LaTeX template and this guide were created by </w:t>
            </w:r>
            <w:r>
              <w:rPr>
                <w:b/>
                <w:bCs/>
              </w:rPr>
              <w:t>Parisa Rostami</w:t>
            </w:r>
            <w:r>
              <w:t xml:space="preserve">, Graduate Teaching Assistant, for Senior Project I &amp; II (Prof. Cody Farlow), School of Computing, Wichita State University. The template builds on the </w:t>
            </w:r>
            <w:r>
              <w:rPr>
                <w:rFonts w:ascii="Consolas" w:eastAsia="Consolas" w:hAnsi="Consolas" w:cs="Consolas"/>
                <w:color w:val="1E3A5F"/>
                <w:sz w:val="20"/>
                <w:szCs w:val="20"/>
                <w:shd w:val="clear" w:color="auto" w:fill="EEF1F5"/>
              </w:rPr>
              <w:t>apa7</w:t>
            </w:r>
            <w:r>
              <w:t xml:space="preserve"> class by Daniel A. Weiss and the </w:t>
            </w:r>
            <w:r>
              <w:rPr>
                <w:rFonts w:ascii="Consolas" w:eastAsia="Consolas" w:hAnsi="Consolas" w:cs="Consolas"/>
                <w:color w:val="1E3A5F"/>
                <w:sz w:val="20"/>
                <w:szCs w:val="20"/>
                <w:shd w:val="clear" w:color="auto" w:fill="EEF1F5"/>
              </w:rPr>
              <w:t>biblatex-apa</w:t>
            </w:r>
            <w:r>
              <w:t xml:space="preserve"> style by Philip Kime.</w:t>
            </w:r>
          </w:p>
          <w:p w14:paraId="0C4DCF57" w14:textId="77777777" w:rsidR="006C5174" w:rsidRDefault="00870B13">
            <w:pPr>
              <w:spacing w:after="90"/>
            </w:pPr>
            <w:r>
              <w:t>© 2026 Parisa Rostami. The template and this guide are licensed under the Creative Commons Attribution-NonCommercial 4.0 International License (CC BY-NC 4.0). You may share and adapt them for non-commercial purposes with credit. Papers you write with the template belong to you.</w:t>
            </w:r>
          </w:p>
          <w:p w14:paraId="2017EBF6" w14:textId="77777777" w:rsidR="006C5174" w:rsidRDefault="00870B13">
            <w:pPr>
              <w:spacing w:after="90"/>
            </w:pPr>
            <w:r>
              <w:t>Found a problem or have a suggestion? Open an issue in the GitHub repository or tell your GTA.</w:t>
            </w:r>
          </w:p>
        </w:tc>
      </w:tr>
    </w:tbl>
    <w:p w14:paraId="0C69CE61" w14:textId="77777777" w:rsidR="006C5174" w:rsidRDefault="006C5174">
      <w:pPr>
        <w:spacing w:after="120"/>
      </w:pPr>
    </w:p>
    <w:sectPr w:rsidR="006C5174">
      <w:headerReference w:type="default" r:id="rId48"/>
      <w:footerReference w:type="default" r:id="rId49"/>
      <w:pgSz w:w="12240" w:h="15840"/>
      <w:pgMar w:top="1440" w:right="1440" w:bottom="1300" w:left="144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A77CD" w14:textId="77777777" w:rsidR="00870B13" w:rsidRDefault="00870B13">
      <w:pPr>
        <w:spacing w:line="240" w:lineRule="auto"/>
      </w:pPr>
      <w:r>
        <w:separator/>
      </w:r>
    </w:p>
  </w:endnote>
  <w:endnote w:type="continuationSeparator" w:id="0">
    <w:p w14:paraId="0CFDED72" w14:textId="77777777" w:rsidR="00870B13" w:rsidRDefault="00870B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20CB3" w14:textId="77777777" w:rsidR="006C5174" w:rsidRDefault="00870B13">
    <w:pPr>
      <w:tabs>
        <w:tab w:val="right" w:pos="9360"/>
      </w:tabs>
    </w:pPr>
    <w:r>
      <w:rPr>
        <w:color w:val="6B7280"/>
        <w:sz w:val="17"/>
        <w:szCs w:val="17"/>
      </w:rPr>
      <w:t>Prepared by Parisa Rostami</w:t>
    </w:r>
    <w:r>
      <w:rPr>
        <w:color w:val="6B7280"/>
        <w:sz w:val="17"/>
        <w:szCs w:val="17"/>
      </w:rPr>
      <w:tab/>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D220ED">
      <w:rPr>
        <w:noProof/>
        <w:color w:val="6B7280"/>
        <w:sz w:val="17"/>
        <w:szCs w:val="17"/>
      </w:rPr>
      <w:t>2</w:t>
    </w:r>
    <w:r>
      <w:rPr>
        <w:color w:val="6B7280"/>
        <w:sz w:val="17"/>
        <w:szCs w:val="17"/>
      </w:rPr>
      <w:fldChar w:fldCharType="end"/>
    </w:r>
    <w:r>
      <w:rPr>
        <w:color w:val="6B7280"/>
        <w:sz w:val="17"/>
        <w:szCs w:val="17"/>
      </w:rPr>
      <w:t xml:space="preserve"> of </w:t>
    </w:r>
    <w:r>
      <w:rPr>
        <w:color w:val="6B7280"/>
        <w:sz w:val="17"/>
        <w:szCs w:val="17"/>
      </w:rPr>
      <w:fldChar w:fldCharType="begin"/>
    </w:r>
    <w:r>
      <w:rPr>
        <w:color w:val="6B7280"/>
        <w:sz w:val="17"/>
        <w:szCs w:val="17"/>
      </w:rPr>
      <w:instrText>NUMPAGES</w:instrText>
    </w:r>
    <w:r>
      <w:rPr>
        <w:color w:val="6B7280"/>
        <w:sz w:val="17"/>
        <w:szCs w:val="17"/>
      </w:rPr>
      <w:fldChar w:fldCharType="separate"/>
    </w:r>
    <w:r w:rsidR="00D220ED">
      <w:rPr>
        <w:noProof/>
        <w:color w:val="6B7280"/>
        <w:sz w:val="17"/>
        <w:szCs w:val="17"/>
      </w:rPr>
      <w:t>3</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9CCD8" w14:textId="77777777" w:rsidR="00870B13" w:rsidRDefault="00870B13">
      <w:pPr>
        <w:spacing w:line="240" w:lineRule="auto"/>
      </w:pPr>
      <w:r>
        <w:separator/>
      </w:r>
    </w:p>
  </w:footnote>
  <w:footnote w:type="continuationSeparator" w:id="0">
    <w:p w14:paraId="522C54AA" w14:textId="77777777" w:rsidR="00870B13" w:rsidRDefault="00870B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D094F" w14:textId="77777777" w:rsidR="006C5174" w:rsidRDefault="00870B13">
    <w:pPr>
      <w:pBdr>
        <w:bottom w:val="single" w:sz="4" w:space="4" w:color="CBD5E1"/>
      </w:pBdr>
      <w:tabs>
        <w:tab w:val="right" w:pos="9360"/>
      </w:tabs>
    </w:pPr>
    <w:r>
      <w:rPr>
        <w:color w:val="6B7280"/>
        <w:sz w:val="17"/>
        <w:szCs w:val="17"/>
      </w:rPr>
      <w:t>APA 7 LaTeX Template  ·  Student Guide</w:t>
    </w:r>
    <w:r>
      <w:rPr>
        <w:color w:val="6B7280"/>
        <w:sz w:val="17"/>
        <w:szCs w:val="17"/>
      </w:rPr>
      <w:tab/>
      <w:t>Senior Project I &amp; 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C6A59"/>
    <w:multiLevelType w:val="hybridMultilevel"/>
    <w:tmpl w:val="6C464682"/>
    <w:lvl w:ilvl="0" w:tplc="623E658C">
      <w:start w:val="1"/>
      <w:numFmt w:val="decimal"/>
      <w:lvlText w:val="%1."/>
      <w:lvlJc w:val="left"/>
      <w:pPr>
        <w:ind w:left="540" w:hanging="320"/>
      </w:pPr>
      <w:rPr>
        <w:b/>
        <w:bCs/>
        <w:color w:val="1F3A5F"/>
      </w:rPr>
    </w:lvl>
    <w:lvl w:ilvl="1" w:tplc="43F6C974">
      <w:numFmt w:val="decimal"/>
      <w:lvlText w:val=""/>
      <w:lvlJc w:val="left"/>
    </w:lvl>
    <w:lvl w:ilvl="2" w:tplc="DDBE6270">
      <w:numFmt w:val="decimal"/>
      <w:lvlText w:val=""/>
      <w:lvlJc w:val="left"/>
    </w:lvl>
    <w:lvl w:ilvl="3" w:tplc="B7C6B8DE">
      <w:numFmt w:val="decimal"/>
      <w:lvlText w:val=""/>
      <w:lvlJc w:val="left"/>
    </w:lvl>
    <w:lvl w:ilvl="4" w:tplc="8C3EC5B0">
      <w:numFmt w:val="decimal"/>
      <w:lvlText w:val=""/>
      <w:lvlJc w:val="left"/>
    </w:lvl>
    <w:lvl w:ilvl="5" w:tplc="6C125E2C">
      <w:numFmt w:val="decimal"/>
      <w:lvlText w:val=""/>
      <w:lvlJc w:val="left"/>
    </w:lvl>
    <w:lvl w:ilvl="6" w:tplc="149E3CB6">
      <w:numFmt w:val="decimal"/>
      <w:lvlText w:val=""/>
      <w:lvlJc w:val="left"/>
    </w:lvl>
    <w:lvl w:ilvl="7" w:tplc="88BE870E">
      <w:numFmt w:val="decimal"/>
      <w:lvlText w:val=""/>
      <w:lvlJc w:val="left"/>
    </w:lvl>
    <w:lvl w:ilvl="8" w:tplc="882EEBC6">
      <w:numFmt w:val="decimal"/>
      <w:lvlText w:val=""/>
      <w:lvlJc w:val="left"/>
    </w:lvl>
  </w:abstractNum>
  <w:abstractNum w:abstractNumId="1" w15:restartNumberingAfterBreak="0">
    <w:nsid w:val="456F6C61"/>
    <w:multiLevelType w:val="hybridMultilevel"/>
    <w:tmpl w:val="3C805D1A"/>
    <w:lvl w:ilvl="0" w:tplc="3ACC32AE">
      <w:start w:val="1"/>
      <w:numFmt w:val="bullet"/>
      <w:lvlText w:val="•"/>
      <w:lvlJc w:val="left"/>
      <w:pPr>
        <w:ind w:left="540" w:hanging="270"/>
      </w:pPr>
    </w:lvl>
    <w:lvl w:ilvl="1" w:tplc="C0BECB2E">
      <w:start w:val="1"/>
      <w:numFmt w:val="bullet"/>
      <w:lvlText w:val="◦"/>
      <w:lvlJc w:val="left"/>
      <w:pPr>
        <w:ind w:left="1000" w:hanging="270"/>
      </w:pPr>
    </w:lvl>
    <w:lvl w:ilvl="2" w:tplc="3FA40662">
      <w:numFmt w:val="decimal"/>
      <w:lvlText w:val=""/>
      <w:lvlJc w:val="left"/>
    </w:lvl>
    <w:lvl w:ilvl="3" w:tplc="54ACE23E">
      <w:numFmt w:val="decimal"/>
      <w:lvlText w:val=""/>
      <w:lvlJc w:val="left"/>
    </w:lvl>
    <w:lvl w:ilvl="4" w:tplc="1A46569C">
      <w:numFmt w:val="decimal"/>
      <w:lvlText w:val=""/>
      <w:lvlJc w:val="left"/>
    </w:lvl>
    <w:lvl w:ilvl="5" w:tplc="F8F20C7E">
      <w:numFmt w:val="decimal"/>
      <w:lvlText w:val=""/>
      <w:lvlJc w:val="left"/>
    </w:lvl>
    <w:lvl w:ilvl="6" w:tplc="A3C4346C">
      <w:numFmt w:val="decimal"/>
      <w:lvlText w:val=""/>
      <w:lvlJc w:val="left"/>
    </w:lvl>
    <w:lvl w:ilvl="7" w:tplc="7CB0C7DC">
      <w:numFmt w:val="decimal"/>
      <w:lvlText w:val=""/>
      <w:lvlJc w:val="left"/>
    </w:lvl>
    <w:lvl w:ilvl="8" w:tplc="DC5AE870">
      <w:numFmt w:val="decimal"/>
      <w:lvlText w:val=""/>
      <w:lvlJc w:val="left"/>
    </w:lvl>
  </w:abstractNum>
  <w:abstractNum w:abstractNumId="2" w15:restartNumberingAfterBreak="0">
    <w:nsid w:val="6F3338B8"/>
    <w:multiLevelType w:val="hybridMultilevel"/>
    <w:tmpl w:val="4C40CCAC"/>
    <w:lvl w:ilvl="0" w:tplc="8724134C">
      <w:start w:val="1"/>
      <w:numFmt w:val="bullet"/>
      <w:lvlText w:val="●"/>
      <w:lvlJc w:val="left"/>
      <w:pPr>
        <w:ind w:left="720" w:hanging="360"/>
      </w:pPr>
    </w:lvl>
    <w:lvl w:ilvl="1" w:tplc="AE9E77BE">
      <w:start w:val="1"/>
      <w:numFmt w:val="bullet"/>
      <w:lvlText w:val="○"/>
      <w:lvlJc w:val="left"/>
      <w:pPr>
        <w:ind w:left="1440" w:hanging="360"/>
      </w:pPr>
    </w:lvl>
    <w:lvl w:ilvl="2" w:tplc="4D6A63E8">
      <w:start w:val="1"/>
      <w:numFmt w:val="bullet"/>
      <w:lvlText w:val="■"/>
      <w:lvlJc w:val="left"/>
      <w:pPr>
        <w:ind w:left="2160" w:hanging="360"/>
      </w:pPr>
    </w:lvl>
    <w:lvl w:ilvl="3" w:tplc="1E6A523E">
      <w:start w:val="1"/>
      <w:numFmt w:val="bullet"/>
      <w:lvlText w:val="●"/>
      <w:lvlJc w:val="left"/>
      <w:pPr>
        <w:ind w:left="2880" w:hanging="360"/>
      </w:pPr>
    </w:lvl>
    <w:lvl w:ilvl="4" w:tplc="650C08E4">
      <w:start w:val="1"/>
      <w:numFmt w:val="bullet"/>
      <w:lvlText w:val="○"/>
      <w:lvlJc w:val="left"/>
      <w:pPr>
        <w:ind w:left="3600" w:hanging="360"/>
      </w:pPr>
    </w:lvl>
    <w:lvl w:ilvl="5" w:tplc="65B086E0">
      <w:start w:val="1"/>
      <w:numFmt w:val="bullet"/>
      <w:lvlText w:val="■"/>
      <w:lvlJc w:val="left"/>
      <w:pPr>
        <w:ind w:left="4320" w:hanging="360"/>
      </w:pPr>
    </w:lvl>
    <w:lvl w:ilvl="6" w:tplc="9EC0AADA">
      <w:start w:val="1"/>
      <w:numFmt w:val="bullet"/>
      <w:lvlText w:val="●"/>
      <w:lvlJc w:val="left"/>
      <w:pPr>
        <w:ind w:left="5040" w:hanging="360"/>
      </w:pPr>
    </w:lvl>
    <w:lvl w:ilvl="7" w:tplc="F2E0112C">
      <w:start w:val="1"/>
      <w:numFmt w:val="bullet"/>
      <w:lvlText w:val="●"/>
      <w:lvlJc w:val="left"/>
      <w:pPr>
        <w:ind w:left="5760" w:hanging="360"/>
      </w:pPr>
    </w:lvl>
    <w:lvl w:ilvl="8" w:tplc="32763748">
      <w:start w:val="1"/>
      <w:numFmt w:val="bullet"/>
      <w:lvlText w:val="●"/>
      <w:lvlJc w:val="left"/>
      <w:pPr>
        <w:ind w:left="6480" w:hanging="360"/>
      </w:pPr>
    </w:lvl>
  </w:abstractNum>
  <w:num w:numId="1" w16cid:durableId="1360548289">
    <w:abstractNumId w:val="2"/>
    <w:lvlOverride w:ilvl="0">
      <w:startOverride w:val="1"/>
    </w:lvlOverride>
  </w:num>
  <w:num w:numId="2" w16cid:durableId="1767848113">
    <w:abstractNumId w:val="1"/>
    <w:lvlOverride w:ilvl="0">
      <w:startOverride w:val="1"/>
    </w:lvlOverride>
  </w:num>
  <w:num w:numId="3" w16cid:durableId="1791195114">
    <w:abstractNumId w:val="0"/>
    <w:lvlOverride w:ilvl="0">
      <w:startOverride w:val="1"/>
    </w:lvlOverride>
  </w:num>
  <w:num w:numId="4" w16cid:durableId="1214997178">
    <w:abstractNumId w:val="0"/>
    <w:lvlOverride w:ilvl="0">
      <w:startOverride w:val="1"/>
    </w:lvlOverride>
  </w:num>
  <w:num w:numId="5" w16cid:durableId="1619070612">
    <w:abstractNumId w:val="0"/>
    <w:lvlOverride w:ilvl="0">
      <w:startOverride w:val="1"/>
    </w:lvlOverride>
  </w:num>
  <w:num w:numId="6" w16cid:durableId="2088917743">
    <w:abstractNumId w:val="0"/>
    <w:lvlOverride w:ilvl="0">
      <w:startOverride w:val="1"/>
    </w:lvlOverride>
  </w:num>
  <w:num w:numId="7" w16cid:durableId="310869288">
    <w:abstractNumId w:val="0"/>
    <w:lvlOverride w:ilvl="0">
      <w:startOverride w:val="1"/>
    </w:lvlOverride>
  </w:num>
  <w:num w:numId="8" w16cid:durableId="1888949587">
    <w:abstractNumId w:val="0"/>
    <w:lvlOverride w:ilvl="0">
      <w:startOverride w:val="1"/>
    </w:lvlOverride>
  </w:num>
  <w:num w:numId="9" w16cid:durableId="744189258">
    <w:abstractNumId w:val="0"/>
    <w:lvlOverride w:ilvl="0">
      <w:startOverride w:val="1"/>
    </w:lvlOverride>
  </w:num>
  <w:num w:numId="10" w16cid:durableId="2138834880">
    <w:abstractNumId w:val="0"/>
    <w:lvlOverride w:ilvl="0">
      <w:startOverride w:val="1"/>
    </w:lvlOverride>
  </w:num>
  <w:num w:numId="11" w16cid:durableId="1016271308">
    <w:abstractNumId w:val="0"/>
    <w:lvlOverride w:ilvl="0">
      <w:startOverride w:val="1"/>
    </w:lvlOverride>
  </w:num>
  <w:num w:numId="12" w16cid:durableId="2046247179">
    <w:abstractNumId w:val="0"/>
    <w:lvlOverride w:ilvl="0">
      <w:startOverride w:val="1"/>
    </w:lvlOverride>
  </w:num>
  <w:num w:numId="13" w16cid:durableId="680815506">
    <w:abstractNumId w:val="0"/>
    <w:lvlOverride w:ilvl="0">
      <w:startOverride w:val="1"/>
    </w:lvlOverride>
  </w:num>
  <w:num w:numId="14" w16cid:durableId="1273241803">
    <w:abstractNumId w:val="0"/>
    <w:lvlOverride w:ilvl="0">
      <w:startOverride w:val="1"/>
    </w:lvlOverride>
  </w:num>
  <w:num w:numId="15" w16cid:durableId="18850162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174"/>
    <w:rsid w:val="003C6803"/>
    <w:rsid w:val="006C5174"/>
    <w:rsid w:val="00870B13"/>
    <w:rsid w:val="00D220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9C2CE"/>
  <w15:docId w15:val="{077219E8-81AE-4BE7-94CF-BBED119FA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F2937"/>
        <w:sz w:val="24"/>
        <w:szCs w:val="24"/>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6" w:color="C9A227"/>
      </w:pBdr>
      <w:spacing w:after="260"/>
      <w:outlineLvl w:val="0"/>
    </w:pPr>
    <w:rPr>
      <w:b/>
      <w:bCs/>
      <w:color w:val="1F3A5F"/>
      <w:sz w:val="40"/>
      <w:szCs w:val="40"/>
    </w:rPr>
  </w:style>
  <w:style w:type="paragraph" w:styleId="Heading2">
    <w:name w:val="heading 2"/>
    <w:uiPriority w:val="9"/>
    <w:unhideWhenUsed/>
    <w:qFormat/>
    <w:pPr>
      <w:keepNext/>
      <w:spacing w:before="320" w:after="120"/>
      <w:outlineLvl w:val="1"/>
    </w:pPr>
    <w:rPr>
      <w:b/>
      <w:bCs/>
      <w:color w:val="1F3A5F"/>
      <w:sz w:val="29"/>
      <w:szCs w:val="29"/>
    </w:rPr>
  </w:style>
  <w:style w:type="paragraph" w:styleId="Heading3">
    <w:name w:val="heading 3"/>
    <w:uiPriority w:val="9"/>
    <w:unhideWhenUsed/>
    <w:qFormat/>
    <w:pPr>
      <w:keepNext/>
      <w:spacing w:before="220" w:after="100"/>
      <w:outlineLvl w:val="2"/>
    </w:pPr>
    <w:rPr>
      <w:b/>
      <w:bCs/>
      <w:i/>
      <w:iCs/>
      <w:color w:val="1F3A5F"/>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360"/>
      </w:tabs>
      <w:spacing w:before="140" w:after="20" w:line="240" w:lineRule="auto"/>
    </w:pPr>
    <w:rPr>
      <w:b/>
      <w:bCs/>
      <w:color w:val="1F3A5F"/>
      <w:sz w:val="23"/>
      <w:szCs w:val="23"/>
    </w:rPr>
  </w:style>
  <w:style w:type="paragraph" w:styleId="TOC2">
    <w:name w:val="toc 2"/>
    <w:uiPriority w:val="39"/>
    <w:pPr>
      <w:tabs>
        <w:tab w:val="right" w:leader="dot" w:pos="9360"/>
      </w:tabs>
      <w:spacing w:line="240" w:lineRule="auto"/>
      <w:ind w:left="360"/>
    </w:pPr>
    <w:rPr>
      <w:sz w:val="21"/>
      <w:szCs w:val="21"/>
    </w:rPr>
  </w:style>
  <w:style w:type="paragraph" w:styleId="TOC3">
    <w:name w:val="toc 3"/>
    <w:basedOn w:val="Normal"/>
    <w:next w:val="Normal"/>
    <w:autoRedefine/>
    <w:uiPriority w:val="39"/>
    <w:unhideWhenUsed/>
    <w:rsid w:val="00D220ED"/>
    <w:pPr>
      <w:spacing w:after="100" w:line="278" w:lineRule="auto"/>
      <w:ind w:left="480"/>
    </w:pPr>
    <w:rPr>
      <w:rFonts w:asciiTheme="minorHAnsi" w:eastAsiaTheme="minorEastAsia" w:hAnsiTheme="minorHAnsi" w:cstheme="minorBidi"/>
      <w:color w:val="auto"/>
      <w:kern w:val="2"/>
      <w14:ligatures w14:val="standardContextual"/>
    </w:rPr>
  </w:style>
  <w:style w:type="paragraph" w:styleId="TOC4">
    <w:name w:val="toc 4"/>
    <w:basedOn w:val="Normal"/>
    <w:next w:val="Normal"/>
    <w:autoRedefine/>
    <w:uiPriority w:val="39"/>
    <w:unhideWhenUsed/>
    <w:rsid w:val="00D220ED"/>
    <w:pPr>
      <w:spacing w:after="100" w:line="278" w:lineRule="auto"/>
      <w:ind w:left="720"/>
    </w:pPr>
    <w:rPr>
      <w:rFonts w:asciiTheme="minorHAnsi" w:eastAsiaTheme="minorEastAsia" w:hAnsiTheme="minorHAnsi" w:cstheme="minorBidi"/>
      <w:color w:val="auto"/>
      <w:kern w:val="2"/>
      <w14:ligatures w14:val="standardContextual"/>
    </w:rPr>
  </w:style>
  <w:style w:type="paragraph" w:styleId="TOC5">
    <w:name w:val="toc 5"/>
    <w:basedOn w:val="Normal"/>
    <w:next w:val="Normal"/>
    <w:autoRedefine/>
    <w:uiPriority w:val="39"/>
    <w:unhideWhenUsed/>
    <w:rsid w:val="00D220ED"/>
    <w:pPr>
      <w:spacing w:after="100" w:line="278" w:lineRule="auto"/>
      <w:ind w:left="960"/>
    </w:pPr>
    <w:rPr>
      <w:rFonts w:asciiTheme="minorHAnsi" w:eastAsiaTheme="minorEastAsia" w:hAnsiTheme="minorHAnsi" w:cstheme="minorBidi"/>
      <w:color w:val="auto"/>
      <w:kern w:val="2"/>
      <w14:ligatures w14:val="standardContextual"/>
    </w:rPr>
  </w:style>
  <w:style w:type="paragraph" w:styleId="TOC6">
    <w:name w:val="toc 6"/>
    <w:basedOn w:val="Normal"/>
    <w:next w:val="Normal"/>
    <w:autoRedefine/>
    <w:uiPriority w:val="39"/>
    <w:unhideWhenUsed/>
    <w:rsid w:val="00D220ED"/>
    <w:pPr>
      <w:spacing w:after="100" w:line="278" w:lineRule="auto"/>
      <w:ind w:left="1200"/>
    </w:pPr>
    <w:rPr>
      <w:rFonts w:asciiTheme="minorHAnsi" w:eastAsiaTheme="minorEastAsia" w:hAnsiTheme="minorHAnsi" w:cstheme="minorBidi"/>
      <w:color w:val="auto"/>
      <w:kern w:val="2"/>
      <w14:ligatures w14:val="standardContextual"/>
    </w:rPr>
  </w:style>
  <w:style w:type="paragraph" w:styleId="TOC7">
    <w:name w:val="toc 7"/>
    <w:basedOn w:val="Normal"/>
    <w:next w:val="Normal"/>
    <w:autoRedefine/>
    <w:uiPriority w:val="39"/>
    <w:unhideWhenUsed/>
    <w:rsid w:val="00D220ED"/>
    <w:pPr>
      <w:spacing w:after="100" w:line="278" w:lineRule="auto"/>
      <w:ind w:left="1440"/>
    </w:pPr>
    <w:rPr>
      <w:rFonts w:asciiTheme="minorHAnsi" w:eastAsiaTheme="minorEastAsia" w:hAnsiTheme="minorHAnsi" w:cstheme="minorBidi"/>
      <w:color w:val="auto"/>
      <w:kern w:val="2"/>
      <w14:ligatures w14:val="standardContextual"/>
    </w:rPr>
  </w:style>
  <w:style w:type="paragraph" w:styleId="TOC8">
    <w:name w:val="toc 8"/>
    <w:basedOn w:val="Normal"/>
    <w:next w:val="Normal"/>
    <w:autoRedefine/>
    <w:uiPriority w:val="39"/>
    <w:unhideWhenUsed/>
    <w:rsid w:val="00D220ED"/>
    <w:pPr>
      <w:spacing w:after="100" w:line="278" w:lineRule="auto"/>
      <w:ind w:left="1680"/>
    </w:pPr>
    <w:rPr>
      <w:rFonts w:asciiTheme="minorHAnsi" w:eastAsiaTheme="minorEastAsia" w:hAnsiTheme="minorHAnsi" w:cstheme="minorBidi"/>
      <w:color w:val="auto"/>
      <w:kern w:val="2"/>
      <w14:ligatures w14:val="standardContextual"/>
    </w:rPr>
  </w:style>
  <w:style w:type="paragraph" w:styleId="TOC9">
    <w:name w:val="toc 9"/>
    <w:basedOn w:val="Normal"/>
    <w:next w:val="Normal"/>
    <w:autoRedefine/>
    <w:uiPriority w:val="39"/>
    <w:unhideWhenUsed/>
    <w:rsid w:val="00D220ED"/>
    <w:pPr>
      <w:spacing w:after="100" w:line="278" w:lineRule="auto"/>
      <w:ind w:left="1920"/>
    </w:pPr>
    <w:rPr>
      <w:rFonts w:asciiTheme="minorHAnsi" w:eastAsiaTheme="minorEastAsia" w:hAnsiTheme="minorHAnsi" w:cstheme="minorBidi"/>
      <w:color w:val="auto"/>
      <w:kern w:val="2"/>
      <w14:ligatures w14:val="standardContextual"/>
    </w:rPr>
  </w:style>
  <w:style w:type="character" w:styleId="UnresolvedMention">
    <w:name w:val="Unresolved Mention"/>
    <w:basedOn w:val="DefaultParagraphFont"/>
    <w:uiPriority w:val="99"/>
    <w:semiHidden/>
    <w:unhideWhenUsed/>
    <w:rsid w:val="00D220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github.com/ParisaRostaami/APA7-LaTeX-Template" TargetMode="External"/><Relationship Id="rId26" Type="http://schemas.openxmlformats.org/officeDocument/2006/relationships/hyperlink" Target="https://www.doi2bib.org" TargetMode="External"/><Relationship Id="rId39" Type="http://schemas.openxmlformats.org/officeDocument/2006/relationships/hyperlink" Target="https://apastyle.apa.org" TargetMode="External"/><Relationship Id="rId21" Type="http://schemas.openxmlformats.org/officeDocument/2006/relationships/image" Target="media/image7.png"/><Relationship Id="rId34" Type="http://schemas.openxmlformats.org/officeDocument/2006/relationships/hyperlink" Target="https://desktop.github.com" TargetMode="External"/><Relationship Id="rId42" Type="http://schemas.openxmlformats.org/officeDocument/2006/relationships/hyperlink" Target="https://docs.overleaf.com" TargetMode="External"/><Relationship Id="rId47" Type="http://schemas.openxmlformats.org/officeDocument/2006/relationships/hyperlink" Target="https://www.diagrams.net" TargetMode="Externa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owl.purdue.edu/owl/research_and_citation/apa_style/apa_formatting_and_style_guide/general_format.html" TargetMode="External"/><Relationship Id="rId29" Type="http://schemas.openxmlformats.org/officeDocument/2006/relationships/hyperlink" Target="https://www.diagrams.net" TargetMode="External"/><Relationship Id="rId11" Type="http://schemas.openxmlformats.org/officeDocument/2006/relationships/hyperlink" Target="https://www.overleaf.com" TargetMode="External"/><Relationship Id="rId24" Type="http://schemas.openxmlformats.org/officeDocument/2006/relationships/image" Target="media/image10.png"/><Relationship Id="rId32" Type="http://schemas.openxmlformats.org/officeDocument/2006/relationships/hyperlink" Target="https://tug.org/mactex/" TargetMode="External"/><Relationship Id="rId37" Type="http://schemas.openxmlformats.org/officeDocument/2006/relationships/hyperlink" Target="https://ctan.org/pkg/biblatex-apa" TargetMode="External"/><Relationship Id="rId40" Type="http://schemas.openxmlformats.org/officeDocument/2006/relationships/hyperlink" Target="https://apastyle.apa.org/blog/how-to-cite-chatgpt" TargetMode="External"/><Relationship Id="rId45" Type="http://schemas.openxmlformats.org/officeDocument/2006/relationships/hyperlink" Target="https://www.zotero.org" TargetMode="External"/><Relationship Id="rId5" Type="http://schemas.openxmlformats.org/officeDocument/2006/relationships/footnotes" Target="footnotes.xml"/><Relationship Id="rId15" Type="http://schemas.openxmlformats.org/officeDocument/2006/relationships/hyperlink" Target="https://detexify.kirelabs.org" TargetMode="External"/><Relationship Id="rId23" Type="http://schemas.openxmlformats.org/officeDocument/2006/relationships/image" Target="media/image9.png"/><Relationship Id="rId28" Type="http://schemas.openxmlformats.org/officeDocument/2006/relationships/hyperlink" Target="https://www.tablesgenerator.com/latex_tables" TargetMode="External"/><Relationship Id="rId36" Type="http://schemas.openxmlformats.org/officeDocument/2006/relationships/hyperlink" Target="https://ctan.org/pkg/apa7" TargetMode="External"/><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github.com/ParisaRostaami/APA7-LaTeX-Template/raw/main/APA7_Student_Template.zip" TargetMode="External"/><Relationship Id="rId31" Type="http://schemas.openxmlformats.org/officeDocument/2006/relationships/hyperlink" Target="https://tug.org/texlive/" TargetMode="External"/><Relationship Id="rId44" Type="http://schemas.openxmlformats.org/officeDocument/2006/relationships/hyperlink" Target="https://www.tablesgenerator.com/latex_table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hyperlink" Target="https://miktex.org" TargetMode="External"/><Relationship Id="rId35" Type="http://schemas.openxmlformats.org/officeDocument/2006/relationships/hyperlink" Target="https://github.com/ParisaRostaami/APA7-LaTeX-Template" TargetMode="External"/><Relationship Id="rId43" Type="http://schemas.openxmlformats.org/officeDocument/2006/relationships/hyperlink" Target="https://detexify.kirelabs.org" TargetMode="External"/><Relationship Id="rId48" Type="http://schemas.openxmlformats.org/officeDocument/2006/relationships/header" Target="header1.xml"/><Relationship Id="rId8" Type="http://schemas.openxmlformats.org/officeDocument/2006/relationships/hyperlink" Target="https://github.com/ParisaRostaami/APA7-LaTeX-Template"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overleaf.com/user/subscription/plans" TargetMode="External"/><Relationship Id="rId17" Type="http://schemas.openxmlformats.org/officeDocument/2006/relationships/hyperlink" Target="https://apastyle.apa.org" TargetMode="External"/><Relationship Id="rId25" Type="http://schemas.openxmlformats.org/officeDocument/2006/relationships/image" Target="media/image11.png"/><Relationship Id="rId33" Type="http://schemas.openxmlformats.org/officeDocument/2006/relationships/hyperlink" Target="https://git-scm.com" TargetMode="External"/><Relationship Id="rId38" Type="http://schemas.openxmlformats.org/officeDocument/2006/relationships/hyperlink" Target="https://owl.purdue.edu/owl/research_and_citation/apa_style/apa_formatting_and_style_guide/general_format.html" TargetMode="External"/><Relationship Id="rId46" Type="http://schemas.openxmlformats.org/officeDocument/2006/relationships/hyperlink" Target="https://www.doi2bib.org" TargetMode="External"/><Relationship Id="rId20" Type="http://schemas.openxmlformats.org/officeDocument/2006/relationships/image" Target="media/image6.png"/><Relationship Id="rId41" Type="http://schemas.openxmlformats.org/officeDocument/2006/relationships/hyperlink" Target="https://www.overleaf.com/learn/latex/Learn_LaTeX_in_30_minutes"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63</Pages>
  <Words>14291</Words>
  <Characters>74029</Characters>
  <Application>Microsoft Office Word</Application>
  <DocSecurity>0</DocSecurity>
  <Lines>2552</Lines>
  <Paragraphs>2207</Paragraphs>
  <ScaleCrop>false</ScaleCrop>
  <Company/>
  <LinksUpToDate>false</LinksUpToDate>
  <CharactersWithSpaces>86113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Writing Your Senior Project Report with LaTeX and Overleaf</dc:title>
  <dc:creator>Parisa Rostami</dc:creator>
  <dc:description>Student guide to the APA 7 LaTeX template</dc:description>
  <cp:lastModifiedBy>Rostami, Parisa</cp:lastModifiedBy>
  <cp:revision>2</cp:revision>
  <dcterms:created xsi:type="dcterms:W3CDTF">2026-10-02T19:11:00Z</dcterms:created>
  <dcterms:modified xsi:type="dcterms:W3CDTF">2026-10-02T19:11:00Z</dcterms:modified>
</cp:coreProperties>
</file>