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77777777" w:rsidR="00141CE6" w:rsidRPr="000E0DAA" w:rsidRDefault="00141CE6" w:rsidP="00141CE6">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D142B3" w:rsidRDefault="00141CE6" w:rsidP="00141CE6">
      <w:pPr>
        <w:rPr>
          <w:sz w:val="28"/>
          <w:szCs w:val="28"/>
          <w:lang w:val="es-US"/>
        </w:rPr>
      </w:pPr>
      <w:r w:rsidRPr="00D142B3">
        <w:rPr>
          <w:sz w:val="28"/>
          <w:szCs w:val="28"/>
          <w:lang w:val="es-US"/>
        </w:rPr>
        <w:t>-Oscar Aquino (25%)</w:t>
      </w:r>
    </w:p>
    <w:p w14:paraId="57CDE52A" w14:textId="77777777" w:rsidR="00141CE6" w:rsidRPr="00D142B3" w:rsidRDefault="00141CE6" w:rsidP="00141CE6">
      <w:pPr>
        <w:rPr>
          <w:sz w:val="28"/>
          <w:szCs w:val="28"/>
          <w:lang w:val="es-US"/>
        </w:rPr>
      </w:pPr>
      <w:r w:rsidRPr="00D142B3">
        <w:rPr>
          <w:sz w:val="28"/>
          <w:szCs w:val="28"/>
          <w:lang w:val="es-US"/>
        </w:rPr>
        <w:t>-Ryan Bates (25%)</w:t>
      </w:r>
    </w:p>
    <w:p w14:paraId="10DD6AB5" w14:textId="77777777" w:rsidR="00141CE6" w:rsidRPr="00D142B3" w:rsidRDefault="00141CE6" w:rsidP="00141CE6">
      <w:pPr>
        <w:rPr>
          <w:sz w:val="28"/>
          <w:szCs w:val="28"/>
          <w:lang w:val="es-US"/>
        </w:rPr>
      </w:pPr>
      <w:r w:rsidRPr="00D142B3">
        <w:rPr>
          <w:sz w:val="28"/>
          <w:szCs w:val="28"/>
          <w:lang w:val="es-US"/>
        </w:rPr>
        <w:t xml:space="preserve">-Elizabeth </w:t>
      </w:r>
      <w:proofErr w:type="spellStart"/>
      <w:r w:rsidRPr="00D142B3">
        <w:rPr>
          <w:sz w:val="28"/>
          <w:szCs w:val="28"/>
          <w:lang w:val="es-US"/>
        </w:rPr>
        <w:t>Garcia</w:t>
      </w:r>
      <w:proofErr w:type="spellEnd"/>
      <w:r w:rsidRPr="00D142B3">
        <w:rPr>
          <w:sz w:val="28"/>
          <w:szCs w:val="28"/>
          <w:lang w:val="es-US"/>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77777777" w:rsidR="00141CE6" w:rsidRDefault="00141CE6"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39130295" w14:textId="77777777" w:rsidR="00141CE6" w:rsidRPr="000E0DAA" w:rsidRDefault="00141CE6" w:rsidP="00141CE6">
      <w:pPr>
        <w:rPr>
          <w:sz w:val="36"/>
          <w:szCs w:val="36"/>
        </w:rPr>
      </w:pPr>
      <w:r w:rsidRPr="000E0DAA">
        <w:rPr>
          <w:sz w:val="36"/>
          <w:szCs w:val="36"/>
        </w:rPr>
        <w:t>A website dedicated to the establishment of quality choices in what to watch established by the consumers, and how to find them.</w:t>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6B5EDC8C" w14:textId="77777777" w:rsidR="00141CE6" w:rsidRDefault="00141CE6" w:rsidP="00141CE6">
      <w:pPr>
        <w:rPr>
          <w:b/>
          <w:bCs/>
          <w:sz w:val="36"/>
          <w:szCs w:val="36"/>
        </w:rPr>
      </w:pPr>
      <w:r>
        <w:rPr>
          <w:b/>
          <w:bCs/>
          <w:sz w:val="36"/>
          <w:szCs w:val="36"/>
        </w:rPr>
        <w:br w:type="page"/>
      </w:r>
    </w:p>
    <w:p w14:paraId="313FDD9F" w14:textId="5F488BF6" w:rsidR="00141CE6" w:rsidRDefault="00141CE6" w:rsidP="00141CE6">
      <w:pPr>
        <w:rPr>
          <w:b/>
          <w:bCs/>
          <w:sz w:val="36"/>
          <w:szCs w:val="36"/>
        </w:rPr>
      </w:pPr>
      <w:r>
        <w:rPr>
          <w:b/>
          <w:bCs/>
          <w:sz w:val="36"/>
          <w:szCs w:val="36"/>
        </w:rPr>
        <w:lastRenderedPageBreak/>
        <w:t>Vertical Prototype – “What 2 Watch”</w:t>
      </w:r>
    </w:p>
    <w:p w14:paraId="7A25F2DA" w14:textId="77777777" w:rsidR="00141CE6" w:rsidRPr="00D142B3" w:rsidRDefault="00141CE6" w:rsidP="00141CE6">
      <w:pPr>
        <w:rPr>
          <w:sz w:val="28"/>
          <w:szCs w:val="28"/>
          <w:lang w:val="es-US"/>
        </w:rPr>
      </w:pPr>
      <w:r w:rsidRPr="00D142B3">
        <w:rPr>
          <w:sz w:val="28"/>
          <w:szCs w:val="28"/>
          <w:lang w:val="es-US"/>
        </w:rPr>
        <w:t xml:space="preserve">Oscar </w:t>
      </w:r>
      <w:r w:rsidRPr="00D142B3">
        <w:rPr>
          <w:sz w:val="28"/>
          <w:szCs w:val="28"/>
          <w:lang w:val="es-US"/>
        </w:rPr>
        <w:tab/>
        <w:t>Aquino - oaquino2017@fau.edu</w:t>
      </w:r>
    </w:p>
    <w:p w14:paraId="1CE28A16" w14:textId="77777777" w:rsidR="00141CE6" w:rsidRPr="00D142B3" w:rsidRDefault="00141CE6" w:rsidP="00141CE6">
      <w:pPr>
        <w:rPr>
          <w:sz w:val="28"/>
          <w:szCs w:val="28"/>
          <w:lang w:val="es-US"/>
        </w:rPr>
      </w:pPr>
      <w:r w:rsidRPr="00D142B3">
        <w:rPr>
          <w:sz w:val="28"/>
          <w:szCs w:val="28"/>
          <w:lang w:val="es-US"/>
        </w:rPr>
        <w:t xml:space="preserve">Elizabeth </w:t>
      </w:r>
      <w:proofErr w:type="spellStart"/>
      <w:r w:rsidRPr="00D142B3">
        <w:rPr>
          <w:sz w:val="28"/>
          <w:szCs w:val="28"/>
          <w:lang w:val="es-US"/>
        </w:rPr>
        <w:t>Garcia</w:t>
      </w:r>
      <w:proofErr w:type="spellEnd"/>
      <w:r w:rsidRPr="00D142B3">
        <w:rPr>
          <w:sz w:val="28"/>
          <w:szCs w:val="28"/>
          <w:lang w:val="es-US"/>
        </w:rPr>
        <w:t xml:space="preserve"> - elizabethgar2017@fau.edu</w:t>
      </w:r>
    </w:p>
    <w:p w14:paraId="39D82F41" w14:textId="77777777" w:rsidR="00141CE6" w:rsidRDefault="00141CE6" w:rsidP="00141CE6">
      <w:pPr>
        <w:rPr>
          <w:sz w:val="28"/>
          <w:szCs w:val="28"/>
        </w:rPr>
      </w:pPr>
      <w:r>
        <w:rPr>
          <w:sz w:val="28"/>
          <w:szCs w:val="28"/>
        </w:rPr>
        <w:t xml:space="preserve">Ryan Bates – </w:t>
      </w:r>
      <w:r w:rsidRPr="004F5CAD">
        <w:rPr>
          <w:sz w:val="28"/>
          <w:szCs w:val="28"/>
        </w:rPr>
        <w:t>ba</w:t>
      </w:r>
      <w:r>
        <w:rPr>
          <w:sz w:val="28"/>
          <w:szCs w:val="28"/>
        </w:rPr>
        <w:t>tes</w:t>
      </w:r>
      <w:r w:rsidRPr="004F5CAD">
        <w:rPr>
          <w:sz w:val="28"/>
          <w:szCs w:val="28"/>
        </w:rPr>
        <w:t>r2013@fau.edu</w:t>
      </w:r>
    </w:p>
    <w:p w14:paraId="3599B278" w14:textId="77777777" w:rsidR="00141CE6" w:rsidRDefault="00141CE6" w:rsidP="00141CE6">
      <w:pPr>
        <w:rPr>
          <w:sz w:val="28"/>
          <w:szCs w:val="28"/>
        </w:rPr>
      </w:pPr>
      <w:r>
        <w:rPr>
          <w:sz w:val="28"/>
          <w:szCs w:val="28"/>
        </w:rPr>
        <w:t>Jesse Kelly – jkelly2019@fau.edu</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lastRenderedPageBreak/>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lastRenderedPageBreak/>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6D9ACA1A" w14:textId="5D3A3409" w:rsidR="00141CE6" w:rsidRDefault="00141CE6" w:rsidP="00141CE6">
      <w:pPr>
        <w:jc w:val="center"/>
        <w:rPr>
          <w:b/>
          <w:bCs/>
          <w:sz w:val="32"/>
          <w:szCs w:val="32"/>
        </w:rPr>
      </w:pPr>
      <w:r>
        <w:rPr>
          <w:b/>
          <w:bCs/>
          <w:sz w:val="32"/>
          <w:szCs w:val="32"/>
        </w:rPr>
        <w:t>DATA DEFINITION</w:t>
      </w:r>
    </w:p>
    <w:p w14:paraId="5594B5D4" w14:textId="77777777" w:rsidR="00D142B3" w:rsidRPr="00962675" w:rsidRDefault="00D142B3" w:rsidP="00D142B3">
      <w:pPr>
        <w:rPr>
          <w:sz w:val="28"/>
          <w:szCs w:val="28"/>
        </w:rPr>
      </w:pPr>
      <w:r w:rsidRPr="00962675">
        <w:rPr>
          <w:sz w:val="28"/>
          <w:szCs w:val="28"/>
        </w:rPr>
        <w:t>“What2Watch” refers to the name of the website.</w:t>
      </w:r>
    </w:p>
    <w:p w14:paraId="24F50099" w14:textId="42D5E58F" w:rsidR="00D142B3" w:rsidRPr="00962675" w:rsidRDefault="00D142B3" w:rsidP="00D142B3">
      <w:pPr>
        <w:rPr>
          <w:sz w:val="28"/>
          <w:szCs w:val="28"/>
        </w:rPr>
      </w:pPr>
      <w:r w:rsidRPr="00962675">
        <w:rPr>
          <w:sz w:val="28"/>
          <w:szCs w:val="28"/>
        </w:rPr>
        <w:t>“User” refers to a registered visitor.</w:t>
      </w:r>
    </w:p>
    <w:p w14:paraId="22D473C5" w14:textId="42CCFAF7" w:rsidR="004B1EC1" w:rsidRPr="00962675" w:rsidRDefault="004B1EC1" w:rsidP="00D142B3">
      <w:pPr>
        <w:rPr>
          <w:sz w:val="28"/>
          <w:szCs w:val="28"/>
        </w:rPr>
      </w:pPr>
      <w:r w:rsidRPr="00962675">
        <w:rPr>
          <w:sz w:val="28"/>
          <w:szCs w:val="28"/>
        </w:rPr>
        <w:t xml:space="preserve">“Visitor” refers to a non-registered visitor. </w:t>
      </w:r>
    </w:p>
    <w:p w14:paraId="488692CC" w14:textId="315479DB" w:rsidR="00C0677E" w:rsidRPr="00962675" w:rsidRDefault="00C0677E" w:rsidP="00D142B3">
      <w:pPr>
        <w:rPr>
          <w:sz w:val="28"/>
          <w:szCs w:val="28"/>
        </w:rPr>
      </w:pPr>
      <w:r w:rsidRPr="00962675">
        <w:rPr>
          <w:sz w:val="28"/>
          <w:szCs w:val="28"/>
        </w:rPr>
        <w:t xml:space="preserve">“Administrator” refers the special user in charge of moderation. </w:t>
      </w:r>
    </w:p>
    <w:p w14:paraId="10D3A5DF" w14:textId="2F3C7CF4" w:rsidR="00C0677E" w:rsidRPr="00962675" w:rsidRDefault="00C0677E" w:rsidP="00D142B3">
      <w:pPr>
        <w:rPr>
          <w:sz w:val="28"/>
          <w:szCs w:val="28"/>
        </w:rPr>
      </w:pPr>
      <w:r w:rsidRPr="00962675">
        <w:rPr>
          <w:sz w:val="28"/>
          <w:szCs w:val="28"/>
        </w:rPr>
        <w:t>“API” refers to the host, from which movie entity information is aggregated from.</w:t>
      </w:r>
    </w:p>
    <w:p w14:paraId="0245EE27" w14:textId="347E1B69" w:rsidR="00D142B3" w:rsidRPr="00962675" w:rsidRDefault="00D142B3" w:rsidP="00D142B3">
      <w:pPr>
        <w:rPr>
          <w:sz w:val="28"/>
          <w:szCs w:val="28"/>
        </w:rPr>
      </w:pPr>
      <w:r w:rsidRPr="00962675">
        <w:rPr>
          <w:sz w:val="28"/>
          <w:szCs w:val="28"/>
        </w:rPr>
        <w:t>“Movie Search” refers to the function</w:t>
      </w:r>
      <w:r w:rsidR="00C0677E" w:rsidRPr="00962675">
        <w:rPr>
          <w:sz w:val="28"/>
          <w:szCs w:val="28"/>
        </w:rPr>
        <w:t xml:space="preserve"> (search bar)</w:t>
      </w:r>
      <w:r w:rsidRPr="00962675">
        <w:rPr>
          <w:sz w:val="28"/>
          <w:szCs w:val="28"/>
        </w:rPr>
        <w:t xml:space="preserve"> responsible for the aggregation of movie meta data.</w:t>
      </w:r>
    </w:p>
    <w:p w14:paraId="48FA8627" w14:textId="77777777" w:rsidR="00D142B3" w:rsidRPr="00962675" w:rsidRDefault="00D142B3" w:rsidP="00D142B3">
      <w:pPr>
        <w:rPr>
          <w:sz w:val="28"/>
          <w:szCs w:val="28"/>
        </w:rPr>
      </w:pPr>
      <w:r w:rsidRPr="00962675">
        <w:rPr>
          <w:sz w:val="28"/>
          <w:szCs w:val="28"/>
        </w:rPr>
        <w:t>“Registration” refers to the function of registering for our website and collection of personal information.</w:t>
      </w:r>
    </w:p>
    <w:p w14:paraId="1F5D952A" w14:textId="68AB38E5" w:rsidR="00C0677E" w:rsidRPr="00962675" w:rsidRDefault="00C0677E" w:rsidP="00D142B3">
      <w:pPr>
        <w:rPr>
          <w:sz w:val="28"/>
          <w:szCs w:val="28"/>
        </w:rPr>
      </w:pPr>
      <w:r w:rsidRPr="00962675">
        <w:rPr>
          <w:sz w:val="28"/>
          <w:szCs w:val="28"/>
        </w:rPr>
        <w:t>“Movie entity” refers to the results presented by the API. E.g. Title, synopsis, etc.</w:t>
      </w:r>
    </w:p>
    <w:p w14:paraId="0BB28582" w14:textId="46F7BDCF" w:rsidR="00DE64C4" w:rsidRPr="00962675" w:rsidRDefault="00DE64C4" w:rsidP="00D142B3">
      <w:pPr>
        <w:rPr>
          <w:sz w:val="28"/>
          <w:szCs w:val="28"/>
        </w:rPr>
      </w:pPr>
      <w:r w:rsidRPr="00962675">
        <w:rPr>
          <w:sz w:val="28"/>
          <w:szCs w:val="28"/>
        </w:rPr>
        <w:t>“Movie(s)” a film title from which a user or visitor can find specific meta data via movie search.</w:t>
      </w:r>
    </w:p>
    <w:p w14:paraId="0CECB2EE" w14:textId="3826B7B0" w:rsidR="00C0677E" w:rsidRPr="00962675" w:rsidRDefault="00C0677E" w:rsidP="00D142B3">
      <w:pPr>
        <w:rPr>
          <w:sz w:val="28"/>
          <w:szCs w:val="28"/>
        </w:rPr>
      </w:pPr>
      <w:r w:rsidRPr="00962675">
        <w:rPr>
          <w:sz w:val="28"/>
          <w:szCs w:val="28"/>
        </w:rPr>
        <w:t>“Store link” refers to the hotlinks of vendors that support that title.</w:t>
      </w:r>
    </w:p>
    <w:p w14:paraId="1704E1BB" w14:textId="3DEC77A4" w:rsidR="00C0677E" w:rsidRPr="00962675" w:rsidRDefault="00C0677E" w:rsidP="00D142B3">
      <w:pPr>
        <w:rPr>
          <w:sz w:val="28"/>
          <w:szCs w:val="28"/>
        </w:rPr>
      </w:pPr>
      <w:r w:rsidRPr="00962675">
        <w:rPr>
          <w:sz w:val="28"/>
          <w:szCs w:val="28"/>
        </w:rPr>
        <w:t>“User chat” refers to the subpages reserved for user discussion</w:t>
      </w:r>
      <w:r w:rsidR="00962675">
        <w:rPr>
          <w:sz w:val="28"/>
          <w:szCs w:val="28"/>
        </w:rPr>
        <w:t xml:space="preserve"> or the chat box from which the user can join to discuss</w:t>
      </w:r>
      <w:r w:rsidRPr="00962675">
        <w:rPr>
          <w:sz w:val="28"/>
          <w:szCs w:val="28"/>
        </w:rPr>
        <w:t>.</w:t>
      </w:r>
    </w:p>
    <w:p w14:paraId="24B6124B" w14:textId="64DF08DA" w:rsidR="00DE64C4" w:rsidRPr="00962675" w:rsidRDefault="00DE64C4" w:rsidP="00D142B3">
      <w:pPr>
        <w:rPr>
          <w:sz w:val="28"/>
          <w:szCs w:val="28"/>
        </w:rPr>
      </w:pPr>
      <w:r w:rsidRPr="00962675">
        <w:rPr>
          <w:sz w:val="28"/>
          <w:szCs w:val="28"/>
        </w:rPr>
        <w:t xml:space="preserve">“Collection” the user(s) personal library of favorite movies. </w:t>
      </w:r>
    </w:p>
    <w:p w14:paraId="42E5582D" w14:textId="4F11E5B9" w:rsidR="00DE64C4" w:rsidRPr="00962675" w:rsidRDefault="00DE64C4" w:rsidP="00D142B3">
      <w:pPr>
        <w:rPr>
          <w:sz w:val="28"/>
          <w:szCs w:val="28"/>
        </w:rPr>
      </w:pPr>
      <w:r w:rsidRPr="00962675">
        <w:rPr>
          <w:sz w:val="28"/>
          <w:szCs w:val="28"/>
        </w:rPr>
        <w:lastRenderedPageBreak/>
        <w:t>“User list” the function which aggregates all the user favorite movies into a collection.</w:t>
      </w:r>
    </w:p>
    <w:p w14:paraId="71583B9F" w14:textId="3D5BA9C1" w:rsidR="00141CE6" w:rsidRPr="00DE64C4" w:rsidRDefault="00C0677E" w:rsidP="00DE64C4">
      <w:pPr>
        <w:rPr>
          <w:sz w:val="32"/>
          <w:szCs w:val="32"/>
        </w:rPr>
      </w:pPr>
      <w:r>
        <w:rPr>
          <w:sz w:val="32"/>
          <w:szCs w:val="32"/>
        </w:rPr>
        <w:t xml:space="preserve"> </w:t>
      </w:r>
    </w:p>
    <w:p w14:paraId="268B1235" w14:textId="1AD998D5" w:rsidR="00141CE6" w:rsidRDefault="00141CE6" w:rsidP="00141CE6">
      <w:pPr>
        <w:jc w:val="center"/>
        <w:rPr>
          <w:b/>
          <w:bCs/>
          <w:sz w:val="32"/>
          <w:szCs w:val="32"/>
        </w:rPr>
      </w:pPr>
      <w:r>
        <w:rPr>
          <w:b/>
          <w:bCs/>
          <w:sz w:val="32"/>
          <w:szCs w:val="32"/>
        </w:rPr>
        <w:t>OVERVIEW, SCENARIOS, USE CASES</w:t>
      </w:r>
    </w:p>
    <w:p w14:paraId="28C8D13D" w14:textId="54E32EC4" w:rsidR="004B1EC1" w:rsidRPr="00962675" w:rsidRDefault="00DE64C4" w:rsidP="004B1EC1">
      <w:pPr>
        <w:rPr>
          <w:sz w:val="28"/>
          <w:szCs w:val="28"/>
        </w:rPr>
      </w:pPr>
      <w:r w:rsidRPr="00962675">
        <w:rPr>
          <w:sz w:val="28"/>
          <w:szCs w:val="28"/>
        </w:rPr>
        <w:t>A visitor visits What2Watch in need of wanting a one stop shop for finding meta data for any movie(s), to participate in user discussion, and/or to be able to add his favorite movies in a collection from which the user can then filter as he wishes.</w:t>
      </w:r>
    </w:p>
    <w:p w14:paraId="599E916A" w14:textId="24B9FCB3" w:rsidR="00DE64C4" w:rsidRPr="00962675" w:rsidRDefault="00DE64C4" w:rsidP="004B1EC1">
      <w:pPr>
        <w:rPr>
          <w:sz w:val="28"/>
          <w:szCs w:val="28"/>
        </w:rPr>
      </w:pPr>
      <w:r w:rsidRPr="00962675">
        <w:rPr>
          <w:b/>
          <w:bCs/>
          <w:sz w:val="28"/>
          <w:szCs w:val="28"/>
        </w:rPr>
        <w:t xml:space="preserve">Initial Assumption: </w:t>
      </w:r>
      <w:r w:rsidRPr="00962675">
        <w:rPr>
          <w:sz w:val="28"/>
          <w:szCs w:val="28"/>
        </w:rPr>
        <w:t>The user/visitor have one or more movies they want to search, discuss, or in need of wanting to form movie collection. The user/visitor have had a chance to be exposed to Watch2Watch</w:t>
      </w:r>
      <w:r w:rsidR="009661E0" w:rsidRPr="00962675">
        <w:rPr>
          <w:sz w:val="28"/>
          <w:szCs w:val="28"/>
        </w:rPr>
        <w:t xml:space="preserve"> features via our design, advertising, or interaction. </w:t>
      </w:r>
    </w:p>
    <w:p w14:paraId="0E202B62" w14:textId="7FA96214" w:rsidR="009661E0" w:rsidRPr="00962675" w:rsidRDefault="009661E0" w:rsidP="004B1EC1">
      <w:pPr>
        <w:rPr>
          <w:b/>
          <w:bCs/>
          <w:sz w:val="28"/>
          <w:szCs w:val="28"/>
        </w:rPr>
      </w:pPr>
      <w:r w:rsidRPr="00962675">
        <w:rPr>
          <w:b/>
          <w:bCs/>
          <w:sz w:val="28"/>
          <w:szCs w:val="28"/>
        </w:rPr>
        <w:t>Normal:</w:t>
      </w:r>
    </w:p>
    <w:p w14:paraId="2DB5CA4E" w14:textId="6BEB4CBA" w:rsidR="009661E0" w:rsidRPr="00962675" w:rsidRDefault="009661E0" w:rsidP="009661E0">
      <w:pPr>
        <w:pStyle w:val="ListParagraph"/>
        <w:numPr>
          <w:ilvl w:val="0"/>
          <w:numId w:val="8"/>
        </w:numPr>
        <w:rPr>
          <w:b/>
          <w:bCs/>
          <w:sz w:val="28"/>
          <w:szCs w:val="28"/>
        </w:rPr>
      </w:pPr>
      <w:r w:rsidRPr="00962675">
        <w:rPr>
          <w:sz w:val="28"/>
          <w:szCs w:val="28"/>
        </w:rPr>
        <w:t xml:space="preserve">The user/visitor has a movie in mind, using the movie search they are re-directed to a page showing the user/visitor that specific movie entity. The are also exposed to store link(s). If they are a </w:t>
      </w:r>
      <w:r w:rsidRPr="00962675">
        <w:rPr>
          <w:b/>
          <w:bCs/>
          <w:sz w:val="28"/>
          <w:szCs w:val="28"/>
        </w:rPr>
        <w:t xml:space="preserve">user </w:t>
      </w:r>
      <w:r w:rsidRPr="00962675">
        <w:rPr>
          <w:sz w:val="28"/>
          <w:szCs w:val="28"/>
        </w:rPr>
        <w:t xml:space="preserve">then they can add that movie entity into their </w:t>
      </w:r>
      <w:r w:rsidRPr="00962675">
        <w:rPr>
          <w:b/>
          <w:bCs/>
          <w:sz w:val="28"/>
          <w:szCs w:val="28"/>
        </w:rPr>
        <w:t>collection</w:t>
      </w:r>
      <w:r w:rsidRPr="00962675">
        <w:rPr>
          <w:sz w:val="28"/>
          <w:szCs w:val="28"/>
        </w:rPr>
        <w:t xml:space="preserve"> or have a </w:t>
      </w:r>
      <w:r w:rsidRPr="00962675">
        <w:rPr>
          <w:b/>
          <w:bCs/>
          <w:sz w:val="28"/>
          <w:szCs w:val="28"/>
        </w:rPr>
        <w:t>user discussion</w:t>
      </w:r>
      <w:r w:rsidRPr="00962675">
        <w:rPr>
          <w:sz w:val="28"/>
          <w:szCs w:val="28"/>
        </w:rPr>
        <w:t>.</w:t>
      </w:r>
    </w:p>
    <w:p w14:paraId="2024A2B0" w14:textId="17411A6E" w:rsidR="009661E0" w:rsidRPr="00962675" w:rsidRDefault="009661E0" w:rsidP="009661E0">
      <w:pPr>
        <w:pStyle w:val="ListParagraph"/>
        <w:numPr>
          <w:ilvl w:val="0"/>
          <w:numId w:val="8"/>
        </w:numPr>
        <w:rPr>
          <w:b/>
          <w:bCs/>
          <w:sz w:val="28"/>
          <w:szCs w:val="28"/>
        </w:rPr>
      </w:pPr>
      <w:r w:rsidRPr="00962675">
        <w:rPr>
          <w:sz w:val="28"/>
          <w:szCs w:val="28"/>
        </w:rPr>
        <w:t xml:space="preserve"> The user/visitor want</w:t>
      </w:r>
      <w:r w:rsidR="00962675">
        <w:rPr>
          <w:sz w:val="28"/>
          <w:szCs w:val="28"/>
        </w:rPr>
        <w:t>s</w:t>
      </w:r>
      <w:r w:rsidRPr="00962675">
        <w:rPr>
          <w:sz w:val="28"/>
          <w:szCs w:val="28"/>
        </w:rPr>
        <w:t xml:space="preserve"> to sign up for What2Watch. They </w:t>
      </w:r>
      <w:r w:rsidR="00962675" w:rsidRPr="00962675">
        <w:rPr>
          <w:sz w:val="28"/>
          <w:szCs w:val="28"/>
        </w:rPr>
        <w:t>must</w:t>
      </w:r>
      <w:r w:rsidRPr="00962675">
        <w:rPr>
          <w:sz w:val="28"/>
          <w:szCs w:val="28"/>
        </w:rPr>
        <w:t xml:space="preserve"> go </w:t>
      </w:r>
      <w:r w:rsidR="00962675">
        <w:rPr>
          <w:sz w:val="28"/>
          <w:szCs w:val="28"/>
        </w:rPr>
        <w:t xml:space="preserve">to </w:t>
      </w:r>
      <w:r w:rsidRPr="00962675">
        <w:rPr>
          <w:sz w:val="28"/>
          <w:szCs w:val="28"/>
        </w:rPr>
        <w:t xml:space="preserve">the </w:t>
      </w:r>
      <w:r w:rsidR="00962675" w:rsidRPr="00962675">
        <w:rPr>
          <w:sz w:val="28"/>
          <w:szCs w:val="28"/>
        </w:rPr>
        <w:t>sign-up</w:t>
      </w:r>
      <w:r w:rsidRPr="00962675">
        <w:rPr>
          <w:sz w:val="28"/>
          <w:szCs w:val="28"/>
        </w:rPr>
        <w:t xml:space="preserve"> page and </w:t>
      </w:r>
      <w:r w:rsidR="00962675">
        <w:rPr>
          <w:sz w:val="28"/>
          <w:szCs w:val="28"/>
        </w:rPr>
        <w:t xml:space="preserve">type in their </w:t>
      </w:r>
      <w:r w:rsidRPr="00962675">
        <w:rPr>
          <w:sz w:val="28"/>
          <w:szCs w:val="28"/>
        </w:rPr>
        <w:t>personal information such as their email and password.</w:t>
      </w:r>
      <w:r w:rsidR="00962675">
        <w:rPr>
          <w:sz w:val="28"/>
          <w:szCs w:val="28"/>
        </w:rPr>
        <w:t xml:space="preserve"> They should also be given the option to sign-in if they are already a user.</w:t>
      </w:r>
    </w:p>
    <w:p w14:paraId="6269D179" w14:textId="713AE986" w:rsidR="009661E0" w:rsidRPr="00962675" w:rsidRDefault="00962675" w:rsidP="009661E0">
      <w:pPr>
        <w:pStyle w:val="ListParagraph"/>
        <w:numPr>
          <w:ilvl w:val="0"/>
          <w:numId w:val="8"/>
        </w:numPr>
        <w:rPr>
          <w:b/>
          <w:bCs/>
          <w:sz w:val="28"/>
          <w:szCs w:val="28"/>
        </w:rPr>
      </w:pPr>
      <w:r w:rsidRPr="00962675">
        <w:rPr>
          <w:sz w:val="28"/>
          <w:szCs w:val="28"/>
        </w:rPr>
        <w:t>The user wants to purchase a movie then they can use the store link</w:t>
      </w:r>
      <w:r>
        <w:rPr>
          <w:sz w:val="28"/>
          <w:szCs w:val="28"/>
        </w:rPr>
        <w:t xml:space="preserve"> from the movie entity page</w:t>
      </w:r>
      <w:r w:rsidRPr="00962675">
        <w:rPr>
          <w:sz w:val="28"/>
          <w:szCs w:val="28"/>
        </w:rPr>
        <w:t xml:space="preserve"> and get re-directed </w:t>
      </w:r>
      <w:r>
        <w:rPr>
          <w:sz w:val="28"/>
          <w:szCs w:val="28"/>
        </w:rPr>
        <w:t>to an external vendor. This vendor is not a part of What2Watch.</w:t>
      </w:r>
    </w:p>
    <w:p w14:paraId="09EFE174" w14:textId="7C1DAC51" w:rsidR="00962675" w:rsidRPr="00962675" w:rsidRDefault="00962675" w:rsidP="009661E0">
      <w:pPr>
        <w:pStyle w:val="ListParagraph"/>
        <w:numPr>
          <w:ilvl w:val="0"/>
          <w:numId w:val="8"/>
        </w:numPr>
        <w:rPr>
          <w:b/>
          <w:bCs/>
          <w:sz w:val="28"/>
          <w:szCs w:val="28"/>
        </w:rPr>
      </w:pPr>
      <w:r>
        <w:rPr>
          <w:sz w:val="28"/>
          <w:szCs w:val="28"/>
        </w:rPr>
        <w:t>The user wants to participate in a discussion for that specific movie, from the movie entity page they can join a user chat.</w:t>
      </w:r>
    </w:p>
    <w:p w14:paraId="19689C55" w14:textId="77777777" w:rsidR="00962675" w:rsidRPr="00962675" w:rsidRDefault="00962675" w:rsidP="009661E0">
      <w:pPr>
        <w:pStyle w:val="ListParagraph"/>
        <w:numPr>
          <w:ilvl w:val="0"/>
          <w:numId w:val="8"/>
        </w:numPr>
        <w:rPr>
          <w:b/>
          <w:bCs/>
          <w:sz w:val="28"/>
          <w:szCs w:val="28"/>
        </w:rPr>
      </w:pP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708A8B7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lastRenderedPageBreak/>
        <w:t>Register - Each registered user shall be uniquely identified by his/her username and password</w:t>
      </w:r>
    </w:p>
    <w:p w14:paraId="0E143383"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3808EAC1"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4922B08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12056669" w14:textId="77777777" w:rsidR="00141CE6" w:rsidRDefault="00141CE6" w:rsidP="00141CE6">
      <w:pPr>
        <w:jc w:val="center"/>
        <w:rPr>
          <w:b/>
          <w:bCs/>
          <w:sz w:val="32"/>
          <w:szCs w:val="32"/>
        </w:rPr>
      </w:pPr>
      <w:r>
        <w:rPr>
          <w:b/>
          <w:bCs/>
          <w:sz w:val="32"/>
          <w:szCs w:val="32"/>
        </w:rPr>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7" w:history="1">
        <w:r>
          <w:rPr>
            <w:rStyle w:val="Hyperlink"/>
          </w:rPr>
          <w:t>https://bootstrap4.com/hotflix-online-movies-tv-shows-cinema-html-template/</w:t>
        </w:r>
      </w:hyperlink>
      <w:r>
        <w:rPr>
          <w:sz w:val="32"/>
          <w:szCs w:val="32"/>
        </w:rPr>
        <w:br/>
        <w:t xml:space="preserve">-CSS </w:t>
      </w:r>
      <w:hyperlink r:id="rId8" w:history="1">
        <w:r>
          <w:rPr>
            <w:rStyle w:val="Hyperlink"/>
          </w:rPr>
          <w:t>https://bootstrap4.com/hotflix-online-movies-tv-shows-cinema-html-template/</w:t>
        </w:r>
      </w:hyperlink>
      <w:r>
        <w:rPr>
          <w:sz w:val="32"/>
          <w:szCs w:val="32"/>
        </w:rPr>
        <w:br/>
        <w:t xml:space="preserve">-bootstrap </w:t>
      </w:r>
      <w:hyperlink r:id="rId9"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lastRenderedPageBreak/>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0" w:history="1">
        <w:r>
          <w:rPr>
            <w:rStyle w:val="Hyperlink"/>
          </w:rPr>
          <w:t>https://www.php.net/license/index.php</w:t>
        </w:r>
      </w:hyperlink>
      <w:r>
        <w:rPr>
          <w:sz w:val="32"/>
          <w:szCs w:val="32"/>
        </w:rPr>
        <w:br/>
        <w:t xml:space="preserve">-JavaScript </w:t>
      </w:r>
      <w:hyperlink r:id="rId11" w:history="1">
        <w:r>
          <w:rPr>
            <w:rStyle w:val="Hyperlink"/>
          </w:rPr>
          <w:t>https://bootstrap4.com/hotflix-online-movies-tv-shows-cinema-html-template/</w:t>
        </w:r>
      </w:hyperlink>
      <w:r>
        <w:rPr>
          <w:sz w:val="32"/>
          <w:szCs w:val="32"/>
        </w:rPr>
        <w:br/>
        <w:t xml:space="preserve">-firebase </w:t>
      </w:r>
      <w:hyperlink r:id="rId12"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lastRenderedPageBreak/>
        <w:tab/>
        <w:t xml:space="preserve">Users can participate in up or down voting of shows they watch to show their view to others regarding the media.  It will permit others to more easily decide if they wish to watch the show.  A lower rating will mean less people enjoyed the show so users can skip it.  At the same </w:t>
      </w:r>
      <w:proofErr w:type="gramStart"/>
      <w:r>
        <w:rPr>
          <w:sz w:val="28"/>
          <w:szCs w:val="28"/>
        </w:rPr>
        <w:t>time</w:t>
      </w:r>
      <w:proofErr w:type="gramEnd"/>
      <w:r>
        <w:rPr>
          <w:sz w:val="28"/>
          <w:szCs w:val="28"/>
        </w:rPr>
        <w:t xml:space="preserv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7ACCAF8A" w14:textId="23547B09" w:rsidR="00F34938" w:rsidRDefault="00F34938" w:rsidP="00141CE6">
      <w:pPr>
        <w:jc w:val="center"/>
        <w:rPr>
          <w:b/>
          <w:bCs/>
          <w:sz w:val="32"/>
          <w:szCs w:val="32"/>
        </w:rPr>
      </w:pPr>
      <w:r w:rsidRPr="00F34938">
        <w:rPr>
          <w:b/>
          <w:bCs/>
          <w:sz w:val="32"/>
          <w:szCs w:val="32"/>
        </w:rPr>
        <w:t>IDENTIFY ACTUAL KEY RISKS FOR PROJECT</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E310C"/>
    <w:rsid w:val="00141CE6"/>
    <w:rsid w:val="0021296E"/>
    <w:rsid w:val="003711A6"/>
    <w:rsid w:val="003966A4"/>
    <w:rsid w:val="00404217"/>
    <w:rsid w:val="004B1EC1"/>
    <w:rsid w:val="005D07DC"/>
    <w:rsid w:val="007D21B3"/>
    <w:rsid w:val="008E6B44"/>
    <w:rsid w:val="009178FD"/>
    <w:rsid w:val="00926EDB"/>
    <w:rsid w:val="00962675"/>
    <w:rsid w:val="009661E0"/>
    <w:rsid w:val="009946A7"/>
    <w:rsid w:val="009D501E"/>
    <w:rsid w:val="009E3ECA"/>
    <w:rsid w:val="00A367B8"/>
    <w:rsid w:val="00C0677E"/>
    <w:rsid w:val="00D142B3"/>
    <w:rsid w:val="00D232AD"/>
    <w:rsid w:val="00D40A2D"/>
    <w:rsid w:val="00DE64C4"/>
    <w:rsid w:val="00E50E8A"/>
    <w:rsid w:val="00F3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141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4.com/hotflix-online-movies-tv-shows-cinema-html-templ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hyperlink" Target="https://firebase.google.com/te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p.net/license/index.php"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Aquino</dc:creator>
  <cp:keywords/>
  <dc:description/>
  <cp:lastModifiedBy>Oscar Aquino</cp:lastModifiedBy>
  <cp:revision>6</cp:revision>
  <dcterms:created xsi:type="dcterms:W3CDTF">2020-07-14T04:54:00Z</dcterms:created>
  <dcterms:modified xsi:type="dcterms:W3CDTF">2020-07-14T17:52:00Z</dcterms:modified>
</cp:coreProperties>
</file>