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FC5C" w14:textId="77777777" w:rsidR="0021296E" w:rsidRDefault="0021296E" w:rsidP="0021296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198DEE" wp14:editId="7566BEDF">
            <wp:extent cx="22860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FC9C" w14:textId="77777777" w:rsidR="0021296E" w:rsidRPr="000E0DAA" w:rsidRDefault="0021296E" w:rsidP="0021296E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>CEN 4010 Principles of Software Engineering</w:t>
      </w:r>
    </w:p>
    <w:p w14:paraId="2B59C670" w14:textId="77777777" w:rsidR="0021296E" w:rsidRPr="000E0DAA" w:rsidRDefault="0021296E" w:rsidP="0021296E">
      <w:pPr>
        <w:rPr>
          <w:sz w:val="36"/>
          <w:szCs w:val="36"/>
        </w:rPr>
      </w:pPr>
      <w:r w:rsidRPr="000E0DAA">
        <w:rPr>
          <w:sz w:val="36"/>
          <w:szCs w:val="36"/>
        </w:rPr>
        <w:t>Summer 2020</w:t>
      </w:r>
    </w:p>
    <w:p w14:paraId="2E1E8164" w14:textId="6CD03D93" w:rsidR="0021296E" w:rsidRPr="000E0DAA" w:rsidRDefault="0021296E" w:rsidP="0021296E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 xml:space="preserve">Milestone </w:t>
      </w:r>
      <w:r>
        <w:rPr>
          <w:b/>
          <w:bCs/>
          <w:sz w:val="36"/>
          <w:szCs w:val="36"/>
        </w:rPr>
        <w:t>3</w:t>
      </w:r>
      <w:r w:rsidRPr="000E0D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Detailed Description Vertical Prototype </w:t>
      </w:r>
    </w:p>
    <w:p w14:paraId="6356B6D6" w14:textId="77777777" w:rsidR="0021296E" w:rsidRDefault="0021296E" w:rsidP="0021296E">
      <w:pPr>
        <w:rPr>
          <w:b/>
          <w:bCs/>
          <w:sz w:val="36"/>
          <w:szCs w:val="36"/>
        </w:rPr>
      </w:pPr>
    </w:p>
    <w:p w14:paraId="10B123F6" w14:textId="77777777" w:rsidR="0021296E" w:rsidRDefault="0021296E" w:rsidP="002129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2 “The Fam” Evaluation:</w:t>
      </w:r>
    </w:p>
    <w:p w14:paraId="76BD3D46" w14:textId="77777777" w:rsidR="0021296E" w:rsidRPr="000E0DAA" w:rsidRDefault="0021296E" w:rsidP="0021296E">
      <w:pPr>
        <w:rPr>
          <w:sz w:val="28"/>
          <w:szCs w:val="28"/>
        </w:rPr>
      </w:pPr>
      <w:r w:rsidRPr="000E0DAA">
        <w:rPr>
          <w:sz w:val="28"/>
          <w:szCs w:val="28"/>
        </w:rPr>
        <w:t>-Oscar Aquino</w:t>
      </w:r>
      <w:r>
        <w:rPr>
          <w:sz w:val="28"/>
          <w:szCs w:val="28"/>
        </w:rPr>
        <w:t xml:space="preserve"> (25%)</w:t>
      </w:r>
    </w:p>
    <w:p w14:paraId="54E4AD60" w14:textId="77777777" w:rsidR="0021296E" w:rsidRPr="000E0DAA" w:rsidRDefault="0021296E" w:rsidP="0021296E">
      <w:pPr>
        <w:rPr>
          <w:sz w:val="28"/>
          <w:szCs w:val="28"/>
        </w:rPr>
      </w:pPr>
      <w:r w:rsidRPr="000E0DAA">
        <w:rPr>
          <w:sz w:val="28"/>
          <w:szCs w:val="28"/>
        </w:rPr>
        <w:t>-Ryan Bates</w:t>
      </w:r>
      <w:r>
        <w:rPr>
          <w:sz w:val="28"/>
          <w:szCs w:val="28"/>
        </w:rPr>
        <w:t xml:space="preserve"> (25%)</w:t>
      </w:r>
    </w:p>
    <w:p w14:paraId="63DC1AF5" w14:textId="77777777" w:rsidR="0021296E" w:rsidRPr="000E0DAA" w:rsidRDefault="0021296E" w:rsidP="0021296E">
      <w:pPr>
        <w:rPr>
          <w:sz w:val="28"/>
          <w:szCs w:val="28"/>
        </w:rPr>
      </w:pPr>
      <w:r w:rsidRPr="000E0DAA">
        <w:rPr>
          <w:sz w:val="28"/>
          <w:szCs w:val="28"/>
        </w:rPr>
        <w:t>-Elizabeth Garcia</w:t>
      </w:r>
      <w:r>
        <w:rPr>
          <w:sz w:val="28"/>
          <w:szCs w:val="28"/>
        </w:rPr>
        <w:t xml:space="preserve"> (25%)</w:t>
      </w:r>
    </w:p>
    <w:p w14:paraId="0E03161A" w14:textId="77777777" w:rsidR="0021296E" w:rsidRPr="000E0DAA" w:rsidRDefault="0021296E" w:rsidP="0021296E">
      <w:pPr>
        <w:rPr>
          <w:sz w:val="28"/>
          <w:szCs w:val="28"/>
        </w:rPr>
      </w:pPr>
      <w:r w:rsidRPr="000E0DAA">
        <w:rPr>
          <w:sz w:val="28"/>
          <w:szCs w:val="28"/>
        </w:rPr>
        <w:t>-Jesse Kelly</w:t>
      </w:r>
      <w:r>
        <w:rPr>
          <w:sz w:val="28"/>
          <w:szCs w:val="28"/>
        </w:rPr>
        <w:t xml:space="preserve"> (25%)</w:t>
      </w:r>
    </w:p>
    <w:p w14:paraId="2773A8E8" w14:textId="77777777" w:rsidR="0021296E" w:rsidRDefault="0021296E" w:rsidP="0021296E">
      <w:pPr>
        <w:rPr>
          <w:b/>
          <w:bCs/>
          <w:sz w:val="36"/>
          <w:szCs w:val="36"/>
        </w:rPr>
      </w:pPr>
    </w:p>
    <w:p w14:paraId="1B238E5F" w14:textId="77777777" w:rsidR="0021296E" w:rsidRDefault="0021296E" w:rsidP="0021296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B561EF" wp14:editId="267AB71D">
            <wp:extent cx="152400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E34" w14:textId="2114E278" w:rsidR="0021296E" w:rsidRDefault="0021296E"/>
    <w:p w14:paraId="3940CB78" w14:textId="05CA8514" w:rsidR="005D07DC" w:rsidRDefault="005D07DC"/>
    <w:p w14:paraId="455FF282" w14:textId="0CE73F72" w:rsidR="005D07DC" w:rsidRDefault="005D07DC"/>
    <w:p w14:paraId="1E79A034" w14:textId="3B03AFAD" w:rsidR="005D07DC" w:rsidRDefault="005D07DC"/>
    <w:p w14:paraId="17774FF3" w14:textId="5742D76C" w:rsidR="005D07DC" w:rsidRDefault="005D07DC"/>
    <w:p w14:paraId="3A4F2247" w14:textId="08E2C1AF" w:rsidR="005D07DC" w:rsidRDefault="005D07DC"/>
    <w:p w14:paraId="7E2CF96A" w14:textId="1E69431B" w:rsidR="005D07DC" w:rsidRDefault="005D07DC"/>
    <w:p w14:paraId="4740365B" w14:textId="057208D8" w:rsidR="005D07DC" w:rsidRDefault="005D07DC"/>
    <w:p w14:paraId="02C9FA66" w14:textId="1997C9D0" w:rsidR="005D07DC" w:rsidRDefault="005D07DC"/>
    <w:p w14:paraId="1062E603" w14:textId="77777777" w:rsidR="005D07DC" w:rsidRDefault="005D07DC" w:rsidP="005D07DC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6AA08F" wp14:editId="379E3B82">
            <wp:extent cx="22860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CAAC" w14:textId="77777777" w:rsidR="005D07DC" w:rsidRPr="000E0DAA" w:rsidRDefault="005D07DC" w:rsidP="005D07DC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>CEN 4010 Principles of Software Engineering</w:t>
      </w:r>
    </w:p>
    <w:p w14:paraId="6151EA32" w14:textId="77777777" w:rsidR="005D07DC" w:rsidRPr="000E0DAA" w:rsidRDefault="005D07DC" w:rsidP="005D07DC">
      <w:pPr>
        <w:rPr>
          <w:sz w:val="36"/>
          <w:szCs w:val="36"/>
        </w:rPr>
      </w:pPr>
      <w:r w:rsidRPr="000E0DAA">
        <w:rPr>
          <w:sz w:val="36"/>
          <w:szCs w:val="36"/>
        </w:rPr>
        <w:t>Summer 2020</w:t>
      </w:r>
    </w:p>
    <w:p w14:paraId="1E926578" w14:textId="77777777" w:rsidR="005D07DC" w:rsidRPr="000E0DAA" w:rsidRDefault="005D07DC" w:rsidP="005D07DC">
      <w:pPr>
        <w:rPr>
          <w:b/>
          <w:bCs/>
          <w:sz w:val="36"/>
          <w:szCs w:val="36"/>
        </w:rPr>
      </w:pPr>
      <w:r w:rsidRPr="000E0DAA">
        <w:rPr>
          <w:b/>
          <w:bCs/>
          <w:sz w:val="36"/>
          <w:szCs w:val="36"/>
        </w:rPr>
        <w:t xml:space="preserve">Milestone </w:t>
      </w:r>
      <w:r>
        <w:rPr>
          <w:b/>
          <w:bCs/>
          <w:sz w:val="36"/>
          <w:szCs w:val="36"/>
        </w:rPr>
        <w:t>3</w:t>
      </w:r>
      <w:r w:rsidRPr="000E0DA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Detailed Description Vertical Prototype </w:t>
      </w:r>
    </w:p>
    <w:p w14:paraId="714B763F" w14:textId="77777777" w:rsidR="005D07DC" w:rsidRDefault="005D07DC" w:rsidP="005D07DC">
      <w:pPr>
        <w:rPr>
          <w:b/>
          <w:bCs/>
          <w:sz w:val="36"/>
          <w:szCs w:val="36"/>
        </w:rPr>
      </w:pPr>
    </w:p>
    <w:p w14:paraId="77043DED" w14:textId="39A743F7" w:rsidR="005D07DC" w:rsidRDefault="005D07DC" w:rsidP="005D07D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2 “The Fam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 “What 2 Watch”:</w:t>
      </w:r>
    </w:p>
    <w:p w14:paraId="5CFFF7F2" w14:textId="77777777" w:rsidR="005D07DC" w:rsidRDefault="005D07DC" w:rsidP="005D07DC">
      <w:pPr>
        <w:rPr>
          <w:sz w:val="28"/>
          <w:szCs w:val="28"/>
        </w:rPr>
      </w:pPr>
      <w:r>
        <w:rPr>
          <w:sz w:val="28"/>
          <w:szCs w:val="28"/>
        </w:rPr>
        <w:t xml:space="preserve">Oscar </w:t>
      </w:r>
      <w:r>
        <w:rPr>
          <w:sz w:val="28"/>
          <w:szCs w:val="28"/>
        </w:rPr>
        <w:tab/>
        <w:t xml:space="preserve">Aquino - </w:t>
      </w:r>
      <w:r w:rsidRPr="004F5CAD">
        <w:rPr>
          <w:sz w:val="28"/>
          <w:szCs w:val="28"/>
        </w:rPr>
        <w:t>oaquino2017@fau.edu</w:t>
      </w:r>
    </w:p>
    <w:p w14:paraId="62D7E557" w14:textId="77777777" w:rsidR="005D07DC" w:rsidRDefault="005D07DC" w:rsidP="005D07DC">
      <w:pPr>
        <w:rPr>
          <w:sz w:val="28"/>
          <w:szCs w:val="28"/>
        </w:rPr>
      </w:pPr>
      <w:r>
        <w:rPr>
          <w:sz w:val="28"/>
          <w:szCs w:val="28"/>
        </w:rPr>
        <w:t xml:space="preserve">Elizabeth Garcia - </w:t>
      </w:r>
      <w:r w:rsidRPr="004F5CAD">
        <w:rPr>
          <w:sz w:val="28"/>
          <w:szCs w:val="28"/>
        </w:rPr>
        <w:t>elizabethgar2017@fau.edu</w:t>
      </w:r>
    </w:p>
    <w:p w14:paraId="0F862010" w14:textId="77777777" w:rsidR="005D07DC" w:rsidRDefault="005D07DC" w:rsidP="005D07DC">
      <w:pPr>
        <w:rPr>
          <w:sz w:val="28"/>
          <w:szCs w:val="28"/>
        </w:rPr>
      </w:pPr>
      <w:r>
        <w:rPr>
          <w:sz w:val="28"/>
          <w:szCs w:val="28"/>
        </w:rPr>
        <w:t xml:space="preserve">Ryan Bates – </w:t>
      </w:r>
      <w:r w:rsidRPr="004F5CAD">
        <w:rPr>
          <w:sz w:val="28"/>
          <w:szCs w:val="28"/>
        </w:rPr>
        <w:t>ba</w:t>
      </w:r>
      <w:r>
        <w:rPr>
          <w:sz w:val="28"/>
          <w:szCs w:val="28"/>
        </w:rPr>
        <w:t>tes</w:t>
      </w:r>
      <w:r w:rsidRPr="004F5CAD">
        <w:rPr>
          <w:sz w:val="28"/>
          <w:szCs w:val="28"/>
        </w:rPr>
        <w:t>r2013@fau.edu</w:t>
      </w:r>
    </w:p>
    <w:p w14:paraId="2788B70B" w14:textId="77777777" w:rsidR="005D07DC" w:rsidRDefault="005D07DC" w:rsidP="005D07DC">
      <w:pPr>
        <w:rPr>
          <w:sz w:val="28"/>
          <w:szCs w:val="28"/>
        </w:rPr>
      </w:pPr>
      <w:r>
        <w:rPr>
          <w:sz w:val="28"/>
          <w:szCs w:val="28"/>
        </w:rPr>
        <w:t>Jesse Kelly – jkelly2019@fau.edu</w:t>
      </w:r>
    </w:p>
    <w:p w14:paraId="240C6425" w14:textId="41C5D16C" w:rsidR="005D07DC" w:rsidRPr="000E0DAA" w:rsidRDefault="005D07DC" w:rsidP="005D07DC">
      <w:pPr>
        <w:rPr>
          <w:sz w:val="28"/>
          <w:szCs w:val="28"/>
        </w:rPr>
      </w:pPr>
    </w:p>
    <w:p w14:paraId="6F25F13A" w14:textId="1DA4258C" w:rsidR="005D07DC" w:rsidRDefault="005D07DC"/>
    <w:p w14:paraId="3D413FDB" w14:textId="0B3B7FCA" w:rsidR="005D07DC" w:rsidRDefault="005D07DC"/>
    <w:p w14:paraId="04A229F3" w14:textId="13D43FDF" w:rsidR="005D07DC" w:rsidRDefault="005D07DC">
      <w:r>
        <w:rPr>
          <w:noProof/>
        </w:rPr>
        <w:drawing>
          <wp:inline distT="0" distB="0" distL="0" distR="0" wp14:anchorId="5DD6875C" wp14:editId="0A13CDA9">
            <wp:extent cx="15240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0801" w14:textId="71CB01D9" w:rsidR="005D07DC" w:rsidRDefault="005D07DC"/>
    <w:p w14:paraId="1412DEBE" w14:textId="32F7CAB5" w:rsidR="005D07DC" w:rsidRDefault="005D07DC"/>
    <w:p w14:paraId="6728579F" w14:textId="11B64EBF" w:rsidR="005D07DC" w:rsidRDefault="005D07DC"/>
    <w:p w14:paraId="19F7C304" w14:textId="51012AD2" w:rsidR="005D07DC" w:rsidRDefault="005D07DC"/>
    <w:p w14:paraId="34D4A73C" w14:textId="5D2086AE" w:rsidR="005D07DC" w:rsidRDefault="005D07DC"/>
    <w:p w14:paraId="43DBB1E7" w14:textId="5E44CBF3" w:rsidR="005D07DC" w:rsidRDefault="005D07DC"/>
    <w:p w14:paraId="10510BBD" w14:textId="103BF8B3" w:rsidR="005D07DC" w:rsidRDefault="005D07DC"/>
    <w:p w14:paraId="67C0B6DA" w14:textId="47B9ABA0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EXECUTIVE SUMMARY</w:t>
      </w:r>
    </w:p>
    <w:p w14:paraId="38F9EE05" w14:textId="672D07F0" w:rsidR="005D07DC" w:rsidRDefault="005D07DC">
      <w:pPr>
        <w:rPr>
          <w:b/>
          <w:bCs/>
          <w:sz w:val="32"/>
          <w:szCs w:val="32"/>
        </w:rPr>
      </w:pPr>
    </w:p>
    <w:p w14:paraId="45965F06" w14:textId="34C8450B" w:rsidR="005D07DC" w:rsidRDefault="005D07DC">
      <w:pPr>
        <w:rPr>
          <w:b/>
          <w:bCs/>
          <w:sz w:val="32"/>
          <w:szCs w:val="32"/>
        </w:rPr>
      </w:pPr>
    </w:p>
    <w:p w14:paraId="020D8500" w14:textId="5BB407D9" w:rsidR="005D07DC" w:rsidRDefault="005D07DC">
      <w:pPr>
        <w:rPr>
          <w:b/>
          <w:bCs/>
          <w:sz w:val="32"/>
          <w:szCs w:val="32"/>
        </w:rPr>
      </w:pPr>
    </w:p>
    <w:p w14:paraId="249DE82D" w14:textId="58E0D6BF" w:rsidR="005D07DC" w:rsidRDefault="005D07DC">
      <w:pPr>
        <w:rPr>
          <w:b/>
          <w:bCs/>
          <w:sz w:val="32"/>
          <w:szCs w:val="32"/>
        </w:rPr>
      </w:pPr>
    </w:p>
    <w:p w14:paraId="449B3368" w14:textId="110FE457" w:rsidR="005D07DC" w:rsidRDefault="005D07DC">
      <w:pPr>
        <w:rPr>
          <w:b/>
          <w:bCs/>
          <w:sz w:val="32"/>
          <w:szCs w:val="32"/>
        </w:rPr>
      </w:pPr>
    </w:p>
    <w:p w14:paraId="29B7A2FE" w14:textId="04F4A565" w:rsidR="005D07DC" w:rsidRDefault="005D07DC">
      <w:pPr>
        <w:rPr>
          <w:b/>
          <w:bCs/>
          <w:sz w:val="32"/>
          <w:szCs w:val="32"/>
        </w:rPr>
      </w:pPr>
    </w:p>
    <w:p w14:paraId="3879D33B" w14:textId="34A95979" w:rsidR="005D07DC" w:rsidRDefault="005D07DC">
      <w:pPr>
        <w:rPr>
          <w:b/>
          <w:bCs/>
          <w:sz w:val="32"/>
          <w:szCs w:val="32"/>
        </w:rPr>
      </w:pPr>
    </w:p>
    <w:p w14:paraId="5FDA4508" w14:textId="53972816" w:rsidR="005D07DC" w:rsidRDefault="005D07DC">
      <w:pPr>
        <w:rPr>
          <w:b/>
          <w:bCs/>
          <w:sz w:val="32"/>
          <w:szCs w:val="32"/>
        </w:rPr>
      </w:pPr>
    </w:p>
    <w:p w14:paraId="68E9A836" w14:textId="66E6FFC0" w:rsidR="005D07DC" w:rsidRDefault="005D07DC">
      <w:pPr>
        <w:rPr>
          <w:b/>
          <w:bCs/>
          <w:sz w:val="32"/>
          <w:szCs w:val="32"/>
        </w:rPr>
      </w:pPr>
    </w:p>
    <w:p w14:paraId="46EE4450" w14:textId="3DBF898E" w:rsidR="005D07DC" w:rsidRDefault="005D07DC">
      <w:pPr>
        <w:rPr>
          <w:b/>
          <w:bCs/>
          <w:sz w:val="32"/>
          <w:szCs w:val="32"/>
        </w:rPr>
      </w:pPr>
    </w:p>
    <w:p w14:paraId="780CD3EA" w14:textId="1F2AB537" w:rsidR="005D07DC" w:rsidRDefault="005D07DC">
      <w:pPr>
        <w:rPr>
          <w:b/>
          <w:bCs/>
          <w:sz w:val="32"/>
          <w:szCs w:val="32"/>
        </w:rPr>
      </w:pPr>
    </w:p>
    <w:p w14:paraId="4476C689" w14:textId="1BAB6185" w:rsidR="005D07DC" w:rsidRDefault="005D07DC">
      <w:pPr>
        <w:rPr>
          <w:b/>
          <w:bCs/>
          <w:sz w:val="32"/>
          <w:szCs w:val="32"/>
        </w:rPr>
      </w:pPr>
    </w:p>
    <w:p w14:paraId="18C8E670" w14:textId="6E3D1639" w:rsidR="005D07DC" w:rsidRDefault="005D07DC">
      <w:pPr>
        <w:rPr>
          <w:b/>
          <w:bCs/>
          <w:sz w:val="32"/>
          <w:szCs w:val="32"/>
        </w:rPr>
      </w:pPr>
    </w:p>
    <w:p w14:paraId="388A8A1C" w14:textId="35E12253" w:rsidR="005D07DC" w:rsidRDefault="005D07DC">
      <w:pPr>
        <w:rPr>
          <w:b/>
          <w:bCs/>
          <w:sz w:val="32"/>
          <w:szCs w:val="32"/>
        </w:rPr>
      </w:pPr>
    </w:p>
    <w:p w14:paraId="18EE8EF0" w14:textId="12EE5D4A" w:rsidR="005D07DC" w:rsidRDefault="005D07DC">
      <w:pPr>
        <w:rPr>
          <w:b/>
          <w:bCs/>
          <w:sz w:val="32"/>
          <w:szCs w:val="32"/>
        </w:rPr>
      </w:pPr>
    </w:p>
    <w:p w14:paraId="5D7D9A07" w14:textId="368AD696" w:rsidR="005D07DC" w:rsidRDefault="005D07DC">
      <w:pPr>
        <w:rPr>
          <w:b/>
          <w:bCs/>
          <w:sz w:val="32"/>
          <w:szCs w:val="32"/>
        </w:rPr>
      </w:pPr>
    </w:p>
    <w:p w14:paraId="0756FC62" w14:textId="2F1CDE72" w:rsidR="005D07DC" w:rsidRDefault="005D07DC">
      <w:pPr>
        <w:rPr>
          <w:b/>
          <w:bCs/>
          <w:sz w:val="32"/>
          <w:szCs w:val="32"/>
        </w:rPr>
      </w:pPr>
    </w:p>
    <w:p w14:paraId="018E80A7" w14:textId="52EA33D9" w:rsidR="005D07DC" w:rsidRDefault="005D07DC">
      <w:pPr>
        <w:rPr>
          <w:b/>
          <w:bCs/>
          <w:sz w:val="32"/>
          <w:szCs w:val="32"/>
        </w:rPr>
      </w:pPr>
    </w:p>
    <w:p w14:paraId="7DD3F9F9" w14:textId="4829D193" w:rsidR="005D07DC" w:rsidRDefault="005D07DC">
      <w:pPr>
        <w:rPr>
          <w:b/>
          <w:bCs/>
          <w:sz w:val="32"/>
          <w:szCs w:val="32"/>
        </w:rPr>
      </w:pPr>
    </w:p>
    <w:p w14:paraId="0759C1A8" w14:textId="196707ED" w:rsidR="005D07DC" w:rsidRDefault="005D07DC">
      <w:pPr>
        <w:rPr>
          <w:b/>
          <w:bCs/>
          <w:sz w:val="32"/>
          <w:szCs w:val="32"/>
        </w:rPr>
      </w:pPr>
    </w:p>
    <w:p w14:paraId="20A7C3ED" w14:textId="5F1410BF" w:rsidR="005D07DC" w:rsidRDefault="005D07DC">
      <w:pPr>
        <w:rPr>
          <w:b/>
          <w:bCs/>
          <w:sz w:val="32"/>
          <w:szCs w:val="32"/>
        </w:rPr>
      </w:pPr>
    </w:p>
    <w:p w14:paraId="1FD34B53" w14:textId="36DF17B8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COMPETITIVE ANALYSIS</w:t>
      </w:r>
    </w:p>
    <w:p w14:paraId="279DB64D" w14:textId="6867743F" w:rsidR="005D07DC" w:rsidRDefault="005D07DC">
      <w:pPr>
        <w:rPr>
          <w:b/>
          <w:bCs/>
          <w:sz w:val="32"/>
          <w:szCs w:val="32"/>
        </w:rPr>
      </w:pPr>
    </w:p>
    <w:p w14:paraId="63E391A4" w14:textId="2C572AFA" w:rsidR="005D07DC" w:rsidRDefault="005D07DC">
      <w:pPr>
        <w:rPr>
          <w:b/>
          <w:bCs/>
          <w:sz w:val="32"/>
          <w:szCs w:val="32"/>
        </w:rPr>
      </w:pPr>
    </w:p>
    <w:p w14:paraId="27188FF7" w14:textId="7457B3B8" w:rsidR="005D07DC" w:rsidRDefault="005D07DC">
      <w:pPr>
        <w:rPr>
          <w:b/>
          <w:bCs/>
          <w:sz w:val="32"/>
          <w:szCs w:val="32"/>
        </w:rPr>
      </w:pPr>
    </w:p>
    <w:p w14:paraId="63969480" w14:textId="22CBD9AE" w:rsidR="005D07DC" w:rsidRDefault="005D07DC">
      <w:pPr>
        <w:rPr>
          <w:b/>
          <w:bCs/>
          <w:sz w:val="32"/>
          <w:szCs w:val="32"/>
        </w:rPr>
      </w:pPr>
    </w:p>
    <w:p w14:paraId="016AA043" w14:textId="7292D8B8" w:rsidR="005D07DC" w:rsidRDefault="005D07DC">
      <w:pPr>
        <w:rPr>
          <w:b/>
          <w:bCs/>
          <w:sz w:val="32"/>
          <w:szCs w:val="32"/>
        </w:rPr>
      </w:pPr>
    </w:p>
    <w:p w14:paraId="0690F566" w14:textId="0222EDF3" w:rsidR="005D07DC" w:rsidRDefault="005D07DC">
      <w:pPr>
        <w:rPr>
          <w:b/>
          <w:bCs/>
          <w:sz w:val="32"/>
          <w:szCs w:val="32"/>
        </w:rPr>
      </w:pPr>
    </w:p>
    <w:p w14:paraId="110F36FB" w14:textId="0FBCFB67" w:rsidR="005D07DC" w:rsidRDefault="005D07DC">
      <w:pPr>
        <w:rPr>
          <w:b/>
          <w:bCs/>
          <w:sz w:val="32"/>
          <w:szCs w:val="32"/>
        </w:rPr>
      </w:pPr>
    </w:p>
    <w:p w14:paraId="030423BA" w14:textId="50DB54AF" w:rsidR="005D07DC" w:rsidRDefault="005D07DC">
      <w:pPr>
        <w:rPr>
          <w:b/>
          <w:bCs/>
          <w:sz w:val="32"/>
          <w:szCs w:val="32"/>
        </w:rPr>
      </w:pPr>
    </w:p>
    <w:p w14:paraId="094CADAC" w14:textId="5DAF5FC5" w:rsidR="005D07DC" w:rsidRDefault="005D07DC">
      <w:pPr>
        <w:rPr>
          <w:b/>
          <w:bCs/>
          <w:sz w:val="32"/>
          <w:szCs w:val="32"/>
        </w:rPr>
      </w:pPr>
    </w:p>
    <w:p w14:paraId="2BFA02ED" w14:textId="314F0954" w:rsidR="005D07DC" w:rsidRDefault="005D07DC">
      <w:pPr>
        <w:rPr>
          <w:b/>
          <w:bCs/>
          <w:sz w:val="32"/>
          <w:szCs w:val="32"/>
        </w:rPr>
      </w:pPr>
    </w:p>
    <w:p w14:paraId="40259D14" w14:textId="37FD1312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DEFINITION</w:t>
      </w:r>
    </w:p>
    <w:p w14:paraId="02D160F3" w14:textId="358101BA" w:rsidR="005D07DC" w:rsidRDefault="005D07DC">
      <w:pPr>
        <w:rPr>
          <w:b/>
          <w:bCs/>
          <w:sz w:val="32"/>
          <w:szCs w:val="32"/>
        </w:rPr>
      </w:pPr>
    </w:p>
    <w:p w14:paraId="312BFFEF" w14:textId="0006499F" w:rsidR="005D07DC" w:rsidRDefault="005D07DC">
      <w:pPr>
        <w:rPr>
          <w:b/>
          <w:bCs/>
          <w:sz w:val="32"/>
          <w:szCs w:val="32"/>
        </w:rPr>
      </w:pPr>
    </w:p>
    <w:p w14:paraId="0C430B6B" w14:textId="0319B343" w:rsidR="005D07DC" w:rsidRDefault="005D07DC">
      <w:pPr>
        <w:rPr>
          <w:b/>
          <w:bCs/>
          <w:sz w:val="32"/>
          <w:szCs w:val="32"/>
        </w:rPr>
      </w:pPr>
    </w:p>
    <w:p w14:paraId="0BFEB2A1" w14:textId="11884B67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OVERVIEW, SCENARIOS AND USE CASES</w:t>
      </w:r>
    </w:p>
    <w:p w14:paraId="34C157B4" w14:textId="784E7173" w:rsidR="005D07DC" w:rsidRDefault="005D07DC">
      <w:pPr>
        <w:rPr>
          <w:b/>
          <w:bCs/>
          <w:sz w:val="32"/>
          <w:szCs w:val="32"/>
        </w:rPr>
      </w:pPr>
    </w:p>
    <w:p w14:paraId="7463398B" w14:textId="1DA37193" w:rsidR="005D07DC" w:rsidRDefault="005D07DC">
      <w:pPr>
        <w:rPr>
          <w:b/>
          <w:bCs/>
          <w:sz w:val="32"/>
          <w:szCs w:val="32"/>
        </w:rPr>
      </w:pPr>
    </w:p>
    <w:p w14:paraId="2248D36B" w14:textId="5EE3807E" w:rsidR="005D07DC" w:rsidRDefault="005D07DC">
      <w:pPr>
        <w:rPr>
          <w:b/>
          <w:bCs/>
          <w:sz w:val="32"/>
          <w:szCs w:val="32"/>
        </w:rPr>
      </w:pPr>
    </w:p>
    <w:p w14:paraId="58C54CB2" w14:textId="241C2A39" w:rsidR="005D07DC" w:rsidRDefault="005D07DC">
      <w:pPr>
        <w:rPr>
          <w:b/>
          <w:bCs/>
          <w:sz w:val="32"/>
          <w:szCs w:val="32"/>
        </w:rPr>
      </w:pPr>
    </w:p>
    <w:p w14:paraId="678C9336" w14:textId="008AB296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HIGH-LEVEL FUNCTIONAL REQUIREMENTS</w:t>
      </w:r>
    </w:p>
    <w:p w14:paraId="152383CE" w14:textId="63F1DEC4" w:rsidR="005D07DC" w:rsidRDefault="005D07DC">
      <w:pPr>
        <w:rPr>
          <w:b/>
          <w:bCs/>
          <w:sz w:val="32"/>
          <w:szCs w:val="32"/>
        </w:rPr>
      </w:pPr>
    </w:p>
    <w:p w14:paraId="50FBF308" w14:textId="6CA74BA7" w:rsidR="005D07DC" w:rsidRDefault="005D07DC">
      <w:pPr>
        <w:rPr>
          <w:b/>
          <w:bCs/>
          <w:sz w:val="32"/>
          <w:szCs w:val="32"/>
        </w:rPr>
      </w:pPr>
    </w:p>
    <w:p w14:paraId="690E2606" w14:textId="30876B32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NON-FUNCTIONAL REQUIREMENTS</w:t>
      </w:r>
    </w:p>
    <w:p w14:paraId="56283115" w14:textId="5EEFDD40" w:rsidR="005D07DC" w:rsidRDefault="005D07DC">
      <w:pPr>
        <w:rPr>
          <w:b/>
          <w:bCs/>
          <w:sz w:val="32"/>
          <w:szCs w:val="32"/>
        </w:rPr>
      </w:pPr>
    </w:p>
    <w:p w14:paraId="3307CC4C" w14:textId="4D35569A" w:rsidR="005D07DC" w:rsidRDefault="005D07DC">
      <w:pPr>
        <w:rPr>
          <w:b/>
          <w:bCs/>
          <w:sz w:val="32"/>
          <w:szCs w:val="32"/>
        </w:rPr>
      </w:pPr>
    </w:p>
    <w:p w14:paraId="1248275E" w14:textId="751AF752" w:rsidR="005D07DC" w:rsidRDefault="005D07DC">
      <w:pPr>
        <w:rPr>
          <w:b/>
          <w:bCs/>
          <w:sz w:val="32"/>
          <w:szCs w:val="32"/>
        </w:rPr>
      </w:pPr>
    </w:p>
    <w:p w14:paraId="268EEB25" w14:textId="53DFA2B6" w:rsidR="005D07DC" w:rsidRDefault="005D07DC">
      <w:pPr>
        <w:rPr>
          <w:b/>
          <w:bCs/>
          <w:sz w:val="32"/>
          <w:szCs w:val="32"/>
        </w:rPr>
      </w:pPr>
    </w:p>
    <w:p w14:paraId="457209C4" w14:textId="2485F8EC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 LEVEL SYSTEM ARCHITECTURE AND DATABASE ORGANIZATION</w:t>
      </w:r>
    </w:p>
    <w:p w14:paraId="78BF76AD" w14:textId="6438C341" w:rsidR="005D07DC" w:rsidRDefault="005D07DC">
      <w:pPr>
        <w:rPr>
          <w:b/>
          <w:bCs/>
          <w:sz w:val="32"/>
          <w:szCs w:val="32"/>
        </w:rPr>
      </w:pPr>
    </w:p>
    <w:p w14:paraId="70A790EB" w14:textId="42AB3FC4" w:rsidR="005D07DC" w:rsidRDefault="005D07DC">
      <w:pPr>
        <w:rPr>
          <w:b/>
          <w:bCs/>
          <w:sz w:val="32"/>
          <w:szCs w:val="32"/>
        </w:rPr>
      </w:pPr>
    </w:p>
    <w:p w14:paraId="3EBA075D" w14:textId="01B9475E" w:rsidR="005D07DC" w:rsidRDefault="005D07DC">
      <w:pPr>
        <w:rPr>
          <w:b/>
          <w:bCs/>
          <w:sz w:val="32"/>
          <w:szCs w:val="32"/>
        </w:rPr>
      </w:pPr>
    </w:p>
    <w:p w14:paraId="3BF386B0" w14:textId="26A66A1A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HIGH-LEVEL UML DIAGRAMS</w:t>
      </w:r>
    </w:p>
    <w:p w14:paraId="59413392" w14:textId="356456DC" w:rsidR="005D07DC" w:rsidRDefault="005D07DC">
      <w:pPr>
        <w:rPr>
          <w:b/>
          <w:bCs/>
          <w:sz w:val="32"/>
          <w:szCs w:val="32"/>
        </w:rPr>
      </w:pPr>
    </w:p>
    <w:p w14:paraId="65650232" w14:textId="6F1234EB" w:rsidR="005D07DC" w:rsidRDefault="005D07DC">
      <w:pPr>
        <w:rPr>
          <w:b/>
          <w:bCs/>
          <w:sz w:val="32"/>
          <w:szCs w:val="32"/>
        </w:rPr>
      </w:pPr>
    </w:p>
    <w:p w14:paraId="288505C5" w14:textId="33223A96" w:rsidR="005D07DC" w:rsidRDefault="005D0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(IDENTIFY ACTUAL KEY RISKS) </w:t>
      </w:r>
    </w:p>
    <w:p w14:paraId="23C2725A" w14:textId="77777777" w:rsidR="005D07DC" w:rsidRDefault="005D07DC"/>
    <w:sectPr w:rsidR="005D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6E"/>
    <w:rsid w:val="0021296E"/>
    <w:rsid w:val="005D07DC"/>
    <w:rsid w:val="0099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ECDC"/>
  <w15:chartTrackingRefBased/>
  <w15:docId w15:val="{C7CC610F-F7CF-4870-957F-F53D7BE0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2</cp:revision>
  <dcterms:created xsi:type="dcterms:W3CDTF">2020-07-13T15:59:00Z</dcterms:created>
  <dcterms:modified xsi:type="dcterms:W3CDTF">2020-07-13T16:19:00Z</dcterms:modified>
</cp:coreProperties>
</file>