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1815" w14:textId="77777777" w:rsidR="00822AC9" w:rsidRPr="00822AC9" w:rsidRDefault="00822AC9" w:rsidP="0069799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2A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Питання для </w:t>
      </w:r>
      <w:proofErr w:type="spellStart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>Анкети</w:t>
      </w:r>
      <w:proofErr w:type="spellEnd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>переврки</w:t>
      </w:r>
      <w:proofErr w:type="spellEnd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>доброчесності</w:t>
      </w:r>
      <w:proofErr w:type="spellEnd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>торгівельної</w:t>
      </w:r>
      <w:proofErr w:type="spellEnd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22AC9">
        <w:rPr>
          <w:rFonts w:ascii="Times New Roman" w:hAnsi="Times New Roman" w:cs="Times New Roman"/>
          <w:b/>
          <w:sz w:val="28"/>
          <w:szCs w:val="28"/>
          <w:lang w:val="ru-RU"/>
        </w:rPr>
        <w:t>мережі</w:t>
      </w:r>
      <w:proofErr w:type="spellEnd"/>
    </w:p>
    <w:p w14:paraId="0137BCCB" w14:textId="77777777" w:rsidR="00822AC9" w:rsidRPr="00822AC9" w:rsidRDefault="00822AC9" w:rsidP="0069799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25F15" w14:textId="77777777" w:rsidR="00A27F2F" w:rsidRDefault="00A27F2F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компанії/групи компаній/бренду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D169055" w14:textId="77777777" w:rsidR="00A27F2F" w:rsidRDefault="00E857D6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організаційно-правова форма?</w:t>
      </w:r>
    </w:p>
    <w:p w14:paraId="25ABDACE" w14:textId="77777777" w:rsidR="00E857D6" w:rsidRDefault="00E857D6" w:rsidP="0069799F">
      <w:pPr>
        <w:pStyle w:val="a3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Акціонерне товариство;</w:t>
      </w:r>
    </w:p>
    <w:p w14:paraId="4CF5E714" w14:textId="77777777" w:rsidR="00A27F2F" w:rsidRDefault="00A27F2F" w:rsidP="0069799F">
      <w:pPr>
        <w:pStyle w:val="a3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Товариство з обмеженою відповідальністю;</w:t>
      </w:r>
    </w:p>
    <w:p w14:paraId="10AEC6BB" w14:textId="77777777" w:rsidR="00A27F2F" w:rsidRDefault="00A27F2F" w:rsidP="0069799F">
      <w:pPr>
        <w:pStyle w:val="a3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Фізична особа – підприємець;</w:t>
      </w:r>
    </w:p>
    <w:p w14:paraId="1C0AACF5" w14:textId="77777777" w:rsidR="00A27F2F" w:rsidRDefault="0069799F" w:rsidP="0069799F">
      <w:pPr>
        <w:pStyle w:val="a3"/>
        <w:numPr>
          <w:ilvl w:val="0"/>
          <w:numId w:val="4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7F2F">
        <w:rPr>
          <w:rFonts w:ascii="Times New Roman" w:hAnsi="Times New Roman" w:cs="Times New Roman"/>
          <w:sz w:val="28"/>
          <w:szCs w:val="28"/>
          <w:lang w:val="uk-UA"/>
        </w:rPr>
        <w:t>нше.</w:t>
      </w:r>
    </w:p>
    <w:p w14:paraId="6099EF3F" w14:textId="77777777" w:rsidR="00A27F2F" w:rsidRPr="00A27F2F" w:rsidRDefault="00A27F2F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E857D6">
        <w:rPr>
          <w:rFonts w:ascii="Times New Roman" w:hAnsi="Times New Roman" w:cs="Times New Roman"/>
          <w:sz w:val="28"/>
          <w:szCs w:val="28"/>
          <w:lang w:val="uk-UA"/>
        </w:rPr>
        <w:t>брендовим</w:t>
      </w:r>
      <w:proofErr w:type="spellEnd"/>
      <w:r w:rsidR="00E857D6">
        <w:rPr>
          <w:rFonts w:ascii="Times New Roman" w:hAnsi="Times New Roman" w:cs="Times New Roman"/>
          <w:sz w:val="28"/>
          <w:szCs w:val="28"/>
          <w:lang w:val="uk-UA"/>
        </w:rPr>
        <w:t xml:space="preserve"> іменем або фасадною компанією стоїть </w:t>
      </w:r>
      <w:r>
        <w:rPr>
          <w:rFonts w:ascii="Times New Roman" w:hAnsi="Times New Roman" w:cs="Times New Roman"/>
          <w:sz w:val="28"/>
          <w:szCs w:val="28"/>
          <w:lang w:val="uk-UA"/>
        </w:rPr>
        <w:t>група компаній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>, необхідно зазначити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організаційно-правов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>у кожного суб’єкта (</w:t>
      </w:r>
      <w:r w:rsidRPr="00A27F2F">
        <w:rPr>
          <w:rFonts w:ascii="Times New Roman" w:hAnsi="Times New Roman" w:cs="Times New Roman"/>
          <w:sz w:val="28"/>
          <w:szCs w:val="28"/>
          <w:lang w:val="uk-UA"/>
        </w:rPr>
        <w:t>керуюча компанія, імпортер, торгівельна компанія</w:t>
      </w:r>
      <w:r w:rsidR="00E857D6">
        <w:rPr>
          <w:rFonts w:ascii="Times New Roman" w:hAnsi="Times New Roman" w:cs="Times New Roman"/>
          <w:sz w:val="28"/>
          <w:szCs w:val="28"/>
          <w:lang w:val="uk-UA"/>
        </w:rPr>
        <w:t xml:space="preserve"> тощо)</w:t>
      </w:r>
      <w:r w:rsidRPr="00A27F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7C1F3A" w14:textId="77777777" w:rsidR="005B74D9" w:rsidRDefault="00E857D6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74D9">
        <w:rPr>
          <w:rFonts w:ascii="Times New Roman" w:hAnsi="Times New Roman" w:cs="Times New Roman"/>
          <w:sz w:val="28"/>
          <w:szCs w:val="28"/>
          <w:lang w:val="uk-UA"/>
        </w:rPr>
        <w:t>Чи використовуються в структурі торгівлі фізичних осіб – підприємців, що знаходяться на спрощеній системі оподаткування?</w:t>
      </w:r>
    </w:p>
    <w:p w14:paraId="10C6B7A9" w14:textId="77777777" w:rsidR="00A27F2F" w:rsidRPr="005B74D9" w:rsidRDefault="00E857D6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74D9">
        <w:rPr>
          <w:rFonts w:ascii="Times New Roman" w:hAnsi="Times New Roman" w:cs="Times New Roman"/>
          <w:sz w:val="28"/>
          <w:szCs w:val="28"/>
          <w:lang w:val="uk-UA"/>
        </w:rPr>
        <w:t>Чи всі співробітники компанії офіційно працевлаштовані?</w:t>
      </w:r>
    </w:p>
    <w:p w14:paraId="32807BBA" w14:textId="77777777" w:rsidR="006A4C0D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має бренд конкретну торговельну компанію?</w:t>
      </w:r>
    </w:p>
    <w:p w14:paraId="0617644B" w14:textId="77777777" w:rsidR="006A4C0D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реалізовуються товари лише від торговельної компанії чи також від інших суб’єктів?</w:t>
      </w:r>
    </w:p>
    <w:p w14:paraId="4A6F3CEE" w14:textId="77777777" w:rsidR="005B74D9" w:rsidRDefault="005B74D9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видає</w:t>
      </w:r>
      <w:r w:rsidR="006A4C0D">
        <w:rPr>
          <w:rFonts w:ascii="Times New Roman" w:hAnsi="Times New Roman" w:cs="Times New Roman"/>
          <w:sz w:val="28"/>
          <w:szCs w:val="28"/>
          <w:lang w:val="uk-UA"/>
        </w:rPr>
        <w:t xml:space="preserve"> завжди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торгуючий </w:t>
      </w:r>
      <w:r w:rsidR="006A4C0D">
        <w:rPr>
          <w:rFonts w:ascii="Times New Roman" w:hAnsi="Times New Roman" w:cs="Times New Roman"/>
          <w:sz w:val="28"/>
          <w:szCs w:val="28"/>
          <w:lang w:val="uk-UA"/>
        </w:rPr>
        <w:t>суб’єкт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фіскальний чек?</w:t>
      </w:r>
    </w:p>
    <w:p w14:paraId="28814C55" w14:textId="77777777" w:rsidR="005B74D9" w:rsidRPr="005B74D9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видачі іншого документа (товарного чека, видаткової накладн</w:t>
      </w:r>
      <w:r w:rsidR="0035314E"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>, нефіскальн</w:t>
      </w:r>
      <w:r w:rsidR="0035314E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</w:t>
      </w:r>
      <w:r w:rsidR="0035314E">
        <w:rPr>
          <w:rFonts w:ascii="Times New Roman" w:hAnsi="Times New Roman" w:cs="Times New Roman"/>
          <w:sz w:val="28"/>
          <w:szCs w:val="28"/>
          <w:lang w:val="uk-UA"/>
        </w:rPr>
        <w:t>а тощо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B74D9" w:rsidRPr="005B74D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35A1281" w14:textId="77777777" w:rsidR="00E857D6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видачі недійсного фіскального чека?</w:t>
      </w:r>
    </w:p>
    <w:p w14:paraId="31848620" w14:textId="77777777" w:rsidR="006A4C0D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видачі фіскального чека від іншого суб’єкта?</w:t>
      </w:r>
    </w:p>
    <w:p w14:paraId="441A5A5C" w14:textId="77777777" w:rsidR="006A4C0D" w:rsidRDefault="006A4C0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видачі фіскального чека лише на частину товарів, що реалізовуються?</w:t>
      </w:r>
    </w:p>
    <w:p w14:paraId="42094201" w14:textId="77777777" w:rsidR="0035314E" w:rsidRDefault="0035314E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мали місце випадки видачі фіскального чека лише товари, що реалізовуються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мережах, натомість в онлайн чек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видавася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835FE3F" w14:textId="77777777" w:rsidR="0035314E" w:rsidRDefault="00663B0F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містить інтернет-магазин на своєму веб-сайті необхідну інформацію, достатню для ідентифікації продавця товару, а саме:</w:t>
      </w:r>
    </w:p>
    <w:p w14:paraId="4A67A794" w14:textId="77777777" w:rsidR="00663B0F" w:rsidRPr="00663B0F" w:rsidRDefault="00663B0F" w:rsidP="0069799F">
      <w:pPr>
        <w:pStyle w:val="a3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B0F">
        <w:rPr>
          <w:rFonts w:ascii="Times New Roman" w:hAnsi="Times New Roman" w:cs="Times New Roman"/>
          <w:sz w:val="28"/>
          <w:szCs w:val="28"/>
          <w:lang w:val="uk-UA"/>
        </w:rPr>
        <w:t xml:space="preserve">повне найменування юридичної особи або прізвище, ім’я, по батькові фізичної особи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63B0F">
        <w:rPr>
          <w:rFonts w:ascii="Times New Roman" w:hAnsi="Times New Roman" w:cs="Times New Roman"/>
          <w:sz w:val="28"/>
          <w:szCs w:val="28"/>
          <w:lang w:val="uk-UA"/>
        </w:rPr>
        <w:t xml:space="preserve"> підприємця;</w:t>
      </w:r>
    </w:p>
    <w:p w14:paraId="0594B9CD" w14:textId="77777777" w:rsidR="00663B0F" w:rsidRPr="00663B0F" w:rsidRDefault="00663B0F" w:rsidP="0069799F">
      <w:pPr>
        <w:pStyle w:val="a3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B0F">
        <w:rPr>
          <w:rFonts w:ascii="Times New Roman" w:hAnsi="Times New Roman" w:cs="Times New Roman"/>
          <w:sz w:val="28"/>
          <w:szCs w:val="28"/>
          <w:lang w:val="uk-UA"/>
        </w:rPr>
        <w:t xml:space="preserve">місцезнаходження юридичної особи або місце реєстрації та місце фактичного проживання фізичної особи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63B0F">
        <w:rPr>
          <w:rFonts w:ascii="Times New Roman" w:hAnsi="Times New Roman" w:cs="Times New Roman"/>
          <w:sz w:val="28"/>
          <w:szCs w:val="28"/>
          <w:lang w:val="uk-UA"/>
        </w:rPr>
        <w:t xml:space="preserve"> підприємця;</w:t>
      </w:r>
    </w:p>
    <w:p w14:paraId="35A8A991" w14:textId="77777777" w:rsidR="00663B0F" w:rsidRPr="00663B0F" w:rsidRDefault="00663B0F" w:rsidP="0069799F">
      <w:pPr>
        <w:pStyle w:val="a3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B0F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 та/або адреса інтернет-магазину;</w:t>
      </w:r>
    </w:p>
    <w:p w14:paraId="227DED14" w14:textId="77777777" w:rsidR="00663B0F" w:rsidRPr="00663B0F" w:rsidRDefault="00663B0F" w:rsidP="0069799F">
      <w:pPr>
        <w:pStyle w:val="a3"/>
        <w:numPr>
          <w:ilvl w:val="0"/>
          <w:numId w:val="5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B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ідентифікаційний код для юридичної особи або реєстраційний номер облікової картки платника податків </w:t>
      </w:r>
      <w:r>
        <w:rPr>
          <w:rFonts w:ascii="Times New Roman" w:hAnsi="Times New Roman" w:cs="Times New Roman"/>
          <w:sz w:val="28"/>
          <w:szCs w:val="28"/>
          <w:lang w:val="uk-UA"/>
        </w:rPr>
        <w:t>для фізичної особи - підприємця</w:t>
      </w:r>
      <w:r w:rsidRPr="00663B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FCE418" w14:textId="77777777" w:rsidR="0091523D" w:rsidRPr="0091523D" w:rsidRDefault="0091523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23D"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продажу товарів, не призначених для розповсюдження і використання в Україні?</w:t>
      </w:r>
    </w:p>
    <w:p w14:paraId="27C73FAB" w14:textId="77777777" w:rsidR="0091523D" w:rsidRPr="0091523D" w:rsidRDefault="0091523D" w:rsidP="0069799F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23D"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продажу товарів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91523D">
        <w:rPr>
          <w:rFonts w:ascii="Times New Roman" w:hAnsi="Times New Roman" w:cs="Times New Roman"/>
          <w:sz w:val="28"/>
          <w:szCs w:val="28"/>
          <w:lang w:val="uk-UA"/>
        </w:rPr>
        <w:t>не мають відмітки про проходження процедури оцінки відповідності вимогам технічних регламентів (сертифікат відповідності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знак оцінки відповідності)?</w:t>
      </w:r>
    </w:p>
    <w:p w14:paraId="21E23985" w14:textId="77777777" w:rsidR="0069799F" w:rsidRDefault="0069799F" w:rsidP="0069799F">
      <w:pPr>
        <w:pStyle w:val="a3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мали місце випадки продажу товарів в упаковці, 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на </w:t>
      </w:r>
      <w:r>
        <w:rPr>
          <w:rFonts w:ascii="Times New Roman" w:hAnsi="Times New Roman" w:cs="Times New Roman"/>
          <w:sz w:val="28"/>
          <w:szCs w:val="28"/>
          <w:lang w:val="uk-UA"/>
        </w:rPr>
        <w:t>якій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 xml:space="preserve"> надрукована іноземн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>
        <w:rPr>
          <w:rFonts w:ascii="Times New Roman" w:hAnsi="Times New Roman" w:cs="Times New Roman"/>
          <w:sz w:val="28"/>
          <w:szCs w:val="28"/>
          <w:lang w:val="uk-UA"/>
        </w:rPr>
        <w:t>ою?</w:t>
      </w:r>
    </w:p>
    <w:p w14:paraId="7EC57835" w14:textId="77777777" w:rsidR="0069799F" w:rsidRDefault="0069799F" w:rsidP="0069799F">
      <w:pPr>
        <w:pStyle w:val="a3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мали місце випадки продажу товарів без 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>інструкції по експлуатації на українській мові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8A181BC" w14:textId="77777777" w:rsidR="0069799F" w:rsidRDefault="0069799F" w:rsidP="0069799F">
      <w:pPr>
        <w:pStyle w:val="a3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відмови магазину прийняти повернений товар?</w:t>
      </w:r>
    </w:p>
    <w:p w14:paraId="66FB0C7F" w14:textId="77777777" w:rsidR="0069799F" w:rsidRDefault="0069799F" w:rsidP="0069799F">
      <w:pPr>
        <w:pStyle w:val="a3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продажу товару одним суб’єктом господарювання, а приймання при поверненні – іншим?</w:t>
      </w:r>
    </w:p>
    <w:p w14:paraId="481B4013" w14:textId="77777777" w:rsidR="0069799F" w:rsidRPr="001B7139" w:rsidRDefault="0069799F" w:rsidP="0069799F">
      <w:pPr>
        <w:pStyle w:val="a3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мали місце випадки необхідності пересилання товару для ремонту за кордон?</w:t>
      </w:r>
    </w:p>
    <w:p w14:paraId="5875EDDF" w14:textId="77777777" w:rsidR="00EA57C9" w:rsidRDefault="00EA57C9" w:rsidP="0069799F">
      <w:pPr>
        <w:spacing w:before="120" w:after="120" w:line="240" w:lineRule="auto"/>
        <w:rPr>
          <w:lang w:val="uk-UA"/>
        </w:rPr>
      </w:pPr>
    </w:p>
    <w:p w14:paraId="3F335D1A" w14:textId="77777777" w:rsidR="0069799F" w:rsidRDefault="0069799F" w:rsidP="0069799F">
      <w:pPr>
        <w:spacing w:before="120" w:after="120" w:line="240" w:lineRule="auto"/>
        <w:rPr>
          <w:lang w:val="uk-UA"/>
        </w:rPr>
      </w:pPr>
    </w:p>
    <w:p w14:paraId="30878729" w14:textId="77777777" w:rsidR="0069799F" w:rsidRDefault="0069799F" w:rsidP="0069799F">
      <w:pPr>
        <w:spacing w:before="120" w:after="120" w:line="240" w:lineRule="auto"/>
        <w:rPr>
          <w:lang w:val="uk-UA"/>
        </w:rPr>
      </w:pPr>
    </w:p>
    <w:p w14:paraId="5A590C21" w14:textId="77777777" w:rsidR="0069799F" w:rsidRDefault="0069799F" w:rsidP="0069799F">
      <w:pPr>
        <w:spacing w:before="120" w:after="120" w:line="240" w:lineRule="auto"/>
        <w:rPr>
          <w:lang w:val="uk-UA"/>
        </w:rPr>
      </w:pPr>
    </w:p>
    <w:p w14:paraId="25333ED5" w14:textId="77777777" w:rsidR="0069799F" w:rsidRDefault="0069799F" w:rsidP="0069799F">
      <w:pPr>
        <w:spacing w:before="120" w:after="120" w:line="240" w:lineRule="auto"/>
        <w:rPr>
          <w:lang w:val="uk-UA"/>
        </w:rPr>
      </w:pPr>
    </w:p>
    <w:p w14:paraId="39FE39FC" w14:textId="77777777" w:rsidR="0069799F" w:rsidRDefault="0069799F" w:rsidP="0069799F">
      <w:pPr>
        <w:spacing w:before="120" w:after="120" w:line="240" w:lineRule="auto"/>
        <w:rPr>
          <w:lang w:val="uk-UA"/>
        </w:rPr>
      </w:pPr>
    </w:p>
    <w:p w14:paraId="690352C2" w14:textId="77777777" w:rsidR="00EA57C9" w:rsidRPr="00EA57C9" w:rsidRDefault="0069799F" w:rsidP="0069799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EA57C9" w:rsidRPr="00EA57C9">
        <w:rPr>
          <w:rFonts w:ascii="Times New Roman" w:hAnsi="Times New Roman" w:cs="Times New Roman"/>
          <w:sz w:val="24"/>
          <w:szCs w:val="24"/>
          <w:lang w:val="uk-UA"/>
        </w:rPr>
        <w:t>Біля кожно</w:t>
      </w:r>
      <w:r>
        <w:rPr>
          <w:rFonts w:ascii="Times New Roman" w:hAnsi="Times New Roman" w:cs="Times New Roman"/>
          <w:sz w:val="24"/>
          <w:szCs w:val="24"/>
          <w:lang w:val="uk-UA"/>
        </w:rPr>
        <w:t>ї відповіді</w:t>
      </w:r>
      <w:r w:rsidR="00EA57C9" w:rsidRPr="00EA57C9">
        <w:rPr>
          <w:rFonts w:ascii="Times New Roman" w:hAnsi="Times New Roman" w:cs="Times New Roman"/>
          <w:sz w:val="24"/>
          <w:szCs w:val="24"/>
          <w:lang w:val="uk-UA"/>
        </w:rPr>
        <w:t xml:space="preserve"> можна зробити позначення щодо джерела отримання інформації:</w:t>
      </w:r>
    </w:p>
    <w:p w14:paraId="3F8AD0FE" w14:textId="77777777" w:rsidR="00EA57C9" w:rsidRPr="00EA57C9" w:rsidRDefault="0069799F" w:rsidP="0069799F">
      <w:pPr>
        <w:pStyle w:val="a3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 – </w:t>
      </w:r>
      <w:r w:rsidR="00EA57C9" w:rsidRPr="00EA57C9">
        <w:rPr>
          <w:rFonts w:ascii="Times New Roman" w:hAnsi="Times New Roman" w:cs="Times New Roman"/>
          <w:sz w:val="24"/>
          <w:szCs w:val="24"/>
          <w:lang w:val="uk-UA"/>
        </w:rPr>
        <w:t>відкрита інформація;</w:t>
      </w:r>
    </w:p>
    <w:p w14:paraId="4B80650F" w14:textId="77777777" w:rsidR="00EA57C9" w:rsidRPr="00EA57C9" w:rsidRDefault="0069799F" w:rsidP="0069799F">
      <w:pPr>
        <w:pStyle w:val="a3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 – </w:t>
      </w:r>
      <w:r w:rsidR="00EA57C9" w:rsidRPr="00EA57C9">
        <w:rPr>
          <w:rFonts w:ascii="Times New Roman" w:hAnsi="Times New Roman" w:cs="Times New Roman"/>
          <w:sz w:val="24"/>
          <w:szCs w:val="24"/>
          <w:lang w:val="uk-UA"/>
        </w:rPr>
        <w:t>інформація, що добровільно надається торговельною мережею;</w:t>
      </w:r>
    </w:p>
    <w:p w14:paraId="17B1C08D" w14:textId="77777777" w:rsidR="00EA57C9" w:rsidRPr="0069799F" w:rsidRDefault="0069799F" w:rsidP="0069799F">
      <w:pPr>
        <w:pStyle w:val="a3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 – </w:t>
      </w:r>
      <w:r w:rsidR="00EA57C9" w:rsidRPr="00EA57C9">
        <w:rPr>
          <w:rFonts w:ascii="Times New Roman" w:hAnsi="Times New Roman" w:cs="Times New Roman"/>
          <w:sz w:val="24"/>
          <w:szCs w:val="24"/>
          <w:lang w:val="uk-UA"/>
        </w:rPr>
        <w:t>інформація, що узагальнюється в рамках громадського контролю.</w:t>
      </w:r>
    </w:p>
    <w:sectPr w:rsidR="00EA57C9" w:rsidRPr="0069799F" w:rsidSect="007E7837">
      <w:headerReference w:type="default" r:id="rId7"/>
      <w:pgSz w:w="12240" w:h="15840" w:code="1"/>
      <w:pgMar w:top="1094" w:right="851" w:bottom="851" w:left="1418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C12C" w14:textId="77777777" w:rsidR="00BC0AE1" w:rsidRDefault="00BC0AE1">
      <w:pPr>
        <w:spacing w:after="0" w:line="240" w:lineRule="auto"/>
      </w:pPr>
      <w:r>
        <w:separator/>
      </w:r>
    </w:p>
  </w:endnote>
  <w:endnote w:type="continuationSeparator" w:id="0">
    <w:p w14:paraId="57C06371" w14:textId="77777777" w:rsidR="00BC0AE1" w:rsidRDefault="00BC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D3AD3" w14:textId="77777777" w:rsidR="00BC0AE1" w:rsidRDefault="00BC0AE1">
      <w:pPr>
        <w:spacing w:after="0" w:line="240" w:lineRule="auto"/>
      </w:pPr>
      <w:r>
        <w:separator/>
      </w:r>
    </w:p>
  </w:footnote>
  <w:footnote w:type="continuationSeparator" w:id="0">
    <w:p w14:paraId="3FAA91F8" w14:textId="77777777" w:rsidR="00BC0AE1" w:rsidRDefault="00BC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99999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2F89C7" w14:textId="77777777" w:rsidR="007E7837" w:rsidRPr="007E7837" w:rsidRDefault="0069799F" w:rsidP="007E783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A04"/>
    <w:multiLevelType w:val="hybridMultilevel"/>
    <w:tmpl w:val="B93E2C8C"/>
    <w:lvl w:ilvl="0" w:tplc="B6EAA83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A22EBE"/>
    <w:multiLevelType w:val="hybridMultilevel"/>
    <w:tmpl w:val="8FEE2CF4"/>
    <w:lvl w:ilvl="0" w:tplc="C046DB2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5315FB"/>
    <w:multiLevelType w:val="hybridMultilevel"/>
    <w:tmpl w:val="DA0A53B2"/>
    <w:lvl w:ilvl="0" w:tplc="09D6A99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8D7BD1"/>
    <w:multiLevelType w:val="hybridMultilevel"/>
    <w:tmpl w:val="946C85A6"/>
    <w:lvl w:ilvl="0" w:tplc="9F3C5D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45577B"/>
    <w:multiLevelType w:val="hybridMultilevel"/>
    <w:tmpl w:val="1234C9A4"/>
    <w:lvl w:ilvl="0" w:tplc="E4DA29C0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86F3894"/>
    <w:multiLevelType w:val="hybridMultilevel"/>
    <w:tmpl w:val="CF7C5C0C"/>
    <w:lvl w:ilvl="0" w:tplc="F10CF65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864759"/>
    <w:multiLevelType w:val="hybridMultilevel"/>
    <w:tmpl w:val="9AD67B1E"/>
    <w:lvl w:ilvl="0" w:tplc="CCAE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642FD5"/>
    <w:multiLevelType w:val="hybridMultilevel"/>
    <w:tmpl w:val="4D7CEDDC"/>
    <w:lvl w:ilvl="0" w:tplc="09D6A99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C9"/>
    <w:rsid w:val="00042D8D"/>
    <w:rsid w:val="0010761A"/>
    <w:rsid w:val="0035314E"/>
    <w:rsid w:val="0042169C"/>
    <w:rsid w:val="005B5FFE"/>
    <w:rsid w:val="005B74D9"/>
    <w:rsid w:val="00663B0F"/>
    <w:rsid w:val="0069799F"/>
    <w:rsid w:val="006A4C0D"/>
    <w:rsid w:val="00822AC9"/>
    <w:rsid w:val="0091523D"/>
    <w:rsid w:val="00A27F2F"/>
    <w:rsid w:val="00BC0AE1"/>
    <w:rsid w:val="00D103F3"/>
    <w:rsid w:val="00D506ED"/>
    <w:rsid w:val="00E66D9C"/>
    <w:rsid w:val="00E857D6"/>
    <w:rsid w:val="00EA57C9"/>
    <w:rsid w:val="00F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480B"/>
  <w15:docId w15:val="{9C01D1BC-2369-4E59-A92F-1A7B76AB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Times New Roman"/>
        <w:sz w:val="26"/>
        <w:szCs w:val="26"/>
        <w:lang w:val="uk-UA" w:eastAsia="en-US" w:bidi="ar-SA"/>
      </w:rPr>
    </w:rPrDefault>
    <w:pPrDefault>
      <w:pPr>
        <w:spacing w:before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AC9"/>
    <w:pPr>
      <w:spacing w:before="0" w:after="200"/>
      <w:ind w:firstLine="0"/>
      <w:jc w:val="left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22AC9"/>
    <w:rPr>
      <w:rFonts w:ascii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1743</Words>
  <Characters>995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Dmytro</cp:lastModifiedBy>
  <cp:revision>2</cp:revision>
  <dcterms:created xsi:type="dcterms:W3CDTF">2020-10-22T06:23:00Z</dcterms:created>
  <dcterms:modified xsi:type="dcterms:W3CDTF">2020-10-22T06:23:00Z</dcterms:modified>
</cp:coreProperties>
</file>