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2A6D" w14:textId="77777777" w:rsidR="00BD3DDE" w:rsidRPr="00BD3DDE" w:rsidRDefault="00BD3DDE" w:rsidP="00BD3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the code does (step-by-step, concept-first)</w:t>
      </w:r>
    </w:p>
    <w:p w14:paraId="1E40885E" w14:textId="77777777" w:rsidR="00BD3DDE" w:rsidRPr="00BD3DDE" w:rsidRDefault="00BD3DDE" w:rsidP="00BD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0) Imports / setup</w:t>
      </w:r>
    </w:p>
    <w:p w14:paraId="2CBC3FDD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4CEAC039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64DD3AB9" w14:textId="77777777" w:rsidR="00BD3DDE" w:rsidRPr="00BD3DDE" w:rsidRDefault="00BD3DDE" w:rsidP="00BD3D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NumPy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linear algebra.</w:t>
      </w:r>
    </w:p>
    <w:p w14:paraId="1622BA41" w14:textId="77777777" w:rsidR="00BD3DDE" w:rsidRPr="00BD3DDE" w:rsidRDefault="00BD3DDE" w:rsidP="00BD3D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Matplotlib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visualize matrices as heatmaps.</w:t>
      </w:r>
    </w:p>
    <w:p w14:paraId="4D500A6E" w14:textId="77777777" w:rsidR="00BD3DDE" w:rsidRPr="00BD3DDE" w:rsidRDefault="00BD3DDE" w:rsidP="00BD3DD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5C205B">
          <v:rect id="_x0000_i1055" style="width:0;height:1.5pt" o:hralign="center" o:hrstd="t" o:hr="t" fillcolor="#a0a0a0" stroked="f"/>
        </w:pict>
      </w:r>
    </w:p>
    <w:p w14:paraId="12AD0E5B" w14:textId="77777777" w:rsidR="00BD3DDE" w:rsidRPr="00BD3DDE" w:rsidRDefault="00BD3DDE" w:rsidP="00BD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Build a small ratings matrix</w:t>
      </w:r>
    </w:p>
    <w:p w14:paraId="140C7E38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 = </w:t>
      </w:r>
      <w:proofErr w:type="spellStart"/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np.array</w:t>
      </w:r>
      <w:proofErr w:type="spellEnd"/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</w:t>
      </w:r>
    </w:p>
    <w:p w14:paraId="3E52F6EC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[5, 3, 0, 1],</w:t>
      </w:r>
    </w:p>
    <w:p w14:paraId="0FD787A4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[4, 0, 0, 1],</w:t>
      </w:r>
    </w:p>
    <w:p w14:paraId="5A7B5221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[1, 1, 0, 5],</w:t>
      </w:r>
    </w:p>
    <w:p w14:paraId="480A94A1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[1, 0, 0, 4],</w:t>
      </w:r>
    </w:p>
    <w:p w14:paraId="58F4B9C1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[0, 1, 5, 4],</w:t>
      </w:r>
    </w:p>
    <w:p w14:paraId="3F871614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], 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dtype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=float)</w:t>
      </w:r>
    </w:p>
    <w:p w14:paraId="3C66C57F" w14:textId="77777777" w:rsidR="00BD3DDE" w:rsidRPr="00BD3DDE" w:rsidRDefault="00BD3DDE" w:rsidP="00BD3D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Rows =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users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columns =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items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(movies/products).</w:t>
      </w:r>
    </w:p>
    <w:p w14:paraId="4DB376DF" w14:textId="77777777" w:rsidR="00BD3DDE" w:rsidRPr="00BD3DDE" w:rsidRDefault="00BD3DDE" w:rsidP="00BD3D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means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missing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(user hasn’t rated that item yet), not an actual zero rating.</w:t>
      </w:r>
    </w:p>
    <w:p w14:paraId="78E42BC4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Idea: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We want to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predict the missing entries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using the pattern in the known ratings.</w:t>
      </w:r>
    </w:p>
    <w:p w14:paraId="646FE77A" w14:textId="77777777" w:rsidR="00BD3DDE" w:rsidRPr="00BD3DDE" w:rsidRDefault="00BD3DDE" w:rsidP="00BD3DD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25244C3">
          <v:rect id="_x0000_i1056" style="width:0;height:1.5pt" o:hralign="center" o:hrstd="t" o:hr="t" fillcolor="#a0a0a0" stroked="f"/>
        </w:pict>
      </w:r>
    </w:p>
    <w:p w14:paraId="3410151A" w14:textId="77777777" w:rsidR="00BD3DDE" w:rsidRPr="00BD3DDE" w:rsidRDefault="00BD3DDE" w:rsidP="00BD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2) Singular Value Decomposition (SVD)</w:t>
      </w:r>
    </w:p>
    <w:p w14:paraId="680661DB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U, sigma, Vt = </w:t>
      </w:r>
      <w:proofErr w:type="spellStart"/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np.linalg.svd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R, 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full_matrices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=False)</w:t>
      </w:r>
    </w:p>
    <w:p w14:paraId="57E4FF79" w14:textId="77777777" w:rsidR="00BD3DDE" w:rsidRPr="00BD3DDE" w:rsidRDefault="00BD3DDE" w:rsidP="00BD3D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SVD factorizes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R</m:t>
        </m:r>
      </m:oMath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as: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R=U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IN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Σ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IN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V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T</m:t>
            </m:r>
          </m:sup>
        </m:sSup>
      </m:oMath>
    </w:p>
    <w:p w14:paraId="0729BAE6" w14:textId="77777777" w:rsidR="00BD3DDE" w:rsidRPr="00BD3DDE" w:rsidRDefault="00BD3DDE" w:rsidP="00BD3DD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user-factor matrix (orthonormal columns).</w:t>
      </w:r>
    </w:p>
    <w:p w14:paraId="66F3B948" w14:textId="77777777" w:rsidR="00BD3DDE" w:rsidRPr="00BD3DDE" w:rsidRDefault="00BD3DDE" w:rsidP="00BD3DD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Σ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sigma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): singular values (non-negative). Bigger values = more important latent patterns.</w:t>
      </w:r>
    </w:p>
    <w:p w14:paraId="2F17F40C" w14:textId="77777777" w:rsidR="00BD3DDE" w:rsidRPr="00BD3DDE" w:rsidRDefault="00BD3DDE" w:rsidP="00BD3DDE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Vᵀ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item-factor matrix (orthonormal rows).</w:t>
      </w:r>
    </w:p>
    <w:p w14:paraId="44FA319F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Think of SVD as discovering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latent features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(“taste dimensions”) capturing how users and items relate (e.g., “likes-action”, “likes-romance”). A few latent dimensions often explain most of the structure.</w:t>
      </w:r>
    </w:p>
    <w:p w14:paraId="4D4E829E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code prints:</w:t>
      </w:r>
    </w:p>
    <w:p w14:paraId="57F5C9C7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print(U); print(sigma); 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Vt)</w:t>
      </w:r>
    </w:p>
    <w:p w14:paraId="0B4AC418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so</w:t>
      </w:r>
      <w:proofErr w:type="gramEnd"/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you see those learned factors.</w:t>
      </w:r>
    </w:p>
    <w:p w14:paraId="4E51764E" w14:textId="77777777" w:rsidR="00BD3DDE" w:rsidRPr="00BD3DDE" w:rsidRDefault="00BD3DDE" w:rsidP="00BD3DD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924B080">
          <v:rect id="_x0000_i1057" style="width:0;height:1.5pt" o:hralign="center" o:hrstd="t" o:hr="t" fillcolor="#a0a0a0" stroked="f"/>
        </w:pict>
      </w:r>
    </w:p>
    <w:p w14:paraId="263460E9" w14:textId="77777777" w:rsidR="00BD3DDE" w:rsidRPr="00BD3DDE" w:rsidRDefault="00BD3DDE" w:rsidP="00BD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Keep only the top-k latent features (rank-k)</w:t>
      </w:r>
    </w:p>
    <w:p w14:paraId="42768490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 = 2</w:t>
      </w:r>
    </w:p>
    <w:p w14:paraId="57C871CF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sigma_k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np.diag</w:t>
      </w:r>
      <w:proofErr w:type="spellEnd"/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(sigma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[:k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3FC308D0" w14:textId="77777777" w:rsidR="00BD3DDE" w:rsidRPr="00BD3DDE" w:rsidRDefault="00BD3DDE" w:rsidP="00BD3D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 choose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 = 2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make a compact model (keep the 2 strongest patterns).</w:t>
      </w:r>
    </w:p>
    <w:p w14:paraId="3835DBA5" w14:textId="77777777" w:rsidR="00BD3DDE" w:rsidRPr="00BD3DDE" w:rsidRDefault="00BD3DDE" w:rsidP="00BD3D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By the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Eckart–Young theorem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the best rank-k approximation (in least-squares sense) is obtained by truncating SVD to the top-k singular values/vectors.</w:t>
      </w:r>
    </w:p>
    <w:p w14:paraId="053818BE" w14:textId="77777777" w:rsidR="00BD3DDE" w:rsidRPr="00BD3DDE" w:rsidRDefault="00BD3DDE" w:rsidP="00BD3DD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93F929">
          <v:rect id="_x0000_i1058" style="width:0;height:1.5pt" o:hralign="center" o:hrstd="t" o:hr="t" fillcolor="#a0a0a0" stroked="f"/>
        </w:pict>
      </w:r>
    </w:p>
    <w:p w14:paraId="5419F5A8" w14:textId="77777777" w:rsidR="00BD3DDE" w:rsidRPr="00BD3DDE" w:rsidRDefault="00BD3DDE" w:rsidP="00BD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Reconstruct a low-rank approximation of R</w:t>
      </w:r>
    </w:p>
    <w:p w14:paraId="02F2168F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R_approx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U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[:,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:k] @ 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sigma_k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@ 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Vt[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:k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: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C582E57" w14:textId="77777777" w:rsidR="00BD3DDE" w:rsidRPr="00BD3DDE" w:rsidRDefault="00BD3DDE" w:rsidP="00BD3D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gives a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smoothed version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R that fills structure where we had gaps, based on the top latent patterns only (noise reduced).</w:t>
      </w:r>
    </w:p>
    <w:p w14:paraId="7DF67088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code prints:</w:t>
      </w:r>
    </w:p>
    <w:p w14:paraId="724819B3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np.round</w:t>
      </w:r>
      <w:proofErr w:type="spellEnd"/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R_approx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2))</w:t>
      </w:r>
    </w:p>
    <w:p w14:paraId="530ED173" w14:textId="77777777" w:rsidR="00BD3DDE" w:rsidRPr="00BD3DDE" w:rsidRDefault="00BD3DDE" w:rsidP="00BD3DD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ACAA8DB">
          <v:rect id="_x0000_i1059" style="width:0;height:1.5pt" o:hralign="center" o:hrstd="t" o:hr="t" fillcolor="#a0a0a0" stroked="f"/>
        </w:pict>
      </w:r>
    </w:p>
    <w:p w14:paraId="7A86187E" w14:textId="77777777" w:rsidR="00BD3DDE" w:rsidRPr="00BD3DDE" w:rsidRDefault="00BD3DDE" w:rsidP="00BD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5) Predict the missing ratings</w:t>
      </w:r>
    </w:p>
    <w:p w14:paraId="05669350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R_pred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R.copy</w:t>
      </w:r>
      <w:proofErr w:type="spellEnd"/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B2E0927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R_pred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0] = 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approx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R_pred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0]</w:t>
      </w:r>
    </w:p>
    <w:p w14:paraId="4021F3A3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R_pred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np.clip</w:t>
      </w:r>
      <w:proofErr w:type="spellEnd"/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R_pred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1, 5)</w:t>
      </w:r>
    </w:p>
    <w:p w14:paraId="718C7F37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np.round</w:t>
      </w:r>
      <w:proofErr w:type="spellEnd"/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R_pred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2))</w:t>
      </w:r>
    </w:p>
    <w:p w14:paraId="35F95A5E" w14:textId="77777777" w:rsidR="00BD3DDE" w:rsidRPr="00BD3DDE" w:rsidRDefault="00BD3DDE" w:rsidP="00BD3D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Replace zeros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(missing) with the corresponding values from 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R_approx</w:t>
      </w:r>
      <w:proofErr w:type="spellEnd"/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A0C8584" w14:textId="77777777" w:rsidR="00BD3DDE" w:rsidRPr="00BD3DDE" w:rsidRDefault="00BD3DDE" w:rsidP="00BD3D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Clip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the rating scale [1, 5] so predictions are realistic.</w:t>
      </w:r>
    </w:p>
    <w:p w14:paraId="0D6AE9BB" w14:textId="77777777" w:rsidR="00BD3DDE" w:rsidRPr="00BD3DDE" w:rsidRDefault="00BD3DDE" w:rsidP="00BD3D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R_pred</w:t>
      </w:r>
      <w:proofErr w:type="spellEnd"/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your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final predicted rating matrix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9955711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This is the core of a classical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collaborative filtering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method: infer unknown ratings from patterns learned across all users and items.</w:t>
      </w:r>
    </w:p>
    <w:p w14:paraId="513A007D" w14:textId="77777777" w:rsidR="00BD3DDE" w:rsidRPr="00BD3DDE" w:rsidRDefault="00BD3DDE" w:rsidP="00BD3DD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BCC946">
          <v:rect id="_x0000_i1060" style="width:0;height:1.5pt" o:hralign="center" o:hrstd="t" o:hr="t" fillcolor="#a0a0a0" stroked="f"/>
        </w:pict>
      </w:r>
    </w:p>
    <w:p w14:paraId="3931A908" w14:textId="77777777" w:rsidR="00BD3DDE" w:rsidRPr="00BD3DDE" w:rsidRDefault="00BD3DDE" w:rsidP="00BD3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Visualize original vs approximated matrices</w:t>
      </w:r>
    </w:p>
    <w:p w14:paraId="412E67C8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fig, axes = </w:t>
      </w:r>
      <w:proofErr w:type="spellStart"/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plt.subplots</w:t>
      </w:r>
      <w:proofErr w:type="spellEnd"/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(1, 2, 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figsize</w:t>
      </w:r>
      <w:proofErr w:type="spellEnd"/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10, 4))</w:t>
      </w:r>
    </w:p>
    <w:p w14:paraId="2C502F43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axes[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imshow</w:t>
      </w:r>
      <w:proofErr w:type="spellEnd"/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(R, 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="Blues"); 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axes[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"Original Rating Matrix")</w:t>
      </w:r>
    </w:p>
    <w:p w14:paraId="1B31DB62" w14:textId="77777777" w:rsidR="00BD3DDE" w:rsidRPr="00BD3DDE" w:rsidRDefault="00BD3DDE" w:rsidP="00BD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axes[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imshow</w:t>
      </w:r>
      <w:proofErr w:type="spellEnd"/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R_approx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="Blues"); 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axes[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</w:t>
      </w:r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f"Approximated</w:t>
      </w:r>
      <w:proofErr w:type="spellEnd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Matrix (Rank-{k})")</w:t>
      </w:r>
    </w:p>
    <w:p w14:paraId="62BA015C" w14:textId="77777777" w:rsidR="00BD3DDE" w:rsidRPr="00BD3DDE" w:rsidRDefault="00BD3DDE" w:rsidP="00BD3D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Heatmaps let you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see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how the low-rank model “fills in” the structure.</w:t>
      </w:r>
    </w:p>
    <w:p w14:paraId="14D3208F" w14:textId="77777777" w:rsidR="00BD3DDE" w:rsidRPr="00BD3DDE" w:rsidRDefault="00BD3DDE" w:rsidP="00BD3DD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4827C0B">
          <v:rect id="_x0000_i1061" style="width:0;height:1.5pt" o:hralign="center" o:hrstd="t" o:hr="t" fillcolor="#a0a0a0" stroked="f"/>
        </w:pict>
      </w:r>
    </w:p>
    <w:p w14:paraId="0294C447" w14:textId="77777777" w:rsidR="00BD3DDE" w:rsidRPr="00BD3DDE" w:rsidRDefault="00BD3DDE" w:rsidP="00BD3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Key concepts in plain words</w:t>
      </w:r>
    </w:p>
    <w:p w14:paraId="203A7F5B" w14:textId="77777777" w:rsidR="00BD3DDE" w:rsidRPr="00BD3DDE" w:rsidRDefault="00BD3DDE" w:rsidP="00BD3D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Ratings matrix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grid of users × items; many entries are missing in real life.</w:t>
      </w:r>
    </w:p>
    <w:p w14:paraId="7F349C4D" w14:textId="77777777" w:rsidR="00BD3DDE" w:rsidRPr="00BD3DDE" w:rsidRDefault="00BD3DDE" w:rsidP="00BD3D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SVD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breaks the matrix into user features, item features, and strengths (singular values).</w:t>
      </w:r>
    </w:p>
    <w:p w14:paraId="205D2970" w14:textId="77777777" w:rsidR="00BD3DDE" w:rsidRPr="00BD3DDE" w:rsidRDefault="00BD3DDE" w:rsidP="00BD3D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Rank-k approximation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keep only k strongest patterns → denoise and generalize.</w:t>
      </w:r>
    </w:p>
    <w:p w14:paraId="310B8415" w14:textId="77777777" w:rsidR="00BD3DDE" w:rsidRPr="00BD3DDE" w:rsidRDefault="00BD3DDE" w:rsidP="00BD3D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Prediction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use the reconstructed matrix to estimate missing ratings.</w:t>
      </w:r>
    </w:p>
    <w:p w14:paraId="21D6DDAA" w14:textId="77777777" w:rsidR="00BD3DDE" w:rsidRPr="00BD3DDE" w:rsidRDefault="00BD3DDE" w:rsidP="00BD3D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Clipping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keep predictions inside the valid rating range.</w:t>
      </w:r>
    </w:p>
    <w:p w14:paraId="4B0299E6" w14:textId="77777777" w:rsidR="00BD3DDE" w:rsidRPr="00BD3DDE" w:rsidRDefault="00BD3DDE" w:rsidP="00BD3DD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DD5DFA">
          <v:rect id="_x0000_i1062" style="width:0;height:1.5pt" o:hralign="center" o:hrstd="t" o:hr="t" fillcolor="#a0a0a0" stroked="f"/>
        </w:pict>
      </w:r>
    </w:p>
    <w:p w14:paraId="3DD6EFE9" w14:textId="77777777" w:rsidR="00BD3DDE" w:rsidRPr="00BD3DDE" w:rsidRDefault="00BD3DDE" w:rsidP="00BD3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Pitfalls &amp; notes</w:t>
      </w:r>
    </w:p>
    <w:p w14:paraId="79BE91F0" w14:textId="77777777" w:rsidR="00BD3DDE" w:rsidRPr="00BD3DDE" w:rsidRDefault="00BD3DDE" w:rsidP="00BD3D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Treating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 as missing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fine for this toy matrix; real datasets may use </w:t>
      </w:r>
      <w:proofErr w:type="spellStart"/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NaN</w:t>
      </w:r>
      <w:proofErr w:type="spellEnd"/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masked SVD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techniques like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ALS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bias-aware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models.</w:t>
      </w:r>
    </w:p>
    <w:p w14:paraId="1EF18B4B" w14:textId="77777777" w:rsidR="00BD3DDE" w:rsidRPr="00BD3DDE" w:rsidRDefault="00BD3DDE" w:rsidP="00BD3D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Choosing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matters:</w:t>
      </w:r>
    </w:p>
    <w:p w14:paraId="33796D53" w14:textId="77777777" w:rsidR="00BD3DDE" w:rsidRPr="00BD3DDE" w:rsidRDefault="00BD3DDE" w:rsidP="00BD3DD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 small → underfit (oversimplified),</w:t>
      </w:r>
    </w:p>
    <w:p w14:paraId="5463E204" w14:textId="77777777" w:rsidR="00BD3DDE" w:rsidRPr="00BD3DDE" w:rsidRDefault="00BD3DDE" w:rsidP="00BD3DD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 large → overfit (relearns noise).</w:t>
      </w:r>
    </w:p>
    <w:p w14:paraId="16E29DA1" w14:textId="77777777" w:rsidR="00BD3DDE" w:rsidRPr="00BD3DDE" w:rsidRDefault="00BD3DDE" w:rsidP="00BD3D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can tune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k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via a validation set (hide some known ratings, check RMSE).</w:t>
      </w:r>
    </w:p>
    <w:p w14:paraId="0EC5EBBA" w14:textId="77777777" w:rsidR="00BD3DDE" w:rsidRPr="00BD3DDE" w:rsidRDefault="00BD3DDE" w:rsidP="00BD3DD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36B3191">
          <v:rect id="_x0000_i1063" style="width:0;height:1.5pt" o:hralign="center" o:hrstd="t" o:hr="t" fillcolor="#a0a0a0" stroked="f"/>
        </w:pict>
      </w:r>
    </w:p>
    <w:p w14:paraId="59F107ED" w14:textId="77777777" w:rsidR="00BD3DDE" w:rsidRPr="00BD3DDE" w:rsidRDefault="00BD3DDE" w:rsidP="00BD3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— short answers you can say</w:t>
      </w:r>
    </w:p>
    <w:p w14:paraId="0EC9E245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Q1. What problem are we solving?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Predict unknown user–item ratings from known ones.</w:t>
      </w:r>
    </w:p>
    <w:p w14:paraId="71FA3C5E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Q2. Why SVD?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 finds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latent factors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(hidden taste dimensions) that explain how users and items relate.</w:t>
      </w:r>
    </w:p>
    <w:p w14:paraId="27EAD10B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Q3. What </w:t>
      </w:r>
      <w:proofErr w:type="gramStart"/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are</w:t>
      </w:r>
      <w:proofErr w:type="gramEnd"/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U, Σ, Vᵀ?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U: user features, Σ: strengths of features, Vᵀ: item features.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IN"/>
            <w14:ligatures w14:val="none"/>
          </w:rPr>
          <m:t>R≈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k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k</m:t>
            </m:r>
          </m:sub>
        </m:sSub>
        <m:sSubSup>
          <m:sSub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IN"/>
                <w14:ligatures w14:val="none"/>
              </w:rPr>
              <m:t>T</m:t>
            </m:r>
          </m:sup>
        </m:sSubSup>
      </m:oMath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662663D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Q4. Why take only top-k singular values?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Top-k capture most structure; by Eckart–Young, it’s the best rank-k least-squares approximation.</w:t>
      </w:r>
    </w:p>
    <w:p w14:paraId="37F92ACC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Q5. Why can rank-k fill in missing entries?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Because the low-rank model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generalizes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observed patterns to unobserved pairs.</w:t>
      </w:r>
    </w:p>
    <w:p w14:paraId="6CEB98AB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Q6. Why clip to [1,5]?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To keep predictions within the valid rating scale.</w:t>
      </w:r>
    </w:p>
    <w:p w14:paraId="254CB9AE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Q7. How to pick k?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Try several k and pick the one with best validation error (e.g., RMSE on hidden ratings).</w:t>
      </w:r>
    </w:p>
    <w:p w14:paraId="0B7C0EDF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Q8. What’s a limitation of plain SVD here?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 treats 0s as real numbers; better to use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missing-aware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methods and add user/item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bias terms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1533F81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Q9. What does a larger singular value mean?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 stronger latent pattern that explains more variance in R.</w:t>
      </w:r>
    </w:p>
    <w:p w14:paraId="61B7FE12" w14:textId="77777777" w:rsidR="00BD3DDE" w:rsidRPr="00BD3DDE" w:rsidRDefault="00BD3DDE" w:rsidP="00BD3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Q10. Difference between </w:t>
      </w:r>
      <w:proofErr w:type="spellStart"/>
      <w:r w:rsidRPr="00BD3D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R_approx</w:t>
      </w:r>
      <w:proofErr w:type="spellEnd"/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and </w:t>
      </w:r>
      <w:proofErr w:type="spellStart"/>
      <w:r w:rsidRPr="00BD3D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R_pred</w:t>
      </w:r>
      <w:proofErr w:type="spellEnd"/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R_approx</w:t>
      </w:r>
      <w:proofErr w:type="spellEnd"/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smoothed reconstruction of all entries; </w:t>
      </w:r>
      <w:proofErr w:type="spellStart"/>
      <w:r w:rsidRPr="00BD3D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R_pred</w:t>
      </w:r>
      <w:proofErr w:type="spellEnd"/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same but only replaces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missing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entries in R (and clips).</w:t>
      </w:r>
    </w:p>
    <w:p w14:paraId="6A9AD9F2" w14:textId="77777777" w:rsidR="00BD3DDE" w:rsidRPr="00BD3DDE" w:rsidRDefault="00BD3DDE" w:rsidP="00BD3DD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5930F6">
          <v:rect id="_x0000_i1064" style="width:0;height:1.5pt" o:hralign="center" o:hrstd="t" o:hr="t" fillcolor="#a0a0a0" stroked="f"/>
        </w:pict>
      </w:r>
    </w:p>
    <w:p w14:paraId="51A7F7D9" w14:textId="77777777" w:rsidR="00BD3DDE" w:rsidRPr="00BD3DDE" w:rsidRDefault="00BD3DDE" w:rsidP="00BD3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Quick Q&amp;A sheet for submission</w:t>
      </w:r>
    </w:p>
    <w:p w14:paraId="33DC1EFE" w14:textId="77777777" w:rsidR="00BD3DDE" w:rsidRPr="00BD3DDE" w:rsidRDefault="00BD3DDE" w:rsidP="00BD3D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Define collaborative filtering.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Infers a user’s preference from patterns of similar users/items using only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interaction data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(ratings), not item content.</w:t>
      </w:r>
    </w:p>
    <w:p w14:paraId="1E9DC3FA" w14:textId="77777777" w:rsidR="00BD3DDE" w:rsidRPr="00BD3DDE" w:rsidRDefault="00BD3DDE" w:rsidP="00BD3D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 low-rank?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Because user preferences are often governed by a few underlying factors; low rank = compact, denoised representation.</w:t>
      </w:r>
    </w:p>
    <w:p w14:paraId="25740F29" w14:textId="77777777" w:rsidR="00BD3DDE" w:rsidRPr="00BD3DDE" w:rsidRDefault="00BD3DDE" w:rsidP="00BD3D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What’s Eckart–Young?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Guarantees SVD truncation gives the best rank-k approximation in the least-squares sense.</w:t>
      </w:r>
    </w:p>
    <w:p w14:paraId="70765A5A" w14:textId="77777777" w:rsidR="00BD3DDE" w:rsidRPr="00BD3DDE" w:rsidRDefault="00BD3DDE" w:rsidP="00BD3D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How to evaluate predictions?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Hide some known ratings, predict them, compute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RMSE/MAE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7753352" w14:textId="77777777" w:rsidR="00BD3DDE" w:rsidRPr="00BD3DDE" w:rsidRDefault="00BD3DDE" w:rsidP="00BD3D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How to improve the model?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Add user/item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biases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regularization,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ALS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BD3DDE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BPR</w:t>
      </w:r>
      <w:r w:rsidRPr="00BD3DDE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implicit feedback handling, or side features.</w:t>
      </w:r>
    </w:p>
    <w:p w14:paraId="6F9BCE91" w14:textId="77777777" w:rsidR="00F656FB" w:rsidRPr="00BD3DDE" w:rsidRDefault="00F656FB" w:rsidP="00BD3DDE"/>
    <w:sectPr w:rsidR="00F656FB" w:rsidRPr="00BD3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28F"/>
    <w:multiLevelType w:val="multilevel"/>
    <w:tmpl w:val="1204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6FFB"/>
    <w:multiLevelType w:val="multilevel"/>
    <w:tmpl w:val="5FAE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1185"/>
    <w:multiLevelType w:val="multilevel"/>
    <w:tmpl w:val="853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55C89"/>
    <w:multiLevelType w:val="multilevel"/>
    <w:tmpl w:val="2644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A95AA9"/>
    <w:multiLevelType w:val="multilevel"/>
    <w:tmpl w:val="AC28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7356D"/>
    <w:multiLevelType w:val="multilevel"/>
    <w:tmpl w:val="90EC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63262"/>
    <w:multiLevelType w:val="multilevel"/>
    <w:tmpl w:val="3D7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62067"/>
    <w:multiLevelType w:val="multilevel"/>
    <w:tmpl w:val="949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B7E12"/>
    <w:multiLevelType w:val="multilevel"/>
    <w:tmpl w:val="9E5E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65BB"/>
    <w:multiLevelType w:val="multilevel"/>
    <w:tmpl w:val="EE56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4624E"/>
    <w:multiLevelType w:val="multilevel"/>
    <w:tmpl w:val="3FA4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B283F"/>
    <w:multiLevelType w:val="multilevel"/>
    <w:tmpl w:val="5200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A38C9"/>
    <w:multiLevelType w:val="multilevel"/>
    <w:tmpl w:val="7DE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B6799"/>
    <w:multiLevelType w:val="multilevel"/>
    <w:tmpl w:val="536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53D8F"/>
    <w:multiLevelType w:val="multilevel"/>
    <w:tmpl w:val="9DDA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E3E16"/>
    <w:multiLevelType w:val="multilevel"/>
    <w:tmpl w:val="38DE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D5026"/>
    <w:multiLevelType w:val="multilevel"/>
    <w:tmpl w:val="090C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36228"/>
    <w:multiLevelType w:val="multilevel"/>
    <w:tmpl w:val="B75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4129D"/>
    <w:multiLevelType w:val="multilevel"/>
    <w:tmpl w:val="7E6E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30139"/>
    <w:multiLevelType w:val="multilevel"/>
    <w:tmpl w:val="46D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D074B"/>
    <w:multiLevelType w:val="multilevel"/>
    <w:tmpl w:val="FA5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5A74E8"/>
    <w:multiLevelType w:val="multilevel"/>
    <w:tmpl w:val="708A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C60AA"/>
    <w:multiLevelType w:val="multilevel"/>
    <w:tmpl w:val="366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1341C"/>
    <w:multiLevelType w:val="multilevel"/>
    <w:tmpl w:val="AED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22F5F"/>
    <w:multiLevelType w:val="multilevel"/>
    <w:tmpl w:val="141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12251"/>
    <w:multiLevelType w:val="multilevel"/>
    <w:tmpl w:val="4FC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52712"/>
    <w:multiLevelType w:val="multilevel"/>
    <w:tmpl w:val="5270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062871">
    <w:abstractNumId w:val="3"/>
  </w:num>
  <w:num w:numId="2" w16cid:durableId="358161139">
    <w:abstractNumId w:val="1"/>
  </w:num>
  <w:num w:numId="3" w16cid:durableId="931353992">
    <w:abstractNumId w:val="8"/>
  </w:num>
  <w:num w:numId="4" w16cid:durableId="1989087333">
    <w:abstractNumId w:val="0"/>
  </w:num>
  <w:num w:numId="5" w16cid:durableId="1117217281">
    <w:abstractNumId w:val="12"/>
  </w:num>
  <w:num w:numId="6" w16cid:durableId="1576280330">
    <w:abstractNumId w:val="2"/>
  </w:num>
  <w:num w:numId="7" w16cid:durableId="374546963">
    <w:abstractNumId w:val="13"/>
  </w:num>
  <w:num w:numId="8" w16cid:durableId="2105607945">
    <w:abstractNumId w:val="24"/>
  </w:num>
  <w:num w:numId="9" w16cid:durableId="1807353721">
    <w:abstractNumId w:val="7"/>
  </w:num>
  <w:num w:numId="10" w16cid:durableId="2031102443">
    <w:abstractNumId w:val="16"/>
  </w:num>
  <w:num w:numId="11" w16cid:durableId="823592664">
    <w:abstractNumId w:val="16"/>
    <w:lvlOverride w:ilvl="1">
      <w:lvl w:ilvl="1">
        <w:numFmt w:val="decimal"/>
        <w:lvlText w:val="%2."/>
        <w:lvlJc w:val="left"/>
      </w:lvl>
    </w:lvlOverride>
  </w:num>
  <w:num w:numId="12" w16cid:durableId="1377200063">
    <w:abstractNumId w:val="14"/>
  </w:num>
  <w:num w:numId="13" w16cid:durableId="984702911">
    <w:abstractNumId w:val="15"/>
  </w:num>
  <w:num w:numId="14" w16cid:durableId="1816675705">
    <w:abstractNumId w:val="26"/>
  </w:num>
  <w:num w:numId="15" w16cid:durableId="1316300839">
    <w:abstractNumId w:val="21"/>
  </w:num>
  <w:num w:numId="16" w16cid:durableId="1129670218">
    <w:abstractNumId w:val="4"/>
  </w:num>
  <w:num w:numId="17" w16cid:durableId="861939790">
    <w:abstractNumId w:val="25"/>
  </w:num>
  <w:num w:numId="18" w16cid:durableId="1072433945">
    <w:abstractNumId w:val="22"/>
  </w:num>
  <w:num w:numId="19" w16cid:durableId="318652552">
    <w:abstractNumId w:val="10"/>
  </w:num>
  <w:num w:numId="20" w16cid:durableId="683476939">
    <w:abstractNumId w:val="17"/>
  </w:num>
  <w:num w:numId="21" w16cid:durableId="138544417">
    <w:abstractNumId w:val="11"/>
  </w:num>
  <w:num w:numId="22" w16cid:durableId="43599129">
    <w:abstractNumId w:val="18"/>
  </w:num>
  <w:num w:numId="23" w16cid:durableId="982930797">
    <w:abstractNumId w:val="9"/>
  </w:num>
  <w:num w:numId="24" w16cid:durableId="874777723">
    <w:abstractNumId w:val="20"/>
  </w:num>
  <w:num w:numId="25" w16cid:durableId="784155765">
    <w:abstractNumId w:val="5"/>
  </w:num>
  <w:num w:numId="26" w16cid:durableId="2438553">
    <w:abstractNumId w:val="23"/>
  </w:num>
  <w:num w:numId="27" w16cid:durableId="1444498755">
    <w:abstractNumId w:val="19"/>
  </w:num>
  <w:num w:numId="28" w16cid:durableId="16973173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1C"/>
    <w:rsid w:val="00055557"/>
    <w:rsid w:val="00146568"/>
    <w:rsid w:val="00325621"/>
    <w:rsid w:val="0050791C"/>
    <w:rsid w:val="00776933"/>
    <w:rsid w:val="00BD3DDE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F308CE-6490-453D-86F1-E86B3B6D0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91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91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91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079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079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07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3</cp:revision>
  <dcterms:created xsi:type="dcterms:W3CDTF">2025-11-09T16:53:00Z</dcterms:created>
  <dcterms:modified xsi:type="dcterms:W3CDTF">2025-11-09T17:21:00Z</dcterms:modified>
</cp:coreProperties>
</file>