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D7F1C" w14:textId="77777777" w:rsidR="00506FA7" w:rsidRPr="00506FA7" w:rsidRDefault="00506FA7" w:rsidP="00506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06F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506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Objective of the Notebook</w:t>
      </w:r>
    </w:p>
    <w:p w14:paraId="51D24963" w14:textId="77777777" w:rsidR="00506FA7" w:rsidRPr="00506FA7" w:rsidRDefault="00506FA7" w:rsidP="005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This notebook demonstrates how </w:t>
      </w: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class imbalance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affects classification performance and how using </w:t>
      </w: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SMOTE (Synthetic Minority Oversampling Technique)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helps in </w:t>
      </w: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balancing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the dataset for better prediction of all classes — not just the majority one.</w:t>
      </w:r>
    </w:p>
    <w:p w14:paraId="0B562A3E" w14:textId="77777777" w:rsidR="00506FA7" w:rsidRPr="00506FA7" w:rsidRDefault="00506FA7" w:rsidP="005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We use:</w:t>
      </w:r>
    </w:p>
    <w:p w14:paraId="039F46BF" w14:textId="77777777" w:rsidR="00506FA7" w:rsidRPr="00506FA7" w:rsidRDefault="00506FA7" w:rsidP="00506F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 </w:t>
      </w: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synthetic dataset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(created using </w:t>
      </w: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make_classification</w:t>
      </w:r>
      <w:proofErr w:type="spellEnd"/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from </w:t>
      </w:r>
      <w:proofErr w:type="spellStart"/>
      <w:proofErr w:type="gram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sklearn.datasets</w:t>
      </w:r>
      <w:proofErr w:type="spellEnd"/>
      <w:proofErr w:type="gramEnd"/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</w:t>
      </w:r>
    </w:p>
    <w:p w14:paraId="1069C609" w14:textId="77777777" w:rsidR="00506FA7" w:rsidRPr="00506FA7" w:rsidRDefault="00506FA7" w:rsidP="00506F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 </w:t>
      </w: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Random Forest Classifier</w:t>
      </w:r>
    </w:p>
    <w:p w14:paraId="44DF0709" w14:textId="77777777" w:rsidR="00506FA7" w:rsidRPr="00506FA7" w:rsidRDefault="00506FA7" w:rsidP="00506F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SMOTE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balancing</w:t>
      </w:r>
    </w:p>
    <w:p w14:paraId="3B1DADDA" w14:textId="77777777" w:rsidR="00506FA7" w:rsidRPr="00506FA7" w:rsidRDefault="00506FA7" w:rsidP="00506F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Evaluation metrics such as </w:t>
      </w: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Confusion Matrix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</w:t>
      </w: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Classification Report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(Precision, Recall, F1)</w:t>
      </w:r>
    </w:p>
    <w:p w14:paraId="7CA345E7" w14:textId="77777777" w:rsidR="00506FA7" w:rsidRPr="00506FA7" w:rsidRDefault="00506FA7" w:rsidP="00506FA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5EC9FAD">
          <v:rect id="_x0000_i1313" style="width:0;height:1.5pt" o:hralign="center" o:hrstd="t" o:hr="t" fillcolor="#a0a0a0" stroked="f"/>
        </w:pict>
      </w:r>
    </w:p>
    <w:p w14:paraId="1EBDBA96" w14:textId="77777777" w:rsidR="00506FA7" w:rsidRPr="00506FA7" w:rsidRDefault="00506FA7" w:rsidP="00506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06F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🪜</w:t>
      </w:r>
      <w:r w:rsidRPr="00506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Step-by-Step Code Explanation (with Concepts)</w:t>
      </w:r>
    </w:p>
    <w:p w14:paraId="6FABD625" w14:textId="77777777" w:rsidR="00506FA7" w:rsidRPr="00506FA7" w:rsidRDefault="00506FA7" w:rsidP="00506FA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1B69A51">
          <v:rect id="_x0000_i1314" style="width:0;height:1.5pt" o:hralign="center" o:hrstd="t" o:hr="t" fillcolor="#a0a0a0" stroked="f"/>
        </w:pict>
      </w:r>
    </w:p>
    <w:p w14:paraId="2E43387D" w14:textId="77777777" w:rsidR="00506FA7" w:rsidRPr="00506FA7" w:rsidRDefault="00506FA7" w:rsidP="00506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506FA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506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Library Imports</w:t>
      </w:r>
    </w:p>
    <w:p w14:paraId="63DACE60" w14:textId="77777777" w:rsidR="00506FA7" w:rsidRPr="00506FA7" w:rsidRDefault="00506FA7" w:rsidP="00506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numpy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as np</w:t>
      </w:r>
    </w:p>
    <w:p w14:paraId="5C2C3734" w14:textId="77777777" w:rsidR="00506FA7" w:rsidRPr="00506FA7" w:rsidRDefault="00506FA7" w:rsidP="00506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</w:t>
      </w:r>
    </w:p>
    <w:p w14:paraId="274EA92C" w14:textId="77777777" w:rsidR="00506FA7" w:rsidRPr="00506FA7" w:rsidRDefault="00506FA7" w:rsidP="00506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sklearn.datasets</w:t>
      </w:r>
      <w:proofErr w:type="spellEnd"/>
      <w:proofErr w:type="gram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make_classification</w:t>
      </w:r>
      <w:proofErr w:type="spellEnd"/>
    </w:p>
    <w:p w14:paraId="0FBCCA50" w14:textId="77777777" w:rsidR="00506FA7" w:rsidRPr="00506FA7" w:rsidRDefault="00506FA7" w:rsidP="00506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sklearn.model</w:t>
      </w:r>
      <w:proofErr w:type="gram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_selection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train_test_split</w:t>
      </w:r>
      <w:proofErr w:type="spellEnd"/>
    </w:p>
    <w:p w14:paraId="58AA23EC" w14:textId="77777777" w:rsidR="00506FA7" w:rsidRPr="00506FA7" w:rsidRDefault="00506FA7" w:rsidP="00506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sklearn.ensemble</w:t>
      </w:r>
      <w:proofErr w:type="spellEnd"/>
      <w:proofErr w:type="gram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RandomForestClassifier</w:t>
      </w:r>
      <w:proofErr w:type="spellEnd"/>
    </w:p>
    <w:p w14:paraId="1230EBCE" w14:textId="77777777" w:rsidR="00506FA7" w:rsidRPr="00506FA7" w:rsidRDefault="00506FA7" w:rsidP="00506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sklearn.metrics</w:t>
      </w:r>
      <w:proofErr w:type="spellEnd"/>
      <w:proofErr w:type="gram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classification_report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confusion_matrix</w:t>
      </w:r>
      <w:proofErr w:type="spellEnd"/>
    </w:p>
    <w:p w14:paraId="79D2F3DB" w14:textId="77777777" w:rsidR="00506FA7" w:rsidRPr="00506FA7" w:rsidRDefault="00506FA7" w:rsidP="00506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imblearn.over</w:t>
      </w:r>
      <w:proofErr w:type="gram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_sampling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SMOTE</w:t>
      </w:r>
    </w:p>
    <w:p w14:paraId="2CE21757" w14:textId="77777777" w:rsidR="00506FA7" w:rsidRPr="00506FA7" w:rsidRDefault="00506FA7" w:rsidP="00506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6FA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💡</w:t>
      </w:r>
      <w:r w:rsidRPr="00506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Concept:</w:t>
      </w:r>
    </w:p>
    <w:p w14:paraId="78A624F7" w14:textId="77777777" w:rsidR="00506FA7" w:rsidRPr="00506FA7" w:rsidRDefault="00506FA7" w:rsidP="00506F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NumPy / Pandas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– For numerical and tabular data handling.</w:t>
      </w:r>
    </w:p>
    <w:p w14:paraId="18E5190F" w14:textId="77777777" w:rsidR="00506FA7" w:rsidRPr="00506FA7" w:rsidRDefault="00506FA7" w:rsidP="00506F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make_classification</w:t>
      </w:r>
      <w:proofErr w:type="spellEnd"/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– Generates a customizable synthetic dataset with chosen number of classes and imbalance.</w:t>
      </w:r>
    </w:p>
    <w:p w14:paraId="27FF1BB5" w14:textId="77777777" w:rsidR="00506FA7" w:rsidRPr="00506FA7" w:rsidRDefault="00506FA7" w:rsidP="00506F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train_test_split</w:t>
      </w:r>
      <w:proofErr w:type="spellEnd"/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– Divides data into training (used to fit model) and test (used to evaluate performance).</w:t>
      </w:r>
    </w:p>
    <w:p w14:paraId="00D6BEA2" w14:textId="77777777" w:rsidR="00506FA7" w:rsidRPr="00506FA7" w:rsidRDefault="00506FA7" w:rsidP="00506F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RandomForestClassifier</w:t>
      </w:r>
      <w:proofErr w:type="spellEnd"/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– Ensemble model that combines multiple decision trees to make stable predictions.</w:t>
      </w:r>
    </w:p>
    <w:p w14:paraId="495BF217" w14:textId="77777777" w:rsidR="00506FA7" w:rsidRPr="00506FA7" w:rsidRDefault="00506FA7" w:rsidP="00506F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classification_report</w:t>
      </w:r>
      <w:proofErr w:type="spellEnd"/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– Gives precision, recall, F1-score for each class.</w:t>
      </w:r>
    </w:p>
    <w:p w14:paraId="676340C2" w14:textId="77777777" w:rsidR="00506FA7" w:rsidRPr="00506FA7" w:rsidRDefault="00506FA7" w:rsidP="00506F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confusion_matrix</w:t>
      </w:r>
      <w:proofErr w:type="spellEnd"/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– Tabular form showing counts of true vs predicted classes.</w:t>
      </w:r>
    </w:p>
    <w:p w14:paraId="65B84710" w14:textId="77777777" w:rsidR="00506FA7" w:rsidRPr="00506FA7" w:rsidRDefault="00506FA7" w:rsidP="00506F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SMOTE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– Oversampling technique that </w:t>
      </w:r>
      <w:r w:rsidRPr="00506FA7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creates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new synthetic samples of minority classes (not by copying, but by interpolation).</w:t>
      </w:r>
    </w:p>
    <w:p w14:paraId="698B22ED" w14:textId="77777777" w:rsidR="00506FA7" w:rsidRPr="00506FA7" w:rsidRDefault="00506FA7" w:rsidP="00506FA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54B19E7">
          <v:rect id="_x0000_i1315" style="width:0;height:1.5pt" o:hralign="center" o:hrstd="t" o:hr="t" fillcolor="#a0a0a0" stroked="f"/>
        </w:pict>
      </w:r>
    </w:p>
    <w:p w14:paraId="19C7D071" w14:textId="77777777" w:rsidR="00506FA7" w:rsidRPr="00506FA7" w:rsidRDefault="00506FA7" w:rsidP="00506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2️</w:t>
      </w:r>
      <w:r w:rsidRPr="00506FA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506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Create a Synthetic Imbalanced Dataset</w:t>
      </w:r>
    </w:p>
    <w:p w14:paraId="21943992" w14:textId="77777777" w:rsidR="00506FA7" w:rsidRPr="00506FA7" w:rsidRDefault="00506FA7" w:rsidP="00506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X, y = </w:t>
      </w: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make_</w:t>
      </w:r>
      <w:proofErr w:type="gram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classification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4E716A8F" w14:textId="77777777" w:rsidR="00506FA7" w:rsidRPr="00506FA7" w:rsidRDefault="00506FA7" w:rsidP="00506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n_samples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=1000, </w:t>
      </w: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n_features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=10, </w:t>
      </w: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n_informative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=5, </w:t>
      </w: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n_redundant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=2,</w:t>
      </w:r>
    </w:p>
    <w:p w14:paraId="7011C597" w14:textId="77777777" w:rsidR="00506FA7" w:rsidRPr="00506FA7" w:rsidRDefault="00506FA7" w:rsidP="00506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n_classes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=3, weights</w:t>
      </w:r>
      <w:proofErr w:type="gram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=[</w:t>
      </w:r>
      <w:proofErr w:type="gram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0.6, 0.3, 0.1], </w:t>
      </w: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flip_y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=0, </w:t>
      </w: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=42</w:t>
      </w:r>
    </w:p>
    <w:p w14:paraId="74D6234B" w14:textId="77777777" w:rsidR="00506FA7" w:rsidRPr="00506FA7" w:rsidRDefault="00506FA7" w:rsidP="00506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614F4BF" w14:textId="77777777" w:rsidR="00506FA7" w:rsidRPr="00506FA7" w:rsidRDefault="00506FA7" w:rsidP="00506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6FA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💡</w:t>
      </w:r>
      <w:r w:rsidRPr="00506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Concept:</w:t>
      </w:r>
    </w:p>
    <w:p w14:paraId="7CFE3101" w14:textId="77777777" w:rsidR="00506FA7" w:rsidRPr="00506FA7" w:rsidRDefault="00506FA7" w:rsidP="00506F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n_samples</w:t>
      </w:r>
      <w:proofErr w:type="spellEnd"/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=1000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→ 1000 total data points.</w:t>
      </w:r>
    </w:p>
    <w:p w14:paraId="3EAAE99A" w14:textId="77777777" w:rsidR="00506FA7" w:rsidRPr="00506FA7" w:rsidRDefault="00506FA7" w:rsidP="00506F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n_features</w:t>
      </w:r>
      <w:proofErr w:type="spellEnd"/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=10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→ Each sample has 10 input variables.</w:t>
      </w:r>
    </w:p>
    <w:p w14:paraId="3DD084B3" w14:textId="77777777" w:rsidR="00506FA7" w:rsidRPr="00506FA7" w:rsidRDefault="00506FA7" w:rsidP="00506F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n_informative</w:t>
      </w:r>
      <w:proofErr w:type="spellEnd"/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=5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→ 5 actually affect the target outcome.</w:t>
      </w:r>
    </w:p>
    <w:p w14:paraId="037F9302" w14:textId="77777777" w:rsidR="00506FA7" w:rsidRPr="00506FA7" w:rsidRDefault="00506FA7" w:rsidP="00506F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n_redundant</w:t>
      </w:r>
      <w:proofErr w:type="spellEnd"/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=2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→ 2 are linear combinations of informative ones.</w:t>
      </w:r>
    </w:p>
    <w:p w14:paraId="50376E3F" w14:textId="77777777" w:rsidR="00506FA7" w:rsidRPr="00506FA7" w:rsidRDefault="00506FA7" w:rsidP="00506F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n_classes</w:t>
      </w:r>
      <w:proofErr w:type="spellEnd"/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=3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→ A 3-class classification problem.</w:t>
      </w:r>
    </w:p>
    <w:p w14:paraId="798D3B67" w14:textId="77777777" w:rsidR="00506FA7" w:rsidRPr="00506FA7" w:rsidRDefault="00506FA7" w:rsidP="00506F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weights</w:t>
      </w:r>
      <w:proofErr w:type="gramStart"/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=[</w:t>
      </w:r>
      <w:proofErr w:type="gramEnd"/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0.6, 0.3, 0.1]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→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Class 0 → 60%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Class 1 → 30%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Class 2 → 10% (→ minority class)</w:t>
      </w:r>
    </w:p>
    <w:p w14:paraId="3A2CDA6D" w14:textId="77777777" w:rsidR="00506FA7" w:rsidRPr="00506FA7" w:rsidRDefault="00506FA7" w:rsidP="00506F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random_state</w:t>
      </w:r>
      <w:proofErr w:type="spellEnd"/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ensures reproducibility.</w:t>
      </w:r>
    </w:p>
    <w:p w14:paraId="65C452C0" w14:textId="77777777" w:rsidR="00506FA7" w:rsidRPr="00506FA7" w:rsidRDefault="00506FA7" w:rsidP="005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✅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The result: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An imbalanced dataset where class “0” has many samples and class “2” has few.</w:t>
      </w:r>
    </w:p>
    <w:p w14:paraId="37A770B5" w14:textId="77777777" w:rsidR="00506FA7" w:rsidRPr="00506FA7" w:rsidRDefault="00506FA7" w:rsidP="00506FA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D2D6BCA">
          <v:rect id="_x0000_i1316" style="width:0;height:1.5pt" o:hralign="center" o:hrstd="t" o:hr="t" fillcolor="#a0a0a0" stroked="f"/>
        </w:pict>
      </w:r>
    </w:p>
    <w:p w14:paraId="2D9BAB3E" w14:textId="77777777" w:rsidR="00506FA7" w:rsidRPr="00506FA7" w:rsidRDefault="00506FA7" w:rsidP="00506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506FA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506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Train–Test Split</w:t>
      </w:r>
    </w:p>
    <w:p w14:paraId="48053B0C" w14:textId="77777777" w:rsidR="00506FA7" w:rsidRPr="00506FA7" w:rsidRDefault="00506FA7" w:rsidP="00506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X_test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train_test_</w:t>
      </w:r>
      <w:proofErr w:type="gram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split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0BB706D1" w14:textId="77777777" w:rsidR="00506FA7" w:rsidRPr="00506FA7" w:rsidRDefault="00506FA7" w:rsidP="00506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X, y, </w:t>
      </w: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test_size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=0.2, </w:t>
      </w: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=42, stratify=y</w:t>
      </w:r>
    </w:p>
    <w:p w14:paraId="078D3009" w14:textId="77777777" w:rsidR="00506FA7" w:rsidRPr="00506FA7" w:rsidRDefault="00506FA7" w:rsidP="00506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E786DE9" w14:textId="77777777" w:rsidR="00506FA7" w:rsidRPr="00506FA7" w:rsidRDefault="00506FA7" w:rsidP="00506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6FA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💡</w:t>
      </w:r>
      <w:r w:rsidRPr="00506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Concept:</w:t>
      </w:r>
    </w:p>
    <w:p w14:paraId="7D1D56A9" w14:textId="77777777" w:rsidR="00506FA7" w:rsidRPr="00506FA7" w:rsidRDefault="00506FA7" w:rsidP="00506F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test_size</w:t>
      </w:r>
      <w:proofErr w:type="spellEnd"/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=0.2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→ 80% training, 20% testing.</w:t>
      </w:r>
    </w:p>
    <w:p w14:paraId="69929B7C" w14:textId="77777777" w:rsidR="00506FA7" w:rsidRPr="00506FA7" w:rsidRDefault="00506FA7" w:rsidP="00506F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stratify=y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→ maintains same class proportion in both splits.</w:t>
      </w:r>
    </w:p>
    <w:p w14:paraId="3863DB42" w14:textId="77777777" w:rsidR="00506FA7" w:rsidRPr="00506FA7" w:rsidRDefault="00506FA7" w:rsidP="00506FA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Important for imbalanced datasets, so test set represents real imbalance.</w:t>
      </w:r>
    </w:p>
    <w:p w14:paraId="69DF4C70" w14:textId="77777777" w:rsidR="00506FA7" w:rsidRPr="00506FA7" w:rsidRDefault="00506FA7" w:rsidP="00506FA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28CF90D">
          <v:rect id="_x0000_i1317" style="width:0;height:1.5pt" o:hralign="center" o:hrstd="t" o:hr="t" fillcolor="#a0a0a0" stroked="f"/>
        </w:pict>
      </w:r>
    </w:p>
    <w:p w14:paraId="3684603F" w14:textId="77777777" w:rsidR="00506FA7" w:rsidRPr="00506FA7" w:rsidRDefault="00506FA7" w:rsidP="00506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506FA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506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Train Random Forest on Imbalanced Data</w:t>
      </w:r>
    </w:p>
    <w:p w14:paraId="0F6D1885" w14:textId="77777777" w:rsidR="00506FA7" w:rsidRPr="00506FA7" w:rsidRDefault="00506FA7" w:rsidP="00506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rf = </w:t>
      </w:r>
      <w:proofErr w:type="spellStart"/>
      <w:proofErr w:type="gram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RandomForestClassifier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n_estimators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=100, </w:t>
      </w: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=42)</w:t>
      </w:r>
    </w:p>
    <w:p w14:paraId="675272AB" w14:textId="77777777" w:rsidR="00506FA7" w:rsidRPr="00506FA7" w:rsidRDefault="00506FA7" w:rsidP="00506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rf.fit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105E77B" w14:textId="77777777" w:rsidR="00506FA7" w:rsidRPr="00506FA7" w:rsidRDefault="00506FA7" w:rsidP="00506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y_pred_imbalanced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rf.predict</w:t>
      </w:r>
      <w:proofErr w:type="spellEnd"/>
      <w:proofErr w:type="gram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X_test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A8E3FF6" w14:textId="77777777" w:rsidR="00506FA7" w:rsidRPr="00506FA7" w:rsidRDefault="00506FA7" w:rsidP="00506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6FA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💡</w:t>
      </w:r>
      <w:r w:rsidRPr="00506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Concept:</w:t>
      </w:r>
    </w:p>
    <w:p w14:paraId="7E3897E1" w14:textId="77777777" w:rsidR="00506FA7" w:rsidRPr="00506FA7" w:rsidRDefault="00506FA7" w:rsidP="00506F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Random Forest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= multiple Decision Trees built on random subsets of data and features.</w:t>
      </w:r>
    </w:p>
    <w:p w14:paraId="5C2798EF" w14:textId="77777777" w:rsidR="00506FA7" w:rsidRPr="00506FA7" w:rsidRDefault="00506FA7" w:rsidP="00506F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tree votes → majority vote decides final class.</w:t>
      </w:r>
    </w:p>
    <w:p w14:paraId="7622EEF3" w14:textId="77777777" w:rsidR="00506FA7" w:rsidRPr="00506FA7" w:rsidRDefault="00506FA7" w:rsidP="00506F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n_estimators</w:t>
      </w:r>
      <w:proofErr w:type="spellEnd"/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=100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→ builds 100 trees.</w:t>
      </w:r>
    </w:p>
    <w:p w14:paraId="3535D039" w14:textId="77777777" w:rsidR="00506FA7" w:rsidRPr="00506FA7" w:rsidRDefault="00506FA7" w:rsidP="00506F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Works well even without scaling or feature normalization.</w:t>
      </w:r>
    </w:p>
    <w:p w14:paraId="6C81DC91" w14:textId="77777777" w:rsidR="00506FA7" w:rsidRPr="00506FA7" w:rsidRDefault="00506FA7" w:rsidP="00506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6FA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🔍</w:t>
      </w:r>
      <w:r w:rsidRPr="00506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Evaluate on test data:</w:t>
      </w:r>
    </w:p>
    <w:p w14:paraId="4CF799EA" w14:textId="77777777" w:rsidR="00506FA7" w:rsidRPr="00506FA7" w:rsidRDefault="00506FA7" w:rsidP="00506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classification_</w:t>
      </w:r>
      <w:proofErr w:type="gram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y_pred_imbalanced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51D88DEF" w14:textId="77777777" w:rsidR="00506FA7" w:rsidRPr="00506FA7" w:rsidRDefault="00506FA7" w:rsidP="00506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confusion_</w:t>
      </w:r>
      <w:proofErr w:type="gram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matrix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y_pred_imbalanced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7BC9E130" w14:textId="77777777" w:rsidR="00506FA7" w:rsidRPr="00506FA7" w:rsidRDefault="00506FA7" w:rsidP="00506FA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53B4B4E">
          <v:rect id="_x0000_i1318" style="width:0;height:1.5pt" o:hralign="center" o:hrstd="t" o:hr="t" fillcolor="#a0a0a0" stroked="f"/>
        </w:pict>
      </w:r>
    </w:p>
    <w:p w14:paraId="0AD0E6B3" w14:textId="77777777" w:rsidR="00506FA7" w:rsidRPr="00506FA7" w:rsidRDefault="00506FA7" w:rsidP="00506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6FA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💡</w:t>
      </w:r>
      <w:r w:rsidRPr="00506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Concept of Metrics: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3772"/>
        <w:gridCol w:w="3460"/>
      </w:tblGrid>
      <w:tr w:rsidR="00506FA7" w:rsidRPr="00506FA7" w14:paraId="501E41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F2909" w14:textId="77777777" w:rsidR="00506FA7" w:rsidRPr="00506FA7" w:rsidRDefault="00506FA7" w:rsidP="00506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B46071A" w14:textId="77777777" w:rsidR="00506FA7" w:rsidRPr="00506FA7" w:rsidRDefault="00506FA7" w:rsidP="00506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88B3934" w14:textId="77777777" w:rsidR="00506FA7" w:rsidRPr="00506FA7" w:rsidRDefault="00506FA7" w:rsidP="00506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Formula</w:t>
            </w:r>
          </w:p>
        </w:tc>
      </w:tr>
      <w:tr w:rsidR="00506FA7" w:rsidRPr="00506FA7" w14:paraId="0C67B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A761F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92248CB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Overall correctness</w:t>
            </w:r>
          </w:p>
        </w:tc>
        <w:tc>
          <w:tcPr>
            <w:tcW w:w="0" w:type="auto"/>
            <w:vAlign w:val="center"/>
            <w:hideMark/>
          </w:tcPr>
          <w:p w14:paraId="334F832A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(TP + TN) / Total</w:t>
            </w:r>
          </w:p>
        </w:tc>
      </w:tr>
      <w:tr w:rsidR="00506FA7" w:rsidRPr="00506FA7" w14:paraId="3DFEC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D5608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631A33D1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How many predicted positives are truly positive</w:t>
            </w:r>
          </w:p>
        </w:tc>
        <w:tc>
          <w:tcPr>
            <w:tcW w:w="0" w:type="auto"/>
            <w:vAlign w:val="center"/>
            <w:hideMark/>
          </w:tcPr>
          <w:p w14:paraId="7F42BAA2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TP / (TP + FP)</w:t>
            </w:r>
          </w:p>
        </w:tc>
      </w:tr>
      <w:tr w:rsidR="00506FA7" w:rsidRPr="00506FA7" w14:paraId="1A0D7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D83BA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Recall (Sensitivity)</w:t>
            </w:r>
          </w:p>
        </w:tc>
        <w:tc>
          <w:tcPr>
            <w:tcW w:w="0" w:type="auto"/>
            <w:vAlign w:val="center"/>
            <w:hideMark/>
          </w:tcPr>
          <w:p w14:paraId="0E737AE6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How many actual positives are correctly predicted</w:t>
            </w:r>
          </w:p>
        </w:tc>
        <w:tc>
          <w:tcPr>
            <w:tcW w:w="0" w:type="auto"/>
            <w:vAlign w:val="center"/>
            <w:hideMark/>
          </w:tcPr>
          <w:p w14:paraId="7F3E74A3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TP / (TP + FN)</w:t>
            </w:r>
          </w:p>
        </w:tc>
      </w:tr>
      <w:tr w:rsidR="00506FA7" w:rsidRPr="00506FA7" w14:paraId="6B52F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D4C8E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204E95CA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Balance between precision &amp; recall</w:t>
            </w:r>
          </w:p>
        </w:tc>
        <w:tc>
          <w:tcPr>
            <w:tcW w:w="0" w:type="auto"/>
            <w:vAlign w:val="center"/>
            <w:hideMark/>
          </w:tcPr>
          <w:p w14:paraId="01D534B0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 × (Precision × Recall) / (Precision + Recall)</w:t>
            </w:r>
          </w:p>
        </w:tc>
      </w:tr>
    </w:tbl>
    <w:p w14:paraId="67D95B77" w14:textId="77777777" w:rsidR="00506FA7" w:rsidRPr="00506FA7" w:rsidRDefault="00506FA7" w:rsidP="005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⚠️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Problem: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Because the model sees fewer examples of minority classes during training, it tends to “ignore” them and mostly predicts the majority class (class 0).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So, you’ll see:</w:t>
      </w:r>
    </w:p>
    <w:p w14:paraId="1896DC7E" w14:textId="77777777" w:rsidR="00506FA7" w:rsidRPr="00506FA7" w:rsidRDefault="00506FA7" w:rsidP="00506F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Very high accuracy (dominated by majority class)</w:t>
      </w:r>
    </w:p>
    <w:p w14:paraId="6E9595B4" w14:textId="77777777" w:rsidR="00506FA7" w:rsidRPr="00506FA7" w:rsidRDefault="00506FA7" w:rsidP="00506F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Very low recall for minority class</w:t>
      </w:r>
    </w:p>
    <w:p w14:paraId="7B9D029D" w14:textId="77777777" w:rsidR="00506FA7" w:rsidRPr="00506FA7" w:rsidRDefault="00506FA7" w:rsidP="00506FA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EC4B22C">
          <v:rect id="_x0000_i1319" style="width:0;height:1.5pt" o:hralign="center" o:hrstd="t" o:hr="t" fillcolor="#a0a0a0" stroked="f"/>
        </w:pict>
      </w:r>
    </w:p>
    <w:p w14:paraId="517A3459" w14:textId="77777777" w:rsidR="00506FA7" w:rsidRPr="00506FA7" w:rsidRDefault="00506FA7" w:rsidP="00506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506FA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506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Balance Data with SMOTE</w:t>
      </w:r>
    </w:p>
    <w:p w14:paraId="58372926" w14:textId="77777777" w:rsidR="00506FA7" w:rsidRPr="00506FA7" w:rsidRDefault="00506FA7" w:rsidP="00506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SMOTE(</w:t>
      </w:r>
      <w:proofErr w:type="spellStart"/>
      <w:proofErr w:type="gram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=42)</w:t>
      </w:r>
    </w:p>
    <w:p w14:paraId="57328972" w14:textId="77777777" w:rsidR="00506FA7" w:rsidRPr="00506FA7" w:rsidRDefault="00506FA7" w:rsidP="00506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X_train_bal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y_train_bal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sm.fit_</w:t>
      </w:r>
      <w:proofErr w:type="gram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resample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y_train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8CFB0CE" w14:textId="77777777" w:rsidR="00506FA7" w:rsidRPr="00506FA7" w:rsidRDefault="00506FA7" w:rsidP="00506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6FA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💡</w:t>
      </w:r>
      <w:r w:rsidRPr="00506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Concept:</w:t>
      </w:r>
    </w:p>
    <w:p w14:paraId="62BEB93B" w14:textId="77777777" w:rsidR="00506FA7" w:rsidRPr="00506FA7" w:rsidRDefault="00506FA7" w:rsidP="00506F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SMOTE = </w:t>
      </w:r>
      <w:r w:rsidRPr="00506FA7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Synthetic Minority Over-sampling Technique</w:t>
      </w:r>
    </w:p>
    <w:p w14:paraId="49D509F0" w14:textId="77777777" w:rsidR="00506FA7" w:rsidRPr="00506FA7" w:rsidRDefault="00506FA7" w:rsidP="00506F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It doesn’t simply </w:t>
      </w: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duplicate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minority examples (which can cause overfitting).</w:t>
      </w:r>
    </w:p>
    <w:p w14:paraId="0CEB1F8C" w14:textId="77777777" w:rsidR="00506FA7" w:rsidRPr="00506FA7" w:rsidRDefault="00506FA7" w:rsidP="00506F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Instead, it </w:t>
      </w: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creates new, synthetic points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3325EBCB" w14:textId="77777777" w:rsidR="00506FA7" w:rsidRPr="00506FA7" w:rsidRDefault="00506FA7" w:rsidP="00506FA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For each minority example, find its </w:t>
      </w:r>
      <w:r w:rsidRPr="00506FA7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 xml:space="preserve">k nearest minority </w:t>
      </w:r>
      <w:proofErr w:type="spellStart"/>
      <w:r w:rsidRPr="00506FA7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neighbors</w:t>
      </w:r>
      <w:proofErr w:type="spellEnd"/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0D38B7C" w14:textId="77777777" w:rsidR="00506FA7" w:rsidRPr="00506FA7" w:rsidRDefault="00506FA7" w:rsidP="00506FA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Randomly pick one </w:t>
      </w:r>
      <w:proofErr w:type="spellStart"/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neighbor</w:t>
      </w:r>
      <w:proofErr w:type="spellEnd"/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E9AEB7D" w14:textId="77777777" w:rsidR="00506FA7" w:rsidRPr="00506FA7" w:rsidRDefault="00506FA7" w:rsidP="00506FA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Create a new synthetic point between the two.</w:t>
      </w:r>
    </w:p>
    <w:p w14:paraId="7848F346" w14:textId="77777777" w:rsidR="00506FA7" w:rsidRPr="00506FA7" w:rsidRDefault="00506FA7" w:rsidP="005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Goal: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make all classes roughly equal in count → more balanced training.</w:t>
      </w:r>
    </w:p>
    <w:p w14:paraId="21A9AE9B" w14:textId="77777777" w:rsidR="00506FA7" w:rsidRPr="00506FA7" w:rsidRDefault="00506FA7" w:rsidP="005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lastRenderedPageBreak/>
        <w:t>✅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Now, Random Forest will get equal opportunity to learn decision boundaries for all 3 classes.</w:t>
      </w:r>
    </w:p>
    <w:p w14:paraId="059C32A0" w14:textId="77777777" w:rsidR="00506FA7" w:rsidRPr="00506FA7" w:rsidRDefault="00506FA7" w:rsidP="00506FA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AF41CBA">
          <v:rect id="_x0000_i1320" style="width:0;height:1.5pt" o:hralign="center" o:hrstd="t" o:hr="t" fillcolor="#a0a0a0" stroked="f"/>
        </w:pict>
      </w:r>
    </w:p>
    <w:p w14:paraId="544ECE15" w14:textId="77777777" w:rsidR="00506FA7" w:rsidRPr="00506FA7" w:rsidRDefault="00506FA7" w:rsidP="00506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506FA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506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Train on Balanced Data</w:t>
      </w:r>
    </w:p>
    <w:p w14:paraId="6E44F10A" w14:textId="77777777" w:rsidR="00506FA7" w:rsidRPr="00506FA7" w:rsidRDefault="00506FA7" w:rsidP="00506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rf_bal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RandomForestClassifier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n_estimators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=100, </w:t>
      </w: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=42)</w:t>
      </w:r>
    </w:p>
    <w:p w14:paraId="65DFFEAC" w14:textId="77777777" w:rsidR="00506FA7" w:rsidRPr="00506FA7" w:rsidRDefault="00506FA7" w:rsidP="00506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rf_bal.fit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X_train_bal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y_train_bal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D39F801" w14:textId="77777777" w:rsidR="00506FA7" w:rsidRPr="00506FA7" w:rsidRDefault="00506FA7" w:rsidP="00506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y_pred_balanced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rf_</w:t>
      </w:r>
      <w:proofErr w:type="gram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bal.predict</w:t>
      </w:r>
      <w:proofErr w:type="spellEnd"/>
      <w:proofErr w:type="gram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X_test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3EC314E" w14:textId="77777777" w:rsidR="00506FA7" w:rsidRPr="00506FA7" w:rsidRDefault="00506FA7" w:rsidP="00506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6FA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💡</w:t>
      </w:r>
      <w:r w:rsidRPr="00506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Concept:</w:t>
      </w:r>
    </w:p>
    <w:p w14:paraId="672C493C" w14:textId="77777777" w:rsidR="00506FA7" w:rsidRPr="00506FA7" w:rsidRDefault="00506FA7" w:rsidP="005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We train the same model again, but now on the SMOTE-balanced data.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Test data remains untouched (still imbalanced) to simulate real-world conditions.</w:t>
      </w:r>
    </w:p>
    <w:p w14:paraId="29028313" w14:textId="77777777" w:rsidR="00506FA7" w:rsidRPr="00506FA7" w:rsidRDefault="00506FA7" w:rsidP="00506FA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1FEBDC6">
          <v:rect id="_x0000_i1321" style="width:0;height:1.5pt" o:hralign="center" o:hrstd="t" o:hr="t" fillcolor="#a0a0a0" stroked="f"/>
        </w:pict>
      </w:r>
    </w:p>
    <w:p w14:paraId="606B488A" w14:textId="77777777" w:rsidR="00506FA7" w:rsidRPr="00506FA7" w:rsidRDefault="00506FA7" w:rsidP="00506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506FA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506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Evaluate Again</w:t>
      </w:r>
    </w:p>
    <w:p w14:paraId="0ECAD1C5" w14:textId="77777777" w:rsidR="00506FA7" w:rsidRPr="00506FA7" w:rsidRDefault="00506FA7" w:rsidP="00506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"After SMOTE:\n", </w:t>
      </w: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classification_</w:t>
      </w:r>
      <w:proofErr w:type="gram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y_pred_balanced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15DE1ACE" w14:textId="77777777" w:rsidR="00506FA7" w:rsidRPr="00506FA7" w:rsidRDefault="00506FA7" w:rsidP="00506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confusion_</w:t>
      </w:r>
      <w:proofErr w:type="gram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matrix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y_pred_balanced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04B71912" w14:textId="77777777" w:rsidR="00506FA7" w:rsidRPr="00506FA7" w:rsidRDefault="00506FA7" w:rsidP="00506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6FA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💡</w:t>
      </w:r>
      <w:r w:rsidRPr="00506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Happens:</w:t>
      </w:r>
    </w:p>
    <w:p w14:paraId="7F497EE8" w14:textId="77777777" w:rsidR="00506FA7" w:rsidRPr="00506FA7" w:rsidRDefault="00506FA7" w:rsidP="00506F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Recall of minority classes increases sharply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(model now identifies more minority samples).</w:t>
      </w:r>
    </w:p>
    <w:p w14:paraId="41969366" w14:textId="77777777" w:rsidR="00506FA7" w:rsidRPr="00506FA7" w:rsidRDefault="00506FA7" w:rsidP="00506F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Precision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might drop slightly because we generated synthetic data (some false positives).</w:t>
      </w:r>
    </w:p>
    <w:p w14:paraId="48A1997B" w14:textId="77777777" w:rsidR="00506FA7" w:rsidRPr="00506FA7" w:rsidRDefault="00506FA7" w:rsidP="00506F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Overall F1 improves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model becomes more balanced across classes.</w:t>
      </w:r>
    </w:p>
    <w:p w14:paraId="7A89CCF6" w14:textId="77777777" w:rsidR="00506FA7" w:rsidRPr="00506FA7" w:rsidRDefault="00506FA7" w:rsidP="00506FA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4C3233B">
          <v:rect id="_x0000_i1322" style="width:0;height:1.5pt" o:hralign="center" o:hrstd="t" o:hr="t" fillcolor="#a0a0a0" stroked="f"/>
        </w:pict>
      </w:r>
    </w:p>
    <w:p w14:paraId="1388EBF0" w14:textId="77777777" w:rsidR="00506FA7" w:rsidRPr="00506FA7" w:rsidRDefault="00506FA7" w:rsidP="00506F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506FA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506F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Visualization (Optional in notebook)</w:t>
      </w:r>
    </w:p>
    <w:p w14:paraId="06CFFF54" w14:textId="77777777" w:rsidR="00506FA7" w:rsidRPr="00506FA7" w:rsidRDefault="00506FA7" w:rsidP="005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Plots of </w:t>
      </w: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Confusion Matrix Before and After SMOTE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7482E246" w14:textId="77777777" w:rsidR="00506FA7" w:rsidRPr="00506FA7" w:rsidRDefault="00506FA7" w:rsidP="00506F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Rows → Actual classes</w:t>
      </w:r>
    </w:p>
    <w:p w14:paraId="5C2F9070" w14:textId="77777777" w:rsidR="00506FA7" w:rsidRPr="00506FA7" w:rsidRDefault="00506FA7" w:rsidP="00506F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Columns → Predicted classes</w:t>
      </w:r>
    </w:p>
    <w:p w14:paraId="27C50004" w14:textId="77777777" w:rsidR="00506FA7" w:rsidRPr="00506FA7" w:rsidRDefault="00506FA7" w:rsidP="00506F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Diagonal cells → correct predictions</w:t>
      </w:r>
    </w:p>
    <w:p w14:paraId="4B9E5F70" w14:textId="77777777" w:rsidR="00506FA7" w:rsidRPr="00506FA7" w:rsidRDefault="00506FA7" w:rsidP="005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✅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You’ll observe:</w:t>
      </w:r>
    </w:p>
    <w:p w14:paraId="15C01831" w14:textId="77777777" w:rsidR="00506FA7" w:rsidRPr="00506FA7" w:rsidRDefault="00506FA7" w:rsidP="00506F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Minority class diagonal cell (e.g., class 2 → class 2) increases after SMOTE.</w:t>
      </w:r>
    </w:p>
    <w:p w14:paraId="056CD4BD" w14:textId="77777777" w:rsidR="00506FA7" w:rsidRPr="00506FA7" w:rsidRDefault="00506FA7" w:rsidP="00506FA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D2B6128">
          <v:rect id="_x0000_i1323" style="width:0;height:1.5pt" o:hralign="center" o:hrstd="t" o:hr="t" fillcolor="#a0a0a0" stroked="f"/>
        </w:pict>
      </w:r>
    </w:p>
    <w:p w14:paraId="3B2A0E55" w14:textId="77777777" w:rsidR="00506FA7" w:rsidRPr="00506FA7" w:rsidRDefault="00506FA7" w:rsidP="00506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06F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🧩</w:t>
      </w:r>
      <w:r w:rsidRPr="00506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Summary of 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7164"/>
      </w:tblGrid>
      <w:tr w:rsidR="00506FA7" w:rsidRPr="00506FA7" w14:paraId="0D7551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4AB25" w14:textId="77777777" w:rsidR="00506FA7" w:rsidRPr="00506FA7" w:rsidRDefault="00506FA7" w:rsidP="00506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1D6833C" w14:textId="77777777" w:rsidR="00506FA7" w:rsidRPr="00506FA7" w:rsidRDefault="00506FA7" w:rsidP="00506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Explanation</w:t>
            </w:r>
          </w:p>
        </w:tc>
      </w:tr>
      <w:tr w:rsidR="00506FA7" w:rsidRPr="00506FA7" w14:paraId="2FE37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9C6EF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Class Imbalance</w:t>
            </w:r>
          </w:p>
        </w:tc>
        <w:tc>
          <w:tcPr>
            <w:tcW w:w="0" w:type="auto"/>
            <w:vAlign w:val="center"/>
            <w:hideMark/>
          </w:tcPr>
          <w:p w14:paraId="1FE1AE2C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Occurs when some classes have far fewer samples → model becomes biased toward majority.</w:t>
            </w:r>
          </w:p>
        </w:tc>
      </w:tr>
      <w:tr w:rsidR="00506FA7" w:rsidRPr="00506FA7" w14:paraId="347FC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1A2F9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SMOTE</w:t>
            </w:r>
          </w:p>
        </w:tc>
        <w:tc>
          <w:tcPr>
            <w:tcW w:w="0" w:type="auto"/>
            <w:vAlign w:val="center"/>
            <w:hideMark/>
          </w:tcPr>
          <w:p w14:paraId="3385F11E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 xml:space="preserve">Oversampling method that generates </w:t>
            </w:r>
            <w:r w:rsidRPr="00506FA7">
              <w:rPr>
                <w:rFonts w:ascii="Times New Roman" w:eastAsia="Times New Roman" w:hAnsi="Times New Roman" w:cs="Times New Roman"/>
                <w:i/>
                <w:iCs/>
                <w:kern w:val="0"/>
                <w:szCs w:val="24"/>
                <w:lang w:eastAsia="en-IN"/>
                <w14:ligatures w14:val="none"/>
              </w:rPr>
              <w:t>synthetic</w:t>
            </w:r>
            <w:r w:rsidRPr="00506FA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 xml:space="preserve"> minority points to balance dataset.</w:t>
            </w:r>
          </w:p>
        </w:tc>
      </w:tr>
      <w:tr w:rsidR="00506FA7" w:rsidRPr="00506FA7" w14:paraId="4B210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4248A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Why not duplicate?</w:t>
            </w:r>
          </w:p>
        </w:tc>
        <w:tc>
          <w:tcPr>
            <w:tcW w:w="0" w:type="auto"/>
            <w:vAlign w:val="center"/>
            <w:hideMark/>
          </w:tcPr>
          <w:p w14:paraId="597A7D2D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Duplicates can cause overfitting; synthetic points help generalization.</w:t>
            </w:r>
          </w:p>
        </w:tc>
      </w:tr>
      <w:tr w:rsidR="00506FA7" w:rsidRPr="00506FA7" w14:paraId="31950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AD751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Train/Test Split</w:t>
            </w:r>
          </w:p>
        </w:tc>
        <w:tc>
          <w:tcPr>
            <w:tcW w:w="0" w:type="auto"/>
            <w:vAlign w:val="center"/>
            <w:hideMark/>
          </w:tcPr>
          <w:p w14:paraId="4E230C20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 xml:space="preserve">Always apply balancing (SMOTE) </w:t>
            </w:r>
            <w:r w:rsidRPr="00506FA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only</w:t>
            </w:r>
            <w:r w:rsidRPr="00506FA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 xml:space="preserve"> to training set, never to test data.</w:t>
            </w:r>
          </w:p>
        </w:tc>
      </w:tr>
      <w:tr w:rsidR="00506FA7" w:rsidRPr="00506FA7" w14:paraId="62763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9CBFA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61931414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Robust model that combines many decision trees for better generalization.</w:t>
            </w:r>
          </w:p>
        </w:tc>
      </w:tr>
      <w:tr w:rsidR="00506FA7" w:rsidRPr="00506FA7" w14:paraId="1D62B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D051D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Evaluation Metrics</w:t>
            </w:r>
          </w:p>
        </w:tc>
        <w:tc>
          <w:tcPr>
            <w:tcW w:w="0" w:type="auto"/>
            <w:vAlign w:val="center"/>
            <w:hideMark/>
          </w:tcPr>
          <w:p w14:paraId="392A0DDD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Accuracy, Precision, Recall, F1, Confusion Matrix — all crucial for imbalanced problems.</w:t>
            </w:r>
          </w:p>
        </w:tc>
      </w:tr>
    </w:tbl>
    <w:p w14:paraId="6F73DBCF" w14:textId="77777777" w:rsidR="00506FA7" w:rsidRPr="00506FA7" w:rsidRDefault="00506FA7" w:rsidP="00506FA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43B0363">
          <v:rect id="_x0000_i1324" style="width:0;height:1.5pt" o:hralign="center" o:hrstd="t" o:hr="t" fillcolor="#a0a0a0" stroked="f"/>
        </w:pict>
      </w:r>
    </w:p>
    <w:p w14:paraId="4AC492C1" w14:textId="77777777" w:rsidR="00506FA7" w:rsidRPr="00506FA7" w:rsidRDefault="00506FA7" w:rsidP="00506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06F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🧮</w:t>
      </w:r>
      <w:r w:rsidRPr="00506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Dataset Used in Your Notebook</w:t>
      </w:r>
    </w:p>
    <w:p w14:paraId="723EC802" w14:textId="77777777" w:rsidR="00506FA7" w:rsidRPr="00506FA7" w:rsidRDefault="00506FA7" w:rsidP="005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It is a </w:t>
      </w: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synthetic dataset generated inside the code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not read from an external file.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3735"/>
      </w:tblGrid>
      <w:tr w:rsidR="00506FA7" w:rsidRPr="00506FA7" w14:paraId="1C60B5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BE305" w14:textId="77777777" w:rsidR="00506FA7" w:rsidRPr="00506FA7" w:rsidRDefault="00506FA7" w:rsidP="00506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A911F0B" w14:textId="77777777" w:rsidR="00506FA7" w:rsidRPr="00506FA7" w:rsidRDefault="00506FA7" w:rsidP="00506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Value</w:t>
            </w:r>
          </w:p>
        </w:tc>
      </w:tr>
      <w:tr w:rsidR="00506FA7" w:rsidRPr="00506FA7" w14:paraId="63645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0F3A8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Samples</w:t>
            </w:r>
          </w:p>
        </w:tc>
        <w:tc>
          <w:tcPr>
            <w:tcW w:w="0" w:type="auto"/>
            <w:vAlign w:val="center"/>
            <w:hideMark/>
          </w:tcPr>
          <w:p w14:paraId="02005FB5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1000</w:t>
            </w:r>
          </w:p>
        </w:tc>
      </w:tr>
      <w:tr w:rsidR="00506FA7" w:rsidRPr="00506FA7" w14:paraId="22434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6C5F2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50C4A037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</w:t>
            </w:r>
          </w:p>
        </w:tc>
      </w:tr>
      <w:tr w:rsidR="00506FA7" w:rsidRPr="00506FA7" w14:paraId="7DF36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900A0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Classes</w:t>
            </w:r>
          </w:p>
        </w:tc>
        <w:tc>
          <w:tcPr>
            <w:tcW w:w="0" w:type="auto"/>
            <w:vAlign w:val="center"/>
            <w:hideMark/>
          </w:tcPr>
          <w:p w14:paraId="27C9A609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3 (60%, 30%, 10%)</w:t>
            </w:r>
          </w:p>
        </w:tc>
      </w:tr>
      <w:tr w:rsidR="00506FA7" w:rsidRPr="00506FA7" w14:paraId="139F0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6C5D4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Minority class</w:t>
            </w:r>
          </w:p>
        </w:tc>
        <w:tc>
          <w:tcPr>
            <w:tcW w:w="0" w:type="auto"/>
            <w:vAlign w:val="center"/>
            <w:hideMark/>
          </w:tcPr>
          <w:p w14:paraId="2D904B21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Class 2 (100 samples before SMOTE)</w:t>
            </w:r>
          </w:p>
        </w:tc>
      </w:tr>
      <w:tr w:rsidR="00506FA7" w:rsidRPr="00506FA7" w14:paraId="372B0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53EE5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Balanced after SMOTE</w:t>
            </w:r>
          </w:p>
        </w:tc>
        <w:tc>
          <w:tcPr>
            <w:tcW w:w="0" w:type="auto"/>
            <w:vAlign w:val="center"/>
            <w:hideMark/>
          </w:tcPr>
          <w:p w14:paraId="33AAB694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600 samples per class (approx.)</w:t>
            </w:r>
          </w:p>
        </w:tc>
      </w:tr>
    </w:tbl>
    <w:p w14:paraId="08DF1011" w14:textId="77777777" w:rsidR="00506FA7" w:rsidRPr="00506FA7" w:rsidRDefault="00506FA7" w:rsidP="005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 10-row preview was shown earlier in this chat under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506FA7">
        <w:rPr>
          <w:rFonts w:ascii="Segoe UI Emoji" w:eastAsia="Times New Roman" w:hAnsi="Segoe UI Emoji" w:cs="Segoe UI Emoji"/>
          <w:kern w:val="0"/>
          <w:szCs w:val="24"/>
          <w:lang w:eastAsia="en-IN"/>
          <w14:ligatures w14:val="none"/>
        </w:rPr>
        <w:t>👉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“assi9 – Synthetic dataset preview (first 10 rows)”</w:t>
      </w:r>
    </w:p>
    <w:p w14:paraId="70781FC2" w14:textId="77777777" w:rsidR="00506FA7" w:rsidRPr="00506FA7" w:rsidRDefault="00506FA7" w:rsidP="00506FA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6FDCE38">
          <v:rect id="_x0000_i1325" style="width:0;height:1.5pt" o:hralign="center" o:hrstd="t" o:hr="t" fillcolor="#a0a0a0" stroked="f"/>
        </w:pict>
      </w:r>
    </w:p>
    <w:p w14:paraId="4B674F89" w14:textId="77777777" w:rsidR="00506FA7" w:rsidRPr="00506FA7" w:rsidRDefault="00506FA7" w:rsidP="00506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06F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🎤</w:t>
      </w:r>
      <w:r w:rsidRPr="00506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Viva and Q&amp;A — With Detailed Explanations</w:t>
      </w:r>
    </w:p>
    <w:p w14:paraId="55631090" w14:textId="77777777" w:rsidR="00506FA7" w:rsidRPr="00506FA7" w:rsidRDefault="00506FA7" w:rsidP="00506FA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1DD31B5">
          <v:rect id="_x0000_i1326" style="width:0;height:1.5pt" o:hralign="center" o:hrstd="t" o:hr="t" fillcolor="#a0a0a0" stroked="f"/>
        </w:pict>
      </w:r>
    </w:p>
    <w:p w14:paraId="547F3D54" w14:textId="77777777" w:rsidR="00506FA7" w:rsidRPr="00506FA7" w:rsidRDefault="00506FA7" w:rsidP="00506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Q1. What is class imbalance and why is it a problem?</w:t>
      </w:r>
    </w:p>
    <w:p w14:paraId="30609143" w14:textId="77777777" w:rsidR="00506FA7" w:rsidRPr="00506FA7" w:rsidRDefault="00506FA7" w:rsidP="005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Class imbalance means some classes have many more samples than others.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For example, in fraud detection, 99% transactions are genuine and 1% fraudulent.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A naive model can predict everything as “genuine” and still get 99% accuracy — but it’s 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useless!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So, imbalance causes </w:t>
      </w: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biased learning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poor performance for minority classes.</w:t>
      </w:r>
    </w:p>
    <w:p w14:paraId="03B197B4" w14:textId="77777777" w:rsidR="00506FA7" w:rsidRPr="00506FA7" w:rsidRDefault="00506FA7" w:rsidP="00506FA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DC8ADDE">
          <v:rect id="_x0000_i1327" style="width:0;height:1.5pt" o:hralign="center" o:hrstd="t" o:hr="t" fillcolor="#a0a0a0" stroked="f"/>
        </w:pict>
      </w:r>
    </w:p>
    <w:p w14:paraId="4F157821" w14:textId="77777777" w:rsidR="00506FA7" w:rsidRPr="00506FA7" w:rsidRDefault="00506FA7" w:rsidP="00506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Q2. What is SMOTE and how does it work?</w:t>
      </w:r>
    </w:p>
    <w:p w14:paraId="05AE7C7C" w14:textId="77777777" w:rsidR="00506FA7" w:rsidRPr="00506FA7" w:rsidRDefault="00506FA7" w:rsidP="005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SMOTE = </w:t>
      </w:r>
      <w:r w:rsidRPr="00506FA7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Synthetic Minority Over-sampling Technique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It </w:t>
      </w: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balances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class distribution by generating new, </w:t>
      </w: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synthetic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samples for minority classes rather than copying existing ones.</w:t>
      </w:r>
    </w:p>
    <w:p w14:paraId="11EA4324" w14:textId="77777777" w:rsidR="00506FA7" w:rsidRPr="00506FA7" w:rsidRDefault="00506FA7" w:rsidP="005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Mechanism:</w:t>
      </w:r>
    </w:p>
    <w:p w14:paraId="631E885A" w14:textId="77777777" w:rsidR="00506FA7" w:rsidRPr="00506FA7" w:rsidRDefault="00506FA7" w:rsidP="00506F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Choose a minority sample.</w:t>
      </w:r>
    </w:p>
    <w:p w14:paraId="2561E174" w14:textId="77777777" w:rsidR="00506FA7" w:rsidRPr="00506FA7" w:rsidRDefault="00506FA7" w:rsidP="00506F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Find its </w:t>
      </w:r>
      <w:r w:rsidRPr="00506FA7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 xml:space="preserve">k nearest </w:t>
      </w:r>
      <w:proofErr w:type="spellStart"/>
      <w:r w:rsidRPr="00506FA7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neighbors</w:t>
      </w:r>
      <w:proofErr w:type="spellEnd"/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(other minority points).</w:t>
      </w:r>
    </w:p>
    <w:p w14:paraId="3712E32D" w14:textId="77777777" w:rsidR="00506FA7" w:rsidRPr="00506FA7" w:rsidRDefault="00506FA7" w:rsidP="00506F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Pick one </w:t>
      </w:r>
      <w:proofErr w:type="spellStart"/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neighbor</w:t>
      </w:r>
      <w:proofErr w:type="spellEnd"/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randomly.</w:t>
      </w:r>
    </w:p>
    <w:p w14:paraId="6AA20C7D" w14:textId="77777777" w:rsidR="00506FA7" w:rsidRPr="00506FA7" w:rsidRDefault="00506FA7" w:rsidP="00506F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Create a new sample </w:t>
      </w:r>
      <w:r w:rsidRPr="00506FA7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along the line segment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connecting them.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This keeps the class distribution even, improves recall, and avoids overfitting.</w:t>
      </w:r>
    </w:p>
    <w:p w14:paraId="65C5FAC3" w14:textId="77777777" w:rsidR="00506FA7" w:rsidRPr="00506FA7" w:rsidRDefault="00506FA7" w:rsidP="00506FA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6C2F192">
          <v:rect id="_x0000_i1328" style="width:0;height:1.5pt" o:hralign="center" o:hrstd="t" o:hr="t" fillcolor="#a0a0a0" stroked="f"/>
        </w:pict>
      </w:r>
    </w:p>
    <w:p w14:paraId="7732057F" w14:textId="77777777" w:rsidR="00506FA7" w:rsidRPr="00506FA7" w:rsidRDefault="00506FA7" w:rsidP="00506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Q3. Why do we apply SMOTE only on the training data, not the test data?</w:t>
      </w:r>
    </w:p>
    <w:p w14:paraId="5509C03D" w14:textId="77777777" w:rsidR="00506FA7" w:rsidRPr="00506FA7" w:rsidRDefault="00506FA7" w:rsidP="005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If you apply SMOTE before splitting, the synthetic points (created from training samples) might “leak” into the test set, giving overly optimistic results.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The test set should represent </w:t>
      </w: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real-world, imbalanced data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a fair evaluation.</w:t>
      </w:r>
    </w:p>
    <w:p w14:paraId="7220BB99" w14:textId="77777777" w:rsidR="00506FA7" w:rsidRPr="00506FA7" w:rsidRDefault="00506FA7" w:rsidP="00506FA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FBA494D">
          <v:rect id="_x0000_i1329" style="width:0;height:1.5pt" o:hralign="center" o:hrstd="t" o:hr="t" fillcolor="#a0a0a0" stroked="f"/>
        </w:pict>
      </w:r>
    </w:p>
    <w:p w14:paraId="6CC9DBCF" w14:textId="77777777" w:rsidR="00506FA7" w:rsidRPr="00506FA7" w:rsidRDefault="00506FA7" w:rsidP="00506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Q4. How does Random Forest handle imbalanced data?</w:t>
      </w:r>
    </w:p>
    <w:p w14:paraId="17027E86" w14:textId="77777777" w:rsidR="00506FA7" w:rsidRPr="00506FA7" w:rsidRDefault="00506FA7" w:rsidP="005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Random Forest tends to </w:t>
      </w:r>
      <w:proofErr w:type="spellStart"/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favor</w:t>
      </w:r>
      <w:proofErr w:type="spellEnd"/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majority classes if the imbalance is large because it optimizes overall accuracy.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However, you can:</w:t>
      </w:r>
    </w:p>
    <w:p w14:paraId="55BCAAED" w14:textId="77777777" w:rsidR="00506FA7" w:rsidRPr="00506FA7" w:rsidRDefault="00506FA7" w:rsidP="00506F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Use </w:t>
      </w:r>
      <w:proofErr w:type="spellStart"/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class_weight</w:t>
      </w:r>
      <w:proofErr w:type="spellEnd"/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='balanced'</w:t>
      </w:r>
    </w:p>
    <w:p w14:paraId="41F6348B" w14:textId="77777777" w:rsidR="00506FA7" w:rsidRPr="00506FA7" w:rsidRDefault="00506FA7" w:rsidP="00506F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 apply </w:t>
      </w: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SMOTE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(data-level approach)</w:t>
      </w:r>
    </w:p>
    <w:p w14:paraId="1D4A884C" w14:textId="77777777" w:rsidR="00506FA7" w:rsidRPr="00506FA7" w:rsidRDefault="00506FA7" w:rsidP="005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Balancing ensures each tree sees enough minority examples to learn meaningful patterns.</w:t>
      </w:r>
    </w:p>
    <w:p w14:paraId="4F5B903E" w14:textId="77777777" w:rsidR="00506FA7" w:rsidRPr="00506FA7" w:rsidRDefault="00506FA7" w:rsidP="00506FA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89AF1F4">
          <v:rect id="_x0000_i1330" style="width:0;height:1.5pt" o:hralign="center" o:hrstd="t" o:hr="t" fillcolor="#a0a0a0" stroked="f"/>
        </w:pict>
      </w:r>
    </w:p>
    <w:p w14:paraId="06B9830D" w14:textId="77777777" w:rsidR="00506FA7" w:rsidRPr="00506FA7" w:rsidRDefault="00506FA7" w:rsidP="00506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Q5. What is the difference between oversampling and </w:t>
      </w:r>
      <w:proofErr w:type="spellStart"/>
      <w:r w:rsidRPr="00506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undersampling</w:t>
      </w:r>
      <w:proofErr w:type="spellEnd"/>
      <w:r w:rsidRPr="00506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15E54C1D" w14:textId="77777777" w:rsidR="00506FA7" w:rsidRPr="00506FA7" w:rsidRDefault="00506FA7" w:rsidP="005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</w:p>
    <w:p w14:paraId="18A5A577" w14:textId="77777777" w:rsidR="00506FA7" w:rsidRPr="00506FA7" w:rsidRDefault="00506FA7" w:rsidP="00506F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Oversampling: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Increase minority samples (e.g., SMOTE)</w:t>
      </w:r>
    </w:p>
    <w:p w14:paraId="25C99129" w14:textId="77777777" w:rsidR="00506FA7" w:rsidRPr="00506FA7" w:rsidRDefault="00506FA7" w:rsidP="00506F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Undersampling</w:t>
      </w:r>
      <w:proofErr w:type="spellEnd"/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: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Reduce majority samples (risk losing information)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In general, SMOTE is safer and more effective than naive </w:t>
      </w:r>
      <w:proofErr w:type="spellStart"/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undersampling</w:t>
      </w:r>
      <w:proofErr w:type="spellEnd"/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40D29DF2" w14:textId="77777777" w:rsidR="00506FA7" w:rsidRPr="00506FA7" w:rsidRDefault="00506FA7" w:rsidP="00506FA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B40F588">
          <v:rect id="_x0000_i1331" style="width:0;height:1.5pt" o:hralign="center" o:hrstd="t" o:hr="t" fillcolor="#a0a0a0" stroked="f"/>
        </w:pict>
      </w:r>
    </w:p>
    <w:p w14:paraId="6B0234C3" w14:textId="77777777" w:rsidR="00506FA7" w:rsidRPr="00506FA7" w:rsidRDefault="00506FA7" w:rsidP="00506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Q6. Explain Precision, Recall, and F1-score with an example.</w:t>
      </w:r>
    </w:p>
    <w:p w14:paraId="4EAF139A" w14:textId="77777777" w:rsidR="00506FA7" w:rsidRPr="00506FA7" w:rsidRDefault="00506FA7" w:rsidP="005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Let’s say for class “Fraud”:</w:t>
      </w:r>
    </w:p>
    <w:p w14:paraId="2D8FD10A" w14:textId="77777777" w:rsidR="00506FA7" w:rsidRPr="00506FA7" w:rsidRDefault="00506FA7" w:rsidP="00506F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100 actual frauds exist.</w:t>
      </w:r>
    </w:p>
    <w:p w14:paraId="01533B29" w14:textId="77777777" w:rsidR="00506FA7" w:rsidRPr="00506FA7" w:rsidRDefault="00506FA7" w:rsidP="00506F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Model predicts 80 frauds, of which 60 are correct.</w:t>
      </w:r>
    </w:p>
    <w:p w14:paraId="71115528" w14:textId="77777777" w:rsidR="00506FA7" w:rsidRPr="00506FA7" w:rsidRDefault="00506FA7" w:rsidP="005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Then:</w:t>
      </w:r>
    </w:p>
    <w:p w14:paraId="40FCC164" w14:textId="77777777" w:rsidR="00506FA7" w:rsidRPr="00506FA7" w:rsidRDefault="00506FA7" w:rsidP="00506F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Precision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= 60 / 80 = 0.75 → “When I predict fraud, I’m correct 75% of the time.”</w:t>
      </w:r>
    </w:p>
    <w:p w14:paraId="3B93E0E3" w14:textId="77777777" w:rsidR="00506FA7" w:rsidRPr="00506FA7" w:rsidRDefault="00506FA7" w:rsidP="00506F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Recall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= 60 / 100 = 0.60 → “I correctly detected 60% of all frauds.”</w:t>
      </w:r>
    </w:p>
    <w:p w14:paraId="332729D9" w14:textId="77777777" w:rsidR="00506FA7" w:rsidRPr="00506FA7" w:rsidRDefault="00506FA7" w:rsidP="00506F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F1-score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= 2</w:t>
      </w:r>
      <w:proofErr w:type="gramStart"/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×(</w:t>
      </w:r>
      <w:proofErr w:type="gramEnd"/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0.75×0.6)</w:t>
      </w:r>
      <w:proofErr w:type="gramStart"/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/(</w:t>
      </w:r>
      <w:proofErr w:type="gramEnd"/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0.75+0.6) = 0.666 → balances both.</w:t>
      </w:r>
    </w:p>
    <w:p w14:paraId="007D4B51" w14:textId="77777777" w:rsidR="00506FA7" w:rsidRPr="00506FA7" w:rsidRDefault="00506FA7" w:rsidP="00506FA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6183EB9">
          <v:rect id="_x0000_i1332" style="width:0;height:1.5pt" o:hralign="center" o:hrstd="t" o:hr="t" fillcolor="#a0a0a0" stroked="f"/>
        </w:pict>
      </w:r>
    </w:p>
    <w:p w14:paraId="61BF21F7" w14:textId="77777777" w:rsidR="00506FA7" w:rsidRPr="00506FA7" w:rsidRDefault="00506FA7" w:rsidP="00506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Q7. How does SMOTE affect precision and recall?</w:t>
      </w:r>
    </w:p>
    <w:p w14:paraId="7C86DBC4" w14:textId="77777777" w:rsidR="00506FA7" w:rsidRPr="00506FA7" w:rsidRDefault="00506FA7" w:rsidP="005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</w:p>
    <w:p w14:paraId="5CA9EE1B" w14:textId="77777777" w:rsidR="00506FA7" w:rsidRPr="00506FA7" w:rsidRDefault="00506FA7" w:rsidP="00506F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Recall increases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because the model learns more from new minority samples.</w:t>
      </w:r>
    </w:p>
    <w:p w14:paraId="7E205E0B" w14:textId="77777777" w:rsidR="00506FA7" w:rsidRPr="00506FA7" w:rsidRDefault="00506FA7" w:rsidP="00506F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Precision may slightly drop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because model may predict more false positives for the minority class.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Still, F1 usually improves (better balance).</w:t>
      </w:r>
    </w:p>
    <w:p w14:paraId="3AC4BCD7" w14:textId="77777777" w:rsidR="00506FA7" w:rsidRPr="00506FA7" w:rsidRDefault="00506FA7" w:rsidP="00506FA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B2AEA4B">
          <v:rect id="_x0000_i1333" style="width:0;height:1.5pt" o:hralign="center" o:hrstd="t" o:hr="t" fillcolor="#a0a0a0" stroked="f"/>
        </w:pict>
      </w:r>
    </w:p>
    <w:p w14:paraId="288D4CDD" w14:textId="77777777" w:rsidR="00506FA7" w:rsidRPr="00506FA7" w:rsidRDefault="00506FA7" w:rsidP="00506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Q8. What does a confusion matrix tell you?</w:t>
      </w:r>
    </w:p>
    <w:p w14:paraId="4FCA7C12" w14:textId="77777777" w:rsidR="00506FA7" w:rsidRPr="00506FA7" w:rsidRDefault="00506FA7" w:rsidP="005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It’s a grid showing counts of:</w:t>
      </w:r>
    </w:p>
    <w:p w14:paraId="2606AAD0" w14:textId="77777777" w:rsidR="00506FA7" w:rsidRPr="00506FA7" w:rsidRDefault="00506FA7" w:rsidP="00506F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True Positive (correctly predicted)</w:t>
      </w:r>
    </w:p>
    <w:p w14:paraId="68D3B318" w14:textId="77777777" w:rsidR="00506FA7" w:rsidRPr="00506FA7" w:rsidRDefault="00506FA7" w:rsidP="00506F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False Positive (predicted but not actual)</w:t>
      </w:r>
    </w:p>
    <w:p w14:paraId="1C8A8F24" w14:textId="77777777" w:rsidR="00506FA7" w:rsidRPr="00506FA7" w:rsidRDefault="00506FA7" w:rsidP="00506F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False Negative (missed predictions)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It gives a full picture of which classes are being confused with others.</w:t>
      </w:r>
    </w:p>
    <w:p w14:paraId="0AA20F61" w14:textId="77777777" w:rsidR="00506FA7" w:rsidRPr="00506FA7" w:rsidRDefault="00506FA7" w:rsidP="00506FA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86B03BA">
          <v:rect id="_x0000_i1334" style="width:0;height:1.5pt" o:hralign="center" o:hrstd="t" o:hr="t" fillcolor="#a0a0a0" stroked="f"/>
        </w:pict>
      </w:r>
    </w:p>
    <w:p w14:paraId="0634B1AA" w14:textId="77777777" w:rsidR="00506FA7" w:rsidRPr="00506FA7" w:rsidRDefault="00506FA7" w:rsidP="00506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Q9. What are other methods besides </w:t>
      </w:r>
      <w:proofErr w:type="gramStart"/>
      <w:r w:rsidRPr="00506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SMOTE</w:t>
      </w:r>
      <w:proofErr w:type="gramEnd"/>
      <w:r w:rsidRPr="00506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for handling imbalance?</w:t>
      </w:r>
    </w:p>
    <w:p w14:paraId="2E908DCB" w14:textId="77777777" w:rsidR="00506FA7" w:rsidRPr="00506FA7" w:rsidRDefault="00506FA7" w:rsidP="005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</w:p>
    <w:p w14:paraId="7A9C5FB6" w14:textId="77777777" w:rsidR="00506FA7" w:rsidRPr="00506FA7" w:rsidRDefault="00506FA7" w:rsidP="00506F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Class weighting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</w:t>
      </w:r>
      <w:proofErr w:type="spellStart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class_weight</w:t>
      </w:r>
      <w:proofErr w:type="spellEnd"/>
      <w:r w:rsidRPr="00506FA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='balanced'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 many models)</w:t>
      </w:r>
    </w:p>
    <w:p w14:paraId="5C10C772" w14:textId="77777777" w:rsidR="00506FA7" w:rsidRPr="00506FA7" w:rsidRDefault="00506FA7" w:rsidP="00506F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Undersampling</w:t>
      </w:r>
      <w:proofErr w:type="spellEnd"/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the majority class</w:t>
      </w:r>
    </w:p>
    <w:p w14:paraId="0AC043D9" w14:textId="77777777" w:rsidR="00506FA7" w:rsidRPr="00506FA7" w:rsidRDefault="00506FA7" w:rsidP="00506F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SMOTE variants: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Borderline-SMOTE, ADASYN</w:t>
      </w:r>
    </w:p>
    <w:p w14:paraId="0CF790BC" w14:textId="77777777" w:rsidR="00506FA7" w:rsidRPr="00506FA7" w:rsidRDefault="00506FA7" w:rsidP="00506F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Algorithmic: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proofErr w:type="spellStart"/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XGBoost</w:t>
      </w:r>
      <w:proofErr w:type="spellEnd"/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proofErr w:type="spellStart"/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LightGBM</w:t>
      </w:r>
      <w:proofErr w:type="spellEnd"/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with imbalance parameters</w:t>
      </w:r>
    </w:p>
    <w:p w14:paraId="107838EB" w14:textId="77777777" w:rsidR="00506FA7" w:rsidRPr="00506FA7" w:rsidRDefault="00506FA7" w:rsidP="00506F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Cost-sensitive learning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(assign higher misclassification cost to minority)</w:t>
      </w:r>
    </w:p>
    <w:p w14:paraId="6F2C40D2" w14:textId="77777777" w:rsidR="00506FA7" w:rsidRPr="00506FA7" w:rsidRDefault="00506FA7" w:rsidP="00506FA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C7AF786">
          <v:rect id="_x0000_i1335" style="width:0;height:1.5pt" o:hralign="center" o:hrstd="t" o:hr="t" fillcolor="#a0a0a0" stroked="f"/>
        </w:pict>
      </w:r>
    </w:p>
    <w:p w14:paraId="0FBFB400" w14:textId="77777777" w:rsidR="00506FA7" w:rsidRPr="00506FA7" w:rsidRDefault="00506FA7" w:rsidP="00506F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Q10. What’s the effect of too much oversampling?</w:t>
      </w:r>
    </w:p>
    <w:p w14:paraId="48691348" w14:textId="77777777" w:rsidR="00506FA7" w:rsidRPr="00506FA7" w:rsidRDefault="00506FA7" w:rsidP="0050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A: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If you oversample excessively, the model can:</w:t>
      </w:r>
    </w:p>
    <w:p w14:paraId="02157C3D" w14:textId="77777777" w:rsidR="00506FA7" w:rsidRPr="00506FA7" w:rsidRDefault="00506FA7" w:rsidP="00506F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Overfit to synthetic data (learn fake patterns)</w:t>
      </w:r>
    </w:p>
    <w:p w14:paraId="0D4BE3CA" w14:textId="77777777" w:rsidR="00506FA7" w:rsidRPr="00506FA7" w:rsidRDefault="00506FA7" w:rsidP="00506F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Misclassify new, real samples</w:t>
      </w: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So always monitor validation results and stop when performance plateaus.</w:t>
      </w:r>
    </w:p>
    <w:p w14:paraId="336E75A2" w14:textId="77777777" w:rsidR="00506FA7" w:rsidRPr="00506FA7" w:rsidRDefault="00506FA7" w:rsidP="00506FA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506FA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4769A62">
          <v:rect id="_x0000_i1336" style="width:0;height:1.5pt" o:hralign="center" o:hrstd="t" o:hr="t" fillcolor="#a0a0a0" stroked="f"/>
        </w:pict>
      </w:r>
    </w:p>
    <w:p w14:paraId="2FA389A1" w14:textId="77777777" w:rsidR="00506FA7" w:rsidRPr="00506FA7" w:rsidRDefault="00506FA7" w:rsidP="00506F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06F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🧾</w:t>
      </w:r>
      <w:r w:rsidRPr="00506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gramStart"/>
      <w:r w:rsidRPr="00506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TL;DR</w:t>
      </w:r>
      <w:proofErr w:type="gramEnd"/>
      <w:r w:rsidRPr="00506F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100"/>
        <w:gridCol w:w="4014"/>
      </w:tblGrid>
      <w:tr w:rsidR="00506FA7" w:rsidRPr="00506FA7" w14:paraId="2180E8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3C283" w14:textId="77777777" w:rsidR="00506FA7" w:rsidRPr="00506FA7" w:rsidRDefault="00506FA7" w:rsidP="00506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FA9F5B1" w14:textId="77777777" w:rsidR="00506FA7" w:rsidRPr="00506FA7" w:rsidRDefault="00506FA7" w:rsidP="00506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6435E2E" w14:textId="77777777" w:rsidR="00506FA7" w:rsidRPr="00506FA7" w:rsidRDefault="00506FA7" w:rsidP="00506F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Key Concept</w:t>
            </w:r>
          </w:p>
        </w:tc>
      </w:tr>
      <w:tr w:rsidR="00506FA7" w:rsidRPr="00506FA7" w14:paraId="60739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09F85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A4AC5A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Generate imbalanced dataset</w:t>
            </w:r>
          </w:p>
        </w:tc>
        <w:tc>
          <w:tcPr>
            <w:tcW w:w="0" w:type="auto"/>
            <w:vAlign w:val="center"/>
            <w:hideMark/>
          </w:tcPr>
          <w:p w14:paraId="6874B5E9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Simulate real-world imbalance</w:t>
            </w:r>
          </w:p>
        </w:tc>
      </w:tr>
      <w:tr w:rsidR="00506FA7" w:rsidRPr="00506FA7" w14:paraId="35A5A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1FD35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FBB2D2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Train Random Forest</w:t>
            </w:r>
          </w:p>
        </w:tc>
        <w:tc>
          <w:tcPr>
            <w:tcW w:w="0" w:type="auto"/>
            <w:vAlign w:val="center"/>
            <w:hideMark/>
          </w:tcPr>
          <w:p w14:paraId="7207F096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Observe poor minority recall</w:t>
            </w:r>
          </w:p>
        </w:tc>
      </w:tr>
      <w:tr w:rsidR="00506FA7" w:rsidRPr="00506FA7" w14:paraId="7DD25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12CA0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99B105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Apply SMOTE on training data</w:t>
            </w:r>
          </w:p>
        </w:tc>
        <w:tc>
          <w:tcPr>
            <w:tcW w:w="0" w:type="auto"/>
            <w:vAlign w:val="center"/>
            <w:hideMark/>
          </w:tcPr>
          <w:p w14:paraId="1F28DDD1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Balance class representation</w:t>
            </w:r>
          </w:p>
        </w:tc>
      </w:tr>
      <w:tr w:rsidR="00506FA7" w:rsidRPr="00506FA7" w14:paraId="3CF07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EDFAF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780507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Retrain Random Forest</w:t>
            </w:r>
          </w:p>
        </w:tc>
        <w:tc>
          <w:tcPr>
            <w:tcW w:w="0" w:type="auto"/>
            <w:vAlign w:val="center"/>
            <w:hideMark/>
          </w:tcPr>
          <w:p w14:paraId="6065D02E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Observe improved minority performance</w:t>
            </w:r>
          </w:p>
        </w:tc>
      </w:tr>
      <w:tr w:rsidR="00506FA7" w:rsidRPr="00506FA7" w14:paraId="710A1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DCCA0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0E013A2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Evaluate</w:t>
            </w:r>
          </w:p>
        </w:tc>
        <w:tc>
          <w:tcPr>
            <w:tcW w:w="0" w:type="auto"/>
            <w:vAlign w:val="center"/>
            <w:hideMark/>
          </w:tcPr>
          <w:p w14:paraId="1F5DEAEC" w14:textId="77777777" w:rsidR="00506FA7" w:rsidRPr="00506FA7" w:rsidRDefault="00506FA7" w:rsidP="00506F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506FA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Compare metrics and confusion matrices</w:t>
            </w:r>
          </w:p>
        </w:tc>
      </w:tr>
    </w:tbl>
    <w:p w14:paraId="4CA45D6B" w14:textId="77777777" w:rsidR="00F656FB" w:rsidRDefault="00F656FB"/>
    <w:sectPr w:rsidR="00F65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4473"/>
    <w:multiLevelType w:val="multilevel"/>
    <w:tmpl w:val="762E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46CE2"/>
    <w:multiLevelType w:val="multilevel"/>
    <w:tmpl w:val="F410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C6BD8"/>
    <w:multiLevelType w:val="multilevel"/>
    <w:tmpl w:val="2E50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E5770"/>
    <w:multiLevelType w:val="multilevel"/>
    <w:tmpl w:val="415C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C711B"/>
    <w:multiLevelType w:val="multilevel"/>
    <w:tmpl w:val="F24A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C761B"/>
    <w:multiLevelType w:val="multilevel"/>
    <w:tmpl w:val="5E5A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756D3"/>
    <w:multiLevelType w:val="multilevel"/>
    <w:tmpl w:val="4562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20CFE"/>
    <w:multiLevelType w:val="multilevel"/>
    <w:tmpl w:val="28BE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918FF"/>
    <w:multiLevelType w:val="multilevel"/>
    <w:tmpl w:val="60C4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42802"/>
    <w:multiLevelType w:val="multilevel"/>
    <w:tmpl w:val="41D4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CA0C76"/>
    <w:multiLevelType w:val="multilevel"/>
    <w:tmpl w:val="6DEA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A11FB3"/>
    <w:multiLevelType w:val="multilevel"/>
    <w:tmpl w:val="9C2C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C15E1C"/>
    <w:multiLevelType w:val="multilevel"/>
    <w:tmpl w:val="489C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904FF9"/>
    <w:multiLevelType w:val="multilevel"/>
    <w:tmpl w:val="95FC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861716"/>
    <w:multiLevelType w:val="multilevel"/>
    <w:tmpl w:val="A72E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D33731"/>
    <w:multiLevelType w:val="multilevel"/>
    <w:tmpl w:val="FDD4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4953A2"/>
    <w:multiLevelType w:val="multilevel"/>
    <w:tmpl w:val="4FB6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6C11DF"/>
    <w:multiLevelType w:val="multilevel"/>
    <w:tmpl w:val="77BA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0B531A"/>
    <w:multiLevelType w:val="multilevel"/>
    <w:tmpl w:val="BDAE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DA2636"/>
    <w:multiLevelType w:val="multilevel"/>
    <w:tmpl w:val="3822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4873D0"/>
    <w:multiLevelType w:val="multilevel"/>
    <w:tmpl w:val="80D4D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682613"/>
    <w:multiLevelType w:val="multilevel"/>
    <w:tmpl w:val="9B62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123CD1"/>
    <w:multiLevelType w:val="multilevel"/>
    <w:tmpl w:val="A35A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4A3A91"/>
    <w:multiLevelType w:val="multilevel"/>
    <w:tmpl w:val="0CEA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F06A29"/>
    <w:multiLevelType w:val="multilevel"/>
    <w:tmpl w:val="F97C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340165"/>
    <w:multiLevelType w:val="multilevel"/>
    <w:tmpl w:val="6728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472FA6"/>
    <w:multiLevelType w:val="multilevel"/>
    <w:tmpl w:val="6718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833806"/>
    <w:multiLevelType w:val="multilevel"/>
    <w:tmpl w:val="EF426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EC5025"/>
    <w:multiLevelType w:val="multilevel"/>
    <w:tmpl w:val="D5BC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F336AE"/>
    <w:multiLevelType w:val="multilevel"/>
    <w:tmpl w:val="C326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8C4D35"/>
    <w:multiLevelType w:val="multilevel"/>
    <w:tmpl w:val="70F4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C02B9C"/>
    <w:multiLevelType w:val="multilevel"/>
    <w:tmpl w:val="673E3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6258CC"/>
    <w:multiLevelType w:val="multilevel"/>
    <w:tmpl w:val="BAFE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220DC9"/>
    <w:multiLevelType w:val="multilevel"/>
    <w:tmpl w:val="1D6A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8E2E2C"/>
    <w:multiLevelType w:val="multilevel"/>
    <w:tmpl w:val="09508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35296A"/>
    <w:multiLevelType w:val="multilevel"/>
    <w:tmpl w:val="E8D6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123E9"/>
    <w:multiLevelType w:val="multilevel"/>
    <w:tmpl w:val="B9D2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207F44"/>
    <w:multiLevelType w:val="multilevel"/>
    <w:tmpl w:val="5A04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329063">
    <w:abstractNumId w:val="12"/>
  </w:num>
  <w:num w:numId="2" w16cid:durableId="1487168181">
    <w:abstractNumId w:val="13"/>
  </w:num>
  <w:num w:numId="3" w16cid:durableId="1845630231">
    <w:abstractNumId w:val="37"/>
  </w:num>
  <w:num w:numId="4" w16cid:durableId="316813092">
    <w:abstractNumId w:val="25"/>
  </w:num>
  <w:num w:numId="5" w16cid:durableId="94401543">
    <w:abstractNumId w:val="14"/>
  </w:num>
  <w:num w:numId="6" w16cid:durableId="440760562">
    <w:abstractNumId w:val="0"/>
  </w:num>
  <w:num w:numId="7" w16cid:durableId="1899704235">
    <w:abstractNumId w:val="16"/>
  </w:num>
  <w:num w:numId="8" w16cid:durableId="1511487808">
    <w:abstractNumId w:val="35"/>
  </w:num>
  <w:num w:numId="9" w16cid:durableId="124854064">
    <w:abstractNumId w:val="23"/>
  </w:num>
  <w:num w:numId="10" w16cid:durableId="1001618542">
    <w:abstractNumId w:val="4"/>
  </w:num>
  <w:num w:numId="11" w16cid:durableId="553348061">
    <w:abstractNumId w:val="31"/>
  </w:num>
  <w:num w:numId="12" w16cid:durableId="2128742548">
    <w:abstractNumId w:val="26"/>
  </w:num>
  <w:num w:numId="13" w16cid:durableId="2085369252">
    <w:abstractNumId w:val="17"/>
  </w:num>
  <w:num w:numId="14" w16cid:durableId="1506045167">
    <w:abstractNumId w:val="1"/>
  </w:num>
  <w:num w:numId="15" w16cid:durableId="287784274">
    <w:abstractNumId w:val="30"/>
  </w:num>
  <w:num w:numId="16" w16cid:durableId="1937596944">
    <w:abstractNumId w:val="18"/>
  </w:num>
  <w:num w:numId="17" w16cid:durableId="1929381072">
    <w:abstractNumId w:val="22"/>
  </w:num>
  <w:num w:numId="18" w16cid:durableId="1585384278">
    <w:abstractNumId w:val="27"/>
  </w:num>
  <w:num w:numId="19" w16cid:durableId="630944693">
    <w:abstractNumId w:val="8"/>
  </w:num>
  <w:num w:numId="20" w16cid:durableId="1292637022">
    <w:abstractNumId w:val="9"/>
  </w:num>
  <w:num w:numId="21" w16cid:durableId="1620717939">
    <w:abstractNumId w:val="7"/>
  </w:num>
  <w:num w:numId="22" w16cid:durableId="183567178">
    <w:abstractNumId w:val="21"/>
  </w:num>
  <w:num w:numId="23" w16cid:durableId="208810733">
    <w:abstractNumId w:val="24"/>
  </w:num>
  <w:num w:numId="24" w16cid:durableId="1702977030">
    <w:abstractNumId w:val="33"/>
  </w:num>
  <w:num w:numId="25" w16cid:durableId="1285771981">
    <w:abstractNumId w:val="6"/>
  </w:num>
  <w:num w:numId="26" w16cid:durableId="509418011">
    <w:abstractNumId w:val="15"/>
  </w:num>
  <w:num w:numId="27" w16cid:durableId="1237977564">
    <w:abstractNumId w:val="19"/>
  </w:num>
  <w:num w:numId="28" w16cid:durableId="458031988">
    <w:abstractNumId w:val="32"/>
  </w:num>
  <w:num w:numId="29" w16cid:durableId="121928954">
    <w:abstractNumId w:val="3"/>
  </w:num>
  <w:num w:numId="30" w16cid:durableId="1535921492">
    <w:abstractNumId w:val="34"/>
  </w:num>
  <w:num w:numId="31" w16cid:durableId="415443270">
    <w:abstractNumId w:val="28"/>
  </w:num>
  <w:num w:numId="32" w16cid:durableId="671762303">
    <w:abstractNumId w:val="5"/>
  </w:num>
  <w:num w:numId="33" w16cid:durableId="1827552293">
    <w:abstractNumId w:val="10"/>
  </w:num>
  <w:num w:numId="34" w16cid:durableId="698824613">
    <w:abstractNumId w:val="11"/>
  </w:num>
  <w:num w:numId="35" w16cid:durableId="79329381">
    <w:abstractNumId w:val="36"/>
  </w:num>
  <w:num w:numId="36" w16cid:durableId="313148411">
    <w:abstractNumId w:val="2"/>
  </w:num>
  <w:num w:numId="37" w16cid:durableId="343435222">
    <w:abstractNumId w:val="20"/>
  </w:num>
  <w:num w:numId="38" w16cid:durableId="93428635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797"/>
    <w:rsid w:val="00325621"/>
    <w:rsid w:val="00506FA7"/>
    <w:rsid w:val="009F2797"/>
    <w:rsid w:val="00DF065B"/>
    <w:rsid w:val="00F6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662839-E816-4B35-8A25-0DF20CD50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79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79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79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F279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F279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F2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1499</Words>
  <Characters>8550</Characters>
  <Application>Microsoft Office Word</Application>
  <DocSecurity>0</DocSecurity>
  <Lines>71</Lines>
  <Paragraphs>20</Paragraphs>
  <ScaleCrop>false</ScaleCrop>
  <Company/>
  <LinksUpToDate>false</LinksUpToDate>
  <CharactersWithSpaces>10029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Parivita Sampagaonkar</dc:creator>
  <cp:keywords/>
  <dc:description/>
  <cp:lastModifiedBy>Parivita Sampagaonkar</cp:lastModifiedBy>
  <cp:revision>2</cp:revision>
  <dcterms:created xsi:type="dcterms:W3CDTF">2025-11-09T23:09:00Z</dcterms:created>
  <dcterms:modified xsi:type="dcterms:W3CDTF">2025-11-09T23:15:00Z</dcterms:modified>
</cp:coreProperties>
</file>