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24CF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this notebook does (big picture)</w:t>
      </w:r>
    </w:p>
    <w:p w14:paraId="3E02E39A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build a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binary classifier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predict whether a person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has diabetes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 = 1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or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 = 0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using the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K-Nearest Neighbors (KNN)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algorithm. The workflow:</w:t>
      </w:r>
    </w:p>
    <w:p w14:paraId="0FE272F3" w14:textId="77777777" w:rsidR="00A74B36" w:rsidRPr="00A74B36" w:rsidRDefault="00A74B36" w:rsidP="00A7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Load the Pima Indians Diabetes dataset (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diabetes.csv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7D608C3F" w14:textId="77777777" w:rsidR="00A74B36" w:rsidRPr="00A74B36" w:rsidRDefault="00A74B36" w:rsidP="00A7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Split into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(X) and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(y)</w:t>
      </w:r>
    </w:p>
    <w:p w14:paraId="7BF14106" w14:textId="77777777" w:rsidR="00A74B36" w:rsidRPr="00A74B36" w:rsidRDefault="00A74B36" w:rsidP="00A7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Make a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train/test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split</w:t>
      </w:r>
    </w:p>
    <w:p w14:paraId="715871FF" w14:textId="77777777" w:rsidR="00A74B36" w:rsidRPr="00A74B36" w:rsidRDefault="00A74B36" w:rsidP="00A7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KNN (k=5)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the training set</w:t>
      </w:r>
    </w:p>
    <w:p w14:paraId="691A365A" w14:textId="77777777" w:rsidR="00A74B36" w:rsidRPr="00A74B36" w:rsidRDefault="00A74B36" w:rsidP="00A7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Evaluate on the test set using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</w:p>
    <w:p w14:paraId="2DA3F822" w14:textId="77777777" w:rsidR="00A74B36" w:rsidRPr="00A74B36" w:rsidRDefault="00A74B36" w:rsidP="00A74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Sweep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 = 1..20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visualize how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error rate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changes with different K</w:t>
      </w:r>
    </w:p>
    <w:p w14:paraId="0672F73D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8BF540">
          <v:rect id="_x0000_i1025" style="width:0;height:1.5pt" o:hralign="center" o:hrstd="t" o:hr="t" fillcolor="#a0a0a0" stroked="f"/>
        </w:pict>
      </w:r>
    </w:p>
    <w:p w14:paraId="03838C32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used (your file)</w:t>
      </w:r>
    </w:p>
    <w:p w14:paraId="68A61402" w14:textId="77777777" w:rsidR="00A74B36" w:rsidRPr="00A74B36" w:rsidRDefault="00A74B36" w:rsidP="00A7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File: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diabetes.csv</w:t>
      </w:r>
    </w:p>
    <w:p w14:paraId="465A7342" w14:textId="77777777" w:rsidR="00A74B36" w:rsidRPr="00A74B36" w:rsidRDefault="00A74B36" w:rsidP="00A7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768 rows × 9 columns</w:t>
      </w:r>
    </w:p>
    <w:p w14:paraId="17047F59" w14:textId="77777777" w:rsidR="00A74B36" w:rsidRPr="00A74B36" w:rsidRDefault="00A74B36" w:rsidP="00A7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Columns:</w:t>
      </w:r>
    </w:p>
    <w:p w14:paraId="2296410A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Pregnancies</w:t>
      </w:r>
    </w:p>
    <w:p w14:paraId="7949EFF3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Glucose</w:t>
      </w:r>
    </w:p>
    <w:p w14:paraId="24873CE2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BloodPressure</w:t>
      </w:r>
    </w:p>
    <w:p w14:paraId="73376A76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SkinThickness</w:t>
      </w:r>
    </w:p>
    <w:p w14:paraId="2FFC3232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Insulin</w:t>
      </w:r>
    </w:p>
    <w:p w14:paraId="791E6F6B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BMI</w:t>
      </w:r>
    </w:p>
    <w:p w14:paraId="1FA5521C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Pedigree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(short for “DiabetesPedigreeFunction” — family history score)</w:t>
      </w:r>
    </w:p>
    <w:p w14:paraId="244BC7ED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0A419B14" w14:textId="77777777" w:rsidR="00A74B36" w:rsidRPr="00A74B36" w:rsidRDefault="00A74B36" w:rsidP="00A74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(0 = no diabetes, 1 = diabetes)</w:t>
      </w:r>
    </w:p>
    <w:p w14:paraId="11E708CA" w14:textId="77777777" w:rsidR="00A74B36" w:rsidRPr="00A74B36" w:rsidRDefault="00A74B36" w:rsidP="00A74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Positive rate (</w:t>
      </w:r>
      <w:r w:rsidRPr="00A74B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Outcome=1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≈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0.349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(about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35%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6748DB89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These are the classic features for the Pima diabetes dataset; there are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 missing values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the CSV (you print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df.isnull().sum()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confirm).</w:t>
      </w:r>
    </w:p>
    <w:p w14:paraId="711B12C6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4C6726">
          <v:rect id="_x0000_i1026" style="width:0;height:1.5pt" o:hralign="center" o:hrstd="t" o:hr="t" fillcolor="#a0a0a0" stroked="f"/>
        </w:pict>
      </w:r>
    </w:p>
    <w:p w14:paraId="36AC275F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explanation (with concepts)</w:t>
      </w:r>
    </w:p>
    <w:p w14:paraId="056F41A8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18366ADA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AADF619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</w:t>
      </w:r>
    </w:p>
    <w:p w14:paraId="7EC7132A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matplotlib.pyplot as plt</w:t>
      </w:r>
    </w:p>
    <w:p w14:paraId="36373CA7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seaborn as sns</w:t>
      </w:r>
    </w:p>
    <w:p w14:paraId="001E9908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30E16A86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sklearn.neighbors import KNeighborsClassifier</w:t>
      </w:r>
    </w:p>
    <w:p w14:paraId="52C06D5F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(confusion_matrix, accuracy_score, precision_score, recall_score)</w:t>
      </w:r>
    </w:p>
    <w:p w14:paraId="3B30C3CF" w14:textId="77777777" w:rsidR="00A74B36" w:rsidRPr="00A74B36" w:rsidRDefault="00A74B36" w:rsidP="00A7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pandas / numpy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reading the CSV and matrix math.</w:t>
      </w:r>
    </w:p>
    <w:p w14:paraId="58D49E0F" w14:textId="77777777" w:rsidR="00A74B36" w:rsidRPr="00A74B36" w:rsidRDefault="00A74B36" w:rsidP="00A7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matplotlib / seaborn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plots (confusion matrix heatmap, error curve).</w:t>
      </w:r>
    </w:p>
    <w:p w14:paraId="6FC098B0" w14:textId="77777777" w:rsidR="00A74B36" w:rsidRPr="00A74B36" w:rsidRDefault="00A74B36" w:rsidP="00A7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train_test_split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hold-out evaluation on unseen data.</w:t>
      </w:r>
    </w:p>
    <w:p w14:paraId="4AAE7FB6" w14:textId="77777777" w:rsidR="00A74B36" w:rsidRPr="00A74B36" w:rsidRDefault="00A74B36" w:rsidP="00A7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KNeighborsClassifier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the KNN model from scikit-learn.</w:t>
      </w:r>
    </w:p>
    <w:p w14:paraId="236658FD" w14:textId="77777777" w:rsidR="00A74B36" w:rsidRPr="00A74B36" w:rsidRDefault="00A74B36" w:rsidP="00A74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metrics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you compute confusion matrix, accuracy, precision, recall.</w:t>
      </w:r>
    </w:p>
    <w:p w14:paraId="28709CA8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 (KNN):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a new person, KNN finds the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 closest training points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(by default using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Euclidean distance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the feature space) and predicts the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majority class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among those K neighbors.</w:t>
      </w:r>
    </w:p>
    <w:p w14:paraId="03369C19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1E00EA">
          <v:rect id="_x0000_i1027" style="width:0;height:1.5pt" o:hralign="center" o:hrstd="t" o:hr="t" fillcolor="#a0a0a0" stroked="f"/>
        </w:pict>
      </w:r>
    </w:p>
    <w:p w14:paraId="610F0DFF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Load the dataset &amp; quick check</w:t>
      </w:r>
    </w:p>
    <w:p w14:paraId="1998E235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pd.read_csv("diabetes.csv")</w:t>
      </w:r>
    </w:p>
    <w:p w14:paraId="192ACB52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print(df.isnull().sum())</w:t>
      </w:r>
    </w:p>
    <w:p w14:paraId="19C6C7E2" w14:textId="77777777" w:rsidR="00A74B36" w:rsidRPr="00A74B36" w:rsidRDefault="00A74B36" w:rsidP="00A74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the CSV (must be in the working directory).</w:t>
      </w:r>
    </w:p>
    <w:p w14:paraId="79EEDA54" w14:textId="77777777" w:rsidR="00A74B36" w:rsidRPr="00A74B36" w:rsidRDefault="00A74B36" w:rsidP="00A74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Prints count of missing values per column (should be zeros on this dataset).</w:t>
      </w:r>
    </w:p>
    <w:p w14:paraId="5B3AAF51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Always sanity-check inputs before modeling (missing values, data types, ranges).</w:t>
      </w:r>
    </w:p>
    <w:p w14:paraId="7564985B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15B7E5">
          <v:rect id="_x0000_i1028" style="width:0;height:1.5pt" o:hralign="center" o:hrstd="t" o:hr="t" fillcolor="#a0a0a0" stroked="f"/>
        </w:pict>
      </w:r>
    </w:p>
    <w:p w14:paraId="2F35C469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Split into features (X) and target (y)</w:t>
      </w:r>
    </w:p>
    <w:p w14:paraId="3CBCB29B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df.drop("Outcome", axis=1)</w:t>
      </w:r>
    </w:p>
    <w:p w14:paraId="2E1CC292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df["Outcome"]</w:t>
      </w:r>
    </w:p>
    <w:p w14:paraId="206121D9" w14:textId="77777777" w:rsidR="00A74B36" w:rsidRPr="00A74B36" w:rsidRDefault="00A74B36" w:rsidP="00A74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X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has 8 numeric predictors;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label (0/1).</w:t>
      </w:r>
    </w:p>
    <w:p w14:paraId="495C4E42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 (Target leakage caution):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only drop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All other columns are valid predictors; we do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 the target for any step before splitting.</w:t>
      </w:r>
    </w:p>
    <w:p w14:paraId="75331E4D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3CB072">
          <v:rect id="_x0000_i1029" style="width:0;height:1.5pt" o:hralign="center" o:hrstd="t" o:hr="t" fillcolor="#a0a0a0" stroked="f"/>
        </w:pict>
      </w:r>
    </w:p>
    <w:p w14:paraId="451E787E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Train/test split</w:t>
      </w:r>
    </w:p>
    <w:p w14:paraId="3D0151D1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76AC82CF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test_size=0.2, random_state=42</w:t>
      </w:r>
    </w:p>
    <w:p w14:paraId="53232EC4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C600E1" w14:textId="77777777" w:rsidR="00A74B36" w:rsidRPr="00A74B36" w:rsidRDefault="00A74B36" w:rsidP="00A7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80% train, 20% test.</w:t>
      </w:r>
    </w:p>
    <w:p w14:paraId="521C6BE3" w14:textId="77777777" w:rsidR="00A74B36" w:rsidRPr="00A74B36" w:rsidRDefault="00A74B36" w:rsidP="00A7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ensures reproducibility.</w:t>
      </w:r>
    </w:p>
    <w:p w14:paraId="2763CD7D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Hold-out testing simulates </w:t>
      </w:r>
      <w:r w:rsidRPr="00A74B3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future unseen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data. If you train and test on the same rows, you can’t detect overfitting.</w:t>
      </w:r>
    </w:p>
    <w:p w14:paraId="3ACF0F13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49E09A">
          <v:rect id="_x0000_i1030" style="width:0;height:1.5pt" o:hralign="center" o:hrstd="t" o:hr="t" fillcolor="#a0a0a0" stroked="f"/>
        </w:pict>
      </w:r>
    </w:p>
    <w:p w14:paraId="34821D80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5) Train KNN (baseline k=5)</w:t>
      </w:r>
    </w:p>
    <w:p w14:paraId="7EB289EB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 = KNeighborsClassifier(n_neighbors=5)</w:t>
      </w:r>
    </w:p>
    <w:p w14:paraId="2261F515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knn.fit(X_train, y_train)</w:t>
      </w:r>
    </w:p>
    <w:p w14:paraId="2303F215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knn.predict(X_test)</w:t>
      </w:r>
    </w:p>
    <w:p w14:paraId="696AE618" w14:textId="77777777" w:rsidR="00A74B36" w:rsidRPr="00A74B36" w:rsidRDefault="00A74B36" w:rsidP="00A74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stores the training data inside the model.</w:t>
      </w:r>
    </w:p>
    <w:p w14:paraId="450A1816" w14:textId="77777777" w:rsidR="00A74B36" w:rsidRPr="00A74B36" w:rsidRDefault="00A74B36" w:rsidP="00A74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for each test point, find 5 nearest train points and take the majority vote.</w:t>
      </w:r>
    </w:p>
    <w:p w14:paraId="2F4AD704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 (distance &amp; scaling):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KNN uses distances in feature space. If one feature has a much larger numeric range (e.g.,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Glucose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Pregnancies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it can dominate the distance. That’s why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scaling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(StandardScaler or MinMaxScaler) often improves KNN. Your current code doesn’t scale — it’s fine for learning purposes, but in a polished solution,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 X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fitting.</w:t>
      </w:r>
    </w:p>
    <w:p w14:paraId="652771D1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3A4FF6">
          <v:rect id="_x0000_i1031" style="width:0;height:1.5pt" o:hralign="center" o:hrstd="t" o:hr="t" fillcolor="#a0a0a0" stroked="f"/>
        </w:pict>
      </w:r>
    </w:p>
    <w:p w14:paraId="35465610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Evaluate: confusion matrix + metrics</w:t>
      </w:r>
    </w:p>
    <w:p w14:paraId="6660764E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 = confusion_matrix(y_test, y_pred)</w:t>
      </w:r>
    </w:p>
    <w:p w14:paraId="1DA78E04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sns.heatmap(cm, annot=True, fmt='d', cmap='Blues')</w:t>
      </w:r>
    </w:p>
    <w:p w14:paraId="3FFFF6B6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873FD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  = accuracy_score(y_test, y_pred)</w:t>
      </w:r>
    </w:p>
    <w:p w14:paraId="2E76A2E1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= precision_score(y_test, y_pred)</w:t>
      </w:r>
    </w:p>
    <w:p w14:paraId="18534FC8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   = recall_score(y_test, y_pred)</w:t>
      </w:r>
    </w:p>
    <w:p w14:paraId="4F286E6B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print(accuracy, precision, recall)</w:t>
      </w:r>
    </w:p>
    <w:p w14:paraId="5D20D2A4" w14:textId="77777777" w:rsidR="00A74B36" w:rsidRPr="00A74B36" w:rsidRDefault="00A74B36" w:rsidP="00A74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(rows = actual, cols = predicted):</w:t>
      </w:r>
    </w:p>
    <w:p w14:paraId="4F3DBA44" w14:textId="77777777" w:rsidR="00A74B36" w:rsidRPr="00A74B36" w:rsidRDefault="00A74B36" w:rsidP="00A74B3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[[TN, FP],</w:t>
      </w:r>
    </w:p>
    <w:p w14:paraId="0E1F90A2" w14:textId="77777777" w:rsidR="00A74B36" w:rsidRPr="00A74B36" w:rsidRDefault="00A74B36" w:rsidP="00A74B3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[FN, TP]]</w:t>
      </w:r>
    </w:p>
    <w:p w14:paraId="6BFC46BA" w14:textId="77777777" w:rsidR="00A74B36" w:rsidRPr="00A74B36" w:rsidRDefault="00A74B36" w:rsidP="00A74B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TN: correctly predicted non-diabetic</w:t>
      </w:r>
    </w:p>
    <w:p w14:paraId="48325065" w14:textId="77777777" w:rsidR="00A74B36" w:rsidRPr="00A74B36" w:rsidRDefault="00A74B36" w:rsidP="00A74B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FP: non-diabetic predicted as diabetic</w:t>
      </w:r>
    </w:p>
    <w:p w14:paraId="4D431239" w14:textId="77777777" w:rsidR="00A74B36" w:rsidRPr="00A74B36" w:rsidRDefault="00A74B36" w:rsidP="00A74B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FN: diabetic predicted as non-diabetic</w:t>
      </w:r>
    </w:p>
    <w:p w14:paraId="211F0540" w14:textId="77777777" w:rsidR="00A74B36" w:rsidRPr="00A74B36" w:rsidRDefault="00A74B36" w:rsidP="00A74B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TP: correctly predicted diabetic</w:t>
      </w:r>
    </w:p>
    <w:p w14:paraId="3E193B59" w14:textId="77777777" w:rsidR="00A74B36" w:rsidRPr="00A74B36" w:rsidRDefault="00A74B36" w:rsidP="00A74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(TP+TN) / total</w:t>
      </w:r>
    </w:p>
    <w:p w14:paraId="690689AA" w14:textId="77777777" w:rsidR="00A74B36" w:rsidRPr="00A74B36" w:rsidRDefault="00A74B36" w:rsidP="00A74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 (for class 1)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TP / (TP + FP) → “When model says diabetes, how often is it correct?”</w:t>
      </w:r>
    </w:p>
    <w:p w14:paraId="3ADC31C6" w14:textId="77777777" w:rsidR="00A74B36" w:rsidRPr="00A74B36" w:rsidRDefault="00A74B36" w:rsidP="00A74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(for class 1)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TP / (TP + FN) → “Out of actual diabetics, how many did we catch?”</w:t>
      </w:r>
    </w:p>
    <w:p w14:paraId="2C6E4BCD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medical screening,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(sensitivity) is often prioritized (don’t miss diabetics), and you then manage false positives with a second confirmatory test.</w:t>
      </w:r>
    </w:p>
    <w:p w14:paraId="1E5ECD45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1A45F2">
          <v:rect id="_x0000_i1032" style="width:0;height:1.5pt" o:hralign="center" o:hrstd="t" o:hr="t" fillcolor="#a0a0a0" stroked="f"/>
        </w:pict>
      </w:r>
    </w:p>
    <w:p w14:paraId="35F582B8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Find a good K: sweep k = 1..20</w:t>
      </w:r>
    </w:p>
    <w:p w14:paraId="26A49E98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error_rates = []</w:t>
      </w:r>
    </w:p>
    <w:p w14:paraId="1464E737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 in range(1, 21):</w:t>
      </w:r>
    </w:p>
    <w:p w14:paraId="7E06F315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knn_temp = KNeighborsClassifier(n_neighbors=k)</w:t>
      </w:r>
    </w:p>
    <w:p w14:paraId="6BA85F1E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knn_temp.fit(X_train, y_train)</w:t>
      </w:r>
    </w:p>
    <w:p w14:paraId="3555F0B8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y_pred_k = knn_temp.predict(X_test)</w:t>
      </w:r>
    </w:p>
    <w:p w14:paraId="3D008F32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error_rates.append(np.mean(y_pred_k != y_test))</w:t>
      </w:r>
    </w:p>
    <w:p w14:paraId="59824E86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0B50F4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plt.plot(range(1, 21), error_rates, marker='o', linestyle='dashed')</w:t>
      </w:r>
    </w:p>
    <w:p w14:paraId="082D9E86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plt.title('Error Rate vs K Value')</w:t>
      </w:r>
    </w:p>
    <w:p w14:paraId="59273426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plt.xlabel('K Value')</w:t>
      </w:r>
    </w:p>
    <w:p w14:paraId="50087BDB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plt.ylabel('Error Rate')</w:t>
      </w:r>
    </w:p>
    <w:p w14:paraId="70846988" w14:textId="77777777" w:rsidR="00A74B36" w:rsidRPr="00A74B36" w:rsidRDefault="00A74B36" w:rsidP="00A7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22D1729B" w14:textId="77777777" w:rsidR="00A74B36" w:rsidRPr="00A74B36" w:rsidRDefault="00A74B36" w:rsidP="00A74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Trains new KNNs with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different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computes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error rate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(1 − accuracy).</w:t>
      </w:r>
    </w:p>
    <w:p w14:paraId="582662DF" w14:textId="77777777" w:rsidR="00A74B36" w:rsidRPr="00A74B36" w:rsidRDefault="00A74B36" w:rsidP="00A74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plot helps you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choose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3ABF88D" w14:textId="77777777" w:rsidR="00A74B36" w:rsidRPr="00A74B36" w:rsidRDefault="00A74B36" w:rsidP="00A74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Very small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1) </w:t>
      </w:r>
      <w:r w:rsidRPr="00A74B36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 bias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variance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(overfits noise).</w:t>
      </w:r>
    </w:p>
    <w:p w14:paraId="076B1683" w14:textId="77777777" w:rsidR="00A74B36" w:rsidRPr="00A74B36" w:rsidRDefault="00A74B36" w:rsidP="00A74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higher bias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lower variance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(too smooth, can underfit).</w:t>
      </w:r>
    </w:p>
    <w:p w14:paraId="324B5889" w14:textId="77777777" w:rsidR="00A74B36" w:rsidRPr="00A74B36" w:rsidRDefault="00A74B36" w:rsidP="00A74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want a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sweet spot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test error is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minimum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F905B69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 (Bias–Variance trade-off):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 acts as the complexity knob for KNN. You visualize this by the error curve.</w:t>
      </w:r>
    </w:p>
    <w:p w14:paraId="300F843E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FA0386">
          <v:rect id="_x0000_i1033" style="width:0;height:1.5pt" o:hralign="center" o:hrstd="t" o:hr="t" fillcolor="#a0a0a0" stroked="f"/>
        </w:pict>
      </w:r>
    </w:p>
    <w:p w14:paraId="5E5101BC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What’s </w:t>
      </w:r>
      <w:r w:rsidRPr="00A74B3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not</w:t>
      </w: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the code (but good to know)</w:t>
      </w:r>
    </w:p>
    <w:p w14:paraId="64BC6083" w14:textId="77777777" w:rsidR="00A74B36" w:rsidRPr="00A74B36" w:rsidRDefault="00A74B36" w:rsidP="00A74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Scaling: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KNN improves a lot with scaling:</w:t>
      </w:r>
    </w:p>
    <w:p w14:paraId="29CF6BEA" w14:textId="77777777" w:rsidR="00A74B36" w:rsidRPr="00A74B36" w:rsidRDefault="00A74B36" w:rsidP="00A74B3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sklearn.preprocessing import StandardScaler</w:t>
      </w:r>
    </w:p>
    <w:p w14:paraId="156BC02F" w14:textId="77777777" w:rsidR="00A74B36" w:rsidRPr="00A74B36" w:rsidRDefault="00A74B36" w:rsidP="00A74B3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 = StandardScaler()</w:t>
      </w:r>
    </w:p>
    <w:p w14:paraId="61B88C2F" w14:textId="77777777" w:rsidR="00A74B36" w:rsidRPr="00A74B36" w:rsidRDefault="00A74B36" w:rsidP="00A74B3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 = scaler.fit_transform(X_train)</w:t>
      </w:r>
    </w:p>
    <w:p w14:paraId="7FE6E15B" w14:textId="77777777" w:rsidR="00A74B36" w:rsidRPr="00A74B36" w:rsidRDefault="00A74B36" w:rsidP="00A74B3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  = scaler.transform(X_test)</w:t>
      </w:r>
    </w:p>
    <w:p w14:paraId="57604AAE" w14:textId="77777777" w:rsidR="00A74B36" w:rsidRPr="00A74B36" w:rsidRDefault="00A74B36" w:rsidP="00A74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Stratified split: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You can preserve class ratio across train/test:</w:t>
      </w:r>
    </w:p>
    <w:p w14:paraId="241DE156" w14:textId="77777777" w:rsidR="00A74B36" w:rsidRPr="00A74B36" w:rsidRDefault="00A74B36" w:rsidP="00A74B3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train_test_split(X, y, stratify=y, ...)</w:t>
      </w:r>
    </w:p>
    <w:p w14:paraId="295A57D7" w14:textId="77777777" w:rsidR="00A74B36" w:rsidRPr="00A74B36" w:rsidRDefault="00A74B36" w:rsidP="00A74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More robust than a single split to pick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best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9E8A468" w14:textId="77777777" w:rsidR="00A74B36" w:rsidRPr="00A74B36" w:rsidRDefault="00A74B36" w:rsidP="00A74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Threshold tuning: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(for probabilistic models; KNN is not probabilistic by default, but </w:t>
      </w:r>
      <w:r w:rsidRPr="00A74B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predict_proba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exists for KNN with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weights='distance'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—you can then vary the decision threshold to trade precision/recall.)</w:t>
      </w:r>
    </w:p>
    <w:p w14:paraId="3CF7E054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65F568">
          <v:rect id="_x0000_i1034" style="width:0;height:1.5pt" o:hralign="center" o:hrstd="t" o:hr="t" fillcolor="#a0a0a0" stroked="f"/>
        </w:pict>
      </w:r>
    </w:p>
    <w:p w14:paraId="0C65D959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— detailed, exam-ready</w:t>
      </w:r>
    </w:p>
    <w:p w14:paraId="3A4FF536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What is KNN and how does it work?</w:t>
      </w:r>
    </w:p>
    <w:p w14:paraId="287EF634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KNN is a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lazy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instance-based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learner. To classify a new point, it finds the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 closest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training points (usually by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Euclidean distance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and predicts the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majority class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among them. There’s no explicit training phase (just stores the data).</w:t>
      </w:r>
    </w:p>
    <w:p w14:paraId="29B7FDB6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Why do we need a train/test split?</w:t>
      </w:r>
    </w:p>
    <w:p w14:paraId="128CFA46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estimate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 performance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If we evaluate on the same data we trained on, we can’t detect overfitting.</w:t>
      </w:r>
    </w:p>
    <w:p w14:paraId="456A0A06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What does the confusion matrix show?</w:t>
      </w:r>
    </w:p>
    <w:p w14:paraId="100F63AC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Counts of correct and incorrect predictions by class: TN, FP, FN, TP. It reveals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which mistakes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model makes (e.g., missing diabetics vs raising false alarms).</w:t>
      </w:r>
    </w:p>
    <w:p w14:paraId="396F68A5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Define accuracy, precision, recall (for class = diabetic).</w:t>
      </w:r>
    </w:p>
    <w:p w14:paraId="020E4D66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</w:p>
    <w:p w14:paraId="79BBF228" w14:textId="77777777" w:rsidR="00A74B36" w:rsidRPr="00A74B36" w:rsidRDefault="00A74B36" w:rsidP="00A74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overall fraction correct.</w:t>
      </w:r>
    </w:p>
    <w:p w14:paraId="3A45D9E7" w14:textId="77777777" w:rsidR="00A74B36" w:rsidRPr="00A74B36" w:rsidRDefault="00A74B36" w:rsidP="00A74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 (positive predictive value)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among those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predicted diabetic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how many are truly diabetic?</w:t>
      </w:r>
    </w:p>
    <w:p w14:paraId="24C53695" w14:textId="77777777" w:rsidR="00A74B36" w:rsidRPr="00A74B36" w:rsidRDefault="00A74B36" w:rsidP="00A74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(sensitivity)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among those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who are diabetic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how many did we correctly identify?</w:t>
      </w:r>
    </w:p>
    <w:p w14:paraId="3CCBA66E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Why might recall be more important than precision here?</w:t>
      </w:r>
    </w:p>
    <w:p w14:paraId="6BBC9B8E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screening,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 a diabetic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(FN) can be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riskier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than flagging a non-diabetic (FP). So higher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often matters more; FPs can be handled with follow-up tests.</w:t>
      </w:r>
    </w:p>
    <w:p w14:paraId="3DA88F5F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6) How does K affect model behavior?</w:t>
      </w:r>
    </w:p>
    <w:p w14:paraId="069101DD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</w:p>
    <w:p w14:paraId="0401204E" w14:textId="77777777" w:rsidR="00A74B36" w:rsidRPr="00A74B36" w:rsidRDefault="00A74B36" w:rsidP="00A74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flexible decision boundary, can overfit (memorizes noise).</w:t>
      </w:r>
    </w:p>
    <w:p w14:paraId="3A40F979" w14:textId="77777777" w:rsidR="00A74B36" w:rsidRPr="00A74B36" w:rsidRDefault="00A74B36" w:rsidP="00A74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Large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smoother boundary, can underfit (misses details).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You select K that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minimizes test error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(or via cross-validation).</w:t>
      </w:r>
    </w:p>
    <w:p w14:paraId="69AF6614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7) Why should we scale features for KNN?</w:t>
      </w:r>
    </w:p>
    <w:p w14:paraId="08EC0647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KNN relies on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distances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Without scaling, a feature with a large numeric range (e.g.,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Glucose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can dominate others (e.g.,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Pregnancies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).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Standardization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Min-Max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scaling equalizes feature influence.</w:t>
      </w:r>
    </w:p>
    <w:p w14:paraId="61B992AE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8) What distance metric does scikit-learn’s KNN use by default?</w:t>
      </w:r>
    </w:p>
    <w:p w14:paraId="273D0297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Euclidean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(Minkowski with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p=2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). You can change to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Manhattan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p=1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or others.</w:t>
      </w:r>
    </w:p>
    <w:p w14:paraId="6A992B7A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9) What is the bias–variance trade-off in KNN?</w:t>
      </w:r>
    </w:p>
    <w:p w14:paraId="1125D23F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controls complexity:</w:t>
      </w:r>
    </w:p>
    <w:p w14:paraId="72FF7614" w14:textId="77777777" w:rsidR="00A74B36" w:rsidRPr="00A74B36" w:rsidRDefault="00A74B36" w:rsidP="00A7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K →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 bias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variance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(overfit)</w:t>
      </w:r>
    </w:p>
    <w:p w14:paraId="4D61CA23" w14:textId="77777777" w:rsidR="00A74B36" w:rsidRPr="00A74B36" w:rsidRDefault="00A74B36" w:rsidP="00A7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K →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bias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 variance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(underfit)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Pick K that balances both (lowest validation/test error).</w:t>
      </w:r>
    </w:p>
    <w:p w14:paraId="3B9477B5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10) If classes are imbalanced, is accuracy enough?</w:t>
      </w:r>
    </w:p>
    <w:p w14:paraId="49C1302C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No. Accuracy can hide poor minority-class performance. Check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precision/recall/F1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consider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ROC-AUC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PR-AUC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361E486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11) How would you choose K more robustly?</w:t>
      </w:r>
    </w:p>
    <w:p w14:paraId="2D88A8AB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K-fold cross-validation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for each candidate K, average performance across folds, then select the K with the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best mean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(and low variance).</w:t>
      </w:r>
    </w:p>
    <w:p w14:paraId="6EBB869A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12) Can KNN output probabilities?</w:t>
      </w:r>
    </w:p>
    <w:p w14:paraId="2B27C406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Yes, with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predict_proba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(proportion of neighbors in each class). With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weights='distance'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nearer neighbors contribute more.</w:t>
      </w:r>
    </w:p>
    <w:p w14:paraId="2F97DA3F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13) What is overfitting vs underfitting in this context?</w:t>
      </w:r>
    </w:p>
    <w:p w14:paraId="6F9C61F9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</w:p>
    <w:p w14:paraId="5D678B69" w14:textId="77777777" w:rsidR="00A74B36" w:rsidRPr="00A74B36" w:rsidRDefault="00A74B36" w:rsidP="00A74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Overfitting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Model fits training noise (often small K); test performance drops.</w:t>
      </w:r>
    </w:p>
    <w:p w14:paraId="685C2205" w14:textId="77777777" w:rsidR="00A74B36" w:rsidRPr="00A74B36" w:rsidRDefault="00A74B36" w:rsidP="00A74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Underfitting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Model too simple (very large K); fails to capture patterns.</w:t>
      </w:r>
    </w:p>
    <w:p w14:paraId="319202B8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14) How might you improve recall for diabetics specifically?</w:t>
      </w:r>
    </w:p>
    <w:p w14:paraId="497F0BB5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</w:p>
    <w:p w14:paraId="29F107CE" w14:textId="77777777" w:rsidR="00A74B36" w:rsidRPr="00A74B36" w:rsidRDefault="00A74B36" w:rsidP="00A7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smaller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distance weighting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weights='distance'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1EC536A4" w14:textId="77777777" w:rsidR="00A74B36" w:rsidRPr="00A74B36" w:rsidRDefault="00A74B36" w:rsidP="00A7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 features</w:t>
      </w:r>
    </w:p>
    <w:p w14:paraId="0ECDEC07" w14:textId="77777777" w:rsidR="00A74B36" w:rsidRPr="00A74B36" w:rsidRDefault="00A74B36" w:rsidP="00A7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Adjust decision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threshold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using probabilistic outputs</w:t>
      </w:r>
    </w:p>
    <w:p w14:paraId="0CE46FBC" w14:textId="77777777" w:rsidR="00A74B36" w:rsidRPr="00A74B36" w:rsidRDefault="00A74B36" w:rsidP="00A7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Explore other models (Logistic Regression, SVM, Random Forest)</w:t>
      </w:r>
    </w:p>
    <w:p w14:paraId="329F32B3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15) Why set </w:t>
      </w:r>
      <w:r w:rsidRPr="00A74B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random_state=42</w:t>
      </w: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068C7BC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reproducibility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train/test split and results.</w:t>
      </w:r>
    </w:p>
    <w:p w14:paraId="6EC32E71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16) What are possible data issues in this dataset?</w:t>
      </w:r>
    </w:p>
    <w:p w14:paraId="50D99944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Some features may have biologically impossible zeros (e.g., </w:t>
      </w:r>
      <w:r w:rsidRPr="00A74B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BloodPressure=0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 In production, you’d replace such zeros with NaN and impute, or otherwise clean the data. (Your current notebook doesn’t do this—fine for a simple practical, but worth noting.)</w:t>
      </w:r>
    </w:p>
    <w:p w14:paraId="46D9950D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17) Why do we plot Error Rate vs K?</w:t>
      </w:r>
    </w:p>
    <w:p w14:paraId="2437FB47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visualize how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 error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changes with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pick a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good K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minimum point).</w:t>
      </w:r>
    </w:p>
    <w:p w14:paraId="12AF8752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18) Why not use KNN for very large datasets?</w:t>
      </w:r>
    </w:p>
    <w:p w14:paraId="72E714ED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KNN needs to compute distances to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all training points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prediction time —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slow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memory-heavy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Tree- or model-based methods scale better.</w:t>
      </w:r>
    </w:p>
    <w:p w14:paraId="261AB485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19) How do you interpret FP and FN here?</w:t>
      </w:r>
    </w:p>
    <w:p w14:paraId="698C25DC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</w:p>
    <w:p w14:paraId="40955711" w14:textId="77777777" w:rsidR="00A74B36" w:rsidRPr="00A74B36" w:rsidRDefault="00A74B36" w:rsidP="00A74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FP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Healthy person flagged as diabetic → extra tests/costs.</w:t>
      </w:r>
    </w:p>
    <w:p w14:paraId="3C3A0177" w14:textId="77777777" w:rsidR="00A74B36" w:rsidRPr="00A74B36" w:rsidRDefault="00A74B36" w:rsidP="00A74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Diabetic person flagged as healthy →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missed detection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riskier clinically.</w:t>
      </w:r>
    </w:p>
    <w:p w14:paraId="1857075A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20) What’s a good validation metric for medical screening?</w:t>
      </w:r>
    </w:p>
    <w:p w14:paraId="5DC1C85B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Answer: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(sensitivity)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plus </w:t>
      </w:r>
      <w:r w:rsidRPr="00A74B3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PR-AUC</w:t>
      </w: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when the positive class is relatively rare.</w:t>
      </w:r>
    </w:p>
    <w:p w14:paraId="6E3041E4" w14:textId="77777777" w:rsidR="00A74B36" w:rsidRPr="00A74B36" w:rsidRDefault="00A74B36" w:rsidP="00A74B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848CCC">
          <v:rect id="_x0000_i1035" style="width:0;height:1.5pt" o:hralign="center" o:hrstd="t" o:hr="t" fillcolor="#a0a0a0" stroked="f"/>
        </w:pict>
      </w:r>
    </w:p>
    <w:p w14:paraId="4C5CCB2D" w14:textId="77777777" w:rsidR="00A74B36" w:rsidRPr="00A74B36" w:rsidRDefault="00A74B36" w:rsidP="00A7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cheat sheet (what to say in 20 seconds)</w:t>
      </w:r>
    </w:p>
    <w:p w14:paraId="1EEB6739" w14:textId="77777777" w:rsidR="00A74B36" w:rsidRPr="00A74B36" w:rsidRDefault="00A74B36" w:rsidP="00A7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74B3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“We use KNN to classify diabetes from 8 clinical features. We split the data, train with K=5, and evaluate using a confusion matrix, accuracy, precision, and recall. We then sweep K=1..20 to find the best K that minimizes test error, illustrating the bias-variance trade-off. Since KNN uses distances, scaling features typically improves results, and in screening we often focus on recall to reduce missed diabetics.”</w:t>
      </w:r>
    </w:p>
    <w:p w14:paraId="1558CAD1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98C"/>
    <w:multiLevelType w:val="multilevel"/>
    <w:tmpl w:val="B96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3539"/>
    <w:multiLevelType w:val="multilevel"/>
    <w:tmpl w:val="098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7A74"/>
    <w:multiLevelType w:val="multilevel"/>
    <w:tmpl w:val="FFD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B1A91"/>
    <w:multiLevelType w:val="multilevel"/>
    <w:tmpl w:val="AD3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9055B"/>
    <w:multiLevelType w:val="multilevel"/>
    <w:tmpl w:val="69C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01248"/>
    <w:multiLevelType w:val="multilevel"/>
    <w:tmpl w:val="340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6DAE"/>
    <w:multiLevelType w:val="multilevel"/>
    <w:tmpl w:val="F46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66304"/>
    <w:multiLevelType w:val="multilevel"/>
    <w:tmpl w:val="C99E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C5241"/>
    <w:multiLevelType w:val="multilevel"/>
    <w:tmpl w:val="9C5E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A46D8"/>
    <w:multiLevelType w:val="multilevel"/>
    <w:tmpl w:val="174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5309C"/>
    <w:multiLevelType w:val="multilevel"/>
    <w:tmpl w:val="381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70F44"/>
    <w:multiLevelType w:val="multilevel"/>
    <w:tmpl w:val="BA6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4374E"/>
    <w:multiLevelType w:val="multilevel"/>
    <w:tmpl w:val="B37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B02FC"/>
    <w:multiLevelType w:val="multilevel"/>
    <w:tmpl w:val="571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F5A39"/>
    <w:multiLevelType w:val="multilevel"/>
    <w:tmpl w:val="191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37322"/>
    <w:multiLevelType w:val="multilevel"/>
    <w:tmpl w:val="4E5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57270">
    <w:abstractNumId w:val="7"/>
  </w:num>
  <w:num w:numId="2" w16cid:durableId="349066634">
    <w:abstractNumId w:val="0"/>
  </w:num>
  <w:num w:numId="3" w16cid:durableId="1476142065">
    <w:abstractNumId w:val="11"/>
  </w:num>
  <w:num w:numId="4" w16cid:durableId="1945458433">
    <w:abstractNumId w:val="3"/>
  </w:num>
  <w:num w:numId="5" w16cid:durableId="555119238">
    <w:abstractNumId w:val="2"/>
  </w:num>
  <w:num w:numId="6" w16cid:durableId="223298680">
    <w:abstractNumId w:val="10"/>
  </w:num>
  <w:num w:numId="7" w16cid:durableId="701177022">
    <w:abstractNumId w:val="15"/>
  </w:num>
  <w:num w:numId="8" w16cid:durableId="1655600129">
    <w:abstractNumId w:val="12"/>
  </w:num>
  <w:num w:numId="9" w16cid:durableId="245042791">
    <w:abstractNumId w:val="5"/>
  </w:num>
  <w:num w:numId="10" w16cid:durableId="549264689">
    <w:abstractNumId w:val="9"/>
  </w:num>
  <w:num w:numId="11" w16cid:durableId="1834953830">
    <w:abstractNumId w:val="1"/>
  </w:num>
  <w:num w:numId="12" w16cid:durableId="1808666652">
    <w:abstractNumId w:val="14"/>
  </w:num>
  <w:num w:numId="13" w16cid:durableId="654576255">
    <w:abstractNumId w:val="6"/>
  </w:num>
  <w:num w:numId="14" w16cid:durableId="713777927">
    <w:abstractNumId w:val="13"/>
  </w:num>
  <w:num w:numId="15" w16cid:durableId="1114132802">
    <w:abstractNumId w:val="8"/>
  </w:num>
  <w:num w:numId="16" w16cid:durableId="2129353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DE"/>
    <w:rsid w:val="00325621"/>
    <w:rsid w:val="006909DE"/>
    <w:rsid w:val="00A74B36"/>
    <w:rsid w:val="00C67F02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A5F22-E474-4A90-8148-10771720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09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09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1532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2025-11-09T23:31:00Z</dcterms:created>
  <dcterms:modified xsi:type="dcterms:W3CDTF">2025-11-09T23:33:00Z</dcterms:modified>
</cp:coreProperties>
</file>