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E718FD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201</w:t>
            </w:r>
            <w:r w:rsidR="00E718FD">
              <w:rPr>
                <w:sz w:val="22"/>
              </w:rPr>
              <w:t>9</w:t>
            </w:r>
            <w:r w:rsidRPr="0007189B">
              <w:rPr>
                <w:rFonts w:hint="eastAsia"/>
                <w:sz w:val="22"/>
              </w:rPr>
              <w:t>_</w:t>
            </w:r>
            <w:r w:rsidR="00E718FD">
              <w:rPr>
                <w:sz w:val="22"/>
              </w:rPr>
              <w:t>1</w:t>
            </w:r>
            <w:r w:rsidRPr="0007189B">
              <w:rPr>
                <w:rFonts w:hint="eastAsia"/>
                <w:sz w:val="22"/>
              </w:rPr>
              <w:t>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9A546C">
              <w:rPr>
                <w:sz w:val="22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B02378" w:rsidRDefault="003175BD" w:rsidP="00430542">
            <w:pPr>
              <w:spacing w:line="276" w:lineRule="auto"/>
              <w:rPr>
                <w:sz w:val="18"/>
                <w:szCs w:val="18"/>
              </w:rPr>
            </w:pPr>
            <w:r w:rsidRPr="0007189B">
              <w:rPr>
                <w:rFonts w:hint="eastAsia"/>
                <w:sz w:val="22"/>
              </w:rPr>
              <w:t>학번 :</w:t>
            </w:r>
            <w:r w:rsidR="00B02378">
              <w:rPr>
                <w:sz w:val="22"/>
              </w:rPr>
              <w:t xml:space="preserve">  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B02378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20145128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B02378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박인근</w:t>
            </w:r>
          </w:p>
        </w:tc>
      </w:tr>
    </w:tbl>
    <w:p w:rsidR="00BF5769" w:rsidRPr="008E1D60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강의 내용</w:t>
      </w:r>
      <w:r w:rsidR="00BF5769" w:rsidRPr="008E1D60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054EBD" w:rsidRDefault="009A546C" w:rsidP="009A546C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기본 타입 변수에 대한 참조</w:t>
            </w:r>
          </w:p>
        </w:tc>
      </w:tr>
      <w:tr w:rsidR="00E56BC9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int main() {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cout &lt;&lt; "i" &lt;&lt; '\t' &lt;&lt; "n" &lt;&lt; '\t' &lt;&lt; "refn" &lt;&lt; endl;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i = 1;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n = 2;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ab/>
              <w:t>int &amp;refn = n;    // 참조 변수 refn 선언. refn은 n에 대한 별명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n = 4; 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refn++;            </w:t>
            </w: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refn=5, n=5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cout &lt;&lt; i &lt;&lt; '\t' &lt;&lt; n &lt;&lt; '\t' &lt;&lt; refn &lt;&lt; endl;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refn = i;         </w:t>
            </w: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refn=1, n=1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refn++;          </w:t>
            </w: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refn=2, n=2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cout &lt;&lt; i &lt;&lt; '\t' &lt;&lt; n &lt;&lt; '\t' &lt;&lt; refn &lt;&lt; endl;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int *p = &amp;refn;     // p는 n의 주소를 가짐, 참조에대한 포인터 변수 선언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*p = 20;              </w:t>
            </w: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refn=20, n=20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cout &lt;&lt; i &lt;&lt; '\t' &lt;&lt; n &lt;&lt; '\t' &lt;&lt; refn &lt;&lt; endl;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96777B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777B" w:rsidRPr="00E56BC9" w:rsidRDefault="0096777B" w:rsidP="0096777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6777B" w:rsidRDefault="00B02378" w:rsidP="00B73EA3">
            <w:pPr>
              <w:ind w:left="26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6D35F01" wp14:editId="29569795">
                  <wp:extent cx="1647825" cy="6572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4AB4" w:rsidRDefault="006F4A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56BC9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BC9" w:rsidRPr="00E56BC9" w:rsidRDefault="009A546C" w:rsidP="009A546C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참조에 의한 호출 </w:t>
            </w:r>
            <w:r>
              <w:rPr>
                <w:rFonts w:asciiTheme="minorEastAsia" w:hAnsiTheme="minorEastAsia"/>
                <w:sz w:val="22"/>
              </w:rPr>
              <w:t xml:space="preserve">– </w:t>
            </w:r>
            <w:r w:rsidR="00B73EA3">
              <w:rPr>
                <w:rFonts w:asciiTheme="minorEastAsia" w:hAnsiTheme="minorEastAsia" w:hint="eastAsia"/>
                <w:sz w:val="22"/>
              </w:rPr>
              <w:t>객</w:t>
            </w:r>
            <w:r>
              <w:rPr>
                <w:rFonts w:asciiTheme="minorEastAsia" w:hAnsiTheme="minorEastAsia" w:hint="eastAsia"/>
                <w:sz w:val="22"/>
              </w:rPr>
              <w:t>체 참조 전달</w:t>
            </w:r>
          </w:p>
        </w:tc>
      </w:tr>
      <w:tr w:rsidR="00E56BC9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class Circle {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private: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 xml:space="preserve">int radius; 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public: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 xml:space="preserve">Circle(); 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Circle(int r);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~Circle();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double getArea()  { return 3.14*radius*radius; }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int getRadius() { return radius; }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 xml:space="preserve">void setRadius(int radius) { this-&gt;radius = radius; } 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}; 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Circle::Circle() {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lastRenderedPageBreak/>
              <w:tab/>
              <w:t>radius = 1;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cout &lt;&lt; "생성자 실행 radius = " &lt;&lt; radius &lt;&lt; endl;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}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Circle::Circle(int radius) {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this-&gt;radius = radius;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cout &lt;&lt; "생성자 실행 radius = "  &lt;&lt; radius &lt;&lt; endl;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}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Circle::~Circle() {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cout &lt;&lt; "소멸자 실행 radius = " &lt;&lt; radius &lt;&lt; endl;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}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void</w:t>
            </w: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increaseCircle(Circle &amp;c) </w:t>
            </w: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{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r = c.getRadius();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c.setRadius(r+1);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int main() {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Circle waffle(30);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increaseCircle(waffle); </w:t>
            </w:r>
            <w:r w:rsidR="00132ACE">
              <w:rPr>
                <w:rFonts w:asciiTheme="minorEastAsia" w:hAnsiTheme="minorEastAsia" w:cs="돋움체"/>
                <w:bCs/>
                <w:kern w:val="0"/>
                <w:sz w:val="22"/>
              </w:rPr>
              <w:t xml:space="preserve">   </w:t>
            </w:r>
            <w:r w:rsidR="00132ACE" w:rsidRPr="00132ACE">
              <w:rPr>
                <w:rFonts w:asciiTheme="minorEastAsia" w:hAnsiTheme="minorEastAsia" w:cs="돋움체" w:hint="eastAsia"/>
                <w:bCs/>
                <w:color w:val="00B050"/>
                <w:kern w:val="0"/>
                <w:sz w:val="22"/>
              </w:rPr>
              <w:t>//참조에 의한 호출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cout &lt;&lt; waffle.getRadius() &lt;&lt; endl;</w:t>
            </w:r>
          </w:p>
          <w:p w:rsidR="00E56BC9" w:rsidRPr="00E56BC9" w:rsidRDefault="009A546C" w:rsidP="00132A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</w:tc>
      </w:tr>
      <w:tr w:rsidR="00E56BC9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E56BC9" w:rsidRPr="00E56BC9" w:rsidRDefault="00E56BC9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E56BC9" w:rsidRPr="00E56BC9" w:rsidRDefault="00B02378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679F6C3" wp14:editId="5B62E69E">
                  <wp:extent cx="1828800" cy="4381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6BC9" w:rsidRDefault="00E56BC9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B875C0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75C0" w:rsidRPr="00B875C0" w:rsidRDefault="00E53F9D" w:rsidP="00B875C0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E53F9D">
              <w:rPr>
                <w:rFonts w:asciiTheme="minorEastAsia" w:hAnsiTheme="minorEastAsia" w:cs="돋움체" w:hint="eastAsia"/>
                <w:kern w:val="0"/>
                <w:sz w:val="22"/>
              </w:rPr>
              <w:t>참조 리턴</w:t>
            </w:r>
          </w:p>
        </w:tc>
      </w:tr>
      <w:tr w:rsidR="00B875C0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std;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s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index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공간에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대한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참조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리턴하는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&amp; find(</w:t>
            </w: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s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[], </w:t>
            </w: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index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) {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s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[</w:t>
            </w:r>
            <w:r w:rsidRPr="00F656B0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index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]; 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참조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name[] = </w:t>
            </w:r>
            <w:r w:rsidRPr="00F656B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"Mike"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656B0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name </w:t>
            </w:r>
            <w:r w:rsidRPr="00F656B0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endl;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find(name, 0) = </w:t>
            </w:r>
            <w:r w:rsidRPr="00F656B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'S'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; 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name[0]='S'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656B0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name </w:t>
            </w:r>
            <w:r w:rsidRPr="00F656B0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endl;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lastRenderedPageBreak/>
              <w:tab/>
            </w: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&amp; ref = find(name, 2);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ref = </w:t>
            </w:r>
            <w:r w:rsidRPr="00F656B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't'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; 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 = "Site"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656B0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name </w:t>
            </w:r>
            <w:r w:rsidRPr="00F656B0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endl;</w:t>
            </w:r>
          </w:p>
          <w:p w:rsidR="00E53F9D" w:rsidRPr="00F656B0" w:rsidRDefault="00E53F9D" w:rsidP="00E53F9D">
            <w:pPr>
              <w:wordWrap/>
              <w:rPr>
                <w:rFonts w:asciiTheme="minorEastAsia" w:hAnsiTheme="minorEastAsia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  <w:p w:rsidR="002D49B4" w:rsidRPr="00E56BC9" w:rsidRDefault="002D49B4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B875C0" w:rsidTr="00913932">
        <w:trPr>
          <w:trHeight w:val="719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B875C0" w:rsidRPr="00E56BC9" w:rsidRDefault="00B875C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B875C0" w:rsidRPr="00E56BC9" w:rsidRDefault="00B02378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3DEBDE1" wp14:editId="12837700">
                  <wp:extent cx="704850" cy="6477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75C0" w:rsidRDefault="00B875C0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686"/>
      </w:tblGrid>
      <w:tr w:rsidR="002D49B4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9B4" w:rsidRPr="002D49B4" w:rsidRDefault="00A344F6" w:rsidP="00A344F6">
            <w:pPr>
              <w:pStyle w:val="a4"/>
              <w:numPr>
                <w:ilvl w:val="0"/>
                <w:numId w:val="4"/>
              </w:numPr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얕은 </w:t>
            </w:r>
            <w:r w:rsidR="00E53F9D">
              <w:rPr>
                <w:rFonts w:hint="eastAsia"/>
                <w:sz w:val="22"/>
              </w:rPr>
              <w:t>복사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 w:rsidR="00E53F9D">
              <w:rPr>
                <w:rFonts w:hint="eastAsia"/>
                <w:sz w:val="22"/>
              </w:rPr>
              <w:t xml:space="preserve"> 문제</w:t>
            </w:r>
            <w:r>
              <w:rPr>
                <w:rFonts w:hint="eastAsia"/>
                <w:sz w:val="22"/>
              </w:rPr>
              <w:t xml:space="preserve"> 발생</w:t>
            </w:r>
          </w:p>
        </w:tc>
      </w:tr>
      <w:tr w:rsidR="002D49B4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6F008A"/>
                <w:kern w:val="0"/>
                <w:sz w:val="22"/>
              </w:rPr>
              <w:t>_CRT_SECURE_NO_WARNINGS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&lt;cstring&gt;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std;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{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Person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* name;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id;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: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>Person(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,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*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~Person();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changeName(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*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);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show() { cout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id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','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name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endl; }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};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::Person(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,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*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 {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-&gt;id =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len = strlen(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개수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-&gt;name =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[len + 1];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name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공간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핟당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>strcpy(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-&gt;name,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::~Person() {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(name)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만일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name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할당된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배열이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있으면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delete[]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name;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할당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메모리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::changeName(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*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 {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(strlen(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) &gt; strlen(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-&gt;name))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>strcpy(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-&gt;name,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);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lastRenderedPageBreak/>
              <w:t>int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father(1, 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"Kitae"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);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(1) father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daughter(father);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(2) daughter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복사생성자호출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생성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직후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endl;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>father.show();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(3) father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>daughter.show();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(3) daughter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>daughter.changeName(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"Grace"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(4) daughter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이름을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"Grace"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이름을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Grace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로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변경한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후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endl;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>father.show();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(5) father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>daughter.show();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(5) daughter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0;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(6), (7) daughter, father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</w:t>
            </w:r>
          </w:p>
          <w:p w:rsidR="002D49B4" w:rsidRPr="00CB2EB1" w:rsidRDefault="00DB60CE" w:rsidP="00D43CD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2D49B4" w:rsidTr="002D49B4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D49B4" w:rsidRPr="00E56BC9" w:rsidRDefault="00B138B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536D0BD" wp14:editId="1ABDCAEE">
                  <wp:extent cx="6645910" cy="284226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84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9B4" w:rsidRDefault="002D49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49B4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9B4" w:rsidRPr="002D49B4" w:rsidRDefault="00A344F6" w:rsidP="00A344F6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깊은 복사</w:t>
            </w:r>
          </w:p>
        </w:tc>
      </w:tr>
      <w:tr w:rsidR="002D49B4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344F6" w:rsidRPr="009A546C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bCs/>
                <w:color w:val="00B050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b/>
                <w:bCs/>
                <w:color w:val="00B050"/>
                <w:kern w:val="0"/>
                <w:sz w:val="22"/>
              </w:rPr>
              <w:t>//</w:t>
            </w:r>
            <w:r w:rsidR="00DB60CE">
              <w:rPr>
                <w:rFonts w:asciiTheme="minorEastAsia" w:hAnsiTheme="minorEastAsia" w:cs="돋움체"/>
                <w:b/>
                <w:bCs/>
                <w:color w:val="00B050"/>
                <w:kern w:val="0"/>
                <w:sz w:val="22"/>
              </w:rPr>
              <w:t>4</w:t>
            </w:r>
            <w:r w:rsidRPr="009A546C">
              <w:rPr>
                <w:rFonts w:asciiTheme="minorEastAsia" w:hAnsiTheme="minorEastAsia" w:cs="돋움체" w:hint="eastAsia"/>
                <w:b/>
                <w:bCs/>
                <w:color w:val="00B050"/>
                <w:kern w:val="0"/>
                <w:sz w:val="22"/>
              </w:rPr>
              <w:t>)번 예제에 아래의 코드를 추가하여 결과 확인</w:t>
            </w:r>
          </w:p>
          <w:p w:rsidR="00A344F6" w:rsidRPr="00A344F6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2B91AF"/>
                <w:kern w:val="0"/>
                <w:sz w:val="22"/>
              </w:rPr>
            </w:pPr>
          </w:p>
          <w:p w:rsidR="00A344F6" w:rsidRPr="00173421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color w:val="2B91AF"/>
                <w:kern w:val="0"/>
                <w:sz w:val="22"/>
              </w:rPr>
              <w:t>Person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::Person(</w:t>
            </w:r>
            <w:r w:rsidRPr="00173421">
              <w:rPr>
                <w:rFonts w:asciiTheme="minorEastAsia" w:hAnsiTheme="minorEastAsia" w:cs="돋움체"/>
                <w:b/>
                <w:color w:val="2B91AF"/>
                <w:kern w:val="0"/>
                <w:sz w:val="22"/>
              </w:rPr>
              <w:t>Person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&amp; </w:t>
            </w:r>
            <w:r w:rsidRPr="00173421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) { 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//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생성자</w:t>
            </w:r>
          </w:p>
          <w:p w:rsidR="00A344F6" w:rsidRPr="00173421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ab/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-&gt;id = </w:t>
            </w:r>
            <w:r w:rsidRPr="00173421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.id; 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// id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값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</w:p>
          <w:p w:rsidR="00A344F6" w:rsidRPr="00173421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ab/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int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len = strlen(</w:t>
            </w:r>
            <w:r w:rsidRPr="00173421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.name);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의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문자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개수</w:t>
            </w:r>
          </w:p>
          <w:p w:rsidR="00A344F6" w:rsidRPr="00173421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ab/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-&gt;name = </w:t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new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char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[len + 1]; 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을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위한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공간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핟당</w:t>
            </w:r>
          </w:p>
          <w:p w:rsidR="00A344F6" w:rsidRPr="00173421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ab/>
              <w:t>strcpy(</w:t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-&gt;name, </w:t>
            </w:r>
            <w:r w:rsidRPr="00173421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.name); 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의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문자열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</w:p>
          <w:p w:rsidR="00A344F6" w:rsidRPr="00173421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ab/>
              <w:t xml:space="preserve">cout </w:t>
            </w:r>
            <w:r w:rsidRPr="00173421">
              <w:rPr>
                <w:rFonts w:ascii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>"</w:t>
            </w:r>
            <w:r w:rsidRPr="00173421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복사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생성자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실행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. </w:t>
            </w:r>
            <w:r w:rsidRPr="00173421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원본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객체의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이름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"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-&gt;name </w:t>
            </w:r>
            <w:r w:rsidRPr="00173421">
              <w:rPr>
                <w:rFonts w:ascii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endl;</w:t>
            </w:r>
          </w:p>
          <w:p w:rsidR="00A344F6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}</w:t>
            </w:r>
          </w:p>
          <w:p w:rsidR="002D49B4" w:rsidRPr="00E56BC9" w:rsidRDefault="002D49B4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2D49B4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D49B4" w:rsidRPr="00E56BC9" w:rsidRDefault="00B138B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8F1C41" wp14:editId="5116A701">
                  <wp:extent cx="3152775" cy="114300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9B4" w:rsidRDefault="002D49B4" w:rsidP="006F4AB4">
      <w:pPr>
        <w:rPr>
          <w:rFonts w:ascii="맑은 고딕" w:eastAsia="맑은 고딕" w:cs="맑은 고딕"/>
          <w:kern w:val="0"/>
          <w:sz w:val="22"/>
        </w:rPr>
      </w:pPr>
    </w:p>
    <w:p w:rsidR="002D45D9" w:rsidRDefault="002D45D9" w:rsidP="002D45D9">
      <w:pPr>
        <w:pStyle w:val="a4"/>
        <w:numPr>
          <w:ilvl w:val="0"/>
          <w:numId w:val="13"/>
        </w:numPr>
        <w:ind w:leftChars="0" w:left="426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>내용 점검</w:t>
      </w:r>
      <w:r w:rsidR="00597652">
        <w:rPr>
          <w:rFonts w:ascii="맑은 고딕" w:eastAsia="맑은 고딕" w:cs="맑은 고딕" w:hint="eastAsia"/>
          <w:kern w:val="0"/>
          <w:sz w:val="22"/>
        </w:rPr>
        <w:t xml:space="preserve"> </w:t>
      </w:r>
      <w:r w:rsidR="00597652">
        <w:rPr>
          <w:rFonts w:ascii="맑은 고딕" w:eastAsia="맑은 고딕" w:cs="맑은 고딕"/>
          <w:kern w:val="0"/>
          <w:sz w:val="22"/>
        </w:rPr>
        <w:t>–</w:t>
      </w:r>
      <w:r w:rsidR="00A13BA6">
        <w:rPr>
          <w:rFonts w:ascii="맑은 고딕" w:eastAsia="맑은 고딕" w:cs="맑은 고딕" w:hint="eastAsia"/>
          <w:kern w:val="0"/>
          <w:sz w:val="22"/>
        </w:rPr>
        <w:t xml:space="preserve"> </w:t>
      </w:r>
      <w:r w:rsidR="00D43CDA">
        <w:rPr>
          <w:rFonts w:ascii="맑은 고딕" w:eastAsia="맑은 고딕" w:cs="맑은 고딕"/>
          <w:kern w:val="0"/>
          <w:sz w:val="22"/>
        </w:rPr>
        <w:t>5</w:t>
      </w:r>
      <w:r w:rsidR="00597652">
        <w:rPr>
          <w:rFonts w:ascii="맑은 고딕" w:eastAsia="맑은 고딕" w:cs="맑은 고딕" w:hint="eastAsia"/>
          <w:kern w:val="0"/>
          <w:sz w:val="22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문제풀이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2047B9" w:rsidRDefault="002E6FE8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2047B9" w:rsidRDefault="002E6FE8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597652" w:rsidRDefault="002E6FE8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주소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597652" w:rsidRPr="002E6FE8" w:rsidRDefault="002E6FE8" w:rsidP="002E6FE8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같다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(2)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9A082E">
              <w:rPr>
                <w:rFonts w:asciiTheme="minorEastAsia" w:hAnsiTheme="minorEastAsia" w:hint="eastAsia"/>
                <w:sz w:val="22"/>
              </w:rPr>
              <w:t>다르다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597652" w:rsidRDefault="006D1177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  <w:r w:rsidR="002E6FE8">
              <w:rPr>
                <w:rFonts w:asciiTheme="minorEastAsia" w:hAnsiTheme="minorEastAsia"/>
                <w:sz w:val="22"/>
              </w:rPr>
              <w:t xml:space="preserve"> </w:t>
            </w:r>
            <w:r w:rsidR="001A64A9">
              <w:rPr>
                <w:rFonts w:asciiTheme="minorEastAsia" w:hAnsiTheme="minorEastAsia"/>
                <w:sz w:val="22"/>
              </w:rPr>
              <w:t>5</w:t>
            </w:r>
          </w:p>
          <w:p w:rsidR="006D1177" w:rsidRDefault="006D1177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  <w:r w:rsidR="001A64A9">
              <w:rPr>
                <w:rFonts w:asciiTheme="minorEastAsia" w:hAnsiTheme="minorEastAsia"/>
                <w:sz w:val="22"/>
              </w:rPr>
              <w:t xml:space="preserve"> 25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597652" w:rsidRPr="00302188" w:rsidRDefault="001A64A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1 4 9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597652" w:rsidRDefault="001A64A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597652" w:rsidRDefault="007F397C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597652" w:rsidRDefault="007F397C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597652" w:rsidRDefault="006D1177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  <w:r w:rsidR="009A082E">
              <w:rPr>
                <w:rFonts w:asciiTheme="minorEastAsia" w:hAnsiTheme="minorEastAsia"/>
                <w:sz w:val="22"/>
              </w:rPr>
              <w:t xml:space="preserve"> </w:t>
            </w:r>
            <w:r w:rsidR="009A082E" w:rsidRPr="009A082E">
              <w:rPr>
                <w:rFonts w:asciiTheme="minorEastAsia" w:hAnsiTheme="minorEastAsia"/>
                <w:sz w:val="22"/>
              </w:rPr>
              <w:t>array [] = { 0, 2, 4, 6, 8, 10, 12, 14, 16, 100 }</w:t>
            </w:r>
            <w:r w:rsidR="009A082E">
              <w:rPr>
                <w:rFonts w:asciiTheme="minorEastAsia" w:hAnsiTheme="minorEastAsia"/>
                <w:sz w:val="22"/>
              </w:rPr>
              <w:t xml:space="preserve"> // </w:t>
            </w:r>
            <w:r w:rsidR="009A082E">
              <w:rPr>
                <w:rFonts w:asciiTheme="minorEastAsia" w:hAnsiTheme="minorEastAsia" w:hint="eastAsia"/>
                <w:sz w:val="22"/>
              </w:rPr>
              <w:t xml:space="preserve">f(9) 값이 </w:t>
            </w:r>
            <w:r w:rsidR="009A082E">
              <w:rPr>
                <w:rFonts w:asciiTheme="minorEastAsia" w:hAnsiTheme="minorEastAsia"/>
                <w:sz w:val="22"/>
              </w:rPr>
              <w:t xml:space="preserve">100 </w:t>
            </w:r>
            <w:r w:rsidR="009A082E">
              <w:rPr>
                <w:rFonts w:asciiTheme="minorEastAsia" w:hAnsiTheme="minorEastAsia" w:hint="eastAsia"/>
                <w:sz w:val="22"/>
              </w:rPr>
              <w:t>으로 바뀜</w:t>
            </w:r>
          </w:p>
          <w:p w:rsidR="006D1177" w:rsidRDefault="006D1177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  <w:r w:rsidR="009A082E">
              <w:rPr>
                <w:rFonts w:asciiTheme="minorEastAsia" w:hAnsiTheme="minorEastAsia"/>
                <w:sz w:val="22"/>
              </w:rPr>
              <w:t xml:space="preserve"> </w:t>
            </w:r>
            <w:r w:rsidR="009A082E" w:rsidRPr="009A082E">
              <w:rPr>
                <w:rFonts w:asciiTheme="minorEastAsia" w:hAnsiTheme="minorEastAsia"/>
                <w:sz w:val="22"/>
              </w:rPr>
              <w:t>array [] = { 0, 4, 6, 8, 10, 12, 14, 16, 18, 18 }</w:t>
            </w:r>
            <w:r w:rsidR="009A082E">
              <w:rPr>
                <w:rFonts w:asciiTheme="minorEastAsia" w:hAnsiTheme="minorEastAsia"/>
                <w:sz w:val="22"/>
              </w:rPr>
              <w:t xml:space="preserve"> // f(1)~f(8) </w:t>
            </w:r>
            <w:r w:rsidR="009A082E">
              <w:rPr>
                <w:rFonts w:asciiTheme="minorEastAsia" w:hAnsiTheme="minorEastAsia" w:hint="eastAsia"/>
                <w:sz w:val="22"/>
              </w:rPr>
              <w:t xml:space="preserve">까지의 값들을 </w:t>
            </w:r>
            <w:r w:rsidR="009A082E">
              <w:rPr>
                <w:rFonts w:asciiTheme="minorEastAsia" w:hAnsiTheme="minorEastAsia"/>
                <w:sz w:val="22"/>
              </w:rPr>
              <w:t>2</w:t>
            </w:r>
            <w:r w:rsidR="009A082E">
              <w:rPr>
                <w:rFonts w:asciiTheme="minorEastAsia" w:hAnsiTheme="minorEastAsia" w:hint="eastAsia"/>
                <w:sz w:val="22"/>
              </w:rPr>
              <w:t>씩 증가</w:t>
            </w:r>
          </w:p>
          <w:p w:rsidR="006D1177" w:rsidRDefault="006D1177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(3)</w:t>
            </w:r>
            <w:r w:rsidR="009A082E">
              <w:rPr>
                <w:rFonts w:asciiTheme="minorEastAsia" w:hAnsiTheme="minorEastAsia"/>
                <w:sz w:val="22"/>
              </w:rPr>
              <w:t xml:space="preserve"> </w:t>
            </w:r>
            <w:r w:rsidR="009A082E" w:rsidRPr="009A082E">
              <w:rPr>
                <w:rFonts w:asciiTheme="minorEastAsia" w:hAnsiTheme="minorEastAsia"/>
                <w:sz w:val="22"/>
              </w:rPr>
              <w:t>array [] = { 0, 2, 4, 6, 8, 10, 12, 14, 16, 18 }</w:t>
            </w:r>
            <w:r w:rsidR="009A082E">
              <w:rPr>
                <w:rFonts w:asciiTheme="minorEastAsia" w:hAnsiTheme="minorEastAsia"/>
                <w:sz w:val="22"/>
              </w:rPr>
              <w:t xml:space="preserve"> // </w:t>
            </w:r>
            <w:r w:rsidR="009A082E">
              <w:rPr>
                <w:rFonts w:asciiTheme="minorEastAsia" w:hAnsiTheme="minorEastAsia" w:hint="eastAsia"/>
                <w:sz w:val="22"/>
              </w:rPr>
              <w:t>배열은 변함 없음</w:t>
            </w:r>
          </w:p>
          <w:p w:rsidR="006D1177" w:rsidRDefault="006D1177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(4)</w:t>
            </w:r>
            <w:r w:rsidR="009A082E">
              <w:rPr>
                <w:rFonts w:asciiTheme="minorEastAsia" w:hAnsiTheme="minorEastAsia"/>
                <w:sz w:val="22"/>
              </w:rPr>
              <w:t xml:space="preserve"> </w:t>
            </w:r>
            <w:r w:rsidR="009A082E" w:rsidRPr="009A082E">
              <w:rPr>
                <w:rFonts w:asciiTheme="minorEastAsia" w:hAnsiTheme="minorEastAsia"/>
                <w:sz w:val="22"/>
              </w:rPr>
              <w:t>array [] = { 0, 2, 4, 6, 0, 10, 12, 14, 16, 18 }</w:t>
            </w:r>
            <w:r w:rsidR="009A082E">
              <w:rPr>
                <w:rFonts w:asciiTheme="minorEastAsia" w:hAnsiTheme="minorEastAsia"/>
                <w:sz w:val="22"/>
              </w:rPr>
              <w:t xml:space="preserve"> // // </w:t>
            </w:r>
            <w:r w:rsidR="009A082E">
              <w:rPr>
                <w:rFonts w:asciiTheme="minorEastAsia" w:hAnsiTheme="minorEastAsia" w:hint="eastAsia"/>
                <w:sz w:val="22"/>
              </w:rPr>
              <w:t>f(2) = 4 , 이며 f(4)</w:t>
            </w:r>
            <w:r w:rsidR="009A082E">
              <w:rPr>
                <w:rFonts w:asciiTheme="minorEastAsia" w:hAnsiTheme="minorEastAsia"/>
                <w:sz w:val="22"/>
              </w:rPr>
              <w:t xml:space="preserve"> = 0 </w:t>
            </w:r>
            <w:r w:rsidR="009A082E">
              <w:rPr>
                <w:rFonts w:asciiTheme="minorEastAsia" w:hAnsiTheme="minorEastAsia" w:hint="eastAsia"/>
                <w:sz w:val="22"/>
              </w:rPr>
              <w:t xml:space="preserve">이기 때문에 </w:t>
            </w:r>
            <w:r w:rsidR="009A082E">
              <w:rPr>
                <w:rFonts w:asciiTheme="minorEastAsia" w:hAnsiTheme="minorEastAsia"/>
                <w:sz w:val="22"/>
              </w:rPr>
              <w:t>f(4)</w:t>
            </w:r>
            <w:r w:rsidR="009A082E">
              <w:rPr>
                <w:rFonts w:asciiTheme="minorEastAsia" w:hAnsiTheme="minorEastAsia" w:hint="eastAsia"/>
                <w:sz w:val="22"/>
              </w:rPr>
              <w:t xml:space="preserve">의 위치에 </w:t>
            </w:r>
            <w:r w:rsidR="009A082E">
              <w:rPr>
                <w:rFonts w:asciiTheme="minorEastAsia" w:hAnsiTheme="minorEastAsia"/>
                <w:sz w:val="22"/>
              </w:rPr>
              <w:t>0</w:t>
            </w:r>
            <w:r w:rsidR="009A082E">
              <w:rPr>
                <w:rFonts w:asciiTheme="minorEastAsia" w:hAnsiTheme="minorEastAsia" w:hint="eastAsia"/>
                <w:sz w:val="22"/>
              </w:rPr>
              <w:t xml:space="preserve">이 삽입 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597652" w:rsidRDefault="00D700F4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함수가 값에 의한 호출로 a, </w:t>
            </w:r>
            <w:r>
              <w:rPr>
                <w:rFonts w:asciiTheme="minorEastAsia" w:hAnsiTheme="minorEastAsia"/>
                <w:sz w:val="22"/>
              </w:rPr>
              <w:t xml:space="preserve">b </w:t>
            </w:r>
            <w:r>
              <w:rPr>
                <w:rFonts w:asciiTheme="minorEastAsia" w:hAnsiTheme="minorEastAsia" w:hint="eastAsia"/>
                <w:sz w:val="22"/>
              </w:rPr>
              <w:t>값에는 실제로 영향을 줄 수가 없음.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참조에 의한 호출로 바꿔줘야 함.</w:t>
            </w:r>
          </w:p>
          <w:p w:rsidR="00D700F4" w:rsidRDefault="00D700F4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void copy(int&amp; dest, int src){</w:t>
            </w:r>
          </w:p>
          <w:p w:rsidR="00D700F4" w:rsidRDefault="00D700F4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    dest = src;</w:t>
            </w:r>
          </w:p>
          <w:p w:rsidR="00D700F4" w:rsidRDefault="00D700F4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}</w:t>
            </w:r>
          </w:p>
        </w:tc>
      </w:tr>
      <w:tr w:rsidR="00597652" w:rsidRPr="00D700F4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D700F4" w:rsidRPr="00D700F4" w:rsidRDefault="00D700F4" w:rsidP="00BA7B28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big1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함수에서는 a,b 와 </w:t>
            </w:r>
            <w:r>
              <w:rPr>
                <w:rFonts w:asciiTheme="minorEastAsia" w:hAnsiTheme="minorEastAsia"/>
                <w:sz w:val="22"/>
              </w:rPr>
              <w:t>x,</w:t>
            </w:r>
            <w:r>
              <w:rPr>
                <w:rFonts w:asciiTheme="minorEastAsia" w:hAnsiTheme="minorEastAsia" w:hint="eastAsia"/>
                <w:sz w:val="22"/>
              </w:rPr>
              <w:t>y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가 각각 다른 공간을 사용하므로 </w:t>
            </w:r>
            <w:r>
              <w:rPr>
                <w:rFonts w:asciiTheme="minorEastAsia" w:hAnsiTheme="minorEastAsia"/>
                <w:sz w:val="22"/>
              </w:rPr>
              <w:t xml:space="preserve">big1 </w:t>
            </w:r>
            <w:r>
              <w:rPr>
                <w:rFonts w:asciiTheme="minorEastAsia" w:hAnsiTheme="minorEastAsia" w:hint="eastAsia"/>
                <w:sz w:val="22"/>
              </w:rPr>
              <w:t xml:space="preserve">함수 실행시 </w:t>
            </w:r>
            <w:r>
              <w:rPr>
                <w:rFonts w:asciiTheme="minorEastAsia" w:hAnsiTheme="minorEastAsia"/>
                <w:sz w:val="22"/>
              </w:rPr>
              <w:t xml:space="preserve">x = 1, y =2 </w:t>
            </w:r>
            <w:r>
              <w:rPr>
                <w:rFonts w:asciiTheme="minorEastAsia" w:hAnsiTheme="minorEastAsia" w:hint="eastAsia"/>
                <w:sz w:val="22"/>
              </w:rPr>
              <w:t xml:space="preserve"> 그대로이고 </w:t>
            </w:r>
            <w:r>
              <w:rPr>
                <w:rFonts w:asciiTheme="minorEastAsia" w:hAnsiTheme="minorEastAsia"/>
                <w:sz w:val="22"/>
              </w:rPr>
              <w:t>big2</w:t>
            </w:r>
            <w:r>
              <w:rPr>
                <w:rFonts w:asciiTheme="minorEastAsia" w:hAnsiTheme="minorEastAsia" w:hint="eastAsia"/>
                <w:sz w:val="22"/>
              </w:rPr>
              <w:t xml:space="preserve"> 함수에서는 </w:t>
            </w:r>
            <w:r>
              <w:rPr>
                <w:rFonts w:asciiTheme="minorEastAsia" w:hAnsiTheme="minorEastAsia"/>
                <w:sz w:val="22"/>
              </w:rPr>
              <w:t xml:space="preserve">a,b </w:t>
            </w:r>
            <w:r>
              <w:rPr>
                <w:rFonts w:asciiTheme="minorEastAsia" w:hAnsiTheme="minorEastAsia" w:hint="eastAsia"/>
                <w:sz w:val="22"/>
              </w:rPr>
              <w:t xml:space="preserve">가 참조변수이므로 </w:t>
            </w:r>
            <w:r>
              <w:rPr>
                <w:rFonts w:asciiTheme="minorEastAsia" w:hAnsiTheme="minorEastAsia"/>
                <w:sz w:val="22"/>
              </w:rPr>
              <w:t xml:space="preserve">x,y </w:t>
            </w:r>
            <w:r>
              <w:rPr>
                <w:rFonts w:asciiTheme="minorEastAsia" w:hAnsiTheme="minorEastAsia" w:hint="eastAsia"/>
                <w:sz w:val="22"/>
              </w:rPr>
              <w:t xml:space="preserve">값과 </w:t>
            </w:r>
            <w:r>
              <w:rPr>
                <w:rFonts w:asciiTheme="minorEastAsia" w:hAnsiTheme="minorEastAsia"/>
                <w:sz w:val="22"/>
              </w:rPr>
              <w:t>a,</w:t>
            </w:r>
            <w:r>
              <w:rPr>
                <w:rFonts w:asciiTheme="minorEastAsia" w:hAnsiTheme="minorEastAsia" w:hint="eastAsia"/>
                <w:sz w:val="22"/>
              </w:rPr>
              <w:t>b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값이 같아진다.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따라서 </w:t>
            </w:r>
            <w:r>
              <w:rPr>
                <w:rFonts w:asciiTheme="minorEastAsia" w:hAnsiTheme="minorEastAsia"/>
                <w:sz w:val="22"/>
              </w:rPr>
              <w:t xml:space="preserve">big2 </w:t>
            </w:r>
            <w:r>
              <w:rPr>
                <w:rFonts w:asciiTheme="minorEastAsia" w:hAnsiTheme="minorEastAsia" w:hint="eastAsia"/>
                <w:sz w:val="22"/>
              </w:rPr>
              <w:t xml:space="preserve">함수를 실행시 </w:t>
            </w:r>
            <w:r>
              <w:rPr>
                <w:rFonts w:asciiTheme="minorEastAsia" w:hAnsiTheme="minorEastAsia"/>
                <w:sz w:val="22"/>
              </w:rPr>
              <w:t>x</w:t>
            </w:r>
            <w:r>
              <w:rPr>
                <w:rFonts w:asciiTheme="minorEastAsia" w:hAnsiTheme="minorEastAsia" w:hint="eastAsia"/>
                <w:sz w:val="22"/>
              </w:rPr>
              <w:t xml:space="preserve">와 비교했을 때 </w:t>
            </w:r>
            <w:r>
              <w:rPr>
                <w:rFonts w:asciiTheme="minorEastAsia" w:hAnsiTheme="minorEastAsia"/>
                <w:sz w:val="22"/>
              </w:rPr>
              <w:t>y</w:t>
            </w:r>
            <w:r>
              <w:rPr>
                <w:rFonts w:asciiTheme="minorEastAsia" w:hAnsiTheme="minorEastAsia" w:hint="eastAsia"/>
                <w:sz w:val="22"/>
              </w:rPr>
              <w:t xml:space="preserve">가 큰값이며 </w:t>
            </w:r>
            <w:r>
              <w:rPr>
                <w:rFonts w:asciiTheme="minorEastAsia" w:hAnsiTheme="minorEastAsia"/>
                <w:sz w:val="22"/>
              </w:rPr>
              <w:t xml:space="preserve">w=100 </w:t>
            </w:r>
            <w:r>
              <w:rPr>
                <w:rFonts w:asciiTheme="minorEastAsia" w:hAnsiTheme="minorEastAsia" w:hint="eastAsia"/>
                <w:sz w:val="22"/>
              </w:rPr>
              <w:t xml:space="preserve">을 넣었기 때문에 </w:t>
            </w:r>
            <w:r>
              <w:rPr>
                <w:rFonts w:asciiTheme="minorEastAsia" w:hAnsiTheme="minorEastAsia"/>
                <w:sz w:val="22"/>
              </w:rPr>
              <w:t>x = 1 , y = 100</w:t>
            </w:r>
            <w:r>
              <w:rPr>
                <w:rFonts w:asciiTheme="minorEastAsia" w:hAnsiTheme="minorEastAsia" w:hint="eastAsia"/>
                <w:sz w:val="22"/>
              </w:rPr>
              <w:t>이 된다.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597652" w:rsidRDefault="00D700F4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기본 생성자 </w:t>
            </w:r>
            <w:r>
              <w:rPr>
                <w:rFonts w:asciiTheme="minorEastAsia" w:hAnsiTheme="minorEastAsia"/>
                <w:sz w:val="22"/>
              </w:rPr>
              <w:t xml:space="preserve">: MyClass(); </w:t>
            </w:r>
            <w:r>
              <w:rPr>
                <w:rFonts w:asciiTheme="minorEastAsia" w:hAnsiTheme="minorEastAsia" w:hint="eastAsia"/>
                <w:sz w:val="22"/>
              </w:rPr>
              <w:t xml:space="preserve">복사 생성자 </w:t>
            </w:r>
            <w:r>
              <w:rPr>
                <w:rFonts w:asciiTheme="minorEastAsia" w:hAnsiTheme="minorEastAsia"/>
                <w:sz w:val="22"/>
              </w:rPr>
              <w:t>: MyClass(MyClass&amp;);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597652" w:rsidRDefault="00D700F4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2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597652" w:rsidRDefault="00695E10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  <w:r w:rsidR="00D700F4">
              <w:rPr>
                <w:rFonts w:asciiTheme="minorEastAsia" w:hAnsiTheme="minorEastAsia"/>
                <w:sz w:val="22"/>
              </w:rPr>
              <w:t xml:space="preserve"> </w:t>
            </w:r>
            <w:r w:rsidR="00D30E7E">
              <w:rPr>
                <w:rFonts w:asciiTheme="minorEastAsia" w:hAnsiTheme="minorEastAsia"/>
                <w:sz w:val="22"/>
              </w:rPr>
              <w:t>MyClass::~MyClass() { delete element; }</w:t>
            </w:r>
          </w:p>
          <w:p w:rsidR="00695E10" w:rsidRDefault="00695E10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  <w:r w:rsidR="00D30E7E">
              <w:rPr>
                <w:rFonts w:asciiTheme="minorEastAsia" w:hAnsiTheme="minorEastAsia"/>
                <w:sz w:val="22"/>
              </w:rPr>
              <w:t xml:space="preserve"> MyClass::MyClass(MyClass&amp; a) {</w:t>
            </w:r>
          </w:p>
          <w:p w:rsidR="00D30E7E" w:rsidRDefault="00D30E7E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lastRenderedPageBreak/>
              <w:t xml:space="preserve">     size = a.size;</w:t>
            </w:r>
          </w:p>
          <w:p w:rsidR="00D30E7E" w:rsidRDefault="00D30E7E" w:rsidP="00BA7B28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    element = a.element;</w:t>
            </w:r>
          </w:p>
          <w:p w:rsidR="00D30E7E" w:rsidRDefault="00D30E7E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}</w:t>
            </w:r>
          </w:p>
          <w:p w:rsidR="00D30E7E" w:rsidRDefault="00695E10" w:rsidP="00D30E7E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(3)</w:t>
            </w:r>
            <w:r w:rsidR="00D30E7E">
              <w:rPr>
                <w:rFonts w:asciiTheme="minorEastAsia" w:hAnsiTheme="minorEastAsia"/>
                <w:sz w:val="22"/>
              </w:rPr>
              <w:t xml:space="preserve"> </w:t>
            </w:r>
            <w:r w:rsidR="00D30E7E">
              <w:rPr>
                <w:rFonts w:asciiTheme="minorEastAsia" w:hAnsiTheme="minorEastAsia"/>
                <w:sz w:val="22"/>
              </w:rPr>
              <w:t>MyClass::MyClass(MyClass&amp; a) {</w:t>
            </w:r>
          </w:p>
          <w:p w:rsidR="00D30E7E" w:rsidRDefault="00D30E7E" w:rsidP="00D30E7E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  size = a.size;</w:t>
            </w:r>
          </w:p>
          <w:p w:rsidR="00D30E7E" w:rsidRDefault="00D30E7E" w:rsidP="00D30E7E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    element = new int[size]</w:t>
            </w:r>
            <w:r>
              <w:rPr>
                <w:rFonts w:asciiTheme="minorEastAsia" w:hAnsiTheme="minorEastAsia" w:hint="eastAsia"/>
                <w:sz w:val="22"/>
              </w:rPr>
              <w:t>;</w:t>
            </w:r>
          </w:p>
          <w:p w:rsidR="00D30E7E" w:rsidRDefault="00D30E7E" w:rsidP="00D30E7E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  for(int i = 0 ; i &lt; size ; i ++) element[i] = a.element[i];</w:t>
            </w:r>
          </w:p>
          <w:p w:rsidR="00D30E7E" w:rsidRDefault="00D30E7E" w:rsidP="00D30E7E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}</w:t>
            </w:r>
          </w:p>
          <w:p w:rsidR="00D30E7E" w:rsidRDefault="00D30E7E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16</w:t>
            </w:r>
          </w:p>
        </w:tc>
        <w:tc>
          <w:tcPr>
            <w:tcW w:w="9610" w:type="dxa"/>
          </w:tcPr>
          <w:p w:rsidR="00597652" w:rsidRDefault="00D30E7E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597652" w:rsidRDefault="00D30E7E" w:rsidP="00BA7B28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S</w:t>
            </w:r>
            <w:r>
              <w:rPr>
                <w:rFonts w:asciiTheme="minorEastAsia" w:hAnsiTheme="minorEastAsia" w:hint="eastAsia"/>
                <w:sz w:val="22"/>
              </w:rPr>
              <w:t>tudent::Student(Student&amp; a){</w:t>
            </w:r>
          </w:p>
          <w:p w:rsidR="00D30E7E" w:rsidRDefault="00D30E7E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 name = a.name;</w:t>
            </w:r>
          </w:p>
          <w:p w:rsidR="00D30E7E" w:rsidRDefault="00D30E7E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 id = a.id;</w:t>
            </w:r>
          </w:p>
          <w:p w:rsidR="00D30E7E" w:rsidRDefault="00D30E7E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 grade = a.grade;</w:t>
            </w:r>
          </w:p>
          <w:p w:rsidR="00D30E7E" w:rsidRDefault="00D30E7E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}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597652" w:rsidRDefault="00D30E7E" w:rsidP="00BA7B28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Student::Student(Student&amp; a){</w:t>
            </w:r>
          </w:p>
          <w:p w:rsidR="00D30E7E" w:rsidRDefault="00D30E7E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 pName = a.pName;</w:t>
            </w:r>
          </w:p>
          <w:p w:rsidR="00D30E7E" w:rsidRDefault="00D30E7E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 pId = a.pId;</w:t>
            </w:r>
          </w:p>
          <w:p w:rsidR="00D30E7E" w:rsidRDefault="00D30E7E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 grade = a.grade;</w:t>
            </w:r>
          </w:p>
        </w:tc>
      </w:tr>
    </w:tbl>
    <w:p w:rsidR="002047B9" w:rsidRPr="002047B9" w:rsidRDefault="002047B9" w:rsidP="002047B9">
      <w:pPr>
        <w:ind w:left="26"/>
        <w:rPr>
          <w:rFonts w:ascii="맑은 고딕" w:eastAsia="맑은 고딕" w:cs="맑은 고딕"/>
          <w:kern w:val="0"/>
          <w:sz w:val="22"/>
        </w:rPr>
      </w:pPr>
    </w:p>
    <w:p w:rsidR="002D45D9" w:rsidRDefault="00233CAA" w:rsidP="00233CAA">
      <w:pPr>
        <w:pStyle w:val="a4"/>
        <w:numPr>
          <w:ilvl w:val="0"/>
          <w:numId w:val="13"/>
        </w:numPr>
        <w:ind w:leftChars="0" w:left="426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>프로그램 과제</w:t>
      </w:r>
      <w:r w:rsidR="00212550">
        <w:rPr>
          <w:rFonts w:ascii="맑은 고딕" w:eastAsia="맑은 고딕" w:cs="맑은 고딕" w:hint="eastAsia"/>
          <w:kern w:val="0"/>
          <w:sz w:val="22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33CAA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81AF7" w:rsidRDefault="00233CAA" w:rsidP="00695E10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047B9">
              <w:rPr>
                <w:rFonts w:asciiTheme="minorEastAsia" w:hAnsiTheme="minorEastAsia" w:cs="돋움체"/>
                <w:kern w:val="0"/>
                <w:sz w:val="22"/>
              </w:rPr>
              <w:t>2</w:t>
            </w:r>
            <w:r w:rsidR="00695E10">
              <w:rPr>
                <w:rFonts w:asciiTheme="minorEastAsia" w:hAnsiTheme="minorEastAsia" w:cs="돋움체"/>
                <w:kern w:val="0"/>
                <w:sz w:val="22"/>
              </w:rPr>
              <w:t>70</w:t>
            </w: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695E10">
              <w:rPr>
                <w:rFonts w:asciiTheme="minorEastAsia" w:hAnsiTheme="minorEastAsia" w:cs="돋움체" w:hint="eastAsia"/>
                <w:kern w:val="0"/>
                <w:sz w:val="22"/>
              </w:rPr>
              <w:t>3</w:t>
            </w: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  <w:r w:rsidR="00981AF7"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</w:tc>
      </w:tr>
      <w:tr w:rsidR="00233CAA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E56BC9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combine(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text1(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 love you"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text2(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"very much"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text3;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combine(text1, text2, text3);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text1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" ",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text2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덧붙여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text3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만들기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text3;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"I love you very much"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33CAA" w:rsidRPr="00E56BC9" w:rsidRDefault="00212550" w:rsidP="00212550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33CAA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E56BC9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233CAA" w:rsidRPr="00E56BC9" w:rsidRDefault="0021255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D958451" wp14:editId="2717CFD3">
                  <wp:extent cx="2914650" cy="3429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Default="00233CAA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81AF7" w:rsidRDefault="00981AF7" w:rsidP="00695E10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lastRenderedPageBreak/>
              <w:t xml:space="preserve">교재 </w:t>
            </w:r>
            <w:r w:rsidR="002047B9">
              <w:rPr>
                <w:rFonts w:asciiTheme="minorEastAsia" w:hAnsiTheme="minorEastAsia" w:cs="돋움체"/>
                <w:kern w:val="0"/>
                <w:sz w:val="22"/>
              </w:rPr>
              <w:t>2</w:t>
            </w:r>
            <w:r w:rsidR="00695E10">
              <w:rPr>
                <w:rFonts w:asciiTheme="minorEastAsia" w:hAnsiTheme="minorEastAsia" w:cs="돋움체"/>
                <w:kern w:val="0"/>
                <w:sz w:val="22"/>
              </w:rPr>
              <w:t>70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695E10">
              <w:rPr>
                <w:rFonts w:asciiTheme="minorEastAsia" w:hAnsiTheme="minorEastAsia" w:cs="돋움체" w:hint="eastAsia"/>
                <w:kern w:val="0"/>
                <w:sz w:val="22"/>
              </w:rPr>
              <w:t>5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radius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getRadius()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 }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setRadius(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radius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반지름이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}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increaseBy(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.getRadius()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.getRadius();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.setRadius(r);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x(10), y(5);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increaseBy(x, y);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만들고자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x.show();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212550" w:rsidRDefault="00212550" w:rsidP="002125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81AF7" w:rsidRPr="00E56BC9" w:rsidRDefault="00212550" w:rsidP="00212550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81AF7" w:rsidRPr="00E56BC9" w:rsidRDefault="0021255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E83F977" wp14:editId="1050A203">
                  <wp:extent cx="2971800" cy="3905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Default="00233CAA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0C1725" w:rsidRDefault="00981AF7" w:rsidP="00C27EE5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047B9">
              <w:rPr>
                <w:rFonts w:asciiTheme="minorEastAsia" w:hAnsiTheme="minorEastAsia" w:cs="돋움체"/>
                <w:kern w:val="0"/>
                <w:sz w:val="22"/>
              </w:rPr>
              <w:t>2</w:t>
            </w:r>
            <w:r w:rsidR="00C27EE5">
              <w:rPr>
                <w:rFonts w:asciiTheme="minorEastAsia" w:hAnsiTheme="minorEastAsia" w:cs="돋움체"/>
                <w:kern w:val="0"/>
                <w:sz w:val="22"/>
              </w:rPr>
              <w:t>71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C27EE5">
              <w:rPr>
                <w:rFonts w:asciiTheme="minorEastAsia" w:hAnsiTheme="minorEastAsia" w:cs="돋움체" w:hint="eastAsia"/>
                <w:kern w:val="0"/>
                <w:sz w:val="22"/>
              </w:rPr>
              <w:t>6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find(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strlen(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i++) {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s[]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"Mike"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loc = find(s,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b);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발견할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loc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'M'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'm'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기록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"mike"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출력됨</w:t>
            </w:r>
          </w:p>
          <w:p w:rsidR="005358CB" w:rsidRDefault="005358CB" w:rsidP="005358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81AF7" w:rsidRPr="00E56BC9" w:rsidRDefault="005358CB" w:rsidP="005358CB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81AF7" w:rsidRPr="00E56BC9" w:rsidRDefault="005358CB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7967FDB" wp14:editId="7076E911">
                  <wp:extent cx="2895600" cy="35242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0C1725" w:rsidRDefault="00981AF7" w:rsidP="00D82EB4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교재</w:t>
            </w:r>
            <w:r w:rsidR="002047B9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2</w:t>
            </w:r>
            <w:r w:rsidR="00D82EB4">
              <w:rPr>
                <w:rFonts w:asciiTheme="minorEastAsia" w:hAnsiTheme="minorEastAsia" w:cs="돋움체"/>
                <w:kern w:val="0"/>
                <w:sz w:val="22"/>
              </w:rPr>
              <w:t>72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D82EB4">
              <w:rPr>
                <w:rFonts w:asciiTheme="minorEastAsia" w:hAnsiTheme="minorEastAsia" w:cs="돋움체" w:hint="eastAsia"/>
                <w:kern w:val="0"/>
                <w:sz w:val="22"/>
              </w:rPr>
              <w:t>8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tos;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MyIntStack();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MyIntStack(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MyIntStack(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~MyIntStack();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푸시한다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이쓰면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탑에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팝한다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::MyIntStack(){}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::MyIntStack(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tos = -1;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탑을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가르키는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인덱스로서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나타낼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::MyIntStack(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tos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.tos;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[size];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 p[i]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.p[i];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::~MyIntStack() {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::push(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tos++;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push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했으므로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(tos &gt;= 10)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p[tos]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않음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::pop(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(tos &lt;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비어있음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p[tos];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tos--;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pop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했으므로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감소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a(10);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a.push(10);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a.push(20);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= a;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b.push(30);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a.pop(n);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팝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팝한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b.pop(n);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팝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b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팝한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768" w:rsidRDefault="00F51768" w:rsidP="00F517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81AF7" w:rsidRPr="00E56BC9" w:rsidRDefault="00F51768" w:rsidP="00F5176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bookmarkStart w:id="0" w:name="_GoBack"/>
            <w:bookmarkEnd w:id="0"/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81AF7" w:rsidRPr="00E56BC9" w:rsidRDefault="00F51768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49CC9F9" wp14:editId="6157B2F5">
                  <wp:extent cx="2914650" cy="5905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31F" w:rsidRPr="00233CAA" w:rsidRDefault="0020031F" w:rsidP="00D82EB4">
      <w:pPr>
        <w:rPr>
          <w:rFonts w:ascii="맑은 고딕" w:eastAsia="맑은 고딕" w:cs="맑은 고딕"/>
          <w:kern w:val="0"/>
          <w:sz w:val="22"/>
        </w:rPr>
      </w:pPr>
    </w:p>
    <w:sectPr w:rsidR="0020031F" w:rsidRPr="00233CAA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2E1" w:rsidRDefault="003B32E1" w:rsidP="00AD43AC">
      <w:pPr>
        <w:spacing w:after="0" w:line="240" w:lineRule="auto"/>
      </w:pPr>
      <w:r>
        <w:separator/>
      </w:r>
    </w:p>
  </w:endnote>
  <w:endnote w:type="continuationSeparator" w:id="0">
    <w:p w:rsidR="003B32E1" w:rsidRDefault="003B32E1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2E1" w:rsidRDefault="003B32E1" w:rsidP="00AD43AC">
      <w:pPr>
        <w:spacing w:after="0" w:line="240" w:lineRule="auto"/>
      </w:pPr>
      <w:r>
        <w:separator/>
      </w:r>
    </w:p>
  </w:footnote>
  <w:footnote w:type="continuationSeparator" w:id="0">
    <w:p w:rsidR="003B32E1" w:rsidRDefault="003B32E1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5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29710871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0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1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2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 w15:restartNumberingAfterBreak="0">
    <w:nsid w:val="5CF55D54"/>
    <w:multiLevelType w:val="hybridMultilevel"/>
    <w:tmpl w:val="32C890B2"/>
    <w:lvl w:ilvl="0" w:tplc="F80EE32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7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9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1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8"/>
  </w:num>
  <w:num w:numId="5">
    <w:abstractNumId w:val="18"/>
  </w:num>
  <w:num w:numId="6">
    <w:abstractNumId w:val="10"/>
  </w:num>
  <w:num w:numId="7">
    <w:abstractNumId w:val="1"/>
  </w:num>
  <w:num w:numId="8">
    <w:abstractNumId w:val="0"/>
  </w:num>
  <w:num w:numId="9">
    <w:abstractNumId w:val="4"/>
  </w:num>
  <w:num w:numId="10">
    <w:abstractNumId w:val="12"/>
  </w:num>
  <w:num w:numId="11">
    <w:abstractNumId w:val="20"/>
  </w:num>
  <w:num w:numId="12">
    <w:abstractNumId w:val="16"/>
  </w:num>
  <w:num w:numId="13">
    <w:abstractNumId w:val="5"/>
  </w:num>
  <w:num w:numId="14">
    <w:abstractNumId w:val="19"/>
  </w:num>
  <w:num w:numId="15">
    <w:abstractNumId w:val="14"/>
  </w:num>
  <w:num w:numId="16">
    <w:abstractNumId w:val="13"/>
  </w:num>
  <w:num w:numId="17">
    <w:abstractNumId w:val="9"/>
  </w:num>
  <w:num w:numId="18">
    <w:abstractNumId w:val="17"/>
  </w:num>
  <w:num w:numId="19">
    <w:abstractNumId w:val="7"/>
  </w:num>
  <w:num w:numId="20">
    <w:abstractNumId w:val="21"/>
  </w:num>
  <w:num w:numId="21">
    <w:abstractNumId w:val="2"/>
  </w:num>
  <w:num w:numId="2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25C56"/>
    <w:rsid w:val="00054EBD"/>
    <w:rsid w:val="0007189B"/>
    <w:rsid w:val="000920A6"/>
    <w:rsid w:val="000A089C"/>
    <w:rsid w:val="000A1DBA"/>
    <w:rsid w:val="000B786D"/>
    <w:rsid w:val="000C1725"/>
    <w:rsid w:val="000D12FA"/>
    <w:rsid w:val="00107E80"/>
    <w:rsid w:val="00132ACE"/>
    <w:rsid w:val="00147F0C"/>
    <w:rsid w:val="00165E44"/>
    <w:rsid w:val="0016696D"/>
    <w:rsid w:val="001950B8"/>
    <w:rsid w:val="001A62DF"/>
    <w:rsid w:val="001A64A9"/>
    <w:rsid w:val="001B7365"/>
    <w:rsid w:val="0020031F"/>
    <w:rsid w:val="002047B9"/>
    <w:rsid w:val="00212550"/>
    <w:rsid w:val="00233CAA"/>
    <w:rsid w:val="00284ABA"/>
    <w:rsid w:val="002951F0"/>
    <w:rsid w:val="002A3008"/>
    <w:rsid w:val="002C034C"/>
    <w:rsid w:val="002D242C"/>
    <w:rsid w:val="002D45D9"/>
    <w:rsid w:val="002D49B4"/>
    <w:rsid w:val="002E6FE8"/>
    <w:rsid w:val="00302188"/>
    <w:rsid w:val="003175BD"/>
    <w:rsid w:val="003B32E1"/>
    <w:rsid w:val="00407886"/>
    <w:rsid w:val="00430542"/>
    <w:rsid w:val="0044152F"/>
    <w:rsid w:val="00446178"/>
    <w:rsid w:val="004743FB"/>
    <w:rsid w:val="005004A6"/>
    <w:rsid w:val="00507BD4"/>
    <w:rsid w:val="005304FB"/>
    <w:rsid w:val="005358CB"/>
    <w:rsid w:val="0056764A"/>
    <w:rsid w:val="00597652"/>
    <w:rsid w:val="005B304D"/>
    <w:rsid w:val="00624ADF"/>
    <w:rsid w:val="00680566"/>
    <w:rsid w:val="00695E10"/>
    <w:rsid w:val="006B373E"/>
    <w:rsid w:val="006C6F56"/>
    <w:rsid w:val="006D1177"/>
    <w:rsid w:val="006F4AB4"/>
    <w:rsid w:val="007014CF"/>
    <w:rsid w:val="007100DB"/>
    <w:rsid w:val="00710425"/>
    <w:rsid w:val="007A5914"/>
    <w:rsid w:val="007C5B3F"/>
    <w:rsid w:val="007C6098"/>
    <w:rsid w:val="007E306E"/>
    <w:rsid w:val="007E69DF"/>
    <w:rsid w:val="007F397C"/>
    <w:rsid w:val="00874609"/>
    <w:rsid w:val="008748AF"/>
    <w:rsid w:val="008E1D60"/>
    <w:rsid w:val="00913932"/>
    <w:rsid w:val="00960A82"/>
    <w:rsid w:val="0096777B"/>
    <w:rsid w:val="00973991"/>
    <w:rsid w:val="00981AF7"/>
    <w:rsid w:val="009A082E"/>
    <w:rsid w:val="009A546C"/>
    <w:rsid w:val="00A13BA6"/>
    <w:rsid w:val="00A344F6"/>
    <w:rsid w:val="00A83F14"/>
    <w:rsid w:val="00A96272"/>
    <w:rsid w:val="00AA0179"/>
    <w:rsid w:val="00AB41AA"/>
    <w:rsid w:val="00AD43AC"/>
    <w:rsid w:val="00AF2DFC"/>
    <w:rsid w:val="00B02378"/>
    <w:rsid w:val="00B138B0"/>
    <w:rsid w:val="00B1390F"/>
    <w:rsid w:val="00B13CF4"/>
    <w:rsid w:val="00B31130"/>
    <w:rsid w:val="00B73EA3"/>
    <w:rsid w:val="00B75E17"/>
    <w:rsid w:val="00B84FCC"/>
    <w:rsid w:val="00B875C0"/>
    <w:rsid w:val="00BB3B60"/>
    <w:rsid w:val="00BB70E5"/>
    <w:rsid w:val="00BD7479"/>
    <w:rsid w:val="00BF5769"/>
    <w:rsid w:val="00C027E4"/>
    <w:rsid w:val="00C03F30"/>
    <w:rsid w:val="00C25855"/>
    <w:rsid w:val="00C27EE5"/>
    <w:rsid w:val="00C3785B"/>
    <w:rsid w:val="00C752C8"/>
    <w:rsid w:val="00C768B3"/>
    <w:rsid w:val="00C97FF6"/>
    <w:rsid w:val="00CB2EB1"/>
    <w:rsid w:val="00CC1E6C"/>
    <w:rsid w:val="00CE064F"/>
    <w:rsid w:val="00D30E7E"/>
    <w:rsid w:val="00D32056"/>
    <w:rsid w:val="00D348FA"/>
    <w:rsid w:val="00D43CDA"/>
    <w:rsid w:val="00D700F4"/>
    <w:rsid w:val="00D7188D"/>
    <w:rsid w:val="00D82EB4"/>
    <w:rsid w:val="00D934AB"/>
    <w:rsid w:val="00DB60CE"/>
    <w:rsid w:val="00DC5140"/>
    <w:rsid w:val="00DD3317"/>
    <w:rsid w:val="00DD403A"/>
    <w:rsid w:val="00E23A9B"/>
    <w:rsid w:val="00E263F8"/>
    <w:rsid w:val="00E430A3"/>
    <w:rsid w:val="00E442AE"/>
    <w:rsid w:val="00E5091A"/>
    <w:rsid w:val="00E50D54"/>
    <w:rsid w:val="00E53F9D"/>
    <w:rsid w:val="00E56BC9"/>
    <w:rsid w:val="00E718FD"/>
    <w:rsid w:val="00E728E6"/>
    <w:rsid w:val="00F27850"/>
    <w:rsid w:val="00F46ADA"/>
    <w:rsid w:val="00F51768"/>
    <w:rsid w:val="00F73FEF"/>
    <w:rsid w:val="00F94C47"/>
    <w:rsid w:val="00FA7A28"/>
    <w:rsid w:val="00FB10F1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3093C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5AD91-3349-4A8F-8B37-084E531B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 인근</cp:lastModifiedBy>
  <cp:revision>4</cp:revision>
  <dcterms:created xsi:type="dcterms:W3CDTF">2019-03-27T01:37:00Z</dcterms:created>
  <dcterms:modified xsi:type="dcterms:W3CDTF">2019-03-31T08:40:00Z</dcterms:modified>
</cp:coreProperties>
</file>