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B80D04">
              <w:rPr>
                <w:rFonts w:asciiTheme="minorEastAsia" w:hAnsiTheme="minorEastAsia"/>
                <w:sz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0827AE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0827AE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  <w:bookmarkStart w:id="0" w:name="_GoBack"/>
            <w:bookmarkEnd w:id="0"/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FD272A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한 점을 표현하는 클래스 Point 선언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Point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기본클래스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int x, y; //한 점 (x,y) 좌표값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set(int x, int y) { this-&gt;x = x; this-&gt;y = y;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"(" &lt;&lt; x &lt;&lt; "," &lt;&lt; y &lt;&lt; ")" &lt;&lt; endl;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컬러 점을 표현하는 클래스 ColorPoint. Point를 상속받음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 xml:space="preserve">class ColorPoint </w:t>
            </w:r>
            <w:r w:rsidRPr="00FD272A">
              <w:rPr>
                <w:rFonts w:asciiTheme="minorEastAsia" w:hAnsiTheme="minorEastAsia" w:hint="eastAsia"/>
                <w:b/>
                <w:color w:val="FF0000"/>
                <w:szCs w:val="20"/>
              </w:rPr>
              <w:t>: public Point</w:t>
            </w:r>
            <w:r w:rsidRPr="00FD272A">
              <w:rPr>
                <w:rFonts w:asciiTheme="minorEastAsia" w:hAnsiTheme="minorEastAsia" w:hint="eastAsia"/>
                <w:color w:val="FF0000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파생클래스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string color; // 점의 색 표현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setColor(string color)  {</w:t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this-&gt;color = color;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showColorPoint();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void ColorPoint::showColorPoint()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color &lt;&lt; ":";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showPoint();  // Point의 showPoint()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Point p;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//기본 클래스의 객체 생성, 기본 클래스 객체로 파생클래스 멤버 접근 불가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ColorPoint cp;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 파생 클래스의 객체 생성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cp.set(3,4);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//파생클래스의 객체로 기본 클래스의 멤버 호출, 상속관계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cp.setColor("Red");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cp.showColorPoint();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B25AF3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D3D6D5" wp14:editId="2BC14B33">
                  <wp:extent cx="3019425" cy="4286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686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AA572C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상속과 객체 포인터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cp;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*pDer;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Point* pBase = &amp;cp; // 업캐스팅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 xml:space="preserve">pBase-&gt;set(3,4); </w:t>
            </w:r>
          </w:p>
          <w:p w:rsid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lastRenderedPageBreak/>
              <w:tab/>
              <w:t xml:space="preserve">pBase-&gt;showPoint(); </w:t>
            </w:r>
          </w:p>
          <w:p w:rsidR="00C92B70" w:rsidRPr="00C92B70" w:rsidRDefault="00C92B70" w:rsidP="00C92B70">
            <w:pPr>
              <w:ind w:left="306" w:firstLineChars="200" w:firstLine="400"/>
              <w:rPr>
                <w:rFonts w:asciiTheme="minorEastAsia" w:hAnsiTheme="minorEastAsia"/>
                <w:color w:val="FF0000"/>
                <w:szCs w:val="20"/>
              </w:rPr>
            </w:pPr>
            <w:r w:rsidRPr="00C92B70">
              <w:rPr>
                <w:rFonts w:asciiTheme="minorEastAsia" w:hAnsiTheme="minorEastAsia" w:hint="eastAsia"/>
                <w:b/>
                <w:bCs/>
                <w:strike/>
                <w:color w:val="FF0000"/>
                <w:szCs w:val="20"/>
              </w:rPr>
              <w:t>pBase-&gt;showColorPoint();</w:t>
            </w:r>
            <w:r w:rsidRPr="00C92B7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 // 컴파일 오류</w:t>
            </w:r>
          </w:p>
          <w:p w:rsidR="00C92B70" w:rsidRPr="00AA572C" w:rsidRDefault="00C92B70" w:rsidP="00AA572C">
            <w:pPr>
              <w:ind w:left="306"/>
              <w:rPr>
                <w:rFonts w:asciiTheme="minorEastAsia" w:hAnsiTheme="minorEastAsia"/>
                <w:szCs w:val="20"/>
              </w:rPr>
            </w:pP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//강제 타입 변환 반드시 필요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pDer = (ColorPoint *)pBase; // 다운캐스팅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pDer-&gt;setColor("Red");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pDer-&gt;showColorPoint();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 xml:space="preserve">} 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Default="00B25AF3" w:rsidP="00D0387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38F95" wp14:editId="1393459C">
                  <wp:extent cx="6645910" cy="212153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877" w:rsidRDefault="00D03877" w:rsidP="00D0387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1C6224" wp14:editId="5A62F867">
                  <wp:extent cx="3914775" cy="7239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877" w:rsidRDefault="00D03877" w:rsidP="00D03877">
            <w:pPr>
              <w:rPr>
                <w:rFonts w:asciiTheme="minorEastAsia" w:hAnsiTheme="minorEastAsia"/>
                <w:szCs w:val="20"/>
              </w:rPr>
            </w:pPr>
          </w:p>
          <w:p w:rsidR="00D03877" w:rsidRDefault="00D03877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----------------------------------주석 처리시 </w:t>
            </w:r>
            <w:r>
              <w:rPr>
                <w:rFonts w:asciiTheme="minorEastAsia" w:hAnsiTheme="minorEastAsia"/>
                <w:szCs w:val="20"/>
              </w:rPr>
              <w:t>--------------------------------------------------------------------------</w:t>
            </w:r>
          </w:p>
          <w:p w:rsidR="00D03877" w:rsidRPr="004B722D" w:rsidRDefault="00D03877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786469" wp14:editId="0846B7A3">
                  <wp:extent cx="3009900" cy="647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6A2EB8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6A2EB8" w:rsidTr="003E0D71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6A2EB8" w:rsidRDefault="006A2EB8" w:rsidP="006A2EB8">
            <w:pPr>
              <w:numPr>
                <w:ilvl w:val="0"/>
                <w:numId w:val="42"/>
              </w:num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제시된 실행결과와 main()함수를 참고하여 프로그램을 완성하시오. 단, 포인터 사용 시 -&gt; 연산자를 사용할 것. 동적 할당된 메모리는 반드시 반환할 것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4E90E9C" wp14:editId="0BE258E8">
                  <wp:simplePos x="0" y="0"/>
                  <wp:positionH relativeFrom="column">
                    <wp:posOffset>-22225</wp:posOffset>
                  </wp:positionH>
                  <wp:positionV relativeFrom="line">
                    <wp:posOffset>352425</wp:posOffset>
                  </wp:positionV>
                  <wp:extent cx="2724785" cy="1752600"/>
                  <wp:effectExtent l="19050" t="19050" r="18415" b="19050"/>
                  <wp:wrapTopAndBottom/>
                  <wp:docPr id="2" name="그림 2" descr="EMB00000e98be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3250008" descr="EMB00000e98be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78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int main()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Family *simpson;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str; int digit;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"가족이름과 인원수를 입력하세요 &gt;&gt;&gt;&gt;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input(str,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simpson= new Family(str,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 구성원 이름과 나이를 입력하세요 &gt;&gt;&gt;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for (int i = 0; i &lt; (*(simpson)).getSize(); i++)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i + 1 &lt;&lt; " ]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input(str,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(*(simpson)).setName(i, 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"\n========가족 구성원 출력=========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(*(simpson)).show();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class Person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name; //이름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int age; // 나이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public: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//구현 하기 -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};</w:t>
            </w:r>
          </w:p>
          <w:p w:rsidR="006A2EB8" w:rsidRPr="006A2EB8" w:rsidRDefault="006A2EB8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eastAsiaTheme="minorHAnsi" w:cs="돋움체"/>
                <w:color w:val="808080"/>
                <w:kern w:val="0"/>
                <w:szCs w:val="20"/>
              </w:rPr>
            </w:pPr>
          </w:p>
        </w:tc>
      </w:tr>
      <w:tr w:rsidR="006A2EB8" w:rsidRPr="004B722D" w:rsidTr="003E0D71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DE441C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 ]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나이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-&gt;age = age;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-&gt;name;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getAge()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-&gt;age;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-&gt;age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Family(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-&gt;size];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getSize()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(p+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)-&gt;setName(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(p+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)-&gt;setAge(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-&gt;size; i++)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p-&gt;getAge()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p++;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~Family()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*simpson;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digit;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인원수를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input(str, digit);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simpson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(str, digit);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구성원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(*(simpson)).getSize(); i++) {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]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input(str, digit);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(*(simpson)).setName(i, str, digit);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"\n========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구성원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(*(simpson)).show();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D6C38" w:rsidRDefault="002D6C38" w:rsidP="002D6C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A2EB8" w:rsidRPr="00DE441C" w:rsidRDefault="006A2EB8" w:rsidP="003E0D71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4B722D" w:rsidTr="003E0D71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4B722D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4B722D" w:rsidRDefault="002D6C3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604674" wp14:editId="41D19D90">
                  <wp:extent cx="3790950" cy="22574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6A2EB8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6A2EB8" w:rsidRDefault="008E4C40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문제1번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DE441C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3.14*radius*radius;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-&gt;name;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waffle(3,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"waffle"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waffle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waffle.show();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33CAA" w:rsidRPr="00DE441C" w:rsidRDefault="00D652D5" w:rsidP="00D652D5">
            <w:pPr>
              <w:tabs>
                <w:tab w:val="left" w:pos="4515"/>
              </w:tabs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D652D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6EB444" wp14:editId="3DE23BB8">
                  <wp:extent cx="3114675" cy="5715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6A2EB8" w:rsidRDefault="00993407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</w:t>
            </w:r>
            <w:r w:rsidR="00DE441C" w:rsidRPr="006A2EB8">
              <w:rPr>
                <w:szCs w:val="20"/>
              </w:rPr>
              <w:t>2</w:t>
            </w:r>
            <w:r w:rsidRPr="006A2EB8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DE441C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3.14*radius*radius;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NamedCircle() {}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-&gt;name;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setRad(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setRadius(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maxpz = 0.0;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pizza[5];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"5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pizza[i].setRad(radius, name);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0;i &lt; 5;i++) {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(maxpz &lt; pizza[i].getArea()) { maxpz = pizza[i].getArea();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pizza[i].getName(); 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2D5" w:rsidRDefault="00D652D5" w:rsidP="00D652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81AF7" w:rsidRPr="00DE441C" w:rsidRDefault="00981AF7" w:rsidP="00DE441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81AF7" w:rsidRPr="004B722D" w:rsidRDefault="00D652D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35D60C" wp14:editId="03C46943">
                  <wp:extent cx="3495675" cy="15144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6A2EB8" w:rsidRDefault="00964716" w:rsidP="006A2EB8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DE441C" w:rsidRPr="006A2EB8">
              <w:rPr>
                <w:rFonts w:asciiTheme="minorEastAsia" w:hAnsiTheme="minorEastAsia" w:cs="돋움체"/>
                <w:kern w:val="0"/>
                <w:szCs w:val="20"/>
              </w:rPr>
              <w:t>419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DE441C"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DE441C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DE441C" w:rsidRDefault="00964716" w:rsidP="00DE441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F4" w:rsidRDefault="000713F4" w:rsidP="00AD43AC">
      <w:pPr>
        <w:spacing w:after="0" w:line="240" w:lineRule="auto"/>
      </w:pPr>
      <w:r>
        <w:separator/>
      </w:r>
    </w:p>
  </w:endnote>
  <w:endnote w:type="continuationSeparator" w:id="0">
    <w:p w:rsidR="000713F4" w:rsidRDefault="000713F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F4" w:rsidRDefault="000713F4" w:rsidP="00AD43AC">
      <w:pPr>
        <w:spacing w:after="0" w:line="240" w:lineRule="auto"/>
      </w:pPr>
      <w:r>
        <w:separator/>
      </w:r>
    </w:p>
  </w:footnote>
  <w:footnote w:type="continuationSeparator" w:id="0">
    <w:p w:rsidR="000713F4" w:rsidRDefault="000713F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5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7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8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0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6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7C906EF1"/>
    <w:multiLevelType w:val="multilevel"/>
    <w:tmpl w:val="3558CA9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3"/>
  </w:num>
  <w:num w:numId="11">
    <w:abstractNumId w:val="37"/>
  </w:num>
  <w:num w:numId="12">
    <w:abstractNumId w:val="30"/>
  </w:num>
  <w:num w:numId="13">
    <w:abstractNumId w:val="10"/>
  </w:num>
  <w:num w:numId="14">
    <w:abstractNumId w:val="36"/>
  </w:num>
  <w:num w:numId="15">
    <w:abstractNumId w:val="28"/>
  </w:num>
  <w:num w:numId="16">
    <w:abstractNumId w:val="25"/>
  </w:num>
  <w:num w:numId="17">
    <w:abstractNumId w:val="15"/>
  </w:num>
  <w:num w:numId="18">
    <w:abstractNumId w:val="32"/>
  </w:num>
  <w:num w:numId="19">
    <w:abstractNumId w:val="13"/>
  </w:num>
  <w:num w:numId="20">
    <w:abstractNumId w:val="39"/>
  </w:num>
  <w:num w:numId="21">
    <w:abstractNumId w:val="3"/>
  </w:num>
  <w:num w:numId="22">
    <w:abstractNumId w:val="34"/>
  </w:num>
  <w:num w:numId="23">
    <w:abstractNumId w:val="12"/>
  </w:num>
  <w:num w:numId="24">
    <w:abstractNumId w:val="38"/>
  </w:num>
  <w:num w:numId="25">
    <w:abstractNumId w:val="26"/>
  </w:num>
  <w:num w:numId="26">
    <w:abstractNumId w:val="35"/>
  </w:num>
  <w:num w:numId="27">
    <w:abstractNumId w:val="18"/>
  </w:num>
  <w:num w:numId="28">
    <w:abstractNumId w:val="41"/>
  </w:num>
  <w:num w:numId="29">
    <w:abstractNumId w:val="29"/>
  </w:num>
  <w:num w:numId="30">
    <w:abstractNumId w:val="31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3F4"/>
    <w:rsid w:val="0007189B"/>
    <w:rsid w:val="000827AE"/>
    <w:rsid w:val="000920A6"/>
    <w:rsid w:val="000A089C"/>
    <w:rsid w:val="000A1DBA"/>
    <w:rsid w:val="000B786D"/>
    <w:rsid w:val="000C1725"/>
    <w:rsid w:val="000D12FA"/>
    <w:rsid w:val="00107E80"/>
    <w:rsid w:val="0013045F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32BB5"/>
    <w:rsid w:val="00233CAA"/>
    <w:rsid w:val="00255B4C"/>
    <w:rsid w:val="00284ABA"/>
    <w:rsid w:val="002951F0"/>
    <w:rsid w:val="002A3008"/>
    <w:rsid w:val="002C034C"/>
    <w:rsid w:val="002D242C"/>
    <w:rsid w:val="002D45D9"/>
    <w:rsid w:val="002D49B4"/>
    <w:rsid w:val="002D6C38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B722D"/>
    <w:rsid w:val="005004A6"/>
    <w:rsid w:val="00507BD4"/>
    <w:rsid w:val="005304FB"/>
    <w:rsid w:val="0056764A"/>
    <w:rsid w:val="00571138"/>
    <w:rsid w:val="00590450"/>
    <w:rsid w:val="00597652"/>
    <w:rsid w:val="005B304D"/>
    <w:rsid w:val="00624ADF"/>
    <w:rsid w:val="00680566"/>
    <w:rsid w:val="00695E10"/>
    <w:rsid w:val="006A2EB8"/>
    <w:rsid w:val="006B373E"/>
    <w:rsid w:val="006C6F56"/>
    <w:rsid w:val="006D1177"/>
    <w:rsid w:val="006F3DD9"/>
    <w:rsid w:val="006F4AB4"/>
    <w:rsid w:val="007014CF"/>
    <w:rsid w:val="007100DB"/>
    <w:rsid w:val="00710425"/>
    <w:rsid w:val="007A5914"/>
    <w:rsid w:val="007C5B3F"/>
    <w:rsid w:val="007C6098"/>
    <w:rsid w:val="007E0139"/>
    <w:rsid w:val="007E306E"/>
    <w:rsid w:val="007E69DF"/>
    <w:rsid w:val="008748AF"/>
    <w:rsid w:val="008E1D60"/>
    <w:rsid w:val="008E3AFB"/>
    <w:rsid w:val="008E4C40"/>
    <w:rsid w:val="00911342"/>
    <w:rsid w:val="00913932"/>
    <w:rsid w:val="00917AFF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3BA6"/>
    <w:rsid w:val="00A31834"/>
    <w:rsid w:val="00A344F6"/>
    <w:rsid w:val="00A83F14"/>
    <w:rsid w:val="00A96272"/>
    <w:rsid w:val="00AA0179"/>
    <w:rsid w:val="00AA572C"/>
    <w:rsid w:val="00AD43AC"/>
    <w:rsid w:val="00AE377F"/>
    <w:rsid w:val="00AF2DFC"/>
    <w:rsid w:val="00B10AA6"/>
    <w:rsid w:val="00B1390F"/>
    <w:rsid w:val="00B13CF4"/>
    <w:rsid w:val="00B25AF3"/>
    <w:rsid w:val="00B3113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D03877"/>
    <w:rsid w:val="00D15247"/>
    <w:rsid w:val="00D32056"/>
    <w:rsid w:val="00D348FA"/>
    <w:rsid w:val="00D40BC7"/>
    <w:rsid w:val="00D43CDA"/>
    <w:rsid w:val="00D652D5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1C2B-B851-4541-B0FE-032E7FED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2019-04-22T09:58:00Z</dcterms:created>
  <dcterms:modified xsi:type="dcterms:W3CDTF">2019-04-24T01:37:00Z</dcterms:modified>
</cp:coreProperties>
</file>