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BE" w:rsidRDefault="00FD18BE" w:rsidP="00FD18BE">
      <w:r>
        <w:rPr>
          <w:rFonts w:hint="eastAsia"/>
        </w:rPr>
        <w:t>한국에서</w:t>
      </w:r>
      <w:r>
        <w:t xml:space="preserve"> 접할 수 있는 돈</w:t>
      </w:r>
    </w:p>
    <w:p w:rsidR="00FD18BE" w:rsidRDefault="00FD18BE" w:rsidP="00FD18BE">
      <w:pPr>
        <w:rPr>
          <w:rFonts w:hint="eastAsia"/>
        </w:rPr>
      </w:pPr>
      <w:r>
        <w:t>10원 50원 100원 500원 1,000원 10,000원 50,000원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다보탑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벼</w:t>
      </w:r>
      <w:r>
        <w:t xml:space="preserve"> 이삭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이순신</w:t>
      </w:r>
      <w:r>
        <w:t xml:space="preserve"> 장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학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퇴계</w:t>
      </w:r>
      <w:r>
        <w:t xml:space="preserve"> 이황</w:t>
      </w:r>
    </w:p>
    <w:p w:rsidR="00FD18BE" w:rsidRDefault="00FD18BE" w:rsidP="00FD18BE">
      <w:pPr>
        <w:rPr>
          <w:rFonts w:hint="eastAsia"/>
        </w:rPr>
      </w:pPr>
      <w:proofErr w:type="spellStart"/>
      <w:r>
        <w:rPr>
          <w:rFonts w:hint="eastAsia"/>
        </w:rPr>
        <w:t>율곡이이</w:t>
      </w:r>
      <w:proofErr w:type="spellEnd"/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세종대왕</w:t>
      </w:r>
    </w:p>
    <w:p w:rsidR="00FD18BE" w:rsidRDefault="00FD18BE" w:rsidP="00FD18BE">
      <w:r>
        <w:rPr>
          <w:rFonts w:hint="eastAsia"/>
        </w:rPr>
        <w:t>신사임당</w:t>
      </w:r>
    </w:p>
    <w:p w:rsidR="00FD18BE" w:rsidRPr="00FD18BE" w:rsidRDefault="00FD18BE" w:rsidP="00FD18BE">
      <w:pPr>
        <w:rPr>
          <w:rFonts w:hint="eastAsia"/>
        </w:rPr>
      </w:pPr>
    </w:p>
    <w:p w:rsidR="00FD18BE" w:rsidRDefault="00FD18BE" w:rsidP="00FD18BE">
      <w:r>
        <w:rPr>
          <w:rFonts w:hint="eastAsia"/>
        </w:rPr>
        <w:t>각</w:t>
      </w:r>
      <w:r>
        <w:t xml:space="preserve"> 돈에 그려진 인물, 사물들의 이야기를 VR 게임으로 플레이</w:t>
      </w:r>
    </w:p>
    <w:p w:rsidR="00FD18BE" w:rsidRDefault="00FD18BE" w:rsidP="00FD18BE">
      <w:r>
        <w:rPr>
          <w:rFonts w:hint="eastAsia"/>
        </w:rPr>
        <w:t>영상미</w:t>
      </w:r>
      <w:r>
        <w:t xml:space="preserve"> 또한 찾아볼 수 있으며, 게임성도 찾아볼 수 있다.</w:t>
      </w:r>
    </w:p>
    <w:p w:rsidR="00FD18BE" w:rsidRDefault="00FD18BE" w:rsidP="00FD18BE"/>
    <w:p w:rsidR="00FD18BE" w:rsidRDefault="00FD18BE">
      <w:pPr>
        <w:widowControl/>
        <w:wordWrap/>
        <w:autoSpaceDE/>
        <w:autoSpaceDN/>
      </w:pPr>
      <w:r>
        <w:br w:type="page"/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lastRenderedPageBreak/>
        <w:t>다보탑</w:t>
      </w:r>
      <w:bookmarkStart w:id="0" w:name="_GoBack"/>
      <w:bookmarkEnd w:id="0"/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벼</w:t>
      </w:r>
      <w:r>
        <w:t xml:space="preserve"> 이삭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이순신</w:t>
      </w:r>
      <w:r>
        <w:t xml:space="preserve"> 장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학</w:t>
      </w:r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퇴계</w:t>
      </w:r>
      <w:r>
        <w:t xml:space="preserve"> 이황</w:t>
      </w:r>
    </w:p>
    <w:p w:rsidR="00FD18BE" w:rsidRDefault="00FD18BE" w:rsidP="00FD18BE">
      <w:pPr>
        <w:rPr>
          <w:rFonts w:hint="eastAsia"/>
        </w:rPr>
      </w:pPr>
      <w:proofErr w:type="spellStart"/>
      <w:r>
        <w:rPr>
          <w:rFonts w:hint="eastAsia"/>
        </w:rPr>
        <w:t>율곡이이</w:t>
      </w:r>
      <w:proofErr w:type="spellEnd"/>
    </w:p>
    <w:p w:rsidR="00FD18BE" w:rsidRDefault="00FD18BE" w:rsidP="00FD18BE">
      <w:pPr>
        <w:rPr>
          <w:rFonts w:hint="eastAsia"/>
        </w:rPr>
      </w:pPr>
      <w:r>
        <w:rPr>
          <w:rFonts w:hint="eastAsia"/>
        </w:rPr>
        <w:t>세종대왕</w:t>
      </w:r>
    </w:p>
    <w:p w:rsidR="00FD18BE" w:rsidRDefault="00FD18BE" w:rsidP="00FD18BE">
      <w:r>
        <w:rPr>
          <w:rFonts w:hint="eastAsia"/>
        </w:rPr>
        <w:t>신사임당</w:t>
      </w:r>
    </w:p>
    <w:p w:rsidR="00334508" w:rsidRPr="00FD18BE" w:rsidRDefault="00334508" w:rsidP="00FD18BE"/>
    <w:sectPr w:rsidR="00334508" w:rsidRPr="00FD18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BE"/>
    <w:rsid w:val="00334508"/>
    <w:rsid w:val="008618C6"/>
    <w:rsid w:val="00F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EDCC"/>
  <w15:chartTrackingRefBased/>
  <w15:docId w15:val="{9E34248E-CCB1-494E-8032-E40F1137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병근</dc:creator>
  <cp:keywords/>
  <dc:description/>
  <cp:lastModifiedBy>병근</cp:lastModifiedBy>
  <cp:revision>1</cp:revision>
  <dcterms:created xsi:type="dcterms:W3CDTF">2019-02-12T03:11:00Z</dcterms:created>
  <dcterms:modified xsi:type="dcterms:W3CDTF">2019-02-12T05:23:00Z</dcterms:modified>
</cp:coreProperties>
</file>