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D5B" w:rsidRDefault="00555D5B" w:rsidP="00555D5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게임으로 전환 시 최대한 활용할 수 있도록 </w:t>
      </w:r>
    </w:p>
    <w:p w:rsidR="00337250" w:rsidRPr="00510441" w:rsidRDefault="00337250" w:rsidP="00555D5B">
      <w:pPr>
        <w:pStyle w:val="a3"/>
        <w:numPr>
          <w:ilvl w:val="0"/>
          <w:numId w:val="2"/>
        </w:numPr>
        <w:pBdr>
          <w:bottom w:val="single" w:sz="6" w:space="1" w:color="auto"/>
        </w:pBdr>
        <w:ind w:leftChars="0"/>
      </w:pPr>
      <w:r>
        <w:rPr>
          <w:rFonts w:ascii="Arial" w:hAnsi="Arial" w:cs="Arial"/>
          <w:color w:val="393939"/>
        </w:rPr>
        <w:t> </w:t>
      </w:r>
      <w:r>
        <w:rPr>
          <w:rFonts w:ascii="Arial" w:hAnsi="Arial" w:cs="Arial"/>
          <w:color w:val="393939"/>
        </w:rPr>
        <w:t>시나리오는</w:t>
      </w:r>
      <w:r>
        <w:rPr>
          <w:rFonts w:ascii="Arial" w:hAnsi="Arial" w:cs="Arial"/>
          <w:color w:val="393939"/>
        </w:rPr>
        <w:t> </w:t>
      </w:r>
      <w:r>
        <w:rPr>
          <w:rFonts w:ascii="Arial" w:hAnsi="Arial" w:cs="Arial"/>
          <w:color w:val="393939"/>
        </w:rPr>
        <w:t>도표</w:t>
      </w:r>
      <w:r>
        <w:rPr>
          <w:rFonts w:ascii="Arial" w:hAnsi="Arial" w:cs="Arial"/>
          <w:color w:val="393939"/>
        </w:rPr>
        <w:t> </w:t>
      </w:r>
      <w:r>
        <w:rPr>
          <w:rFonts w:ascii="Arial" w:hAnsi="Arial" w:cs="Arial"/>
          <w:color w:val="393939"/>
        </w:rPr>
        <w:t>및</w:t>
      </w:r>
      <w:r>
        <w:rPr>
          <w:rFonts w:ascii="Arial" w:hAnsi="Arial" w:cs="Arial"/>
          <w:color w:val="393939"/>
        </w:rPr>
        <w:t> </w:t>
      </w:r>
      <w:r>
        <w:rPr>
          <w:rFonts w:ascii="Arial" w:hAnsi="Arial" w:cs="Arial"/>
          <w:color w:val="393939"/>
        </w:rPr>
        <w:t>이미지</w:t>
      </w:r>
      <w:r>
        <w:rPr>
          <w:rFonts w:ascii="Arial" w:hAnsi="Arial" w:cs="Arial"/>
          <w:color w:val="393939"/>
        </w:rPr>
        <w:t> </w:t>
      </w:r>
      <w:r>
        <w:rPr>
          <w:rFonts w:ascii="Arial" w:hAnsi="Arial" w:cs="Arial"/>
          <w:color w:val="393939"/>
        </w:rPr>
        <w:t>등</w:t>
      </w:r>
      <w:r>
        <w:rPr>
          <w:rFonts w:ascii="Arial" w:hAnsi="Arial" w:cs="Arial"/>
          <w:color w:val="393939"/>
        </w:rPr>
        <w:t> </w:t>
      </w:r>
      <w:r>
        <w:rPr>
          <w:rFonts w:ascii="Arial" w:hAnsi="Arial" w:cs="Arial"/>
          <w:color w:val="393939"/>
        </w:rPr>
        <w:t>활용하여</w:t>
      </w:r>
      <w:r>
        <w:rPr>
          <w:rFonts w:ascii="Arial" w:hAnsi="Arial" w:cs="Arial"/>
          <w:color w:val="393939"/>
        </w:rPr>
        <w:t> </w:t>
      </w:r>
      <w:r>
        <w:rPr>
          <w:rFonts w:ascii="Arial" w:hAnsi="Arial" w:cs="Arial"/>
          <w:color w:val="393939"/>
        </w:rPr>
        <w:t>자유양식으로</w:t>
      </w:r>
      <w:r>
        <w:rPr>
          <w:rFonts w:ascii="Arial" w:hAnsi="Arial" w:cs="Arial"/>
          <w:color w:val="393939"/>
        </w:rPr>
        <w:t> </w:t>
      </w:r>
      <w:r>
        <w:rPr>
          <w:rFonts w:ascii="Arial" w:hAnsi="Arial" w:cs="Arial"/>
          <w:color w:val="393939"/>
        </w:rPr>
        <w:t>작성하고</w:t>
      </w:r>
      <w:r>
        <w:rPr>
          <w:rFonts w:ascii="Arial" w:hAnsi="Arial" w:cs="Arial"/>
          <w:color w:val="393939"/>
        </w:rPr>
        <w:t>, </w:t>
      </w:r>
      <w:r>
        <w:rPr>
          <w:rFonts w:ascii="Arial" w:hAnsi="Arial" w:cs="Arial"/>
          <w:color w:val="393939"/>
        </w:rPr>
        <w:t>신청자가</w:t>
      </w:r>
      <w:r>
        <w:rPr>
          <w:rFonts w:ascii="Arial" w:hAnsi="Arial" w:cs="Arial"/>
          <w:color w:val="393939"/>
        </w:rPr>
        <w:t> </w:t>
      </w:r>
      <w:r>
        <w:rPr>
          <w:rFonts w:ascii="Arial" w:hAnsi="Arial" w:cs="Arial"/>
          <w:color w:val="393939"/>
        </w:rPr>
        <w:t>누구인지</w:t>
      </w:r>
      <w:r>
        <w:rPr>
          <w:rFonts w:ascii="Arial" w:hAnsi="Arial" w:cs="Arial"/>
          <w:color w:val="393939"/>
        </w:rPr>
        <w:t> </w:t>
      </w:r>
      <w:r>
        <w:rPr>
          <w:rFonts w:ascii="Arial" w:hAnsi="Arial" w:cs="Arial"/>
          <w:color w:val="393939"/>
        </w:rPr>
        <w:t>알</w:t>
      </w:r>
      <w:r>
        <w:rPr>
          <w:rFonts w:ascii="Arial" w:hAnsi="Arial" w:cs="Arial"/>
          <w:color w:val="393939"/>
        </w:rPr>
        <w:t> </w:t>
      </w:r>
      <w:r>
        <w:rPr>
          <w:rFonts w:ascii="Arial" w:hAnsi="Arial" w:cs="Arial"/>
          <w:color w:val="393939"/>
        </w:rPr>
        <w:t>수</w:t>
      </w:r>
      <w:r>
        <w:rPr>
          <w:rFonts w:ascii="Arial" w:hAnsi="Arial" w:cs="Arial"/>
          <w:color w:val="393939"/>
        </w:rPr>
        <w:t> </w:t>
      </w:r>
      <w:r>
        <w:rPr>
          <w:rFonts w:ascii="Arial" w:hAnsi="Arial" w:cs="Arial"/>
          <w:color w:val="393939"/>
        </w:rPr>
        <w:t>있는</w:t>
      </w:r>
      <w:r>
        <w:rPr>
          <w:rFonts w:ascii="Arial" w:hAnsi="Arial" w:cs="Arial"/>
          <w:color w:val="393939"/>
        </w:rPr>
        <w:t> </w:t>
      </w:r>
      <w:r>
        <w:rPr>
          <w:rFonts w:ascii="Arial" w:hAnsi="Arial" w:cs="Arial"/>
          <w:color w:val="393939"/>
        </w:rPr>
        <w:t>관련</w:t>
      </w:r>
      <w:r>
        <w:rPr>
          <w:rFonts w:ascii="Arial" w:hAnsi="Arial" w:cs="Arial"/>
          <w:color w:val="393939"/>
        </w:rPr>
        <w:t> </w:t>
      </w:r>
      <w:r>
        <w:rPr>
          <w:rFonts w:ascii="Arial" w:hAnsi="Arial" w:cs="Arial"/>
          <w:color w:val="393939"/>
        </w:rPr>
        <w:t>정보는</w:t>
      </w:r>
      <w:r>
        <w:rPr>
          <w:rFonts w:ascii="Arial" w:hAnsi="Arial" w:cs="Arial"/>
          <w:color w:val="393939"/>
        </w:rPr>
        <w:t> </w:t>
      </w:r>
      <w:r>
        <w:rPr>
          <w:rFonts w:ascii="Arial" w:hAnsi="Arial" w:cs="Arial"/>
          <w:color w:val="393939"/>
        </w:rPr>
        <w:t>기재</w:t>
      </w:r>
      <w:r>
        <w:rPr>
          <w:rFonts w:ascii="Arial" w:hAnsi="Arial" w:cs="Arial"/>
          <w:color w:val="393939"/>
        </w:rPr>
        <w:t> </w:t>
      </w:r>
      <w:r>
        <w:rPr>
          <w:rFonts w:ascii="Arial" w:hAnsi="Arial" w:cs="Arial"/>
          <w:color w:val="393939"/>
        </w:rPr>
        <w:t>불가</w:t>
      </w:r>
      <w:r>
        <w:rPr>
          <w:rFonts w:ascii="Arial" w:hAnsi="Arial" w:cs="Arial"/>
          <w:color w:val="393939"/>
        </w:rPr>
        <w:t> </w:t>
      </w:r>
    </w:p>
    <w:p w:rsidR="00510441" w:rsidRPr="00510441" w:rsidRDefault="00510441" w:rsidP="00555D5B">
      <w:pPr>
        <w:pStyle w:val="a3"/>
        <w:numPr>
          <w:ilvl w:val="0"/>
          <w:numId w:val="2"/>
        </w:numPr>
        <w:pBdr>
          <w:bottom w:val="single" w:sz="6" w:space="1" w:color="auto"/>
        </w:pBdr>
        <w:ind w:leftChars="0"/>
      </w:pPr>
      <w:r>
        <w:rPr>
          <w:rFonts w:ascii="Arial" w:hAnsi="Arial" w:cs="Arial" w:hint="eastAsia"/>
          <w:color w:val="393939"/>
        </w:rPr>
        <w:t>너무</w:t>
      </w:r>
      <w:r>
        <w:rPr>
          <w:rFonts w:ascii="Arial" w:hAnsi="Arial" w:cs="Arial" w:hint="eastAsia"/>
          <w:color w:val="393939"/>
        </w:rPr>
        <w:t xml:space="preserve"> </w:t>
      </w:r>
      <w:proofErr w:type="spellStart"/>
      <w:r>
        <w:rPr>
          <w:rFonts w:ascii="Arial" w:hAnsi="Arial" w:cs="Arial" w:hint="eastAsia"/>
          <w:color w:val="393939"/>
        </w:rPr>
        <w:t>투머치한</w:t>
      </w:r>
      <w:proofErr w:type="spellEnd"/>
      <w:r>
        <w:rPr>
          <w:rFonts w:ascii="Arial" w:hAnsi="Arial" w:cs="Arial" w:hint="eastAsia"/>
          <w:color w:val="393939"/>
        </w:rPr>
        <w:t xml:space="preserve"> </w:t>
      </w:r>
      <w:r>
        <w:rPr>
          <w:rFonts w:ascii="Arial" w:hAnsi="Arial" w:cs="Arial" w:hint="eastAsia"/>
          <w:color w:val="393939"/>
        </w:rPr>
        <w:t>정보</w:t>
      </w:r>
      <w:r>
        <w:rPr>
          <w:rFonts w:ascii="Arial" w:hAnsi="Arial" w:cs="Arial" w:hint="eastAsia"/>
          <w:color w:val="393939"/>
        </w:rPr>
        <w:t>x</w:t>
      </w:r>
      <w:r>
        <w:rPr>
          <w:rFonts w:ascii="Arial" w:hAnsi="Arial" w:cs="Arial"/>
          <w:color w:val="393939"/>
        </w:rPr>
        <w:t xml:space="preserve"> </w:t>
      </w:r>
      <w:r>
        <w:rPr>
          <w:rFonts w:ascii="Arial" w:hAnsi="Arial" w:cs="Arial" w:hint="eastAsia"/>
          <w:color w:val="393939"/>
        </w:rPr>
        <w:t>간단</w:t>
      </w:r>
      <w:r>
        <w:rPr>
          <w:rFonts w:ascii="Arial" w:hAnsi="Arial" w:cs="Arial"/>
          <w:color w:val="393939"/>
        </w:rPr>
        <w:t xml:space="preserve"> </w:t>
      </w:r>
      <w:r>
        <w:rPr>
          <w:rFonts w:ascii="Arial" w:hAnsi="Arial" w:cs="Arial" w:hint="eastAsia"/>
          <w:color w:val="393939"/>
        </w:rPr>
        <w:t>요약된</w:t>
      </w:r>
      <w:r>
        <w:rPr>
          <w:rFonts w:ascii="Arial" w:hAnsi="Arial" w:cs="Arial" w:hint="eastAsia"/>
          <w:color w:val="393939"/>
        </w:rPr>
        <w:t xml:space="preserve"> </w:t>
      </w:r>
      <w:r>
        <w:rPr>
          <w:rFonts w:ascii="Arial" w:hAnsi="Arial" w:cs="Arial" w:hint="eastAsia"/>
          <w:color w:val="393939"/>
        </w:rPr>
        <w:t>실질적으로</w:t>
      </w:r>
      <w:r>
        <w:rPr>
          <w:rFonts w:ascii="Arial" w:hAnsi="Arial" w:cs="Arial"/>
          <w:color w:val="393939"/>
        </w:rPr>
        <w:t xml:space="preserve">(?) </w:t>
      </w:r>
      <w:r>
        <w:rPr>
          <w:rFonts w:ascii="Arial" w:hAnsi="Arial" w:cs="Arial" w:hint="eastAsia"/>
          <w:color w:val="393939"/>
        </w:rPr>
        <w:t>도움이</w:t>
      </w:r>
      <w:r>
        <w:rPr>
          <w:rFonts w:ascii="Arial" w:hAnsi="Arial" w:cs="Arial" w:hint="eastAsia"/>
          <w:color w:val="393939"/>
        </w:rPr>
        <w:t xml:space="preserve"> </w:t>
      </w:r>
      <w:r>
        <w:rPr>
          <w:rFonts w:ascii="Arial" w:hAnsi="Arial" w:cs="Arial" w:hint="eastAsia"/>
          <w:color w:val="393939"/>
        </w:rPr>
        <w:t>되는</w:t>
      </w:r>
      <w:r>
        <w:rPr>
          <w:rFonts w:ascii="Arial" w:hAnsi="Arial" w:cs="Arial" w:hint="eastAsia"/>
          <w:color w:val="393939"/>
        </w:rPr>
        <w:t xml:space="preserve"> </w:t>
      </w:r>
      <w:r>
        <w:rPr>
          <w:rFonts w:ascii="Arial" w:hAnsi="Arial" w:cs="Arial" w:hint="eastAsia"/>
          <w:color w:val="393939"/>
        </w:rPr>
        <w:t>정보만</w:t>
      </w:r>
      <w:r>
        <w:rPr>
          <w:rFonts w:ascii="Arial" w:hAnsi="Arial" w:cs="Arial" w:hint="eastAsia"/>
          <w:color w:val="393939"/>
        </w:rPr>
        <w:t xml:space="preserve"> </w:t>
      </w:r>
      <w:r>
        <w:rPr>
          <w:rFonts w:ascii="Arial" w:hAnsi="Arial" w:cs="Arial" w:hint="eastAsia"/>
          <w:color w:val="393939"/>
        </w:rPr>
        <w:t>제공</w:t>
      </w:r>
    </w:p>
    <w:p w:rsidR="00510441" w:rsidRPr="00733C93" w:rsidRDefault="00510441" w:rsidP="00555D5B">
      <w:pPr>
        <w:pStyle w:val="a3"/>
        <w:numPr>
          <w:ilvl w:val="0"/>
          <w:numId w:val="2"/>
        </w:numPr>
        <w:pBdr>
          <w:bottom w:val="single" w:sz="6" w:space="1" w:color="auto"/>
        </w:pBdr>
        <w:ind w:leftChars="0"/>
      </w:pPr>
      <w:r>
        <w:rPr>
          <w:rFonts w:ascii="Arial" w:hAnsi="Arial" w:cs="Arial" w:hint="eastAsia"/>
          <w:color w:val="393939"/>
        </w:rPr>
        <w:t>영상과</w:t>
      </w:r>
      <w:r>
        <w:rPr>
          <w:rFonts w:ascii="Arial" w:hAnsi="Arial" w:cs="Arial" w:hint="eastAsia"/>
          <w:color w:val="393939"/>
        </w:rPr>
        <w:t xml:space="preserve"> </w:t>
      </w:r>
      <w:r>
        <w:rPr>
          <w:rFonts w:ascii="Arial" w:hAnsi="Arial" w:cs="Arial" w:hint="eastAsia"/>
          <w:color w:val="393939"/>
        </w:rPr>
        <w:t>게임에</w:t>
      </w:r>
      <w:r>
        <w:rPr>
          <w:rFonts w:ascii="Arial" w:hAnsi="Arial" w:cs="Arial" w:hint="eastAsia"/>
          <w:color w:val="393939"/>
        </w:rPr>
        <w:t xml:space="preserve"> </w:t>
      </w:r>
      <w:r>
        <w:rPr>
          <w:rFonts w:ascii="Arial" w:hAnsi="Arial" w:cs="Arial" w:hint="eastAsia"/>
          <w:color w:val="393939"/>
        </w:rPr>
        <w:t>둘</w:t>
      </w:r>
      <w:r>
        <w:rPr>
          <w:rFonts w:ascii="Arial" w:hAnsi="Arial" w:cs="Arial" w:hint="eastAsia"/>
          <w:color w:val="393939"/>
        </w:rPr>
        <w:t xml:space="preserve"> </w:t>
      </w:r>
      <w:r>
        <w:rPr>
          <w:rFonts w:ascii="Arial" w:hAnsi="Arial" w:cs="Arial" w:hint="eastAsia"/>
          <w:color w:val="393939"/>
        </w:rPr>
        <w:t>다</w:t>
      </w:r>
      <w:r>
        <w:rPr>
          <w:rFonts w:ascii="Arial" w:hAnsi="Arial" w:cs="Arial" w:hint="eastAsia"/>
          <w:color w:val="393939"/>
        </w:rPr>
        <w:t xml:space="preserve"> </w:t>
      </w:r>
      <w:r>
        <w:rPr>
          <w:rFonts w:ascii="Arial" w:hAnsi="Arial" w:cs="Arial" w:hint="eastAsia"/>
          <w:color w:val="393939"/>
        </w:rPr>
        <w:t>적용시킬</w:t>
      </w:r>
      <w:r>
        <w:rPr>
          <w:rFonts w:ascii="Arial" w:hAnsi="Arial" w:cs="Arial" w:hint="eastAsia"/>
          <w:color w:val="393939"/>
        </w:rPr>
        <w:t xml:space="preserve"> </w:t>
      </w:r>
      <w:r>
        <w:rPr>
          <w:rFonts w:ascii="Arial" w:hAnsi="Arial" w:cs="Arial" w:hint="eastAsia"/>
          <w:color w:val="393939"/>
        </w:rPr>
        <w:t>수</w:t>
      </w:r>
      <w:r>
        <w:rPr>
          <w:rFonts w:ascii="Arial" w:hAnsi="Arial" w:cs="Arial" w:hint="eastAsia"/>
          <w:color w:val="393939"/>
        </w:rPr>
        <w:t xml:space="preserve"> </w:t>
      </w:r>
      <w:r>
        <w:rPr>
          <w:rFonts w:ascii="Arial" w:hAnsi="Arial" w:cs="Arial" w:hint="eastAsia"/>
          <w:color w:val="393939"/>
        </w:rPr>
        <w:t>있는</w:t>
      </w:r>
      <w:r>
        <w:rPr>
          <w:rFonts w:ascii="Arial" w:hAnsi="Arial" w:cs="Arial" w:hint="eastAsia"/>
          <w:color w:val="393939"/>
        </w:rPr>
        <w:t xml:space="preserve"> </w:t>
      </w:r>
      <w:r>
        <w:rPr>
          <w:rFonts w:ascii="Arial" w:hAnsi="Arial" w:cs="Arial" w:hint="eastAsia"/>
          <w:color w:val="393939"/>
        </w:rPr>
        <w:t>대사</w:t>
      </w:r>
      <w:r>
        <w:rPr>
          <w:rFonts w:ascii="Arial" w:hAnsi="Arial" w:cs="Arial"/>
          <w:color w:val="393939"/>
        </w:rPr>
        <w:t xml:space="preserve"> </w:t>
      </w:r>
      <w:r>
        <w:rPr>
          <w:rFonts w:ascii="Arial" w:hAnsi="Arial" w:cs="Arial" w:hint="eastAsia"/>
          <w:color w:val="393939"/>
        </w:rPr>
        <w:t>작성</w:t>
      </w:r>
    </w:p>
    <w:p w:rsidR="00733C93" w:rsidRPr="000B4A67" w:rsidRDefault="00733C93" w:rsidP="00555D5B">
      <w:pPr>
        <w:pStyle w:val="a3"/>
        <w:numPr>
          <w:ilvl w:val="0"/>
          <w:numId w:val="2"/>
        </w:numPr>
        <w:pBdr>
          <w:bottom w:val="single" w:sz="6" w:space="1" w:color="auto"/>
        </w:pBdr>
        <w:ind w:leftChars="0"/>
      </w:pPr>
      <w:r>
        <w:rPr>
          <w:rFonts w:ascii="Arial" w:hAnsi="Arial" w:cs="Arial" w:hint="eastAsia"/>
          <w:color w:val="393939"/>
        </w:rPr>
        <w:t>역사에</w:t>
      </w:r>
      <w:r>
        <w:rPr>
          <w:rFonts w:ascii="Arial" w:hAnsi="Arial" w:cs="Arial" w:hint="eastAsia"/>
          <w:color w:val="393939"/>
        </w:rPr>
        <w:t xml:space="preserve"> </w:t>
      </w:r>
      <w:r>
        <w:rPr>
          <w:rFonts w:ascii="Arial" w:hAnsi="Arial" w:cs="Arial" w:hint="eastAsia"/>
          <w:color w:val="393939"/>
        </w:rPr>
        <w:t>사료들을</w:t>
      </w:r>
      <w:r>
        <w:rPr>
          <w:rFonts w:ascii="Arial" w:hAnsi="Arial" w:cs="Arial" w:hint="eastAsia"/>
          <w:color w:val="393939"/>
        </w:rPr>
        <w:t xml:space="preserve"> </w:t>
      </w:r>
      <w:r>
        <w:rPr>
          <w:rFonts w:ascii="Arial" w:hAnsi="Arial" w:cs="Arial" w:hint="eastAsia"/>
          <w:color w:val="393939"/>
        </w:rPr>
        <w:t>참고하여</w:t>
      </w:r>
      <w:r>
        <w:rPr>
          <w:rFonts w:ascii="Arial" w:hAnsi="Arial" w:cs="Arial" w:hint="eastAsia"/>
          <w:color w:val="393939"/>
        </w:rPr>
        <w:t xml:space="preserve"> </w:t>
      </w:r>
      <w:r>
        <w:rPr>
          <w:rFonts w:ascii="Arial" w:hAnsi="Arial" w:cs="Arial" w:hint="eastAsia"/>
          <w:color w:val="393939"/>
        </w:rPr>
        <w:t>작성</w:t>
      </w:r>
    </w:p>
    <w:p w:rsidR="00071F21" w:rsidRPr="000B4A67" w:rsidRDefault="00E27B6F">
      <w:pPr>
        <w:rPr>
          <w:b/>
        </w:rPr>
      </w:pPr>
      <w:r w:rsidRPr="000B4A67">
        <w:rPr>
          <w:rFonts w:hint="eastAsia"/>
          <w:b/>
        </w:rPr>
        <w:t>#</w:t>
      </w:r>
      <w:r w:rsidRPr="000B4A67">
        <w:rPr>
          <w:b/>
        </w:rPr>
        <w:t>1</w:t>
      </w:r>
      <w:r w:rsidR="00A43129" w:rsidRPr="000B4A67">
        <w:rPr>
          <w:b/>
        </w:rPr>
        <w:t xml:space="preserve"> </w:t>
      </w:r>
      <w:r w:rsidR="00640FD7">
        <w:rPr>
          <w:rFonts w:hint="eastAsia"/>
          <w:b/>
        </w:rPr>
        <w:t xml:space="preserve">사건 </w:t>
      </w:r>
      <w:r w:rsidR="00A43129" w:rsidRPr="000B4A67">
        <w:rPr>
          <w:rFonts w:hint="eastAsia"/>
          <w:b/>
        </w:rPr>
        <w:t>진입</w:t>
      </w:r>
      <w:r w:rsidR="00555D5B" w:rsidRPr="000B4A67">
        <w:rPr>
          <w:rFonts w:hint="eastAsia"/>
          <w:b/>
        </w:rPr>
        <w:t>_</w:t>
      </w:r>
      <w:r w:rsidR="00640FD7">
        <w:rPr>
          <w:rFonts w:hint="eastAsia"/>
          <w:b/>
        </w:rPr>
        <w:t xml:space="preserve"> </w:t>
      </w:r>
      <w:proofErr w:type="spellStart"/>
      <w:r w:rsidR="00640FD7">
        <w:rPr>
          <w:rFonts w:hint="eastAsia"/>
          <w:b/>
        </w:rPr>
        <w:t>명량해전</w:t>
      </w:r>
      <w:proofErr w:type="spellEnd"/>
      <w:r w:rsidR="00640FD7">
        <w:rPr>
          <w:rFonts w:hint="eastAsia"/>
          <w:b/>
        </w:rPr>
        <w:t xml:space="preserve"> 진입</w:t>
      </w:r>
      <w:r w:rsidR="00B22137">
        <w:rPr>
          <w:b/>
        </w:rPr>
        <w:t xml:space="preserve"> (0:00~1</w:t>
      </w:r>
      <w:r w:rsidR="00B22137">
        <w:rPr>
          <w:rFonts w:hint="eastAsia"/>
          <w:b/>
        </w:rPr>
        <w:t>:</w:t>
      </w:r>
      <w:r w:rsidR="00B22137">
        <w:rPr>
          <w:b/>
        </w:rPr>
        <w:t>30)</w:t>
      </w:r>
    </w:p>
    <w:p w:rsidR="005F6D00" w:rsidRDefault="005F6D00" w:rsidP="005F6D00">
      <w:pPr>
        <w:ind w:left="200" w:hangingChars="100" w:hanging="200"/>
      </w:pPr>
      <w:r>
        <w:rPr>
          <w:rFonts w:hint="eastAsia"/>
        </w:rPr>
        <w:t>주인공</w:t>
      </w:r>
      <w:r>
        <w:t>(이름)은 서랍 속 모서리에 박혀 있는 오래된 돈들을 발견한다.</w:t>
      </w:r>
    </w:p>
    <w:p w:rsidR="00BA4654" w:rsidRDefault="005F6D00" w:rsidP="005F6D00">
      <w:pPr>
        <w:ind w:left="200" w:hangingChars="100" w:hanging="200"/>
      </w:pPr>
      <w:r w:rsidRPr="00640FD7">
        <w:t>(카메라 가운데 ‘돈’을 클로즈업해준다.)</w:t>
      </w:r>
      <w:r>
        <w:t>서랍 속에서 동전 몇 개와 지폐 몇 장을 꺼</w:t>
      </w:r>
      <w:r w:rsidR="00BA4654">
        <w:rPr>
          <w:rFonts w:hint="eastAsia"/>
        </w:rPr>
        <w:t>낸다.</w:t>
      </w:r>
    </w:p>
    <w:p w:rsidR="005F6D00" w:rsidRDefault="005F6D00" w:rsidP="005F6D00">
      <w:pPr>
        <w:ind w:left="200" w:hangingChars="100" w:hanging="200"/>
      </w:pPr>
      <w:r>
        <w:t xml:space="preserve">자세히 보니 주변에서 </w:t>
      </w:r>
      <w:r w:rsidR="00281768">
        <w:rPr>
          <w:rFonts w:hint="eastAsia"/>
        </w:rPr>
        <w:t xml:space="preserve">볼 수 있는 흔한 </w:t>
      </w:r>
      <w:r>
        <w:t>돈</w:t>
      </w:r>
      <w:r w:rsidR="00BA4654">
        <w:rPr>
          <w:rFonts w:hint="eastAsia"/>
        </w:rPr>
        <w:t>이</w:t>
      </w:r>
      <w:r>
        <w:t>다.</w:t>
      </w:r>
    </w:p>
    <w:p w:rsidR="005F6D00" w:rsidRDefault="005F6D00" w:rsidP="005F6D00">
      <w:pPr>
        <w:ind w:left="200" w:hangingChars="100" w:hanging="200"/>
      </w:pPr>
      <w:r>
        <w:rPr>
          <w:rFonts w:hint="eastAsia"/>
        </w:rPr>
        <w:t>주인공은</w:t>
      </w:r>
      <w:r>
        <w:t xml:space="preserve"> 돈을 확인하기 위해 녹이 슨 동전의 외부(100원 동전)를 </w:t>
      </w:r>
      <w:r w:rsidR="005E62CC">
        <w:rPr>
          <w:rFonts w:hint="eastAsia"/>
        </w:rPr>
        <w:t>옷</w:t>
      </w:r>
      <w:r w:rsidR="00C410FD">
        <w:rPr>
          <w:rFonts w:hint="eastAsia"/>
        </w:rPr>
        <w:t>소매</w:t>
      </w:r>
      <w:r w:rsidR="005E62CC">
        <w:rPr>
          <w:rFonts w:hint="eastAsia"/>
        </w:rPr>
        <w:t xml:space="preserve">로 </w:t>
      </w:r>
      <w:r>
        <w:t>문질러 본다.</w:t>
      </w:r>
    </w:p>
    <w:p w:rsidR="005F6D00" w:rsidRPr="00640FD7" w:rsidRDefault="005F6D00" w:rsidP="005F6D00">
      <w:pPr>
        <w:ind w:left="200" w:hangingChars="100" w:hanging="200"/>
      </w:pPr>
      <w:r w:rsidRPr="00640FD7">
        <w:t>(주변의 빛이 점점 어두워지며 카메라도 점점 어두워진다.)</w:t>
      </w:r>
    </w:p>
    <w:p w:rsidR="005F6D00" w:rsidRPr="00640FD7" w:rsidRDefault="005F6D00" w:rsidP="005F6D00">
      <w:pPr>
        <w:ind w:left="200" w:hangingChars="100" w:hanging="200"/>
      </w:pPr>
      <w:r w:rsidRPr="00640FD7">
        <w:t>(눈꺼풀을 떴다가 감았다 하니 흐렸던 시점이 돌아온다.)</w:t>
      </w:r>
    </w:p>
    <w:p w:rsidR="0003525A" w:rsidRDefault="0003525A" w:rsidP="0057361A">
      <w:pPr>
        <w:pBdr>
          <w:top w:val="single" w:sz="6" w:space="1" w:color="auto"/>
          <w:bottom w:val="single" w:sz="6" w:space="1" w:color="auto"/>
        </w:pBdr>
        <w:ind w:left="200" w:hangingChars="100" w:hanging="200"/>
        <w:rPr>
          <w:b/>
        </w:rPr>
      </w:pPr>
      <w:r>
        <w:rPr>
          <w:rFonts w:hint="eastAsia"/>
          <w:b/>
        </w:rPr>
        <w:t>#</w:t>
      </w:r>
      <w:r>
        <w:rPr>
          <w:b/>
        </w:rPr>
        <w:t xml:space="preserve">2 </w:t>
      </w:r>
      <w:r>
        <w:rPr>
          <w:rFonts w:hint="eastAsia"/>
          <w:b/>
        </w:rPr>
        <w:t>이순신장군_</w:t>
      </w:r>
      <w:r>
        <w:rPr>
          <w:b/>
        </w:rPr>
        <w:t xml:space="preserve"> </w:t>
      </w:r>
      <w:r w:rsidR="00322FD6">
        <w:rPr>
          <w:b/>
        </w:rPr>
        <w:t>(</w:t>
      </w:r>
      <w:r w:rsidR="00301996">
        <w:rPr>
          <w:rFonts w:hint="eastAsia"/>
          <w:b/>
        </w:rPr>
        <w:t>텍스트 위주</w:t>
      </w:r>
      <w:r w:rsidR="00322FD6">
        <w:rPr>
          <w:b/>
        </w:rPr>
        <w:t>)</w:t>
      </w:r>
      <w:r>
        <w:rPr>
          <w:rFonts w:hint="eastAsia"/>
          <w:b/>
        </w:rPr>
        <w:t>배경설명</w:t>
      </w:r>
      <w:r w:rsidR="00717032">
        <w:rPr>
          <w:rFonts w:hint="eastAsia"/>
          <w:b/>
        </w:rPr>
        <w:t xml:space="preserve"> </w:t>
      </w:r>
      <w:r w:rsidR="00717032">
        <w:rPr>
          <w:b/>
        </w:rPr>
        <w:t>(1:30~3:00)</w:t>
      </w:r>
    </w:p>
    <w:p w:rsidR="00CA2A26" w:rsidRPr="00CA2A26" w:rsidRDefault="00CA2A26" w:rsidP="0057361A">
      <w:pPr>
        <w:pBdr>
          <w:top w:val="single" w:sz="6" w:space="1" w:color="auto"/>
          <w:bottom w:val="single" w:sz="6" w:space="1" w:color="auto"/>
        </w:pBdr>
        <w:ind w:left="200" w:hangingChars="100" w:hanging="200"/>
        <w:rPr>
          <w:rFonts w:hint="eastAsia"/>
        </w:rPr>
      </w:pPr>
      <w:r>
        <w:rPr>
          <w:rFonts w:hint="eastAsia"/>
        </w:rPr>
        <w:t>(</w:t>
      </w:r>
      <w:r w:rsidR="00C20A0A">
        <w:rPr>
          <w:rFonts w:hint="eastAsia"/>
        </w:rPr>
        <w:t>긴박함</w:t>
      </w:r>
      <w:r w:rsidR="000A7C74">
        <w:rPr>
          <w:rFonts w:hint="eastAsia"/>
        </w:rPr>
        <w:t>을 주는 짧게 끊어서 치는 북소리)</w:t>
      </w:r>
    </w:p>
    <w:p w:rsidR="000A7C74" w:rsidRDefault="000A7C74" w:rsidP="000A7C74">
      <w:pPr>
        <w:pBdr>
          <w:top w:val="single" w:sz="6" w:space="1" w:color="auto"/>
          <w:bottom w:val="single" w:sz="6" w:space="1" w:color="auto"/>
        </w:pBdr>
        <w:ind w:left="200" w:hangingChars="100" w:hanging="200"/>
      </w:pPr>
      <w:r w:rsidRPr="008062EF">
        <w:rPr>
          <w:rFonts w:hint="eastAsia"/>
          <w:b/>
        </w:rPr>
        <w:t>내레이션</w:t>
      </w:r>
      <w:r w:rsidRPr="008062EF">
        <w:rPr>
          <w:b/>
        </w:rPr>
        <w:t>:</w:t>
      </w:r>
      <w:r>
        <w:t xml:space="preserve"> 1592년 임진년 왜군의 조선 침공으로 </w:t>
      </w:r>
      <w:r w:rsidR="00346934">
        <w:t>임진왜란</w:t>
      </w:r>
      <w:r w:rsidR="00346934">
        <w:rPr>
          <w:rFonts w:hint="eastAsia"/>
        </w:rPr>
        <w:t>이</w:t>
      </w:r>
      <w:r>
        <w:t xml:space="preserve"> 시작되었다.</w:t>
      </w:r>
    </w:p>
    <w:p w:rsidR="000A7C74" w:rsidRDefault="00346934" w:rsidP="000A7C74">
      <w:pPr>
        <w:pBdr>
          <w:top w:val="single" w:sz="6" w:space="1" w:color="auto"/>
          <w:bottom w:val="single" w:sz="6" w:space="1" w:color="auto"/>
        </w:pBdr>
        <w:ind w:left="200" w:hangingChars="100" w:hanging="200"/>
      </w:pPr>
      <w:r>
        <w:t>1년</w:t>
      </w:r>
      <w:r>
        <w:rPr>
          <w:rFonts w:hint="eastAsia"/>
        </w:rPr>
        <w:t xml:space="preserve"> 뒤 </w:t>
      </w:r>
      <w:r w:rsidR="000A7C74">
        <w:t xml:space="preserve">명나라와 일본 간 평화 협상이 열렸으나 1597년 협상은 결렬되고 </w:t>
      </w:r>
    </w:p>
    <w:p w:rsidR="000A7C74" w:rsidRDefault="000A7C74" w:rsidP="000A7C74">
      <w:pPr>
        <w:pBdr>
          <w:top w:val="single" w:sz="6" w:space="1" w:color="auto"/>
          <w:bottom w:val="single" w:sz="6" w:space="1" w:color="auto"/>
        </w:pBdr>
        <w:ind w:left="200" w:hangingChars="100" w:hanging="200"/>
      </w:pPr>
      <w:r>
        <w:rPr>
          <w:rFonts w:hint="eastAsia"/>
        </w:rPr>
        <w:t>일본군은</w:t>
      </w:r>
      <w:r>
        <w:t xml:space="preserve"> 또다시 조선에 침공해 원균이 이끄는 수군을 박살 냄으로 ‘정유재란’이 발발하게 된다.</w:t>
      </w:r>
    </w:p>
    <w:p w:rsidR="000A7C74" w:rsidRDefault="000A7C74" w:rsidP="000A7C74">
      <w:pPr>
        <w:pBdr>
          <w:top w:val="single" w:sz="6" w:space="1" w:color="auto"/>
          <w:bottom w:val="single" w:sz="6" w:space="1" w:color="auto"/>
        </w:pBdr>
        <w:ind w:left="200" w:hangingChars="100" w:hanging="200"/>
      </w:pPr>
      <w:r>
        <w:rPr>
          <w:rFonts w:hint="eastAsia"/>
        </w:rPr>
        <w:t>이에</w:t>
      </w:r>
      <w:r>
        <w:t xml:space="preserve"> 선조는 백의종군한 이순신을 다시 삼도수군통제사로 </w:t>
      </w:r>
      <w:proofErr w:type="spellStart"/>
      <w:r>
        <w:t>복직시켰</w:t>
      </w:r>
      <w:r w:rsidR="00875FA0">
        <w:rPr>
          <w:rFonts w:hint="eastAsia"/>
        </w:rPr>
        <w:t>으나</w:t>
      </w:r>
      <w:proofErr w:type="spellEnd"/>
    </w:p>
    <w:p w:rsidR="000A7C74" w:rsidRDefault="006C3C1C" w:rsidP="000A7C74">
      <w:pPr>
        <w:pBdr>
          <w:top w:val="single" w:sz="6" w:space="1" w:color="auto"/>
          <w:bottom w:val="single" w:sz="6" w:space="1" w:color="auto"/>
        </w:pBdr>
        <w:ind w:left="200" w:hangingChars="100" w:hanging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260324</wp:posOffset>
                </wp:positionV>
                <wp:extent cx="4666615" cy="1675130"/>
                <wp:effectExtent l="0" t="0" r="19685" b="20320"/>
                <wp:wrapTopAndBottom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6615" cy="167518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C1C" w:rsidRDefault="006C3C1C" w:rsidP="006C3C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C3C1C">
                              <w:rPr>
                                <w:rFonts w:hint="eastAsia"/>
                                <w:color w:val="000000" w:themeColor="text1"/>
                              </w:rPr>
                              <w:t>지금</w:t>
                            </w:r>
                            <w:r w:rsidRPr="006C3C1C">
                              <w:rPr>
                                <w:color w:val="000000" w:themeColor="text1"/>
                              </w:rPr>
                              <w:t xml:space="preserve"> 신에게는 아직도 </w:t>
                            </w:r>
                            <w:proofErr w:type="spellStart"/>
                            <w:r w:rsidRPr="006C3C1C">
                              <w:rPr>
                                <w:color w:val="000000" w:themeColor="text1"/>
                              </w:rPr>
                              <w:t>열두</w:t>
                            </w:r>
                            <w:proofErr w:type="spellEnd"/>
                            <w:r w:rsidRPr="006C3C1C">
                              <w:rPr>
                                <w:color w:val="000000" w:themeColor="text1"/>
                              </w:rPr>
                              <w:t xml:space="preserve"> 척의 전선이 </w:t>
                            </w:r>
                            <w:proofErr w:type="spellStart"/>
                            <w:r w:rsidRPr="006C3C1C">
                              <w:rPr>
                                <w:color w:val="000000" w:themeColor="text1"/>
                              </w:rPr>
                              <w:t>있사오니</w:t>
                            </w:r>
                            <w:proofErr w:type="spellEnd"/>
                            <w:r w:rsidRPr="006C3C1C">
                              <w:rPr>
                                <w:color w:val="000000" w:themeColor="text1"/>
                              </w:rPr>
                              <w:t xml:space="preserve"> 죽을 힘을 내어 막아 싸우면 이길 수 있습니다. 지금 만약 수군을 모두 폐한다면 이는 적들이 다행으로 여기는 바로서, 말미암아 호서를 거쳐 한강에 다다를 것이니 소신이 두려워하는 바입니다. 전선이 비록 적으나, 미천한 신은 아직 죽지 아니하였으니, 적들이[22] 감히 우리를 </w:t>
                            </w:r>
                            <w:proofErr w:type="spellStart"/>
                            <w:r w:rsidRPr="006C3C1C">
                              <w:rPr>
                                <w:color w:val="000000" w:themeColor="text1"/>
                              </w:rPr>
                              <w:t>업신</w:t>
                            </w:r>
                            <w:proofErr w:type="spellEnd"/>
                            <w:r w:rsidRPr="006C3C1C">
                              <w:rPr>
                                <w:color w:val="000000" w:themeColor="text1"/>
                              </w:rPr>
                              <w:t xml:space="preserve"> 여기지 못할 것입니다.</w:t>
                            </w:r>
                          </w:p>
                          <w:p w:rsidR="006C3C1C" w:rsidRPr="006C3C1C" w:rsidRDefault="006C3C1C" w:rsidP="006C3C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C3C1C">
                              <w:rPr>
                                <w:rFonts w:hint="eastAsia"/>
                                <w:color w:val="000000" w:themeColor="text1"/>
                              </w:rPr>
                              <w:t>『</w:t>
                            </w:r>
                            <w:proofErr w:type="spellStart"/>
                            <w:r w:rsidRPr="006C3C1C">
                              <w:rPr>
                                <w:rFonts w:hint="eastAsia"/>
                                <w:color w:val="000000" w:themeColor="text1"/>
                              </w:rPr>
                              <w:t>이충무공전서</w:t>
                            </w:r>
                            <w:proofErr w:type="spellEnd"/>
                            <w:r w:rsidRPr="006C3C1C">
                              <w:rPr>
                                <w:rFonts w:hint="eastAsia"/>
                                <w:color w:val="000000" w:themeColor="text1"/>
                              </w:rPr>
                              <w:t>』</w:t>
                            </w:r>
                            <w:r w:rsidRPr="006C3C1C">
                              <w:rPr>
                                <w:color w:val="000000" w:themeColor="text1"/>
                              </w:rPr>
                              <w:t>, 이분, 「</w:t>
                            </w:r>
                            <w:proofErr w:type="spellStart"/>
                            <w:r w:rsidRPr="006C3C1C">
                              <w:rPr>
                                <w:color w:val="000000" w:themeColor="text1"/>
                              </w:rPr>
                              <w:t>행록</w:t>
                            </w:r>
                            <w:proofErr w:type="spellEnd"/>
                            <w:r w:rsidRPr="006C3C1C">
                              <w:rPr>
                                <w:color w:val="000000" w:themeColor="text1"/>
                              </w:rPr>
                              <w:t>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" o:spid="_x0000_s1026" style="position:absolute;left:0;text-align:left;margin-left:0;margin-top:20.5pt;width:367.45pt;height:131.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" fillcolor="white [3212]" strokecolor="black [3213]" strokeweight="1pt">
                <v:textbox>
                  <w:txbxContent>
                    <w:p w:rsidR="006C3C1C" w:rsidRDefault="006C3C1C" w:rsidP="006C3C1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C3C1C">
                        <w:rPr>
                          <w:rFonts w:hint="eastAsia"/>
                          <w:color w:val="000000" w:themeColor="text1"/>
                        </w:rPr>
                        <w:t>지금</w:t>
                      </w:r>
                      <w:r w:rsidRPr="006C3C1C">
                        <w:rPr>
                          <w:color w:val="000000" w:themeColor="text1"/>
                        </w:rPr>
                        <w:t xml:space="preserve"> 신에게는 아직도 </w:t>
                      </w:r>
                      <w:proofErr w:type="spellStart"/>
                      <w:r w:rsidRPr="006C3C1C">
                        <w:rPr>
                          <w:color w:val="000000" w:themeColor="text1"/>
                        </w:rPr>
                        <w:t>열두</w:t>
                      </w:r>
                      <w:proofErr w:type="spellEnd"/>
                      <w:r w:rsidRPr="006C3C1C">
                        <w:rPr>
                          <w:color w:val="000000" w:themeColor="text1"/>
                        </w:rPr>
                        <w:t xml:space="preserve"> 척의 전선이 </w:t>
                      </w:r>
                      <w:proofErr w:type="spellStart"/>
                      <w:r w:rsidRPr="006C3C1C">
                        <w:rPr>
                          <w:color w:val="000000" w:themeColor="text1"/>
                        </w:rPr>
                        <w:t>있사오니</w:t>
                      </w:r>
                      <w:proofErr w:type="spellEnd"/>
                      <w:r w:rsidRPr="006C3C1C">
                        <w:rPr>
                          <w:color w:val="000000" w:themeColor="text1"/>
                        </w:rPr>
                        <w:t xml:space="preserve"> 죽을 힘을 내어 막아 싸우면 이길 수 있습니다. 지금 만약 수군을 모두 폐한다면 이는 적들이 다행으로 여기는 바로서, 말미암아 호서를 거쳐 한강에 다다를 것이니 소신이 두려워하는 바입니다. 전선이 비록 적으나, 미천한 신은 아직 죽지 아니하였으니, 적들이[22] 감히 우리를 </w:t>
                      </w:r>
                      <w:proofErr w:type="spellStart"/>
                      <w:r w:rsidRPr="006C3C1C">
                        <w:rPr>
                          <w:color w:val="000000" w:themeColor="text1"/>
                        </w:rPr>
                        <w:t>업신</w:t>
                      </w:r>
                      <w:proofErr w:type="spellEnd"/>
                      <w:r w:rsidRPr="006C3C1C">
                        <w:rPr>
                          <w:color w:val="000000" w:themeColor="text1"/>
                        </w:rPr>
                        <w:t xml:space="preserve"> 여기지 못할 것입니다.</w:t>
                      </w:r>
                    </w:p>
                    <w:p w:rsidR="006C3C1C" w:rsidRPr="006C3C1C" w:rsidRDefault="006C3C1C" w:rsidP="006C3C1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C3C1C">
                        <w:rPr>
                          <w:rFonts w:hint="eastAsia"/>
                          <w:color w:val="000000" w:themeColor="text1"/>
                        </w:rPr>
                        <w:t>『</w:t>
                      </w:r>
                      <w:proofErr w:type="spellStart"/>
                      <w:r w:rsidRPr="006C3C1C">
                        <w:rPr>
                          <w:rFonts w:hint="eastAsia"/>
                          <w:color w:val="000000" w:themeColor="text1"/>
                        </w:rPr>
                        <w:t>이충무공전서</w:t>
                      </w:r>
                      <w:proofErr w:type="spellEnd"/>
                      <w:r w:rsidRPr="006C3C1C">
                        <w:rPr>
                          <w:rFonts w:hint="eastAsia"/>
                          <w:color w:val="000000" w:themeColor="text1"/>
                        </w:rPr>
                        <w:t>』</w:t>
                      </w:r>
                      <w:r w:rsidRPr="006C3C1C">
                        <w:rPr>
                          <w:color w:val="000000" w:themeColor="text1"/>
                        </w:rPr>
                        <w:t>, 이분, 「</w:t>
                      </w:r>
                      <w:proofErr w:type="spellStart"/>
                      <w:r w:rsidRPr="006C3C1C">
                        <w:rPr>
                          <w:color w:val="000000" w:themeColor="text1"/>
                        </w:rPr>
                        <w:t>행록</w:t>
                      </w:r>
                      <w:proofErr w:type="spellEnd"/>
                      <w:r w:rsidRPr="006C3C1C">
                        <w:rPr>
                          <w:color w:val="000000" w:themeColor="text1"/>
                        </w:rPr>
                        <w:t>」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0A7C74">
        <w:t xml:space="preserve">그에게 주어진 배는 13척의 </w:t>
      </w:r>
      <w:proofErr w:type="spellStart"/>
      <w:r w:rsidR="000A7C74">
        <w:t>판옥선과</w:t>
      </w:r>
      <w:proofErr w:type="spellEnd"/>
      <w:r w:rsidR="000A7C74">
        <w:t xml:space="preserve"> 전투가 불능한 32척의 </w:t>
      </w:r>
      <w:proofErr w:type="spellStart"/>
      <w:r w:rsidR="000A7C74">
        <w:t>초탐선</w:t>
      </w:r>
      <w:proofErr w:type="spellEnd"/>
      <w:r w:rsidR="000A7C74">
        <w:t xml:space="preserve"> 뿐이었다.</w:t>
      </w:r>
    </w:p>
    <w:p w:rsidR="006C3C1C" w:rsidRDefault="006C3C1C" w:rsidP="000A7C74">
      <w:pPr>
        <w:pBdr>
          <w:top w:val="single" w:sz="6" w:space="1" w:color="auto"/>
          <w:bottom w:val="single" w:sz="6" w:space="1" w:color="auto"/>
        </w:pBdr>
        <w:ind w:left="200" w:hangingChars="100" w:hanging="200"/>
      </w:pPr>
    </w:p>
    <w:p w:rsidR="006C3C1C" w:rsidRPr="000A7C74" w:rsidRDefault="006C3C1C" w:rsidP="006C3C1C">
      <w:pPr>
        <w:pBdr>
          <w:top w:val="single" w:sz="6" w:space="1" w:color="auto"/>
          <w:bottom w:val="single" w:sz="6" w:space="1" w:color="auto"/>
        </w:pBdr>
        <w:rPr>
          <w:rFonts w:hint="eastAsia"/>
        </w:rPr>
      </w:pPr>
    </w:p>
    <w:p w:rsidR="0057361A" w:rsidRPr="00640FD7" w:rsidRDefault="0057361A" w:rsidP="0057361A">
      <w:pPr>
        <w:ind w:left="200" w:hangingChars="100" w:hanging="200"/>
        <w:rPr>
          <w:b/>
        </w:rPr>
      </w:pPr>
      <w:r w:rsidRPr="00640FD7">
        <w:rPr>
          <w:b/>
        </w:rPr>
        <w:t>#</w:t>
      </w:r>
      <w:r w:rsidR="0003525A">
        <w:rPr>
          <w:b/>
        </w:rPr>
        <w:t>3</w:t>
      </w:r>
      <w:r w:rsidRPr="00640FD7">
        <w:rPr>
          <w:b/>
        </w:rPr>
        <w:t xml:space="preserve"> </w:t>
      </w:r>
      <w:r w:rsidR="00555D5B" w:rsidRPr="00640FD7">
        <w:rPr>
          <w:rFonts w:hint="eastAsia"/>
          <w:b/>
        </w:rPr>
        <w:t>이순신장군_</w:t>
      </w:r>
      <w:r w:rsidR="00640FD7">
        <w:rPr>
          <w:b/>
        </w:rPr>
        <w:t xml:space="preserve"> </w:t>
      </w:r>
      <w:proofErr w:type="spellStart"/>
      <w:r w:rsidR="00555D5B" w:rsidRPr="00640FD7">
        <w:rPr>
          <w:rFonts w:hint="eastAsia"/>
          <w:b/>
        </w:rPr>
        <w:t>명량해전</w:t>
      </w:r>
      <w:proofErr w:type="spellEnd"/>
      <w:r w:rsidR="00717032">
        <w:rPr>
          <w:rFonts w:hint="eastAsia"/>
          <w:b/>
        </w:rPr>
        <w:t xml:space="preserve"> </w:t>
      </w:r>
      <w:r w:rsidR="00717032">
        <w:rPr>
          <w:b/>
        </w:rPr>
        <w:t>(3:00~5:00)</w:t>
      </w:r>
      <w:bookmarkStart w:id="0" w:name="_GoBack"/>
      <w:bookmarkEnd w:id="0"/>
    </w:p>
    <w:p w:rsidR="00FF583D" w:rsidRDefault="00862815" w:rsidP="00645F24">
      <w:pPr>
        <w:spacing w:line="240" w:lineRule="auto"/>
        <w:ind w:left="200" w:hangingChars="100" w:hanging="200"/>
      </w:pPr>
      <w:r>
        <w:rPr>
          <w:rFonts w:hint="eastAsia"/>
        </w:rPr>
        <w:t>눈을</w:t>
      </w:r>
      <w:r w:rsidR="0082012F">
        <w:t xml:space="preserve"> </w:t>
      </w:r>
      <w:r w:rsidR="0092591E">
        <w:rPr>
          <w:rFonts w:hint="eastAsia"/>
        </w:rPr>
        <w:t xml:space="preserve">떠보니 </w:t>
      </w:r>
      <w:r w:rsidR="00ED060B">
        <w:rPr>
          <w:rFonts w:hint="eastAsia"/>
        </w:rPr>
        <w:t>목재바닥</w:t>
      </w:r>
      <w:r w:rsidR="00FF583D">
        <w:rPr>
          <w:rFonts w:hint="eastAsia"/>
        </w:rPr>
        <w:t>이 보이며,</w:t>
      </w:r>
      <w:r w:rsidR="00FF583D">
        <w:t xml:space="preserve"> </w:t>
      </w:r>
      <w:r w:rsidR="008F1D1C">
        <w:rPr>
          <w:rFonts w:hint="eastAsia"/>
        </w:rPr>
        <w:t>파도가 부딪히는 소리</w:t>
      </w:r>
      <w:r w:rsidR="001F5E2F">
        <w:rPr>
          <w:rFonts w:hint="eastAsia"/>
        </w:rPr>
        <w:t xml:space="preserve">와 함께 </w:t>
      </w:r>
      <w:r w:rsidR="0092591E">
        <w:rPr>
          <w:rFonts w:hint="eastAsia"/>
        </w:rPr>
        <w:t>위 아래로 흔</w:t>
      </w:r>
      <w:r w:rsidR="00FF583D">
        <w:rPr>
          <w:rFonts w:hint="eastAsia"/>
        </w:rPr>
        <w:t>들</w:t>
      </w:r>
      <w:r w:rsidR="00CB0297">
        <w:rPr>
          <w:rFonts w:hint="eastAsia"/>
        </w:rPr>
        <w:t>린</w:t>
      </w:r>
      <w:r w:rsidR="00FF583D">
        <w:rPr>
          <w:rFonts w:hint="eastAsia"/>
        </w:rPr>
        <w:t>다.</w:t>
      </w:r>
    </w:p>
    <w:p w:rsidR="00640FD7" w:rsidRDefault="00615239" w:rsidP="000E7DD3">
      <w:pPr>
        <w:spacing w:line="240" w:lineRule="auto"/>
        <w:ind w:left="200" w:hangingChars="100" w:hanging="200"/>
      </w:pPr>
      <w:r>
        <w:rPr>
          <w:rFonts w:hint="eastAsia"/>
        </w:rPr>
        <w:t>주변에</w:t>
      </w:r>
      <w:r w:rsidR="0092591E">
        <w:rPr>
          <w:rFonts w:hint="eastAsia"/>
        </w:rPr>
        <w:t>는</w:t>
      </w:r>
      <w:r w:rsidR="00640FD7">
        <w:t xml:space="preserve"> </w:t>
      </w:r>
      <w:r>
        <w:rPr>
          <w:rFonts w:hint="eastAsia"/>
        </w:rPr>
        <w:t xml:space="preserve">2층 </w:t>
      </w:r>
      <w:proofErr w:type="spellStart"/>
      <w:r>
        <w:rPr>
          <w:rFonts w:hint="eastAsia"/>
        </w:rPr>
        <w:t>판옥선</w:t>
      </w:r>
      <w:r w:rsidR="00E35183">
        <w:rPr>
          <w:rFonts w:hint="eastAsia"/>
        </w:rPr>
        <w:t>들</w:t>
      </w:r>
      <w:r>
        <w:rPr>
          <w:rFonts w:hint="eastAsia"/>
        </w:rPr>
        <w:t>과</w:t>
      </w:r>
      <w:proofErr w:type="spellEnd"/>
      <w:r>
        <w:rPr>
          <w:rFonts w:hint="eastAsia"/>
        </w:rPr>
        <w:t xml:space="preserve"> 작은 쪽배들</w:t>
      </w:r>
      <w:r w:rsidR="000E7DD3">
        <w:rPr>
          <w:rFonts w:hint="eastAsia"/>
        </w:rPr>
        <w:t xml:space="preserve">과 함께 거북의 머리를 </w:t>
      </w:r>
      <w:r w:rsidR="00991FAC">
        <w:rPr>
          <w:rFonts w:hint="eastAsia"/>
        </w:rPr>
        <w:t>하며</w:t>
      </w:r>
      <w:r w:rsidR="000E7DD3">
        <w:rPr>
          <w:rFonts w:hint="eastAsia"/>
        </w:rPr>
        <w:t xml:space="preserve"> 무장</w:t>
      </w:r>
      <w:r w:rsidR="0046087E">
        <w:rPr>
          <w:rFonts w:hint="eastAsia"/>
        </w:rPr>
        <w:t>을 한</w:t>
      </w:r>
      <w:r w:rsidR="000E7DD3">
        <w:rPr>
          <w:rFonts w:hint="eastAsia"/>
        </w:rPr>
        <w:t xml:space="preserve"> 배</w:t>
      </w:r>
      <w:r w:rsidR="0046087E">
        <w:rPr>
          <w:rFonts w:hint="eastAsia"/>
        </w:rPr>
        <w:t>들도</w:t>
      </w:r>
      <w:r w:rsidR="000E7DD3">
        <w:rPr>
          <w:rFonts w:hint="eastAsia"/>
        </w:rPr>
        <w:t xml:space="preserve"> </w:t>
      </w:r>
      <w:r w:rsidR="00E35183">
        <w:rPr>
          <w:rFonts w:hint="eastAsia"/>
        </w:rPr>
        <w:t>보인다.</w:t>
      </w:r>
    </w:p>
    <w:p w:rsidR="00E35183" w:rsidRDefault="00645F24" w:rsidP="000E7DD3">
      <w:pPr>
        <w:spacing w:line="240" w:lineRule="auto"/>
        <w:ind w:left="200" w:hangingChars="100" w:hanging="200"/>
      </w:pPr>
      <w:r>
        <w:rPr>
          <w:rFonts w:hint="eastAsia"/>
        </w:rPr>
        <w:t>뒤에서</w:t>
      </w:r>
      <w:r>
        <w:t xml:space="preserve"> </w:t>
      </w:r>
      <w:r w:rsidR="00CB0297">
        <w:rPr>
          <w:rFonts w:hint="eastAsia"/>
        </w:rPr>
        <w:t xml:space="preserve">우렁찬 </w:t>
      </w:r>
      <w:r>
        <w:rPr>
          <w:rFonts w:hint="eastAsia"/>
        </w:rPr>
        <w:t>출전</w:t>
      </w:r>
      <w:r w:rsidR="00CB0297">
        <w:rPr>
          <w:rFonts w:hint="eastAsia"/>
        </w:rPr>
        <w:t>을 알리는 목소리와</w:t>
      </w:r>
      <w:r>
        <w:rPr>
          <w:rFonts w:hint="eastAsia"/>
        </w:rPr>
        <w:t xml:space="preserve"> 함께</w:t>
      </w:r>
      <w:r w:rsidR="00CD01F5">
        <w:rPr>
          <w:rFonts w:hint="eastAsia"/>
        </w:rPr>
        <w:t xml:space="preserve"> 천둥 같은 </w:t>
      </w:r>
      <w:r w:rsidR="00CB0297">
        <w:rPr>
          <w:rFonts w:hint="eastAsia"/>
        </w:rPr>
        <w:t>북소리가 들려온다.</w:t>
      </w:r>
    </w:p>
    <w:p w:rsidR="000A2C1D" w:rsidRDefault="00F925BC" w:rsidP="000E7DD3">
      <w:pPr>
        <w:pBdr>
          <w:bottom w:val="single" w:sz="6" w:space="1" w:color="auto"/>
        </w:pBdr>
        <w:spacing w:line="240" w:lineRule="auto"/>
        <w:ind w:left="200" w:hangingChars="100" w:hanging="200"/>
      </w:pPr>
      <w:r>
        <w:rPr>
          <w:rFonts w:hint="eastAsia"/>
        </w:rPr>
        <w:t xml:space="preserve">천둥 같은 북소리와 함께 병사들의 </w:t>
      </w:r>
      <w:r w:rsidR="00A44766">
        <w:rPr>
          <w:rFonts w:hint="eastAsia"/>
        </w:rPr>
        <w:t>환성소리가 해전의 시작을 알렸다.</w:t>
      </w:r>
    </w:p>
    <w:p w:rsidR="00A44766" w:rsidRPr="00A44766" w:rsidRDefault="00A44766" w:rsidP="000E7DD3">
      <w:pPr>
        <w:pBdr>
          <w:bottom w:val="single" w:sz="6" w:space="1" w:color="auto"/>
        </w:pBdr>
        <w:spacing w:line="240" w:lineRule="auto"/>
        <w:ind w:left="200" w:hangingChars="100" w:hanging="200"/>
        <w:rPr>
          <w:rFonts w:hint="eastAsia"/>
        </w:rPr>
      </w:pPr>
    </w:p>
    <w:p w:rsidR="0003525A" w:rsidRDefault="0003525A" w:rsidP="00827DCA">
      <w:pPr>
        <w:widowControl/>
        <w:wordWrap/>
        <w:autoSpaceDE/>
        <w:autoSpaceDN/>
        <w:spacing w:line="240" w:lineRule="auto"/>
        <w:rPr>
          <w:rFonts w:hint="eastAsia"/>
        </w:rPr>
      </w:pPr>
    </w:p>
    <w:p w:rsidR="002145F6" w:rsidRDefault="002145F6" w:rsidP="00827DCA">
      <w:pPr>
        <w:widowControl/>
        <w:wordWrap/>
        <w:autoSpaceDE/>
        <w:autoSpaceDN/>
        <w:spacing w:line="240" w:lineRule="auto"/>
      </w:pPr>
    </w:p>
    <w:p w:rsidR="002145F6" w:rsidRDefault="002145F6" w:rsidP="00827DCA">
      <w:pPr>
        <w:widowControl/>
        <w:wordWrap/>
        <w:autoSpaceDE/>
        <w:autoSpaceDN/>
        <w:spacing w:line="240" w:lineRule="auto"/>
      </w:pPr>
    </w:p>
    <w:p w:rsidR="002145F6" w:rsidRDefault="002145F6" w:rsidP="00827DCA">
      <w:pPr>
        <w:widowControl/>
        <w:wordWrap/>
        <w:autoSpaceDE/>
        <w:autoSpaceDN/>
        <w:spacing w:line="240" w:lineRule="auto"/>
      </w:pPr>
    </w:p>
    <w:p w:rsidR="00827DCA" w:rsidRDefault="00827DCA" w:rsidP="00827DCA">
      <w:pPr>
        <w:widowControl/>
        <w:wordWrap/>
        <w:autoSpaceDE/>
        <w:autoSpaceDN/>
        <w:spacing w:line="240" w:lineRule="auto"/>
      </w:pPr>
      <w:r>
        <w:br w:type="page"/>
      </w:r>
    </w:p>
    <w:p w:rsidR="00ED42BC" w:rsidRPr="00827DCA" w:rsidRDefault="00ED42BC" w:rsidP="00A5214A">
      <w:pPr>
        <w:ind w:left="200" w:hangingChars="100" w:hanging="200"/>
      </w:pPr>
    </w:p>
    <w:p w:rsidR="00A45F69" w:rsidRDefault="00283DD7" w:rsidP="00A5214A">
      <w:pPr>
        <w:ind w:left="230" w:hangingChars="100" w:hanging="230"/>
      </w:pPr>
      <w:r>
        <w:rPr>
          <w:rFonts w:ascii="돋움" w:eastAsia="돋움" w:hAnsi="돋움" w:hint="eastAsia"/>
          <w:color w:val="333333"/>
          <w:spacing w:val="-15"/>
          <w:sz w:val="26"/>
          <w:szCs w:val="26"/>
          <w:shd w:val="clear" w:color="auto" w:fill="FFFFFF"/>
        </w:rPr>
        <w:t>무과시험장 주변에 휘날리는 군기와 천막들, 활 쏘는 모습, 표적의 모양 등을 생생히 묘사하고 있어 역사적 자료 가치가 특별히 더 높습니다. 또 이 그림은 기록화의 특징</w:t>
      </w:r>
    </w:p>
    <w:p w:rsidR="00D23003" w:rsidRDefault="00297AB2" w:rsidP="00A5214A">
      <w:pPr>
        <w:ind w:left="200" w:hangingChars="100" w:hanging="200"/>
      </w:pPr>
      <w:r>
        <w:rPr>
          <w:rFonts w:hint="eastAsia"/>
        </w:rPr>
        <w:t xml:space="preserve">백사장이 </w:t>
      </w:r>
      <w:r w:rsidR="0062598E">
        <w:rPr>
          <w:rFonts w:hint="eastAsia"/>
        </w:rPr>
        <w:t>넓게 뻗어 있</w:t>
      </w:r>
      <w:r w:rsidR="00825ECB">
        <w:rPr>
          <w:rFonts w:hint="eastAsia"/>
        </w:rPr>
        <w:t xml:space="preserve">으며 </w:t>
      </w:r>
      <w:r w:rsidR="00B46EEB">
        <w:rPr>
          <w:rFonts w:hint="eastAsia"/>
        </w:rPr>
        <w:t>바다위에는</w:t>
      </w:r>
      <w:r w:rsidR="006E67EC">
        <w:t xml:space="preserve"> </w:t>
      </w:r>
      <w:r w:rsidR="006E67EC">
        <w:rPr>
          <w:rFonts w:hint="eastAsia"/>
        </w:rPr>
        <w:t>선박에 2층 판옥선</w:t>
      </w:r>
      <w:r w:rsidR="00825ECB">
        <w:t xml:space="preserve"> </w:t>
      </w:r>
      <w:r w:rsidR="00825ECB">
        <w:rPr>
          <w:rFonts w:hint="eastAsia"/>
        </w:rPr>
        <w:t>배들이 바다위</w:t>
      </w:r>
      <w:r w:rsidR="00C63241">
        <w:rPr>
          <w:rFonts w:hint="eastAsia"/>
        </w:rPr>
        <w:t>에</w:t>
      </w:r>
      <w:r w:rsidR="00825ECB">
        <w:rPr>
          <w:rFonts w:hint="eastAsia"/>
        </w:rPr>
        <w:t xml:space="preserve"> 떠다니고 있었다.</w:t>
      </w:r>
    </w:p>
    <w:p w:rsidR="00A43129" w:rsidRPr="00C63241" w:rsidRDefault="006B6038" w:rsidP="00A43129">
      <w:pPr>
        <w:ind w:left="200" w:hangingChars="100" w:hanging="200"/>
      </w:pPr>
      <w:r>
        <w:rPr>
          <w:noProof/>
        </w:rPr>
        <w:drawing>
          <wp:inline distT="0" distB="0" distL="0" distR="0" wp14:anchorId="462DD198" wp14:editId="1583D3C7">
            <wp:extent cx="5731510" cy="26568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9ED" w:rsidRDefault="002809ED" w:rsidP="00544D62">
      <w:pPr>
        <w:ind w:left="200" w:hangingChars="100" w:hanging="200"/>
      </w:pPr>
    </w:p>
    <w:p w:rsidR="00BC591A" w:rsidRDefault="00BC591A" w:rsidP="00544D62">
      <w:pPr>
        <w:ind w:left="200" w:hangingChars="100" w:hanging="200"/>
      </w:pPr>
      <w:r>
        <w:rPr>
          <w:rFonts w:hint="eastAsia"/>
        </w:rPr>
        <w:t xml:space="preserve">일본은 주로 수송선 </w:t>
      </w:r>
      <w:r>
        <w:t>330</w:t>
      </w:r>
      <w:r>
        <w:rPr>
          <w:rFonts w:hint="eastAsia"/>
        </w:rPr>
        <w:t>척</w:t>
      </w:r>
      <w:r>
        <w:t xml:space="preserve">, </w:t>
      </w:r>
      <w:r>
        <w:rPr>
          <w:rFonts w:hint="eastAsia"/>
        </w:rPr>
        <w:t xml:space="preserve">빠르기만 한 배 </w:t>
      </w:r>
    </w:p>
    <w:p w:rsidR="00BC591A" w:rsidRDefault="00BC591A" w:rsidP="00544D62">
      <w:pPr>
        <w:ind w:left="200" w:hangingChars="100" w:hanging="200"/>
      </w:pPr>
      <w:r>
        <w:rPr>
          <w:rFonts w:hint="eastAsia"/>
        </w:rPr>
        <w:t xml:space="preserve">조선은 화포가 달린 판옥선2층 </w:t>
      </w:r>
      <w:r>
        <w:t>(20</w:t>
      </w:r>
      <w:r>
        <w:rPr>
          <w:rFonts w:hint="eastAsia"/>
        </w:rPr>
        <w:t>개 이상의 화포</w:t>
      </w:r>
      <w:r>
        <w:t xml:space="preserve">)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판옥선에</w:t>
      </w:r>
      <w:proofErr w:type="spellEnd"/>
      <w:r>
        <w:rPr>
          <w:rFonts w:hint="eastAsia"/>
        </w:rPr>
        <w:t xml:space="preserve"> 등껍질을 쌓아 왜구가 타지 못하도록 만들었으며 </w:t>
      </w:r>
      <w:proofErr w:type="spellStart"/>
      <w:r>
        <w:rPr>
          <w:rFonts w:hint="eastAsia"/>
        </w:rPr>
        <w:t>머리쪽에</w:t>
      </w:r>
      <w:proofErr w:type="spellEnd"/>
      <w:r>
        <w:rPr>
          <w:rFonts w:hint="eastAsia"/>
        </w:rPr>
        <w:t xml:space="preserve"> 포를 달아</w:t>
      </w:r>
    </w:p>
    <w:p w:rsidR="00544D62" w:rsidRPr="00A43129" w:rsidRDefault="00544D62" w:rsidP="00544D62">
      <w:pPr>
        <w:ind w:left="200" w:hangingChars="100" w:hanging="200"/>
      </w:pPr>
    </w:p>
    <w:sectPr w:rsidR="00544D62" w:rsidRPr="00A431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D4F15"/>
    <w:multiLevelType w:val="hybridMultilevel"/>
    <w:tmpl w:val="5A807694"/>
    <w:lvl w:ilvl="0" w:tplc="A3F4703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D604034"/>
    <w:multiLevelType w:val="hybridMultilevel"/>
    <w:tmpl w:val="F3D84442"/>
    <w:lvl w:ilvl="0" w:tplc="CFBE5E9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EC"/>
    <w:rsid w:val="0003525A"/>
    <w:rsid w:val="00046968"/>
    <w:rsid w:val="00071F21"/>
    <w:rsid w:val="00084679"/>
    <w:rsid w:val="000862D3"/>
    <w:rsid w:val="000A2C1D"/>
    <w:rsid w:val="000A7C74"/>
    <w:rsid w:val="000B4A67"/>
    <w:rsid w:val="000C4C93"/>
    <w:rsid w:val="000E3C8E"/>
    <w:rsid w:val="000E7DD3"/>
    <w:rsid w:val="00170E47"/>
    <w:rsid w:val="00175C10"/>
    <w:rsid w:val="001F5E2F"/>
    <w:rsid w:val="002079D9"/>
    <w:rsid w:val="00211822"/>
    <w:rsid w:val="002145F6"/>
    <w:rsid w:val="002243FD"/>
    <w:rsid w:val="00242538"/>
    <w:rsid w:val="002474EC"/>
    <w:rsid w:val="0025462E"/>
    <w:rsid w:val="00262B5C"/>
    <w:rsid w:val="002809ED"/>
    <w:rsid w:val="00281768"/>
    <w:rsid w:val="00283DD7"/>
    <w:rsid w:val="00296657"/>
    <w:rsid w:val="00297AB2"/>
    <w:rsid w:val="002E7996"/>
    <w:rsid w:val="00301996"/>
    <w:rsid w:val="003204A4"/>
    <w:rsid w:val="00322FD6"/>
    <w:rsid w:val="00333AE5"/>
    <w:rsid w:val="00334887"/>
    <w:rsid w:val="00337250"/>
    <w:rsid w:val="00346934"/>
    <w:rsid w:val="003C5CF4"/>
    <w:rsid w:val="003F0794"/>
    <w:rsid w:val="004153E3"/>
    <w:rsid w:val="0041605D"/>
    <w:rsid w:val="00451405"/>
    <w:rsid w:val="0046087E"/>
    <w:rsid w:val="00461719"/>
    <w:rsid w:val="0047621B"/>
    <w:rsid w:val="004776A6"/>
    <w:rsid w:val="004A7858"/>
    <w:rsid w:val="004B3E2D"/>
    <w:rsid w:val="004C4C40"/>
    <w:rsid w:val="00501D9B"/>
    <w:rsid w:val="00510441"/>
    <w:rsid w:val="00530534"/>
    <w:rsid w:val="00544D62"/>
    <w:rsid w:val="00555D5B"/>
    <w:rsid w:val="0057361A"/>
    <w:rsid w:val="005A487C"/>
    <w:rsid w:val="005A6D3C"/>
    <w:rsid w:val="005E62CC"/>
    <w:rsid w:val="005F6D00"/>
    <w:rsid w:val="00615239"/>
    <w:rsid w:val="0062598E"/>
    <w:rsid w:val="006326A8"/>
    <w:rsid w:val="00640FD7"/>
    <w:rsid w:val="00644D7F"/>
    <w:rsid w:val="00645F24"/>
    <w:rsid w:val="00653893"/>
    <w:rsid w:val="006776F1"/>
    <w:rsid w:val="006B6038"/>
    <w:rsid w:val="006C3C1C"/>
    <w:rsid w:val="006D771C"/>
    <w:rsid w:val="006E67EC"/>
    <w:rsid w:val="00717032"/>
    <w:rsid w:val="00733C93"/>
    <w:rsid w:val="00737386"/>
    <w:rsid w:val="00790950"/>
    <w:rsid w:val="007B4EDB"/>
    <w:rsid w:val="007D1C49"/>
    <w:rsid w:val="007E6BDB"/>
    <w:rsid w:val="00800C02"/>
    <w:rsid w:val="008062EF"/>
    <w:rsid w:val="0082012F"/>
    <w:rsid w:val="00825ECB"/>
    <w:rsid w:val="00827DCA"/>
    <w:rsid w:val="00862815"/>
    <w:rsid w:val="008704F8"/>
    <w:rsid w:val="008721B2"/>
    <w:rsid w:val="00875FA0"/>
    <w:rsid w:val="00881666"/>
    <w:rsid w:val="00887589"/>
    <w:rsid w:val="008F1D1C"/>
    <w:rsid w:val="00922CFB"/>
    <w:rsid w:val="0092591E"/>
    <w:rsid w:val="009631F5"/>
    <w:rsid w:val="009809F2"/>
    <w:rsid w:val="00991FAC"/>
    <w:rsid w:val="00996C0A"/>
    <w:rsid w:val="009D776A"/>
    <w:rsid w:val="00A0152B"/>
    <w:rsid w:val="00A43129"/>
    <w:rsid w:val="00A44766"/>
    <w:rsid w:val="00A45F69"/>
    <w:rsid w:val="00A5214A"/>
    <w:rsid w:val="00AB5102"/>
    <w:rsid w:val="00AF2598"/>
    <w:rsid w:val="00B05A7C"/>
    <w:rsid w:val="00B22137"/>
    <w:rsid w:val="00B251F2"/>
    <w:rsid w:val="00B46EEB"/>
    <w:rsid w:val="00B754BC"/>
    <w:rsid w:val="00B869F6"/>
    <w:rsid w:val="00B86BAA"/>
    <w:rsid w:val="00B92A6E"/>
    <w:rsid w:val="00BA4654"/>
    <w:rsid w:val="00BB7096"/>
    <w:rsid w:val="00BC591A"/>
    <w:rsid w:val="00BD5A61"/>
    <w:rsid w:val="00BE2D59"/>
    <w:rsid w:val="00C20A0A"/>
    <w:rsid w:val="00C367B9"/>
    <w:rsid w:val="00C410FD"/>
    <w:rsid w:val="00C56B4B"/>
    <w:rsid w:val="00C63241"/>
    <w:rsid w:val="00CA2A26"/>
    <w:rsid w:val="00CB0297"/>
    <w:rsid w:val="00CD01F5"/>
    <w:rsid w:val="00CE47D0"/>
    <w:rsid w:val="00D025A7"/>
    <w:rsid w:val="00D23003"/>
    <w:rsid w:val="00D93B5F"/>
    <w:rsid w:val="00DF5FEB"/>
    <w:rsid w:val="00E27B6F"/>
    <w:rsid w:val="00E34590"/>
    <w:rsid w:val="00E35183"/>
    <w:rsid w:val="00E447E4"/>
    <w:rsid w:val="00E52DBC"/>
    <w:rsid w:val="00E541DE"/>
    <w:rsid w:val="00E91F62"/>
    <w:rsid w:val="00E94D40"/>
    <w:rsid w:val="00ED060B"/>
    <w:rsid w:val="00ED42BC"/>
    <w:rsid w:val="00F26BC7"/>
    <w:rsid w:val="00F61030"/>
    <w:rsid w:val="00F709E2"/>
    <w:rsid w:val="00F777C3"/>
    <w:rsid w:val="00F828E9"/>
    <w:rsid w:val="00F925BC"/>
    <w:rsid w:val="00FF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3CD1A"/>
  <w15:chartTrackingRefBased/>
  <w15:docId w15:val="{2EEA17EA-A2A9-4D5E-8FFA-55A0E5BE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45F2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F21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6B603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B6038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645F24"/>
    <w:rPr>
      <w:rFonts w:asciiTheme="majorHAnsi" w:eastAsiaTheme="majorEastAsia" w:hAnsiTheme="majorHAnsi" w:cstheme="majorBidi"/>
      <w:sz w:val="28"/>
      <w:szCs w:val="28"/>
    </w:rPr>
  </w:style>
  <w:style w:type="character" w:styleId="a5">
    <w:name w:val="Strong"/>
    <w:basedOn w:val="a0"/>
    <w:uiPriority w:val="22"/>
    <w:qFormat/>
    <w:rsid w:val="006C3C1C"/>
    <w:rPr>
      <w:b/>
      <w:bCs/>
    </w:rPr>
  </w:style>
  <w:style w:type="character" w:styleId="a6">
    <w:name w:val="Hyperlink"/>
    <w:basedOn w:val="a0"/>
    <w:uiPriority w:val="99"/>
    <w:semiHidden/>
    <w:unhideWhenUsed/>
    <w:rsid w:val="006C3C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5266</TotalTime>
  <Pages>3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박병근</dc:creator>
  <cp:keywords/>
  <dc:description/>
  <cp:lastModifiedBy>박병근</cp:lastModifiedBy>
  <cp:revision>67</cp:revision>
  <dcterms:created xsi:type="dcterms:W3CDTF">2019-03-19T02:17:00Z</dcterms:created>
  <dcterms:modified xsi:type="dcterms:W3CDTF">2019-03-24T16:23:00Z</dcterms:modified>
</cp:coreProperties>
</file>