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CC5" w:rsidRPr="00B83928" w:rsidRDefault="00834251" w:rsidP="00834251">
      <w:pPr>
        <w:rPr>
          <w:rFonts w:hint="eastAsia"/>
          <w:b/>
          <w:sz w:val="22"/>
        </w:rPr>
      </w:pPr>
      <w:r w:rsidRPr="00B83928">
        <w:rPr>
          <w:b/>
          <w:sz w:val="22"/>
        </w:rPr>
        <w:t>Finalize</w:t>
      </w:r>
      <w:r w:rsidRPr="00B83928">
        <w:rPr>
          <w:rFonts w:hint="eastAsia"/>
          <w:b/>
          <w:sz w:val="22"/>
        </w:rPr>
        <w:t>r가</w:t>
      </w:r>
      <w:r w:rsidR="009E7A99" w:rsidRPr="00B83928">
        <w:rPr>
          <w:rFonts w:hint="eastAsia"/>
          <w:b/>
          <w:sz w:val="22"/>
        </w:rPr>
        <w:t xml:space="preserve"> 응용프로그램의 성능에 </w:t>
      </w:r>
      <w:r w:rsidRPr="00B83928">
        <w:rPr>
          <w:rFonts w:hint="eastAsia"/>
          <w:b/>
          <w:sz w:val="22"/>
        </w:rPr>
        <w:t>미치는 영향</w:t>
      </w:r>
    </w:p>
    <w:p w:rsidR="00F82CC5" w:rsidRDefault="00F82CC5" w:rsidP="00C721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inalizer</w:t>
      </w:r>
      <w:r>
        <w:rPr>
          <w:rFonts w:hint="eastAsia"/>
        </w:rPr>
        <w:t xml:space="preserve">를 </w:t>
      </w:r>
      <w:bookmarkStart w:id="0" w:name="_GoBack"/>
      <w:bookmarkEnd w:id="0"/>
      <w:r>
        <w:rPr>
          <w:rFonts w:hint="eastAsia"/>
        </w:rPr>
        <w:t xml:space="preserve">가진 객체는 </w:t>
      </w:r>
      <w:proofErr w:type="spellStart"/>
      <w:r>
        <w:rPr>
          <w:rFonts w:hint="eastAsia"/>
        </w:rPr>
        <w:t>가비지로</w:t>
      </w:r>
      <w:proofErr w:type="spellEnd"/>
      <w:r>
        <w:rPr>
          <w:rFonts w:hint="eastAsia"/>
        </w:rPr>
        <w:t xml:space="preserve"> 간주된 즉시 객체를 바로 삭제하지 않</w:t>
      </w:r>
      <w:r w:rsidR="00312DA3">
        <w:rPr>
          <w:rFonts w:hint="eastAsia"/>
        </w:rPr>
        <w:t>음</w:t>
      </w:r>
    </w:p>
    <w:p w:rsidR="00312DA3" w:rsidRDefault="00225F41" w:rsidP="00F82C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메모리를 더 오래 </w:t>
      </w:r>
      <w:r w:rsidR="008E27E1">
        <w:rPr>
          <w:rFonts w:hint="eastAsia"/>
        </w:rPr>
        <w:t>점유</w:t>
      </w:r>
      <w:r w:rsidR="00312DA3">
        <w:rPr>
          <w:rFonts w:hint="eastAsia"/>
        </w:rPr>
        <w:t>함</w:t>
      </w:r>
    </w:p>
    <w:p w:rsidR="00312DA3" w:rsidRDefault="00312DA3" w:rsidP="008A4E2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리소스가 즉각적으로 제거되지 않음</w:t>
      </w:r>
    </w:p>
    <w:p w:rsidR="0052170B" w:rsidRDefault="00225F41" w:rsidP="00087F4B">
      <w:pPr>
        <w:pStyle w:val="a3"/>
        <w:numPr>
          <w:ilvl w:val="0"/>
          <w:numId w:val="1"/>
        </w:numPr>
        <w:ind w:leftChars="0"/>
      </w:pPr>
      <w:r>
        <w:t>Finalizer</w:t>
      </w:r>
      <w:r>
        <w:rPr>
          <w:rFonts w:hint="eastAsia"/>
        </w:rPr>
        <w:t>를 호출하기 위해 추가 스레드가 필요함</w:t>
      </w:r>
    </w:p>
    <w:p w:rsidR="005D63B2" w:rsidRDefault="005D63B2" w:rsidP="005D63B2">
      <w:pPr>
        <w:ind w:left="400"/>
      </w:pPr>
    </w:p>
    <w:p w:rsidR="00094072" w:rsidRPr="00B83928" w:rsidRDefault="00094072" w:rsidP="00094072">
      <w:pPr>
        <w:rPr>
          <w:rFonts w:hint="eastAsia"/>
          <w:b/>
          <w:sz w:val="22"/>
        </w:rPr>
      </w:pPr>
      <w:r w:rsidRPr="00B83928">
        <w:rPr>
          <w:rFonts w:hint="eastAsia"/>
          <w:b/>
          <w:sz w:val="22"/>
        </w:rPr>
        <w:t>결론</w:t>
      </w:r>
    </w:p>
    <w:p w:rsidR="0008311B" w:rsidRDefault="00E333E3" w:rsidP="0008311B">
      <w:r>
        <w:t>Fi</w:t>
      </w:r>
      <w:r>
        <w:rPr>
          <w:rFonts w:hint="eastAsia"/>
        </w:rPr>
        <w:t>n</w:t>
      </w:r>
      <w:r>
        <w:t>alizer</w:t>
      </w:r>
      <w:r>
        <w:rPr>
          <w:rFonts w:hint="eastAsia"/>
        </w:rPr>
        <w:t xml:space="preserve">를 사용하는 대신 </w:t>
      </w:r>
      <w:proofErr w:type="spellStart"/>
      <w:r w:rsidR="0008311B">
        <w:rPr>
          <w:rFonts w:hint="eastAsia"/>
        </w:rPr>
        <w:t>I</w:t>
      </w:r>
      <w:r w:rsidR="0008311B">
        <w:t>Disposable</w:t>
      </w:r>
      <w:proofErr w:type="spellEnd"/>
      <w:r w:rsidR="0008311B">
        <w:t xml:space="preserve"> </w:t>
      </w:r>
      <w:r w:rsidR="0008311B">
        <w:rPr>
          <w:rFonts w:hint="eastAsia"/>
        </w:rPr>
        <w:t xml:space="preserve">인터페이스를 구현하여 </w:t>
      </w:r>
      <w:proofErr w:type="spellStart"/>
      <w:r w:rsidR="0008311B">
        <w:rPr>
          <w:rFonts w:hint="eastAsia"/>
        </w:rPr>
        <w:t>가비지</w:t>
      </w:r>
      <w:proofErr w:type="spellEnd"/>
      <w:r w:rsidR="0008311B">
        <w:rPr>
          <w:rFonts w:hint="eastAsia"/>
        </w:rPr>
        <w:t xml:space="preserve"> 수집 과정이 지연되는 것을 방지</w:t>
      </w:r>
      <w:r w:rsidR="002923FB">
        <w:rPr>
          <w:rFonts w:hint="eastAsia"/>
        </w:rPr>
        <w:t xml:space="preserve"> </w:t>
      </w:r>
      <w:r w:rsidR="0008311B">
        <w:rPr>
          <w:rFonts w:hint="eastAsia"/>
        </w:rPr>
        <w:t>해야함</w:t>
      </w:r>
    </w:p>
    <w:p w:rsidR="0008311B" w:rsidRPr="009E7A99" w:rsidRDefault="0008311B" w:rsidP="0008311B"/>
    <w:sectPr w:rsidR="0008311B" w:rsidRPr="009E7A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3FA8"/>
    <w:multiLevelType w:val="hybridMultilevel"/>
    <w:tmpl w:val="2AE4D7BA"/>
    <w:lvl w:ilvl="0" w:tplc="81CCFB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B"/>
    <w:rsid w:val="0008311B"/>
    <w:rsid w:val="00087F4B"/>
    <w:rsid w:val="00094072"/>
    <w:rsid w:val="000A28BE"/>
    <w:rsid w:val="00163E15"/>
    <w:rsid w:val="0021377B"/>
    <w:rsid w:val="00225F41"/>
    <w:rsid w:val="002733B2"/>
    <w:rsid w:val="002923FB"/>
    <w:rsid w:val="002A1456"/>
    <w:rsid w:val="00312DA3"/>
    <w:rsid w:val="003F73A0"/>
    <w:rsid w:val="0052170B"/>
    <w:rsid w:val="005D63B2"/>
    <w:rsid w:val="006149C8"/>
    <w:rsid w:val="00653D82"/>
    <w:rsid w:val="006570B4"/>
    <w:rsid w:val="006578C6"/>
    <w:rsid w:val="0069024F"/>
    <w:rsid w:val="007D5E8C"/>
    <w:rsid w:val="00834251"/>
    <w:rsid w:val="008A1150"/>
    <w:rsid w:val="008A4E27"/>
    <w:rsid w:val="008C770E"/>
    <w:rsid w:val="008E27E1"/>
    <w:rsid w:val="009341C4"/>
    <w:rsid w:val="009D543B"/>
    <w:rsid w:val="009E7A99"/>
    <w:rsid w:val="00A4767D"/>
    <w:rsid w:val="00AB2D32"/>
    <w:rsid w:val="00AD6544"/>
    <w:rsid w:val="00B83928"/>
    <w:rsid w:val="00BC02CC"/>
    <w:rsid w:val="00C51591"/>
    <w:rsid w:val="00C721C5"/>
    <w:rsid w:val="00DA442B"/>
    <w:rsid w:val="00E333E3"/>
    <w:rsid w:val="00E8497F"/>
    <w:rsid w:val="00F543C8"/>
    <w:rsid w:val="00F8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C85A"/>
  <w15:chartTrackingRefBased/>
  <w15:docId w15:val="{68711B4E-2F72-4CCD-8AA2-6A857268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A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48</cp:revision>
  <dcterms:created xsi:type="dcterms:W3CDTF">2018-07-09T13:28:00Z</dcterms:created>
  <dcterms:modified xsi:type="dcterms:W3CDTF">2018-07-09T13:59:00Z</dcterms:modified>
</cp:coreProperties>
</file>