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ACAC" w14:textId="1C9B2D2E" w:rsidR="006926BB" w:rsidRPr="00EF3B59" w:rsidRDefault="000E1A0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0" w:name="_Ref122861397"/>
      <w:bookmarkStart w:id="1" w:name="_Hlk98511126"/>
      <w:r w:rsidRPr="003D2AD8">
        <w:rPr>
          <w:rFonts w:cs="Times New Roman"/>
          <w:sz w:val="21"/>
          <w:lang w:val="en-US"/>
        </w:rPr>
        <w:t>SEABORN K, MIYAKE N P, PENNEFATHER P</w:t>
      </w:r>
      <w:r w:rsidR="006926BB" w:rsidRPr="003D2AD8">
        <w:rPr>
          <w:rFonts w:cs="Times New Roman"/>
          <w:sz w:val="21"/>
          <w:lang w:val="en-US"/>
        </w:rPr>
        <w:t xml:space="preserve">, et al. </w:t>
      </w:r>
      <w:r w:rsidRPr="003D2AD8">
        <w:rPr>
          <w:rFonts w:cs="Times New Roman"/>
          <w:sz w:val="21"/>
          <w:lang w:val="en-US"/>
        </w:rPr>
        <w:t>Voice in human–agent interaction: a survey</w:t>
      </w:r>
      <w:r w:rsidR="006926BB" w:rsidRPr="003D2AD8">
        <w:rPr>
          <w:rFonts w:cs="Times New Roman"/>
          <w:sz w:val="21"/>
          <w:lang w:val="en-US"/>
        </w:rPr>
        <w:t>[J]. ACM Computing Surveys, 2021, 54(4): 1-43.</w:t>
      </w:r>
    </w:p>
    <w:p w14:paraId="4C641C19" w14:textId="4ACB516D" w:rsidR="006926BB" w:rsidRPr="003D2AD8" w:rsidRDefault="006926BB" w:rsidP="006926BB">
      <w:pPr>
        <w:pStyle w:val="af8"/>
        <w:numPr>
          <w:ilvl w:val="0"/>
          <w:numId w:val="1"/>
        </w:numPr>
        <w:wordWrap w:val="0"/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2" w:name="_Ref127804680"/>
      <w:r w:rsidRPr="003D2AD8">
        <w:rPr>
          <w:rFonts w:cs="Times New Roman" w:hint="eastAsia"/>
          <w:sz w:val="21"/>
          <w:lang w:val="en-US"/>
        </w:rPr>
        <w:t>中泰证券研究所</w:t>
      </w:r>
      <w:r w:rsidRPr="003D2AD8">
        <w:rPr>
          <w:rFonts w:cs="Times New Roman" w:hint="eastAsia"/>
          <w:sz w:val="21"/>
          <w:lang w:val="en-US"/>
        </w:rPr>
        <w:t>. Cerence</w:t>
      </w:r>
      <w:r w:rsidRPr="003D2AD8">
        <w:rPr>
          <w:rFonts w:cs="Times New Roman" w:hint="eastAsia"/>
          <w:sz w:val="21"/>
          <w:lang w:val="en-US"/>
        </w:rPr>
        <w:t>：人工智能助力未来出行</w:t>
      </w:r>
      <w:r w:rsidR="00310977">
        <w:rPr>
          <w:rFonts w:cs="Times New Roman" w:hint="eastAsia"/>
          <w:sz w:val="21"/>
          <w:lang w:val="en-US"/>
        </w:rPr>
        <w:t>—</w:t>
      </w:r>
      <w:r w:rsidRPr="003D2AD8">
        <w:rPr>
          <w:rFonts w:cs="Times New Roman" w:hint="eastAsia"/>
          <w:sz w:val="21"/>
          <w:lang w:val="en-US"/>
        </w:rPr>
        <w:t>车智能化海外公司系列报告</w:t>
      </w:r>
      <w:r w:rsidRPr="003D2AD8">
        <w:rPr>
          <w:rFonts w:cs="Times New Roman" w:hint="eastAsia"/>
          <w:sz w:val="21"/>
          <w:lang w:val="en-US"/>
        </w:rPr>
        <w:t>[EB/OL]. (2021-04-25)</w:t>
      </w:r>
      <w:r w:rsidR="00F72A24"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 w:hint="eastAsia"/>
          <w:sz w:val="21"/>
          <w:lang w:val="en-US"/>
        </w:rPr>
        <w:t>[202</w:t>
      </w:r>
      <w:r w:rsidR="00F3117F">
        <w:rPr>
          <w:rFonts w:cs="Times New Roman" w:hint="eastAsia"/>
          <w:sz w:val="21"/>
          <w:lang w:val="en-US"/>
        </w:rPr>
        <w:t>2</w:t>
      </w:r>
      <w:r w:rsidRPr="003D2AD8">
        <w:rPr>
          <w:rFonts w:cs="Times New Roman" w:hint="eastAsia"/>
          <w:sz w:val="21"/>
          <w:lang w:val="en-US"/>
        </w:rPr>
        <w:t>-12-25]. https:</w:t>
      </w:r>
      <w:r w:rsidR="00C81F57">
        <w:rPr>
          <w:rFonts w:cs="Times New Roman" w:hint="eastAsia"/>
          <w:sz w:val="21"/>
          <w:lang w:val="en-US"/>
        </w:rPr>
        <w:t xml:space="preserve"> </w:t>
      </w:r>
      <w:proofErr w:type="gramStart"/>
      <w:r w:rsidRPr="003D2AD8">
        <w:rPr>
          <w:rFonts w:cs="Times New Roman" w:hint="eastAsia"/>
          <w:sz w:val="21"/>
          <w:lang w:val="en-US"/>
        </w:rPr>
        <w:t>pdf.dfcfw.com/pdf/H3_AP202104261487921362_1.pdf?1619458440000.pdf</w:t>
      </w:r>
      <w:proofErr w:type="gramEnd"/>
      <w:r w:rsidRPr="003D2AD8">
        <w:rPr>
          <w:rFonts w:cs="Times New Roman" w:hint="eastAsia"/>
          <w:sz w:val="21"/>
          <w:lang w:val="en-US"/>
        </w:rPr>
        <w:t>.</w:t>
      </w:r>
      <w:bookmarkEnd w:id="2"/>
    </w:p>
    <w:p w14:paraId="3796CE37" w14:textId="4260B398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3" w:name="_Ref127804788"/>
      <w:r w:rsidRPr="003D2AD8">
        <w:rPr>
          <w:rFonts w:cs="Times New Roman" w:hint="eastAsia"/>
          <w:sz w:val="21"/>
          <w:lang w:val="en-US"/>
        </w:rPr>
        <w:t>陈艳华</w:t>
      </w:r>
      <w:r w:rsidRPr="003D2AD8">
        <w:rPr>
          <w:rFonts w:cs="Times New Roman" w:hint="eastAsia"/>
          <w:sz w:val="21"/>
          <w:lang w:val="en-US"/>
        </w:rPr>
        <w:t xml:space="preserve">. </w:t>
      </w:r>
      <w:r w:rsidRPr="003D2AD8">
        <w:rPr>
          <w:rFonts w:cs="Times New Roman" w:hint="eastAsia"/>
          <w:sz w:val="21"/>
          <w:lang w:val="en-US"/>
        </w:rPr>
        <w:t>基于智能交互的车载语音系统的设计与实现</w:t>
      </w:r>
      <w:r w:rsidRPr="003D2AD8">
        <w:rPr>
          <w:rFonts w:cs="Times New Roman" w:hint="eastAsia"/>
          <w:sz w:val="21"/>
          <w:lang w:val="en-US"/>
        </w:rPr>
        <w:t xml:space="preserve">[D]. </w:t>
      </w:r>
      <w:r>
        <w:rPr>
          <w:rFonts w:cs="Times New Roman" w:hint="eastAsia"/>
          <w:sz w:val="21"/>
          <w:lang w:val="en-US"/>
        </w:rPr>
        <w:t>北京</w:t>
      </w:r>
      <w:r>
        <w:rPr>
          <w:rFonts w:cs="Times New Roman" w:hint="eastAsia"/>
          <w:sz w:val="21"/>
          <w:lang w:val="en-US"/>
        </w:rPr>
        <w:t>:</w:t>
      </w:r>
      <w:r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 w:hint="eastAsia"/>
          <w:sz w:val="21"/>
          <w:lang w:val="en-US"/>
        </w:rPr>
        <w:t>北京交通大学</w:t>
      </w:r>
      <w:r w:rsidRPr="003D2AD8">
        <w:rPr>
          <w:rFonts w:cs="Times New Roman" w:hint="eastAsia"/>
          <w:sz w:val="21"/>
          <w:lang w:val="en-US"/>
        </w:rPr>
        <w:t>, 2020</w:t>
      </w:r>
      <w:r w:rsidR="005B7FD7">
        <w:rPr>
          <w:rFonts w:cs="Times New Roman"/>
          <w:sz w:val="21"/>
          <w:lang w:val="en-US"/>
        </w:rPr>
        <w:t>:</w:t>
      </w:r>
      <w:r>
        <w:rPr>
          <w:rFonts w:cs="Times New Roman"/>
          <w:sz w:val="21"/>
          <w:lang w:val="en-US"/>
        </w:rPr>
        <w:t xml:space="preserve"> 1-2.</w:t>
      </w:r>
      <w:bookmarkEnd w:id="3"/>
    </w:p>
    <w:p w14:paraId="2F71D35F" w14:textId="7DCE690E" w:rsidR="006926BB" w:rsidRPr="003D2AD8" w:rsidRDefault="004E6111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DERIU J, RODRIGO A, OTEGI A</w:t>
      </w:r>
      <w:r w:rsidR="006926BB" w:rsidRPr="003D2AD8">
        <w:rPr>
          <w:rFonts w:cs="Times New Roman"/>
          <w:sz w:val="21"/>
          <w:lang w:val="en-US"/>
        </w:rPr>
        <w:t>, et al. Survey on evaluation methods for dialogue systems[J]. Artificial Intelligence Review, 2021, 54(1): 755-810.</w:t>
      </w:r>
    </w:p>
    <w:p w14:paraId="3CC6B09D" w14:textId="72B9C262" w:rsidR="006926BB" w:rsidRPr="003D2AD8" w:rsidRDefault="00427CEC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RIGOLL G, NEUKIRCHEN C</w:t>
      </w:r>
      <w:r w:rsidR="006926BB" w:rsidRPr="003D2AD8">
        <w:rPr>
          <w:rFonts w:cs="Times New Roman"/>
          <w:sz w:val="21"/>
          <w:lang w:val="en-US"/>
        </w:rPr>
        <w:t>. A new approach to hybrid HMM/ANN speech recognition using mutual information neural networks[C]</w:t>
      </w:r>
      <w:r w:rsidR="00265A50">
        <w:rPr>
          <w:rFonts w:cs="Times New Roman"/>
          <w:sz w:val="21"/>
          <w:lang w:val="en-US"/>
        </w:rPr>
        <w:t xml:space="preserve">. </w:t>
      </w:r>
      <w:r w:rsidR="00804D4C">
        <w:rPr>
          <w:rFonts w:cs="Times New Roman"/>
          <w:sz w:val="21"/>
          <w:lang w:val="en-US"/>
        </w:rPr>
        <w:t xml:space="preserve">10th </w:t>
      </w:r>
      <w:r w:rsidR="00804D4C" w:rsidRPr="00804D4C">
        <w:rPr>
          <w:rFonts w:cs="Times New Roman"/>
          <w:sz w:val="21"/>
          <w:lang w:val="en-US"/>
        </w:rPr>
        <w:t>Conference on Neural Information Processing Systems</w:t>
      </w:r>
      <w:r w:rsidR="00EA274D">
        <w:rPr>
          <w:rFonts w:cs="Times New Roman" w:hint="eastAsia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="00EA274D" w:rsidRPr="00EA274D">
        <w:rPr>
          <w:rFonts w:cs="Times New Roman"/>
          <w:sz w:val="21"/>
          <w:lang w:val="en-US"/>
        </w:rPr>
        <w:t>Denver, USA</w:t>
      </w:r>
      <w:r w:rsidR="00EA274D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1996: 772-778.</w:t>
      </w:r>
    </w:p>
    <w:p w14:paraId="2D724D5B" w14:textId="16B109DE" w:rsidR="006926BB" w:rsidRPr="003D2AD8" w:rsidRDefault="00EE2F5C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MOHAMED A, DAHL G, HINTON G</w:t>
      </w:r>
      <w:r w:rsidR="006926BB" w:rsidRPr="003D2AD8">
        <w:rPr>
          <w:rFonts w:cs="Times New Roman"/>
          <w:sz w:val="21"/>
          <w:lang w:val="en-US"/>
        </w:rPr>
        <w:t>. Deep belief networks for phone recognition[C]</w:t>
      </w:r>
      <w:r w:rsidR="00C81F57">
        <w:rPr>
          <w:rFonts w:cs="Times New Roman"/>
          <w:sz w:val="21"/>
          <w:lang w:val="en-US"/>
        </w:rPr>
        <w:t xml:space="preserve">. </w:t>
      </w:r>
      <w:r w:rsidR="00804D4C">
        <w:rPr>
          <w:rFonts w:cs="Times New Roman"/>
          <w:sz w:val="21"/>
          <w:lang w:val="en-US"/>
        </w:rPr>
        <w:t xml:space="preserve">23rd Conference </w:t>
      </w:r>
      <w:r w:rsidR="00F72A24" w:rsidRPr="00EA274D">
        <w:rPr>
          <w:rFonts w:cs="Times New Roman"/>
          <w:sz w:val="21"/>
          <w:lang w:val="en-US"/>
        </w:rPr>
        <w:t>Neural Information Processing Systems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="00F72A24" w:rsidRPr="003D2AD8">
        <w:rPr>
          <w:rFonts w:cs="Times New Roman"/>
          <w:sz w:val="21"/>
          <w:lang w:val="en-US"/>
        </w:rPr>
        <w:t xml:space="preserve">Workshop on Deep Learning for Speech Recognition </w:t>
      </w:r>
      <w:r w:rsidR="00B510DE" w:rsidRPr="003D2AD8">
        <w:rPr>
          <w:rFonts w:cs="Times New Roman"/>
          <w:sz w:val="21"/>
          <w:lang w:val="en-US"/>
        </w:rPr>
        <w:t>and</w:t>
      </w:r>
      <w:r w:rsidR="00F72A24" w:rsidRPr="003D2AD8">
        <w:rPr>
          <w:rFonts w:cs="Times New Roman"/>
          <w:sz w:val="21"/>
          <w:lang w:val="en-US"/>
        </w:rPr>
        <w:t xml:space="preserve"> Related Applications</w:t>
      </w:r>
      <w:r w:rsidR="00F72A24">
        <w:rPr>
          <w:rFonts w:cs="Times New Roman"/>
          <w:sz w:val="21"/>
          <w:lang w:val="en-US"/>
        </w:rPr>
        <w:t xml:space="preserve">, </w:t>
      </w:r>
      <w:r w:rsidR="00F72A24" w:rsidRPr="00F72A24">
        <w:rPr>
          <w:rFonts w:cs="Times New Roman"/>
          <w:sz w:val="21"/>
          <w:lang w:val="en-US"/>
        </w:rPr>
        <w:t>Vancouver, Canada</w:t>
      </w:r>
      <w:r w:rsidR="00F72A24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2009</w:t>
      </w:r>
      <w:r w:rsidR="00F72A24">
        <w:rPr>
          <w:rFonts w:cs="Times New Roman"/>
          <w:sz w:val="21"/>
          <w:lang w:val="en-US"/>
        </w:rPr>
        <w:t>: 39-</w:t>
      </w:r>
      <w:r w:rsidR="006926BB" w:rsidRPr="003D2AD8">
        <w:rPr>
          <w:rFonts w:cs="Times New Roman"/>
          <w:sz w:val="21"/>
          <w:lang w:val="en-US"/>
        </w:rPr>
        <w:t>39.</w:t>
      </w:r>
    </w:p>
    <w:p w14:paraId="150E5921" w14:textId="2AAD21EB" w:rsidR="006926BB" w:rsidRPr="003D2AD8" w:rsidRDefault="0093269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ABDEL-HAMID O, MOHAMED A, JIANG H</w:t>
      </w:r>
      <w:r w:rsidR="006926BB" w:rsidRPr="003D2AD8">
        <w:rPr>
          <w:rFonts w:cs="Times New Roman"/>
          <w:sz w:val="21"/>
          <w:lang w:val="en-US"/>
        </w:rPr>
        <w:t>, et al. Convolutional neural networks for speech recognition[J]. IEEE</w:t>
      </w:r>
      <w:r w:rsidR="00B510DE">
        <w:rPr>
          <w:rFonts w:cs="Times New Roman"/>
          <w:sz w:val="21"/>
          <w:lang w:val="en-US"/>
        </w:rPr>
        <w:t>-</w:t>
      </w:r>
      <w:r w:rsidR="006926BB" w:rsidRPr="003D2AD8">
        <w:rPr>
          <w:rFonts w:cs="Times New Roman"/>
          <w:sz w:val="21"/>
          <w:lang w:val="en-US"/>
        </w:rPr>
        <w:t xml:space="preserve">ACM Transactions </w:t>
      </w:r>
      <w:r w:rsidR="00B510DE" w:rsidRPr="003D2AD8">
        <w:rPr>
          <w:rFonts w:cs="Times New Roman"/>
          <w:sz w:val="21"/>
          <w:lang w:val="en-US"/>
        </w:rPr>
        <w:t>on Audio, Speech, And Language Processing</w:t>
      </w:r>
      <w:r w:rsidR="006926BB" w:rsidRPr="003D2AD8">
        <w:rPr>
          <w:rFonts w:cs="Times New Roman"/>
          <w:sz w:val="21"/>
          <w:lang w:val="en-US"/>
        </w:rPr>
        <w:t>, 2014, 22(10): 1533-1545.</w:t>
      </w:r>
    </w:p>
    <w:p w14:paraId="627DFBE3" w14:textId="78099849" w:rsidR="006926BB" w:rsidRPr="003D2AD8" w:rsidRDefault="001C63DE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</w:t>
      </w:r>
      <w:r w:rsidR="006926BB" w:rsidRPr="003D2AD8">
        <w:rPr>
          <w:rFonts w:cs="Times New Roman"/>
          <w:sz w:val="21"/>
          <w:lang w:val="en-US"/>
        </w:rPr>
        <w:t>. Connectionist temporal classification[M]</w:t>
      </w:r>
      <w:r w:rsidR="00C81F57">
        <w:rPr>
          <w:rFonts w:cs="Times New Roman"/>
          <w:sz w:val="21"/>
          <w:lang w:val="en-US"/>
        </w:rPr>
        <w:t xml:space="preserve">. </w:t>
      </w:r>
      <w:r w:rsidR="006A63A8" w:rsidRPr="003D2AD8">
        <w:rPr>
          <w:rFonts w:cs="Times New Roman"/>
          <w:sz w:val="21"/>
          <w:lang w:val="en-US"/>
        </w:rPr>
        <w:t>Springer, Berlin, Heidelberg</w:t>
      </w:r>
      <w:r w:rsidR="006A63A8">
        <w:rPr>
          <w:rFonts w:cs="Times New Roman"/>
          <w:sz w:val="21"/>
          <w:lang w:val="en-US"/>
        </w:rPr>
        <w:t xml:space="preserve">: </w:t>
      </w:r>
      <w:r w:rsidR="006926BB" w:rsidRPr="003D2AD8">
        <w:rPr>
          <w:rFonts w:cs="Times New Roman"/>
          <w:sz w:val="21"/>
          <w:lang w:val="en-US"/>
        </w:rPr>
        <w:t>Supervised Sequence Labelling with Recurrent Neural Networks, 2012: 61-93.</w:t>
      </w:r>
    </w:p>
    <w:p w14:paraId="16351673" w14:textId="61FB70E9" w:rsidR="006926BB" w:rsidRPr="003D2AD8" w:rsidRDefault="006A63A8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SUTSKEVER I, VINYALS O, LE Q V</w:t>
      </w:r>
      <w:r w:rsidR="006926BB" w:rsidRPr="003D2AD8">
        <w:rPr>
          <w:rFonts w:cs="Times New Roman"/>
          <w:sz w:val="21"/>
          <w:lang w:val="en-US"/>
        </w:rPr>
        <w:t>. Sequence to sequence learning with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>28</w:t>
      </w:r>
      <w:r w:rsidR="00DF7942" w:rsidRPr="00DF7942">
        <w:rPr>
          <w:rFonts w:cs="Times New Roman"/>
          <w:sz w:val="21"/>
          <w:lang w:val="en-US"/>
        </w:rPr>
        <w:t>th</w:t>
      </w:r>
      <w:r w:rsidR="00DF7942">
        <w:rPr>
          <w:rFonts w:cs="Times New Roman"/>
          <w:sz w:val="21"/>
          <w:lang w:val="en-US"/>
        </w:rPr>
        <w:t xml:space="preserve"> Conference </w:t>
      </w:r>
      <w:r w:rsidR="001E63FC" w:rsidRPr="003D2AD8">
        <w:rPr>
          <w:rFonts w:cs="Times New Roman"/>
          <w:sz w:val="21"/>
          <w:lang w:val="en-US"/>
        </w:rPr>
        <w:t>Neural Information Processing Systems</w:t>
      </w:r>
      <w:r w:rsidR="001E63FC"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="001E63FC" w:rsidRPr="001E63FC">
        <w:rPr>
          <w:rFonts w:cs="Times New Roman"/>
          <w:sz w:val="21"/>
          <w:lang w:val="en-US"/>
        </w:rPr>
        <w:t>Montreal, Canada</w:t>
      </w:r>
      <w:r w:rsidR="001E63FC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2014: 3104-3112.</w:t>
      </w:r>
    </w:p>
    <w:p w14:paraId="0DAAEB3C" w14:textId="5627BB61" w:rsidR="006926BB" w:rsidRPr="003D2AD8" w:rsidRDefault="0048242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A, FERNÁNDEZ S, GOMEZ F</w:t>
      </w:r>
      <w:r w:rsidR="006926BB" w:rsidRPr="003D2AD8">
        <w:rPr>
          <w:rFonts w:cs="Times New Roman"/>
          <w:sz w:val="21"/>
          <w:lang w:val="en-US"/>
        </w:rPr>
        <w:t>, et al. Connectionist temporal classification: labelling unsegmented sequence data with recurrent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 xml:space="preserve">Proceedings </w:t>
      </w:r>
      <w:r w:rsidR="00152FF2">
        <w:rPr>
          <w:rFonts w:cs="Times New Roman"/>
          <w:sz w:val="21"/>
          <w:lang w:val="en-US"/>
        </w:rPr>
        <w:t>o</w:t>
      </w:r>
      <w:r w:rsidR="00152FF2" w:rsidRPr="003D2AD8">
        <w:rPr>
          <w:rFonts w:cs="Times New Roman"/>
          <w:sz w:val="21"/>
          <w:lang w:val="en-US"/>
        </w:rPr>
        <w:t xml:space="preserve">f </w:t>
      </w:r>
      <w:r w:rsidR="005C72AC" w:rsidRPr="003D2AD8">
        <w:rPr>
          <w:rFonts w:cs="Times New Roman"/>
          <w:sz w:val="21"/>
          <w:lang w:val="en-US"/>
        </w:rPr>
        <w:t>the</w:t>
      </w:r>
      <w:r w:rsidR="00152FF2" w:rsidRPr="003D2AD8">
        <w:rPr>
          <w:rFonts w:cs="Times New Roman"/>
          <w:sz w:val="21"/>
          <w:lang w:val="en-US"/>
        </w:rPr>
        <w:t xml:space="preserve"> 23rd International Conference </w:t>
      </w:r>
      <w:r w:rsidR="00152FF2">
        <w:rPr>
          <w:rFonts w:cs="Times New Roman"/>
          <w:sz w:val="21"/>
          <w:lang w:val="en-US"/>
        </w:rPr>
        <w:t>o</w:t>
      </w:r>
      <w:r w:rsidR="00152FF2" w:rsidRPr="003D2AD8">
        <w:rPr>
          <w:rFonts w:cs="Times New Roman"/>
          <w:sz w:val="21"/>
          <w:lang w:val="en-US"/>
        </w:rPr>
        <w:t xml:space="preserve">n </w:t>
      </w:r>
      <w:r w:rsidR="006926BB" w:rsidRPr="003D2AD8">
        <w:rPr>
          <w:rFonts w:cs="Times New Roman"/>
          <w:sz w:val="21"/>
          <w:lang w:val="en-US"/>
        </w:rPr>
        <w:t xml:space="preserve">Machine </w:t>
      </w:r>
      <w:r w:rsidR="00152FF2" w:rsidRPr="003D2AD8">
        <w:rPr>
          <w:rFonts w:cs="Times New Roman"/>
          <w:sz w:val="21"/>
          <w:lang w:val="en-US"/>
        </w:rPr>
        <w:t>Learning</w:t>
      </w:r>
      <w:r w:rsidR="00532BDB">
        <w:rPr>
          <w:rFonts w:cs="Times New Roman"/>
          <w:sz w:val="21"/>
          <w:lang w:val="en-US"/>
        </w:rPr>
        <w:t xml:space="preserve">, </w:t>
      </w:r>
      <w:r w:rsidR="00532BDB" w:rsidRPr="00532BDB">
        <w:rPr>
          <w:rFonts w:cs="Times New Roman"/>
          <w:sz w:val="21"/>
          <w:lang w:val="en-US"/>
        </w:rPr>
        <w:t>Pittsburgh</w:t>
      </w:r>
      <w:r w:rsidR="00532BDB">
        <w:rPr>
          <w:rFonts w:cs="Times New Roman"/>
          <w:sz w:val="21"/>
          <w:lang w:val="en-US"/>
        </w:rPr>
        <w:t xml:space="preserve">, USA, </w:t>
      </w:r>
      <w:r w:rsidR="006926BB" w:rsidRPr="003D2AD8">
        <w:rPr>
          <w:rFonts w:cs="Times New Roman"/>
          <w:sz w:val="21"/>
          <w:lang w:val="en-US"/>
        </w:rPr>
        <w:t>2006: 369-376.</w:t>
      </w:r>
    </w:p>
    <w:p w14:paraId="710F0BC6" w14:textId="71AF21A6" w:rsidR="006926BB" w:rsidRPr="003D2AD8" w:rsidRDefault="003060F3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</w:t>
      </w:r>
      <w:r w:rsidR="006926BB" w:rsidRPr="003D2AD8">
        <w:rPr>
          <w:rFonts w:cs="Times New Roman"/>
          <w:sz w:val="21"/>
          <w:lang w:val="en-US"/>
        </w:rPr>
        <w:t>. Sequence transduction with recurrent neural networks[J]. arXiv preprint arXiv:1211.3711, 2012.</w:t>
      </w:r>
    </w:p>
    <w:p w14:paraId="6943A6DC" w14:textId="3EEB883B" w:rsidR="006926BB" w:rsidRPr="003D2AD8" w:rsidRDefault="00A13AE7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A, MOHAMED A, HINTON G</w:t>
      </w:r>
      <w:r w:rsidR="006926BB" w:rsidRPr="003D2AD8">
        <w:rPr>
          <w:rFonts w:cs="Times New Roman"/>
          <w:sz w:val="21"/>
          <w:lang w:val="en-US"/>
        </w:rPr>
        <w:t>. Speech recognition with deep recurrent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>38</w:t>
      </w:r>
      <w:r w:rsidR="00DF7942" w:rsidRPr="00DF7942">
        <w:rPr>
          <w:rFonts w:cs="Times New Roman"/>
          <w:sz w:val="21"/>
          <w:lang w:val="en-US"/>
        </w:rPr>
        <w:t>th</w:t>
      </w:r>
      <w:r w:rsidR="00DF7942">
        <w:rPr>
          <w:rFonts w:cs="Times New Roman"/>
          <w:sz w:val="21"/>
          <w:lang w:val="en-US"/>
        </w:rPr>
        <w:t xml:space="preserve"> </w:t>
      </w:r>
      <w:r w:rsidR="006926BB" w:rsidRPr="003D2AD8">
        <w:rPr>
          <w:rFonts w:cs="Times New Roman"/>
          <w:sz w:val="21"/>
          <w:lang w:val="en-US"/>
        </w:rPr>
        <w:t xml:space="preserve">IEEE </w:t>
      </w:r>
      <w:r w:rsidR="005C72AC" w:rsidRPr="003D2AD8">
        <w:rPr>
          <w:rFonts w:cs="Times New Roman"/>
          <w:sz w:val="21"/>
          <w:lang w:val="en-US"/>
        </w:rPr>
        <w:t xml:space="preserve">International Conference on Acoustics, Speech </w:t>
      </w:r>
      <w:r w:rsidR="00223046" w:rsidRPr="003D2AD8">
        <w:rPr>
          <w:rFonts w:cs="Times New Roman"/>
          <w:sz w:val="21"/>
          <w:lang w:val="en-US"/>
        </w:rPr>
        <w:t>and</w:t>
      </w:r>
      <w:r w:rsidR="005C72AC" w:rsidRPr="003D2AD8">
        <w:rPr>
          <w:rFonts w:cs="Times New Roman"/>
          <w:sz w:val="21"/>
          <w:lang w:val="en-US"/>
        </w:rPr>
        <w:t xml:space="preserve"> Signal Processing</w:t>
      </w:r>
      <w:r w:rsidR="005C72AC"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="005C72AC" w:rsidRPr="005C72AC">
        <w:rPr>
          <w:rFonts w:cs="Times New Roman"/>
          <w:sz w:val="21"/>
          <w:lang w:val="en-US"/>
        </w:rPr>
        <w:t>Vancouver</w:t>
      </w:r>
      <w:r w:rsidR="006926BB" w:rsidRPr="003D2AD8">
        <w:rPr>
          <w:rFonts w:cs="Times New Roman"/>
          <w:sz w:val="21"/>
          <w:lang w:val="en-US"/>
        </w:rPr>
        <w:t xml:space="preserve">, </w:t>
      </w:r>
      <w:r w:rsidR="005C72AC" w:rsidRPr="005C72AC">
        <w:rPr>
          <w:rFonts w:cs="Times New Roman"/>
          <w:sz w:val="21"/>
          <w:lang w:val="en-US"/>
        </w:rPr>
        <w:t>Canada</w:t>
      </w:r>
      <w:r w:rsidR="005C72AC">
        <w:rPr>
          <w:rFonts w:cs="Times New Roman"/>
          <w:sz w:val="21"/>
          <w:lang w:val="en-US"/>
        </w:rPr>
        <w:t>,</w:t>
      </w:r>
      <w:r w:rsidR="005C72AC" w:rsidRPr="005C72AC">
        <w:rPr>
          <w:rFonts w:cs="Times New Roman"/>
          <w:sz w:val="21"/>
          <w:lang w:val="en-US"/>
        </w:rPr>
        <w:t xml:space="preserve"> </w:t>
      </w:r>
      <w:r w:rsidR="006926BB" w:rsidRPr="003D2AD8">
        <w:rPr>
          <w:rFonts w:cs="Times New Roman"/>
          <w:sz w:val="21"/>
          <w:lang w:val="en-US"/>
        </w:rPr>
        <w:t>2013: 6645-6649.</w:t>
      </w:r>
    </w:p>
    <w:p w14:paraId="6365308B" w14:textId="05E607D2" w:rsidR="006926BB" w:rsidRPr="003D2AD8" w:rsidRDefault="00F43220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</w:t>
      </w:r>
      <w:r w:rsidR="006926BB" w:rsidRPr="003D2AD8">
        <w:rPr>
          <w:rFonts w:cs="Times New Roman"/>
          <w:sz w:val="21"/>
          <w:lang w:val="en-US"/>
        </w:rPr>
        <w:t>. Generating sequences with recurrent neural networks[J]. arXiv preprint arXiv:1308.0850, 2013.</w:t>
      </w:r>
    </w:p>
    <w:p w14:paraId="3C04308B" w14:textId="2F6039A2" w:rsidR="006926BB" w:rsidRPr="003D2AD8" w:rsidRDefault="00F43220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lastRenderedPageBreak/>
        <w:t>BAHDANAU D, CHO K, BENGIO Y</w:t>
      </w:r>
      <w:r w:rsidR="006926BB" w:rsidRPr="003D2AD8">
        <w:rPr>
          <w:rFonts w:cs="Times New Roman"/>
          <w:sz w:val="21"/>
          <w:lang w:val="en-US"/>
        </w:rPr>
        <w:t>. Neural machine translation by jointly learning to align and translate[J]. arXiv preprint arXiv:1409.0473, 2014.</w:t>
      </w:r>
    </w:p>
    <w:p w14:paraId="07C71B7E" w14:textId="2ED60E26" w:rsidR="006926BB" w:rsidRPr="003D2AD8" w:rsidRDefault="0022304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CHOROWSKI J, BAHDANAU D, CHO K</w:t>
      </w:r>
      <w:r w:rsidR="006926BB" w:rsidRPr="003D2AD8">
        <w:rPr>
          <w:rFonts w:cs="Times New Roman"/>
          <w:sz w:val="21"/>
          <w:lang w:val="en-US"/>
        </w:rPr>
        <w:t xml:space="preserve">, et al. End-to-end continuous speech recognition using </w:t>
      </w:r>
      <w:proofErr w:type="gramStart"/>
      <w:r w:rsidR="006926BB" w:rsidRPr="003D2AD8">
        <w:rPr>
          <w:rFonts w:cs="Times New Roman"/>
          <w:sz w:val="21"/>
          <w:lang w:val="en-US"/>
        </w:rPr>
        <w:t>attention-based</w:t>
      </w:r>
      <w:proofErr w:type="gramEnd"/>
      <w:r w:rsidR="006926BB" w:rsidRPr="003D2AD8">
        <w:rPr>
          <w:rFonts w:cs="Times New Roman"/>
          <w:sz w:val="21"/>
          <w:lang w:val="en-US"/>
        </w:rPr>
        <w:t xml:space="preserve"> recurrent </w:t>
      </w:r>
      <w:r w:rsidR="00A05B83">
        <w:rPr>
          <w:rFonts w:cs="Times New Roman"/>
          <w:sz w:val="21"/>
          <w:lang w:val="en-US"/>
        </w:rPr>
        <w:t>NN</w:t>
      </w:r>
      <w:r w:rsidR="006926BB" w:rsidRPr="003D2AD8">
        <w:rPr>
          <w:rFonts w:cs="Times New Roman"/>
          <w:sz w:val="21"/>
          <w:lang w:val="en-US"/>
        </w:rPr>
        <w:t xml:space="preserve">: </w:t>
      </w:r>
      <w:r>
        <w:rPr>
          <w:rFonts w:cs="Times New Roman"/>
          <w:sz w:val="21"/>
          <w:lang w:val="en-US"/>
        </w:rPr>
        <w:t>f</w:t>
      </w:r>
      <w:r w:rsidR="006926BB" w:rsidRPr="003D2AD8">
        <w:rPr>
          <w:rFonts w:cs="Times New Roman"/>
          <w:sz w:val="21"/>
          <w:lang w:val="en-US"/>
        </w:rPr>
        <w:t>irst results[J]. arXiv preprint arXiv:1412.1602, 2014.</w:t>
      </w:r>
    </w:p>
    <w:p w14:paraId="7C765FD3" w14:textId="1219859F" w:rsidR="006926BB" w:rsidRPr="003D2AD8" w:rsidRDefault="0022304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BAHAR P, ZEYER A, SCHLÜTER R</w:t>
      </w:r>
      <w:r w:rsidR="006926BB" w:rsidRPr="003D2AD8">
        <w:rPr>
          <w:rFonts w:cs="Times New Roman"/>
          <w:sz w:val="21"/>
          <w:lang w:val="en-US"/>
        </w:rPr>
        <w:t>, et al. On using 2d sequence-to-sequence models for speech recognition[C]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>44</w:t>
      </w:r>
      <w:r w:rsidR="00DF7942" w:rsidRPr="00DF7942">
        <w:rPr>
          <w:rFonts w:cs="Times New Roman"/>
          <w:sz w:val="21"/>
          <w:lang w:val="en-US"/>
        </w:rPr>
        <w:t>th</w:t>
      </w:r>
      <w:r w:rsidR="00DF7942">
        <w:rPr>
          <w:rFonts w:cs="Times New Roman"/>
          <w:sz w:val="21"/>
          <w:lang w:val="en-US"/>
        </w:rPr>
        <w:t xml:space="preserve"> </w:t>
      </w:r>
      <w:r w:rsidR="006926BB" w:rsidRPr="003D2AD8">
        <w:rPr>
          <w:rFonts w:cs="Times New Roman"/>
          <w:sz w:val="21"/>
          <w:lang w:val="en-US"/>
        </w:rPr>
        <w:t>IEEE International Conference on Acoustics, Speech and Signal Processing</w:t>
      </w:r>
      <w:r w:rsidR="00D36A4D">
        <w:rPr>
          <w:rFonts w:cs="Times New Roman"/>
          <w:sz w:val="21"/>
          <w:lang w:val="en-US"/>
        </w:rPr>
        <w:t xml:space="preserve">, </w:t>
      </w:r>
      <w:r w:rsidR="00D36A4D" w:rsidRPr="00D36A4D">
        <w:rPr>
          <w:rFonts w:cs="Times New Roman"/>
          <w:sz w:val="21"/>
          <w:lang w:val="en-US"/>
        </w:rPr>
        <w:t>Brighton, UK</w:t>
      </w:r>
      <w:r w:rsidR="00D36A4D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2019: 5671-5675.</w:t>
      </w:r>
    </w:p>
    <w:p w14:paraId="6447248D" w14:textId="167CED7B" w:rsidR="006926BB" w:rsidRPr="003D2AD8" w:rsidRDefault="00D36A4D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VASWANI A, SHAZEER N, PARMAR N</w:t>
      </w:r>
      <w:r w:rsidR="006926BB" w:rsidRPr="003D2AD8">
        <w:rPr>
          <w:rFonts w:cs="Times New Roman"/>
          <w:sz w:val="21"/>
          <w:lang w:val="en-US"/>
        </w:rPr>
        <w:t>, et al. Attention is all you need[C]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>31</w:t>
      </w:r>
      <w:r w:rsidR="00DF7942" w:rsidRPr="00DF7942">
        <w:rPr>
          <w:rFonts w:cs="Times New Roman"/>
          <w:sz w:val="21"/>
          <w:lang w:val="en-US"/>
        </w:rPr>
        <w:t>st</w:t>
      </w:r>
      <w:r w:rsidR="00DF7942">
        <w:rPr>
          <w:rFonts w:cs="Times New Roman"/>
          <w:sz w:val="21"/>
          <w:lang w:val="en-US"/>
        </w:rPr>
        <w:t xml:space="preserve"> Conference </w:t>
      </w:r>
      <w:r w:rsidR="00C70AFC" w:rsidRPr="003D2AD8">
        <w:rPr>
          <w:rFonts w:cs="Times New Roman"/>
          <w:sz w:val="21"/>
          <w:lang w:val="en-US"/>
        </w:rPr>
        <w:t>Neural Information Processing Systems</w:t>
      </w:r>
      <w:r w:rsidR="00C70AFC">
        <w:rPr>
          <w:rFonts w:cs="Times New Roman"/>
          <w:sz w:val="21"/>
          <w:lang w:val="en-US"/>
        </w:rPr>
        <w:t xml:space="preserve">, </w:t>
      </w:r>
      <w:r w:rsidR="009E62C7">
        <w:rPr>
          <w:rFonts w:cs="Times New Roman"/>
          <w:sz w:val="21"/>
          <w:lang w:val="en-US"/>
        </w:rPr>
        <w:t>Long Beach</w:t>
      </w:r>
      <w:r w:rsidR="00C70AFC">
        <w:rPr>
          <w:rFonts w:cs="Times New Roman"/>
          <w:sz w:val="21"/>
          <w:lang w:val="en-US"/>
        </w:rPr>
        <w:t xml:space="preserve">, </w:t>
      </w:r>
      <w:r w:rsidR="009E62C7">
        <w:rPr>
          <w:rFonts w:cs="Times New Roman"/>
          <w:sz w:val="21"/>
          <w:lang w:val="en-US"/>
        </w:rPr>
        <w:t xml:space="preserve">USA, </w:t>
      </w:r>
      <w:r w:rsidR="006926BB" w:rsidRPr="003D2AD8">
        <w:rPr>
          <w:rFonts w:cs="Times New Roman"/>
          <w:sz w:val="21"/>
          <w:lang w:val="en-US"/>
        </w:rPr>
        <w:t>2017: 5998-6008.</w:t>
      </w:r>
    </w:p>
    <w:p w14:paraId="18521BA7" w14:textId="1F2C11A9" w:rsidR="006926BB" w:rsidRPr="003D2AD8" w:rsidRDefault="0074478F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ZHOU S, DONG L, XU S</w:t>
      </w:r>
      <w:r w:rsidR="006926BB" w:rsidRPr="003D2AD8">
        <w:rPr>
          <w:rFonts w:cs="Times New Roman"/>
          <w:sz w:val="21"/>
          <w:lang w:val="en-US"/>
        </w:rPr>
        <w:t xml:space="preserve">, et al. A comparison of modeling units in sequence-to-sequence speech recognition with the transformer on mandarin </w:t>
      </w:r>
      <w:r w:rsidR="00B168A5" w:rsidRPr="003D2AD8">
        <w:rPr>
          <w:rFonts w:cs="Times New Roman"/>
          <w:sz w:val="21"/>
          <w:lang w:val="en-US"/>
        </w:rPr>
        <w:t>Chinese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>25</w:t>
      </w:r>
      <w:r w:rsidR="00DF7942" w:rsidRPr="00DF7942">
        <w:rPr>
          <w:rFonts w:cs="Times New Roman"/>
          <w:sz w:val="21"/>
          <w:lang w:val="en-US"/>
        </w:rPr>
        <w:t>th</w:t>
      </w:r>
      <w:r w:rsidR="00DF7942">
        <w:rPr>
          <w:rFonts w:cs="Times New Roman"/>
          <w:sz w:val="21"/>
          <w:lang w:val="en-US"/>
        </w:rPr>
        <w:t xml:space="preserve"> </w:t>
      </w:r>
      <w:r w:rsidR="006926BB" w:rsidRPr="003D2AD8">
        <w:rPr>
          <w:rFonts w:cs="Times New Roman"/>
          <w:sz w:val="21"/>
          <w:lang w:val="en-US"/>
        </w:rPr>
        <w:t>International Conference on Neural Information Processing</w:t>
      </w:r>
      <w:r w:rsidR="00B168A5">
        <w:rPr>
          <w:rFonts w:cs="Times New Roman" w:hint="eastAsia"/>
          <w:sz w:val="21"/>
          <w:lang w:val="en-US"/>
        </w:rPr>
        <w:t>,</w:t>
      </w:r>
      <w:r w:rsidR="00B168A5">
        <w:rPr>
          <w:rFonts w:cs="Times New Roman"/>
          <w:sz w:val="21"/>
          <w:lang w:val="en-US"/>
        </w:rPr>
        <w:t xml:space="preserve"> </w:t>
      </w:r>
      <w:r w:rsidR="00B168A5" w:rsidRPr="00B168A5">
        <w:rPr>
          <w:rFonts w:cs="Times New Roman"/>
          <w:sz w:val="21"/>
          <w:lang w:val="en-US"/>
        </w:rPr>
        <w:t>Siem Reap, Cambodia</w:t>
      </w:r>
      <w:r w:rsidR="006926BB" w:rsidRPr="003D2AD8">
        <w:rPr>
          <w:rFonts w:cs="Times New Roman"/>
          <w:sz w:val="21"/>
          <w:lang w:val="en-US"/>
        </w:rPr>
        <w:t>, 2018: 210-220.</w:t>
      </w:r>
    </w:p>
    <w:p w14:paraId="20FB94C3" w14:textId="6B063E72" w:rsidR="006926BB" w:rsidRPr="003D2AD8" w:rsidRDefault="00B168A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MERBOLDT A, ZEYER A, SCHLÜTER R,</w:t>
      </w:r>
      <w:r w:rsidR="006926BB" w:rsidRPr="003D2AD8">
        <w:rPr>
          <w:rFonts w:cs="Times New Roman"/>
          <w:sz w:val="21"/>
          <w:lang w:val="en-US"/>
        </w:rPr>
        <w:t xml:space="preserve"> et al. </w:t>
      </w:r>
      <w:r w:rsidRPr="003D2AD8">
        <w:rPr>
          <w:rFonts w:cs="Times New Roman"/>
          <w:sz w:val="21"/>
          <w:lang w:val="en-US"/>
        </w:rPr>
        <w:t>An analysis of local monotonic attention variants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="00DF7942">
        <w:rPr>
          <w:rFonts w:cs="Times New Roman"/>
          <w:sz w:val="21"/>
          <w:lang w:val="en-US"/>
        </w:rPr>
        <w:t xml:space="preserve">20th </w:t>
      </w:r>
      <w:r w:rsidR="005A7247" w:rsidRPr="005A7247">
        <w:rPr>
          <w:rFonts w:cs="Times New Roman"/>
          <w:sz w:val="21"/>
          <w:lang w:val="en-US"/>
        </w:rPr>
        <w:t>Annual Conference of the International Speech Communication Association</w:t>
      </w:r>
      <w:r w:rsidR="008349FE">
        <w:rPr>
          <w:rFonts w:cs="Times New Roman"/>
          <w:sz w:val="21"/>
          <w:lang w:val="en-US"/>
        </w:rPr>
        <w:t xml:space="preserve">, </w:t>
      </w:r>
      <w:r w:rsidR="008349FE" w:rsidRPr="008349FE">
        <w:rPr>
          <w:rFonts w:cs="Times New Roman"/>
          <w:sz w:val="21"/>
          <w:lang w:val="en-US"/>
        </w:rPr>
        <w:t>Graz, Austria</w:t>
      </w:r>
      <w:r w:rsidR="008349FE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2019: 1398-1402.</w:t>
      </w:r>
    </w:p>
    <w:p w14:paraId="6E86AE11" w14:textId="21FF2430" w:rsidR="006926BB" w:rsidRPr="003D2AD8" w:rsidRDefault="0046442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ZEYER A, IRIE K, SCHLÜTER R</w:t>
      </w:r>
      <w:r w:rsidR="006926BB" w:rsidRPr="003D2AD8">
        <w:rPr>
          <w:rFonts w:cs="Times New Roman"/>
          <w:sz w:val="21"/>
          <w:lang w:val="en-US"/>
        </w:rPr>
        <w:t>, et al. Improved training of end-to-end attention models for speech recognition[J]. arXiv preprint arXiv:1805.03294, 2018.</w:t>
      </w:r>
    </w:p>
    <w:p w14:paraId="3FD0A8FA" w14:textId="363982BA" w:rsidR="006926BB" w:rsidRDefault="0046442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GULATI A, QIN J, CHIU C C</w:t>
      </w:r>
      <w:r w:rsidR="006926BB" w:rsidRPr="003D2AD8">
        <w:rPr>
          <w:rFonts w:cs="Times New Roman"/>
          <w:sz w:val="21"/>
          <w:lang w:val="en-US"/>
        </w:rPr>
        <w:t xml:space="preserve">, et al. </w:t>
      </w:r>
      <w:r w:rsidRPr="003D2AD8">
        <w:rPr>
          <w:rFonts w:cs="Times New Roman"/>
          <w:sz w:val="21"/>
          <w:lang w:val="en-US"/>
        </w:rPr>
        <w:t>Conformer: convolution-augmented transformer for speech recognition</w:t>
      </w:r>
      <w:r w:rsidR="006926BB" w:rsidRPr="003D2AD8">
        <w:rPr>
          <w:rFonts w:cs="Times New Roman"/>
          <w:sz w:val="21"/>
          <w:lang w:val="en-US"/>
        </w:rPr>
        <w:t>[J]. arXiv preprint arXiv:2005.08100, 2020.</w:t>
      </w:r>
    </w:p>
    <w:p w14:paraId="42EF60C0" w14:textId="65476C7F" w:rsidR="006926BB" w:rsidRPr="007D1B98" w:rsidRDefault="00BC2A31" w:rsidP="007D1B98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4B0918">
        <w:rPr>
          <w:rFonts w:cs="Times New Roman"/>
          <w:sz w:val="21"/>
          <w:lang w:val="en-US"/>
        </w:rPr>
        <w:t>QIN L, XIE T, CHE W</w:t>
      </w:r>
      <w:r w:rsidR="007D1B98" w:rsidRPr="004B0918">
        <w:rPr>
          <w:rFonts w:cs="Times New Roman"/>
          <w:sz w:val="21"/>
          <w:lang w:val="en-US"/>
        </w:rPr>
        <w:t xml:space="preserve">, et al. </w:t>
      </w:r>
      <w:r w:rsidRPr="004B0918">
        <w:rPr>
          <w:rFonts w:cs="Times New Roman"/>
          <w:sz w:val="21"/>
          <w:lang w:val="en-US"/>
        </w:rPr>
        <w:t>A survey on spoken language understanding: recent advances and new frontiers</w:t>
      </w:r>
      <w:r w:rsidR="007D1B98" w:rsidRPr="004B0918">
        <w:rPr>
          <w:rFonts w:cs="Times New Roman"/>
          <w:sz w:val="21"/>
          <w:lang w:val="en-US"/>
        </w:rPr>
        <w:t>[J]. arXiv preprint arXiv:2103.03095, 2021.</w:t>
      </w:r>
    </w:p>
    <w:p w14:paraId="745F8F19" w14:textId="335466D5" w:rsidR="006926BB" w:rsidRPr="003D2AD8" w:rsidRDefault="00D402AF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RAVURI S, STOLCKE A</w:t>
      </w:r>
      <w:r w:rsidR="006926BB" w:rsidRPr="003D2AD8">
        <w:rPr>
          <w:rFonts w:cs="Times New Roman"/>
          <w:sz w:val="21"/>
          <w:lang w:val="en-US"/>
        </w:rPr>
        <w:t>. Recurrent neural network and LSTM models for lexical utterance classification[C]</w:t>
      </w:r>
      <w:r w:rsidR="00C81F57">
        <w:rPr>
          <w:rFonts w:cs="Times New Roman"/>
          <w:sz w:val="21"/>
          <w:lang w:val="en-US"/>
        </w:rPr>
        <w:t xml:space="preserve">. </w:t>
      </w:r>
      <w:r w:rsidR="00B75DD7">
        <w:rPr>
          <w:rFonts w:cs="Times New Roman"/>
          <w:sz w:val="21"/>
          <w:lang w:val="en-US"/>
        </w:rPr>
        <w:t>16</w:t>
      </w:r>
      <w:r w:rsidR="00B75DD7" w:rsidRPr="00B75DD7">
        <w:rPr>
          <w:rFonts w:cs="Times New Roman"/>
          <w:sz w:val="21"/>
          <w:lang w:val="en-US"/>
        </w:rPr>
        <w:t>th</w:t>
      </w:r>
      <w:r w:rsidR="00B75DD7">
        <w:rPr>
          <w:rFonts w:cs="Times New Roman"/>
          <w:sz w:val="21"/>
          <w:lang w:val="en-US"/>
        </w:rPr>
        <w:t xml:space="preserve"> </w:t>
      </w:r>
      <w:r w:rsidR="006926BB" w:rsidRPr="003D2AD8">
        <w:rPr>
          <w:rFonts w:cs="Times New Roman"/>
          <w:sz w:val="21"/>
          <w:lang w:val="en-US"/>
        </w:rPr>
        <w:t>Annual Conference of the International Speech Communication Association</w:t>
      </w:r>
      <w:r w:rsidR="004D118E">
        <w:rPr>
          <w:rFonts w:cs="Times New Roman"/>
          <w:sz w:val="21"/>
          <w:lang w:val="en-US"/>
        </w:rPr>
        <w:t xml:space="preserve">, </w:t>
      </w:r>
      <w:r w:rsidR="004D118E" w:rsidRPr="004D118E">
        <w:rPr>
          <w:rFonts w:cs="Times New Roman"/>
          <w:sz w:val="21"/>
          <w:lang w:val="en-US"/>
        </w:rPr>
        <w:t>Dresden, Germany</w:t>
      </w:r>
      <w:r w:rsidR="004D118E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2015: 35-40</w:t>
      </w:r>
    </w:p>
    <w:p w14:paraId="11019AC3" w14:textId="7E87280B" w:rsidR="006926BB" w:rsidRPr="003D2AD8" w:rsidRDefault="00FD0FF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YAO K, ZWEIG G, HWANG M Y</w:t>
      </w:r>
      <w:r w:rsidR="006926BB" w:rsidRPr="003D2AD8">
        <w:rPr>
          <w:rFonts w:cs="Times New Roman"/>
          <w:sz w:val="21"/>
          <w:lang w:val="en-US"/>
        </w:rPr>
        <w:t>, et al. Recurrent neural networks for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="004D118E">
        <w:rPr>
          <w:rFonts w:cs="Times New Roman"/>
          <w:sz w:val="21"/>
          <w:lang w:val="en-US"/>
        </w:rPr>
        <w:t>14</w:t>
      </w:r>
      <w:r w:rsidR="004D118E" w:rsidRPr="00B75DD7">
        <w:rPr>
          <w:rFonts w:cs="Times New Roman"/>
          <w:sz w:val="21"/>
          <w:lang w:val="en-US"/>
        </w:rPr>
        <w:t>th</w:t>
      </w:r>
      <w:r w:rsidR="004D118E">
        <w:rPr>
          <w:rFonts w:cs="Times New Roman"/>
          <w:sz w:val="21"/>
          <w:lang w:val="en-US"/>
        </w:rPr>
        <w:t xml:space="preserve"> </w:t>
      </w:r>
      <w:r w:rsidR="004D118E" w:rsidRPr="003D2AD8">
        <w:rPr>
          <w:rFonts w:cs="Times New Roman"/>
          <w:sz w:val="21"/>
          <w:lang w:val="en-US"/>
        </w:rPr>
        <w:t>Annual Conference of the International Speech Communication Association</w:t>
      </w:r>
      <w:r w:rsidR="004D118E"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="004D118E" w:rsidRPr="004D118E">
        <w:rPr>
          <w:rFonts w:cs="Times New Roman"/>
          <w:sz w:val="21"/>
          <w:lang w:val="en-US"/>
        </w:rPr>
        <w:t>Lyon, France</w:t>
      </w:r>
      <w:r w:rsidR="004D118E"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2013: 2524-2528.</w:t>
      </w:r>
    </w:p>
    <w:p w14:paraId="059AD4E1" w14:textId="12472802" w:rsidR="006926BB" w:rsidRPr="003D2AD8" w:rsidRDefault="00FD0FF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MESNIL G, HE X, DENG L</w:t>
      </w:r>
      <w:r w:rsidR="006926BB" w:rsidRPr="003D2AD8">
        <w:rPr>
          <w:rFonts w:cs="Times New Roman"/>
          <w:sz w:val="21"/>
          <w:lang w:val="en-US"/>
        </w:rPr>
        <w:t>, et al. Investigation of recurrent-neural-network architectures and learning methods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="008E728D">
        <w:rPr>
          <w:rFonts w:cs="Times New Roman"/>
          <w:sz w:val="21"/>
          <w:lang w:val="en-US"/>
        </w:rPr>
        <w:t>14</w:t>
      </w:r>
      <w:r w:rsidR="008E728D" w:rsidRPr="00B75DD7">
        <w:rPr>
          <w:rFonts w:cs="Times New Roman"/>
          <w:sz w:val="21"/>
          <w:lang w:val="en-US"/>
        </w:rPr>
        <w:t>th</w:t>
      </w:r>
      <w:r w:rsidR="008E728D">
        <w:rPr>
          <w:rFonts w:cs="Times New Roman"/>
          <w:sz w:val="21"/>
          <w:lang w:val="en-US"/>
        </w:rPr>
        <w:t xml:space="preserve"> </w:t>
      </w:r>
      <w:r w:rsidR="008E728D" w:rsidRPr="003D2AD8">
        <w:rPr>
          <w:rFonts w:cs="Times New Roman"/>
          <w:sz w:val="21"/>
          <w:lang w:val="en-US"/>
        </w:rPr>
        <w:t>Annual Conference of the International Speech Communication Association</w:t>
      </w:r>
      <w:r w:rsidR="008E728D">
        <w:rPr>
          <w:rFonts w:cs="Times New Roman"/>
          <w:sz w:val="21"/>
          <w:lang w:val="en-US"/>
        </w:rPr>
        <w:t>,</w:t>
      </w:r>
      <w:r w:rsidR="008E728D" w:rsidRPr="003D2AD8">
        <w:rPr>
          <w:rFonts w:cs="Times New Roman"/>
          <w:sz w:val="21"/>
          <w:lang w:val="en-US"/>
        </w:rPr>
        <w:t xml:space="preserve"> </w:t>
      </w:r>
      <w:r w:rsidR="008E728D" w:rsidRPr="004D118E">
        <w:rPr>
          <w:rFonts w:cs="Times New Roman"/>
          <w:sz w:val="21"/>
          <w:lang w:val="en-US"/>
        </w:rPr>
        <w:t>Lyon, France</w:t>
      </w:r>
      <w:r w:rsidR="008E728D"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2013: 3771-3775.</w:t>
      </w:r>
    </w:p>
    <w:p w14:paraId="1FE56B65" w14:textId="17AF9F01" w:rsidR="006926BB" w:rsidRPr="003D2AD8" w:rsidRDefault="00FD0FF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MESNIL G, DAUPHIN Y, YAO K</w:t>
      </w:r>
      <w:r w:rsidR="006926BB" w:rsidRPr="003D2AD8">
        <w:rPr>
          <w:rFonts w:cs="Times New Roman"/>
          <w:sz w:val="21"/>
          <w:lang w:val="en-US"/>
        </w:rPr>
        <w:t>, et al. Using recurrent neural networks for slot filling in spoken language understanding[J]. IEEE</w:t>
      </w:r>
      <w:r>
        <w:rPr>
          <w:rFonts w:cs="Times New Roman"/>
          <w:sz w:val="21"/>
          <w:lang w:val="en-US"/>
        </w:rPr>
        <w:t>-</w:t>
      </w:r>
      <w:r w:rsidR="006926BB" w:rsidRPr="003D2AD8">
        <w:rPr>
          <w:rFonts w:cs="Times New Roman"/>
          <w:sz w:val="21"/>
          <w:lang w:val="en-US"/>
        </w:rPr>
        <w:t>ACM Transactions on Audio, Speech, and Language Processing, 2014, 23(3): 530-539.</w:t>
      </w:r>
    </w:p>
    <w:p w14:paraId="3F55C940" w14:textId="736DB3BD" w:rsidR="006926BB" w:rsidRPr="003D2AD8" w:rsidRDefault="00FD0FF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lastRenderedPageBreak/>
        <w:t>ZHANG X, WANG H</w:t>
      </w:r>
      <w:r w:rsidR="006926BB" w:rsidRPr="003D2AD8">
        <w:rPr>
          <w:rFonts w:cs="Times New Roman"/>
          <w:sz w:val="21"/>
          <w:lang w:val="en-US"/>
        </w:rPr>
        <w:t>. A joint model of intent determination and slot filling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25th</w:t>
      </w:r>
      <w:r w:rsidRPr="00FD0FF2">
        <w:rPr>
          <w:rFonts w:cs="Times New Roman"/>
          <w:sz w:val="21"/>
          <w:lang w:val="en-US"/>
        </w:rPr>
        <w:t xml:space="preserve"> International Joint Conference on Artificial Intelligence, New York, USA</w:t>
      </w:r>
      <w:r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2016: 2993-2999.</w:t>
      </w:r>
    </w:p>
    <w:p w14:paraId="591661A2" w14:textId="6F454239" w:rsidR="006926BB" w:rsidRPr="003D2AD8" w:rsidRDefault="00FD0FF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HAKKANI-TÜR D, TÜR G, CELIKYILMAZ A</w:t>
      </w:r>
      <w:r w:rsidR="006926BB" w:rsidRPr="003D2AD8">
        <w:rPr>
          <w:rFonts w:cs="Times New Roman"/>
          <w:sz w:val="21"/>
          <w:lang w:val="en-US"/>
        </w:rPr>
        <w:t xml:space="preserve">, et al. </w:t>
      </w:r>
      <w:proofErr w:type="gramStart"/>
      <w:r w:rsidR="006926BB" w:rsidRPr="003D2AD8">
        <w:rPr>
          <w:rFonts w:cs="Times New Roman"/>
          <w:sz w:val="21"/>
          <w:lang w:val="en-US"/>
        </w:rPr>
        <w:t>Multi-domain</w:t>
      </w:r>
      <w:proofErr w:type="gramEnd"/>
      <w:r w:rsidR="006926BB" w:rsidRPr="003D2AD8">
        <w:rPr>
          <w:rFonts w:cs="Times New Roman"/>
          <w:sz w:val="21"/>
          <w:lang w:val="en-US"/>
        </w:rPr>
        <w:t xml:space="preserve"> joint semantic frame parsing using bi-directional </w:t>
      </w:r>
      <w:r w:rsidR="00A05B83">
        <w:rPr>
          <w:rFonts w:cs="Times New Roman"/>
          <w:sz w:val="21"/>
          <w:lang w:val="en-US"/>
        </w:rPr>
        <w:t>RNN-LSTM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Pr="00FD0FF2">
        <w:rPr>
          <w:rFonts w:cs="Times New Roman"/>
          <w:sz w:val="21"/>
          <w:lang w:val="en-US"/>
        </w:rPr>
        <w:t>17th Annual Conference of the International Speech Communication Association, San Francisco, USA</w:t>
      </w:r>
      <w:r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2016: 715-719.</w:t>
      </w:r>
    </w:p>
    <w:p w14:paraId="4AAC6555" w14:textId="64AD8D6C" w:rsidR="006926BB" w:rsidRPr="003D2AD8" w:rsidRDefault="00E0768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GOO C W, GAO G, HSU Y K,</w:t>
      </w:r>
      <w:r w:rsidR="006926BB" w:rsidRPr="003D2AD8">
        <w:rPr>
          <w:rFonts w:cs="Times New Roman"/>
          <w:sz w:val="21"/>
          <w:lang w:val="en-US"/>
        </w:rPr>
        <w:t xml:space="preserve"> et al. Slot-gated modeling for joint slot filling and intent prediction[C]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>Proceedings of the 2018 Conference of the North American Chapter of the Association for Computational Linguistics: Human Language Technologies</w:t>
      </w:r>
      <w:r>
        <w:rPr>
          <w:rFonts w:cs="Times New Roman"/>
          <w:sz w:val="21"/>
          <w:lang w:val="en-US"/>
        </w:rPr>
        <w:t xml:space="preserve">, </w:t>
      </w:r>
      <w:r w:rsidR="005826A8" w:rsidRPr="005826A8">
        <w:rPr>
          <w:rFonts w:cs="Times New Roman"/>
          <w:sz w:val="21"/>
          <w:lang w:val="en-US"/>
        </w:rPr>
        <w:t>Volume 2 (Short Papers)</w:t>
      </w:r>
      <w:r w:rsidR="006926BB" w:rsidRPr="003D2AD8">
        <w:rPr>
          <w:rFonts w:cs="Times New Roman"/>
          <w:sz w:val="21"/>
          <w:lang w:val="en-US"/>
        </w:rPr>
        <w:t xml:space="preserve">, </w:t>
      </w:r>
      <w:r w:rsidRPr="00E07682">
        <w:rPr>
          <w:rFonts w:cs="Times New Roman"/>
          <w:sz w:val="21"/>
          <w:lang w:val="en-US"/>
        </w:rPr>
        <w:t>New Orleans, USA</w:t>
      </w:r>
      <w:r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2018: 753-757.</w:t>
      </w:r>
    </w:p>
    <w:p w14:paraId="52B853C8" w14:textId="13CA0CFE" w:rsidR="006926BB" w:rsidRPr="003D2AD8" w:rsidRDefault="005D2E7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LI C, LI L, QI J.</w:t>
      </w:r>
      <w:r w:rsidR="006926BB" w:rsidRPr="003D2AD8">
        <w:rPr>
          <w:rFonts w:cs="Times New Roman"/>
          <w:sz w:val="21"/>
          <w:lang w:val="en-US"/>
        </w:rPr>
        <w:t xml:space="preserve"> A self-attentive model with gate mechanism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>Proceedings of the 2018 Conference on Empirical Methods in Natural Language Processing</w:t>
      </w:r>
      <w:r>
        <w:rPr>
          <w:rFonts w:cs="Times New Roman"/>
          <w:sz w:val="21"/>
          <w:lang w:val="en-US"/>
        </w:rPr>
        <w:t xml:space="preserve">, </w:t>
      </w:r>
      <w:r w:rsidRPr="005D2E74">
        <w:rPr>
          <w:rFonts w:cs="Times New Roman"/>
          <w:sz w:val="21"/>
          <w:lang w:val="en-US"/>
        </w:rPr>
        <w:t>Brussels, Belgium</w:t>
      </w:r>
      <w:r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2018: 3824-3833.</w:t>
      </w:r>
    </w:p>
    <w:p w14:paraId="0472FAB3" w14:textId="661FEFA0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Qin L, Che W, Li Y, et al. </w:t>
      </w:r>
      <w:r w:rsidR="00425894" w:rsidRPr="003D2AD8">
        <w:rPr>
          <w:rFonts w:cs="Times New Roman"/>
          <w:sz w:val="21"/>
          <w:lang w:val="en-US"/>
        </w:rPr>
        <w:t>A stack-propagation framework with token-level intent detection for spoken language understanding</w:t>
      </w:r>
      <w:r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2019 Conference on Empirical Methods in Natural Language Processing and the 9th International Joint Conference on Natural Language Processing</w:t>
      </w:r>
      <w:r w:rsidR="005D2E74">
        <w:rPr>
          <w:rFonts w:cs="Times New Roman"/>
          <w:sz w:val="21"/>
          <w:lang w:val="en-US"/>
        </w:rPr>
        <w:t xml:space="preserve">, </w:t>
      </w:r>
      <w:r w:rsidR="005D2E74" w:rsidRPr="005D2E74">
        <w:rPr>
          <w:rFonts w:cs="Times New Roman"/>
          <w:sz w:val="21"/>
          <w:lang w:val="en-US"/>
        </w:rPr>
        <w:t>Hong Kong, China</w:t>
      </w:r>
      <w:r w:rsidR="005D2E74">
        <w:rPr>
          <w:rFonts w:cs="Times New Roman"/>
          <w:sz w:val="21"/>
          <w:lang w:val="en-US"/>
        </w:rPr>
        <w:t xml:space="preserve">, </w:t>
      </w:r>
      <w:r w:rsidRPr="003D2AD8">
        <w:rPr>
          <w:rFonts w:cs="Times New Roman"/>
          <w:sz w:val="21"/>
          <w:lang w:val="en-US"/>
        </w:rPr>
        <w:t>2019: 2078-2087.</w:t>
      </w:r>
    </w:p>
    <w:p w14:paraId="4A084CBD" w14:textId="4BB5FDB6" w:rsidR="006926BB" w:rsidRPr="003D2AD8" w:rsidRDefault="0042589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4" w:name="_Hlk127953387"/>
      <w:r w:rsidRPr="00CD5577">
        <w:rPr>
          <w:rFonts w:cs="Times New Roman"/>
          <w:sz w:val="21"/>
          <w:lang w:val="en-US"/>
        </w:rPr>
        <w:t>NIU P, CHEN Z, SONG M</w:t>
      </w:r>
      <w:r w:rsidR="00CD5577" w:rsidRPr="00CD5577">
        <w:rPr>
          <w:rFonts w:cs="Times New Roman"/>
          <w:sz w:val="21"/>
          <w:lang w:val="en-US"/>
        </w:rPr>
        <w:t>. A novel bi-directional interrelated model for joint intent detection and slot filling[J]. arXiv preprint arXiv:1907.00390, 2019.</w:t>
      </w:r>
      <w:bookmarkEnd w:id="4"/>
    </w:p>
    <w:p w14:paraId="3B74D2D7" w14:textId="7DF6BE28" w:rsidR="006926BB" w:rsidRPr="003D2AD8" w:rsidRDefault="0042589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ZHANG C, LI Y, DU N</w:t>
      </w:r>
      <w:r w:rsidR="006926BB" w:rsidRPr="003D2AD8">
        <w:rPr>
          <w:rFonts w:cs="Times New Roman"/>
          <w:sz w:val="21"/>
          <w:lang w:val="en-US"/>
        </w:rPr>
        <w:t xml:space="preserve">, et al. </w:t>
      </w:r>
      <w:r w:rsidRPr="003D2AD8">
        <w:rPr>
          <w:rFonts w:cs="Times New Roman"/>
          <w:sz w:val="21"/>
          <w:lang w:val="en-US"/>
        </w:rPr>
        <w:t>Joint slot filling and intent detection via capsule neural networks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>Proceedings of the 57th Annual Meeting of the Association for Computational Linguistics</w:t>
      </w:r>
      <w:r>
        <w:rPr>
          <w:rFonts w:cs="Times New Roman"/>
          <w:sz w:val="21"/>
          <w:lang w:val="en-US"/>
        </w:rPr>
        <w:t>,</w:t>
      </w:r>
      <w:r w:rsidR="006926BB" w:rsidRPr="003D2AD8">
        <w:rPr>
          <w:rFonts w:cs="Times New Roman"/>
          <w:sz w:val="21"/>
          <w:lang w:val="en-US"/>
        </w:rPr>
        <w:t xml:space="preserve"> </w:t>
      </w:r>
      <w:r w:rsidRPr="00425894">
        <w:rPr>
          <w:rFonts w:cs="Times New Roman"/>
          <w:sz w:val="21"/>
          <w:lang w:val="en-US"/>
        </w:rPr>
        <w:t>Florence, Italy</w:t>
      </w:r>
      <w:r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2019: 5259-5267.</w:t>
      </w:r>
    </w:p>
    <w:p w14:paraId="0BC95654" w14:textId="032C85D4" w:rsidR="006926BB" w:rsidRPr="003D2AD8" w:rsidRDefault="0098381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LIU Y, MENG F, ZHANG J,</w:t>
      </w:r>
      <w:r w:rsidR="006926BB" w:rsidRPr="003D2AD8">
        <w:rPr>
          <w:rFonts w:cs="Times New Roman"/>
          <w:sz w:val="21"/>
          <w:lang w:val="en-US"/>
        </w:rPr>
        <w:t xml:space="preserve"> et al. CM-Net: </w:t>
      </w:r>
      <w:r w:rsidRPr="003D2AD8">
        <w:rPr>
          <w:rFonts w:cs="Times New Roman"/>
          <w:sz w:val="21"/>
          <w:lang w:val="en-US"/>
        </w:rPr>
        <w:t>a novel collaborative memory network for spoken language understanding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>Proceedings of the 2019 Conference on Empirical Methods in Natural Language Processing and the 9th International Joint Conference on Natural Language Processing</w:t>
      </w:r>
      <w:r>
        <w:rPr>
          <w:rFonts w:cs="Times New Roman"/>
          <w:sz w:val="21"/>
          <w:lang w:val="en-US"/>
        </w:rPr>
        <w:t xml:space="preserve">, </w:t>
      </w:r>
      <w:r w:rsidRPr="005D2E74">
        <w:rPr>
          <w:rFonts w:cs="Times New Roman"/>
          <w:sz w:val="21"/>
          <w:lang w:val="en-US"/>
        </w:rPr>
        <w:t>Hong Kong, China</w:t>
      </w:r>
      <w:r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2019: 1051-1060.</w:t>
      </w:r>
    </w:p>
    <w:p w14:paraId="46018E49" w14:textId="3DB9344A" w:rsidR="006926BB" w:rsidRPr="003D2AD8" w:rsidRDefault="009F22EC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ZHANG L, MA D, ZHANG X</w:t>
      </w:r>
      <w:r w:rsidR="006926BB" w:rsidRPr="003D2AD8">
        <w:rPr>
          <w:rFonts w:cs="Times New Roman"/>
          <w:sz w:val="21"/>
          <w:lang w:val="en-US"/>
        </w:rPr>
        <w:t xml:space="preserve">, et al. Graph </w:t>
      </w:r>
      <w:r w:rsidR="00A05B83">
        <w:rPr>
          <w:rFonts w:cs="Times New Roman"/>
          <w:sz w:val="21"/>
          <w:lang w:val="en-US"/>
        </w:rPr>
        <w:t>LSTM</w:t>
      </w:r>
      <w:r w:rsidR="006926BB" w:rsidRPr="003D2AD8">
        <w:rPr>
          <w:rFonts w:cs="Times New Roman"/>
          <w:sz w:val="21"/>
          <w:lang w:val="en-US"/>
        </w:rPr>
        <w:t xml:space="preserve"> with context-gated mechanism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 xml:space="preserve">Proceedings of the </w:t>
      </w:r>
      <w:r w:rsidR="005A54EB">
        <w:rPr>
          <w:rFonts w:cs="Times New Roman"/>
          <w:sz w:val="21"/>
          <w:lang w:val="en-US"/>
        </w:rPr>
        <w:t xml:space="preserve">34th </w:t>
      </w:r>
      <w:r w:rsidR="006926BB" w:rsidRPr="003D2AD8">
        <w:rPr>
          <w:rFonts w:cs="Times New Roman"/>
          <w:sz w:val="21"/>
          <w:lang w:val="en-US"/>
        </w:rPr>
        <w:t>AAAI Conference on Artificial Intelligence</w:t>
      </w:r>
      <w:r w:rsidR="008415C1">
        <w:rPr>
          <w:rFonts w:cs="Times New Roman"/>
          <w:sz w:val="21"/>
          <w:lang w:val="en-US"/>
        </w:rPr>
        <w:t xml:space="preserve">, New York, USA, </w:t>
      </w:r>
      <w:r w:rsidR="006926BB" w:rsidRPr="003D2AD8">
        <w:rPr>
          <w:rFonts w:cs="Times New Roman"/>
          <w:sz w:val="21"/>
          <w:lang w:val="en-US"/>
        </w:rPr>
        <w:t>2020: 9539-9546.</w:t>
      </w:r>
    </w:p>
    <w:p w14:paraId="44BC6215" w14:textId="5311FAEE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Qin L, Liu T, Che W, et al. A co-interactive transformer for joint slot filling and intent detection[C]</w:t>
      </w:r>
      <w:r w:rsidR="00C81F57">
        <w:rPr>
          <w:rFonts w:cs="Times New Roman"/>
          <w:sz w:val="21"/>
          <w:lang w:val="en-US"/>
        </w:rPr>
        <w:t xml:space="preserve">. </w:t>
      </w:r>
      <w:r w:rsidR="000D5BA7">
        <w:rPr>
          <w:rFonts w:cs="Times New Roman"/>
          <w:sz w:val="21"/>
          <w:lang w:val="en-US"/>
        </w:rPr>
        <w:t>46</w:t>
      </w:r>
      <w:r w:rsidR="000D5BA7"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Pr="003D2AD8">
        <w:rPr>
          <w:rFonts w:cs="Times New Roman"/>
          <w:sz w:val="21"/>
          <w:lang w:val="en-US"/>
        </w:rPr>
        <w:t xml:space="preserve">, </w:t>
      </w:r>
      <w:r w:rsidR="000D5BA7" w:rsidRPr="000D5BA7">
        <w:rPr>
          <w:rFonts w:cs="Times New Roman"/>
          <w:sz w:val="21"/>
          <w:lang w:val="en-US"/>
        </w:rPr>
        <w:t>Toronto, Canada</w:t>
      </w:r>
      <w:r w:rsidR="000D5BA7">
        <w:rPr>
          <w:rFonts w:cs="Times New Roman"/>
          <w:sz w:val="21"/>
          <w:lang w:val="en-US"/>
        </w:rPr>
        <w:t xml:space="preserve">, </w:t>
      </w:r>
      <w:r w:rsidRPr="003D2AD8">
        <w:rPr>
          <w:rFonts w:cs="Times New Roman"/>
          <w:sz w:val="21"/>
          <w:lang w:val="en-US"/>
        </w:rPr>
        <w:t>2021: 8193-8197.</w:t>
      </w:r>
    </w:p>
    <w:p w14:paraId="1FFDF2AA" w14:textId="5F6E05C0" w:rsidR="006926BB" w:rsidRDefault="00631D27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DEVLIN J, CHANG M W, LEE K</w:t>
      </w:r>
      <w:r w:rsidR="006926BB" w:rsidRPr="003D2AD8">
        <w:rPr>
          <w:rFonts w:cs="Times New Roman"/>
          <w:sz w:val="21"/>
          <w:lang w:val="en-US"/>
        </w:rPr>
        <w:t xml:space="preserve">, et al. BERT: </w:t>
      </w:r>
      <w:r w:rsidRPr="003D2AD8">
        <w:rPr>
          <w:rFonts w:cs="Times New Roman"/>
          <w:sz w:val="21"/>
          <w:lang w:val="en-US"/>
        </w:rPr>
        <w:t>pre-training of deep bidirectional transformers for language understanding</w:t>
      </w:r>
      <w:r w:rsidR="006926BB"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="006926BB" w:rsidRPr="003D2AD8">
        <w:rPr>
          <w:rFonts w:cs="Times New Roman"/>
          <w:sz w:val="21"/>
          <w:lang w:val="en-US"/>
        </w:rPr>
        <w:t xml:space="preserve">Proceedings of the 2019 Conference of the </w:t>
      </w:r>
      <w:r w:rsidR="006926BB" w:rsidRPr="003D2AD8">
        <w:rPr>
          <w:rFonts w:cs="Times New Roman"/>
          <w:sz w:val="21"/>
          <w:lang w:val="en-US"/>
        </w:rPr>
        <w:lastRenderedPageBreak/>
        <w:t>North American Chapter of the Association for Computational Linguistics: Human Language Technologies, Volume 1 (Long and Short Papers)</w:t>
      </w:r>
      <w:r>
        <w:rPr>
          <w:rFonts w:cs="Times New Roman"/>
          <w:sz w:val="21"/>
          <w:lang w:val="en-US"/>
        </w:rPr>
        <w:t xml:space="preserve">, </w:t>
      </w:r>
      <w:r w:rsidRPr="00631D27">
        <w:rPr>
          <w:rFonts w:cs="Times New Roman"/>
          <w:sz w:val="21"/>
          <w:lang w:val="en-US"/>
        </w:rPr>
        <w:t>Minneapolis, USA</w:t>
      </w:r>
      <w:r>
        <w:rPr>
          <w:rFonts w:cs="Times New Roman"/>
          <w:sz w:val="21"/>
          <w:lang w:val="en-US"/>
        </w:rPr>
        <w:t xml:space="preserve">, </w:t>
      </w:r>
      <w:r w:rsidR="006926BB" w:rsidRPr="003D2AD8">
        <w:rPr>
          <w:rFonts w:cs="Times New Roman"/>
          <w:sz w:val="21"/>
          <w:lang w:val="en-US"/>
        </w:rPr>
        <w:t>2019: 4171-4186.</w:t>
      </w:r>
    </w:p>
    <w:p w14:paraId="478D84B2" w14:textId="776CA48E" w:rsidR="00D213FA" w:rsidRDefault="00E87BE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926BB">
        <w:rPr>
          <w:rFonts w:cs="Times New Roman"/>
          <w:sz w:val="21"/>
          <w:lang w:val="en-US"/>
        </w:rPr>
        <w:t>CHEN Q, ZHUO Z, WANG W</w:t>
      </w:r>
      <w:r w:rsidR="006926BB" w:rsidRPr="006926BB">
        <w:rPr>
          <w:rFonts w:cs="Times New Roman"/>
          <w:sz w:val="21"/>
          <w:lang w:val="en-US"/>
        </w:rPr>
        <w:t>. Bert for joint intent classification and slot filling[J]. arXiv preprint arXiv:1902.10909, 2019.</w:t>
      </w:r>
      <w:bookmarkEnd w:id="0"/>
      <w:bookmarkEnd w:id="1"/>
    </w:p>
    <w:p w14:paraId="0B5FE2A6" w14:textId="74FABD10" w:rsidR="006926BB" w:rsidRDefault="00E87BE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926BB">
        <w:rPr>
          <w:rFonts w:cs="Times New Roman"/>
          <w:sz w:val="21"/>
          <w:lang w:val="en-US"/>
        </w:rPr>
        <w:t>CHEN H, LIU X, YIN D</w:t>
      </w:r>
      <w:r w:rsidR="006926BB" w:rsidRPr="006926BB">
        <w:rPr>
          <w:rFonts w:cs="Times New Roman"/>
          <w:sz w:val="21"/>
          <w:lang w:val="en-US"/>
        </w:rPr>
        <w:t xml:space="preserve">, et al. </w:t>
      </w:r>
      <w:r w:rsidR="003A3E5A" w:rsidRPr="006926BB">
        <w:rPr>
          <w:rFonts w:cs="Times New Roman"/>
          <w:sz w:val="21"/>
          <w:lang w:val="en-US"/>
        </w:rPr>
        <w:t>A survey on dialogue systems: recent advances and new frontiers</w:t>
      </w:r>
      <w:r w:rsidR="006926BB" w:rsidRPr="006926BB">
        <w:rPr>
          <w:rFonts w:cs="Times New Roman"/>
          <w:sz w:val="21"/>
          <w:lang w:val="en-US"/>
        </w:rPr>
        <w:t xml:space="preserve">[J]. </w:t>
      </w:r>
      <w:r w:rsidR="00BD75EE" w:rsidRPr="00BD75EE">
        <w:rPr>
          <w:rFonts w:cs="Times New Roman"/>
          <w:sz w:val="21"/>
          <w:lang w:val="en-US"/>
        </w:rPr>
        <w:t>ACM SIGKDD Explorations Newsletter</w:t>
      </w:r>
      <w:r w:rsidR="006926BB" w:rsidRPr="006926BB">
        <w:rPr>
          <w:rFonts w:cs="Times New Roman"/>
          <w:sz w:val="21"/>
          <w:lang w:val="en-US"/>
        </w:rPr>
        <w:t>, 2017, 19(2): 25-35.</w:t>
      </w:r>
    </w:p>
    <w:p w14:paraId="3186D7D8" w14:textId="2EC3641C" w:rsidR="002A4224" w:rsidRDefault="00BB46A9" w:rsidP="002A4224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2A4224">
        <w:rPr>
          <w:rFonts w:cs="Times New Roman"/>
          <w:sz w:val="21"/>
          <w:lang w:val="en-US"/>
        </w:rPr>
        <w:t>MCTEAR M F</w:t>
      </w:r>
      <w:r w:rsidR="002A4224" w:rsidRPr="002A4224">
        <w:rPr>
          <w:rFonts w:cs="Times New Roman"/>
          <w:sz w:val="21"/>
          <w:lang w:val="en-US"/>
        </w:rPr>
        <w:t>. Spoken dialogue technology: enabling the conversational user interface[J]. ACM Computing Surveys, 2002, 34(1): 90-169.</w:t>
      </w:r>
    </w:p>
    <w:p w14:paraId="540F05E0" w14:textId="4FD4BACD" w:rsidR="002A4224" w:rsidRPr="002A4224" w:rsidRDefault="002A4224" w:rsidP="002A4224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2A4224">
        <w:rPr>
          <w:rFonts w:cs="Times New Roman" w:hint="eastAsia"/>
          <w:sz w:val="21"/>
          <w:lang w:val="en-US"/>
        </w:rPr>
        <w:t>赵新颜</w:t>
      </w:r>
      <w:r w:rsidRPr="002A4224">
        <w:rPr>
          <w:rFonts w:cs="Times New Roman" w:hint="eastAsia"/>
          <w:sz w:val="21"/>
          <w:lang w:val="en-US"/>
        </w:rPr>
        <w:t xml:space="preserve">. </w:t>
      </w:r>
      <w:r w:rsidRPr="002A4224">
        <w:rPr>
          <w:rFonts w:cs="Times New Roman" w:hint="eastAsia"/>
          <w:sz w:val="21"/>
          <w:lang w:val="en-US"/>
        </w:rPr>
        <w:t>基于深度学习的对话系统研究与应用</w:t>
      </w:r>
      <w:r w:rsidRPr="002A4224">
        <w:rPr>
          <w:rFonts w:cs="Times New Roman" w:hint="eastAsia"/>
          <w:sz w:val="21"/>
          <w:lang w:val="en-US"/>
        </w:rPr>
        <w:t>[D].</w:t>
      </w:r>
      <w:r w:rsidR="001472B9">
        <w:rPr>
          <w:rFonts w:cs="Times New Roman"/>
          <w:sz w:val="21"/>
          <w:lang w:val="en-US"/>
        </w:rPr>
        <w:t xml:space="preserve"> </w:t>
      </w:r>
      <w:r w:rsidR="001472B9">
        <w:rPr>
          <w:rFonts w:cs="Times New Roman" w:hint="eastAsia"/>
          <w:sz w:val="21"/>
          <w:lang w:val="en-US"/>
        </w:rPr>
        <w:t>合肥</w:t>
      </w:r>
      <w:r w:rsidR="001472B9">
        <w:rPr>
          <w:rFonts w:cs="Times New Roman" w:hint="eastAsia"/>
          <w:sz w:val="21"/>
          <w:lang w:val="en-US"/>
        </w:rPr>
        <w:t>:</w:t>
      </w:r>
      <w:r w:rsidR="001472B9">
        <w:rPr>
          <w:rFonts w:cs="Times New Roman"/>
          <w:sz w:val="21"/>
          <w:lang w:val="en-US"/>
        </w:rPr>
        <w:t xml:space="preserve"> </w:t>
      </w:r>
      <w:r w:rsidRPr="002A4224">
        <w:rPr>
          <w:rFonts w:cs="Times New Roman" w:hint="eastAsia"/>
          <w:sz w:val="21"/>
          <w:lang w:val="en-US"/>
        </w:rPr>
        <w:t>中国科学技术大学</w:t>
      </w:r>
      <w:r w:rsidRPr="002A4224">
        <w:rPr>
          <w:rFonts w:cs="Times New Roman" w:hint="eastAsia"/>
          <w:sz w:val="21"/>
          <w:lang w:val="en-US"/>
        </w:rPr>
        <w:t>,</w:t>
      </w:r>
      <w:r w:rsidR="001472B9">
        <w:rPr>
          <w:rFonts w:cs="Times New Roman"/>
          <w:sz w:val="21"/>
          <w:lang w:val="en-US"/>
        </w:rPr>
        <w:t xml:space="preserve"> </w:t>
      </w:r>
      <w:r w:rsidRPr="002A4224">
        <w:rPr>
          <w:rFonts w:cs="Times New Roman" w:hint="eastAsia"/>
          <w:sz w:val="21"/>
          <w:lang w:val="en-US"/>
        </w:rPr>
        <w:t>2022</w:t>
      </w:r>
      <w:r w:rsidR="005B7FD7">
        <w:rPr>
          <w:rFonts w:cs="Times New Roman"/>
          <w:sz w:val="21"/>
          <w:lang w:val="en-US"/>
        </w:rPr>
        <w:t>:</w:t>
      </w:r>
      <w:r w:rsidR="001472B9">
        <w:rPr>
          <w:rFonts w:cs="Times New Roman"/>
          <w:sz w:val="21"/>
          <w:lang w:val="en-US"/>
        </w:rPr>
        <w:t xml:space="preserve"> 13-14</w:t>
      </w:r>
      <w:r w:rsidRPr="002A4224">
        <w:rPr>
          <w:rFonts w:cs="Times New Roman" w:hint="eastAsia"/>
          <w:sz w:val="21"/>
          <w:lang w:val="en-US"/>
        </w:rPr>
        <w:t>.</w:t>
      </w:r>
    </w:p>
    <w:p w14:paraId="405718DC" w14:textId="6BEAF97C" w:rsidR="002A4224" w:rsidRDefault="00E75D61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472B9">
        <w:rPr>
          <w:rFonts w:cs="Times New Roman"/>
          <w:sz w:val="21"/>
          <w:lang w:val="en-US"/>
        </w:rPr>
        <w:t>NI J, YOUNG T, PANDELEA V</w:t>
      </w:r>
      <w:r w:rsidR="001472B9" w:rsidRPr="001472B9">
        <w:rPr>
          <w:rFonts w:cs="Times New Roman"/>
          <w:sz w:val="21"/>
          <w:lang w:val="en-US"/>
        </w:rPr>
        <w:t xml:space="preserve">, et al. Recent advances in deep </w:t>
      </w:r>
      <w:proofErr w:type="gramStart"/>
      <w:r w:rsidR="001472B9" w:rsidRPr="001472B9">
        <w:rPr>
          <w:rFonts w:cs="Times New Roman"/>
          <w:sz w:val="21"/>
          <w:lang w:val="en-US"/>
        </w:rPr>
        <w:t>learning based</w:t>
      </w:r>
      <w:proofErr w:type="gramEnd"/>
      <w:r w:rsidR="001472B9" w:rsidRPr="001472B9">
        <w:rPr>
          <w:rFonts w:cs="Times New Roman"/>
          <w:sz w:val="21"/>
          <w:lang w:val="en-US"/>
        </w:rPr>
        <w:t xml:space="preserve"> dialogue systems: </w:t>
      </w:r>
      <w:r>
        <w:rPr>
          <w:rFonts w:cs="Times New Roman"/>
          <w:sz w:val="21"/>
          <w:lang w:val="en-US"/>
        </w:rPr>
        <w:t>a</w:t>
      </w:r>
      <w:r w:rsidR="001472B9" w:rsidRPr="001472B9">
        <w:rPr>
          <w:rFonts w:cs="Times New Roman"/>
          <w:sz w:val="21"/>
          <w:lang w:val="en-US"/>
        </w:rPr>
        <w:t xml:space="preserve"> systematic survey[J]. Artificial </w:t>
      </w:r>
      <w:r w:rsidRPr="001472B9">
        <w:rPr>
          <w:rFonts w:cs="Times New Roman"/>
          <w:sz w:val="21"/>
          <w:lang w:val="en-US"/>
        </w:rPr>
        <w:t>Intelligence Review</w:t>
      </w:r>
      <w:r w:rsidR="001472B9" w:rsidRPr="001472B9">
        <w:rPr>
          <w:rFonts w:cs="Times New Roman"/>
          <w:sz w:val="21"/>
          <w:lang w:val="en-US"/>
        </w:rPr>
        <w:t>, 2022: 1-101.</w:t>
      </w:r>
    </w:p>
    <w:p w14:paraId="55FE2AE0" w14:textId="6EBF8272" w:rsidR="001472B9" w:rsidRDefault="005F3C97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F7DC4">
        <w:rPr>
          <w:rFonts w:cs="Times New Roman"/>
          <w:sz w:val="21"/>
          <w:lang w:val="en-US"/>
        </w:rPr>
        <w:t>JORGENSEN P E T, SONG M S, TIAN J</w:t>
      </w:r>
      <w:r w:rsidR="006F7DC4" w:rsidRPr="006F7DC4">
        <w:rPr>
          <w:rFonts w:cs="Times New Roman"/>
          <w:sz w:val="21"/>
          <w:lang w:val="en-US"/>
        </w:rPr>
        <w:t xml:space="preserve">. </w:t>
      </w:r>
      <w:r w:rsidRPr="006F7DC4">
        <w:rPr>
          <w:rFonts w:cs="Times New Roman"/>
          <w:sz w:val="21"/>
          <w:lang w:val="en-US"/>
        </w:rPr>
        <w:t>Operator theory, kernels, and feedforward neural networks</w:t>
      </w:r>
      <w:r w:rsidR="006F7DC4" w:rsidRPr="006F7DC4">
        <w:rPr>
          <w:rFonts w:cs="Times New Roman"/>
          <w:sz w:val="21"/>
          <w:lang w:val="en-US"/>
        </w:rPr>
        <w:t>[J]. arXiv preprint arXiv:2301.01327, 2023.</w:t>
      </w:r>
    </w:p>
    <w:p w14:paraId="2675918E" w14:textId="51C3BD75" w:rsidR="006F7DC4" w:rsidRDefault="005F3C97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F7DC4">
        <w:rPr>
          <w:rFonts w:cs="Times New Roman"/>
          <w:sz w:val="21"/>
          <w:lang w:val="en-US"/>
        </w:rPr>
        <w:t>RUMELHART D E, HINTON G E, WILLIAMS R J</w:t>
      </w:r>
      <w:r w:rsidR="006F7DC4" w:rsidRPr="006F7DC4">
        <w:rPr>
          <w:rFonts w:cs="Times New Roman"/>
          <w:sz w:val="21"/>
          <w:lang w:val="en-US"/>
        </w:rPr>
        <w:t xml:space="preserve">. Learning representations by back-propagating errors[J]. </w:t>
      </w:r>
      <w:r>
        <w:rPr>
          <w:rFonts w:cs="Times New Roman"/>
          <w:sz w:val="21"/>
          <w:lang w:val="en-US"/>
        </w:rPr>
        <w:t>N</w:t>
      </w:r>
      <w:r w:rsidR="006F7DC4" w:rsidRPr="006F7DC4">
        <w:rPr>
          <w:rFonts w:cs="Times New Roman"/>
          <w:sz w:val="21"/>
          <w:lang w:val="en-US"/>
        </w:rPr>
        <w:t>ature, 1986, 323(6088): 533-536.</w:t>
      </w:r>
    </w:p>
    <w:p w14:paraId="5A64E55D" w14:textId="463315E8" w:rsidR="00716936" w:rsidRDefault="00661E39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716936">
        <w:rPr>
          <w:rFonts w:cs="Times New Roman"/>
          <w:sz w:val="21"/>
          <w:lang w:val="en-US"/>
        </w:rPr>
        <w:t>LI Z, LIU F, YANG W</w:t>
      </w:r>
      <w:r w:rsidR="00716936" w:rsidRPr="00716936">
        <w:rPr>
          <w:rFonts w:cs="Times New Roman"/>
          <w:sz w:val="21"/>
          <w:lang w:val="en-US"/>
        </w:rPr>
        <w:t xml:space="preserve">, et al. A survey of convolutional neural networks: analysis, applications, and prospects[J]. </w:t>
      </w:r>
      <w:r w:rsidRPr="00661E39">
        <w:rPr>
          <w:rFonts w:cs="Times New Roman"/>
          <w:sz w:val="21"/>
          <w:lang w:val="en-US"/>
        </w:rPr>
        <w:t>IEEE Transactions on Neural Networks and Learning Systems</w:t>
      </w:r>
      <w:r w:rsidR="00716936" w:rsidRPr="00716936">
        <w:rPr>
          <w:rFonts w:cs="Times New Roman"/>
          <w:sz w:val="21"/>
          <w:lang w:val="en-US"/>
        </w:rPr>
        <w:t>, 2021</w:t>
      </w:r>
      <w:r>
        <w:rPr>
          <w:rFonts w:cs="Times New Roman" w:hint="eastAsia"/>
          <w:sz w:val="21"/>
          <w:lang w:val="en-US"/>
        </w:rPr>
        <w:t>,</w:t>
      </w:r>
      <w:r>
        <w:rPr>
          <w:rFonts w:cs="Times New Roman"/>
          <w:sz w:val="21"/>
          <w:lang w:val="en-US"/>
        </w:rPr>
        <w:t xml:space="preserve"> 33(2): 6999-7019</w:t>
      </w:r>
    </w:p>
    <w:p w14:paraId="3FD473F4" w14:textId="428941F7" w:rsidR="00716936" w:rsidRDefault="00835F7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716936">
        <w:rPr>
          <w:rFonts w:cs="Times New Roman"/>
          <w:sz w:val="21"/>
          <w:lang w:val="en-US"/>
        </w:rPr>
        <w:t>HEWAMALAGE H, BERGMEIR C, BANDARA K</w:t>
      </w:r>
      <w:r w:rsidR="00716936" w:rsidRPr="00716936">
        <w:rPr>
          <w:rFonts w:cs="Times New Roman"/>
          <w:sz w:val="21"/>
          <w:lang w:val="en-US"/>
        </w:rPr>
        <w:t xml:space="preserve">. Recurrent neural networks for time series forecasting: </w:t>
      </w:r>
      <w:proofErr w:type="gramStart"/>
      <w:r>
        <w:rPr>
          <w:rFonts w:cs="Times New Roman"/>
          <w:sz w:val="21"/>
          <w:lang w:val="en-US"/>
        </w:rPr>
        <w:t>c</w:t>
      </w:r>
      <w:r w:rsidR="00716936" w:rsidRPr="00716936">
        <w:rPr>
          <w:rFonts w:cs="Times New Roman"/>
          <w:sz w:val="21"/>
          <w:lang w:val="en-US"/>
        </w:rPr>
        <w:t>urrent status</w:t>
      </w:r>
      <w:proofErr w:type="gramEnd"/>
      <w:r w:rsidR="00716936" w:rsidRPr="00716936">
        <w:rPr>
          <w:rFonts w:cs="Times New Roman"/>
          <w:sz w:val="21"/>
          <w:lang w:val="en-US"/>
        </w:rPr>
        <w:t xml:space="preserve"> and future directions[J]. International Journal of Forecasting, 2021, 37(1): 388-427.</w:t>
      </w:r>
    </w:p>
    <w:p w14:paraId="3E1E78F3" w14:textId="766BE85B" w:rsidR="00716936" w:rsidRDefault="00835F7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716936">
        <w:rPr>
          <w:rFonts w:cs="Times New Roman"/>
          <w:sz w:val="21"/>
          <w:lang w:val="en-US"/>
        </w:rPr>
        <w:t>HOCHREITER S, SCHMIDHUBER J</w:t>
      </w:r>
      <w:r w:rsidR="00716936" w:rsidRPr="00716936">
        <w:rPr>
          <w:rFonts w:cs="Times New Roman"/>
          <w:sz w:val="21"/>
          <w:lang w:val="en-US"/>
        </w:rPr>
        <w:t xml:space="preserve">. Long short-term memory[J]. Neural </w:t>
      </w:r>
      <w:r>
        <w:rPr>
          <w:rFonts w:cs="Times New Roman"/>
          <w:sz w:val="21"/>
          <w:lang w:val="en-US"/>
        </w:rPr>
        <w:t>C</w:t>
      </w:r>
      <w:r w:rsidR="00716936" w:rsidRPr="00716936">
        <w:rPr>
          <w:rFonts w:cs="Times New Roman"/>
          <w:sz w:val="21"/>
          <w:lang w:val="en-US"/>
        </w:rPr>
        <w:t>omputation, 1997, 9(8): 1735-1780.</w:t>
      </w:r>
    </w:p>
    <w:p w14:paraId="47C57828" w14:textId="7D69A87E" w:rsidR="000E1305" w:rsidRDefault="001735E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0E1305">
        <w:rPr>
          <w:rFonts w:cs="Times New Roman"/>
          <w:sz w:val="21"/>
          <w:lang w:val="en-US"/>
        </w:rPr>
        <w:t>YAO S, WAN X</w:t>
      </w:r>
      <w:r w:rsidR="000E1305" w:rsidRPr="000E1305">
        <w:rPr>
          <w:rFonts w:cs="Times New Roman"/>
          <w:sz w:val="21"/>
          <w:lang w:val="en-US"/>
        </w:rPr>
        <w:t>. Multimodal transformer for multimodal machine translation[C]</w:t>
      </w:r>
      <w:r w:rsidR="00C81F57">
        <w:rPr>
          <w:rFonts w:cs="Times New Roman"/>
          <w:sz w:val="21"/>
          <w:lang w:val="en-US"/>
        </w:rPr>
        <w:t xml:space="preserve">. </w:t>
      </w:r>
      <w:r w:rsidR="00835F7B" w:rsidRPr="000E1305">
        <w:rPr>
          <w:rFonts w:cs="Times New Roman"/>
          <w:sz w:val="21"/>
          <w:lang w:val="en-US"/>
        </w:rPr>
        <w:t xml:space="preserve">Proceedings of the 58th Annual Meeting of </w:t>
      </w:r>
      <w:r w:rsidR="00835F7B">
        <w:rPr>
          <w:rFonts w:cs="Times New Roman"/>
          <w:sz w:val="21"/>
          <w:lang w:val="en-US"/>
        </w:rPr>
        <w:t>t</w:t>
      </w:r>
      <w:r w:rsidR="00835F7B" w:rsidRPr="000E1305">
        <w:rPr>
          <w:rFonts w:cs="Times New Roman"/>
          <w:sz w:val="21"/>
          <w:lang w:val="en-US"/>
        </w:rPr>
        <w:t xml:space="preserve">he Association </w:t>
      </w:r>
      <w:r w:rsidR="00835F7B">
        <w:rPr>
          <w:rFonts w:cs="Times New Roman"/>
          <w:sz w:val="21"/>
          <w:lang w:val="en-US"/>
        </w:rPr>
        <w:t>f</w:t>
      </w:r>
      <w:r w:rsidR="00835F7B" w:rsidRPr="000E1305">
        <w:rPr>
          <w:rFonts w:cs="Times New Roman"/>
          <w:sz w:val="21"/>
          <w:lang w:val="en-US"/>
        </w:rPr>
        <w:t>or Computational Linguistics</w:t>
      </w:r>
      <w:r w:rsidR="00835F7B">
        <w:rPr>
          <w:rFonts w:cs="Times New Roman"/>
          <w:sz w:val="21"/>
          <w:lang w:val="en-US"/>
        </w:rPr>
        <w:t xml:space="preserve">, Online, </w:t>
      </w:r>
      <w:r w:rsidR="000E1305" w:rsidRPr="000E1305">
        <w:rPr>
          <w:rFonts w:cs="Times New Roman"/>
          <w:sz w:val="21"/>
          <w:lang w:val="en-US"/>
        </w:rPr>
        <w:t>2020: 4346-4350.</w:t>
      </w:r>
    </w:p>
    <w:p w14:paraId="458B1AAE" w14:textId="7F610DA3" w:rsidR="000E1305" w:rsidRPr="000E1305" w:rsidRDefault="001735EB" w:rsidP="000E1305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0E1305">
        <w:rPr>
          <w:rFonts w:cs="Times New Roman"/>
          <w:sz w:val="21"/>
          <w:lang w:val="en-US"/>
        </w:rPr>
        <w:t>DU Y, PEI B, ZHAO X,</w:t>
      </w:r>
      <w:r w:rsidR="000E1305" w:rsidRPr="000E1305">
        <w:rPr>
          <w:rFonts w:cs="Times New Roman"/>
          <w:sz w:val="21"/>
          <w:lang w:val="en-US"/>
        </w:rPr>
        <w:t xml:space="preserve"> et al. Deep scaled dot-product </w:t>
      </w:r>
      <w:proofErr w:type="gramStart"/>
      <w:r w:rsidR="000E1305" w:rsidRPr="000E1305">
        <w:rPr>
          <w:rFonts w:cs="Times New Roman"/>
          <w:sz w:val="21"/>
          <w:lang w:val="en-US"/>
        </w:rPr>
        <w:t>attention based</w:t>
      </w:r>
      <w:proofErr w:type="gramEnd"/>
      <w:r w:rsidR="000E1305" w:rsidRPr="000E1305">
        <w:rPr>
          <w:rFonts w:cs="Times New Roman"/>
          <w:sz w:val="21"/>
          <w:lang w:val="en-US"/>
        </w:rPr>
        <w:t xml:space="preserve"> domain adaptation model for biomedical question answering[J]. Methods, 2020, 173: 69-74.</w:t>
      </w:r>
    </w:p>
    <w:p w14:paraId="0890E405" w14:textId="170A6A47" w:rsidR="000E1305" w:rsidRDefault="001735E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649CC">
        <w:rPr>
          <w:rFonts w:cs="Times New Roman"/>
          <w:sz w:val="21"/>
          <w:lang w:val="en-US"/>
        </w:rPr>
        <w:t>MIRSAMADI S, BARSOUM E, ZHANG C</w:t>
      </w:r>
      <w:r w:rsidR="005649CC" w:rsidRPr="005649CC">
        <w:rPr>
          <w:rFonts w:cs="Times New Roman"/>
          <w:sz w:val="21"/>
          <w:lang w:val="en-US"/>
        </w:rPr>
        <w:t>. Automatic speech emotion recognition using recurrent neural networks with local attention[C]</w:t>
      </w:r>
      <w:r w:rsidR="00C81F57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42</w:t>
      </w:r>
      <w:r w:rsidRPr="001735EB">
        <w:rPr>
          <w:rFonts w:cs="Times New Roman"/>
          <w:sz w:val="21"/>
          <w:lang w:val="en-US"/>
        </w:rPr>
        <w:t>nd</w:t>
      </w:r>
      <w:r>
        <w:rPr>
          <w:rFonts w:cs="Times New Roman"/>
          <w:sz w:val="21"/>
          <w:lang w:val="en-US"/>
        </w:rPr>
        <w:t xml:space="preserve"> I</w:t>
      </w:r>
      <w:r w:rsidR="005649CC" w:rsidRPr="005649CC">
        <w:rPr>
          <w:rFonts w:cs="Times New Roman"/>
          <w:sz w:val="21"/>
          <w:lang w:val="en-US"/>
        </w:rPr>
        <w:t xml:space="preserve">EEE International </w:t>
      </w:r>
      <w:r w:rsidRPr="005649CC">
        <w:rPr>
          <w:rFonts w:cs="Times New Roman"/>
          <w:sz w:val="21"/>
          <w:lang w:val="en-US"/>
        </w:rPr>
        <w:t xml:space="preserve">Conference </w:t>
      </w:r>
      <w:r w:rsidR="00A4557E" w:rsidRPr="005649CC">
        <w:rPr>
          <w:rFonts w:cs="Times New Roman"/>
          <w:sz w:val="21"/>
          <w:lang w:val="en-US"/>
        </w:rPr>
        <w:t>on</w:t>
      </w:r>
      <w:r w:rsidRPr="005649CC">
        <w:rPr>
          <w:rFonts w:cs="Times New Roman"/>
          <w:sz w:val="21"/>
          <w:lang w:val="en-US"/>
        </w:rPr>
        <w:t xml:space="preserve"> Acoustics, Speech </w:t>
      </w:r>
      <w:r w:rsidR="003035A3" w:rsidRPr="005649CC">
        <w:rPr>
          <w:rFonts w:cs="Times New Roman"/>
          <w:sz w:val="21"/>
          <w:lang w:val="en-US"/>
        </w:rPr>
        <w:t>and</w:t>
      </w:r>
      <w:r w:rsidRPr="005649CC">
        <w:rPr>
          <w:rFonts w:cs="Times New Roman"/>
          <w:sz w:val="21"/>
          <w:lang w:val="en-US"/>
        </w:rPr>
        <w:t xml:space="preserve"> Signal Processing</w:t>
      </w:r>
      <w:r w:rsidR="005649CC" w:rsidRPr="005649CC">
        <w:rPr>
          <w:rFonts w:cs="Times New Roman"/>
          <w:sz w:val="21"/>
          <w:lang w:val="en-US"/>
        </w:rPr>
        <w:t xml:space="preserve">, </w:t>
      </w:r>
      <w:r>
        <w:rPr>
          <w:rFonts w:cs="Times New Roman"/>
          <w:sz w:val="21"/>
          <w:lang w:val="en-US"/>
        </w:rPr>
        <w:t xml:space="preserve">New Orleans, USA, </w:t>
      </w:r>
      <w:r w:rsidR="005649CC" w:rsidRPr="005649CC">
        <w:rPr>
          <w:rFonts w:cs="Times New Roman"/>
          <w:sz w:val="21"/>
          <w:lang w:val="en-US"/>
        </w:rPr>
        <w:t>2017: 2227-2231.</w:t>
      </w:r>
    </w:p>
    <w:p w14:paraId="50E224EB" w14:textId="74B80E71" w:rsidR="00684C22" w:rsidRDefault="00B60BD3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84C22">
        <w:rPr>
          <w:rFonts w:cs="Times New Roman"/>
          <w:sz w:val="21"/>
          <w:lang w:val="en-US"/>
        </w:rPr>
        <w:lastRenderedPageBreak/>
        <w:t>CHAN W, JAITLY N, LE Q</w:t>
      </w:r>
      <w:r w:rsidR="00684C22" w:rsidRPr="00684C22">
        <w:rPr>
          <w:rFonts w:cs="Times New Roman"/>
          <w:sz w:val="21"/>
          <w:lang w:val="en-US"/>
        </w:rPr>
        <w:t xml:space="preserve">, et al. Listen, attend and spell: </w:t>
      </w:r>
      <w:r>
        <w:rPr>
          <w:rFonts w:cs="Times New Roman"/>
          <w:sz w:val="21"/>
          <w:lang w:val="en-US"/>
        </w:rPr>
        <w:t>a</w:t>
      </w:r>
      <w:r w:rsidR="00684C22" w:rsidRPr="00684C22">
        <w:rPr>
          <w:rFonts w:cs="Times New Roman"/>
          <w:sz w:val="21"/>
          <w:lang w:val="en-US"/>
        </w:rPr>
        <w:t xml:space="preserve"> neural network for large vocabulary conversational speech recognition[C]</w:t>
      </w:r>
      <w:r w:rsidR="00C81F57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41</w:t>
      </w:r>
      <w:r w:rsidRPr="00B60BD3">
        <w:rPr>
          <w:rFonts w:cs="Times New Roman"/>
          <w:sz w:val="21"/>
          <w:lang w:val="en-US"/>
        </w:rPr>
        <w:t>st</w:t>
      </w:r>
      <w:r>
        <w:rPr>
          <w:rFonts w:cs="Times New Roman"/>
          <w:sz w:val="21"/>
          <w:lang w:val="en-US"/>
        </w:rPr>
        <w:t xml:space="preserve"> </w:t>
      </w:r>
      <w:r w:rsidRPr="00684C22">
        <w:rPr>
          <w:rFonts w:cs="Times New Roman"/>
          <w:sz w:val="21"/>
          <w:lang w:val="en-US"/>
        </w:rPr>
        <w:t xml:space="preserve">IEEE International Conference on Acoustics, Speech </w:t>
      </w:r>
      <w:r>
        <w:rPr>
          <w:rFonts w:cs="Times New Roman"/>
          <w:sz w:val="21"/>
          <w:lang w:val="en-US"/>
        </w:rPr>
        <w:t>a</w:t>
      </w:r>
      <w:r w:rsidRPr="00684C22">
        <w:rPr>
          <w:rFonts w:cs="Times New Roman"/>
          <w:sz w:val="21"/>
          <w:lang w:val="en-US"/>
        </w:rPr>
        <w:t>nd Signal Processing</w:t>
      </w:r>
      <w:r>
        <w:rPr>
          <w:rFonts w:cs="Times New Roman"/>
          <w:sz w:val="21"/>
          <w:lang w:val="en-US"/>
        </w:rPr>
        <w:t xml:space="preserve">, Shanghai, China, </w:t>
      </w:r>
      <w:r w:rsidR="00684C22" w:rsidRPr="00684C22">
        <w:rPr>
          <w:rFonts w:cs="Times New Roman"/>
          <w:sz w:val="21"/>
          <w:lang w:val="en-US"/>
        </w:rPr>
        <w:t>2016: 4960-4964.</w:t>
      </w:r>
    </w:p>
    <w:p w14:paraId="78458028" w14:textId="374F1A09" w:rsidR="004B0918" w:rsidRPr="004A2FE3" w:rsidRDefault="00757045" w:rsidP="004A2FE3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4A2FE3">
        <w:rPr>
          <w:rFonts w:cs="Times New Roman"/>
          <w:sz w:val="21"/>
          <w:lang w:val="en-US"/>
        </w:rPr>
        <w:t>KARMAKAR P, TENG S W, LU G</w:t>
      </w:r>
      <w:r w:rsidR="004A2FE3" w:rsidRPr="004A2FE3">
        <w:rPr>
          <w:rFonts w:cs="Times New Roman"/>
          <w:sz w:val="21"/>
          <w:lang w:val="en-US"/>
        </w:rPr>
        <w:t>. Thank you for attention: a survey on attention-based artificial neural networks for automatic speech recognition[J]. arXiv preprint arXiv:2102.07259, 2021.</w:t>
      </w:r>
    </w:p>
    <w:p w14:paraId="4C7FFB91" w14:textId="6A746D4C" w:rsidR="00684C22" w:rsidRDefault="0075704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84C22">
        <w:rPr>
          <w:rFonts w:cs="Times New Roman"/>
          <w:sz w:val="21"/>
          <w:lang w:val="en-US"/>
        </w:rPr>
        <w:t>WANG Y, SHEN Y, JIN H</w:t>
      </w:r>
      <w:r w:rsidR="00684C22" w:rsidRPr="00684C22">
        <w:rPr>
          <w:rFonts w:cs="Times New Roman"/>
          <w:sz w:val="21"/>
          <w:lang w:val="en-US"/>
        </w:rPr>
        <w:t xml:space="preserve">. A </w:t>
      </w:r>
      <w:proofErr w:type="gramStart"/>
      <w:r w:rsidR="00684C22" w:rsidRPr="00684C22">
        <w:rPr>
          <w:rFonts w:cs="Times New Roman"/>
          <w:sz w:val="21"/>
          <w:lang w:val="en-US"/>
        </w:rPr>
        <w:t>bi-model</w:t>
      </w:r>
      <w:proofErr w:type="gramEnd"/>
      <w:r w:rsidR="00684C22" w:rsidRPr="00684C22">
        <w:rPr>
          <w:rFonts w:cs="Times New Roman"/>
          <w:sz w:val="21"/>
          <w:lang w:val="en-US"/>
        </w:rPr>
        <w:t xml:space="preserve"> based </w:t>
      </w:r>
      <w:r w:rsidR="00A05B83">
        <w:rPr>
          <w:rFonts w:cs="Times New Roman"/>
          <w:sz w:val="21"/>
          <w:lang w:val="en-US"/>
        </w:rPr>
        <w:t>RNN</w:t>
      </w:r>
      <w:r w:rsidR="00684C22" w:rsidRPr="00684C22">
        <w:rPr>
          <w:rFonts w:cs="Times New Roman"/>
          <w:sz w:val="21"/>
          <w:lang w:val="en-US"/>
        </w:rPr>
        <w:t xml:space="preserve"> semantic frame parsing model for intent detection and slot filling[J]. arXiv preprint arXiv:1812.10235, 2018.</w:t>
      </w:r>
    </w:p>
    <w:p w14:paraId="586CF6DA" w14:textId="59D4F847" w:rsidR="005B77C0" w:rsidRDefault="0075704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B77C0">
        <w:rPr>
          <w:rFonts w:cs="Times New Roman"/>
          <w:sz w:val="21"/>
          <w:lang w:val="en-US"/>
        </w:rPr>
        <w:t>PHAM N Q, NGUYEN T S, NIEHUES J</w:t>
      </w:r>
      <w:r w:rsidR="005B77C0" w:rsidRPr="005B77C0">
        <w:rPr>
          <w:rFonts w:cs="Times New Roman"/>
          <w:sz w:val="21"/>
          <w:lang w:val="en-US"/>
        </w:rPr>
        <w:t>, et al. Very deep self-attention networks for end-to-end speech recognition[J]. arXiv preprint arXiv:1904.13377, 2019.</w:t>
      </w:r>
    </w:p>
    <w:p w14:paraId="5F3D309C" w14:textId="2342D462" w:rsidR="00BF1344" w:rsidRDefault="0075704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BF1344">
        <w:rPr>
          <w:rFonts w:cs="Times New Roman"/>
          <w:sz w:val="21"/>
          <w:lang w:val="en-US"/>
        </w:rPr>
        <w:t>SYNNAEVE G, XU Q, KAHN J</w:t>
      </w:r>
      <w:r w:rsidR="00BF1344" w:rsidRPr="00BF1344">
        <w:rPr>
          <w:rFonts w:cs="Times New Roman"/>
          <w:sz w:val="21"/>
          <w:lang w:val="en-US"/>
        </w:rPr>
        <w:t xml:space="preserve">, et al. End-to-end </w:t>
      </w:r>
      <w:r w:rsidR="00A05B83">
        <w:rPr>
          <w:rFonts w:cs="Times New Roman"/>
          <w:sz w:val="21"/>
          <w:lang w:val="en-US"/>
        </w:rPr>
        <w:t>ASR</w:t>
      </w:r>
      <w:r w:rsidR="00BF1344" w:rsidRPr="00BF1344">
        <w:rPr>
          <w:rFonts w:cs="Times New Roman"/>
          <w:sz w:val="21"/>
          <w:lang w:val="en-US"/>
        </w:rPr>
        <w:t>: from supervised to semi-supervised learning with modern architectures[J]. arXiv preprint arXiv:1911.08460, 2019.</w:t>
      </w:r>
    </w:p>
    <w:p w14:paraId="020857A5" w14:textId="35061ACD" w:rsidR="00361D1A" w:rsidRDefault="0075704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61D1A">
        <w:rPr>
          <w:rFonts w:cs="Times New Roman"/>
          <w:sz w:val="21"/>
          <w:lang w:val="en-US"/>
        </w:rPr>
        <w:t>LUO H, ZHANG S, LEI M</w:t>
      </w:r>
      <w:r w:rsidR="00361D1A" w:rsidRPr="00361D1A">
        <w:rPr>
          <w:rFonts w:cs="Times New Roman"/>
          <w:sz w:val="21"/>
          <w:lang w:val="en-US"/>
        </w:rPr>
        <w:t>, et al. Simplified self-attention for transformer-based end-to-end speech recognition[C]</w:t>
      </w:r>
      <w:r w:rsidR="00361D1A">
        <w:rPr>
          <w:rFonts w:cs="Times New Roman"/>
          <w:sz w:val="21"/>
          <w:lang w:val="en-US"/>
        </w:rPr>
        <w:t xml:space="preserve">. </w:t>
      </w:r>
      <w:r w:rsidR="00C7078C">
        <w:rPr>
          <w:rFonts w:cs="Times New Roman"/>
          <w:sz w:val="21"/>
          <w:lang w:val="en-US"/>
        </w:rPr>
        <w:t xml:space="preserve">8th </w:t>
      </w:r>
      <w:r w:rsidR="00361D1A" w:rsidRPr="00361D1A">
        <w:rPr>
          <w:rFonts w:cs="Times New Roman"/>
          <w:sz w:val="21"/>
          <w:lang w:val="en-US"/>
        </w:rPr>
        <w:t xml:space="preserve">IEEE Spoken Language Technology Workshop, </w:t>
      </w:r>
      <w:r w:rsidR="00C7078C">
        <w:rPr>
          <w:rFonts w:cs="Times New Roman"/>
          <w:sz w:val="21"/>
          <w:lang w:val="en-US"/>
        </w:rPr>
        <w:t xml:space="preserve">Shenzhen, China, </w:t>
      </w:r>
      <w:r w:rsidR="00361D1A" w:rsidRPr="00361D1A">
        <w:rPr>
          <w:rFonts w:cs="Times New Roman"/>
          <w:sz w:val="21"/>
          <w:lang w:val="en-US"/>
        </w:rPr>
        <w:t>2021: 75-81.</w:t>
      </w:r>
    </w:p>
    <w:p w14:paraId="657122D9" w14:textId="15134935" w:rsidR="009037F2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037F2">
        <w:rPr>
          <w:rFonts w:cs="Times New Roman"/>
          <w:sz w:val="21"/>
          <w:lang w:val="en-US"/>
        </w:rPr>
        <w:t>ZHANG S, LIU C, JIANG H</w:t>
      </w:r>
      <w:r w:rsidR="009037F2" w:rsidRPr="009037F2">
        <w:rPr>
          <w:rFonts w:cs="Times New Roman"/>
          <w:sz w:val="21"/>
          <w:lang w:val="en-US"/>
        </w:rPr>
        <w:t xml:space="preserve">, et al. Feedforward sequential memory networks: </w:t>
      </w:r>
      <w:r>
        <w:rPr>
          <w:rFonts w:cs="Times New Roman"/>
          <w:sz w:val="21"/>
          <w:lang w:val="en-US"/>
        </w:rPr>
        <w:t>a</w:t>
      </w:r>
      <w:r w:rsidR="009037F2" w:rsidRPr="009037F2">
        <w:rPr>
          <w:rFonts w:cs="Times New Roman"/>
          <w:sz w:val="21"/>
          <w:lang w:val="en-US"/>
        </w:rPr>
        <w:t xml:space="preserve"> new structure to learn long-term dependency[J]. arXiv preprint arXiv:1512.08301, 2015.</w:t>
      </w:r>
    </w:p>
    <w:p w14:paraId="6CCD15FB" w14:textId="59A25816" w:rsidR="00F77FA0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F77FA0">
        <w:rPr>
          <w:rFonts w:cs="Times New Roman"/>
          <w:sz w:val="21"/>
          <w:lang w:val="en-US"/>
        </w:rPr>
        <w:t>MEHTA S, GHAZVININEJAD M, IYER S</w:t>
      </w:r>
      <w:r w:rsidR="00F77FA0" w:rsidRPr="00F77FA0">
        <w:rPr>
          <w:rFonts w:cs="Times New Roman"/>
          <w:sz w:val="21"/>
          <w:lang w:val="en-US"/>
        </w:rPr>
        <w:t xml:space="preserve">, et al. Delight: </w:t>
      </w:r>
      <w:r>
        <w:rPr>
          <w:rFonts w:cs="Times New Roman"/>
          <w:sz w:val="21"/>
          <w:lang w:val="en-US"/>
        </w:rPr>
        <w:t>d</w:t>
      </w:r>
      <w:r w:rsidR="00F77FA0" w:rsidRPr="00F77FA0">
        <w:rPr>
          <w:rFonts w:cs="Times New Roman"/>
          <w:sz w:val="21"/>
          <w:lang w:val="en-US"/>
        </w:rPr>
        <w:t>eep and light-weight transformer[J]. arXiv preprint arXiv:2008.00623, 2020.</w:t>
      </w:r>
    </w:p>
    <w:p w14:paraId="3EAC028C" w14:textId="1203C75D" w:rsidR="00964502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64502">
        <w:rPr>
          <w:rFonts w:cs="Times New Roman"/>
          <w:sz w:val="21"/>
          <w:lang w:val="en-US"/>
        </w:rPr>
        <w:t>WEN Q, ZHOU T, ZHANG C</w:t>
      </w:r>
      <w:r w:rsidR="00964502" w:rsidRPr="00964502">
        <w:rPr>
          <w:rFonts w:cs="Times New Roman"/>
          <w:sz w:val="21"/>
          <w:lang w:val="en-US"/>
        </w:rPr>
        <w:t xml:space="preserve">, et al. Transformers in time series: </w:t>
      </w:r>
      <w:r>
        <w:rPr>
          <w:rFonts w:cs="Times New Roman"/>
          <w:sz w:val="21"/>
          <w:lang w:val="en-US"/>
        </w:rPr>
        <w:t>a</w:t>
      </w:r>
      <w:r w:rsidR="00964502" w:rsidRPr="00964502">
        <w:rPr>
          <w:rFonts w:cs="Times New Roman"/>
          <w:sz w:val="21"/>
          <w:lang w:val="en-US"/>
        </w:rPr>
        <w:t xml:space="preserve"> survey[J]. arXiv preprint arXiv:2202.07125, 2022.</w:t>
      </w:r>
    </w:p>
    <w:p w14:paraId="504817FE" w14:textId="2AD807BF" w:rsidR="008E3492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E3492">
        <w:rPr>
          <w:rFonts w:cs="Times New Roman"/>
          <w:sz w:val="21"/>
          <w:lang w:val="en-US"/>
        </w:rPr>
        <w:t>MISRA D</w:t>
      </w:r>
      <w:r w:rsidR="008E3492" w:rsidRPr="008E3492">
        <w:rPr>
          <w:rFonts w:cs="Times New Roman"/>
          <w:sz w:val="21"/>
          <w:lang w:val="en-US"/>
        </w:rPr>
        <w:t>. M</w:t>
      </w:r>
      <w:r>
        <w:rPr>
          <w:rFonts w:cs="Times New Roman"/>
          <w:sz w:val="21"/>
          <w:lang w:val="en-US"/>
        </w:rPr>
        <w:t>ish</w:t>
      </w:r>
      <w:r w:rsidR="008E3492" w:rsidRPr="008E3492">
        <w:rPr>
          <w:rFonts w:cs="Times New Roman"/>
          <w:sz w:val="21"/>
          <w:lang w:val="en-US"/>
        </w:rPr>
        <w:t xml:space="preserve">: </w:t>
      </w:r>
      <w:r>
        <w:rPr>
          <w:rFonts w:cs="Times New Roman"/>
          <w:sz w:val="21"/>
          <w:lang w:val="en-US"/>
        </w:rPr>
        <w:t>a</w:t>
      </w:r>
      <w:r w:rsidR="008E3492" w:rsidRPr="008E3492">
        <w:rPr>
          <w:rFonts w:cs="Times New Roman"/>
          <w:sz w:val="21"/>
          <w:lang w:val="en-US"/>
        </w:rPr>
        <w:t xml:space="preserve"> self regularized non-monotonic activation function[J]. arXiv preprint arXiv:1908.08681, 2019.</w:t>
      </w:r>
    </w:p>
    <w:p w14:paraId="41A4D118" w14:textId="7852B45B" w:rsidR="008E3492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E3492">
        <w:rPr>
          <w:rFonts w:cs="Times New Roman"/>
          <w:sz w:val="21"/>
          <w:lang w:val="en-US"/>
        </w:rPr>
        <w:t>LIN T, WANG Y, LIU X</w:t>
      </w:r>
      <w:r w:rsidR="008E3492" w:rsidRPr="008E3492">
        <w:rPr>
          <w:rFonts w:cs="Times New Roman"/>
          <w:sz w:val="21"/>
          <w:lang w:val="en-US"/>
        </w:rPr>
        <w:t>, et al. A survey of transformers</w:t>
      </w:r>
      <w:r w:rsidR="008E3492">
        <w:rPr>
          <w:rFonts w:cs="Times New Roman"/>
          <w:sz w:val="21"/>
          <w:lang w:val="en-US"/>
        </w:rPr>
        <w:t>[J]</w:t>
      </w:r>
      <w:r w:rsidR="008E3492" w:rsidRPr="008E3492">
        <w:rPr>
          <w:rFonts w:cs="Times New Roman"/>
          <w:sz w:val="21"/>
          <w:lang w:val="en-US"/>
        </w:rPr>
        <w:t xml:space="preserve">. AI Open, 2022, </w:t>
      </w:r>
      <w:r w:rsidR="008E3492">
        <w:rPr>
          <w:rFonts w:cs="Times New Roman"/>
          <w:sz w:val="21"/>
          <w:lang w:val="en-US"/>
        </w:rPr>
        <w:t>1</w:t>
      </w:r>
      <w:r w:rsidR="008E3492" w:rsidRPr="008E3492">
        <w:rPr>
          <w:rFonts w:cs="Times New Roman"/>
          <w:sz w:val="21"/>
          <w:lang w:val="en-US"/>
        </w:rPr>
        <w:t>(1): 1-16.</w:t>
      </w:r>
    </w:p>
    <w:p w14:paraId="4FDCC484" w14:textId="368AB0D9" w:rsidR="008E3492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83C18">
        <w:rPr>
          <w:rFonts w:cs="Times New Roman"/>
          <w:sz w:val="21"/>
          <w:lang w:val="en-US"/>
        </w:rPr>
        <w:t>WANG D, ZHANG X</w:t>
      </w:r>
      <w:r w:rsidR="00E83C18" w:rsidRPr="00E83C18">
        <w:rPr>
          <w:rFonts w:cs="Times New Roman"/>
          <w:sz w:val="21"/>
          <w:lang w:val="en-US"/>
        </w:rPr>
        <w:t xml:space="preserve">. Thchs-30: A free </w:t>
      </w:r>
      <w:r w:rsidR="000A5E22" w:rsidRPr="00E83C18">
        <w:rPr>
          <w:rFonts w:cs="Times New Roman"/>
          <w:sz w:val="21"/>
          <w:lang w:val="en-US"/>
        </w:rPr>
        <w:t>Chinese</w:t>
      </w:r>
      <w:r w:rsidR="00E83C18" w:rsidRPr="00E83C18">
        <w:rPr>
          <w:rFonts w:cs="Times New Roman"/>
          <w:sz w:val="21"/>
          <w:lang w:val="en-US"/>
        </w:rPr>
        <w:t xml:space="preserve"> speech corpus[J]. arXiv preprint arXiv:1512.01882, 2015.</w:t>
      </w:r>
    </w:p>
    <w:p w14:paraId="20775678" w14:textId="75E1DE0F" w:rsidR="00B60115" w:rsidRDefault="00CF311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B60115">
        <w:rPr>
          <w:rFonts w:cs="Times New Roman"/>
          <w:sz w:val="21"/>
          <w:lang w:val="en-US"/>
        </w:rPr>
        <w:t>BU H, DU J, NA X</w:t>
      </w:r>
      <w:r w:rsidR="00B60115" w:rsidRPr="00B60115">
        <w:rPr>
          <w:rFonts w:cs="Times New Roman"/>
          <w:sz w:val="21"/>
          <w:lang w:val="en-US"/>
        </w:rPr>
        <w:t>, et al. Aishell-1: An open-source mandarin speech corpus and a speech recognition baseline[C]</w:t>
      </w:r>
      <w:r w:rsidR="00B60115">
        <w:rPr>
          <w:rFonts w:cs="Times New Roman" w:hint="eastAsia"/>
          <w:sz w:val="21"/>
          <w:lang w:val="en-US"/>
        </w:rPr>
        <w:t>.</w:t>
      </w:r>
      <w:r w:rsidR="00B60115">
        <w:rPr>
          <w:rFonts w:cs="Times New Roman"/>
          <w:sz w:val="21"/>
          <w:lang w:val="en-US"/>
        </w:rPr>
        <w:t xml:space="preserve"> </w:t>
      </w:r>
      <w:r w:rsidR="00262EEA" w:rsidRPr="00B60115">
        <w:rPr>
          <w:rFonts w:cs="Times New Roman"/>
          <w:sz w:val="21"/>
          <w:lang w:val="en-US"/>
        </w:rPr>
        <w:t xml:space="preserve">20th Conference of </w:t>
      </w:r>
      <w:r w:rsidR="00262EEA">
        <w:rPr>
          <w:rFonts w:cs="Times New Roman"/>
          <w:sz w:val="21"/>
          <w:lang w:val="en-US"/>
        </w:rPr>
        <w:t>t</w:t>
      </w:r>
      <w:r w:rsidR="00262EEA" w:rsidRPr="00B60115">
        <w:rPr>
          <w:rFonts w:cs="Times New Roman"/>
          <w:sz w:val="21"/>
          <w:lang w:val="en-US"/>
        </w:rPr>
        <w:t xml:space="preserve">he Oriental Chapter </w:t>
      </w:r>
      <w:r w:rsidR="00262EEA">
        <w:rPr>
          <w:rFonts w:cs="Times New Roman"/>
          <w:sz w:val="21"/>
          <w:lang w:val="en-US"/>
        </w:rPr>
        <w:t>o</w:t>
      </w:r>
      <w:r w:rsidR="00262EEA" w:rsidRPr="00B60115">
        <w:rPr>
          <w:rFonts w:cs="Times New Roman"/>
          <w:sz w:val="21"/>
          <w:lang w:val="en-US"/>
        </w:rPr>
        <w:t xml:space="preserve">f </w:t>
      </w:r>
      <w:r w:rsidR="00262EEA">
        <w:rPr>
          <w:rFonts w:cs="Times New Roman"/>
          <w:sz w:val="21"/>
          <w:lang w:val="en-US"/>
        </w:rPr>
        <w:t>t</w:t>
      </w:r>
      <w:r w:rsidR="00262EEA" w:rsidRPr="00B60115">
        <w:rPr>
          <w:rFonts w:cs="Times New Roman"/>
          <w:sz w:val="21"/>
          <w:lang w:val="en-US"/>
        </w:rPr>
        <w:t xml:space="preserve">he International Coordinating Committee </w:t>
      </w:r>
      <w:r w:rsidR="00262EEA">
        <w:rPr>
          <w:rFonts w:cs="Times New Roman"/>
          <w:sz w:val="21"/>
          <w:lang w:val="en-US"/>
        </w:rPr>
        <w:t>o</w:t>
      </w:r>
      <w:r w:rsidR="00262EEA" w:rsidRPr="00B60115">
        <w:rPr>
          <w:rFonts w:cs="Times New Roman"/>
          <w:sz w:val="21"/>
          <w:lang w:val="en-US"/>
        </w:rPr>
        <w:t xml:space="preserve">n Speech Databases </w:t>
      </w:r>
      <w:r w:rsidR="00262EEA">
        <w:rPr>
          <w:rFonts w:cs="Times New Roman"/>
          <w:sz w:val="21"/>
          <w:lang w:val="en-US"/>
        </w:rPr>
        <w:t>a</w:t>
      </w:r>
      <w:r w:rsidR="00262EEA" w:rsidRPr="00B60115">
        <w:rPr>
          <w:rFonts w:cs="Times New Roman"/>
          <w:sz w:val="21"/>
          <w:lang w:val="en-US"/>
        </w:rPr>
        <w:t xml:space="preserve">nd Speech </w:t>
      </w:r>
      <w:r w:rsidR="00B60115" w:rsidRPr="00B60115">
        <w:rPr>
          <w:rFonts w:cs="Times New Roman"/>
          <w:sz w:val="21"/>
          <w:lang w:val="en-US"/>
        </w:rPr>
        <w:t>I</w:t>
      </w:r>
      <w:r w:rsidR="00262EEA" w:rsidRPr="00B60115">
        <w:rPr>
          <w:rFonts w:cs="Times New Roman"/>
          <w:sz w:val="21"/>
          <w:lang w:val="en-US"/>
        </w:rPr>
        <w:t>/</w:t>
      </w:r>
      <w:r w:rsidR="00B60115" w:rsidRPr="00B60115">
        <w:rPr>
          <w:rFonts w:cs="Times New Roman"/>
          <w:sz w:val="21"/>
          <w:lang w:val="en-US"/>
        </w:rPr>
        <w:t xml:space="preserve">O </w:t>
      </w:r>
      <w:r w:rsidR="00262EEA" w:rsidRPr="00B60115">
        <w:rPr>
          <w:rFonts w:cs="Times New Roman"/>
          <w:sz w:val="21"/>
          <w:lang w:val="en-US"/>
        </w:rPr>
        <w:t xml:space="preserve">Systems </w:t>
      </w:r>
      <w:r w:rsidR="00262EEA">
        <w:rPr>
          <w:rFonts w:cs="Times New Roman"/>
          <w:sz w:val="21"/>
          <w:lang w:val="en-US"/>
        </w:rPr>
        <w:t>a</w:t>
      </w:r>
      <w:r w:rsidR="00262EEA" w:rsidRPr="00B60115">
        <w:rPr>
          <w:rFonts w:cs="Times New Roman"/>
          <w:sz w:val="21"/>
          <w:lang w:val="en-US"/>
        </w:rPr>
        <w:t>nd Assessment</w:t>
      </w:r>
      <w:r w:rsidR="00B60115" w:rsidRPr="00B60115">
        <w:rPr>
          <w:rFonts w:cs="Times New Roman"/>
          <w:sz w:val="21"/>
          <w:lang w:val="en-US"/>
        </w:rPr>
        <w:t xml:space="preserve">, </w:t>
      </w:r>
      <w:r w:rsidR="00262EEA" w:rsidRPr="00262EEA">
        <w:rPr>
          <w:rFonts w:cs="Times New Roman"/>
          <w:sz w:val="21"/>
          <w:lang w:val="en-US"/>
        </w:rPr>
        <w:t>Seoul, South Korea</w:t>
      </w:r>
      <w:r w:rsidR="00262EEA">
        <w:rPr>
          <w:rFonts w:cs="Times New Roman"/>
          <w:sz w:val="21"/>
          <w:lang w:val="en-US"/>
        </w:rPr>
        <w:t xml:space="preserve">, </w:t>
      </w:r>
      <w:r w:rsidR="00B60115" w:rsidRPr="00B60115">
        <w:rPr>
          <w:rFonts w:cs="Times New Roman"/>
          <w:sz w:val="21"/>
          <w:lang w:val="en-US"/>
        </w:rPr>
        <w:t>2017: 1-5.</w:t>
      </w:r>
    </w:p>
    <w:p w14:paraId="7623C904" w14:textId="71437073" w:rsidR="00E83C18" w:rsidRDefault="000A5E2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B60115">
        <w:rPr>
          <w:rFonts w:cs="Times New Roman"/>
          <w:sz w:val="21"/>
          <w:lang w:val="en-US"/>
        </w:rPr>
        <w:t>ROUSSEAU A, DELÉGLISE P, ESTEVE Y</w:t>
      </w:r>
      <w:r w:rsidR="00B60115" w:rsidRPr="00B60115">
        <w:rPr>
          <w:rFonts w:cs="Times New Roman"/>
          <w:sz w:val="21"/>
          <w:lang w:val="en-US"/>
        </w:rPr>
        <w:t>. Enhancing the TED-LIUM corpus with selected data for language modeling and more TED talks[C]</w:t>
      </w:r>
      <w:r w:rsidR="00B60115">
        <w:rPr>
          <w:rFonts w:cs="Times New Roman"/>
          <w:sz w:val="21"/>
          <w:lang w:val="en-US"/>
        </w:rPr>
        <w:t xml:space="preserve">. </w:t>
      </w:r>
      <w:r w:rsidRPr="000A5E22">
        <w:rPr>
          <w:rFonts w:cs="Times New Roman"/>
          <w:sz w:val="21"/>
          <w:lang w:val="en-US"/>
        </w:rPr>
        <w:t xml:space="preserve">Proceedings of the </w:t>
      </w:r>
      <w:r>
        <w:rPr>
          <w:rFonts w:cs="Times New Roman"/>
          <w:sz w:val="21"/>
          <w:lang w:val="en-US"/>
        </w:rPr>
        <w:t>9</w:t>
      </w:r>
      <w:r w:rsidRPr="000A5E22">
        <w:rPr>
          <w:rFonts w:cs="Times New Roman"/>
          <w:sz w:val="21"/>
          <w:lang w:val="en-US"/>
        </w:rPr>
        <w:t>th International Conference on Language Resources and Evaluation</w:t>
      </w:r>
      <w:r>
        <w:rPr>
          <w:rFonts w:cs="Times New Roman"/>
          <w:sz w:val="21"/>
          <w:lang w:val="en-US"/>
        </w:rPr>
        <w:t>,</w:t>
      </w:r>
      <w:r w:rsidR="00B60115" w:rsidRPr="00B60115">
        <w:rPr>
          <w:rFonts w:cs="Times New Roman"/>
          <w:sz w:val="21"/>
          <w:lang w:val="en-US"/>
        </w:rPr>
        <w:t xml:space="preserve"> </w:t>
      </w:r>
      <w:r w:rsidRPr="000A5E22">
        <w:rPr>
          <w:rFonts w:cs="Times New Roman"/>
          <w:sz w:val="21"/>
          <w:lang w:val="en-US"/>
        </w:rPr>
        <w:t>Reykjavik, Iceland</w:t>
      </w:r>
      <w:r>
        <w:rPr>
          <w:rFonts w:cs="Times New Roman"/>
          <w:sz w:val="21"/>
          <w:lang w:val="en-US"/>
        </w:rPr>
        <w:t xml:space="preserve">, </w:t>
      </w:r>
      <w:r w:rsidR="00B60115" w:rsidRPr="00B60115">
        <w:rPr>
          <w:rFonts w:cs="Times New Roman"/>
          <w:sz w:val="21"/>
          <w:lang w:val="en-US"/>
        </w:rPr>
        <w:t>2014: 3935-3939.</w:t>
      </w:r>
    </w:p>
    <w:p w14:paraId="39FD8ED0" w14:textId="11D2C2A4" w:rsidR="00CC66DF" w:rsidRDefault="00B17DE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CC66DF">
        <w:rPr>
          <w:rFonts w:cs="Times New Roman"/>
          <w:sz w:val="21"/>
          <w:lang w:val="en-US"/>
        </w:rPr>
        <w:lastRenderedPageBreak/>
        <w:t>WATANABE S, HORI T, KARITA S,</w:t>
      </w:r>
      <w:r w:rsidR="00CC66DF" w:rsidRPr="00CC66DF">
        <w:rPr>
          <w:rFonts w:cs="Times New Roman"/>
          <w:sz w:val="21"/>
          <w:lang w:val="en-US"/>
        </w:rPr>
        <w:t xml:space="preserve"> et al. E</w:t>
      </w:r>
      <w:r w:rsidR="00A05B83">
        <w:rPr>
          <w:rFonts w:cs="Times New Roman"/>
          <w:sz w:val="21"/>
          <w:lang w:val="en-US"/>
        </w:rPr>
        <w:t>SPNET</w:t>
      </w:r>
      <w:r w:rsidR="00CC66DF" w:rsidRPr="00CC66DF">
        <w:rPr>
          <w:rFonts w:cs="Times New Roman"/>
          <w:sz w:val="21"/>
          <w:lang w:val="en-US"/>
        </w:rPr>
        <w:t xml:space="preserve">: </w:t>
      </w:r>
      <w:r>
        <w:rPr>
          <w:rFonts w:cs="Times New Roman"/>
          <w:sz w:val="21"/>
          <w:lang w:val="en-US"/>
        </w:rPr>
        <w:t>e</w:t>
      </w:r>
      <w:r w:rsidR="00CC66DF" w:rsidRPr="00CC66DF">
        <w:rPr>
          <w:rFonts w:cs="Times New Roman"/>
          <w:sz w:val="21"/>
          <w:lang w:val="en-US"/>
        </w:rPr>
        <w:t>nd-to-end speech processing toolkit[J]. arXiv preprint arXiv:1804.00015, 2018.</w:t>
      </w:r>
    </w:p>
    <w:p w14:paraId="6313DE38" w14:textId="0F7D367D" w:rsidR="005C7CCB" w:rsidRDefault="00B17DE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C7CCB">
        <w:rPr>
          <w:rFonts w:cs="Times New Roman"/>
          <w:sz w:val="21"/>
          <w:lang w:val="en-US"/>
        </w:rPr>
        <w:t>MALIK M, MALIK M K, MEHMOOD K</w:t>
      </w:r>
      <w:r w:rsidR="005C7CCB" w:rsidRPr="005C7CCB">
        <w:rPr>
          <w:rFonts w:cs="Times New Roman"/>
          <w:sz w:val="21"/>
          <w:lang w:val="en-US"/>
        </w:rPr>
        <w:t>, et al. Automatic speech recognition: a survey[J]. Multimedia Tools and Applications, 2021, 80: 9411-9457.</w:t>
      </w:r>
    </w:p>
    <w:p w14:paraId="7CECECDE" w14:textId="4E974506" w:rsidR="00602E1E" w:rsidRDefault="00B17DE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02E1E">
        <w:rPr>
          <w:rFonts w:cs="Times New Roman"/>
          <w:sz w:val="21"/>
          <w:lang w:val="en-US"/>
        </w:rPr>
        <w:t>WHITEHEAD N, FIT-FLOREA A</w:t>
      </w:r>
      <w:r w:rsidR="00602E1E" w:rsidRPr="00602E1E">
        <w:rPr>
          <w:rFonts w:cs="Times New Roman"/>
          <w:sz w:val="21"/>
          <w:lang w:val="en-US"/>
        </w:rPr>
        <w:t xml:space="preserve">. Precision &amp; performance: </w:t>
      </w:r>
      <w:r>
        <w:rPr>
          <w:rFonts w:cs="Times New Roman"/>
          <w:sz w:val="21"/>
          <w:lang w:val="en-US"/>
        </w:rPr>
        <w:t>f</w:t>
      </w:r>
      <w:r w:rsidR="00602E1E" w:rsidRPr="00602E1E">
        <w:rPr>
          <w:rFonts w:cs="Times New Roman"/>
          <w:sz w:val="21"/>
          <w:lang w:val="en-US"/>
        </w:rPr>
        <w:t xml:space="preserve">loating point and IEEE 754 compliance for NVIDIA GPUs[J]. </w:t>
      </w:r>
      <w:r>
        <w:rPr>
          <w:rFonts w:cs="Times New Roman"/>
          <w:sz w:val="21"/>
          <w:lang w:val="en-US"/>
        </w:rPr>
        <w:t>RN</w:t>
      </w:r>
      <w:r w:rsidR="00602E1E" w:rsidRPr="00602E1E">
        <w:rPr>
          <w:rFonts w:cs="Times New Roman"/>
          <w:sz w:val="21"/>
          <w:lang w:val="en-US"/>
        </w:rPr>
        <w:t xml:space="preserve"> (A+ B), 2011, 21(1): 18749-19424.</w:t>
      </w:r>
    </w:p>
    <w:p w14:paraId="08419FC1" w14:textId="2D278747" w:rsidR="00555EE7" w:rsidRDefault="00B17DE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55EE7">
        <w:rPr>
          <w:rFonts w:cs="Times New Roman"/>
          <w:sz w:val="21"/>
          <w:lang w:val="en-US"/>
        </w:rPr>
        <w:t>HIGUCHI Y, INAGUMA H, WATANABE S</w:t>
      </w:r>
      <w:r w:rsidR="00555EE7" w:rsidRPr="00555EE7">
        <w:rPr>
          <w:rFonts w:cs="Times New Roman"/>
          <w:sz w:val="21"/>
          <w:lang w:val="en-US"/>
        </w:rPr>
        <w:t xml:space="preserve">, et al. Improved </w:t>
      </w:r>
      <w:r>
        <w:rPr>
          <w:rFonts w:cs="Times New Roman"/>
          <w:sz w:val="21"/>
          <w:lang w:val="en-US"/>
        </w:rPr>
        <w:t>m</w:t>
      </w:r>
      <w:r w:rsidR="00555EE7" w:rsidRPr="00555EE7">
        <w:rPr>
          <w:rFonts w:cs="Times New Roman"/>
          <w:sz w:val="21"/>
          <w:lang w:val="en-US"/>
        </w:rPr>
        <w:t>ask-</w:t>
      </w:r>
      <w:r w:rsidR="00A05B83">
        <w:rPr>
          <w:rFonts w:cs="Times New Roman"/>
          <w:sz w:val="21"/>
          <w:lang w:val="en-US"/>
        </w:rPr>
        <w:t>CTC</w:t>
      </w:r>
      <w:r w:rsidR="00555EE7" w:rsidRPr="00555EE7">
        <w:rPr>
          <w:rFonts w:cs="Times New Roman"/>
          <w:sz w:val="21"/>
          <w:lang w:val="en-US"/>
        </w:rPr>
        <w:t xml:space="preserve"> for non-autoregressive end-to-end </w:t>
      </w:r>
      <w:r w:rsidR="00A05B83">
        <w:rPr>
          <w:rFonts w:cs="Times New Roman"/>
          <w:sz w:val="21"/>
          <w:lang w:val="en-US"/>
        </w:rPr>
        <w:t>ASR</w:t>
      </w:r>
      <w:r w:rsidR="00555EE7" w:rsidRPr="00555EE7">
        <w:rPr>
          <w:rFonts w:cs="Times New Roman"/>
          <w:sz w:val="21"/>
          <w:lang w:val="en-US"/>
        </w:rPr>
        <w:t>[C]</w:t>
      </w:r>
      <w:r w:rsidR="00555EE7">
        <w:rPr>
          <w:rFonts w:cs="Times New Roman"/>
          <w:sz w:val="21"/>
          <w:lang w:val="en-US"/>
        </w:rPr>
        <w:t xml:space="preserve">. </w:t>
      </w:r>
      <w:r w:rsidR="00A02D1C">
        <w:rPr>
          <w:rFonts w:cs="Times New Roman"/>
          <w:sz w:val="21"/>
          <w:lang w:val="en-US"/>
        </w:rPr>
        <w:t>46</w:t>
      </w:r>
      <w:r w:rsidR="00A02D1C"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="00A02D1C" w:rsidRPr="003D2AD8">
        <w:rPr>
          <w:rFonts w:cs="Times New Roman"/>
          <w:sz w:val="21"/>
          <w:lang w:val="en-US"/>
        </w:rPr>
        <w:t xml:space="preserve">, </w:t>
      </w:r>
      <w:r w:rsidR="00A02D1C" w:rsidRPr="000D5BA7">
        <w:rPr>
          <w:rFonts w:cs="Times New Roman"/>
          <w:sz w:val="21"/>
          <w:lang w:val="en-US"/>
        </w:rPr>
        <w:t>Toronto, Canada</w:t>
      </w:r>
      <w:r w:rsidR="00A02D1C">
        <w:rPr>
          <w:rFonts w:cs="Times New Roman"/>
          <w:sz w:val="21"/>
          <w:lang w:val="en-US"/>
        </w:rPr>
        <w:t xml:space="preserve">, </w:t>
      </w:r>
      <w:r w:rsidR="00A02D1C" w:rsidRPr="003D2AD8">
        <w:rPr>
          <w:rFonts w:cs="Times New Roman"/>
          <w:sz w:val="21"/>
          <w:lang w:val="en-US"/>
        </w:rPr>
        <w:t>2021</w:t>
      </w:r>
      <w:r w:rsidR="00555EE7" w:rsidRPr="00555EE7">
        <w:rPr>
          <w:rFonts w:cs="Times New Roman"/>
          <w:sz w:val="21"/>
          <w:lang w:val="en-US"/>
        </w:rPr>
        <w:t>: 8363-8367.</w:t>
      </w:r>
    </w:p>
    <w:p w14:paraId="1E980C74" w14:textId="3B716648" w:rsidR="00865A84" w:rsidRDefault="00A05B83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65A84">
        <w:rPr>
          <w:rFonts w:cs="Times New Roman"/>
          <w:sz w:val="21"/>
          <w:lang w:val="en-US"/>
        </w:rPr>
        <w:t>GHAHREMANI P, BABAALI B, POVEY D</w:t>
      </w:r>
      <w:r w:rsidR="00865A84" w:rsidRPr="00865A84">
        <w:rPr>
          <w:rFonts w:cs="Times New Roman"/>
          <w:sz w:val="21"/>
          <w:lang w:val="en-US"/>
        </w:rPr>
        <w:t>, et al. A pitch extraction algorithm tuned for automatic speech recognition[C]</w:t>
      </w:r>
      <w:r w:rsidR="00865A84">
        <w:rPr>
          <w:rFonts w:cs="Times New Roman" w:hint="eastAsia"/>
          <w:sz w:val="21"/>
          <w:lang w:val="en-US"/>
        </w:rPr>
        <w:t>.</w:t>
      </w:r>
      <w:r w:rsidR="00865A84">
        <w:rPr>
          <w:rFonts w:cs="Times New Roman"/>
          <w:sz w:val="21"/>
          <w:lang w:val="en-US"/>
        </w:rPr>
        <w:t xml:space="preserve"> </w:t>
      </w:r>
      <w:r w:rsidR="00A02D1C">
        <w:rPr>
          <w:rFonts w:cs="Times New Roman"/>
          <w:sz w:val="21"/>
          <w:lang w:val="en-US"/>
        </w:rPr>
        <w:t>39</w:t>
      </w:r>
      <w:r w:rsidR="00A02D1C"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="00A02D1C" w:rsidRPr="003D2AD8">
        <w:rPr>
          <w:rFonts w:cs="Times New Roman"/>
          <w:sz w:val="21"/>
          <w:lang w:val="en-US"/>
        </w:rPr>
        <w:t xml:space="preserve">, </w:t>
      </w:r>
      <w:r w:rsidR="00A02D1C" w:rsidRPr="00A02D1C">
        <w:rPr>
          <w:rFonts w:cs="Times New Roman"/>
          <w:sz w:val="21"/>
          <w:lang w:val="en-US"/>
        </w:rPr>
        <w:t>Florence, Italy</w:t>
      </w:r>
      <w:r w:rsidR="00A02D1C">
        <w:rPr>
          <w:rFonts w:cs="Times New Roman"/>
          <w:sz w:val="21"/>
          <w:lang w:val="en-US"/>
        </w:rPr>
        <w:t xml:space="preserve">, </w:t>
      </w:r>
      <w:r w:rsidR="00865A84" w:rsidRPr="00865A84">
        <w:rPr>
          <w:rFonts w:cs="Times New Roman"/>
          <w:sz w:val="21"/>
          <w:lang w:val="en-US"/>
        </w:rPr>
        <w:t>2014: 2494-2498.</w:t>
      </w:r>
    </w:p>
    <w:p w14:paraId="2560F7CE" w14:textId="12562FA0" w:rsidR="0018080F" w:rsidRDefault="00A02D1C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CA6646">
        <w:rPr>
          <w:rFonts w:cs="Times New Roman"/>
          <w:sz w:val="21"/>
          <w:lang w:val="en-US"/>
        </w:rPr>
        <w:t>KUDO T, RICHARDSON J</w:t>
      </w:r>
      <w:r w:rsidR="00CA6646" w:rsidRPr="00CA6646">
        <w:rPr>
          <w:rFonts w:cs="Times New Roman"/>
          <w:sz w:val="21"/>
          <w:lang w:val="en-US"/>
        </w:rPr>
        <w:t xml:space="preserve">. SentencePiece: </w:t>
      </w:r>
      <w:r w:rsidR="00423825">
        <w:rPr>
          <w:rFonts w:cs="Times New Roman"/>
          <w:sz w:val="21"/>
          <w:lang w:val="en-US"/>
        </w:rPr>
        <w:t>a</w:t>
      </w:r>
      <w:r w:rsidR="00CA6646" w:rsidRPr="00CA6646">
        <w:rPr>
          <w:rFonts w:cs="Times New Roman"/>
          <w:sz w:val="21"/>
          <w:lang w:val="en-US"/>
        </w:rPr>
        <w:t xml:space="preserve"> simple and language independent subword tokenizer and detokenizer for </w:t>
      </w:r>
      <w:r w:rsidR="00423825">
        <w:rPr>
          <w:rFonts w:cs="Times New Roman"/>
          <w:sz w:val="21"/>
          <w:lang w:val="en-US"/>
        </w:rPr>
        <w:t>n</w:t>
      </w:r>
      <w:r w:rsidR="00CA6646" w:rsidRPr="00CA6646">
        <w:rPr>
          <w:rFonts w:cs="Times New Roman"/>
          <w:sz w:val="21"/>
          <w:lang w:val="en-US"/>
        </w:rPr>
        <w:t xml:space="preserve">eural </w:t>
      </w:r>
      <w:r w:rsidR="00423825">
        <w:rPr>
          <w:rFonts w:cs="Times New Roman"/>
          <w:sz w:val="21"/>
          <w:lang w:val="en-US"/>
        </w:rPr>
        <w:t>t</w:t>
      </w:r>
      <w:r w:rsidR="00CA6646" w:rsidRPr="00CA6646">
        <w:rPr>
          <w:rFonts w:cs="Times New Roman"/>
          <w:sz w:val="21"/>
          <w:lang w:val="en-US"/>
        </w:rPr>
        <w:t xml:space="preserve">ext </w:t>
      </w:r>
      <w:r w:rsidR="00423825">
        <w:rPr>
          <w:rFonts w:cs="Times New Roman"/>
          <w:sz w:val="21"/>
          <w:lang w:val="en-US"/>
        </w:rPr>
        <w:t>p</w:t>
      </w:r>
      <w:r w:rsidR="00CA6646" w:rsidRPr="00CA6646">
        <w:rPr>
          <w:rFonts w:cs="Times New Roman"/>
          <w:sz w:val="21"/>
          <w:lang w:val="en-US"/>
        </w:rPr>
        <w:t>rocessing[C]</w:t>
      </w:r>
      <w:r w:rsidR="00CA6646">
        <w:rPr>
          <w:rFonts w:cs="Times New Roman"/>
          <w:sz w:val="21"/>
          <w:lang w:val="en-US"/>
        </w:rPr>
        <w:t xml:space="preserve">. </w:t>
      </w:r>
      <w:r w:rsidR="00CA6646" w:rsidRPr="00CA6646">
        <w:rPr>
          <w:rFonts w:cs="Times New Roman"/>
          <w:sz w:val="21"/>
          <w:lang w:val="en-US"/>
        </w:rPr>
        <w:t>Proceedings of the 2018 Conference on Empirical Methods in Natural Language Processing: System Demonstrations</w:t>
      </w:r>
      <w:r>
        <w:rPr>
          <w:rFonts w:cs="Times New Roman"/>
          <w:sz w:val="21"/>
          <w:lang w:val="en-US"/>
        </w:rPr>
        <w:t>,</w:t>
      </w:r>
      <w:r w:rsidR="00CA6646" w:rsidRPr="00CA6646">
        <w:rPr>
          <w:rFonts w:cs="Times New Roman"/>
          <w:sz w:val="21"/>
          <w:lang w:val="en-US"/>
        </w:rPr>
        <w:t xml:space="preserve"> </w:t>
      </w:r>
      <w:r w:rsidRPr="00A02D1C">
        <w:rPr>
          <w:rFonts w:cs="Times New Roman"/>
          <w:sz w:val="21"/>
          <w:lang w:val="en-US"/>
        </w:rPr>
        <w:t>Brussels, Belgium</w:t>
      </w:r>
      <w:r>
        <w:rPr>
          <w:rFonts w:cs="Times New Roman"/>
          <w:sz w:val="21"/>
          <w:lang w:val="en-US"/>
        </w:rPr>
        <w:t xml:space="preserve">, </w:t>
      </w:r>
      <w:r w:rsidR="00CA6646" w:rsidRPr="00CA6646">
        <w:rPr>
          <w:rFonts w:cs="Times New Roman"/>
          <w:sz w:val="21"/>
          <w:lang w:val="en-US"/>
        </w:rPr>
        <w:t>2018: 66-71.</w:t>
      </w:r>
    </w:p>
    <w:p w14:paraId="617C5FD3" w14:textId="6DFA63F0" w:rsidR="00E273CC" w:rsidRDefault="00972AA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273CC">
        <w:rPr>
          <w:rFonts w:cs="Times New Roman"/>
          <w:sz w:val="21"/>
          <w:lang w:val="en-US"/>
        </w:rPr>
        <w:t>POVEY D, PEDDINTI V, GALVEZ D</w:t>
      </w:r>
      <w:r w:rsidR="00E273CC" w:rsidRPr="00E273CC">
        <w:rPr>
          <w:rFonts w:cs="Times New Roman"/>
          <w:sz w:val="21"/>
          <w:lang w:val="en-US"/>
        </w:rPr>
        <w:t>, et al. Purely sequence-trained neural networks for ASR based on lattice-free MMI[C]</w:t>
      </w:r>
      <w:r w:rsidR="003631B2">
        <w:rPr>
          <w:rFonts w:cs="Times New Roman"/>
          <w:sz w:val="21"/>
          <w:lang w:val="en-US"/>
        </w:rPr>
        <w:t xml:space="preserve">. </w:t>
      </w:r>
      <w:r w:rsidRPr="00972AA2">
        <w:rPr>
          <w:rFonts w:cs="Times New Roman"/>
          <w:sz w:val="21"/>
          <w:lang w:val="en-US"/>
        </w:rPr>
        <w:t>17th Annual Conference of the International Speech Communication Association, San Francisco, USA</w:t>
      </w:r>
      <w:r>
        <w:rPr>
          <w:rFonts w:cs="Times New Roman"/>
          <w:sz w:val="21"/>
          <w:lang w:val="en-US"/>
        </w:rPr>
        <w:t xml:space="preserve">, </w:t>
      </w:r>
      <w:r w:rsidR="00E273CC" w:rsidRPr="00E273CC">
        <w:rPr>
          <w:rFonts w:cs="Times New Roman"/>
          <w:sz w:val="21"/>
          <w:lang w:val="en-US"/>
        </w:rPr>
        <w:t>2016: 2751-2755.</w:t>
      </w:r>
    </w:p>
    <w:p w14:paraId="75729C41" w14:textId="34C8E9DC" w:rsidR="00E273CC" w:rsidRDefault="00F218F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273CC">
        <w:rPr>
          <w:rFonts w:cs="Times New Roman"/>
          <w:sz w:val="21"/>
          <w:lang w:val="en-US"/>
        </w:rPr>
        <w:t>SHAN C, WENG C, WANG G</w:t>
      </w:r>
      <w:r w:rsidR="00E273CC" w:rsidRPr="00E273CC">
        <w:rPr>
          <w:rFonts w:cs="Times New Roman"/>
          <w:sz w:val="21"/>
          <w:lang w:val="en-US"/>
        </w:rPr>
        <w:t xml:space="preserve">, et al. Component fusion: </w:t>
      </w:r>
      <w:r>
        <w:rPr>
          <w:rFonts w:cs="Times New Roman"/>
          <w:sz w:val="21"/>
          <w:lang w:val="en-US"/>
        </w:rPr>
        <w:t>l</w:t>
      </w:r>
      <w:r w:rsidR="00E273CC" w:rsidRPr="00E273CC">
        <w:rPr>
          <w:rFonts w:cs="Times New Roman"/>
          <w:sz w:val="21"/>
          <w:lang w:val="en-US"/>
        </w:rPr>
        <w:t>earning replaceable language model component for end-to-end speech recognition system[C]</w:t>
      </w:r>
      <w:r w:rsidR="00E273CC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44</w:t>
      </w:r>
      <w:r w:rsidRPr="00DF7942">
        <w:rPr>
          <w:rFonts w:cs="Times New Roman"/>
          <w:sz w:val="21"/>
          <w:lang w:val="en-US"/>
        </w:rPr>
        <w:t>th</w:t>
      </w:r>
      <w:r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/>
          <w:sz w:val="21"/>
          <w:lang w:val="en-US"/>
        </w:rPr>
        <w:t>IEEE International Conference on Acoustics, Speech and Signal Processing</w:t>
      </w:r>
      <w:r>
        <w:rPr>
          <w:rFonts w:cs="Times New Roman"/>
          <w:sz w:val="21"/>
          <w:lang w:val="en-US"/>
        </w:rPr>
        <w:t xml:space="preserve">, </w:t>
      </w:r>
      <w:r w:rsidRPr="00D36A4D">
        <w:rPr>
          <w:rFonts w:cs="Times New Roman"/>
          <w:sz w:val="21"/>
          <w:lang w:val="en-US"/>
        </w:rPr>
        <w:t>Brighton, UK</w:t>
      </w:r>
      <w:r>
        <w:rPr>
          <w:rFonts w:cs="Times New Roman"/>
          <w:sz w:val="21"/>
          <w:lang w:val="en-US"/>
        </w:rPr>
        <w:t xml:space="preserve">, </w:t>
      </w:r>
      <w:r w:rsidRPr="003D2AD8">
        <w:rPr>
          <w:rFonts w:cs="Times New Roman"/>
          <w:sz w:val="21"/>
          <w:lang w:val="en-US"/>
        </w:rPr>
        <w:t>2019</w:t>
      </w:r>
      <w:r w:rsidR="00E273CC" w:rsidRPr="00E273CC">
        <w:rPr>
          <w:rFonts w:cs="Times New Roman"/>
          <w:sz w:val="21"/>
          <w:lang w:val="en-US"/>
        </w:rPr>
        <w:t>: 5361-5635.</w:t>
      </w:r>
    </w:p>
    <w:p w14:paraId="648C1E37" w14:textId="484CC6E8" w:rsidR="00B10AA2" w:rsidRDefault="007265CD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>DONG L, XU S, XU B</w:t>
      </w:r>
      <w:r w:rsidR="00165F1A" w:rsidRPr="00165F1A">
        <w:rPr>
          <w:rFonts w:cs="Times New Roman"/>
          <w:sz w:val="21"/>
          <w:lang w:val="en-US"/>
        </w:rPr>
        <w:t>. Speech-transformer: a no-recurrence sequence-to-sequence model for speech recognition[C]</w:t>
      </w:r>
      <w:r w:rsidR="003631B2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4</w:t>
      </w:r>
      <w:r>
        <w:rPr>
          <w:rFonts w:cs="Times New Roman"/>
          <w:sz w:val="21"/>
          <w:lang w:val="en-US"/>
        </w:rPr>
        <w:t>3rd</w:t>
      </w:r>
      <w:r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/>
          <w:sz w:val="21"/>
          <w:lang w:val="en-US"/>
        </w:rPr>
        <w:t>IEEE International Conference on Acoustics, Speech and Signal Processing</w:t>
      </w:r>
      <w:r>
        <w:rPr>
          <w:rFonts w:cs="Times New Roman"/>
          <w:sz w:val="21"/>
          <w:lang w:val="en-US"/>
        </w:rPr>
        <w:t xml:space="preserve">, </w:t>
      </w:r>
      <w:r w:rsidRPr="007265CD">
        <w:rPr>
          <w:rFonts w:cs="Times New Roman"/>
          <w:sz w:val="21"/>
          <w:lang w:val="en-US"/>
        </w:rPr>
        <w:t>Calgary, Canada</w:t>
      </w:r>
      <w:r>
        <w:rPr>
          <w:rFonts w:cs="Times New Roman"/>
          <w:sz w:val="21"/>
          <w:lang w:val="en-US"/>
        </w:rPr>
        <w:t xml:space="preserve">, </w:t>
      </w:r>
      <w:r w:rsidR="00165F1A" w:rsidRPr="00165F1A">
        <w:rPr>
          <w:rFonts w:cs="Times New Roman"/>
          <w:sz w:val="21"/>
          <w:lang w:val="en-US"/>
        </w:rPr>
        <w:t>2018: 5884-5888.</w:t>
      </w:r>
    </w:p>
    <w:p w14:paraId="55188AE6" w14:textId="603E3AC0" w:rsidR="00165F1A" w:rsidRDefault="008C47C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>XU M, LI S, ZHANG X L</w:t>
      </w:r>
      <w:r w:rsidR="00165F1A" w:rsidRPr="00165F1A">
        <w:rPr>
          <w:rFonts w:cs="Times New Roman"/>
          <w:sz w:val="21"/>
          <w:lang w:val="en-US"/>
        </w:rPr>
        <w:t>. Transformer-based end-to-end speech recognition with local dense synthesizer attention[C]</w:t>
      </w:r>
      <w:r w:rsidR="003631B2">
        <w:rPr>
          <w:rFonts w:cs="Times New Roman"/>
          <w:sz w:val="21"/>
          <w:lang w:val="en-US"/>
        </w:rPr>
        <w:t xml:space="preserve">. </w:t>
      </w:r>
      <w:r>
        <w:rPr>
          <w:rFonts w:cs="Times New Roman"/>
          <w:sz w:val="21"/>
          <w:lang w:val="en-US"/>
        </w:rPr>
        <w:t>46</w:t>
      </w:r>
      <w:r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Pr="003D2AD8">
        <w:rPr>
          <w:rFonts w:cs="Times New Roman"/>
          <w:sz w:val="21"/>
          <w:lang w:val="en-US"/>
        </w:rPr>
        <w:t xml:space="preserve">, </w:t>
      </w:r>
      <w:r w:rsidRPr="000D5BA7">
        <w:rPr>
          <w:rFonts w:cs="Times New Roman"/>
          <w:sz w:val="21"/>
          <w:lang w:val="en-US"/>
        </w:rPr>
        <w:t>Toronto, Canada</w:t>
      </w:r>
      <w:r>
        <w:rPr>
          <w:rFonts w:cs="Times New Roman"/>
          <w:sz w:val="21"/>
          <w:lang w:val="en-US"/>
        </w:rPr>
        <w:t xml:space="preserve">, </w:t>
      </w:r>
      <w:r w:rsidRPr="003D2AD8">
        <w:rPr>
          <w:rFonts w:cs="Times New Roman"/>
          <w:sz w:val="21"/>
          <w:lang w:val="en-US"/>
        </w:rPr>
        <w:t>2021</w:t>
      </w:r>
      <w:r w:rsidR="00165F1A" w:rsidRPr="00165F1A">
        <w:rPr>
          <w:rFonts w:cs="Times New Roman"/>
          <w:sz w:val="21"/>
          <w:lang w:val="en-US"/>
        </w:rPr>
        <w:t>: 5899-5903.</w:t>
      </w:r>
    </w:p>
    <w:p w14:paraId="35793992" w14:textId="401E5532" w:rsidR="00165F1A" w:rsidRDefault="00C52996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>CHEN X, ZHANG S, SONG D</w:t>
      </w:r>
      <w:r w:rsidR="00165F1A" w:rsidRPr="00165F1A">
        <w:rPr>
          <w:rFonts w:cs="Times New Roman"/>
          <w:sz w:val="21"/>
          <w:lang w:val="en-US"/>
        </w:rPr>
        <w:t>, et al. Transformer with bidirectional decoder for speech recognition[J]. arXiv preprint arXiv:2008.04481, 2020.</w:t>
      </w:r>
    </w:p>
    <w:p w14:paraId="0965120D" w14:textId="0D36A0A9" w:rsidR="00ED17EC" w:rsidRDefault="00C52996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D17EC">
        <w:rPr>
          <w:rFonts w:cs="Times New Roman"/>
          <w:sz w:val="21"/>
          <w:lang w:val="en-US"/>
        </w:rPr>
        <w:t>PARK D S, CHAN W, ZHANG Y,</w:t>
      </w:r>
      <w:r w:rsidR="00ED17EC" w:rsidRPr="00ED17EC">
        <w:rPr>
          <w:rFonts w:cs="Times New Roman"/>
          <w:sz w:val="21"/>
          <w:lang w:val="en-US"/>
        </w:rPr>
        <w:t xml:space="preserve"> et al. Specaugment: </w:t>
      </w:r>
      <w:r>
        <w:rPr>
          <w:rFonts w:cs="Times New Roman"/>
          <w:sz w:val="21"/>
          <w:lang w:val="en-US"/>
        </w:rPr>
        <w:t>a</w:t>
      </w:r>
      <w:r w:rsidR="00ED17EC" w:rsidRPr="00ED17EC">
        <w:rPr>
          <w:rFonts w:cs="Times New Roman"/>
          <w:sz w:val="21"/>
          <w:lang w:val="en-US"/>
        </w:rPr>
        <w:t xml:space="preserve"> simple data augmentation method for automatic speech recognition[J]. arXiv preprint arXiv:1904.08779, 2019.</w:t>
      </w:r>
    </w:p>
    <w:p w14:paraId="78EC8B30" w14:textId="5DAB6407" w:rsidR="00A736C9" w:rsidRDefault="00C52996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10C08">
        <w:rPr>
          <w:rFonts w:cs="Times New Roman"/>
          <w:sz w:val="21"/>
          <w:lang w:val="en-US"/>
        </w:rPr>
        <w:lastRenderedPageBreak/>
        <w:t>KANNAN A, WU Y, NGUYEN P</w:t>
      </w:r>
      <w:r w:rsidR="00910C08" w:rsidRPr="00910C08">
        <w:rPr>
          <w:rFonts w:cs="Times New Roman"/>
          <w:sz w:val="21"/>
          <w:lang w:val="en-US"/>
        </w:rPr>
        <w:t>, et al. An analysis of incorporating an external language model into a sequence-to-sequence model[C]</w:t>
      </w:r>
      <w:r w:rsidR="00910C08">
        <w:rPr>
          <w:rFonts w:cs="Times New Roman" w:hint="eastAsia"/>
          <w:sz w:val="21"/>
          <w:lang w:val="en-US"/>
        </w:rPr>
        <w:t>.</w:t>
      </w:r>
      <w:r w:rsidR="00910C08">
        <w:rPr>
          <w:rFonts w:cs="Times New Roman"/>
          <w:sz w:val="21"/>
          <w:lang w:val="en-US"/>
        </w:rPr>
        <w:t xml:space="preserve"> </w:t>
      </w:r>
      <w:r>
        <w:rPr>
          <w:rFonts w:cs="Times New Roman"/>
          <w:sz w:val="21"/>
          <w:lang w:val="en-US"/>
        </w:rPr>
        <w:t xml:space="preserve">43rd </w:t>
      </w:r>
      <w:r w:rsidRPr="003D2AD8">
        <w:rPr>
          <w:rFonts w:cs="Times New Roman"/>
          <w:sz w:val="21"/>
          <w:lang w:val="en-US"/>
        </w:rPr>
        <w:t>IEEE International Conference on Acoustics, Speech and Signal Processing</w:t>
      </w:r>
      <w:r>
        <w:rPr>
          <w:rFonts w:cs="Times New Roman"/>
          <w:sz w:val="21"/>
          <w:lang w:val="en-US"/>
        </w:rPr>
        <w:t xml:space="preserve">, </w:t>
      </w:r>
      <w:r w:rsidRPr="007265CD">
        <w:rPr>
          <w:rFonts w:cs="Times New Roman"/>
          <w:sz w:val="21"/>
          <w:lang w:val="en-US"/>
        </w:rPr>
        <w:t>Calgary, Canada</w:t>
      </w:r>
      <w:r>
        <w:rPr>
          <w:rFonts w:cs="Times New Roman"/>
          <w:sz w:val="21"/>
          <w:lang w:val="en-US"/>
        </w:rPr>
        <w:t xml:space="preserve">, </w:t>
      </w:r>
      <w:r w:rsidRPr="00165F1A">
        <w:rPr>
          <w:rFonts w:cs="Times New Roman"/>
          <w:sz w:val="21"/>
          <w:lang w:val="en-US"/>
        </w:rPr>
        <w:t>2018</w:t>
      </w:r>
      <w:r w:rsidR="00910C08" w:rsidRPr="00910C08">
        <w:rPr>
          <w:rFonts w:cs="Times New Roman"/>
          <w:sz w:val="21"/>
          <w:lang w:val="en-US"/>
        </w:rPr>
        <w:t>: 1-5828.</w:t>
      </w:r>
    </w:p>
    <w:p w14:paraId="404A4254" w14:textId="3BCD4DDC" w:rsidR="00BC5C5B" w:rsidRDefault="00C52996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02833">
        <w:rPr>
          <w:rFonts w:cs="Times New Roman"/>
          <w:sz w:val="21"/>
          <w:lang w:val="en-US"/>
        </w:rPr>
        <w:t>WU T W, SU R, JUANG B</w:t>
      </w:r>
      <w:r w:rsidR="00802833" w:rsidRPr="00802833">
        <w:rPr>
          <w:rFonts w:cs="Times New Roman"/>
          <w:sz w:val="21"/>
          <w:lang w:val="en-US"/>
        </w:rPr>
        <w:t>. A label-aware BERT attention network for zero-shot multi-intent detection in spoken language understanding[C]</w:t>
      </w:r>
      <w:r w:rsidR="00802833">
        <w:rPr>
          <w:rFonts w:cs="Times New Roman"/>
          <w:sz w:val="21"/>
          <w:lang w:val="en-US"/>
        </w:rPr>
        <w:t xml:space="preserve">. </w:t>
      </w:r>
      <w:r w:rsidR="00802833" w:rsidRPr="00802833">
        <w:rPr>
          <w:rFonts w:cs="Times New Roman"/>
          <w:sz w:val="21"/>
          <w:lang w:val="en-US"/>
        </w:rPr>
        <w:t>Proceedings of the 2021 Conference on Empirical Methods in Natural Language Processing</w:t>
      </w:r>
      <w:r w:rsidR="007C23C6">
        <w:rPr>
          <w:rFonts w:cs="Times New Roman"/>
          <w:sz w:val="21"/>
          <w:lang w:val="en-US"/>
        </w:rPr>
        <w:t xml:space="preserve">, </w:t>
      </w:r>
      <w:r w:rsidR="007C23C6" w:rsidRPr="007C23C6">
        <w:rPr>
          <w:rFonts w:cs="Times New Roman"/>
          <w:sz w:val="21"/>
          <w:lang w:val="en-US"/>
        </w:rPr>
        <w:t>Online and Punta Cana, Dominican Republic</w:t>
      </w:r>
      <w:r w:rsidR="007C23C6">
        <w:rPr>
          <w:rFonts w:cs="Times New Roman"/>
          <w:sz w:val="21"/>
          <w:lang w:val="en-US"/>
        </w:rPr>
        <w:t xml:space="preserve">, </w:t>
      </w:r>
      <w:r w:rsidR="00802833" w:rsidRPr="00802833">
        <w:rPr>
          <w:rFonts w:cs="Times New Roman"/>
          <w:sz w:val="21"/>
          <w:lang w:val="en-US"/>
        </w:rPr>
        <w:t>2021: 4884-4896.</w:t>
      </w:r>
    </w:p>
    <w:p w14:paraId="4C836FAB" w14:textId="1E9AB8F0" w:rsidR="00802833" w:rsidRDefault="0070402D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02833">
        <w:rPr>
          <w:rFonts w:cs="Times New Roman"/>
          <w:sz w:val="21"/>
          <w:lang w:val="en-US"/>
        </w:rPr>
        <w:t>DEL PINO G E, GALAZ H</w:t>
      </w:r>
      <w:r w:rsidR="00802833" w:rsidRPr="00802833">
        <w:rPr>
          <w:rFonts w:cs="Times New Roman"/>
          <w:sz w:val="21"/>
          <w:lang w:val="en-US"/>
        </w:rPr>
        <w:t xml:space="preserve">. Statistical applications of the inverse gram matrix: </w:t>
      </w:r>
      <w:r>
        <w:rPr>
          <w:rFonts w:cs="Times New Roman"/>
          <w:sz w:val="21"/>
          <w:lang w:val="en-US"/>
        </w:rPr>
        <w:t>a</w:t>
      </w:r>
      <w:r w:rsidR="00802833" w:rsidRPr="00802833">
        <w:rPr>
          <w:rFonts w:cs="Times New Roman"/>
          <w:sz w:val="21"/>
          <w:lang w:val="en-US"/>
        </w:rPr>
        <w:t xml:space="preserve"> revisitation[J]. Brazilian Journal of Probability and Statistics, 1995: 177-196.</w:t>
      </w:r>
    </w:p>
    <w:p w14:paraId="4A5E66E4" w14:textId="3E1AA8AA" w:rsidR="006D7EF8" w:rsidRDefault="0070402D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>VELIČKOVIĆ P, CUCURULL G, CASANOVA A</w:t>
      </w:r>
      <w:r w:rsidR="006D7EF8" w:rsidRPr="006D7EF8">
        <w:rPr>
          <w:rFonts w:cs="Times New Roman"/>
          <w:sz w:val="21"/>
          <w:lang w:val="en-US"/>
        </w:rPr>
        <w:t>, et al. Graph attention networks[J]. arXiv preprint arXiv:1710.10903, 2017.</w:t>
      </w:r>
    </w:p>
    <w:p w14:paraId="6D1CF0DB" w14:textId="6F77C3D9" w:rsidR="00802833" w:rsidRDefault="006D7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>Q</w:t>
      </w:r>
      <w:r w:rsidR="0070402D" w:rsidRPr="006D7EF8">
        <w:rPr>
          <w:rFonts w:cs="Times New Roman"/>
          <w:sz w:val="21"/>
          <w:lang w:val="en-US"/>
        </w:rPr>
        <w:t>IN L, XU X, CHE W, ET AL</w:t>
      </w:r>
      <w:r w:rsidRPr="006D7EF8">
        <w:rPr>
          <w:rFonts w:cs="Times New Roman"/>
          <w:sz w:val="21"/>
          <w:lang w:val="en-US"/>
        </w:rPr>
        <w:t>. AGIF: An adaptive graph-interactive framework for joint multiple intent detection and slot filling[J]. arXiv preprint arXiv:2004.10087, 2020.</w:t>
      </w:r>
    </w:p>
    <w:p w14:paraId="0C78585E" w14:textId="6AF69E1F" w:rsidR="006D7EF8" w:rsidRDefault="0070402D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>HEMPHILL C T, GODFREY J J, DODDINGTON G R</w:t>
      </w:r>
      <w:r w:rsidR="006D7EF8" w:rsidRPr="006D7EF8">
        <w:rPr>
          <w:rFonts w:cs="Times New Roman"/>
          <w:sz w:val="21"/>
          <w:lang w:val="en-US"/>
        </w:rPr>
        <w:t>. The ATIS spoken language systems pilot corpus[C]</w:t>
      </w:r>
      <w:r w:rsidR="006D7EF8">
        <w:rPr>
          <w:rFonts w:cs="Times New Roman" w:hint="eastAsia"/>
          <w:sz w:val="21"/>
          <w:lang w:val="en-US"/>
        </w:rPr>
        <w:t>.</w:t>
      </w:r>
      <w:r w:rsidR="006D7EF8">
        <w:rPr>
          <w:rFonts w:cs="Times New Roman"/>
          <w:sz w:val="21"/>
          <w:lang w:val="en-US"/>
        </w:rPr>
        <w:t xml:space="preserve"> </w:t>
      </w:r>
      <w:r w:rsidR="006D7EF8" w:rsidRPr="006D7EF8">
        <w:rPr>
          <w:rFonts w:cs="Times New Roman"/>
          <w:sz w:val="21"/>
          <w:lang w:val="en-US"/>
        </w:rPr>
        <w:t>Speech and Natural Language: Proceedings of a Workshop</w:t>
      </w:r>
      <w:r>
        <w:rPr>
          <w:rFonts w:cs="Times New Roman"/>
          <w:sz w:val="21"/>
          <w:lang w:val="en-US"/>
        </w:rPr>
        <w:t xml:space="preserve">, </w:t>
      </w:r>
      <w:r w:rsidR="006D7EF8" w:rsidRPr="006D7EF8">
        <w:rPr>
          <w:rFonts w:cs="Times New Roman"/>
          <w:sz w:val="21"/>
          <w:lang w:val="en-US"/>
        </w:rPr>
        <w:t xml:space="preserve">Hidden Valley, </w:t>
      </w:r>
      <w:r>
        <w:rPr>
          <w:rFonts w:cs="Times New Roman"/>
          <w:sz w:val="21"/>
          <w:lang w:val="en-US"/>
        </w:rPr>
        <w:t>USA</w:t>
      </w:r>
      <w:r w:rsidR="006D7EF8" w:rsidRPr="006D7EF8">
        <w:rPr>
          <w:rFonts w:cs="Times New Roman"/>
          <w:sz w:val="21"/>
          <w:lang w:val="en-US"/>
        </w:rPr>
        <w:t>, 1990.</w:t>
      </w:r>
    </w:p>
    <w:p w14:paraId="28A16AD6" w14:textId="743A02B8" w:rsidR="006D7EF8" w:rsidRDefault="00A01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>COUCKE A, SAADE A, BALL A</w:t>
      </w:r>
      <w:r w:rsidR="006D7EF8" w:rsidRPr="006D7EF8">
        <w:rPr>
          <w:rFonts w:cs="Times New Roman"/>
          <w:sz w:val="21"/>
          <w:lang w:val="en-US"/>
        </w:rPr>
        <w:t>, et al. Snips voice platform: an embedded spoken language understanding system for private-by-design voice interfaces[J]. arXiv preprint arXiv:1805.10190, 2018.</w:t>
      </w:r>
    </w:p>
    <w:p w14:paraId="30B25C36" w14:textId="0E8D1A99" w:rsidR="006D7EF8" w:rsidRDefault="00A01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16613">
        <w:rPr>
          <w:rFonts w:cs="Times New Roman"/>
          <w:sz w:val="21"/>
          <w:lang w:val="en-US"/>
        </w:rPr>
        <w:t>MIKOLOV T, CHEN K, CORRADO G</w:t>
      </w:r>
      <w:r w:rsidR="00516613" w:rsidRPr="00516613">
        <w:rPr>
          <w:rFonts w:cs="Times New Roman"/>
          <w:sz w:val="21"/>
          <w:lang w:val="en-US"/>
        </w:rPr>
        <w:t>, et al. Efficient estimation of word representations in vector space[J]. arXiv preprint arXiv:1301.3781, 2013.</w:t>
      </w:r>
    </w:p>
    <w:p w14:paraId="408E9170" w14:textId="42EFD4F2" w:rsidR="00516613" w:rsidRDefault="00A01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8476B">
        <w:rPr>
          <w:rFonts w:cs="Times New Roman"/>
          <w:sz w:val="21"/>
          <w:lang w:val="en-US"/>
        </w:rPr>
        <w:t>LIU B, LANE I</w:t>
      </w:r>
      <w:r w:rsidR="0038476B" w:rsidRPr="0038476B">
        <w:rPr>
          <w:rFonts w:cs="Times New Roman"/>
          <w:sz w:val="21"/>
          <w:lang w:val="en-US"/>
        </w:rPr>
        <w:t>. Attention-based recurrent neural network models for joint intent detection and slot filling[J]. arXiv preprint arXiv:1609.01454, 2016.</w:t>
      </w:r>
    </w:p>
    <w:p w14:paraId="5D729F4E" w14:textId="689A3EDF" w:rsidR="0038476B" w:rsidRDefault="00A01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43391">
        <w:rPr>
          <w:rFonts w:cs="Times New Roman"/>
          <w:sz w:val="21"/>
          <w:lang w:val="en-US"/>
        </w:rPr>
        <w:t>GANGADHARAIAH R, NARAYANASWAMY B</w:t>
      </w:r>
      <w:r w:rsidR="00643391" w:rsidRPr="00643391">
        <w:rPr>
          <w:rFonts w:cs="Times New Roman"/>
          <w:sz w:val="21"/>
          <w:lang w:val="en-US"/>
        </w:rPr>
        <w:t>. Joint multiple intent detection and slot labeling for goal-oriented dialog[C]</w:t>
      </w:r>
      <w:r w:rsidR="00643391">
        <w:rPr>
          <w:rFonts w:cs="Times New Roman" w:hint="eastAsia"/>
          <w:sz w:val="21"/>
          <w:lang w:val="en-US"/>
        </w:rPr>
        <w:t>.</w:t>
      </w:r>
      <w:r w:rsidR="00643391"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/>
          <w:sz w:val="21"/>
          <w:lang w:val="en-US"/>
        </w:rPr>
        <w:t>Proceedings of the 2019 Conference of the North American Chapter of the Association for Computational Linguistics: Human Language Technologies, Volume 1 (Long and Short Papers)</w:t>
      </w:r>
      <w:r>
        <w:rPr>
          <w:rFonts w:cs="Times New Roman"/>
          <w:sz w:val="21"/>
          <w:lang w:val="en-US"/>
        </w:rPr>
        <w:t xml:space="preserve">, </w:t>
      </w:r>
      <w:r w:rsidRPr="00631D27">
        <w:rPr>
          <w:rFonts w:cs="Times New Roman"/>
          <w:sz w:val="21"/>
          <w:lang w:val="en-US"/>
        </w:rPr>
        <w:t>Minneapolis, USA</w:t>
      </w:r>
      <w:r>
        <w:rPr>
          <w:rFonts w:cs="Times New Roman"/>
          <w:sz w:val="21"/>
          <w:lang w:val="en-US"/>
        </w:rPr>
        <w:t xml:space="preserve">, </w:t>
      </w:r>
      <w:r w:rsidRPr="003D2AD8">
        <w:rPr>
          <w:rFonts w:cs="Times New Roman"/>
          <w:sz w:val="21"/>
          <w:lang w:val="en-US"/>
        </w:rPr>
        <w:t>2019</w:t>
      </w:r>
      <w:r w:rsidR="00643391" w:rsidRPr="00643391">
        <w:rPr>
          <w:rFonts w:cs="Times New Roman"/>
          <w:sz w:val="21"/>
          <w:lang w:val="en-US"/>
        </w:rPr>
        <w:t>: 564-569.</w:t>
      </w:r>
    </w:p>
    <w:p w14:paraId="306E0042" w14:textId="44EC2814" w:rsidR="00643391" w:rsidRDefault="009E758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F83955">
        <w:rPr>
          <w:rFonts w:cs="Times New Roman"/>
          <w:sz w:val="21"/>
          <w:lang w:val="en-US"/>
        </w:rPr>
        <w:t>CHEN L, ZHOU P, ZOU Y</w:t>
      </w:r>
      <w:r w:rsidR="00F83955" w:rsidRPr="00F83955">
        <w:rPr>
          <w:rFonts w:cs="Times New Roman"/>
          <w:sz w:val="21"/>
          <w:lang w:val="en-US"/>
        </w:rPr>
        <w:t>. Joint multiple intent detection and slot filling via self-distillation[C]</w:t>
      </w:r>
      <w:r w:rsidR="00E011E9">
        <w:rPr>
          <w:rFonts w:cs="Times New Roman" w:hint="eastAsia"/>
          <w:sz w:val="21"/>
          <w:lang w:val="en-US"/>
        </w:rPr>
        <w:t>.</w:t>
      </w:r>
      <w:r w:rsidR="00E011E9">
        <w:rPr>
          <w:rFonts w:cs="Times New Roman"/>
          <w:sz w:val="21"/>
          <w:lang w:val="en-US"/>
        </w:rPr>
        <w:t xml:space="preserve"> </w:t>
      </w:r>
      <w:r>
        <w:rPr>
          <w:rFonts w:cs="Times New Roman"/>
          <w:sz w:val="21"/>
          <w:lang w:val="en-US"/>
        </w:rPr>
        <w:t>4</w:t>
      </w:r>
      <w:r>
        <w:rPr>
          <w:rFonts w:cs="Times New Roman"/>
          <w:sz w:val="21"/>
          <w:lang w:val="en-US"/>
        </w:rPr>
        <w:t>7</w:t>
      </w:r>
      <w:r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Pr="003D2AD8">
        <w:rPr>
          <w:rFonts w:cs="Times New Roman"/>
          <w:sz w:val="21"/>
          <w:lang w:val="en-US"/>
        </w:rPr>
        <w:t xml:space="preserve">, </w:t>
      </w:r>
      <w:r>
        <w:rPr>
          <w:rFonts w:cs="Times New Roman"/>
          <w:sz w:val="21"/>
          <w:lang w:val="en-US"/>
        </w:rPr>
        <w:t xml:space="preserve">Singapore, </w:t>
      </w:r>
      <w:r w:rsidR="00F83955" w:rsidRPr="00F83955">
        <w:rPr>
          <w:rFonts w:cs="Times New Roman"/>
          <w:sz w:val="21"/>
          <w:lang w:val="en-US"/>
        </w:rPr>
        <w:t>2022: 7612-7616.</w:t>
      </w:r>
    </w:p>
    <w:p w14:paraId="01BC2532" w14:textId="493D8991" w:rsidR="00A74260" w:rsidRDefault="00924B1D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D2413">
        <w:rPr>
          <w:rFonts w:cs="Times New Roman"/>
          <w:sz w:val="21"/>
          <w:lang w:val="en-US"/>
        </w:rPr>
        <w:t>SÜZEN A A, DUMAN B, ŞEN B.</w:t>
      </w:r>
      <w:r w:rsidR="00A74260" w:rsidRPr="009D2413">
        <w:rPr>
          <w:rFonts w:cs="Times New Roman"/>
          <w:sz w:val="21"/>
          <w:lang w:val="en-US"/>
        </w:rPr>
        <w:t xml:space="preserve"> Benchmark analysis of jetson tx2, jetson nano and raspberry pi using deep-</w:t>
      </w:r>
      <w:r>
        <w:rPr>
          <w:rFonts w:cs="Times New Roman"/>
          <w:sz w:val="21"/>
          <w:lang w:val="en-US"/>
        </w:rPr>
        <w:t>CNN</w:t>
      </w:r>
      <w:r w:rsidR="00A74260" w:rsidRPr="009D2413">
        <w:rPr>
          <w:rFonts w:cs="Times New Roman"/>
          <w:sz w:val="21"/>
          <w:lang w:val="en-US"/>
        </w:rPr>
        <w:t>[C]</w:t>
      </w:r>
      <w:r w:rsidR="00A74260">
        <w:rPr>
          <w:rFonts w:cs="Times New Roman"/>
          <w:sz w:val="21"/>
          <w:lang w:val="en-US"/>
        </w:rPr>
        <w:t xml:space="preserve">. </w:t>
      </w:r>
      <w:r w:rsidR="00CD3033">
        <w:rPr>
          <w:rFonts w:cs="Times New Roman"/>
          <w:sz w:val="21"/>
          <w:lang w:val="en-US"/>
        </w:rPr>
        <w:t xml:space="preserve">2nd </w:t>
      </w:r>
      <w:r w:rsidR="00A74260" w:rsidRPr="009D2413">
        <w:rPr>
          <w:rFonts w:cs="Times New Roman"/>
          <w:sz w:val="21"/>
          <w:lang w:val="en-US"/>
        </w:rPr>
        <w:t xml:space="preserve">International Congress on Human-Computer Interaction, Optimization and Robotic Applications, </w:t>
      </w:r>
      <w:r w:rsidR="00CD3033">
        <w:rPr>
          <w:rFonts w:cs="Times New Roman"/>
          <w:sz w:val="21"/>
          <w:lang w:val="en-US"/>
        </w:rPr>
        <w:t xml:space="preserve">Online, </w:t>
      </w:r>
      <w:r w:rsidR="00A74260" w:rsidRPr="009D2413">
        <w:rPr>
          <w:rFonts w:cs="Times New Roman"/>
          <w:sz w:val="21"/>
          <w:lang w:val="en-US"/>
        </w:rPr>
        <w:t>2020: 1-5.</w:t>
      </w:r>
    </w:p>
    <w:p w14:paraId="32C81930" w14:textId="5128D972" w:rsidR="00F83955" w:rsidRDefault="00CC1B7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lastRenderedPageBreak/>
        <w:t>LEE C H, CHENG H, OSTENDORF M</w:t>
      </w:r>
      <w:r w:rsidR="00E011E9" w:rsidRPr="00E011E9">
        <w:rPr>
          <w:rFonts w:cs="Times New Roman"/>
          <w:sz w:val="21"/>
          <w:lang w:val="en-US"/>
        </w:rPr>
        <w:t xml:space="preserve">. </w:t>
      </w:r>
      <w:r w:rsidRPr="00E011E9">
        <w:rPr>
          <w:rFonts w:cs="Times New Roman"/>
          <w:sz w:val="21"/>
          <w:lang w:val="en-US"/>
        </w:rPr>
        <w:t>Dialogue state tracking with a language model using schema-driven prompting</w:t>
      </w:r>
      <w:r w:rsidR="00E011E9" w:rsidRPr="00E011E9">
        <w:rPr>
          <w:rFonts w:cs="Times New Roman"/>
          <w:sz w:val="21"/>
          <w:lang w:val="en-US"/>
        </w:rPr>
        <w:t>[C]</w:t>
      </w:r>
      <w:r w:rsidR="00E011E9">
        <w:rPr>
          <w:rFonts w:cs="Times New Roman"/>
          <w:sz w:val="21"/>
          <w:lang w:val="en-US"/>
        </w:rPr>
        <w:t xml:space="preserve">. </w:t>
      </w:r>
      <w:r w:rsidR="00E011E9" w:rsidRPr="00E011E9">
        <w:rPr>
          <w:rFonts w:cs="Times New Roman"/>
          <w:sz w:val="21"/>
          <w:lang w:val="en-US"/>
        </w:rPr>
        <w:t>Proceedings of the 2021 Conference on Empirical Methods in Natural Language Processing</w:t>
      </w:r>
      <w:r>
        <w:rPr>
          <w:rFonts w:cs="Times New Roman"/>
          <w:sz w:val="21"/>
          <w:lang w:val="en-US"/>
        </w:rPr>
        <w:t xml:space="preserve">, </w:t>
      </w:r>
      <w:r w:rsidRPr="00CC1B7A">
        <w:rPr>
          <w:rFonts w:cs="Times New Roman"/>
          <w:sz w:val="21"/>
          <w:lang w:val="en-US"/>
        </w:rPr>
        <w:t>Online and Punta Cana, Dominican Republic</w:t>
      </w:r>
      <w:r>
        <w:rPr>
          <w:rFonts w:cs="Times New Roman"/>
          <w:sz w:val="21"/>
          <w:lang w:val="en-US"/>
        </w:rPr>
        <w:t xml:space="preserve">, </w:t>
      </w:r>
      <w:r w:rsidR="00E011E9" w:rsidRPr="00E011E9">
        <w:rPr>
          <w:rFonts w:cs="Times New Roman"/>
          <w:sz w:val="21"/>
          <w:lang w:val="en-US"/>
        </w:rPr>
        <w:t>2021: 4937-4949.</w:t>
      </w:r>
    </w:p>
    <w:p w14:paraId="13A5B599" w14:textId="5E7E4A27" w:rsidR="00E011E9" w:rsidRDefault="00CC1B7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PENG B, LI X, GAO J</w:t>
      </w:r>
      <w:r w:rsidR="00E011E9" w:rsidRPr="00E011E9">
        <w:rPr>
          <w:rFonts w:cs="Times New Roman"/>
          <w:sz w:val="21"/>
          <w:lang w:val="en-US"/>
        </w:rPr>
        <w:t xml:space="preserve">, et al. Deep Dyna-Q: </w:t>
      </w:r>
      <w:r w:rsidRPr="00E011E9">
        <w:rPr>
          <w:rFonts w:cs="Times New Roman"/>
          <w:sz w:val="21"/>
          <w:lang w:val="en-US"/>
        </w:rPr>
        <w:t>integrating planning for task-completion dialogue policy learning</w:t>
      </w:r>
      <w:r w:rsidR="00E011E9" w:rsidRPr="00E011E9">
        <w:rPr>
          <w:rFonts w:cs="Times New Roman"/>
          <w:sz w:val="21"/>
          <w:lang w:val="en-US"/>
        </w:rPr>
        <w:t>[C]</w:t>
      </w:r>
      <w:r w:rsidR="00E011E9">
        <w:rPr>
          <w:rFonts w:cs="Times New Roman"/>
          <w:sz w:val="21"/>
          <w:lang w:val="en-US"/>
        </w:rPr>
        <w:t xml:space="preserve">. </w:t>
      </w:r>
      <w:r w:rsidRPr="00CC1B7A">
        <w:rPr>
          <w:rFonts w:cs="Times New Roman"/>
          <w:sz w:val="21"/>
          <w:lang w:val="en-US"/>
        </w:rPr>
        <w:t>Proceedings of the 56th Annual Meeting of the Association for Computational Linguistics (Volume 1: Long Papers)</w:t>
      </w:r>
      <w:r>
        <w:rPr>
          <w:rFonts w:cs="Times New Roman"/>
          <w:sz w:val="21"/>
          <w:lang w:val="en-US"/>
        </w:rPr>
        <w:t xml:space="preserve">, </w:t>
      </w:r>
      <w:r w:rsidRPr="00CC1B7A">
        <w:rPr>
          <w:rFonts w:cs="Times New Roman"/>
          <w:sz w:val="21"/>
          <w:lang w:val="en-US"/>
        </w:rPr>
        <w:t>Melbourne, Australia</w:t>
      </w:r>
      <w:r>
        <w:rPr>
          <w:rFonts w:cs="Times New Roman"/>
          <w:sz w:val="21"/>
          <w:lang w:val="en-US"/>
        </w:rPr>
        <w:t xml:space="preserve">, </w:t>
      </w:r>
      <w:r w:rsidR="00E011E9" w:rsidRPr="00E011E9">
        <w:rPr>
          <w:rFonts w:cs="Times New Roman"/>
          <w:sz w:val="21"/>
          <w:lang w:val="en-US"/>
        </w:rPr>
        <w:t>2018: 2182-2192.</w:t>
      </w:r>
    </w:p>
    <w:p w14:paraId="18475790" w14:textId="36BB7A02" w:rsidR="00E011E9" w:rsidRDefault="00CC1B7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YU W, JIANG M, HU Z</w:t>
      </w:r>
      <w:r w:rsidR="00E011E9" w:rsidRPr="00E011E9">
        <w:rPr>
          <w:rFonts w:cs="Times New Roman"/>
          <w:sz w:val="21"/>
          <w:lang w:val="en-US"/>
        </w:rPr>
        <w:t xml:space="preserve">, et al. </w:t>
      </w:r>
      <w:r w:rsidRPr="00E011E9">
        <w:rPr>
          <w:rFonts w:cs="Times New Roman"/>
          <w:sz w:val="21"/>
          <w:lang w:val="en-US"/>
        </w:rPr>
        <w:t>Knowledge-enriched natural language generation</w:t>
      </w:r>
      <w:r w:rsidR="00E011E9" w:rsidRPr="00E011E9">
        <w:rPr>
          <w:rFonts w:cs="Times New Roman"/>
          <w:sz w:val="21"/>
          <w:lang w:val="en-US"/>
        </w:rPr>
        <w:t>[C]</w:t>
      </w:r>
      <w:r w:rsidR="00E011E9">
        <w:rPr>
          <w:rFonts w:cs="Times New Roman"/>
          <w:sz w:val="21"/>
          <w:lang w:val="en-US"/>
        </w:rPr>
        <w:t xml:space="preserve">. </w:t>
      </w:r>
      <w:r w:rsidRPr="00CC1B7A">
        <w:rPr>
          <w:rFonts w:cs="Times New Roman"/>
          <w:sz w:val="21"/>
          <w:lang w:val="en-US"/>
        </w:rPr>
        <w:t>Proceedings of the 2021 Conference on Empirical Methods in Natural Language Processing: Tutorial Abstracts</w:t>
      </w:r>
      <w:r>
        <w:rPr>
          <w:rFonts w:cs="Times New Roman"/>
          <w:sz w:val="21"/>
          <w:lang w:val="en-US"/>
        </w:rPr>
        <w:t xml:space="preserve">, </w:t>
      </w:r>
      <w:r w:rsidR="00C01E89">
        <w:rPr>
          <w:rFonts w:cs="Times New Roman"/>
          <w:sz w:val="21"/>
          <w:lang w:val="en-US"/>
        </w:rPr>
        <w:t xml:space="preserve">Online and </w:t>
      </w:r>
      <w:r w:rsidR="00C01E89" w:rsidRPr="00C01E89">
        <w:rPr>
          <w:rFonts w:cs="Times New Roman"/>
          <w:sz w:val="21"/>
          <w:lang w:val="en-US"/>
        </w:rPr>
        <w:t>Punta Cana, Dominican Republic</w:t>
      </w:r>
      <w:r w:rsidR="00C01E89">
        <w:rPr>
          <w:rFonts w:cs="Times New Roman"/>
          <w:sz w:val="21"/>
          <w:lang w:val="en-US"/>
        </w:rPr>
        <w:t xml:space="preserve">, </w:t>
      </w:r>
      <w:r w:rsidR="00E011E9" w:rsidRPr="00E011E9">
        <w:rPr>
          <w:rFonts w:cs="Times New Roman"/>
          <w:sz w:val="21"/>
          <w:lang w:val="en-US"/>
        </w:rPr>
        <w:t>2021: 11-16.</w:t>
      </w:r>
    </w:p>
    <w:p w14:paraId="16766EB2" w14:textId="5EDD021E" w:rsidR="00E011E9" w:rsidRPr="0043634B" w:rsidRDefault="00CF6D44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ŁAŃCUCKI A</w:t>
      </w:r>
      <w:r w:rsidR="00E011E9" w:rsidRPr="00E011E9">
        <w:rPr>
          <w:rFonts w:cs="Times New Roman"/>
          <w:sz w:val="21"/>
          <w:lang w:val="en-US"/>
        </w:rPr>
        <w:t xml:space="preserve">. Fastpitch: </w:t>
      </w:r>
      <w:r w:rsidR="00AF02A6">
        <w:rPr>
          <w:rFonts w:cs="Times New Roman"/>
          <w:sz w:val="21"/>
          <w:lang w:val="en-US"/>
        </w:rPr>
        <w:t>p</w:t>
      </w:r>
      <w:r w:rsidR="00E011E9" w:rsidRPr="00E011E9">
        <w:rPr>
          <w:rFonts w:cs="Times New Roman"/>
          <w:sz w:val="21"/>
          <w:lang w:val="en-US"/>
        </w:rPr>
        <w:t>arallel text-to-speech with pitch prediction[C]</w:t>
      </w:r>
      <w:r w:rsidR="00E011E9">
        <w:rPr>
          <w:rFonts w:cs="Times New Roman"/>
          <w:sz w:val="21"/>
          <w:lang w:val="en-US"/>
        </w:rPr>
        <w:t xml:space="preserve">. </w:t>
      </w:r>
      <w:r w:rsidR="009E758E">
        <w:rPr>
          <w:rFonts w:cs="Times New Roman"/>
          <w:sz w:val="21"/>
          <w:lang w:val="en-US"/>
        </w:rPr>
        <w:t>46</w:t>
      </w:r>
      <w:r w:rsidR="009E758E" w:rsidRPr="000D5BA7">
        <w:rPr>
          <w:rFonts w:cs="Times New Roman"/>
          <w:sz w:val="21"/>
          <w:lang w:val="en-US"/>
        </w:rPr>
        <w:t>th IEEE International Conference on Acoustics, Speech and Signal Processing</w:t>
      </w:r>
      <w:r w:rsidR="009E758E" w:rsidRPr="003D2AD8">
        <w:rPr>
          <w:rFonts w:cs="Times New Roman"/>
          <w:sz w:val="21"/>
          <w:lang w:val="en-US"/>
        </w:rPr>
        <w:t xml:space="preserve">, </w:t>
      </w:r>
      <w:r w:rsidR="009E758E" w:rsidRPr="000D5BA7">
        <w:rPr>
          <w:rFonts w:cs="Times New Roman"/>
          <w:sz w:val="21"/>
          <w:lang w:val="en-US"/>
        </w:rPr>
        <w:t>Toronto, Canada</w:t>
      </w:r>
      <w:r w:rsidR="009E758E">
        <w:rPr>
          <w:rFonts w:cs="Times New Roman"/>
          <w:sz w:val="21"/>
          <w:lang w:val="en-US"/>
        </w:rPr>
        <w:t xml:space="preserve">, </w:t>
      </w:r>
      <w:r w:rsidR="009E758E" w:rsidRPr="003D2AD8">
        <w:rPr>
          <w:rFonts w:cs="Times New Roman"/>
          <w:sz w:val="21"/>
          <w:lang w:val="en-US"/>
        </w:rPr>
        <w:t>2021</w:t>
      </w:r>
      <w:r w:rsidR="00E011E9" w:rsidRPr="00E011E9">
        <w:rPr>
          <w:rFonts w:cs="Times New Roman"/>
          <w:sz w:val="21"/>
          <w:lang w:val="en-US"/>
        </w:rPr>
        <w:t>: 6588-6592.</w:t>
      </w:r>
    </w:p>
    <w:sectPr w:rsidR="00E011E9" w:rsidRPr="0043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DF78" w14:textId="77777777" w:rsidR="00DE5787" w:rsidRDefault="00DE5787" w:rsidP="006926BB">
      <w:pPr>
        <w:spacing w:line="240" w:lineRule="auto"/>
      </w:pPr>
      <w:r>
        <w:separator/>
      </w:r>
    </w:p>
  </w:endnote>
  <w:endnote w:type="continuationSeparator" w:id="0">
    <w:p w14:paraId="77565C03" w14:textId="77777777" w:rsidR="00DE5787" w:rsidRDefault="00DE5787" w:rsidP="00692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A4E1" w14:textId="77777777" w:rsidR="00DE5787" w:rsidRDefault="00DE5787" w:rsidP="006926BB">
      <w:pPr>
        <w:spacing w:line="240" w:lineRule="auto"/>
      </w:pPr>
      <w:r>
        <w:separator/>
      </w:r>
    </w:p>
  </w:footnote>
  <w:footnote w:type="continuationSeparator" w:id="0">
    <w:p w14:paraId="6E0ED2C7" w14:textId="77777777" w:rsidR="00DE5787" w:rsidRDefault="00DE5787" w:rsidP="00692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6E31"/>
    <w:multiLevelType w:val="multilevel"/>
    <w:tmpl w:val="75E8A36A"/>
    <w:lvl w:ilvl="0">
      <w:start w:val="1"/>
      <w:numFmt w:val="decimal"/>
      <w:lvlText w:val="[%1]"/>
      <w:lvlJc w:val="left"/>
      <w:pPr>
        <w:ind w:left="891" w:hanging="420"/>
      </w:pPr>
      <w:rPr>
        <w:rFonts w:ascii="Times New Roman" w:hAnsi="Times New Roman" w:cs="Times New Roman" w:hint="default"/>
        <w:b w:val="0"/>
        <w:bCs/>
        <w:sz w:val="21"/>
        <w:szCs w:val="21"/>
      </w:rPr>
    </w:lvl>
    <w:lvl w:ilvl="1">
      <w:start w:val="1"/>
      <w:numFmt w:val="lowerLetter"/>
      <w:lvlText w:val="%2)"/>
      <w:lvlJc w:val="left"/>
      <w:pPr>
        <w:ind w:left="1311" w:hanging="420"/>
      </w:pPr>
    </w:lvl>
    <w:lvl w:ilvl="2">
      <w:start w:val="1"/>
      <w:numFmt w:val="lowerRoman"/>
      <w:lvlText w:val="%3."/>
      <w:lvlJc w:val="right"/>
      <w:pPr>
        <w:ind w:left="1731" w:hanging="420"/>
      </w:pPr>
    </w:lvl>
    <w:lvl w:ilvl="3">
      <w:start w:val="1"/>
      <w:numFmt w:val="decimal"/>
      <w:lvlText w:val="%4."/>
      <w:lvlJc w:val="left"/>
      <w:pPr>
        <w:ind w:left="2151" w:hanging="420"/>
      </w:pPr>
    </w:lvl>
    <w:lvl w:ilvl="4">
      <w:start w:val="1"/>
      <w:numFmt w:val="lowerLetter"/>
      <w:lvlText w:val="%5)"/>
      <w:lvlJc w:val="left"/>
      <w:pPr>
        <w:ind w:left="2571" w:hanging="420"/>
      </w:pPr>
    </w:lvl>
    <w:lvl w:ilvl="5">
      <w:start w:val="1"/>
      <w:numFmt w:val="lowerRoman"/>
      <w:lvlText w:val="%6."/>
      <w:lvlJc w:val="right"/>
      <w:pPr>
        <w:ind w:left="2991" w:hanging="420"/>
      </w:pPr>
    </w:lvl>
    <w:lvl w:ilvl="6">
      <w:start w:val="1"/>
      <w:numFmt w:val="decimal"/>
      <w:lvlText w:val="%7."/>
      <w:lvlJc w:val="left"/>
      <w:pPr>
        <w:ind w:left="3411" w:hanging="420"/>
      </w:pPr>
    </w:lvl>
    <w:lvl w:ilvl="7">
      <w:start w:val="1"/>
      <w:numFmt w:val="lowerLetter"/>
      <w:lvlText w:val="%8)"/>
      <w:lvlJc w:val="left"/>
      <w:pPr>
        <w:ind w:left="3831" w:hanging="420"/>
      </w:pPr>
    </w:lvl>
    <w:lvl w:ilvl="8">
      <w:start w:val="1"/>
      <w:numFmt w:val="lowerRoman"/>
      <w:lvlText w:val="%9."/>
      <w:lvlJc w:val="right"/>
      <w:pPr>
        <w:ind w:left="4251" w:hanging="420"/>
      </w:pPr>
    </w:lvl>
  </w:abstractNum>
  <w:num w:numId="1" w16cid:durableId="162434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AC"/>
    <w:rsid w:val="0006751D"/>
    <w:rsid w:val="000875CF"/>
    <w:rsid w:val="000932D1"/>
    <w:rsid w:val="000A5E22"/>
    <w:rsid w:val="000D5BA7"/>
    <w:rsid w:val="000E1305"/>
    <w:rsid w:val="000E1A02"/>
    <w:rsid w:val="00130FCC"/>
    <w:rsid w:val="00143C01"/>
    <w:rsid w:val="001472B9"/>
    <w:rsid w:val="00152FF2"/>
    <w:rsid w:val="00156690"/>
    <w:rsid w:val="00165F1A"/>
    <w:rsid w:val="001735EB"/>
    <w:rsid w:val="0018080F"/>
    <w:rsid w:val="00183CE8"/>
    <w:rsid w:val="00190AE7"/>
    <w:rsid w:val="001C5FD9"/>
    <w:rsid w:val="001C63DE"/>
    <w:rsid w:val="001C75B0"/>
    <w:rsid w:val="001E63FC"/>
    <w:rsid w:val="001F11CA"/>
    <w:rsid w:val="00223046"/>
    <w:rsid w:val="00262EEA"/>
    <w:rsid w:val="00265A50"/>
    <w:rsid w:val="00287DAC"/>
    <w:rsid w:val="002A4224"/>
    <w:rsid w:val="003035A3"/>
    <w:rsid w:val="003060F3"/>
    <w:rsid w:val="00310977"/>
    <w:rsid w:val="00361D1A"/>
    <w:rsid w:val="003631B2"/>
    <w:rsid w:val="0038476B"/>
    <w:rsid w:val="003A3E5A"/>
    <w:rsid w:val="00423825"/>
    <w:rsid w:val="00425894"/>
    <w:rsid w:val="00427CEC"/>
    <w:rsid w:val="0043634B"/>
    <w:rsid w:val="00461BE3"/>
    <w:rsid w:val="00464422"/>
    <w:rsid w:val="00482424"/>
    <w:rsid w:val="004A2FE3"/>
    <w:rsid w:val="004A47A9"/>
    <w:rsid w:val="004B0918"/>
    <w:rsid w:val="004D118E"/>
    <w:rsid w:val="004E6111"/>
    <w:rsid w:val="00502407"/>
    <w:rsid w:val="00516613"/>
    <w:rsid w:val="00532BDB"/>
    <w:rsid w:val="00555EE7"/>
    <w:rsid w:val="005649CC"/>
    <w:rsid w:val="005826A8"/>
    <w:rsid w:val="005923DC"/>
    <w:rsid w:val="005A54EB"/>
    <w:rsid w:val="005A7247"/>
    <w:rsid w:val="005B77C0"/>
    <w:rsid w:val="005B7FD7"/>
    <w:rsid w:val="005C72AC"/>
    <w:rsid w:val="005C7CCB"/>
    <w:rsid w:val="005D2E74"/>
    <w:rsid w:val="005F3C3D"/>
    <w:rsid w:val="005F3C97"/>
    <w:rsid w:val="00602E1E"/>
    <w:rsid w:val="006304C9"/>
    <w:rsid w:val="00631D27"/>
    <w:rsid w:val="00643391"/>
    <w:rsid w:val="00661E39"/>
    <w:rsid w:val="00684C22"/>
    <w:rsid w:val="006926BB"/>
    <w:rsid w:val="006A63A8"/>
    <w:rsid w:val="006D3B24"/>
    <w:rsid w:val="006D7EF8"/>
    <w:rsid w:val="006F7DC4"/>
    <w:rsid w:val="0070402D"/>
    <w:rsid w:val="00716936"/>
    <w:rsid w:val="007265CD"/>
    <w:rsid w:val="0074478F"/>
    <w:rsid w:val="00757045"/>
    <w:rsid w:val="007C23C6"/>
    <w:rsid w:val="007D1B98"/>
    <w:rsid w:val="007E6DE2"/>
    <w:rsid w:val="008019DD"/>
    <w:rsid w:val="00801EE2"/>
    <w:rsid w:val="00802833"/>
    <w:rsid w:val="00804D4C"/>
    <w:rsid w:val="008349FE"/>
    <w:rsid w:val="00835F7B"/>
    <w:rsid w:val="008415C1"/>
    <w:rsid w:val="00865A84"/>
    <w:rsid w:val="008C47C2"/>
    <w:rsid w:val="008E3492"/>
    <w:rsid w:val="008E728D"/>
    <w:rsid w:val="008F0A54"/>
    <w:rsid w:val="009037F2"/>
    <w:rsid w:val="0090580B"/>
    <w:rsid w:val="00910C08"/>
    <w:rsid w:val="00924B1D"/>
    <w:rsid w:val="00932696"/>
    <w:rsid w:val="009472DA"/>
    <w:rsid w:val="00964502"/>
    <w:rsid w:val="00972AA2"/>
    <w:rsid w:val="00983814"/>
    <w:rsid w:val="009D0C16"/>
    <w:rsid w:val="009E62C7"/>
    <w:rsid w:val="009E758E"/>
    <w:rsid w:val="009F22EC"/>
    <w:rsid w:val="00A01EF8"/>
    <w:rsid w:val="00A02D1C"/>
    <w:rsid w:val="00A05B83"/>
    <w:rsid w:val="00A13AE7"/>
    <w:rsid w:val="00A4557E"/>
    <w:rsid w:val="00A736C9"/>
    <w:rsid w:val="00A74260"/>
    <w:rsid w:val="00A95190"/>
    <w:rsid w:val="00AF02A6"/>
    <w:rsid w:val="00B10AA2"/>
    <w:rsid w:val="00B168A5"/>
    <w:rsid w:val="00B17DEE"/>
    <w:rsid w:val="00B30D81"/>
    <w:rsid w:val="00B510DE"/>
    <w:rsid w:val="00B60115"/>
    <w:rsid w:val="00B60BD3"/>
    <w:rsid w:val="00B71DA3"/>
    <w:rsid w:val="00B75DD7"/>
    <w:rsid w:val="00BB46A9"/>
    <w:rsid w:val="00BC2A31"/>
    <w:rsid w:val="00BC5C5B"/>
    <w:rsid w:val="00BC67C9"/>
    <w:rsid w:val="00BD75EE"/>
    <w:rsid w:val="00BF1344"/>
    <w:rsid w:val="00C01E89"/>
    <w:rsid w:val="00C032FE"/>
    <w:rsid w:val="00C52996"/>
    <w:rsid w:val="00C7078C"/>
    <w:rsid w:val="00C70AFC"/>
    <w:rsid w:val="00C81F57"/>
    <w:rsid w:val="00C97F8B"/>
    <w:rsid w:val="00CA6646"/>
    <w:rsid w:val="00CB30D7"/>
    <w:rsid w:val="00CC1B7A"/>
    <w:rsid w:val="00CC66DF"/>
    <w:rsid w:val="00CD3033"/>
    <w:rsid w:val="00CD5577"/>
    <w:rsid w:val="00CD6E43"/>
    <w:rsid w:val="00CF3112"/>
    <w:rsid w:val="00CF6D44"/>
    <w:rsid w:val="00D213FA"/>
    <w:rsid w:val="00D32614"/>
    <w:rsid w:val="00D36A4D"/>
    <w:rsid w:val="00D402AF"/>
    <w:rsid w:val="00D50407"/>
    <w:rsid w:val="00D51C8B"/>
    <w:rsid w:val="00D604D6"/>
    <w:rsid w:val="00DA5C39"/>
    <w:rsid w:val="00DE5787"/>
    <w:rsid w:val="00DF7942"/>
    <w:rsid w:val="00E011E9"/>
    <w:rsid w:val="00E07682"/>
    <w:rsid w:val="00E273CC"/>
    <w:rsid w:val="00E75D61"/>
    <w:rsid w:val="00E8382B"/>
    <w:rsid w:val="00E83C18"/>
    <w:rsid w:val="00E87BE2"/>
    <w:rsid w:val="00EA2167"/>
    <w:rsid w:val="00EA274D"/>
    <w:rsid w:val="00ED17EC"/>
    <w:rsid w:val="00EE2F5C"/>
    <w:rsid w:val="00F218F2"/>
    <w:rsid w:val="00F3117F"/>
    <w:rsid w:val="00F43220"/>
    <w:rsid w:val="00F66B22"/>
    <w:rsid w:val="00F72A24"/>
    <w:rsid w:val="00F7620D"/>
    <w:rsid w:val="00F77FA0"/>
    <w:rsid w:val="00F83955"/>
    <w:rsid w:val="00FB02F2"/>
    <w:rsid w:val="00F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751C9"/>
  <w15:chartTrackingRefBased/>
  <w15:docId w15:val="{C666A275-7A14-46DC-AAB5-31F49EE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header" w:semiHidden="1" w:unhideWhenUsed="1" w:qFormat="1"/>
    <w:lsdException w:name="footer" w:semiHidden="1" w:unhideWhenUsed="1" w:qFormat="1"/>
    <w:lsdException w:name="caption" w:semiHidden="1" w:uiPriority="35" w:unhideWhenUsed="1" w:qFormat="1"/>
    <w:lsdException w:name="page number" w:semiHidden="1" w:unhideWhenUsed="1"/>
    <w:lsdException w:name="Title" w:uiPriority="1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2" w:semiHidden="1" w:unhideWhenUsed="1" w:qFormat="1"/>
    <w:lsdException w:name="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26BB"/>
    <w:pPr>
      <w:adjustRightInd w:val="0"/>
      <w:snapToGrid w:val="0"/>
      <w:spacing w:line="360" w:lineRule="auto"/>
      <w:ind w:firstLine="471"/>
      <w:jc w:val="both"/>
    </w:pPr>
    <w:rPr>
      <w:rFonts w:cs="宋体"/>
      <w:kern w:val="0"/>
      <w:sz w:val="24"/>
      <w:szCs w:val="24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CB30D7"/>
    <w:pPr>
      <w:keepNext/>
      <w:keepLines/>
      <w:spacing w:before="340" w:after="33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0D7"/>
    <w:pPr>
      <w:keepNext/>
      <w:keepLines/>
      <w:spacing w:before="260" w:after="26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0D7"/>
    <w:pPr>
      <w:keepNext/>
      <w:keepLines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502407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录 11"/>
    <w:basedOn w:val="a"/>
    <w:next w:val="a"/>
    <w:uiPriority w:val="39"/>
    <w:unhideWhenUsed/>
    <w:qFormat/>
    <w:rsid w:val="00502407"/>
    <w:pPr>
      <w:spacing w:after="100" w:line="276" w:lineRule="auto"/>
      <w:jc w:val="left"/>
    </w:pPr>
    <w:rPr>
      <w:rFonts w:ascii="Calibri" w:hAnsi="Calibri"/>
      <w:sz w:val="22"/>
    </w:rPr>
  </w:style>
  <w:style w:type="paragraph" w:customStyle="1" w:styleId="31">
    <w:name w:val="目录 31"/>
    <w:basedOn w:val="a"/>
    <w:next w:val="a"/>
    <w:uiPriority w:val="39"/>
    <w:unhideWhenUsed/>
    <w:qFormat/>
    <w:rsid w:val="00502407"/>
    <w:pPr>
      <w:spacing w:after="100" w:line="276" w:lineRule="auto"/>
      <w:ind w:left="440"/>
      <w:jc w:val="left"/>
    </w:pPr>
    <w:rPr>
      <w:rFonts w:ascii="Calibri" w:hAnsi="Calibri"/>
      <w:sz w:val="22"/>
    </w:rPr>
  </w:style>
  <w:style w:type="paragraph" w:customStyle="1" w:styleId="21">
    <w:name w:val="目录 21"/>
    <w:basedOn w:val="a"/>
    <w:next w:val="a"/>
    <w:uiPriority w:val="39"/>
    <w:unhideWhenUsed/>
    <w:qFormat/>
    <w:rsid w:val="00502407"/>
    <w:pPr>
      <w:spacing w:after="100" w:line="276" w:lineRule="auto"/>
      <w:ind w:left="220"/>
      <w:jc w:val="left"/>
    </w:pPr>
    <w:rPr>
      <w:rFonts w:ascii="Calibri" w:hAnsi="Calibri"/>
      <w:sz w:val="22"/>
    </w:rPr>
  </w:style>
  <w:style w:type="paragraph" w:customStyle="1" w:styleId="TOC1">
    <w:name w:val="TOC 标题1"/>
    <w:basedOn w:val="1"/>
    <w:next w:val="a"/>
    <w:uiPriority w:val="39"/>
    <w:qFormat/>
    <w:rsid w:val="00502407"/>
    <w:p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B30D7"/>
    <w:rPr>
      <w:rFonts w:eastAsia="黑体"/>
      <w:bCs/>
      <w:kern w:val="44"/>
      <w:sz w:val="32"/>
      <w:szCs w:val="44"/>
    </w:rPr>
  </w:style>
  <w:style w:type="paragraph" w:customStyle="1" w:styleId="a3">
    <w:name w:val="列出段落"/>
    <w:basedOn w:val="a"/>
    <w:uiPriority w:val="34"/>
    <w:qFormat/>
    <w:rsid w:val="00502407"/>
    <w:pPr>
      <w:ind w:firstLine="420"/>
    </w:pPr>
  </w:style>
  <w:style w:type="paragraph" w:customStyle="1" w:styleId="CharChar4">
    <w:name w:val="Char Char4"/>
    <w:basedOn w:val="a"/>
    <w:unhideWhenUsed/>
    <w:rsid w:val="00502407"/>
  </w:style>
  <w:style w:type="table" w:customStyle="1" w:styleId="12">
    <w:name w:val="网格型1"/>
    <w:basedOn w:val="a1"/>
    <w:qFormat/>
    <w:rsid w:val="00502407"/>
    <w:pPr>
      <w:widowControl w:val="0"/>
      <w:jc w:val="both"/>
    </w:pPr>
    <w:rPr>
      <w:rFonts w:ascii="Calibri" w:hAnsi="Calibri" w:cs="Arial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副标题 字符"/>
    <w:uiPriority w:val="11"/>
    <w:rsid w:val="0050240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30D7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B30D7"/>
    <w:rPr>
      <w:rFonts w:eastAsia="黑体"/>
      <w:bCs/>
      <w:sz w:val="28"/>
      <w:szCs w:val="32"/>
    </w:rPr>
  </w:style>
  <w:style w:type="character" w:customStyle="1" w:styleId="40">
    <w:name w:val="标题 4 字符"/>
    <w:link w:val="4"/>
    <w:qFormat/>
    <w:rsid w:val="00502407"/>
    <w:rPr>
      <w:rFonts w:ascii="等线 Light" w:eastAsia="等线 Light" w:hAnsi="等线 Light"/>
      <w:b/>
      <w:bCs/>
      <w:sz w:val="28"/>
      <w:szCs w:val="28"/>
    </w:rPr>
  </w:style>
  <w:style w:type="paragraph" w:styleId="TOC10">
    <w:name w:val="toc 1"/>
    <w:basedOn w:val="a"/>
    <w:next w:val="a"/>
    <w:uiPriority w:val="39"/>
    <w:unhideWhenUsed/>
    <w:qFormat/>
    <w:rsid w:val="00502407"/>
  </w:style>
  <w:style w:type="paragraph" w:styleId="TOC2">
    <w:name w:val="toc 2"/>
    <w:basedOn w:val="a"/>
    <w:next w:val="a"/>
    <w:uiPriority w:val="39"/>
    <w:unhideWhenUsed/>
    <w:qFormat/>
    <w:rsid w:val="00502407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02407"/>
    <w:pPr>
      <w:ind w:leftChars="400" w:left="840"/>
    </w:pPr>
  </w:style>
  <w:style w:type="paragraph" w:styleId="a5">
    <w:name w:val="header"/>
    <w:basedOn w:val="a"/>
    <w:link w:val="a6"/>
    <w:qFormat/>
    <w:rsid w:val="005024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2407"/>
    <w:rPr>
      <w:sz w:val="18"/>
      <w:szCs w:val="18"/>
    </w:rPr>
  </w:style>
  <w:style w:type="paragraph" w:styleId="a7">
    <w:name w:val="footer"/>
    <w:basedOn w:val="a"/>
    <w:link w:val="a8"/>
    <w:qFormat/>
    <w:rsid w:val="0050240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2407"/>
    <w:rPr>
      <w:sz w:val="18"/>
      <w:szCs w:val="18"/>
    </w:rPr>
  </w:style>
  <w:style w:type="paragraph" w:styleId="a9">
    <w:name w:val="caption"/>
    <w:basedOn w:val="a"/>
    <w:next w:val="a"/>
    <w:uiPriority w:val="35"/>
    <w:qFormat/>
    <w:rsid w:val="00502407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a">
    <w:name w:val="page number"/>
    <w:basedOn w:val="a0"/>
    <w:rsid w:val="00502407"/>
  </w:style>
  <w:style w:type="paragraph" w:styleId="ab">
    <w:name w:val="Title"/>
    <w:basedOn w:val="a"/>
    <w:next w:val="a"/>
    <w:link w:val="ac"/>
    <w:uiPriority w:val="1"/>
    <w:unhideWhenUsed/>
    <w:qFormat/>
    <w:rsid w:val="00502407"/>
    <w:pPr>
      <w:jc w:val="center"/>
    </w:pPr>
    <w:rPr>
      <w:rFonts w:ascii="宋体" w:hAnsi="宋体"/>
      <w:b/>
      <w:color w:val="000000"/>
      <w:sz w:val="44"/>
      <w:szCs w:val="36"/>
    </w:rPr>
  </w:style>
  <w:style w:type="character" w:customStyle="1" w:styleId="ac">
    <w:name w:val="标题 字符"/>
    <w:link w:val="ab"/>
    <w:uiPriority w:val="1"/>
    <w:rsid w:val="00502407"/>
    <w:rPr>
      <w:rFonts w:ascii="宋体" w:hAnsi="宋体"/>
      <w:b/>
      <w:color w:val="000000"/>
      <w:sz w:val="44"/>
      <w:szCs w:val="36"/>
    </w:rPr>
  </w:style>
  <w:style w:type="paragraph" w:styleId="ad">
    <w:name w:val="Body Text"/>
    <w:basedOn w:val="a"/>
    <w:link w:val="ae"/>
    <w:rsid w:val="00502407"/>
  </w:style>
  <w:style w:type="character" w:customStyle="1" w:styleId="ae">
    <w:name w:val="正文文本 字符"/>
    <w:basedOn w:val="a0"/>
    <w:link w:val="ad"/>
    <w:rsid w:val="00502407"/>
    <w:rPr>
      <w:sz w:val="24"/>
      <w:szCs w:val="24"/>
    </w:rPr>
  </w:style>
  <w:style w:type="paragraph" w:styleId="af">
    <w:name w:val="Subtitle"/>
    <w:basedOn w:val="a"/>
    <w:next w:val="a"/>
    <w:link w:val="13"/>
    <w:uiPriority w:val="11"/>
    <w:qFormat/>
    <w:rsid w:val="00502407"/>
    <w:pPr>
      <w:jc w:val="left"/>
      <w:outlineLvl w:val="1"/>
    </w:pPr>
    <w:rPr>
      <w:rFonts w:ascii="Cambria" w:hAnsi="Cambria"/>
      <w:b/>
      <w:bCs/>
      <w:kern w:val="28"/>
      <w:sz w:val="36"/>
      <w:szCs w:val="32"/>
    </w:rPr>
  </w:style>
  <w:style w:type="character" w:customStyle="1" w:styleId="13">
    <w:name w:val="副标题 字符1"/>
    <w:link w:val="af"/>
    <w:uiPriority w:val="11"/>
    <w:qFormat/>
    <w:rsid w:val="00502407"/>
    <w:rPr>
      <w:rFonts w:ascii="Cambria" w:hAnsi="Cambria"/>
      <w:b/>
      <w:bCs/>
      <w:kern w:val="28"/>
      <w:sz w:val="36"/>
      <w:szCs w:val="32"/>
    </w:rPr>
  </w:style>
  <w:style w:type="paragraph" w:styleId="22">
    <w:name w:val="Body Text 2"/>
    <w:basedOn w:val="a"/>
    <w:link w:val="23"/>
    <w:qFormat/>
    <w:rsid w:val="00502407"/>
    <w:pPr>
      <w:ind w:rightChars="33" w:right="69"/>
    </w:pPr>
  </w:style>
  <w:style w:type="character" w:customStyle="1" w:styleId="23">
    <w:name w:val="正文文本 2 字符"/>
    <w:basedOn w:val="a0"/>
    <w:link w:val="22"/>
    <w:rsid w:val="00502407"/>
    <w:rPr>
      <w:sz w:val="24"/>
      <w:szCs w:val="24"/>
    </w:rPr>
  </w:style>
  <w:style w:type="character" w:styleId="af0">
    <w:name w:val="Hyperlink"/>
    <w:uiPriority w:val="99"/>
    <w:unhideWhenUsed/>
    <w:qFormat/>
    <w:rsid w:val="00502407"/>
    <w:rPr>
      <w:color w:val="0000FF"/>
      <w:u w:val="single"/>
    </w:rPr>
  </w:style>
  <w:style w:type="character" w:styleId="af1">
    <w:name w:val="Strong"/>
    <w:uiPriority w:val="22"/>
    <w:qFormat/>
    <w:rsid w:val="00502407"/>
    <w:rPr>
      <w:b/>
    </w:rPr>
  </w:style>
  <w:style w:type="paragraph" w:styleId="af2">
    <w:name w:val="Document Map"/>
    <w:basedOn w:val="a"/>
    <w:link w:val="af3"/>
    <w:semiHidden/>
    <w:qFormat/>
    <w:rsid w:val="00502407"/>
    <w:pPr>
      <w:shd w:val="clear" w:color="auto" w:fill="000080"/>
    </w:pPr>
  </w:style>
  <w:style w:type="character" w:customStyle="1" w:styleId="af3">
    <w:name w:val="文档结构图 字符"/>
    <w:basedOn w:val="a0"/>
    <w:link w:val="af2"/>
    <w:semiHidden/>
    <w:rsid w:val="00502407"/>
    <w:rPr>
      <w:sz w:val="21"/>
      <w:szCs w:val="24"/>
      <w:shd w:val="clear" w:color="auto" w:fill="000080"/>
    </w:rPr>
  </w:style>
  <w:style w:type="paragraph" w:styleId="af4">
    <w:name w:val="Normal (Web)"/>
    <w:basedOn w:val="a"/>
    <w:uiPriority w:val="99"/>
    <w:unhideWhenUsed/>
    <w:qFormat/>
    <w:rsid w:val="00502407"/>
    <w:pPr>
      <w:spacing w:before="100" w:beforeAutospacing="1" w:after="100" w:afterAutospacing="1"/>
      <w:jc w:val="left"/>
    </w:pPr>
    <w:rPr>
      <w:rFonts w:ascii="宋体" w:hAnsi="宋体"/>
    </w:rPr>
  </w:style>
  <w:style w:type="paragraph" w:styleId="af5">
    <w:name w:val="Balloon Text"/>
    <w:basedOn w:val="a"/>
    <w:link w:val="af6"/>
    <w:rsid w:val="00502407"/>
    <w:rPr>
      <w:sz w:val="18"/>
      <w:szCs w:val="18"/>
    </w:rPr>
  </w:style>
  <w:style w:type="character" w:customStyle="1" w:styleId="af6">
    <w:name w:val="批注框文本 字符"/>
    <w:link w:val="af5"/>
    <w:qFormat/>
    <w:rsid w:val="00502407"/>
    <w:rPr>
      <w:sz w:val="18"/>
      <w:szCs w:val="18"/>
    </w:rPr>
  </w:style>
  <w:style w:type="table" w:styleId="af7">
    <w:name w:val="Table Grid"/>
    <w:basedOn w:val="a1"/>
    <w:qFormat/>
    <w:rsid w:val="0050240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6926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EF74-6A4C-4FFF-A07B-16360DF9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2575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子恒</dc:creator>
  <cp:keywords/>
  <dc:description/>
  <cp:lastModifiedBy>黄 子恒</cp:lastModifiedBy>
  <cp:revision>137</cp:revision>
  <dcterms:created xsi:type="dcterms:W3CDTF">2023-02-21T12:10:00Z</dcterms:created>
  <dcterms:modified xsi:type="dcterms:W3CDTF">2023-03-09T13:20:00Z</dcterms:modified>
</cp:coreProperties>
</file>