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39A8D4" w14:textId="3656E3FD" w:rsidR="005760E9" w:rsidRDefault="00EF2A30">
      <w:pPr>
        <w:spacing w:line="360" w:lineRule="auto"/>
        <w:jc w:val="center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临床执业医师《泌尿系统（含男性生殖系统）》考试大纲</w:t>
      </w:r>
    </w:p>
    <w:p w14:paraId="0D0E8E35" w14:textId="24C2553D" w:rsidR="005760E9" w:rsidRDefault="00EF2A30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临床执业医师《泌尿系统（含男性生殖系统）》考试大纲已经顺利公布，请广大临床执业医师考生参考：</w:t>
      </w:r>
    </w:p>
    <w:tbl>
      <w:tblPr>
        <w:tblW w:w="9323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7"/>
        <w:gridCol w:w="2703"/>
        <w:gridCol w:w="5553"/>
      </w:tblGrid>
      <w:tr w:rsidR="005760E9" w14:paraId="7A97F317" w14:textId="77777777">
        <w:trPr>
          <w:trHeight w:val="135"/>
          <w:tblCellSpacing w:w="0" w:type="dxa"/>
          <w:jc w:val="center"/>
        </w:trPr>
        <w:tc>
          <w:tcPr>
            <w:tcW w:w="1067" w:type="dxa"/>
            <w:vMerge w:val="restart"/>
            <w:tcBorders>
              <w:top w:val="single" w:sz="4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723BC8" w14:textId="77777777" w:rsidR="005760E9" w:rsidRDefault="00EF2A3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四、泌尿系统（含男性生殖系统）</w:t>
            </w:r>
          </w:p>
        </w:tc>
        <w:tc>
          <w:tcPr>
            <w:tcW w:w="2703" w:type="dxa"/>
            <w:tcBorders>
              <w:top w:val="single" w:sz="4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36C27CB" w14:textId="77777777" w:rsidR="005760E9" w:rsidRDefault="00EF2A3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（一）尿液检查</w:t>
            </w:r>
          </w:p>
        </w:tc>
        <w:tc>
          <w:tcPr>
            <w:tcW w:w="5553" w:type="dxa"/>
            <w:tcBorders>
              <w:top w:val="single" w:sz="4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3F832C" w14:textId="77777777" w:rsidR="005760E9" w:rsidRDefault="005760E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</w:tr>
      <w:tr w:rsidR="005760E9" w14:paraId="1129498E" w14:textId="77777777">
        <w:trPr>
          <w:tblCellSpacing w:w="0" w:type="dxa"/>
          <w:jc w:val="center"/>
        </w:trPr>
        <w:tc>
          <w:tcPr>
            <w:tcW w:w="1067" w:type="dxa"/>
            <w:vMerge/>
            <w:tcBorders>
              <w:top w:val="single" w:sz="4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55BDD4" w14:textId="77777777" w:rsidR="005760E9" w:rsidRDefault="005760E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7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604D40" w14:textId="77777777" w:rsidR="005760E9" w:rsidRDefault="00EF2A3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1.血尿</w:t>
            </w:r>
          </w:p>
        </w:tc>
        <w:tc>
          <w:tcPr>
            <w:tcW w:w="5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F8064EB" w14:textId="77777777" w:rsidR="005760E9" w:rsidRDefault="00EF2A3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（1）常见原因</w:t>
            </w:r>
          </w:p>
          <w:p w14:paraId="2BAC6EF4" w14:textId="77777777" w:rsidR="005760E9" w:rsidRDefault="00EF2A3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（2）肾小球源性血尿与非肾小球源性血尿的鉴别</w:t>
            </w:r>
          </w:p>
        </w:tc>
      </w:tr>
      <w:tr w:rsidR="005760E9" w14:paraId="562BEB44" w14:textId="77777777">
        <w:trPr>
          <w:tblCellSpacing w:w="0" w:type="dxa"/>
          <w:jc w:val="center"/>
        </w:trPr>
        <w:tc>
          <w:tcPr>
            <w:tcW w:w="1067" w:type="dxa"/>
            <w:vMerge/>
            <w:tcBorders>
              <w:top w:val="single" w:sz="4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7F787ED" w14:textId="77777777" w:rsidR="005760E9" w:rsidRDefault="005760E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7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E2689E7" w14:textId="77777777" w:rsidR="005760E9" w:rsidRDefault="00EF2A3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2.蛋白尿</w:t>
            </w:r>
          </w:p>
        </w:tc>
        <w:tc>
          <w:tcPr>
            <w:tcW w:w="5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7855808" w14:textId="77777777" w:rsidR="005760E9" w:rsidRDefault="00EF2A3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（1）分类</w:t>
            </w:r>
          </w:p>
          <w:p w14:paraId="318F0126" w14:textId="77777777" w:rsidR="005760E9" w:rsidRDefault="00EF2A3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（2）常见原因</w:t>
            </w:r>
          </w:p>
        </w:tc>
      </w:tr>
      <w:tr w:rsidR="005760E9" w14:paraId="6BE51251" w14:textId="77777777">
        <w:trPr>
          <w:tblCellSpacing w:w="0" w:type="dxa"/>
          <w:jc w:val="center"/>
        </w:trPr>
        <w:tc>
          <w:tcPr>
            <w:tcW w:w="1067" w:type="dxa"/>
            <w:vMerge/>
            <w:tcBorders>
              <w:top w:val="single" w:sz="4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DED6F16" w14:textId="77777777" w:rsidR="005760E9" w:rsidRDefault="005760E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7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8CB8199" w14:textId="77777777" w:rsidR="005760E9" w:rsidRDefault="00EF2A3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3.管型尿</w:t>
            </w:r>
          </w:p>
        </w:tc>
        <w:tc>
          <w:tcPr>
            <w:tcW w:w="5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37A5EB" w14:textId="77777777" w:rsidR="005760E9" w:rsidRDefault="00EF2A3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分类</w:t>
            </w:r>
          </w:p>
        </w:tc>
      </w:tr>
      <w:tr w:rsidR="005760E9" w14:paraId="4B4A2102" w14:textId="77777777">
        <w:trPr>
          <w:tblCellSpacing w:w="0" w:type="dxa"/>
          <w:jc w:val="center"/>
        </w:trPr>
        <w:tc>
          <w:tcPr>
            <w:tcW w:w="1067" w:type="dxa"/>
            <w:vMerge/>
            <w:tcBorders>
              <w:top w:val="single" w:sz="4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DFCA77C" w14:textId="77777777" w:rsidR="005760E9" w:rsidRDefault="005760E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7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0B215D6" w14:textId="77777777" w:rsidR="005760E9" w:rsidRDefault="00EF2A3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（二）肾小球病</w:t>
            </w:r>
          </w:p>
        </w:tc>
        <w:tc>
          <w:tcPr>
            <w:tcW w:w="5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AFCB21E" w14:textId="77777777" w:rsidR="005760E9" w:rsidRDefault="005760E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</w:tr>
      <w:tr w:rsidR="005760E9" w14:paraId="68E88B54" w14:textId="77777777">
        <w:trPr>
          <w:tblCellSpacing w:w="0" w:type="dxa"/>
          <w:jc w:val="center"/>
        </w:trPr>
        <w:tc>
          <w:tcPr>
            <w:tcW w:w="1067" w:type="dxa"/>
            <w:vMerge/>
            <w:tcBorders>
              <w:top w:val="single" w:sz="4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5E12A28" w14:textId="77777777" w:rsidR="005760E9" w:rsidRDefault="005760E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7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1B37F7" w14:textId="77777777" w:rsidR="005760E9" w:rsidRDefault="00EF2A3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1.概述</w:t>
            </w:r>
          </w:p>
        </w:tc>
        <w:tc>
          <w:tcPr>
            <w:tcW w:w="5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13EED3F" w14:textId="77777777" w:rsidR="005760E9" w:rsidRDefault="00EF2A3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（1）发病机制</w:t>
            </w:r>
          </w:p>
          <w:p w14:paraId="46208704" w14:textId="77777777" w:rsidR="005760E9" w:rsidRDefault="00EF2A3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（2）原发性肾小球病的临床与病理分类</w:t>
            </w:r>
          </w:p>
        </w:tc>
      </w:tr>
      <w:tr w:rsidR="005760E9" w14:paraId="67BBD795" w14:textId="77777777">
        <w:trPr>
          <w:tblCellSpacing w:w="0" w:type="dxa"/>
          <w:jc w:val="center"/>
        </w:trPr>
        <w:tc>
          <w:tcPr>
            <w:tcW w:w="1067" w:type="dxa"/>
            <w:vMerge/>
            <w:tcBorders>
              <w:top w:val="single" w:sz="4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C35FE6A" w14:textId="77777777" w:rsidR="005760E9" w:rsidRDefault="005760E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7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E6E0DBC" w14:textId="77777777" w:rsidR="005760E9" w:rsidRDefault="00EF2A3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2.急性肾小球肾炎</w:t>
            </w:r>
          </w:p>
        </w:tc>
        <w:tc>
          <w:tcPr>
            <w:tcW w:w="5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F11CE58" w14:textId="77777777" w:rsidR="005760E9" w:rsidRDefault="00EF2A3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（1）病因</w:t>
            </w:r>
          </w:p>
          <w:p w14:paraId="4925F948" w14:textId="77777777" w:rsidR="005760E9" w:rsidRDefault="00EF2A3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（2）临床表现</w:t>
            </w:r>
          </w:p>
          <w:p w14:paraId="50D92DE6" w14:textId="77777777" w:rsidR="005760E9" w:rsidRDefault="00EF2A3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（3）诊断与鉴别诊断</w:t>
            </w:r>
          </w:p>
          <w:p w14:paraId="36C2BC3A" w14:textId="77777777" w:rsidR="005760E9" w:rsidRDefault="00EF2A3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（4）治疗</w:t>
            </w:r>
          </w:p>
        </w:tc>
      </w:tr>
      <w:tr w:rsidR="005760E9" w14:paraId="12901665" w14:textId="77777777">
        <w:trPr>
          <w:tblCellSpacing w:w="0" w:type="dxa"/>
          <w:jc w:val="center"/>
        </w:trPr>
        <w:tc>
          <w:tcPr>
            <w:tcW w:w="1067" w:type="dxa"/>
            <w:vMerge/>
            <w:tcBorders>
              <w:top w:val="single" w:sz="4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4A5927" w14:textId="77777777" w:rsidR="005760E9" w:rsidRDefault="005760E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7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B4B07D5" w14:textId="77777777" w:rsidR="005760E9" w:rsidRDefault="00EF2A3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3.急进性肾小球肾炎</w:t>
            </w:r>
          </w:p>
        </w:tc>
        <w:tc>
          <w:tcPr>
            <w:tcW w:w="5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87847FA" w14:textId="77777777" w:rsidR="005760E9" w:rsidRDefault="00EF2A3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（1）常见病因</w:t>
            </w:r>
          </w:p>
          <w:p w14:paraId="496E143E" w14:textId="77777777" w:rsidR="005760E9" w:rsidRDefault="00EF2A3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（2）诊断与鉴别诊断</w:t>
            </w:r>
          </w:p>
          <w:p w14:paraId="1F0B60DF" w14:textId="77777777" w:rsidR="005760E9" w:rsidRDefault="00EF2A3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2C7BD3">
              <w:rPr>
                <w:rFonts w:ascii="宋体" w:hAnsi="宋体" w:hint="eastAsia"/>
                <w:sz w:val="24"/>
                <w:szCs w:val="24"/>
                <w:highlight w:val="yellow"/>
              </w:rPr>
              <w:t>（3）治疗</w:t>
            </w:r>
          </w:p>
        </w:tc>
      </w:tr>
      <w:tr w:rsidR="005760E9" w14:paraId="1ABE2D7D" w14:textId="77777777">
        <w:trPr>
          <w:tblCellSpacing w:w="0" w:type="dxa"/>
          <w:jc w:val="center"/>
        </w:trPr>
        <w:tc>
          <w:tcPr>
            <w:tcW w:w="1067" w:type="dxa"/>
            <w:vMerge/>
            <w:tcBorders>
              <w:top w:val="single" w:sz="4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CB7C9D4" w14:textId="77777777" w:rsidR="005760E9" w:rsidRDefault="005760E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7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1C69923" w14:textId="77777777" w:rsidR="005760E9" w:rsidRDefault="00EF2A3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4.慢性肾小球肾炎</w:t>
            </w:r>
          </w:p>
        </w:tc>
        <w:tc>
          <w:tcPr>
            <w:tcW w:w="5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AEDCCB9" w14:textId="77777777" w:rsidR="005760E9" w:rsidRDefault="00EF2A3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（1）临床表现</w:t>
            </w:r>
          </w:p>
          <w:p w14:paraId="3FD3BC89" w14:textId="77777777" w:rsidR="005760E9" w:rsidRDefault="00EF2A3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（2）诊断与鉴别诊断</w:t>
            </w:r>
          </w:p>
          <w:p w14:paraId="38F499D4" w14:textId="77777777" w:rsidR="005760E9" w:rsidRDefault="00EF2A3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（3）治疗</w:t>
            </w:r>
          </w:p>
        </w:tc>
      </w:tr>
      <w:tr w:rsidR="005760E9" w14:paraId="30B4DC57" w14:textId="77777777">
        <w:trPr>
          <w:tblCellSpacing w:w="0" w:type="dxa"/>
          <w:jc w:val="center"/>
        </w:trPr>
        <w:tc>
          <w:tcPr>
            <w:tcW w:w="1067" w:type="dxa"/>
            <w:vMerge/>
            <w:tcBorders>
              <w:top w:val="single" w:sz="4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CE3D53A" w14:textId="77777777" w:rsidR="005760E9" w:rsidRDefault="005760E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7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B77CA1F" w14:textId="77777777" w:rsidR="005760E9" w:rsidRDefault="00EF2A3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5.肾病综合征</w:t>
            </w:r>
          </w:p>
        </w:tc>
        <w:tc>
          <w:tcPr>
            <w:tcW w:w="5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91B5A4" w14:textId="77777777" w:rsidR="005760E9" w:rsidRDefault="00EF2A3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（1）诊断标准</w:t>
            </w:r>
          </w:p>
          <w:p w14:paraId="39F23F20" w14:textId="77777777" w:rsidR="005760E9" w:rsidRDefault="00EF2A3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2C7BD3">
              <w:rPr>
                <w:rFonts w:ascii="宋体" w:hAnsi="宋体" w:hint="eastAsia"/>
                <w:sz w:val="24"/>
                <w:szCs w:val="24"/>
                <w:highlight w:val="yellow"/>
              </w:rPr>
              <w:t>（2）继发性肾病综合征的常见原因及主要特点</w:t>
            </w:r>
          </w:p>
          <w:p w14:paraId="1D6C93B5" w14:textId="77777777" w:rsidR="005760E9" w:rsidRDefault="00EF2A3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（3）治疗</w:t>
            </w:r>
          </w:p>
          <w:p w14:paraId="696B3B80" w14:textId="77777777" w:rsidR="005760E9" w:rsidRDefault="00EF2A3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（4）糖皮质激素的应用</w:t>
            </w:r>
          </w:p>
          <w:p w14:paraId="51D698E8" w14:textId="77777777" w:rsidR="005760E9" w:rsidRDefault="00EF2A3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（5）并发症的防治</w:t>
            </w:r>
          </w:p>
        </w:tc>
      </w:tr>
      <w:tr w:rsidR="005760E9" w14:paraId="354A6E18" w14:textId="77777777">
        <w:trPr>
          <w:tblCellSpacing w:w="0" w:type="dxa"/>
          <w:jc w:val="center"/>
        </w:trPr>
        <w:tc>
          <w:tcPr>
            <w:tcW w:w="1067" w:type="dxa"/>
            <w:vMerge/>
            <w:tcBorders>
              <w:top w:val="single" w:sz="4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75CA34" w14:textId="77777777" w:rsidR="005760E9" w:rsidRDefault="005760E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7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DAE324" w14:textId="77777777" w:rsidR="005760E9" w:rsidRDefault="00EF2A3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6.IgA肾病</w:t>
            </w:r>
          </w:p>
        </w:tc>
        <w:tc>
          <w:tcPr>
            <w:tcW w:w="5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248A30A" w14:textId="77777777" w:rsidR="005760E9" w:rsidRPr="002C7BD3" w:rsidRDefault="00EF2A30">
            <w:pPr>
              <w:spacing w:line="360" w:lineRule="auto"/>
              <w:rPr>
                <w:rFonts w:ascii="宋体" w:hAnsi="宋体"/>
                <w:sz w:val="24"/>
                <w:szCs w:val="24"/>
                <w:highlight w:val="yellow"/>
              </w:rPr>
            </w:pPr>
            <w:r w:rsidRPr="002C7BD3">
              <w:rPr>
                <w:rFonts w:ascii="宋体" w:hAnsi="宋体" w:hint="eastAsia"/>
                <w:sz w:val="24"/>
                <w:szCs w:val="24"/>
                <w:highlight w:val="yellow"/>
              </w:rPr>
              <w:t>（1）概念</w:t>
            </w:r>
          </w:p>
          <w:p w14:paraId="07A36AA3" w14:textId="77777777" w:rsidR="005760E9" w:rsidRDefault="00EF2A3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2C7BD3">
              <w:rPr>
                <w:rFonts w:ascii="宋体" w:hAnsi="宋体" w:hint="eastAsia"/>
                <w:sz w:val="24"/>
                <w:szCs w:val="24"/>
                <w:highlight w:val="yellow"/>
              </w:rPr>
              <w:t>（2）临床表现</w:t>
            </w:r>
          </w:p>
          <w:p w14:paraId="233EA4F1" w14:textId="77777777" w:rsidR="005760E9" w:rsidRDefault="00EF2A3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2C7BD3">
              <w:rPr>
                <w:rFonts w:ascii="宋体" w:hAnsi="宋体" w:hint="eastAsia"/>
                <w:sz w:val="24"/>
                <w:szCs w:val="24"/>
                <w:highlight w:val="yellow"/>
              </w:rPr>
              <w:lastRenderedPageBreak/>
              <w:t>（3）诊断</w:t>
            </w:r>
          </w:p>
        </w:tc>
      </w:tr>
      <w:tr w:rsidR="005760E9" w14:paraId="7F1C660F" w14:textId="77777777">
        <w:trPr>
          <w:tblCellSpacing w:w="0" w:type="dxa"/>
          <w:jc w:val="center"/>
        </w:trPr>
        <w:tc>
          <w:tcPr>
            <w:tcW w:w="1067" w:type="dxa"/>
            <w:vMerge/>
            <w:tcBorders>
              <w:top w:val="single" w:sz="4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36E5F92" w14:textId="77777777" w:rsidR="005760E9" w:rsidRDefault="005760E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7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C551724" w14:textId="77777777" w:rsidR="005760E9" w:rsidRDefault="00EF2A3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（三）尿路感染</w:t>
            </w:r>
          </w:p>
        </w:tc>
        <w:tc>
          <w:tcPr>
            <w:tcW w:w="5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659546" w14:textId="77777777" w:rsidR="005760E9" w:rsidRDefault="005760E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</w:tr>
      <w:tr w:rsidR="005760E9" w14:paraId="6F7130B6" w14:textId="77777777">
        <w:trPr>
          <w:tblCellSpacing w:w="0" w:type="dxa"/>
          <w:jc w:val="center"/>
        </w:trPr>
        <w:tc>
          <w:tcPr>
            <w:tcW w:w="1067" w:type="dxa"/>
            <w:vMerge/>
            <w:tcBorders>
              <w:top w:val="single" w:sz="4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F844029" w14:textId="77777777" w:rsidR="005760E9" w:rsidRDefault="005760E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7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F9E68B2" w14:textId="77777777" w:rsidR="005760E9" w:rsidRDefault="00EF2A3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1.概述</w:t>
            </w:r>
          </w:p>
        </w:tc>
        <w:tc>
          <w:tcPr>
            <w:tcW w:w="5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233B9F" w14:textId="77777777" w:rsidR="005760E9" w:rsidRDefault="00EF2A3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（1）常见致病菌</w:t>
            </w:r>
          </w:p>
          <w:p w14:paraId="21B31D21" w14:textId="77777777" w:rsidR="005760E9" w:rsidRDefault="00EF2A3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（2）发病机制</w:t>
            </w:r>
          </w:p>
        </w:tc>
      </w:tr>
      <w:tr w:rsidR="005760E9" w14:paraId="6F21345D" w14:textId="77777777">
        <w:trPr>
          <w:tblCellSpacing w:w="0" w:type="dxa"/>
          <w:jc w:val="center"/>
        </w:trPr>
        <w:tc>
          <w:tcPr>
            <w:tcW w:w="1067" w:type="dxa"/>
            <w:vMerge/>
            <w:tcBorders>
              <w:top w:val="single" w:sz="4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4669905" w14:textId="77777777" w:rsidR="005760E9" w:rsidRDefault="005760E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7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F094C07" w14:textId="77777777" w:rsidR="005760E9" w:rsidRDefault="00EF2A3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2.急性肾盂肾炎</w:t>
            </w:r>
          </w:p>
        </w:tc>
        <w:tc>
          <w:tcPr>
            <w:tcW w:w="5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B68202" w14:textId="77777777" w:rsidR="005760E9" w:rsidRDefault="00EF2A3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（1）诊断与鉴别诊断</w:t>
            </w:r>
          </w:p>
          <w:p w14:paraId="1EA65BEC" w14:textId="77777777" w:rsidR="005760E9" w:rsidRDefault="00EF2A3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（2）治疗</w:t>
            </w:r>
          </w:p>
        </w:tc>
      </w:tr>
      <w:tr w:rsidR="005760E9" w14:paraId="44232409" w14:textId="77777777">
        <w:trPr>
          <w:tblCellSpacing w:w="0" w:type="dxa"/>
          <w:jc w:val="center"/>
        </w:trPr>
        <w:tc>
          <w:tcPr>
            <w:tcW w:w="1067" w:type="dxa"/>
            <w:vMerge/>
            <w:tcBorders>
              <w:top w:val="single" w:sz="4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7E2C680" w14:textId="77777777" w:rsidR="005760E9" w:rsidRDefault="005760E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7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E5F9F1" w14:textId="77777777" w:rsidR="005760E9" w:rsidRDefault="00EF2A3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3.慢性肾盂肾炎</w:t>
            </w:r>
          </w:p>
        </w:tc>
        <w:tc>
          <w:tcPr>
            <w:tcW w:w="5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EB23311" w14:textId="77777777" w:rsidR="005760E9" w:rsidRDefault="00EF2A3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（1）诊断</w:t>
            </w:r>
          </w:p>
          <w:p w14:paraId="455E0CF0" w14:textId="77777777" w:rsidR="005760E9" w:rsidRDefault="00EF2A3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（2）治疗</w:t>
            </w:r>
          </w:p>
        </w:tc>
      </w:tr>
      <w:tr w:rsidR="005760E9" w14:paraId="38D06BB7" w14:textId="77777777">
        <w:trPr>
          <w:tblCellSpacing w:w="0" w:type="dxa"/>
          <w:jc w:val="center"/>
        </w:trPr>
        <w:tc>
          <w:tcPr>
            <w:tcW w:w="1067" w:type="dxa"/>
            <w:vMerge/>
            <w:tcBorders>
              <w:top w:val="single" w:sz="4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2A46BD" w14:textId="77777777" w:rsidR="005760E9" w:rsidRDefault="005760E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7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7E86F7D" w14:textId="77777777" w:rsidR="005760E9" w:rsidRDefault="00EF2A3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4.急性膀胱炎</w:t>
            </w:r>
          </w:p>
        </w:tc>
        <w:tc>
          <w:tcPr>
            <w:tcW w:w="5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B09FC69" w14:textId="77777777" w:rsidR="005760E9" w:rsidRDefault="00EF2A3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（1）临床表现</w:t>
            </w:r>
          </w:p>
          <w:p w14:paraId="1924EE23" w14:textId="77777777" w:rsidR="005760E9" w:rsidRDefault="00EF2A3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（2）治疗</w:t>
            </w:r>
          </w:p>
        </w:tc>
      </w:tr>
      <w:tr w:rsidR="005760E9" w14:paraId="0FE4AEF9" w14:textId="77777777">
        <w:trPr>
          <w:tblCellSpacing w:w="0" w:type="dxa"/>
          <w:jc w:val="center"/>
        </w:trPr>
        <w:tc>
          <w:tcPr>
            <w:tcW w:w="1067" w:type="dxa"/>
            <w:vMerge/>
            <w:tcBorders>
              <w:top w:val="single" w:sz="4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EC10B65" w14:textId="77777777" w:rsidR="005760E9" w:rsidRDefault="005760E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7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DEF935" w14:textId="77777777" w:rsidR="005760E9" w:rsidRDefault="00EF2A3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5.无症状细菌尿</w:t>
            </w:r>
          </w:p>
        </w:tc>
        <w:tc>
          <w:tcPr>
            <w:tcW w:w="5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B0B4617" w14:textId="77777777" w:rsidR="005760E9" w:rsidRPr="002C7BD3" w:rsidRDefault="00EF2A30">
            <w:pPr>
              <w:spacing w:line="360" w:lineRule="auto"/>
              <w:rPr>
                <w:rFonts w:ascii="宋体" w:hAnsi="宋体"/>
                <w:sz w:val="24"/>
                <w:szCs w:val="24"/>
                <w:highlight w:val="yellow"/>
              </w:rPr>
            </w:pPr>
            <w:r w:rsidRPr="002C7BD3">
              <w:rPr>
                <w:rFonts w:ascii="宋体" w:hAnsi="宋体" w:hint="eastAsia"/>
                <w:sz w:val="24"/>
                <w:szCs w:val="24"/>
                <w:highlight w:val="yellow"/>
              </w:rPr>
              <w:t>（1）临床表现</w:t>
            </w:r>
          </w:p>
          <w:p w14:paraId="4A8CA00B" w14:textId="77777777" w:rsidR="005760E9" w:rsidRDefault="00EF2A3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2C7BD3">
              <w:rPr>
                <w:rFonts w:ascii="宋体" w:hAnsi="宋体" w:hint="eastAsia"/>
                <w:sz w:val="24"/>
                <w:szCs w:val="24"/>
                <w:highlight w:val="yellow"/>
              </w:rPr>
              <w:t>（2）治疗</w:t>
            </w:r>
          </w:p>
        </w:tc>
      </w:tr>
      <w:tr w:rsidR="005760E9" w14:paraId="46F3D6F2" w14:textId="77777777">
        <w:trPr>
          <w:trHeight w:val="285"/>
          <w:tblCellSpacing w:w="0" w:type="dxa"/>
          <w:jc w:val="center"/>
        </w:trPr>
        <w:tc>
          <w:tcPr>
            <w:tcW w:w="1067" w:type="dxa"/>
            <w:vMerge/>
            <w:tcBorders>
              <w:top w:val="single" w:sz="4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3194C4A" w14:textId="77777777" w:rsidR="005760E9" w:rsidRDefault="005760E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7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C9097D1" w14:textId="77777777" w:rsidR="005760E9" w:rsidRDefault="00EF2A3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（四）男性生殖系统感染</w:t>
            </w:r>
          </w:p>
        </w:tc>
        <w:tc>
          <w:tcPr>
            <w:tcW w:w="5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21CD3BE" w14:textId="77777777" w:rsidR="005760E9" w:rsidRDefault="005760E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</w:tr>
      <w:tr w:rsidR="005760E9" w14:paraId="2706195F" w14:textId="77777777">
        <w:trPr>
          <w:trHeight w:val="345"/>
          <w:tblCellSpacing w:w="0" w:type="dxa"/>
          <w:jc w:val="center"/>
        </w:trPr>
        <w:tc>
          <w:tcPr>
            <w:tcW w:w="1067" w:type="dxa"/>
            <w:vMerge/>
            <w:tcBorders>
              <w:top w:val="single" w:sz="4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89E13A" w14:textId="77777777" w:rsidR="005760E9" w:rsidRDefault="005760E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7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922359" w14:textId="77777777" w:rsidR="005760E9" w:rsidRDefault="00EF2A3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1.前列腺炎</w:t>
            </w:r>
          </w:p>
        </w:tc>
        <w:tc>
          <w:tcPr>
            <w:tcW w:w="5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62C66E" w14:textId="77777777" w:rsidR="005760E9" w:rsidRDefault="00EF2A3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（1）分型</w:t>
            </w:r>
          </w:p>
          <w:p w14:paraId="08632D2D" w14:textId="77777777" w:rsidR="005760E9" w:rsidRDefault="00EF2A3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（2）临床表现</w:t>
            </w:r>
          </w:p>
          <w:p w14:paraId="5FC8C833" w14:textId="77777777" w:rsidR="005760E9" w:rsidRDefault="00EF2A3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（3）诊断</w:t>
            </w:r>
          </w:p>
          <w:p w14:paraId="34B536DA" w14:textId="77777777" w:rsidR="005760E9" w:rsidRDefault="00EF2A3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（4）治疗</w:t>
            </w:r>
          </w:p>
        </w:tc>
      </w:tr>
      <w:tr w:rsidR="005760E9" w14:paraId="14DAB111" w14:textId="77777777">
        <w:trPr>
          <w:trHeight w:val="300"/>
          <w:tblCellSpacing w:w="0" w:type="dxa"/>
          <w:jc w:val="center"/>
        </w:trPr>
        <w:tc>
          <w:tcPr>
            <w:tcW w:w="1067" w:type="dxa"/>
            <w:vMerge/>
            <w:tcBorders>
              <w:top w:val="single" w:sz="4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0812A0" w14:textId="77777777" w:rsidR="005760E9" w:rsidRDefault="005760E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7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0BF580C" w14:textId="77777777" w:rsidR="005760E9" w:rsidRDefault="00EF2A3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2.附睾炎</w:t>
            </w:r>
          </w:p>
        </w:tc>
        <w:tc>
          <w:tcPr>
            <w:tcW w:w="5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7A1889F" w14:textId="77777777" w:rsidR="005760E9" w:rsidRPr="002C7BD3" w:rsidRDefault="00EF2A30">
            <w:pPr>
              <w:spacing w:line="360" w:lineRule="auto"/>
              <w:rPr>
                <w:rFonts w:ascii="宋体" w:hAnsi="宋体"/>
                <w:sz w:val="24"/>
                <w:szCs w:val="24"/>
                <w:highlight w:val="yellow"/>
              </w:rPr>
            </w:pPr>
            <w:r w:rsidRPr="002C7BD3">
              <w:rPr>
                <w:rFonts w:ascii="宋体" w:hAnsi="宋体" w:hint="eastAsia"/>
                <w:sz w:val="24"/>
                <w:szCs w:val="24"/>
                <w:highlight w:val="yellow"/>
              </w:rPr>
              <w:t>（1）病因</w:t>
            </w:r>
          </w:p>
          <w:p w14:paraId="5B030172" w14:textId="77777777" w:rsidR="005760E9" w:rsidRDefault="00EF2A3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2C7BD3">
              <w:rPr>
                <w:rFonts w:ascii="宋体" w:hAnsi="宋体" w:hint="eastAsia"/>
                <w:sz w:val="24"/>
                <w:szCs w:val="24"/>
                <w:highlight w:val="yellow"/>
              </w:rPr>
              <w:t>（2）临床表现</w:t>
            </w:r>
          </w:p>
          <w:p w14:paraId="1D5B4969" w14:textId="77777777" w:rsidR="005760E9" w:rsidRDefault="00EF2A3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（3）诊断与鉴别诊断</w:t>
            </w:r>
          </w:p>
          <w:p w14:paraId="521BF033" w14:textId="77777777" w:rsidR="005760E9" w:rsidRDefault="00EF2A3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（4）治疗</w:t>
            </w:r>
          </w:p>
        </w:tc>
      </w:tr>
      <w:tr w:rsidR="005760E9" w14:paraId="56E3CE59" w14:textId="77777777">
        <w:trPr>
          <w:tblCellSpacing w:w="0" w:type="dxa"/>
          <w:jc w:val="center"/>
        </w:trPr>
        <w:tc>
          <w:tcPr>
            <w:tcW w:w="1067" w:type="dxa"/>
            <w:vMerge/>
            <w:tcBorders>
              <w:top w:val="single" w:sz="4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4C7992B" w14:textId="77777777" w:rsidR="005760E9" w:rsidRDefault="005760E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7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84BBEBF" w14:textId="77777777" w:rsidR="005760E9" w:rsidRDefault="00EF2A3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（五）肾结核</w:t>
            </w:r>
          </w:p>
        </w:tc>
        <w:tc>
          <w:tcPr>
            <w:tcW w:w="5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E15ABD" w14:textId="77777777" w:rsidR="005760E9" w:rsidRDefault="00EF2A3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（1）病理</w:t>
            </w:r>
          </w:p>
          <w:p w14:paraId="5C62C4B9" w14:textId="77777777" w:rsidR="005760E9" w:rsidRDefault="00EF2A3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（2）临床表现</w:t>
            </w:r>
          </w:p>
          <w:p w14:paraId="5421D2A9" w14:textId="77777777" w:rsidR="005760E9" w:rsidRDefault="00EF2A3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（3）诊断与鉴别诊断</w:t>
            </w:r>
          </w:p>
          <w:p w14:paraId="309B74FD" w14:textId="77777777" w:rsidR="005760E9" w:rsidRDefault="00EF2A3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（4）治疗</w:t>
            </w:r>
          </w:p>
        </w:tc>
      </w:tr>
      <w:tr w:rsidR="005760E9" w14:paraId="53AB502C" w14:textId="77777777">
        <w:trPr>
          <w:tblCellSpacing w:w="0" w:type="dxa"/>
          <w:jc w:val="center"/>
        </w:trPr>
        <w:tc>
          <w:tcPr>
            <w:tcW w:w="1067" w:type="dxa"/>
            <w:vMerge/>
            <w:tcBorders>
              <w:top w:val="single" w:sz="4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C700E43" w14:textId="77777777" w:rsidR="005760E9" w:rsidRDefault="005760E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7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1E009B0" w14:textId="77777777" w:rsidR="005760E9" w:rsidRDefault="00EF2A3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（六）尿路结石</w:t>
            </w:r>
          </w:p>
        </w:tc>
        <w:tc>
          <w:tcPr>
            <w:tcW w:w="5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E08DC3" w14:textId="77777777" w:rsidR="005760E9" w:rsidRDefault="005760E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</w:tr>
      <w:tr w:rsidR="005760E9" w14:paraId="5A9A25B5" w14:textId="77777777">
        <w:trPr>
          <w:tblCellSpacing w:w="0" w:type="dxa"/>
          <w:jc w:val="center"/>
        </w:trPr>
        <w:tc>
          <w:tcPr>
            <w:tcW w:w="1067" w:type="dxa"/>
            <w:vMerge/>
            <w:tcBorders>
              <w:top w:val="single" w:sz="4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E2F9C1F" w14:textId="77777777" w:rsidR="005760E9" w:rsidRDefault="005760E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7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3853FEF" w14:textId="77777777" w:rsidR="005760E9" w:rsidRDefault="00EF2A3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1.概述</w:t>
            </w:r>
          </w:p>
        </w:tc>
        <w:tc>
          <w:tcPr>
            <w:tcW w:w="5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9F2723E" w14:textId="77777777" w:rsidR="005760E9" w:rsidRDefault="00EF2A3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（1）形成结石的因素</w:t>
            </w:r>
          </w:p>
          <w:p w14:paraId="051573C4" w14:textId="77777777" w:rsidR="005760E9" w:rsidRDefault="00EF2A3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（2）尿路结石成分及性质</w:t>
            </w:r>
          </w:p>
          <w:p w14:paraId="2306E55F" w14:textId="77777777" w:rsidR="005760E9" w:rsidRDefault="00EF2A3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lastRenderedPageBreak/>
              <w:t>（3）病理生理</w:t>
            </w:r>
          </w:p>
        </w:tc>
      </w:tr>
      <w:tr w:rsidR="005760E9" w14:paraId="37808493" w14:textId="77777777">
        <w:trPr>
          <w:tblCellSpacing w:w="0" w:type="dxa"/>
          <w:jc w:val="center"/>
        </w:trPr>
        <w:tc>
          <w:tcPr>
            <w:tcW w:w="1067" w:type="dxa"/>
            <w:vMerge/>
            <w:tcBorders>
              <w:top w:val="single" w:sz="4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6A5736F" w14:textId="77777777" w:rsidR="005760E9" w:rsidRDefault="005760E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7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4A4BA1" w14:textId="77777777" w:rsidR="005760E9" w:rsidRDefault="00EF2A3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2.上尿路结石</w:t>
            </w:r>
          </w:p>
        </w:tc>
        <w:tc>
          <w:tcPr>
            <w:tcW w:w="5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1444550" w14:textId="77777777" w:rsidR="005760E9" w:rsidRDefault="00EF2A3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（1）临床表现</w:t>
            </w:r>
          </w:p>
          <w:p w14:paraId="13240893" w14:textId="77777777" w:rsidR="005760E9" w:rsidRDefault="00EF2A3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（2）诊断与鉴别诊断</w:t>
            </w:r>
          </w:p>
          <w:p w14:paraId="6869A234" w14:textId="77777777" w:rsidR="005760E9" w:rsidRDefault="00EF2A3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（3）治疗</w:t>
            </w:r>
          </w:p>
        </w:tc>
      </w:tr>
      <w:tr w:rsidR="005760E9" w14:paraId="59D0E48E" w14:textId="77777777">
        <w:trPr>
          <w:tblCellSpacing w:w="0" w:type="dxa"/>
          <w:jc w:val="center"/>
        </w:trPr>
        <w:tc>
          <w:tcPr>
            <w:tcW w:w="1067" w:type="dxa"/>
            <w:vMerge/>
            <w:tcBorders>
              <w:top w:val="single" w:sz="4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86AD384" w14:textId="77777777" w:rsidR="005760E9" w:rsidRDefault="005760E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7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541602C" w14:textId="77777777" w:rsidR="005760E9" w:rsidRDefault="00EF2A3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3.膀胱结石</w:t>
            </w:r>
          </w:p>
        </w:tc>
        <w:tc>
          <w:tcPr>
            <w:tcW w:w="5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133D12" w14:textId="77777777" w:rsidR="005760E9" w:rsidRDefault="00EF2A3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（1）临床表现</w:t>
            </w:r>
          </w:p>
          <w:p w14:paraId="651AA125" w14:textId="77777777" w:rsidR="005760E9" w:rsidRDefault="00EF2A3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（2）诊断</w:t>
            </w:r>
          </w:p>
          <w:p w14:paraId="49A4FED4" w14:textId="77777777" w:rsidR="005760E9" w:rsidRDefault="00EF2A3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（3）治疗与预防</w:t>
            </w:r>
          </w:p>
        </w:tc>
      </w:tr>
      <w:tr w:rsidR="005760E9" w14:paraId="764FE503" w14:textId="77777777">
        <w:trPr>
          <w:tblCellSpacing w:w="0" w:type="dxa"/>
          <w:jc w:val="center"/>
        </w:trPr>
        <w:tc>
          <w:tcPr>
            <w:tcW w:w="1067" w:type="dxa"/>
            <w:vMerge/>
            <w:tcBorders>
              <w:top w:val="single" w:sz="4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DCF7C0" w14:textId="77777777" w:rsidR="005760E9" w:rsidRDefault="005760E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7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1194442" w14:textId="77777777" w:rsidR="005760E9" w:rsidRDefault="00EF2A3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（七）泌尿、男性生殖系统肿瘤</w:t>
            </w:r>
          </w:p>
        </w:tc>
        <w:tc>
          <w:tcPr>
            <w:tcW w:w="5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15C8B12" w14:textId="77777777" w:rsidR="005760E9" w:rsidRDefault="005760E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</w:tr>
      <w:tr w:rsidR="005760E9" w14:paraId="770A0836" w14:textId="77777777">
        <w:trPr>
          <w:tblCellSpacing w:w="0" w:type="dxa"/>
          <w:jc w:val="center"/>
        </w:trPr>
        <w:tc>
          <w:tcPr>
            <w:tcW w:w="1067" w:type="dxa"/>
            <w:vMerge/>
            <w:tcBorders>
              <w:top w:val="single" w:sz="4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119C1F" w14:textId="77777777" w:rsidR="005760E9" w:rsidRDefault="005760E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7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89F512B" w14:textId="77777777" w:rsidR="005760E9" w:rsidRDefault="00EF2A3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1.肾肿瘤（肾癌、肾盂癌、肾母细胞癌）</w:t>
            </w:r>
          </w:p>
        </w:tc>
        <w:tc>
          <w:tcPr>
            <w:tcW w:w="5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F99480" w14:textId="77777777" w:rsidR="005760E9" w:rsidRDefault="00EF2A3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（1）病理</w:t>
            </w:r>
          </w:p>
          <w:p w14:paraId="3BC2969E" w14:textId="77777777" w:rsidR="005760E9" w:rsidRDefault="00EF2A3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（2）临床表现</w:t>
            </w:r>
          </w:p>
          <w:p w14:paraId="3318F402" w14:textId="77777777" w:rsidR="005760E9" w:rsidRPr="002C7BD3" w:rsidRDefault="00EF2A30">
            <w:pPr>
              <w:spacing w:line="360" w:lineRule="auto"/>
              <w:rPr>
                <w:rFonts w:ascii="宋体" w:hAnsi="宋体"/>
                <w:sz w:val="24"/>
                <w:szCs w:val="24"/>
                <w:highlight w:val="yellow"/>
              </w:rPr>
            </w:pPr>
            <w:r w:rsidRPr="002C7BD3">
              <w:rPr>
                <w:rFonts w:ascii="宋体" w:hAnsi="宋体" w:hint="eastAsia"/>
                <w:sz w:val="24"/>
                <w:szCs w:val="24"/>
                <w:highlight w:val="yellow"/>
              </w:rPr>
              <w:t>（3）诊断与鉴别诊断</w:t>
            </w:r>
          </w:p>
          <w:p w14:paraId="5F55BB94" w14:textId="77777777" w:rsidR="005760E9" w:rsidRDefault="00EF2A3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2C7BD3">
              <w:rPr>
                <w:rFonts w:ascii="宋体" w:hAnsi="宋体" w:hint="eastAsia"/>
                <w:sz w:val="24"/>
                <w:szCs w:val="24"/>
                <w:highlight w:val="yellow"/>
              </w:rPr>
              <w:t>（4）治疗</w:t>
            </w:r>
          </w:p>
        </w:tc>
      </w:tr>
      <w:tr w:rsidR="005760E9" w14:paraId="6F6E86B7" w14:textId="77777777">
        <w:trPr>
          <w:tblCellSpacing w:w="0" w:type="dxa"/>
          <w:jc w:val="center"/>
        </w:trPr>
        <w:tc>
          <w:tcPr>
            <w:tcW w:w="1067" w:type="dxa"/>
            <w:vMerge/>
            <w:tcBorders>
              <w:top w:val="single" w:sz="4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6E9EB96" w14:textId="77777777" w:rsidR="005760E9" w:rsidRDefault="005760E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7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6FFCFF4" w14:textId="77777777" w:rsidR="005760E9" w:rsidRDefault="00EF2A3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2.膀胱肿瘤</w:t>
            </w:r>
          </w:p>
        </w:tc>
        <w:tc>
          <w:tcPr>
            <w:tcW w:w="5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ED9A425" w14:textId="77777777" w:rsidR="005760E9" w:rsidRDefault="00EF2A3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（1）病理</w:t>
            </w:r>
          </w:p>
          <w:p w14:paraId="7E7B1DD8" w14:textId="77777777" w:rsidR="005760E9" w:rsidRDefault="00EF2A3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（2）临床表现</w:t>
            </w:r>
          </w:p>
          <w:p w14:paraId="5434D1CB" w14:textId="77777777" w:rsidR="005760E9" w:rsidRDefault="00EF2A3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（3）诊断</w:t>
            </w:r>
          </w:p>
          <w:p w14:paraId="096128FF" w14:textId="77777777" w:rsidR="005760E9" w:rsidRDefault="00EF2A3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（4）治疗</w:t>
            </w:r>
          </w:p>
        </w:tc>
      </w:tr>
      <w:tr w:rsidR="005760E9" w14:paraId="379458EA" w14:textId="77777777">
        <w:trPr>
          <w:tblCellSpacing w:w="0" w:type="dxa"/>
          <w:jc w:val="center"/>
        </w:trPr>
        <w:tc>
          <w:tcPr>
            <w:tcW w:w="1067" w:type="dxa"/>
            <w:vMerge/>
            <w:tcBorders>
              <w:top w:val="single" w:sz="4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E3310A4" w14:textId="77777777" w:rsidR="005760E9" w:rsidRDefault="005760E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7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124EA8" w14:textId="77777777" w:rsidR="005760E9" w:rsidRDefault="00EF2A3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3.前列腺癌</w:t>
            </w:r>
          </w:p>
        </w:tc>
        <w:tc>
          <w:tcPr>
            <w:tcW w:w="5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16025E0" w14:textId="77777777" w:rsidR="005760E9" w:rsidRDefault="00EF2A3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（1）病理</w:t>
            </w:r>
          </w:p>
          <w:p w14:paraId="2099C79C" w14:textId="77777777" w:rsidR="005760E9" w:rsidRDefault="00EF2A3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（2）临床表现</w:t>
            </w:r>
          </w:p>
          <w:p w14:paraId="468B7F38" w14:textId="77777777" w:rsidR="005760E9" w:rsidRDefault="00EF2A3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（3）诊断</w:t>
            </w:r>
          </w:p>
          <w:p w14:paraId="709C4F1F" w14:textId="77777777" w:rsidR="005760E9" w:rsidRDefault="00EF2A3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（4）治疗</w:t>
            </w:r>
          </w:p>
        </w:tc>
      </w:tr>
      <w:tr w:rsidR="005760E9" w14:paraId="385AF5DD" w14:textId="77777777">
        <w:trPr>
          <w:tblCellSpacing w:w="0" w:type="dxa"/>
          <w:jc w:val="center"/>
        </w:trPr>
        <w:tc>
          <w:tcPr>
            <w:tcW w:w="1067" w:type="dxa"/>
            <w:vMerge/>
            <w:tcBorders>
              <w:top w:val="single" w:sz="4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123DE33" w14:textId="77777777" w:rsidR="005760E9" w:rsidRDefault="005760E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7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8103885" w14:textId="77777777" w:rsidR="005760E9" w:rsidRDefault="00EF2A3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4.睾丸肿瘤</w:t>
            </w:r>
          </w:p>
        </w:tc>
        <w:tc>
          <w:tcPr>
            <w:tcW w:w="5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1553908" w14:textId="77777777" w:rsidR="005760E9" w:rsidRDefault="00EF2A3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（1）病理</w:t>
            </w:r>
          </w:p>
          <w:p w14:paraId="4D79C544" w14:textId="77777777" w:rsidR="005760E9" w:rsidRDefault="00EF2A3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（2）临床表现</w:t>
            </w:r>
          </w:p>
          <w:p w14:paraId="5391A7FB" w14:textId="77777777" w:rsidR="005760E9" w:rsidRPr="002C7BD3" w:rsidRDefault="00EF2A30">
            <w:pPr>
              <w:spacing w:line="360" w:lineRule="auto"/>
              <w:rPr>
                <w:rFonts w:ascii="宋体" w:hAnsi="宋体"/>
                <w:sz w:val="24"/>
                <w:szCs w:val="24"/>
                <w:highlight w:val="yellow"/>
              </w:rPr>
            </w:pPr>
            <w:r w:rsidRPr="002C7BD3">
              <w:rPr>
                <w:rFonts w:ascii="宋体" w:hAnsi="宋体" w:hint="eastAsia"/>
                <w:sz w:val="24"/>
                <w:szCs w:val="24"/>
                <w:highlight w:val="yellow"/>
              </w:rPr>
              <w:t>（3）诊断</w:t>
            </w:r>
          </w:p>
          <w:p w14:paraId="15E61FB4" w14:textId="77777777" w:rsidR="005760E9" w:rsidRDefault="00EF2A3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2C7BD3">
              <w:rPr>
                <w:rFonts w:ascii="宋体" w:hAnsi="宋体" w:hint="eastAsia"/>
                <w:sz w:val="24"/>
                <w:szCs w:val="24"/>
                <w:highlight w:val="yellow"/>
              </w:rPr>
              <w:t>（4）治疗</w:t>
            </w:r>
          </w:p>
        </w:tc>
      </w:tr>
      <w:tr w:rsidR="00173755" w14:paraId="08AB2A30" w14:textId="77777777">
        <w:trPr>
          <w:tblCellSpacing w:w="0" w:type="dxa"/>
          <w:jc w:val="center"/>
        </w:trPr>
        <w:tc>
          <w:tcPr>
            <w:tcW w:w="1067" w:type="dxa"/>
            <w:vMerge/>
            <w:tcBorders>
              <w:top w:val="single" w:sz="4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496DEFA" w14:textId="77777777" w:rsidR="00173755" w:rsidRDefault="0017375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7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AF4DF6E" w14:textId="77777777" w:rsidR="00173755" w:rsidRPr="002C7BD3" w:rsidRDefault="0017375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2C7BD3">
              <w:rPr>
                <w:rFonts w:ascii="宋体" w:hAnsi="宋体" w:hint="eastAsia"/>
                <w:sz w:val="24"/>
                <w:szCs w:val="24"/>
              </w:rPr>
              <w:t>5.阴茎癌</w:t>
            </w:r>
          </w:p>
        </w:tc>
        <w:tc>
          <w:tcPr>
            <w:tcW w:w="5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F2C6B29" w14:textId="77777777" w:rsidR="00173755" w:rsidRPr="002C7BD3" w:rsidRDefault="00173755" w:rsidP="0017375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2C7BD3">
              <w:rPr>
                <w:rFonts w:ascii="宋体" w:hAnsi="宋体" w:hint="eastAsia"/>
                <w:sz w:val="24"/>
                <w:szCs w:val="24"/>
              </w:rPr>
              <w:t>（1）病因</w:t>
            </w:r>
          </w:p>
          <w:p w14:paraId="0617C277" w14:textId="77777777" w:rsidR="00173755" w:rsidRPr="002C7BD3" w:rsidRDefault="00173755" w:rsidP="0017375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2C7BD3">
              <w:rPr>
                <w:rFonts w:ascii="宋体" w:hAnsi="宋体" w:hint="eastAsia"/>
                <w:sz w:val="24"/>
                <w:szCs w:val="24"/>
              </w:rPr>
              <w:t>（2）病理</w:t>
            </w:r>
          </w:p>
          <w:p w14:paraId="588BF60B" w14:textId="77777777" w:rsidR="00173755" w:rsidRPr="002C7BD3" w:rsidRDefault="00173755" w:rsidP="0017375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2C7BD3">
              <w:rPr>
                <w:rFonts w:ascii="宋体" w:hAnsi="宋体" w:hint="eastAsia"/>
                <w:sz w:val="24"/>
                <w:szCs w:val="24"/>
              </w:rPr>
              <w:t>（3）临床表现</w:t>
            </w:r>
          </w:p>
          <w:p w14:paraId="0C6AE149" w14:textId="77777777" w:rsidR="00173755" w:rsidRPr="002C7BD3" w:rsidRDefault="00173755" w:rsidP="0017375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2C7BD3">
              <w:rPr>
                <w:rFonts w:ascii="宋体" w:hAnsi="宋体" w:hint="eastAsia"/>
                <w:sz w:val="24"/>
                <w:szCs w:val="24"/>
              </w:rPr>
              <w:t>（4）诊断与鉴别诊断</w:t>
            </w:r>
          </w:p>
          <w:p w14:paraId="7B516676" w14:textId="77777777" w:rsidR="00173755" w:rsidRPr="002C7BD3" w:rsidRDefault="00173755" w:rsidP="00173755">
            <w:pPr>
              <w:spacing w:line="360" w:lineRule="auto"/>
              <w:rPr>
                <w:rFonts w:ascii="宋体" w:hAnsi="宋体"/>
                <w:sz w:val="24"/>
                <w:szCs w:val="24"/>
                <w:highlight w:val="yellow"/>
              </w:rPr>
            </w:pPr>
            <w:r w:rsidRPr="002C7BD3">
              <w:rPr>
                <w:rFonts w:ascii="宋体" w:hAnsi="宋体" w:hint="eastAsia"/>
                <w:sz w:val="24"/>
                <w:szCs w:val="24"/>
                <w:highlight w:val="yellow"/>
              </w:rPr>
              <w:lastRenderedPageBreak/>
              <w:t>（5）治疗</w:t>
            </w:r>
          </w:p>
          <w:p w14:paraId="7CD4BEDD" w14:textId="77777777" w:rsidR="00173755" w:rsidRPr="002C7BD3" w:rsidRDefault="00173755" w:rsidP="0017375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2C7BD3">
              <w:rPr>
                <w:rFonts w:ascii="宋体" w:hAnsi="宋体" w:hint="eastAsia"/>
                <w:sz w:val="24"/>
                <w:szCs w:val="24"/>
                <w:highlight w:val="yellow"/>
              </w:rPr>
              <w:t>（6）预防</w:t>
            </w:r>
          </w:p>
        </w:tc>
      </w:tr>
      <w:tr w:rsidR="005760E9" w14:paraId="10E7A400" w14:textId="77777777">
        <w:trPr>
          <w:tblCellSpacing w:w="0" w:type="dxa"/>
          <w:jc w:val="center"/>
        </w:trPr>
        <w:tc>
          <w:tcPr>
            <w:tcW w:w="1067" w:type="dxa"/>
            <w:vMerge/>
            <w:tcBorders>
              <w:top w:val="single" w:sz="4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97E1754" w14:textId="77777777" w:rsidR="005760E9" w:rsidRDefault="005760E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7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551CB94" w14:textId="77777777" w:rsidR="005760E9" w:rsidRDefault="00EF2A3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（八）泌尿系统梗阻</w:t>
            </w:r>
          </w:p>
        </w:tc>
        <w:tc>
          <w:tcPr>
            <w:tcW w:w="5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DFBD359" w14:textId="77777777" w:rsidR="005760E9" w:rsidRDefault="005760E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</w:tr>
      <w:tr w:rsidR="005760E9" w14:paraId="0918D784" w14:textId="77777777">
        <w:trPr>
          <w:tblCellSpacing w:w="0" w:type="dxa"/>
          <w:jc w:val="center"/>
        </w:trPr>
        <w:tc>
          <w:tcPr>
            <w:tcW w:w="1067" w:type="dxa"/>
            <w:vMerge/>
            <w:tcBorders>
              <w:top w:val="single" w:sz="4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18B3CFD" w14:textId="77777777" w:rsidR="005760E9" w:rsidRDefault="005760E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7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5AF7718" w14:textId="77777777" w:rsidR="005760E9" w:rsidRDefault="00EF2A3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1.概论</w:t>
            </w:r>
          </w:p>
        </w:tc>
        <w:tc>
          <w:tcPr>
            <w:tcW w:w="5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778D4F8" w14:textId="77777777" w:rsidR="005760E9" w:rsidRDefault="00EF2A3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（1）病因</w:t>
            </w:r>
          </w:p>
          <w:p w14:paraId="218F14AC" w14:textId="77777777" w:rsidR="005760E9" w:rsidRDefault="00EF2A3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（2）病理生理</w:t>
            </w:r>
          </w:p>
        </w:tc>
      </w:tr>
      <w:tr w:rsidR="005760E9" w14:paraId="550769F0" w14:textId="77777777">
        <w:trPr>
          <w:tblCellSpacing w:w="0" w:type="dxa"/>
          <w:jc w:val="center"/>
        </w:trPr>
        <w:tc>
          <w:tcPr>
            <w:tcW w:w="1067" w:type="dxa"/>
            <w:vMerge/>
            <w:tcBorders>
              <w:top w:val="single" w:sz="4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9108BF1" w14:textId="77777777" w:rsidR="005760E9" w:rsidRDefault="005760E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7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AD55DBD" w14:textId="77777777" w:rsidR="005760E9" w:rsidRDefault="00EF2A3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2.肾积水</w:t>
            </w:r>
          </w:p>
        </w:tc>
        <w:tc>
          <w:tcPr>
            <w:tcW w:w="5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679F68C" w14:textId="77777777" w:rsidR="005760E9" w:rsidRDefault="00EF2A3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（1）病因</w:t>
            </w:r>
          </w:p>
          <w:p w14:paraId="1FF43F5D" w14:textId="77777777" w:rsidR="005760E9" w:rsidRDefault="00EF2A3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（2）诊断</w:t>
            </w:r>
          </w:p>
          <w:p w14:paraId="782F98D7" w14:textId="77777777" w:rsidR="005760E9" w:rsidRDefault="00EF2A3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2C7BD3">
              <w:rPr>
                <w:rFonts w:ascii="宋体" w:hAnsi="宋体" w:hint="eastAsia"/>
                <w:sz w:val="24"/>
                <w:szCs w:val="24"/>
                <w:highlight w:val="yellow"/>
              </w:rPr>
              <w:t>（3）治疗</w:t>
            </w:r>
          </w:p>
        </w:tc>
      </w:tr>
      <w:tr w:rsidR="005760E9" w14:paraId="77ACBAAD" w14:textId="77777777">
        <w:trPr>
          <w:tblCellSpacing w:w="0" w:type="dxa"/>
          <w:jc w:val="center"/>
        </w:trPr>
        <w:tc>
          <w:tcPr>
            <w:tcW w:w="1067" w:type="dxa"/>
            <w:vMerge/>
            <w:tcBorders>
              <w:top w:val="single" w:sz="4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8780384" w14:textId="77777777" w:rsidR="005760E9" w:rsidRDefault="005760E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7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F2BA4F0" w14:textId="77777777" w:rsidR="005760E9" w:rsidRPr="002C7BD3" w:rsidRDefault="00EF2A3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2C7BD3">
              <w:rPr>
                <w:rFonts w:ascii="宋体" w:hAnsi="宋体" w:hint="eastAsia"/>
                <w:sz w:val="24"/>
                <w:szCs w:val="24"/>
              </w:rPr>
              <w:t>3.</w:t>
            </w:r>
            <w:r w:rsidR="004672F3" w:rsidRPr="002C7BD3">
              <w:rPr>
                <w:rFonts w:ascii="宋体" w:hAnsi="宋体" w:hint="eastAsia"/>
                <w:sz w:val="24"/>
                <w:szCs w:val="24"/>
              </w:rPr>
              <w:t>良性</w:t>
            </w:r>
            <w:r w:rsidRPr="002C7BD3">
              <w:rPr>
                <w:rFonts w:ascii="宋体" w:hAnsi="宋体" w:hint="eastAsia"/>
                <w:sz w:val="24"/>
                <w:szCs w:val="24"/>
              </w:rPr>
              <w:t>前列腺增生</w:t>
            </w:r>
            <w:r w:rsidR="004672F3" w:rsidRPr="002C7BD3">
              <w:rPr>
                <w:rFonts w:ascii="宋体" w:hAnsi="宋体" w:hint="eastAsia"/>
                <w:sz w:val="24"/>
                <w:szCs w:val="24"/>
              </w:rPr>
              <w:t>症</w:t>
            </w:r>
          </w:p>
        </w:tc>
        <w:tc>
          <w:tcPr>
            <w:tcW w:w="5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86357B0" w14:textId="77777777" w:rsidR="005760E9" w:rsidRDefault="00EF2A3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（1）病因</w:t>
            </w:r>
          </w:p>
          <w:p w14:paraId="7627E63B" w14:textId="77777777" w:rsidR="005760E9" w:rsidRDefault="00EF2A3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（2）临床表现</w:t>
            </w:r>
          </w:p>
          <w:p w14:paraId="73B869D4" w14:textId="77777777" w:rsidR="005760E9" w:rsidRDefault="00EF2A3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</w:t>
            </w:r>
            <w:r w:rsidR="004672F3">
              <w:rPr>
                <w:rFonts w:ascii="宋体" w:hAnsi="宋体" w:hint="eastAsia"/>
                <w:sz w:val="24"/>
                <w:szCs w:val="24"/>
              </w:rPr>
              <w:t>3</w:t>
            </w:r>
            <w:r>
              <w:rPr>
                <w:rFonts w:ascii="宋体" w:hAnsi="宋体" w:hint="eastAsia"/>
                <w:sz w:val="24"/>
                <w:szCs w:val="24"/>
              </w:rPr>
              <w:t>）诊断与鉴别诊断</w:t>
            </w:r>
          </w:p>
          <w:p w14:paraId="04C0E8B9" w14:textId="77777777" w:rsidR="005760E9" w:rsidRDefault="00EF2A3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</w:t>
            </w:r>
            <w:r w:rsidR="004672F3">
              <w:rPr>
                <w:rFonts w:ascii="宋体" w:hAnsi="宋体" w:hint="eastAsia"/>
                <w:sz w:val="24"/>
                <w:szCs w:val="24"/>
              </w:rPr>
              <w:t>4</w:t>
            </w:r>
            <w:r>
              <w:rPr>
                <w:rFonts w:ascii="宋体" w:hAnsi="宋体" w:hint="eastAsia"/>
                <w:sz w:val="24"/>
                <w:szCs w:val="24"/>
              </w:rPr>
              <w:t>）治疗</w:t>
            </w:r>
          </w:p>
        </w:tc>
      </w:tr>
      <w:tr w:rsidR="005760E9" w14:paraId="61B46C36" w14:textId="77777777">
        <w:trPr>
          <w:trHeight w:val="645"/>
          <w:tblCellSpacing w:w="0" w:type="dxa"/>
          <w:jc w:val="center"/>
        </w:trPr>
        <w:tc>
          <w:tcPr>
            <w:tcW w:w="1067" w:type="dxa"/>
            <w:vMerge/>
            <w:tcBorders>
              <w:top w:val="single" w:sz="4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88264E7" w14:textId="77777777" w:rsidR="005760E9" w:rsidRDefault="005760E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7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65B4AD" w14:textId="77777777" w:rsidR="005760E9" w:rsidRPr="002C7BD3" w:rsidRDefault="00EF2A3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2C7BD3">
              <w:rPr>
                <w:rFonts w:ascii="宋体" w:hAnsi="宋体" w:hint="eastAsia"/>
                <w:sz w:val="24"/>
                <w:szCs w:val="24"/>
              </w:rPr>
              <w:t>4.尿潴留</w:t>
            </w:r>
          </w:p>
        </w:tc>
        <w:tc>
          <w:tcPr>
            <w:tcW w:w="5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1D14AFB" w14:textId="77777777" w:rsidR="005760E9" w:rsidRDefault="00EF2A3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（1）病因</w:t>
            </w:r>
          </w:p>
          <w:p w14:paraId="15365C06" w14:textId="77777777" w:rsidR="005760E9" w:rsidRDefault="00EF2A3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（2）诊断</w:t>
            </w:r>
          </w:p>
          <w:p w14:paraId="617507AD" w14:textId="77777777" w:rsidR="005760E9" w:rsidRDefault="00EF2A3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（3）治疗</w:t>
            </w:r>
          </w:p>
        </w:tc>
      </w:tr>
      <w:tr w:rsidR="005760E9" w14:paraId="29D2A003" w14:textId="77777777">
        <w:trPr>
          <w:trHeight w:val="120"/>
          <w:tblCellSpacing w:w="0" w:type="dxa"/>
          <w:jc w:val="center"/>
        </w:trPr>
        <w:tc>
          <w:tcPr>
            <w:tcW w:w="1067" w:type="dxa"/>
            <w:vMerge/>
            <w:tcBorders>
              <w:top w:val="single" w:sz="4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1A830D4" w14:textId="77777777" w:rsidR="005760E9" w:rsidRDefault="005760E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7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C660D5C" w14:textId="77777777" w:rsidR="005760E9" w:rsidRDefault="00EF2A3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（九）泌尿系统损伤</w:t>
            </w:r>
          </w:p>
        </w:tc>
        <w:tc>
          <w:tcPr>
            <w:tcW w:w="5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1B3BD1" w14:textId="77777777" w:rsidR="005760E9" w:rsidRDefault="005760E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</w:tr>
      <w:tr w:rsidR="005760E9" w14:paraId="1242A41B" w14:textId="77777777">
        <w:trPr>
          <w:trHeight w:val="165"/>
          <w:tblCellSpacing w:w="0" w:type="dxa"/>
          <w:jc w:val="center"/>
        </w:trPr>
        <w:tc>
          <w:tcPr>
            <w:tcW w:w="1067" w:type="dxa"/>
            <w:vMerge/>
            <w:tcBorders>
              <w:top w:val="single" w:sz="4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05159D3" w14:textId="77777777" w:rsidR="005760E9" w:rsidRDefault="005760E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7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BEFB91D" w14:textId="77777777" w:rsidR="005760E9" w:rsidRDefault="00EF2A3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1.肾损伤</w:t>
            </w:r>
          </w:p>
        </w:tc>
        <w:tc>
          <w:tcPr>
            <w:tcW w:w="5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69D4F9F" w14:textId="77777777" w:rsidR="005760E9" w:rsidRDefault="00EF2A3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（1）病因</w:t>
            </w:r>
          </w:p>
          <w:p w14:paraId="6C04688A" w14:textId="77777777" w:rsidR="005760E9" w:rsidRDefault="00EF2A30" w:rsidP="004672F3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（2</w:t>
            </w:r>
            <w:r w:rsidR="004672F3">
              <w:rPr>
                <w:rFonts w:ascii="宋体" w:hAnsi="宋体" w:hint="eastAsia"/>
                <w:sz w:val="24"/>
                <w:szCs w:val="24"/>
              </w:rPr>
              <w:t>）</w:t>
            </w:r>
            <w:r>
              <w:rPr>
                <w:rFonts w:ascii="宋体" w:hAnsi="宋体" w:hint="eastAsia"/>
                <w:sz w:val="24"/>
                <w:szCs w:val="24"/>
              </w:rPr>
              <w:t>临床表现</w:t>
            </w:r>
          </w:p>
          <w:p w14:paraId="002B77EA" w14:textId="77777777" w:rsidR="005760E9" w:rsidRDefault="00EF2A3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</w:t>
            </w:r>
            <w:r w:rsidR="004672F3">
              <w:rPr>
                <w:rFonts w:ascii="宋体" w:hAnsi="宋体" w:hint="eastAsia"/>
                <w:sz w:val="24"/>
                <w:szCs w:val="24"/>
              </w:rPr>
              <w:t>3</w:t>
            </w:r>
            <w:r>
              <w:rPr>
                <w:rFonts w:ascii="宋体" w:hAnsi="宋体" w:hint="eastAsia"/>
                <w:sz w:val="24"/>
                <w:szCs w:val="24"/>
              </w:rPr>
              <w:t>）诊断</w:t>
            </w:r>
          </w:p>
          <w:p w14:paraId="1EA3F033" w14:textId="77777777" w:rsidR="005760E9" w:rsidRDefault="00EF2A3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</w:t>
            </w:r>
            <w:r w:rsidR="004672F3">
              <w:rPr>
                <w:rFonts w:ascii="宋体" w:hAnsi="宋体" w:hint="eastAsia"/>
                <w:sz w:val="24"/>
                <w:szCs w:val="24"/>
              </w:rPr>
              <w:t>4</w:t>
            </w:r>
            <w:r>
              <w:rPr>
                <w:rFonts w:ascii="宋体" w:hAnsi="宋体" w:hint="eastAsia"/>
                <w:sz w:val="24"/>
                <w:szCs w:val="24"/>
              </w:rPr>
              <w:t>）治疗</w:t>
            </w:r>
          </w:p>
        </w:tc>
      </w:tr>
      <w:tr w:rsidR="005760E9" w14:paraId="6FD27479" w14:textId="77777777">
        <w:trPr>
          <w:trHeight w:val="135"/>
          <w:tblCellSpacing w:w="0" w:type="dxa"/>
          <w:jc w:val="center"/>
        </w:trPr>
        <w:tc>
          <w:tcPr>
            <w:tcW w:w="1067" w:type="dxa"/>
            <w:vMerge/>
            <w:tcBorders>
              <w:top w:val="single" w:sz="4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19E5DED" w14:textId="77777777" w:rsidR="005760E9" w:rsidRDefault="005760E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7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38616D4" w14:textId="77777777" w:rsidR="005760E9" w:rsidRDefault="00EF2A3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2.前尿道损伤</w:t>
            </w:r>
          </w:p>
        </w:tc>
        <w:tc>
          <w:tcPr>
            <w:tcW w:w="5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2692AA" w14:textId="77777777" w:rsidR="005760E9" w:rsidRDefault="00EF2A3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（1）病因</w:t>
            </w:r>
          </w:p>
          <w:p w14:paraId="14D560D2" w14:textId="77777777" w:rsidR="005760E9" w:rsidRDefault="00EF2A3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（2）病理</w:t>
            </w:r>
          </w:p>
          <w:p w14:paraId="58F022B1" w14:textId="77777777" w:rsidR="005760E9" w:rsidRDefault="00EF2A3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（3）临床表现</w:t>
            </w:r>
          </w:p>
          <w:p w14:paraId="0F6FC84E" w14:textId="77777777" w:rsidR="005760E9" w:rsidRDefault="00EF2A3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（4）诊断</w:t>
            </w:r>
          </w:p>
          <w:p w14:paraId="4E64104F" w14:textId="77777777" w:rsidR="005760E9" w:rsidRDefault="00EF2A3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（5）治疗</w:t>
            </w:r>
          </w:p>
        </w:tc>
      </w:tr>
      <w:tr w:rsidR="005760E9" w14:paraId="34EA88D3" w14:textId="77777777">
        <w:trPr>
          <w:trHeight w:val="165"/>
          <w:tblCellSpacing w:w="0" w:type="dxa"/>
          <w:jc w:val="center"/>
        </w:trPr>
        <w:tc>
          <w:tcPr>
            <w:tcW w:w="1067" w:type="dxa"/>
            <w:vMerge/>
            <w:tcBorders>
              <w:top w:val="single" w:sz="4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7CB349F" w14:textId="77777777" w:rsidR="005760E9" w:rsidRDefault="005760E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7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9AEC2E7" w14:textId="77777777" w:rsidR="005760E9" w:rsidRDefault="00EF2A3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3.后尿道损伤</w:t>
            </w:r>
          </w:p>
        </w:tc>
        <w:tc>
          <w:tcPr>
            <w:tcW w:w="5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77FD98" w14:textId="77777777" w:rsidR="005760E9" w:rsidRDefault="00EF2A3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（1）病因</w:t>
            </w:r>
          </w:p>
          <w:p w14:paraId="26489CB8" w14:textId="77777777" w:rsidR="005760E9" w:rsidRDefault="00EF2A3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（2）病理</w:t>
            </w:r>
          </w:p>
          <w:p w14:paraId="4AB0F2EB" w14:textId="77777777" w:rsidR="005760E9" w:rsidRDefault="00EF2A3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（3）临床表现</w:t>
            </w:r>
          </w:p>
          <w:p w14:paraId="0164046E" w14:textId="77777777" w:rsidR="005760E9" w:rsidRDefault="00EF2A3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（4）诊断</w:t>
            </w:r>
          </w:p>
          <w:p w14:paraId="750AA861" w14:textId="77777777" w:rsidR="005760E9" w:rsidRDefault="00EF2A3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lastRenderedPageBreak/>
              <w:t>（5）治疗</w:t>
            </w:r>
          </w:p>
        </w:tc>
      </w:tr>
      <w:tr w:rsidR="005760E9" w14:paraId="34A102BF" w14:textId="77777777">
        <w:trPr>
          <w:trHeight w:val="87"/>
          <w:tblCellSpacing w:w="0" w:type="dxa"/>
          <w:jc w:val="center"/>
        </w:trPr>
        <w:tc>
          <w:tcPr>
            <w:tcW w:w="1067" w:type="dxa"/>
            <w:vMerge/>
            <w:tcBorders>
              <w:top w:val="single" w:sz="4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48FE823" w14:textId="77777777" w:rsidR="005760E9" w:rsidRDefault="005760E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7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FC94641" w14:textId="77777777" w:rsidR="005760E9" w:rsidRDefault="00EF2A3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（十）泌尿、男性生殖系统先天性畸形及其他疾病</w:t>
            </w:r>
          </w:p>
        </w:tc>
        <w:tc>
          <w:tcPr>
            <w:tcW w:w="5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9906A7" w14:textId="77777777" w:rsidR="005760E9" w:rsidRDefault="005760E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</w:tr>
      <w:tr w:rsidR="005760E9" w14:paraId="51273AB1" w14:textId="77777777">
        <w:trPr>
          <w:trHeight w:val="210"/>
          <w:tblCellSpacing w:w="0" w:type="dxa"/>
          <w:jc w:val="center"/>
        </w:trPr>
        <w:tc>
          <w:tcPr>
            <w:tcW w:w="1067" w:type="dxa"/>
            <w:vMerge/>
            <w:tcBorders>
              <w:top w:val="single" w:sz="4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FF31734" w14:textId="77777777" w:rsidR="005760E9" w:rsidRDefault="005760E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7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CDFA1C" w14:textId="77777777" w:rsidR="005760E9" w:rsidRDefault="00EF2A3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1.隐睾</w:t>
            </w:r>
          </w:p>
        </w:tc>
        <w:tc>
          <w:tcPr>
            <w:tcW w:w="5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800E44E" w14:textId="77777777" w:rsidR="00DF6387" w:rsidRDefault="00DF638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（1）病因</w:t>
            </w:r>
          </w:p>
          <w:p w14:paraId="15435FE7" w14:textId="77777777" w:rsidR="005760E9" w:rsidRDefault="00EF2A3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</w:t>
            </w:r>
            <w:r w:rsidR="00DF6387">
              <w:rPr>
                <w:rFonts w:ascii="宋体" w:hAnsi="宋体" w:hint="eastAsia"/>
                <w:sz w:val="24"/>
                <w:szCs w:val="24"/>
              </w:rPr>
              <w:t>2</w:t>
            </w:r>
            <w:r>
              <w:rPr>
                <w:rFonts w:ascii="宋体" w:hAnsi="宋体" w:hint="eastAsia"/>
                <w:sz w:val="24"/>
                <w:szCs w:val="24"/>
              </w:rPr>
              <w:t>）诊断</w:t>
            </w:r>
          </w:p>
          <w:p w14:paraId="54C2D30B" w14:textId="77777777" w:rsidR="005760E9" w:rsidRDefault="00EF2A3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2C7BD3">
              <w:rPr>
                <w:rFonts w:ascii="宋体" w:hAnsi="宋体" w:hint="eastAsia"/>
                <w:sz w:val="24"/>
                <w:szCs w:val="24"/>
                <w:highlight w:val="yellow"/>
              </w:rPr>
              <w:t>（</w:t>
            </w:r>
            <w:r w:rsidR="00DF6387" w:rsidRPr="002C7BD3">
              <w:rPr>
                <w:rFonts w:ascii="宋体" w:hAnsi="宋体" w:hint="eastAsia"/>
                <w:sz w:val="24"/>
                <w:szCs w:val="24"/>
                <w:highlight w:val="yellow"/>
              </w:rPr>
              <w:t>3</w:t>
            </w:r>
            <w:r w:rsidRPr="002C7BD3">
              <w:rPr>
                <w:rFonts w:ascii="宋体" w:hAnsi="宋体" w:hint="eastAsia"/>
                <w:sz w:val="24"/>
                <w:szCs w:val="24"/>
                <w:highlight w:val="yellow"/>
              </w:rPr>
              <w:t>）治疗</w:t>
            </w:r>
          </w:p>
        </w:tc>
      </w:tr>
      <w:tr w:rsidR="005760E9" w14:paraId="05DC9C14" w14:textId="77777777">
        <w:trPr>
          <w:trHeight w:val="150"/>
          <w:tblCellSpacing w:w="0" w:type="dxa"/>
          <w:jc w:val="center"/>
        </w:trPr>
        <w:tc>
          <w:tcPr>
            <w:tcW w:w="1067" w:type="dxa"/>
            <w:vMerge/>
            <w:tcBorders>
              <w:top w:val="single" w:sz="4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036F24" w14:textId="77777777" w:rsidR="005760E9" w:rsidRDefault="005760E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7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3CBA5EC" w14:textId="77777777" w:rsidR="005760E9" w:rsidRDefault="00EF2A3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2.鞘膜积液</w:t>
            </w:r>
          </w:p>
        </w:tc>
        <w:tc>
          <w:tcPr>
            <w:tcW w:w="5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6A93383" w14:textId="77777777" w:rsidR="005760E9" w:rsidRDefault="00EF2A3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（1）病因及分型</w:t>
            </w:r>
          </w:p>
          <w:p w14:paraId="542A0E31" w14:textId="77777777" w:rsidR="005760E9" w:rsidRPr="002C7BD3" w:rsidRDefault="00EF2A30">
            <w:pPr>
              <w:spacing w:line="360" w:lineRule="auto"/>
              <w:rPr>
                <w:rFonts w:ascii="宋体" w:hAnsi="宋体"/>
                <w:sz w:val="24"/>
                <w:szCs w:val="24"/>
                <w:highlight w:val="yellow"/>
              </w:rPr>
            </w:pPr>
            <w:r w:rsidRPr="002C7BD3">
              <w:rPr>
                <w:rFonts w:ascii="宋体" w:hAnsi="宋体" w:hint="eastAsia"/>
                <w:sz w:val="24"/>
                <w:szCs w:val="24"/>
                <w:highlight w:val="yellow"/>
              </w:rPr>
              <w:t>（2）诊断与鉴别诊断</w:t>
            </w:r>
          </w:p>
          <w:p w14:paraId="6C6F5354" w14:textId="77777777" w:rsidR="005760E9" w:rsidRDefault="00EF2A3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2C7BD3">
              <w:rPr>
                <w:rFonts w:ascii="宋体" w:hAnsi="宋体" w:hint="eastAsia"/>
                <w:sz w:val="24"/>
                <w:szCs w:val="24"/>
                <w:highlight w:val="yellow"/>
              </w:rPr>
              <w:t>（3）治疗</w:t>
            </w:r>
          </w:p>
        </w:tc>
      </w:tr>
      <w:tr w:rsidR="005760E9" w14:paraId="01141DCE" w14:textId="77777777">
        <w:trPr>
          <w:trHeight w:val="195"/>
          <w:tblCellSpacing w:w="0" w:type="dxa"/>
          <w:jc w:val="center"/>
        </w:trPr>
        <w:tc>
          <w:tcPr>
            <w:tcW w:w="1067" w:type="dxa"/>
            <w:vMerge/>
            <w:tcBorders>
              <w:top w:val="single" w:sz="4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B5C67BB" w14:textId="77777777" w:rsidR="005760E9" w:rsidRDefault="005760E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7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304612E" w14:textId="77777777" w:rsidR="005760E9" w:rsidRDefault="00EF2A3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3.精索静脉曲张</w:t>
            </w:r>
          </w:p>
        </w:tc>
        <w:tc>
          <w:tcPr>
            <w:tcW w:w="5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A10D914" w14:textId="77777777" w:rsidR="005760E9" w:rsidRDefault="00EF2A3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（1）病因</w:t>
            </w:r>
          </w:p>
          <w:p w14:paraId="7364DD62" w14:textId="77777777" w:rsidR="005760E9" w:rsidRDefault="00EF2A3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（2）临床表现</w:t>
            </w:r>
          </w:p>
          <w:p w14:paraId="7F8DE206" w14:textId="77777777" w:rsidR="005760E9" w:rsidRPr="002C7BD3" w:rsidRDefault="00EF2A30">
            <w:pPr>
              <w:spacing w:line="360" w:lineRule="auto"/>
              <w:rPr>
                <w:rFonts w:ascii="宋体" w:hAnsi="宋体"/>
                <w:sz w:val="24"/>
                <w:szCs w:val="24"/>
                <w:highlight w:val="yellow"/>
              </w:rPr>
            </w:pPr>
            <w:r w:rsidRPr="002C7BD3">
              <w:rPr>
                <w:rFonts w:ascii="宋体" w:hAnsi="宋体" w:hint="eastAsia"/>
                <w:sz w:val="24"/>
                <w:szCs w:val="24"/>
                <w:highlight w:val="yellow"/>
              </w:rPr>
              <w:t>（3）诊断</w:t>
            </w:r>
          </w:p>
          <w:p w14:paraId="0124EFE7" w14:textId="77777777" w:rsidR="005760E9" w:rsidRDefault="00EF2A3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2C7BD3">
              <w:rPr>
                <w:rFonts w:ascii="宋体" w:hAnsi="宋体" w:hint="eastAsia"/>
                <w:sz w:val="24"/>
                <w:szCs w:val="24"/>
                <w:highlight w:val="yellow"/>
              </w:rPr>
              <w:t>（4）治疗</w:t>
            </w:r>
          </w:p>
        </w:tc>
      </w:tr>
      <w:tr w:rsidR="005760E9" w14:paraId="2808158A" w14:textId="77777777">
        <w:trPr>
          <w:trHeight w:val="135"/>
          <w:tblCellSpacing w:w="0" w:type="dxa"/>
          <w:jc w:val="center"/>
        </w:trPr>
        <w:tc>
          <w:tcPr>
            <w:tcW w:w="1067" w:type="dxa"/>
            <w:vMerge/>
            <w:tcBorders>
              <w:top w:val="single" w:sz="4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BC813BE" w14:textId="77777777" w:rsidR="005760E9" w:rsidRDefault="005760E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7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AA564C" w14:textId="77777777" w:rsidR="005760E9" w:rsidRDefault="00EF2A3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（十一）肾功能不全</w:t>
            </w:r>
          </w:p>
        </w:tc>
        <w:tc>
          <w:tcPr>
            <w:tcW w:w="5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BD6CEA" w14:textId="77777777" w:rsidR="005760E9" w:rsidRDefault="005760E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</w:tr>
      <w:tr w:rsidR="005760E9" w14:paraId="415AA6ED" w14:textId="77777777">
        <w:trPr>
          <w:trHeight w:val="102"/>
          <w:tblCellSpacing w:w="0" w:type="dxa"/>
          <w:jc w:val="center"/>
        </w:trPr>
        <w:tc>
          <w:tcPr>
            <w:tcW w:w="1067" w:type="dxa"/>
            <w:vMerge/>
            <w:tcBorders>
              <w:top w:val="single" w:sz="4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2F2260" w14:textId="77777777" w:rsidR="005760E9" w:rsidRDefault="005760E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7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046B584" w14:textId="77777777" w:rsidR="005760E9" w:rsidRDefault="00EF2A30" w:rsidP="007B05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1.</w:t>
            </w:r>
            <w:r w:rsidR="007B05B0">
              <w:rPr>
                <w:rFonts w:ascii="宋体" w:hAnsi="宋体" w:hint="eastAsia"/>
                <w:sz w:val="24"/>
                <w:szCs w:val="24"/>
              </w:rPr>
              <w:t>急性肾损伤（急性肾衰竭）</w:t>
            </w:r>
          </w:p>
        </w:tc>
        <w:tc>
          <w:tcPr>
            <w:tcW w:w="5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3AE2700" w14:textId="77777777" w:rsidR="007B05B0" w:rsidRPr="002C7BD3" w:rsidRDefault="007B05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2C7BD3">
              <w:rPr>
                <w:rFonts w:ascii="宋体" w:hAnsi="宋体" w:hint="eastAsia"/>
                <w:sz w:val="24"/>
                <w:szCs w:val="24"/>
              </w:rPr>
              <w:t>（1）定义（包括急性肾脏病）</w:t>
            </w:r>
          </w:p>
          <w:p w14:paraId="3B1AFE9F" w14:textId="77777777" w:rsidR="005760E9" w:rsidRPr="002C7BD3" w:rsidRDefault="00EF2A3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2C7BD3">
              <w:rPr>
                <w:rFonts w:ascii="宋体" w:hAnsi="宋体" w:hint="eastAsia"/>
                <w:sz w:val="24"/>
                <w:szCs w:val="24"/>
              </w:rPr>
              <w:t>（</w:t>
            </w:r>
            <w:r w:rsidR="007B05B0" w:rsidRPr="002C7BD3">
              <w:rPr>
                <w:rFonts w:ascii="宋体" w:hAnsi="宋体" w:hint="eastAsia"/>
                <w:sz w:val="24"/>
                <w:szCs w:val="24"/>
              </w:rPr>
              <w:t>2</w:t>
            </w:r>
            <w:r w:rsidRPr="002C7BD3">
              <w:rPr>
                <w:rFonts w:ascii="宋体" w:hAnsi="宋体" w:hint="eastAsia"/>
                <w:sz w:val="24"/>
                <w:szCs w:val="24"/>
              </w:rPr>
              <w:t>）病因与分类</w:t>
            </w:r>
          </w:p>
          <w:p w14:paraId="15A6F6E7" w14:textId="77777777" w:rsidR="005760E9" w:rsidRPr="002C7BD3" w:rsidRDefault="00EF2A3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2C7BD3">
              <w:rPr>
                <w:rFonts w:ascii="宋体" w:hAnsi="宋体" w:hint="eastAsia"/>
                <w:sz w:val="24"/>
                <w:szCs w:val="24"/>
              </w:rPr>
              <w:t>（</w:t>
            </w:r>
            <w:r w:rsidR="007B05B0" w:rsidRPr="002C7BD3">
              <w:rPr>
                <w:rFonts w:ascii="宋体" w:hAnsi="宋体" w:hint="eastAsia"/>
                <w:sz w:val="24"/>
                <w:szCs w:val="24"/>
              </w:rPr>
              <w:t>3</w:t>
            </w:r>
            <w:r w:rsidRPr="002C7BD3">
              <w:rPr>
                <w:rFonts w:ascii="宋体" w:hAnsi="宋体" w:hint="eastAsia"/>
                <w:sz w:val="24"/>
                <w:szCs w:val="24"/>
              </w:rPr>
              <w:t>）治疗</w:t>
            </w:r>
          </w:p>
        </w:tc>
      </w:tr>
      <w:tr w:rsidR="005760E9" w14:paraId="70156761" w14:textId="77777777">
        <w:trPr>
          <w:trHeight w:val="105"/>
          <w:tblCellSpacing w:w="0" w:type="dxa"/>
          <w:jc w:val="center"/>
        </w:trPr>
        <w:tc>
          <w:tcPr>
            <w:tcW w:w="1067" w:type="dxa"/>
            <w:vMerge/>
            <w:tcBorders>
              <w:top w:val="single" w:sz="4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DC2B5FA" w14:textId="77777777" w:rsidR="005760E9" w:rsidRDefault="005760E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7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1CC1688" w14:textId="77777777" w:rsidR="005760E9" w:rsidRDefault="00EF2A3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2.急性肾小管坏死</w:t>
            </w:r>
          </w:p>
        </w:tc>
        <w:tc>
          <w:tcPr>
            <w:tcW w:w="5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D8929A9" w14:textId="77777777" w:rsidR="005760E9" w:rsidRPr="002C7BD3" w:rsidRDefault="00EF2A3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2C7BD3">
              <w:rPr>
                <w:rFonts w:ascii="宋体" w:hAnsi="宋体" w:hint="eastAsia"/>
                <w:sz w:val="24"/>
                <w:szCs w:val="24"/>
              </w:rPr>
              <w:t>（1）病因</w:t>
            </w:r>
          </w:p>
          <w:p w14:paraId="22101276" w14:textId="77777777" w:rsidR="005760E9" w:rsidRPr="002C7BD3" w:rsidRDefault="00EF2A3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2C7BD3">
              <w:rPr>
                <w:rFonts w:ascii="宋体" w:hAnsi="宋体" w:hint="eastAsia"/>
                <w:sz w:val="24"/>
                <w:szCs w:val="24"/>
              </w:rPr>
              <w:t>（2）临床表现</w:t>
            </w:r>
          </w:p>
          <w:p w14:paraId="5DA0F914" w14:textId="77777777" w:rsidR="005760E9" w:rsidRPr="002C7BD3" w:rsidRDefault="00EF2A3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2C7BD3">
              <w:rPr>
                <w:rFonts w:ascii="宋体" w:hAnsi="宋体" w:hint="eastAsia"/>
                <w:sz w:val="24"/>
                <w:szCs w:val="24"/>
              </w:rPr>
              <w:t>（3）</w:t>
            </w:r>
            <w:r w:rsidR="007B05B0" w:rsidRPr="002C7BD3">
              <w:rPr>
                <w:rFonts w:ascii="宋体" w:hAnsi="宋体" w:hint="eastAsia"/>
                <w:sz w:val="24"/>
                <w:szCs w:val="24"/>
              </w:rPr>
              <w:t>诊断与</w:t>
            </w:r>
            <w:r w:rsidRPr="002C7BD3">
              <w:rPr>
                <w:rFonts w:ascii="宋体" w:hAnsi="宋体" w:hint="eastAsia"/>
                <w:sz w:val="24"/>
                <w:szCs w:val="24"/>
              </w:rPr>
              <w:t>鉴别诊断</w:t>
            </w:r>
          </w:p>
          <w:p w14:paraId="038067A9" w14:textId="77777777" w:rsidR="007B05B0" w:rsidRPr="002C7BD3" w:rsidRDefault="007B05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2C7BD3">
              <w:rPr>
                <w:rFonts w:ascii="宋体" w:hAnsi="宋体" w:hint="eastAsia"/>
                <w:sz w:val="24"/>
                <w:szCs w:val="24"/>
              </w:rPr>
              <w:t>（4）治疗</w:t>
            </w:r>
          </w:p>
        </w:tc>
      </w:tr>
      <w:tr w:rsidR="005760E9" w14:paraId="5DA60BE3" w14:textId="77777777">
        <w:trPr>
          <w:trHeight w:val="195"/>
          <w:tblCellSpacing w:w="0" w:type="dxa"/>
          <w:jc w:val="center"/>
        </w:trPr>
        <w:tc>
          <w:tcPr>
            <w:tcW w:w="1067" w:type="dxa"/>
            <w:vMerge/>
            <w:tcBorders>
              <w:top w:val="single" w:sz="4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02BDBCB" w14:textId="77777777" w:rsidR="005760E9" w:rsidRDefault="005760E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7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D9BAF6C" w14:textId="77777777" w:rsidR="005760E9" w:rsidRDefault="00EF2A3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3.慢性肾脏病（慢性肾衰竭）</w:t>
            </w:r>
          </w:p>
        </w:tc>
        <w:tc>
          <w:tcPr>
            <w:tcW w:w="5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8A59050" w14:textId="77777777" w:rsidR="005760E9" w:rsidRDefault="00EF2A3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（1）概念</w:t>
            </w:r>
          </w:p>
          <w:p w14:paraId="129E1945" w14:textId="77777777" w:rsidR="005760E9" w:rsidRDefault="00EF2A3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（2）常见病因</w:t>
            </w:r>
          </w:p>
          <w:p w14:paraId="563C1520" w14:textId="77777777" w:rsidR="005760E9" w:rsidRDefault="00EF2A3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（3）分期</w:t>
            </w:r>
          </w:p>
          <w:p w14:paraId="5A035B25" w14:textId="77777777" w:rsidR="005760E9" w:rsidRDefault="00EF2A3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2C7BD3">
              <w:rPr>
                <w:rFonts w:ascii="宋体" w:hAnsi="宋体" w:hint="eastAsia"/>
                <w:sz w:val="24"/>
                <w:szCs w:val="24"/>
                <w:highlight w:val="yellow"/>
              </w:rPr>
              <w:t>（4）肾功能恶化诱因</w:t>
            </w:r>
          </w:p>
          <w:p w14:paraId="4DCC7135" w14:textId="77777777" w:rsidR="005760E9" w:rsidRDefault="00EF2A3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（5）临床表现</w:t>
            </w:r>
          </w:p>
          <w:p w14:paraId="371FE522" w14:textId="77777777" w:rsidR="005760E9" w:rsidRDefault="00EF2A3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（6）治疗</w:t>
            </w:r>
          </w:p>
        </w:tc>
      </w:tr>
    </w:tbl>
    <w:p w14:paraId="4622E8B1" w14:textId="77777777" w:rsidR="005760E9" w:rsidRDefault="005760E9">
      <w:pPr>
        <w:spacing w:line="360" w:lineRule="auto"/>
        <w:rPr>
          <w:rFonts w:ascii="宋体" w:hAnsi="宋体"/>
          <w:sz w:val="24"/>
          <w:szCs w:val="24"/>
        </w:rPr>
      </w:pPr>
    </w:p>
    <w:p w14:paraId="4445B75A" w14:textId="77777777" w:rsidR="005760E9" w:rsidRDefault="005760E9"/>
    <w:sectPr w:rsidR="005760E9" w:rsidSect="005760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567DF1" w14:textId="77777777" w:rsidR="00DD781A" w:rsidRDefault="00DD781A" w:rsidP="005760E9">
      <w:r>
        <w:separator/>
      </w:r>
    </w:p>
  </w:endnote>
  <w:endnote w:type="continuationSeparator" w:id="0">
    <w:p w14:paraId="03BFA905" w14:textId="77777777" w:rsidR="00DD781A" w:rsidRDefault="00DD781A" w:rsidP="005760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03D162" w14:textId="77777777" w:rsidR="00DD781A" w:rsidRDefault="00DD781A" w:rsidP="005760E9">
      <w:r>
        <w:separator/>
      </w:r>
    </w:p>
  </w:footnote>
  <w:footnote w:type="continuationSeparator" w:id="0">
    <w:p w14:paraId="54505841" w14:textId="77777777" w:rsidR="00DD781A" w:rsidRDefault="00DD781A" w:rsidP="005760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250E3"/>
    <w:rsid w:val="00075FFE"/>
    <w:rsid w:val="000C7731"/>
    <w:rsid w:val="00173755"/>
    <w:rsid w:val="002C7BD3"/>
    <w:rsid w:val="00306EA0"/>
    <w:rsid w:val="0036119A"/>
    <w:rsid w:val="004672F3"/>
    <w:rsid w:val="0047012B"/>
    <w:rsid w:val="004827BD"/>
    <w:rsid w:val="005760E9"/>
    <w:rsid w:val="007B05B0"/>
    <w:rsid w:val="00AC1BE4"/>
    <w:rsid w:val="00C250E3"/>
    <w:rsid w:val="00C533B1"/>
    <w:rsid w:val="00DD781A"/>
    <w:rsid w:val="00DF6387"/>
    <w:rsid w:val="00EF2A30"/>
    <w:rsid w:val="00F86BF0"/>
    <w:rsid w:val="6FF82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D4318C"/>
  <w15:docId w15:val="{D03EEA33-1682-4689-9327-944AA9940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60E9"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760E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760E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5760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styleId="a9">
    <w:name w:val="Hyperlink"/>
    <w:uiPriority w:val="99"/>
    <w:semiHidden/>
    <w:unhideWhenUsed/>
    <w:rsid w:val="005760E9"/>
    <w:rPr>
      <w:color w:val="0000FF"/>
      <w:u w:val="single"/>
    </w:rPr>
  </w:style>
  <w:style w:type="character" w:customStyle="1" w:styleId="a8">
    <w:name w:val="页眉 字符"/>
    <w:basedOn w:val="a0"/>
    <w:link w:val="a7"/>
    <w:uiPriority w:val="99"/>
    <w:rsid w:val="005760E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5760E9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sid w:val="005760E9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237</Words>
  <Characters>1353</Characters>
  <Application>Microsoft Office Word</Application>
  <DocSecurity>0</DocSecurity>
  <Lines>11</Lines>
  <Paragraphs>3</Paragraphs>
  <ScaleCrop>false</ScaleCrop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Qiao Yue</cp:lastModifiedBy>
  <cp:revision>10</cp:revision>
  <dcterms:created xsi:type="dcterms:W3CDTF">2017-03-21T02:39:00Z</dcterms:created>
  <dcterms:modified xsi:type="dcterms:W3CDTF">2021-02-20T06:25:00Z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