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为评价</w:t>
      </w:r>
      <w:bookmarkStart w:id="0" w:name="_GoBack"/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预防医学</w:t>
      </w:r>
      <w:r>
        <w:rPr>
          <w:rFonts w:hint="eastAsia" w:ascii="SimSun" w:hAnsi="SimSun" w:eastAsia="SimSun" w:cs="SimSun"/>
          <w:lang w:val="en-US" w:eastAsia="zh-Hans"/>
        </w:rPr>
        <w:t>Ⅱ</w:t>
      </w:r>
      <w:r>
        <w:rPr>
          <w:rFonts w:hint="default"/>
          <w:lang w:eastAsia="zh-Hans"/>
        </w:rPr>
        <w:t>》</w:t>
      </w:r>
      <w:bookmarkEnd w:id="0"/>
      <w:r>
        <w:rPr>
          <w:rFonts w:hint="eastAsia"/>
          <w:lang w:val="en-US" w:eastAsia="zh-Hans"/>
        </w:rPr>
        <w:t>的教学成果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特邀请您参与定性访谈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请如实反映您的个人体验和相关意见与建议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谢谢参与</w:t>
      </w:r>
      <w:r>
        <w:rPr>
          <w:rFonts w:hint="default"/>
          <w:lang w:eastAsia="zh-Hans"/>
        </w:rPr>
        <w:t>！</w:t>
      </w:r>
    </w:p>
    <w:p>
      <w:pPr>
        <w:ind w:firstLine="420" w:firstLineChars="200"/>
        <w:rPr>
          <w:rFonts w:hint="default"/>
          <w:lang w:eastAsia="zh-Hans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Hans"/>
        </w:rPr>
        <w:t>对</w:t>
      </w:r>
      <w:r>
        <w:rPr>
          <w:rFonts w:hint="eastAsia"/>
        </w:rPr>
        <w:t>课程内容安排</w:t>
      </w:r>
      <w:r>
        <w:rPr>
          <w:rFonts w:hint="eastAsia"/>
          <w:lang w:val="en-US" w:eastAsia="zh-Hans"/>
        </w:rPr>
        <w:t>的意见和建议</w:t>
      </w:r>
      <w:r>
        <w:rPr>
          <w:rFonts w:hint="default"/>
          <w:lang w:eastAsia="zh-Hans"/>
        </w:rPr>
        <w:t>？</w:t>
      </w:r>
    </w:p>
    <w:p/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Hans"/>
        </w:rPr>
        <w:t>对</w:t>
      </w:r>
      <w:r>
        <w:rPr>
          <w:rFonts w:hint="eastAsia"/>
        </w:rPr>
        <w:t>课程授课方式</w:t>
      </w:r>
      <w:r>
        <w:rPr>
          <w:rFonts w:hint="eastAsia"/>
          <w:lang w:val="en-US" w:eastAsia="zh-Hans"/>
        </w:rPr>
        <w:t>的意见和建议</w:t>
      </w:r>
      <w:r>
        <w:rPr>
          <w:rFonts w:hint="default"/>
          <w:lang w:eastAsia="zh-Hans"/>
        </w:rPr>
        <w:t>？</w:t>
      </w:r>
    </w:p>
    <w:p/>
    <w:p>
      <w:pPr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Hans"/>
        </w:rPr>
        <w:t>对</w:t>
      </w:r>
      <w:r>
        <w:rPr>
          <w:rFonts w:hint="eastAsia"/>
        </w:rPr>
        <w:t>课程任务量</w:t>
      </w:r>
      <w:r>
        <w:rPr>
          <w:rFonts w:hint="eastAsia"/>
          <w:lang w:val="en-US" w:eastAsia="zh-Hans"/>
        </w:rPr>
        <w:t>的意见和建议</w:t>
      </w:r>
      <w:r>
        <w:rPr>
          <w:rFonts w:hint="default"/>
          <w:lang w:eastAsia="zh-Hans"/>
        </w:rPr>
        <w:t>？</w:t>
      </w:r>
    </w:p>
    <w:p/>
    <w:p/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对授课教师的意见和建议</w:t>
      </w:r>
      <w:r>
        <w:rPr>
          <w:rFonts w:hint="default"/>
          <w:lang w:eastAsia="zh-Hans"/>
        </w:rPr>
        <w:t>？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Hans"/>
        </w:rPr>
        <w:t>您认为通过本课程的学习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相关知识与技能是否得到提升</w:t>
      </w:r>
      <w:r>
        <w:rPr>
          <w:rFonts w:hint="default"/>
          <w:lang w:eastAsia="zh-Hans"/>
        </w:rPr>
        <w:t>？</w:t>
      </w:r>
    </w:p>
    <w:p>
      <w:pPr>
        <w:pStyle w:val="8"/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pStyle w:val="8"/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其他方面建议：</w:t>
      </w: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D31C7"/>
    <w:multiLevelType w:val="multilevel"/>
    <w:tmpl w:val="491D31C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34"/>
    <w:rsid w:val="003B4057"/>
    <w:rsid w:val="00541F1B"/>
    <w:rsid w:val="00967034"/>
    <w:rsid w:val="00E4715B"/>
    <w:rsid w:val="00ED1270"/>
    <w:rsid w:val="FBFD8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50</Characters>
  <Lines>1</Lines>
  <Paragraphs>1</Paragraphs>
  <TotalTime>0</TotalTime>
  <ScaleCrop>false</ScaleCrop>
  <LinksUpToDate>false</LinksUpToDate>
  <CharactersWithSpaces>57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2021-05-24T14:13:00Z</dcterms:created>
  <dc:creator>刘 鑫</dc:creator>
  <cp:lastModifiedBy>apple</cp:lastModifiedBy>
  <dcterms:modified xsi:type="dcterms:W3CDTF">2021-05-24T14:40:58Z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