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Levantamiento y análisis de requerimientos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adquirido una buena capacidad para identificar y analizar los requerimientos de los proyectos, aunque considero que aún puedo  mejorar en la precisión del análisis en proyectos más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Desarrollo e integración de sistemas computacionales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dominio en el desarrollo de sistemas, especialmente en la integración de distintas tecnologías.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sistemas computacionales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conocimientos básicos en seguridad informática, pero reconozco que es un área en la que necesito seguir aprendiendo y fortaleciendo mis habilidades.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sólida base en la gestión de proyectos, con experiencia en metodologías ágiles, aunque siempre es posible mejorar en la administración de proyectos a gran escala.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Uso de lenguajes de programación y tecnologías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dominio en el uso de múltiples lenguajes de programación y tecnologías, lo que me permite querer aprender de más en cada oportunidad.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trabajar en equipo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demostrado una alta capacidad para trabajar en equipo, contribuyendo de buena manera en proyectos grupales y fomentando la colaboración entre compañeros.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identificar y resolver problemas de manera eficiente, aplicando un enfoque lógico y estructurado para encontrar soluciones.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Generación de ideas innovadoras y aprendizaje permanente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fuerte inclinación hacia la innovación y el aprendizaje continuo, aunque siempre busco nuevas maneras de nutrir estas habilidades en un entorno cambiante.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ZZKwDh91EunJcGTWkJChZgn2ww==">CgMxLjAyCGguZ2pkZ3hzMgloLjMwajB6bGw4AHIhMUp5anZRd3ZVOHNfSUlZVFZqZjRXNEU2SzZNcU5GMnlt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