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1601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3200"/>
        <w:gridCol w:w="1874"/>
        <w:gridCol w:w="3136"/>
        <w:gridCol w:w="2447"/>
        <w:gridCol w:w="4178"/>
      </w:tblGrid>
      <w:tr w:rsidR="00A72239" w:rsidRPr="008714B5" w14:paraId="77BB0260" w14:textId="77777777" w:rsidTr="00BC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8280EAA" w14:textId="77777777" w:rsidR="00A72239" w:rsidRPr="008714B5" w:rsidRDefault="00BC6109">
            <w:pPr>
              <w:rPr>
                <w:sz w:val="22"/>
              </w:rPr>
            </w:pPr>
            <w:r>
              <w:rPr>
                <w:sz w:val="22"/>
              </w:rPr>
              <w:t>Analysis</w:t>
            </w:r>
            <w:r w:rsidR="00A72239" w:rsidRPr="008714B5">
              <w:rPr>
                <w:rFonts w:hint="eastAsia"/>
                <w:sz w:val="22"/>
              </w:rPr>
              <w:t xml:space="preserve"> No.</w:t>
            </w:r>
          </w:p>
        </w:tc>
        <w:tc>
          <w:tcPr>
            <w:tcW w:w="3200" w:type="dxa"/>
          </w:tcPr>
          <w:p w14:paraId="23C76644" w14:textId="77777777" w:rsidR="00A72239" w:rsidRPr="008714B5" w:rsidRDefault="00A72239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Analysis Statement</w:t>
            </w:r>
          </w:p>
        </w:tc>
        <w:tc>
          <w:tcPr>
            <w:tcW w:w="1874" w:type="dxa"/>
          </w:tcPr>
          <w:p w14:paraId="33AAFA03" w14:textId="77777777"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Test Name</w:t>
            </w:r>
          </w:p>
        </w:tc>
        <w:tc>
          <w:tcPr>
            <w:tcW w:w="3136" w:type="dxa"/>
          </w:tcPr>
          <w:p w14:paraId="414602DE" w14:textId="77777777" w:rsidR="00A72239" w:rsidRPr="0096275A" w:rsidRDefault="00A72239" w:rsidP="008714B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275A">
              <w:rPr>
                <w:rFonts w:hint="eastAsia"/>
                <w:b/>
                <w:bCs/>
              </w:rPr>
              <w:t>Variable Types</w:t>
            </w:r>
          </w:p>
        </w:tc>
        <w:tc>
          <w:tcPr>
            <w:tcW w:w="2447" w:type="dxa"/>
          </w:tcPr>
          <w:p w14:paraId="35E8E291" w14:textId="77777777"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Hypothesis</w:t>
            </w:r>
          </w:p>
        </w:tc>
        <w:tc>
          <w:tcPr>
            <w:tcW w:w="4178" w:type="dxa"/>
          </w:tcPr>
          <w:p w14:paraId="4248A3A6" w14:textId="77777777" w:rsidR="00A72239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Assumption Tests</w:t>
            </w:r>
          </w:p>
        </w:tc>
      </w:tr>
      <w:tr w:rsidR="00BC6109" w:rsidRPr="008714B5" w14:paraId="4450496D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 w:val="restart"/>
            <w:vAlign w:val="center"/>
          </w:tcPr>
          <w:p w14:paraId="5C570C5E" w14:textId="77777777" w:rsidR="00BC6109" w:rsidRPr="008714B5" w:rsidRDefault="00BC6109" w:rsidP="00BC6109">
            <w:pPr>
              <w:jc w:val="center"/>
              <w:rPr>
                <w:b w:val="0"/>
                <w:sz w:val="22"/>
              </w:rPr>
            </w:pPr>
            <w:r w:rsidRPr="008714B5">
              <w:rPr>
                <w:rFonts w:hint="eastAsia"/>
                <w:b w:val="0"/>
                <w:sz w:val="22"/>
              </w:rPr>
              <w:t>1</w:t>
            </w:r>
            <w:bookmarkStart w:id="0" w:name="_GoBack"/>
            <w:bookmarkEnd w:id="0"/>
          </w:p>
        </w:tc>
        <w:tc>
          <w:tcPr>
            <w:tcW w:w="3200" w:type="dxa"/>
          </w:tcPr>
          <w:p w14:paraId="128256C8" w14:textId="77777777" w:rsidR="00BC6109" w:rsidRPr="00BC6109" w:rsidRDefault="00BC6109" w:rsidP="00BC6109">
            <w:pPr>
              <w:pStyle w:val="ListParagraph"/>
              <w:numPr>
                <w:ilvl w:val="0"/>
                <w:numId w:val="3"/>
              </w:numPr>
              <w:ind w:leftChars="0" w:left="293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C6109">
              <w:rPr>
                <w:rFonts w:hint="eastAsia"/>
                <w:sz w:val="22"/>
              </w:rPr>
              <w:t>To study the privacy concerns in loyalty program between male and female students.</w:t>
            </w:r>
          </w:p>
        </w:tc>
        <w:tc>
          <w:tcPr>
            <w:tcW w:w="1874" w:type="dxa"/>
          </w:tcPr>
          <w:p w14:paraId="2D47E7F6" w14:textId="77777777" w:rsidR="00BC6109" w:rsidRPr="008714B5" w:rsidRDefault="00BC6109" w:rsidP="00A722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Independent T-Test</w:t>
            </w:r>
          </w:p>
        </w:tc>
        <w:tc>
          <w:tcPr>
            <w:tcW w:w="3136" w:type="dxa"/>
          </w:tcPr>
          <w:p w14:paraId="3A9A8FC6" w14:textId="77777777" w:rsidR="00BC6109" w:rsidRPr="008714B5" w:rsidRDefault="00BC6109" w:rsidP="008714B5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 xml:space="preserve">Privacy Score (Dependent) </w:t>
            </w:r>
          </w:p>
          <w:p w14:paraId="568A7CBD" w14:textId="77777777" w:rsidR="00BC6109" w:rsidRPr="008714B5" w:rsidRDefault="00BC6109" w:rsidP="008714B5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Gender (Independent)</w:t>
            </w:r>
          </w:p>
        </w:tc>
        <w:tc>
          <w:tcPr>
            <w:tcW w:w="2447" w:type="dxa"/>
          </w:tcPr>
          <w:p w14:paraId="19E04863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  <w:p w14:paraId="4C45BCC1" w14:textId="77777777" w:rsidR="00BC6109" w:rsidRPr="008714B5" w:rsidRDefault="00BC6109" w:rsidP="0096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</w:tc>
        <w:tc>
          <w:tcPr>
            <w:tcW w:w="4178" w:type="dxa"/>
          </w:tcPr>
          <w:p w14:paraId="2A671A32" w14:textId="77777777" w:rsidR="00BC6109" w:rsidRDefault="00BC6109" w:rsidP="00A72239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 w:rsidRPr="00A72239">
              <w:rPr>
                <w:rFonts w:ascii="맑은 고딕" w:eastAsia="맑은 고딕" w:hAnsi="맑은 고딕" w:cs="Times New Roman"/>
                <w:sz w:val="22"/>
              </w:rPr>
              <w:t xml:space="preserve">Both </w:t>
            </w:r>
            <w:r w:rsidRPr="00A72239">
              <w:rPr>
                <w:rFonts w:ascii="맑은 고딕" w:eastAsia="맑은 고딕" w:hAnsi="맑은 고딕" w:cs="Times New Roman" w:hint="eastAsia"/>
                <w:sz w:val="22"/>
              </w:rPr>
              <w:t>groups (male and female) must be normal.</w:t>
            </w:r>
          </w:p>
          <w:p w14:paraId="5064C116" w14:textId="77777777" w:rsidR="00BC6109" w:rsidRPr="00A72239" w:rsidRDefault="00BC6109" w:rsidP="00A72239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</w:rPr>
              <w:t>Homogeneity of variance test:</w:t>
            </w:r>
          </w:p>
        </w:tc>
      </w:tr>
      <w:tr w:rsidR="00BC6109" w:rsidRPr="008714B5" w14:paraId="0E08D531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571DABAB" w14:textId="77777777" w:rsidR="00BC6109" w:rsidRPr="00A72239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284FAD7E" w14:textId="77777777" w:rsidR="00BC6109" w:rsidRPr="008714B5" w:rsidRDefault="00BC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13BF839B" w14:textId="77777777" w:rsidR="00BC6109" w:rsidRPr="008714B5" w:rsidRDefault="00BC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35289A11" w14:textId="77777777" w:rsidR="00BC6109" w:rsidRPr="008714B5" w:rsidRDefault="00BC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71AB3FF6" w14:textId="77777777" w:rsidR="00BC6109" w:rsidRPr="008714B5" w:rsidRDefault="00BC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51C1ACA3" w14:textId="77777777" w:rsidR="00BC6109" w:rsidRPr="008714B5" w:rsidRDefault="00BC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C6109" w:rsidRPr="008714B5" w14:paraId="5CF160D6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03E76277" w14:textId="77777777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5EB92268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7F69CBF1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18C1C66D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5CE61066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010FF9DE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C6109" w:rsidRPr="008714B5" w14:paraId="5CCA9208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331CCB82" w14:textId="77777777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72B81064" w14:textId="77777777" w:rsidR="00BC6109" w:rsidRPr="008714B5" w:rsidRDefault="00BC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1A59C830" w14:textId="77777777" w:rsidR="00BC6109" w:rsidRPr="008714B5" w:rsidRDefault="00BC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016196A8" w14:textId="77777777" w:rsidR="00BC6109" w:rsidRPr="008714B5" w:rsidRDefault="00BC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17DD6DDF" w14:textId="77777777" w:rsidR="00BC6109" w:rsidRPr="008714B5" w:rsidRDefault="00BC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24CCB864" w14:textId="77777777" w:rsidR="00BC6109" w:rsidRPr="008714B5" w:rsidRDefault="00BC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C6109" w:rsidRPr="008714B5" w14:paraId="4584B8E9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625119DA" w14:textId="77777777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5C59B9BA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7937063C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4EF71AB1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78C7CB8B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23D88C22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2239" w:rsidRPr="008714B5" w14:paraId="35982002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FB6A434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6CC62565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089590FA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6CE76EE8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05969AF1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7DC2CF50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2239" w:rsidRPr="008714B5" w14:paraId="12310B22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810AE97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2306A3BC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50C424B5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0FC1238D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7F7D8BFF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0E70A32F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2239" w:rsidRPr="008714B5" w14:paraId="477E3632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E84CEA5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47F89217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260969D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522DABF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3D2A837C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23030FB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72239" w:rsidRPr="008714B5" w14:paraId="005D97C8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FF1F2C8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0FFBBB99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4758A75C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2F1958E7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7A745FA5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5D8632F4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21947EAB" w14:textId="77777777" w:rsidR="00F016F6" w:rsidRPr="00E12E4B" w:rsidRDefault="00F016F6">
      <w:pPr>
        <w:rPr>
          <w:sz w:val="24"/>
        </w:rPr>
      </w:pPr>
    </w:p>
    <w:p w14:paraId="58CC23A3" w14:textId="77777777" w:rsidR="00F016F6" w:rsidRPr="00E12E4B" w:rsidRDefault="00F016F6">
      <w:pPr>
        <w:rPr>
          <w:sz w:val="24"/>
        </w:rPr>
      </w:pPr>
    </w:p>
    <w:sectPr w:rsidR="00F016F6" w:rsidRPr="00E12E4B" w:rsidSect="00A72239">
      <w:headerReference w:type="default" r:id="rId8"/>
      <w:pgSz w:w="16838" w:h="11906" w:orient="landscape"/>
      <w:pgMar w:top="1440" w:right="253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28FF6" w14:textId="77777777" w:rsidR="00BE28CE" w:rsidRDefault="00BE28CE" w:rsidP="00BE4DDF">
      <w:pPr>
        <w:spacing w:after="0" w:line="240" w:lineRule="auto"/>
      </w:pPr>
      <w:r>
        <w:separator/>
      </w:r>
    </w:p>
  </w:endnote>
  <w:endnote w:type="continuationSeparator" w:id="0">
    <w:p w14:paraId="05D91F50" w14:textId="77777777" w:rsidR="00BE28CE" w:rsidRDefault="00BE28CE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01150" w14:textId="77777777" w:rsidR="00BE28CE" w:rsidRDefault="00BE28CE" w:rsidP="00BE4DDF">
      <w:pPr>
        <w:spacing w:after="0" w:line="240" w:lineRule="auto"/>
      </w:pPr>
      <w:r>
        <w:separator/>
      </w:r>
    </w:p>
  </w:footnote>
  <w:footnote w:type="continuationSeparator" w:id="0">
    <w:p w14:paraId="3A05A9C4" w14:textId="77777777" w:rsidR="00BE28CE" w:rsidRDefault="00BE28CE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60D46" w14:textId="77777777" w:rsidR="00BE4DDF" w:rsidRPr="00BE4DDF" w:rsidRDefault="004B57A2" w:rsidP="00A72239">
    <w:pPr>
      <w:pStyle w:val="Header"/>
      <w:ind w:leftChars="-567" w:left="-1134"/>
      <w:rPr>
        <w:b/>
        <w:sz w:val="24"/>
      </w:rPr>
    </w:pPr>
    <w:r>
      <w:rPr>
        <w:rFonts w:hint="eastAsia"/>
        <w:b/>
        <w:sz w:val="24"/>
      </w:rPr>
      <w:t xml:space="preserve">Project Template </w:t>
    </w:r>
    <w:r w:rsidR="008714B5">
      <w:rPr>
        <w:rFonts w:hint="eastAsia"/>
        <w:b/>
        <w:sz w:val="24"/>
      </w:rPr>
      <w:t>B</w:t>
    </w:r>
    <w:r>
      <w:rPr>
        <w:rFonts w:hint="eastAsia"/>
        <w:b/>
        <w:sz w:val="24"/>
      </w:rPr>
      <w:t xml:space="preserve">: </w:t>
    </w:r>
    <w:r w:rsidR="00BE4DDF" w:rsidRPr="00BE4DDF">
      <w:rPr>
        <w:rFonts w:hint="eastAsia"/>
        <w:b/>
        <w:sz w:val="24"/>
      </w:rPr>
      <w:t xml:space="preserve">Analysis </w:t>
    </w:r>
    <w:r w:rsidR="008714B5">
      <w:rPr>
        <w:rFonts w:hint="eastAsia"/>
        <w:b/>
        <w:sz w:val="24"/>
      </w:rPr>
      <w:t>Setting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32F1B"/>
    <w:multiLevelType w:val="hybridMultilevel"/>
    <w:tmpl w:val="B144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974FF"/>
    <w:multiLevelType w:val="hybridMultilevel"/>
    <w:tmpl w:val="75C8F5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70467821"/>
    <w:multiLevelType w:val="hybridMultilevel"/>
    <w:tmpl w:val="CDEA44B2"/>
    <w:lvl w:ilvl="0" w:tplc="3078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106CC0"/>
    <w:rsid w:val="0032577D"/>
    <w:rsid w:val="003543A8"/>
    <w:rsid w:val="004B57A2"/>
    <w:rsid w:val="005A4BB3"/>
    <w:rsid w:val="006F135B"/>
    <w:rsid w:val="008714B5"/>
    <w:rsid w:val="0092273B"/>
    <w:rsid w:val="0096275A"/>
    <w:rsid w:val="00A72239"/>
    <w:rsid w:val="00BC016C"/>
    <w:rsid w:val="00BC6109"/>
    <w:rsid w:val="00BE28CE"/>
    <w:rsid w:val="00BE4DDF"/>
    <w:rsid w:val="00BF44F1"/>
    <w:rsid w:val="00C730C9"/>
    <w:rsid w:val="00E12E4B"/>
    <w:rsid w:val="00F016F6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3C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4B5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b/>
      <w:bCs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8714B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4B5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b/>
      <w:bCs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871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SSU205</dc:creator>
  <cp:lastModifiedBy>Kok Seng Wong</cp:lastModifiedBy>
  <cp:revision>8</cp:revision>
  <dcterms:created xsi:type="dcterms:W3CDTF">2015-12-01T23:29:00Z</dcterms:created>
  <dcterms:modified xsi:type="dcterms:W3CDTF">2015-12-04T00:29:00Z</dcterms:modified>
</cp:coreProperties>
</file>