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Mar>
              <w:top w:type="dxa" w:w="100"/>
              <w:bottom w:type="dxa" w:w="100"/>
            </w:tcMar>
          </w:tcPr>
          <w:p>
            <w:r>
              <w:rPr>
                <w:b/>
                <w:bCs/>
                <w:sz w:val="24"/>
                <w:szCs w:val="24"/>
              </w:rPr>
              <w:t xml:space="preserve">John Doe</w:t>
            </w:r>
          </w:p>
          <w:p>
            <w:r>
              <w:rPr>
                <w:sz w:val="24"/>
                <w:szCs w:val="24"/>
              </w:rPr>
              <w:t xml:space="preserve">123 Main St</w:t>
            </w:r>
          </w:p>
          <w:p>
            <w:r>
              <w:rPr>
                <w:sz w:val="24"/>
                <w:szCs w:val="24"/>
              </w:rPr>
              <w:t xml:space="preserve">Anytown 12345</w:t>
            </w:r>
          </w:p>
          <w:p>
            <w:pPr>
              <w:spacing w:after="200"/>
            </w:pPr>
          </w:p>
        </w:tc>
        <w:tc>
          <w:tcPr>
            <w:tcW w:type="pct" w:w="50%"/>
            <w:tcMar>
              <w:top w:type="dxa" w:w="100"/>
              <w:bottom w:type="dxa" w:w="100"/>
            </w:tcMar>
          </w:tcPr>
          <w:p/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2024-08-02T11:09:57.397Z</dcterms:created>
  <dcterms:modified xsi:type="dcterms:W3CDTF">2024-08-02T11:09:57.398Z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