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1CA1" w14:textId="7F2612B0" w:rsidR="001C1341" w:rsidRPr="001C1341" w:rsidRDefault="001C1341" w:rsidP="001C1341">
      <w:pPr>
        <w:contextualSpacing/>
        <w:jc w:val="center"/>
        <w:rPr>
          <w:rFonts w:ascii="Calibri" w:hAnsi="Calibri"/>
          <w:b/>
          <w:bCs/>
          <w:kern w:val="0"/>
          <w:sz w:val="44"/>
          <w:szCs w:val="44"/>
          <w:u w:val="single"/>
          <w14:ligatures w14:val="none"/>
        </w:rPr>
      </w:pPr>
      <w:bookmarkStart w:id="0" w:name="_Hlk165292177"/>
      <w:bookmarkEnd w:id="0"/>
      <w:r w:rsidRPr="001C1341">
        <w:rPr>
          <w:rFonts w:ascii="Calibri" w:hAnsi="Calibri"/>
          <w:b/>
          <w:bCs/>
          <w:kern w:val="0"/>
          <w:sz w:val="44"/>
          <w:szCs w:val="44"/>
          <w:u w:val="single"/>
          <w14:ligatures w14:val="none"/>
        </w:rPr>
        <w:t>CR1350 Assignment #</w:t>
      </w:r>
      <w:r>
        <w:rPr>
          <w:rFonts w:ascii="Calibri" w:hAnsi="Calibri"/>
          <w:b/>
          <w:bCs/>
          <w:kern w:val="0"/>
          <w:sz w:val="44"/>
          <w:szCs w:val="44"/>
          <w:u w:val="single"/>
          <w14:ligatures w14:val="none"/>
        </w:rPr>
        <w:t>3</w:t>
      </w:r>
    </w:p>
    <w:p w14:paraId="779F1D55" w14:textId="2D18BEF0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4"/>
          <w:szCs w:val="44"/>
          <w14:ligatures w14:val="none"/>
        </w:rPr>
      </w:pPr>
      <w:r w:rsidRPr="001C1341">
        <w:rPr>
          <w:rFonts w:ascii="Calibri" w:hAnsi="Calibri"/>
          <w:b/>
          <w:bCs/>
          <w:color w:val="FF0000"/>
          <w:kern w:val="0"/>
          <w:sz w:val="44"/>
          <w:szCs w:val="44"/>
          <w14:ligatures w14:val="none"/>
        </w:rPr>
        <w:t>Due:</w:t>
      </w:r>
      <w:r w:rsidRPr="001C1341">
        <w:rPr>
          <w:rFonts w:ascii="Calibri" w:hAnsi="Calibri"/>
          <w:kern w:val="0"/>
          <w:sz w:val="44"/>
          <w:szCs w:val="44"/>
          <w14:ligatures w14:val="none"/>
        </w:rPr>
        <w:t xml:space="preserve"> </w:t>
      </w:r>
      <w:r>
        <w:rPr>
          <w:rFonts w:ascii="Calibri" w:hAnsi="Calibri"/>
          <w:kern w:val="0"/>
          <w:sz w:val="44"/>
          <w:szCs w:val="44"/>
          <w14:ligatures w14:val="none"/>
        </w:rPr>
        <w:t>July 26th</w:t>
      </w:r>
      <w:r w:rsidRPr="001C1341">
        <w:rPr>
          <w:rFonts w:ascii="Calibri" w:hAnsi="Calibri"/>
          <w:kern w:val="0"/>
          <w:sz w:val="44"/>
          <w:szCs w:val="44"/>
          <w14:ligatures w14:val="none"/>
        </w:rPr>
        <w:t xml:space="preserve"> before 11:59PM.</w:t>
      </w:r>
    </w:p>
    <w:p w14:paraId="2E3545B5" w14:textId="77777777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4"/>
          <w:szCs w:val="44"/>
          <w14:ligatures w14:val="none"/>
        </w:rPr>
      </w:pPr>
    </w:p>
    <w:p w14:paraId="4CC00619" w14:textId="77777777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4"/>
          <w:szCs w:val="44"/>
          <w14:ligatures w14:val="none"/>
        </w:rPr>
      </w:pPr>
      <w:r w:rsidRPr="001C1341">
        <w:rPr>
          <w:rFonts w:ascii="Calibri" w:hAnsi="Calibri"/>
          <w:b/>
          <w:bCs/>
          <w:kern w:val="0"/>
          <w:sz w:val="44"/>
          <w:szCs w:val="44"/>
          <w14:ligatures w14:val="none"/>
        </w:rPr>
        <w:t>IMPORTANT:</w:t>
      </w:r>
      <w:r w:rsidRPr="001C1341">
        <w:rPr>
          <w:rFonts w:ascii="Calibri" w:hAnsi="Calibri"/>
          <w:kern w:val="0"/>
          <w:sz w:val="44"/>
          <w:szCs w:val="44"/>
          <w14:ligatures w14:val="none"/>
        </w:rPr>
        <w:t xml:space="preserve"> The Dropbox will close at 12AM and no assignments will be accepted after that!</w:t>
      </w:r>
    </w:p>
    <w:p w14:paraId="7DB6C2A6" w14:textId="77777777" w:rsidR="001C1341" w:rsidRPr="001C1341" w:rsidRDefault="001C1341" w:rsidP="001C1341">
      <w:pPr>
        <w:contextualSpacing/>
        <w:rPr>
          <w:rFonts w:ascii="Calibri" w:hAnsi="Calibri"/>
          <w:kern w:val="0"/>
          <w:sz w:val="24"/>
          <w:szCs w:val="24"/>
          <w14:ligatures w14:val="none"/>
        </w:rPr>
      </w:pPr>
    </w:p>
    <w:p w14:paraId="675644C7" w14:textId="77777777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0"/>
          <w:szCs w:val="40"/>
          <w14:ligatures w14:val="none"/>
        </w:rPr>
      </w:pPr>
      <w:r w:rsidRPr="001C1341">
        <w:rPr>
          <w:rFonts w:ascii="Calibri" w:hAnsi="Calibri"/>
          <w:kern w:val="0"/>
          <w:sz w:val="40"/>
          <w:szCs w:val="40"/>
          <w14:ligatures w14:val="none"/>
        </w:rPr>
        <w:t xml:space="preserve">Answer all questions on the document! </w:t>
      </w:r>
    </w:p>
    <w:p w14:paraId="7399647A" w14:textId="77777777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0"/>
          <w:szCs w:val="40"/>
          <w14:ligatures w14:val="none"/>
        </w:rPr>
      </w:pPr>
      <w:r w:rsidRPr="001C1341">
        <w:rPr>
          <w:rFonts w:ascii="Calibri" w:hAnsi="Calibri"/>
          <w:kern w:val="0"/>
          <w:sz w:val="40"/>
          <w:szCs w:val="40"/>
          <w14:ligatures w14:val="none"/>
        </w:rPr>
        <w:t>DO NOT CREATE YOUR OWN! Marks will be lost!</w:t>
      </w:r>
    </w:p>
    <w:p w14:paraId="57346F39" w14:textId="77777777" w:rsidR="00F90991" w:rsidRDefault="00F90991" w:rsidP="001C1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17D93A83" w14:textId="38313DF0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1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Data Width and Range</w:t>
      </w:r>
    </w:p>
    <w:p w14:paraId="03A680D8" w14:textId="09642FA3" w:rsidR="001C1341" w:rsidRDefault="001C1341" w:rsidP="008C7A4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Explain the relationship between the width of a location and the range of data that can be stored in a location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234430D8" w14:textId="77777777" w:rsidTr="00CB03FC">
        <w:trPr>
          <w:trHeight w:val="1832"/>
        </w:trPr>
        <w:tc>
          <w:tcPr>
            <w:tcW w:w="9350" w:type="dxa"/>
          </w:tcPr>
          <w:p w14:paraId="496E306A" w14:textId="77777777" w:rsidR="00CB03FC" w:rsidRDefault="00CB03FC" w:rsidP="00CB03FC">
            <w:pPr>
              <w:pStyle w:val="ListParagraph"/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60C8AA18" w14:textId="77777777" w:rsidR="00CB03FC" w:rsidRPr="00F90991" w:rsidRDefault="00CB03FC" w:rsidP="00CB03FC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76E0509B" w14:textId="6C2572A3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2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Functions of Memory Types</w:t>
      </w:r>
    </w:p>
    <w:p w14:paraId="16814CB0" w14:textId="5122BA07" w:rsidR="001C1341" w:rsidRPr="00F90991" w:rsidRDefault="001C1341" w:rsidP="008C7A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State the function of the following types of memory:</w:t>
      </w:r>
    </w:p>
    <w:p w14:paraId="7967B182" w14:textId="69034E58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25108E84" w14:textId="77777777" w:rsidTr="00CB03FC">
        <w:trPr>
          <w:trHeight w:val="1956"/>
        </w:trPr>
        <w:tc>
          <w:tcPr>
            <w:tcW w:w="9350" w:type="dxa"/>
          </w:tcPr>
          <w:p w14:paraId="66F6CC82" w14:textId="77777777" w:rsidR="00CB03FC" w:rsidRDefault="00CB03FC" w:rsidP="00CB03FC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bookmarkStart w:id="1" w:name="_Hlk169684694"/>
          </w:p>
        </w:tc>
      </w:tr>
    </w:tbl>
    <w:bookmarkEnd w:id="1"/>
    <w:p w14:paraId="36881E31" w14:textId="3EE18280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lastRenderedPageBreak/>
        <w:t>Cache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17B45298" w14:textId="77777777" w:rsidTr="00CB03FC">
        <w:trPr>
          <w:trHeight w:val="2035"/>
        </w:trPr>
        <w:tc>
          <w:tcPr>
            <w:tcW w:w="9350" w:type="dxa"/>
          </w:tcPr>
          <w:p w14:paraId="19EF9859" w14:textId="77777777" w:rsidR="00CB03FC" w:rsidRDefault="00CB03FC" w:rsidP="00CB03FC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1DF28C5A" w14:textId="6C583DFE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Main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462D4FDB" w14:textId="77777777" w:rsidTr="00AB3AFD">
        <w:trPr>
          <w:trHeight w:val="1956"/>
        </w:trPr>
        <w:tc>
          <w:tcPr>
            <w:tcW w:w="9350" w:type="dxa"/>
          </w:tcPr>
          <w:p w14:paraId="4344EC62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6311FCA8" w14:textId="104F1CC8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Secondary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619C27BF" w14:textId="77777777" w:rsidTr="00AB3AFD">
        <w:trPr>
          <w:trHeight w:val="1956"/>
        </w:trPr>
        <w:tc>
          <w:tcPr>
            <w:tcW w:w="9350" w:type="dxa"/>
          </w:tcPr>
          <w:p w14:paraId="4687C4F8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3671089C" w14:textId="460FE086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Off-line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71096A1D" w14:textId="77777777" w:rsidTr="00AB3AFD">
        <w:trPr>
          <w:trHeight w:val="1956"/>
        </w:trPr>
        <w:tc>
          <w:tcPr>
            <w:tcW w:w="9350" w:type="dxa"/>
          </w:tcPr>
          <w:p w14:paraId="4F865F78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29AF9225" w14:textId="77777777" w:rsid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1C1C7345" w14:textId="77777777" w:rsidR="00CB03FC" w:rsidRPr="001C1341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7E3FB348" w14:textId="1A226D30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lastRenderedPageBreak/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3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Static RAM vs. Dynamic RAM</w:t>
      </w:r>
    </w:p>
    <w:p w14:paraId="6CCDC0DF" w14:textId="0A7ED418" w:rsidR="001C1341" w:rsidRDefault="001C1341" w:rsidP="008C7A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Describe the similarities and differences between static RAM and dynamic RAM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6E961C49" w14:textId="77777777" w:rsidTr="00CB03FC">
        <w:trPr>
          <w:trHeight w:val="2825"/>
        </w:trPr>
        <w:tc>
          <w:tcPr>
            <w:tcW w:w="9350" w:type="dxa"/>
          </w:tcPr>
          <w:p w14:paraId="0639B309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4B2F8D5F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00920676" w14:textId="652B9343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4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Magnetic Disk Organization</w:t>
      </w:r>
    </w:p>
    <w:p w14:paraId="7D0E8613" w14:textId="3E9B4EC5" w:rsidR="001C1341" w:rsidRDefault="001C1341" w:rsidP="008C7A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Discuss the organization of a magnetic disk in terms of cylinders, tracks, and sectors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74F129AA" w14:textId="77777777" w:rsidTr="00AB3AFD">
        <w:trPr>
          <w:trHeight w:val="1956"/>
        </w:trPr>
        <w:tc>
          <w:tcPr>
            <w:tcW w:w="9350" w:type="dxa"/>
          </w:tcPr>
          <w:p w14:paraId="46779738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79C635E1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0A22F7CC" w14:textId="49CB2815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5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Disk Access Characteristics</w:t>
      </w:r>
    </w:p>
    <w:p w14:paraId="7A8911BE" w14:textId="6729C24B" w:rsidR="001C1341" w:rsidRDefault="001C1341" w:rsidP="008C7A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Define and discuss the factors that determine the access characteristics of a disk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1F7CD544" w14:textId="77777777" w:rsidTr="00AB3AFD">
        <w:trPr>
          <w:trHeight w:val="1956"/>
        </w:trPr>
        <w:tc>
          <w:tcPr>
            <w:tcW w:w="9350" w:type="dxa"/>
          </w:tcPr>
          <w:p w14:paraId="335A04F4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45E71DDE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1BA03B8B" w14:textId="5C3733AD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6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RAID Levels</w:t>
      </w:r>
    </w:p>
    <w:p w14:paraId="6D1901D6" w14:textId="480F9235" w:rsidR="001C1341" w:rsidRDefault="001C1341" w:rsidP="008C7A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Briefly discuss the operation and layout of RAID0, RAID1, and RAID5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05065FE7" w14:textId="77777777" w:rsidTr="00AB3AFD">
        <w:trPr>
          <w:trHeight w:val="1956"/>
        </w:trPr>
        <w:tc>
          <w:tcPr>
            <w:tcW w:w="9350" w:type="dxa"/>
          </w:tcPr>
          <w:p w14:paraId="496A1076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0F242311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3C94150D" w14:textId="1A25EC4F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7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Characteristics of SSDs</w:t>
      </w:r>
    </w:p>
    <w:p w14:paraId="17F87488" w14:textId="1868E8BA" w:rsidR="001C1341" w:rsidRDefault="001C1341" w:rsidP="008C7A4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Discuss the characteristics of </w:t>
      </w:r>
      <w:proofErr w:type="gramStart"/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Solid State</w:t>
      </w:r>
      <w:proofErr w:type="gramEnd"/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 Drives (SSD)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00EDCC67" w14:textId="77777777" w:rsidTr="00AB3AFD">
        <w:trPr>
          <w:trHeight w:val="1956"/>
        </w:trPr>
        <w:tc>
          <w:tcPr>
            <w:tcW w:w="9350" w:type="dxa"/>
          </w:tcPr>
          <w:p w14:paraId="4B1BB4A4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3A67729A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2ECA5AC5" w14:textId="678BFF6B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8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Optical Disk Technologies</w:t>
      </w:r>
    </w:p>
    <w:p w14:paraId="24090246" w14:textId="0BB4E983" w:rsidR="001C1341" w:rsidRDefault="001C1341" w:rsidP="008C7A4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Briefly describe the characteristics of optical disk technologies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0A1958C6" w14:textId="77777777" w:rsidTr="00AB3AFD">
        <w:trPr>
          <w:trHeight w:val="1956"/>
        </w:trPr>
        <w:tc>
          <w:tcPr>
            <w:tcW w:w="9350" w:type="dxa"/>
          </w:tcPr>
          <w:p w14:paraId="1B403AB8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340F544C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53D5719E" w14:textId="070DE641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9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Magnetic Tape Memory</w:t>
      </w:r>
    </w:p>
    <w:p w14:paraId="3E7489AC" w14:textId="59963A31" w:rsidR="001C1341" w:rsidRDefault="001C1341" w:rsidP="008C7A4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Discuss the characteristics and operation of magnetic tape memory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30F8713A" w14:textId="77777777" w:rsidTr="00AB3AFD">
        <w:trPr>
          <w:trHeight w:val="1956"/>
        </w:trPr>
        <w:tc>
          <w:tcPr>
            <w:tcW w:w="9350" w:type="dxa"/>
          </w:tcPr>
          <w:p w14:paraId="0D347851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79DF55B5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7E88A72E" w14:textId="1798A948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Question 1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0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SAN and NAS</w:t>
      </w:r>
    </w:p>
    <w:p w14:paraId="5B829C33" w14:textId="38F1E33E" w:rsidR="001C1341" w:rsidRDefault="001C1341" w:rsidP="008C7A4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Describe the characteristics and operation of a Storage Area Network (SAN) and Network Attached Storage (NAS)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4955E8DB" w14:textId="77777777" w:rsidTr="00AB3AFD">
        <w:trPr>
          <w:trHeight w:val="1956"/>
        </w:trPr>
        <w:tc>
          <w:tcPr>
            <w:tcW w:w="9350" w:type="dxa"/>
          </w:tcPr>
          <w:p w14:paraId="1E33EE9E" w14:textId="77777777" w:rsidR="00CB03FC" w:rsidRDefault="00CB03FC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600652BA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sectPr w:rsidR="00CB03FC" w:rsidRPr="00CB0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6EB8"/>
    <w:multiLevelType w:val="multilevel"/>
    <w:tmpl w:val="5C7C7F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C3748"/>
    <w:multiLevelType w:val="multilevel"/>
    <w:tmpl w:val="608A0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30008"/>
    <w:multiLevelType w:val="multilevel"/>
    <w:tmpl w:val="C0D646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C0F99"/>
    <w:multiLevelType w:val="multilevel"/>
    <w:tmpl w:val="F51CB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869DB"/>
    <w:multiLevelType w:val="multilevel"/>
    <w:tmpl w:val="37529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F4706"/>
    <w:multiLevelType w:val="multilevel"/>
    <w:tmpl w:val="34FC2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34866"/>
    <w:multiLevelType w:val="multilevel"/>
    <w:tmpl w:val="DE48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A5DBC"/>
    <w:multiLevelType w:val="multilevel"/>
    <w:tmpl w:val="B8F64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E787D"/>
    <w:multiLevelType w:val="multilevel"/>
    <w:tmpl w:val="F15A9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94292"/>
    <w:multiLevelType w:val="multilevel"/>
    <w:tmpl w:val="0C86AD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7B7E13"/>
    <w:multiLevelType w:val="multilevel"/>
    <w:tmpl w:val="EEB0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42394">
    <w:abstractNumId w:val="10"/>
  </w:num>
  <w:num w:numId="2" w16cid:durableId="247735854">
    <w:abstractNumId w:val="6"/>
  </w:num>
  <w:num w:numId="3" w16cid:durableId="1827891835">
    <w:abstractNumId w:val="5"/>
  </w:num>
  <w:num w:numId="4" w16cid:durableId="1107240393">
    <w:abstractNumId w:val="7"/>
  </w:num>
  <w:num w:numId="5" w16cid:durableId="1258636661">
    <w:abstractNumId w:val="3"/>
  </w:num>
  <w:num w:numId="6" w16cid:durableId="1516191601">
    <w:abstractNumId w:val="1"/>
  </w:num>
  <w:num w:numId="7" w16cid:durableId="215892391">
    <w:abstractNumId w:val="9"/>
  </w:num>
  <w:num w:numId="8" w16cid:durableId="1889489322">
    <w:abstractNumId w:val="2"/>
  </w:num>
  <w:num w:numId="9" w16cid:durableId="824973073">
    <w:abstractNumId w:val="4"/>
  </w:num>
  <w:num w:numId="10" w16cid:durableId="605819130">
    <w:abstractNumId w:val="0"/>
  </w:num>
  <w:num w:numId="11" w16cid:durableId="93668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41"/>
    <w:rsid w:val="001C1341"/>
    <w:rsid w:val="006A59C8"/>
    <w:rsid w:val="006D2BF8"/>
    <w:rsid w:val="00790841"/>
    <w:rsid w:val="008C7A48"/>
    <w:rsid w:val="00CB03FC"/>
    <w:rsid w:val="00F90991"/>
    <w:rsid w:val="00F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B919"/>
  <w15:chartTrackingRefBased/>
  <w15:docId w15:val="{0DE7C2AC-BAE7-49C1-A3D9-BFD8F0AF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48"/>
    <w:pPr>
      <w:ind w:left="720"/>
      <w:contextualSpacing/>
    </w:pPr>
  </w:style>
  <w:style w:type="table" w:styleId="TableGrid">
    <w:name w:val="Table Grid"/>
    <w:basedOn w:val="TableNormal"/>
    <w:uiPriority w:val="39"/>
    <w:rsid w:val="00CB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Sean</dc:creator>
  <cp:keywords/>
  <dc:description/>
  <cp:lastModifiedBy>Murphy, Sean</cp:lastModifiedBy>
  <cp:revision>3</cp:revision>
  <dcterms:created xsi:type="dcterms:W3CDTF">2024-06-19T12:45:00Z</dcterms:created>
  <dcterms:modified xsi:type="dcterms:W3CDTF">2024-06-19T12:51:00Z</dcterms:modified>
</cp:coreProperties>
</file>