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A26" w:rsidRDefault="00ED7A17">
      <w:pPr>
        <w:pStyle w:val="Title"/>
        <w:spacing w:line="242" w:lineRule="auto"/>
      </w:pPr>
      <w:r>
        <w:t>FastFabric: Scaling Hyperledger Fabric to 20,000 Transactions per Second</w:t>
      </w:r>
    </w:p>
    <w:p w:rsidR="007F0A26" w:rsidRDefault="007F0A26">
      <w:pPr>
        <w:pStyle w:val="BodyText"/>
        <w:spacing w:before="9"/>
        <w:rPr>
          <w:sz w:val="18"/>
        </w:rPr>
      </w:pPr>
    </w:p>
    <w:p w:rsidR="007F0A26" w:rsidRDefault="007F0A26">
      <w:pPr>
        <w:rPr>
          <w:sz w:val="18"/>
        </w:rPr>
        <w:sectPr w:rsidR="007F0A26">
          <w:type w:val="continuous"/>
          <w:pgSz w:w="12240" w:h="15840"/>
          <w:pgMar w:top="900" w:right="860" w:bottom="280" w:left="840" w:header="720" w:footer="720" w:gutter="0"/>
          <w:cols w:space="720"/>
        </w:sectPr>
      </w:pPr>
    </w:p>
    <w:p w:rsidR="007F0A26" w:rsidRDefault="00ED7A17">
      <w:pPr>
        <w:spacing w:before="98" w:line="256" w:lineRule="auto"/>
        <w:ind w:left="1006" w:right="310" w:hanging="70"/>
        <w:jc w:val="center"/>
        <w:rPr>
          <w:sz w:val="20"/>
        </w:rPr>
      </w:pPr>
      <w:r>
        <w:t xml:space="preserve">Christian Gorenflo </w:t>
      </w:r>
      <w:r>
        <w:rPr>
          <w:sz w:val="20"/>
        </w:rPr>
        <w:t>University of Waterloo Waterloo, Canada</w:t>
      </w:r>
    </w:p>
    <w:p w:rsidR="007F0A26" w:rsidRPr="000D0334" w:rsidRDefault="00ED7A17">
      <w:pPr>
        <w:pStyle w:val="BodyText"/>
        <w:spacing w:line="228" w:lineRule="exact"/>
        <w:ind w:left="624"/>
        <w:jc w:val="center"/>
        <w:rPr>
          <w:lang w:val="fr-FR"/>
        </w:rPr>
      </w:pPr>
      <w:r w:rsidRPr="000D0334">
        <w:rPr>
          <w:lang w:val="fr-FR"/>
        </w:rPr>
        <w:t>Email:</w:t>
      </w:r>
      <w:r w:rsidRPr="000D0334">
        <w:rPr>
          <w:spacing w:val="-17"/>
          <w:lang w:val="fr-FR"/>
        </w:rPr>
        <w:t xml:space="preserve"> </w:t>
      </w:r>
      <w:hyperlink r:id="rId5">
        <w:r w:rsidRPr="000D0334">
          <w:rPr>
            <w:lang w:val="fr-FR"/>
          </w:rPr>
          <w:t>cgorenflo@uwaterloo.ca</w:t>
        </w:r>
      </w:hyperlink>
    </w:p>
    <w:p w:rsidR="007F0A26" w:rsidRPr="000D0334" w:rsidRDefault="00ED7A17">
      <w:pPr>
        <w:pStyle w:val="Heading1"/>
        <w:ind w:left="445"/>
        <w:rPr>
          <w:lang w:val="fr-FR"/>
        </w:rPr>
      </w:pPr>
      <w:r w:rsidRPr="000D0334">
        <w:rPr>
          <w:lang w:val="fr-FR"/>
        </w:rPr>
        <w:br w:type="column"/>
      </w:r>
      <w:r w:rsidRPr="000D0334">
        <w:rPr>
          <w:lang w:val="fr-FR"/>
        </w:rPr>
        <w:t>Stephen Lee</w:t>
      </w:r>
    </w:p>
    <w:p w:rsidR="007F0A26" w:rsidRDefault="00ED7A17">
      <w:pPr>
        <w:pStyle w:val="BodyText"/>
        <w:spacing w:before="15" w:line="256" w:lineRule="auto"/>
        <w:ind w:left="448"/>
        <w:jc w:val="center"/>
      </w:pPr>
      <w:r>
        <w:t>University of Massachusetts Amherst, USA</w:t>
      </w:r>
    </w:p>
    <w:p w:rsidR="007F0A26" w:rsidRDefault="00ED7A17">
      <w:pPr>
        <w:pStyle w:val="BodyText"/>
        <w:spacing w:before="1"/>
        <w:ind w:left="445"/>
        <w:jc w:val="center"/>
      </w:pPr>
      <w:r>
        <w:t xml:space="preserve">Email: </w:t>
      </w:r>
      <w:hyperlink r:id="rId6">
        <w:r>
          <w:t>stephenlee@cs.umass.edu</w:t>
        </w:r>
      </w:hyperlink>
    </w:p>
    <w:p w:rsidR="007F0A26" w:rsidRDefault="00ED7A17">
      <w:pPr>
        <w:pStyle w:val="Heading1"/>
        <w:ind w:right="593"/>
      </w:pPr>
      <w:r>
        <w:br w:type="column"/>
      </w:r>
      <w:r>
        <w:t>Lukasz Golab, Srinivasan</w:t>
      </w:r>
      <w:r>
        <w:rPr>
          <w:spacing w:val="52"/>
        </w:rPr>
        <w:t xml:space="preserve"> </w:t>
      </w:r>
      <w:r>
        <w:t>Keshav</w:t>
      </w:r>
    </w:p>
    <w:p w:rsidR="007F0A26" w:rsidRDefault="00ED7A17">
      <w:pPr>
        <w:pStyle w:val="BodyText"/>
        <w:spacing w:before="15" w:line="256" w:lineRule="auto"/>
        <w:ind w:left="1100" w:right="1187"/>
        <w:jc w:val="center"/>
      </w:pPr>
      <w:r>
        <w:t>University of Waterloo Waterloo, Canada</w:t>
      </w:r>
    </w:p>
    <w:p w:rsidR="007F0A26" w:rsidRDefault="00ED7A17">
      <w:pPr>
        <w:pStyle w:val="BodyText"/>
        <w:spacing w:before="1"/>
        <w:ind w:left="436" w:right="593"/>
        <w:jc w:val="center"/>
      </w:pPr>
      <w:r>
        <w:t>Email: [lgolab, keshav]@uwaterloo.ca</w:t>
      </w:r>
    </w:p>
    <w:p w:rsidR="007F0A26" w:rsidRDefault="007F0A26">
      <w:pPr>
        <w:jc w:val="center"/>
        <w:sectPr w:rsidR="007F0A26">
          <w:type w:val="continuous"/>
          <w:pgSz w:w="12240" w:h="15840"/>
          <w:pgMar w:top="900" w:right="860" w:bottom="280" w:left="840" w:header="720" w:footer="720" w:gutter="0"/>
          <w:cols w:num="3" w:space="720" w:equalWidth="0">
            <w:col w:w="3184" w:space="40"/>
            <w:col w:w="3123" w:space="39"/>
            <w:col w:w="4154"/>
          </w:cols>
        </w:sectPr>
      </w:pPr>
    </w:p>
    <w:p w:rsidR="007F0A26" w:rsidRDefault="007F0A26">
      <w:pPr>
        <w:pStyle w:val="BodyText"/>
      </w:pPr>
    </w:p>
    <w:p w:rsidR="007F0A26" w:rsidRDefault="007F0A26">
      <w:pPr>
        <w:pStyle w:val="BodyText"/>
      </w:pPr>
    </w:p>
    <w:p w:rsidR="007F0A26" w:rsidRDefault="007F0A26">
      <w:pPr>
        <w:sectPr w:rsidR="007F0A26">
          <w:type w:val="continuous"/>
          <w:pgSz w:w="12240" w:h="15840"/>
          <w:pgMar w:top="900" w:right="860" w:bottom="280" w:left="840" w:header="720" w:footer="720" w:gutter="0"/>
          <w:cols w:space="720"/>
        </w:sectPr>
      </w:pPr>
    </w:p>
    <w:p w:rsidR="007F0A26" w:rsidRDefault="007F0A26">
      <w:pPr>
        <w:pStyle w:val="BodyText"/>
        <w:spacing w:before="4"/>
        <w:rPr>
          <w:sz w:val="23"/>
        </w:rPr>
      </w:pPr>
    </w:p>
    <w:p w:rsidR="007F0A26" w:rsidRDefault="00ED7A17">
      <w:pPr>
        <w:spacing w:line="230" w:lineRule="auto"/>
        <w:ind w:left="139" w:right="38" w:firstLine="199"/>
        <w:jc w:val="both"/>
        <w:rPr>
          <w:b/>
          <w:sz w:val="18"/>
        </w:rPr>
      </w:pPr>
      <w:r>
        <w:rPr>
          <w:b/>
          <w:i/>
          <w:sz w:val="18"/>
        </w:rPr>
        <w:t>Abstract</w:t>
      </w:r>
      <w:r>
        <w:rPr>
          <w:b/>
          <w:sz w:val="18"/>
        </w:rPr>
        <w:t xml:space="preserve">—Blockchain technologies are expected to make </w:t>
      </w:r>
      <w:r>
        <w:rPr>
          <w:b/>
          <w:spacing w:val="-14"/>
          <w:sz w:val="18"/>
        </w:rPr>
        <w:t xml:space="preserve">a </w:t>
      </w:r>
      <w:r>
        <w:rPr>
          <w:b/>
          <w:sz w:val="18"/>
        </w:rPr>
        <w:t xml:space="preserve">significant impact on a variety  of  industries.  </w:t>
      </w:r>
      <w:r>
        <w:rPr>
          <w:b/>
          <w:spacing w:val="-3"/>
          <w:sz w:val="18"/>
        </w:rPr>
        <w:t xml:space="preserve">However,  </w:t>
      </w:r>
      <w:r>
        <w:rPr>
          <w:b/>
          <w:spacing w:val="-6"/>
          <w:sz w:val="18"/>
        </w:rPr>
        <w:t xml:space="preserve">one  </w:t>
      </w:r>
      <w:r>
        <w:rPr>
          <w:b/>
          <w:sz w:val="18"/>
        </w:rPr>
        <w:t xml:space="preserve">issue holding them back is their limited transaction </w:t>
      </w:r>
      <w:r>
        <w:rPr>
          <w:b/>
          <w:spacing w:val="-3"/>
          <w:sz w:val="18"/>
        </w:rPr>
        <w:t xml:space="preserve">throughput, </w:t>
      </w:r>
      <w:r>
        <w:rPr>
          <w:b/>
          <w:sz w:val="18"/>
        </w:rPr>
        <w:t xml:space="preserve">especially compared to established solutions such as </w:t>
      </w:r>
      <w:r>
        <w:rPr>
          <w:b/>
          <w:spacing w:val="-3"/>
          <w:sz w:val="18"/>
        </w:rPr>
        <w:t xml:space="preserve">distributed </w:t>
      </w:r>
      <w:r>
        <w:rPr>
          <w:b/>
          <w:sz w:val="18"/>
        </w:rPr>
        <w:t xml:space="preserve">database systems. In this </w:t>
      </w:r>
      <w:r>
        <w:rPr>
          <w:b/>
          <w:spacing w:val="-3"/>
          <w:sz w:val="18"/>
        </w:rPr>
        <w:t xml:space="preserve">paper, </w:t>
      </w:r>
      <w:r>
        <w:rPr>
          <w:b/>
          <w:sz w:val="18"/>
        </w:rPr>
        <w:t xml:space="preserve">we re-architect a </w:t>
      </w:r>
      <w:r>
        <w:rPr>
          <w:b/>
          <w:spacing w:val="-4"/>
          <w:sz w:val="18"/>
        </w:rPr>
        <w:t xml:space="preserve">modern </w:t>
      </w:r>
      <w:r>
        <w:rPr>
          <w:b/>
          <w:sz w:val="18"/>
        </w:rPr>
        <w:t xml:space="preserve">permissioned blockchain system, Hyperledger Fabric, to </w:t>
      </w:r>
      <w:r>
        <w:rPr>
          <w:b/>
          <w:spacing w:val="-5"/>
          <w:sz w:val="18"/>
        </w:rPr>
        <w:t xml:space="preserve">in- </w:t>
      </w:r>
      <w:r>
        <w:rPr>
          <w:b/>
          <w:sz w:val="18"/>
        </w:rPr>
        <w:t xml:space="preserve">crease transaction throughput from 3,000 to 20,000 </w:t>
      </w:r>
      <w:r>
        <w:rPr>
          <w:b/>
          <w:spacing w:val="-2"/>
          <w:sz w:val="18"/>
        </w:rPr>
        <w:t xml:space="preserve">transactions </w:t>
      </w:r>
      <w:r>
        <w:rPr>
          <w:b/>
          <w:sz w:val="18"/>
        </w:rPr>
        <w:t>per second</w:t>
      </w:r>
      <w:r>
        <w:rPr>
          <w:b/>
          <w:sz w:val="18"/>
        </w:rPr>
        <w:t xml:space="preserve">. </w:t>
      </w:r>
      <w:r>
        <w:rPr>
          <w:b/>
          <w:spacing w:val="-6"/>
          <w:sz w:val="18"/>
        </w:rPr>
        <w:t xml:space="preserve">We </w:t>
      </w:r>
      <w:r>
        <w:rPr>
          <w:b/>
          <w:sz w:val="18"/>
        </w:rPr>
        <w:t xml:space="preserve">focus on performance bottlenecks beyond </w:t>
      </w:r>
      <w:r>
        <w:rPr>
          <w:b/>
          <w:spacing w:val="-4"/>
          <w:sz w:val="18"/>
        </w:rPr>
        <w:t xml:space="preserve">the </w:t>
      </w:r>
      <w:r>
        <w:rPr>
          <w:b/>
          <w:sz w:val="18"/>
        </w:rPr>
        <w:t xml:space="preserve">consensus mechanism, and we propose architectural </w:t>
      </w:r>
      <w:r>
        <w:rPr>
          <w:b/>
          <w:spacing w:val="-3"/>
          <w:sz w:val="18"/>
        </w:rPr>
        <w:t xml:space="preserve">changes  </w:t>
      </w:r>
      <w:r>
        <w:rPr>
          <w:b/>
          <w:sz w:val="18"/>
        </w:rPr>
        <w:t xml:space="preserve">that reduce computation and I/O overhead during transaction ordering and validation to greatly improve throughput. </w:t>
      </w:r>
      <w:r>
        <w:rPr>
          <w:b/>
          <w:spacing w:val="-4"/>
          <w:sz w:val="18"/>
        </w:rPr>
        <w:t xml:space="preserve">Notably, </w:t>
      </w:r>
      <w:r>
        <w:rPr>
          <w:b/>
          <w:sz w:val="18"/>
        </w:rPr>
        <w:t>our optimizations are fu</w:t>
      </w:r>
      <w:r>
        <w:rPr>
          <w:b/>
          <w:sz w:val="18"/>
        </w:rPr>
        <w:t xml:space="preserve">lly plug-and-play and do not require </w:t>
      </w:r>
      <w:r>
        <w:rPr>
          <w:b/>
          <w:spacing w:val="-5"/>
          <w:sz w:val="18"/>
        </w:rPr>
        <w:t xml:space="preserve">any </w:t>
      </w:r>
      <w:r>
        <w:rPr>
          <w:b/>
          <w:sz w:val="18"/>
        </w:rPr>
        <w:t>interface changes to Hyperledger</w:t>
      </w:r>
      <w:r>
        <w:rPr>
          <w:b/>
          <w:spacing w:val="40"/>
          <w:sz w:val="18"/>
        </w:rPr>
        <w:t xml:space="preserve"> </w:t>
      </w:r>
      <w:r>
        <w:rPr>
          <w:b/>
          <w:sz w:val="18"/>
        </w:rPr>
        <w:t>Fabric.</w:t>
      </w:r>
    </w:p>
    <w:p w:rsidR="007F0A26" w:rsidRDefault="00ED7A17">
      <w:pPr>
        <w:pStyle w:val="ListParagraph"/>
        <w:numPr>
          <w:ilvl w:val="0"/>
          <w:numId w:val="8"/>
        </w:numPr>
        <w:tabs>
          <w:tab w:val="left" w:pos="2109"/>
        </w:tabs>
        <w:spacing w:before="146"/>
        <w:ind w:hanging="237"/>
        <w:jc w:val="left"/>
        <w:rPr>
          <w:sz w:val="16"/>
        </w:rPr>
      </w:pPr>
      <w:r>
        <w:rPr>
          <w:spacing w:val="7"/>
          <w:sz w:val="20"/>
        </w:rPr>
        <w:t>I</w:t>
      </w:r>
      <w:r>
        <w:rPr>
          <w:spacing w:val="7"/>
          <w:sz w:val="16"/>
        </w:rPr>
        <w:t>NTRODUCTION</w:t>
      </w:r>
    </w:p>
    <w:p w:rsidR="007F0A26" w:rsidRDefault="00ED7A17">
      <w:pPr>
        <w:pStyle w:val="BodyText"/>
        <w:spacing w:before="70" w:line="249" w:lineRule="auto"/>
        <w:ind w:left="139" w:right="38" w:firstLine="199"/>
        <w:jc w:val="both"/>
      </w:pPr>
      <w:r>
        <w:t xml:space="preserve">Distributed ledger technologies such as blockchains offer </w:t>
      </w:r>
      <w:r>
        <w:rPr>
          <w:spacing w:val="-16"/>
        </w:rPr>
        <w:t xml:space="preserve">a </w:t>
      </w:r>
      <w:r>
        <w:t xml:space="preserve">way to conduct transactions in a secure and verifiable manner without the need for a trusted third </w:t>
      </w:r>
      <w:r>
        <w:rPr>
          <w:spacing w:val="-3"/>
        </w:rPr>
        <w:t xml:space="preserve">party. </w:t>
      </w:r>
      <w:r>
        <w:t xml:space="preserve">As such, it is widely believed that blockchains will significantly impact industries ranging from finance and real estate to public administration, energy and transportation [1]. </w:t>
      </w:r>
      <w:r>
        <w:rPr>
          <w:spacing w:val="-3"/>
        </w:rPr>
        <w:t xml:space="preserve">However, </w:t>
      </w:r>
      <w:r>
        <w:t xml:space="preserve">in order to be </w:t>
      </w:r>
      <w:r>
        <w:rPr>
          <w:spacing w:val="-3"/>
        </w:rPr>
        <w:t xml:space="preserve">viable </w:t>
      </w:r>
      <w:r>
        <w:t>in practice, blockchains must support t</w:t>
      </w:r>
      <w:r>
        <w:t xml:space="preserve">ransaction rates </w:t>
      </w:r>
      <w:r>
        <w:rPr>
          <w:spacing w:val="-5"/>
        </w:rPr>
        <w:t xml:space="preserve">com- </w:t>
      </w:r>
      <w:r>
        <w:t xml:space="preserve">parable to those supported by existing database management systems, which can provide some of the same </w:t>
      </w:r>
      <w:r>
        <w:rPr>
          <w:spacing w:val="-2"/>
        </w:rPr>
        <w:t xml:space="preserve">transactional </w:t>
      </w:r>
      <w:r>
        <w:t>guarantees.</w:t>
      </w:r>
    </w:p>
    <w:p w:rsidR="007F0A26" w:rsidRDefault="00ED7A17">
      <w:pPr>
        <w:pStyle w:val="BodyText"/>
        <w:spacing w:line="249" w:lineRule="auto"/>
        <w:ind w:left="139" w:right="38" w:firstLine="199"/>
        <w:jc w:val="both"/>
      </w:pPr>
      <w:r>
        <w:t xml:space="preserve">In contrast to permissionless blockchains, which do </w:t>
      </w:r>
      <w:r>
        <w:rPr>
          <w:spacing w:val="-5"/>
        </w:rPr>
        <w:t xml:space="preserve">not </w:t>
      </w:r>
      <w:r>
        <w:t xml:space="preserve">restrict network membership, we focus on </w:t>
      </w:r>
      <w:r>
        <w:rPr>
          <w:i/>
          <w:spacing w:val="-2"/>
        </w:rPr>
        <w:t>permissi</w:t>
      </w:r>
      <w:r>
        <w:rPr>
          <w:i/>
          <w:spacing w:val="-2"/>
        </w:rPr>
        <w:t xml:space="preserve">oned </w:t>
      </w:r>
      <w:r>
        <w:t xml:space="preserve">blockchains, in which the identities  of  all  </w:t>
      </w:r>
      <w:r>
        <w:rPr>
          <w:spacing w:val="-2"/>
        </w:rPr>
        <w:t>participating</w:t>
      </w:r>
      <w:r>
        <w:rPr>
          <w:spacing w:val="46"/>
        </w:rPr>
        <w:t xml:space="preserve"> </w:t>
      </w:r>
      <w:r>
        <w:t xml:space="preserve">nodes are known. Permissioned blockchains are suitable </w:t>
      </w:r>
      <w:r>
        <w:rPr>
          <w:spacing w:val="-5"/>
        </w:rPr>
        <w:t xml:space="preserve">for </w:t>
      </w:r>
      <w:r>
        <w:t>many application domains including finance; e.g., the Ripple</w:t>
      </w:r>
      <w:r>
        <w:rPr>
          <w:vertAlign w:val="superscript"/>
        </w:rPr>
        <w:t>1</w:t>
      </w:r>
      <w:r>
        <w:t xml:space="preserve"> blockchain aims to provide a payment network for </w:t>
      </w:r>
      <w:r>
        <w:rPr>
          <w:spacing w:val="-3"/>
        </w:rPr>
        <w:t xml:space="preserve">currency </w:t>
      </w:r>
      <w:r>
        <w:t>exchange an</w:t>
      </w:r>
      <w:r>
        <w:t xml:space="preserve">d cross-bank transactions akin to the </w:t>
      </w:r>
      <w:r>
        <w:rPr>
          <w:spacing w:val="-3"/>
        </w:rPr>
        <w:t xml:space="preserve">current </w:t>
      </w:r>
      <w:r>
        <w:t>SWIFT</w:t>
      </w:r>
      <w:r>
        <w:rPr>
          <w:spacing w:val="18"/>
        </w:rPr>
        <w:t xml:space="preserve"> </w:t>
      </w:r>
      <w:r>
        <w:t>system.</w:t>
      </w:r>
    </w:p>
    <w:p w:rsidR="007F0A26" w:rsidRDefault="00ED7A17">
      <w:pPr>
        <w:pStyle w:val="BodyText"/>
        <w:spacing w:line="249" w:lineRule="auto"/>
        <w:ind w:left="139" w:right="38" w:firstLine="199"/>
        <w:jc w:val="both"/>
      </w:pPr>
      <w:r>
        <w:t xml:space="preserve">From a technical standpoint, we observe an important </w:t>
      </w:r>
      <w:r>
        <w:rPr>
          <w:spacing w:val="-3"/>
        </w:rPr>
        <w:t xml:space="preserve">dis- </w:t>
      </w:r>
      <w:r>
        <w:t xml:space="preserve">tinction between these two types of blockchains. The trustless nature of permissionless blockchains  requires  either  </w:t>
      </w:r>
      <w:r>
        <w:rPr>
          <w:spacing w:val="-3"/>
        </w:rPr>
        <w:t xml:space="preserve">proofs </w:t>
      </w:r>
      <w:r>
        <w:t>of work or s</w:t>
      </w:r>
      <w:r>
        <w:t xml:space="preserve">take, or expensive global-scale Byzantine-fault- tolerant consensus mechanisms [2]. Much recent work </w:t>
      </w:r>
      <w:r>
        <w:rPr>
          <w:spacing w:val="-5"/>
        </w:rPr>
        <w:t xml:space="preserve">has </w:t>
      </w:r>
      <w:r>
        <w:t xml:space="preserve">focused on making these more efficient. On the other </w:t>
      </w:r>
      <w:r>
        <w:rPr>
          <w:spacing w:val="-3"/>
        </w:rPr>
        <w:t xml:space="preserve">hand, </w:t>
      </w:r>
      <w:r>
        <w:t xml:space="preserve">permissioned blockchains typically delegate consensus </w:t>
      </w:r>
      <w:r>
        <w:rPr>
          <w:spacing w:val="-5"/>
        </w:rPr>
        <w:t xml:space="preserve">and </w:t>
      </w:r>
      <w:r>
        <w:t>transaction</w:t>
      </w:r>
      <w:r>
        <w:rPr>
          <w:spacing w:val="23"/>
        </w:rPr>
        <w:t xml:space="preserve"> </w:t>
      </w:r>
      <w:r>
        <w:t>validation</w:t>
      </w:r>
      <w:r>
        <w:rPr>
          <w:spacing w:val="24"/>
        </w:rPr>
        <w:t xml:space="preserve"> </w:t>
      </w:r>
      <w:r>
        <w:t>to</w:t>
      </w:r>
      <w:r>
        <w:rPr>
          <w:spacing w:val="24"/>
        </w:rPr>
        <w:t xml:space="preserve"> </w:t>
      </w:r>
      <w:r>
        <w:t>a</w:t>
      </w:r>
      <w:r>
        <w:rPr>
          <w:spacing w:val="23"/>
        </w:rPr>
        <w:t xml:space="preserve"> </w:t>
      </w:r>
      <w:r>
        <w:t>select</w:t>
      </w:r>
      <w:r>
        <w:t>ed</w:t>
      </w:r>
      <w:r>
        <w:rPr>
          <w:spacing w:val="24"/>
        </w:rPr>
        <w:t xml:space="preserve"> </w:t>
      </w:r>
      <w:r>
        <w:t>group</w:t>
      </w:r>
      <w:r>
        <w:rPr>
          <w:spacing w:val="24"/>
        </w:rPr>
        <w:t xml:space="preserve"> </w:t>
      </w:r>
      <w:r>
        <w:t>of</w:t>
      </w:r>
      <w:r>
        <w:rPr>
          <w:spacing w:val="23"/>
        </w:rPr>
        <w:t xml:space="preserve"> </w:t>
      </w:r>
      <w:r>
        <w:t>nodes,</w:t>
      </w:r>
      <w:r>
        <w:rPr>
          <w:spacing w:val="24"/>
        </w:rPr>
        <w:t xml:space="preserve"> </w:t>
      </w:r>
      <w:r>
        <w:t>reducing</w:t>
      </w:r>
    </w:p>
    <w:p w:rsidR="007F0A26" w:rsidRDefault="00ED7A17">
      <w:pPr>
        <w:spacing w:before="162"/>
        <w:ind w:left="298"/>
        <w:rPr>
          <w:sz w:val="16"/>
        </w:rPr>
      </w:pPr>
      <w:r>
        <w:rPr>
          <w:position w:val="6"/>
          <w:sz w:val="12"/>
        </w:rPr>
        <w:t>1</w:t>
      </w:r>
      <w:r>
        <w:rPr>
          <w:sz w:val="16"/>
        </w:rPr>
        <w:t>https://ripple.com</w:t>
      </w:r>
    </w:p>
    <w:p w:rsidR="007F0A26" w:rsidRDefault="007F0A26">
      <w:pPr>
        <w:pStyle w:val="BodyText"/>
      </w:pPr>
    </w:p>
    <w:p w:rsidR="007F0A26" w:rsidRDefault="007F0A26">
      <w:pPr>
        <w:pStyle w:val="BodyText"/>
        <w:spacing w:before="1"/>
        <w:rPr>
          <w:sz w:val="18"/>
        </w:rPr>
      </w:pPr>
    </w:p>
    <w:p w:rsidR="007F0A26" w:rsidRDefault="00ED7A17">
      <w:pPr>
        <w:pStyle w:val="BodyText"/>
        <w:spacing w:before="2"/>
        <w:rPr>
          <w:sz w:val="21"/>
        </w:rPr>
      </w:pPr>
      <w:bookmarkStart w:id="0" w:name="_GoBack"/>
      <w:bookmarkEnd w:id="0"/>
      <w:r>
        <w:br w:type="column"/>
      </w:r>
    </w:p>
    <w:p w:rsidR="007F0A26" w:rsidRDefault="00ED7A17">
      <w:pPr>
        <w:pStyle w:val="BodyText"/>
        <w:spacing w:line="249" w:lineRule="auto"/>
        <w:ind w:left="111" w:right="117"/>
        <w:jc w:val="both"/>
      </w:pPr>
      <w:r>
        <w:t>the burden on consensus algorithms. While even in this setting consensus remains a bottleneck, it is being addressed in recent work [3], [4], motivating us to look beyond consensus to identify further performance improvements.</w:t>
      </w:r>
    </w:p>
    <w:p w:rsidR="007F0A26" w:rsidRDefault="00ED7A17">
      <w:pPr>
        <w:pStyle w:val="BodyText"/>
        <w:spacing w:before="32" w:line="249" w:lineRule="auto"/>
        <w:ind w:left="111" w:right="117" w:firstLine="199"/>
        <w:jc w:val="both"/>
      </w:pPr>
      <w:r>
        <w:t xml:space="preserve">In this paper, we critically examine the design of </w:t>
      </w:r>
      <w:r>
        <w:rPr>
          <w:spacing w:val="-3"/>
        </w:rPr>
        <w:t xml:space="preserve">Hyper-  </w:t>
      </w:r>
      <w:r>
        <w:t xml:space="preserve">ledger Fabric 1.2 since it is reported to be the fastest available open-source permissioned blockchain [5]. While there </w:t>
      </w:r>
      <w:r>
        <w:rPr>
          <w:spacing w:val="-4"/>
        </w:rPr>
        <w:t xml:space="preserve">has </w:t>
      </w:r>
      <w:r>
        <w:t xml:space="preserve">been some work on optimizing Hyperledger Fabric, e.g., </w:t>
      </w:r>
      <w:r>
        <w:rPr>
          <w:spacing w:val="-4"/>
        </w:rPr>
        <w:t xml:space="preserve">using </w:t>
      </w:r>
      <w:r>
        <w:t>aggressive c</w:t>
      </w:r>
      <w:r>
        <w:t xml:space="preserve">aching [6], we are not aware of any  prior </w:t>
      </w:r>
      <w:r>
        <w:rPr>
          <w:spacing w:val="-5"/>
        </w:rPr>
        <w:t xml:space="preserve">work  </w:t>
      </w:r>
      <w:r>
        <w:t>on re-architecting the system as a whole</w:t>
      </w:r>
      <w:r>
        <w:rPr>
          <w:vertAlign w:val="superscript"/>
        </w:rPr>
        <w:t>2</w:t>
      </w:r>
      <w:r>
        <w:t xml:space="preserve">. </w:t>
      </w:r>
      <w:r>
        <w:rPr>
          <w:spacing w:val="-8"/>
        </w:rPr>
        <w:t xml:space="preserve">We </w:t>
      </w:r>
      <w:r>
        <w:t xml:space="preserve">hence design and implement several architectural optimizations based </w:t>
      </w:r>
      <w:r>
        <w:rPr>
          <w:spacing w:val="-8"/>
        </w:rPr>
        <w:t xml:space="preserve">on </w:t>
      </w:r>
      <w:r>
        <w:t xml:space="preserve">common system design techniques that together improve </w:t>
      </w:r>
      <w:r>
        <w:rPr>
          <w:spacing w:val="-4"/>
        </w:rPr>
        <w:t xml:space="preserve">the </w:t>
      </w:r>
      <w:r>
        <w:t>end-to-end transaction throughp</w:t>
      </w:r>
      <w:r>
        <w:t xml:space="preserve">ut by a factor of almost </w:t>
      </w:r>
      <w:r>
        <w:rPr>
          <w:spacing w:val="-7"/>
        </w:rPr>
        <w:t xml:space="preserve">7, </w:t>
      </w:r>
      <w:r>
        <w:t>from</w:t>
      </w:r>
      <w:r>
        <w:rPr>
          <w:spacing w:val="-7"/>
        </w:rPr>
        <w:t xml:space="preserve"> </w:t>
      </w:r>
      <w:r>
        <w:t>3,000</w:t>
      </w:r>
      <w:r>
        <w:rPr>
          <w:spacing w:val="-7"/>
        </w:rPr>
        <w:t xml:space="preserve"> </w:t>
      </w:r>
      <w:r>
        <w:t>to</w:t>
      </w:r>
      <w:r>
        <w:rPr>
          <w:spacing w:val="-7"/>
        </w:rPr>
        <w:t xml:space="preserve"> </w:t>
      </w:r>
      <w:r>
        <w:t>20,000</w:t>
      </w:r>
      <w:r>
        <w:rPr>
          <w:spacing w:val="-7"/>
        </w:rPr>
        <w:t xml:space="preserve"> </w:t>
      </w:r>
      <w:r>
        <w:t>transactions</w:t>
      </w:r>
      <w:r>
        <w:rPr>
          <w:spacing w:val="-6"/>
        </w:rPr>
        <w:t xml:space="preserve"> </w:t>
      </w:r>
      <w:r>
        <w:t>per</w:t>
      </w:r>
      <w:r>
        <w:rPr>
          <w:spacing w:val="-7"/>
        </w:rPr>
        <w:t xml:space="preserve"> </w:t>
      </w:r>
      <w:r>
        <w:t>second,</w:t>
      </w:r>
      <w:r>
        <w:rPr>
          <w:spacing w:val="-7"/>
        </w:rPr>
        <w:t xml:space="preserve"> </w:t>
      </w:r>
      <w:r>
        <w:t>while</w:t>
      </w:r>
      <w:r>
        <w:rPr>
          <w:spacing w:val="-7"/>
        </w:rPr>
        <w:t xml:space="preserve"> </w:t>
      </w:r>
      <w:r>
        <w:t>decreasing block</w:t>
      </w:r>
      <w:r>
        <w:rPr>
          <w:spacing w:val="15"/>
        </w:rPr>
        <w:t xml:space="preserve"> </w:t>
      </w:r>
      <w:r>
        <w:t>latency.</w:t>
      </w:r>
      <w:r>
        <w:rPr>
          <w:spacing w:val="15"/>
        </w:rPr>
        <w:t xml:space="preserve"> </w:t>
      </w:r>
      <w:r>
        <w:t>Our</w:t>
      </w:r>
      <w:r>
        <w:rPr>
          <w:spacing w:val="15"/>
        </w:rPr>
        <w:t xml:space="preserve"> </w:t>
      </w:r>
      <w:r>
        <w:t>specific</w:t>
      </w:r>
      <w:r>
        <w:rPr>
          <w:spacing w:val="16"/>
        </w:rPr>
        <w:t xml:space="preserve"> </w:t>
      </w:r>
      <w:r>
        <w:t>contributions</w:t>
      </w:r>
      <w:r>
        <w:rPr>
          <w:spacing w:val="15"/>
        </w:rPr>
        <w:t xml:space="preserve"> </w:t>
      </w:r>
      <w:r>
        <w:t>are</w:t>
      </w:r>
      <w:r>
        <w:rPr>
          <w:spacing w:val="15"/>
        </w:rPr>
        <w:t xml:space="preserve"> </w:t>
      </w:r>
      <w:r>
        <w:t>as</w:t>
      </w:r>
      <w:r>
        <w:rPr>
          <w:spacing w:val="16"/>
        </w:rPr>
        <w:t xml:space="preserve"> </w:t>
      </w:r>
      <w:r>
        <w:t>follows:</w:t>
      </w:r>
    </w:p>
    <w:p w:rsidR="007F0A26" w:rsidRDefault="00ED7A17">
      <w:pPr>
        <w:pStyle w:val="ListParagraph"/>
        <w:numPr>
          <w:ilvl w:val="0"/>
          <w:numId w:val="7"/>
        </w:numPr>
        <w:tabs>
          <w:tab w:val="left" w:pos="597"/>
        </w:tabs>
        <w:spacing w:before="108" w:line="249" w:lineRule="auto"/>
        <w:ind w:right="117"/>
        <w:jc w:val="both"/>
        <w:rPr>
          <w:sz w:val="20"/>
        </w:rPr>
      </w:pPr>
      <w:r>
        <w:rPr>
          <w:i/>
          <w:sz w:val="20"/>
        </w:rPr>
        <w:t xml:space="preserve">Separating metadata </w:t>
      </w:r>
      <w:r>
        <w:rPr>
          <w:i/>
          <w:spacing w:val="-3"/>
          <w:sz w:val="20"/>
        </w:rPr>
        <w:t xml:space="preserve">from </w:t>
      </w:r>
      <w:r>
        <w:rPr>
          <w:i/>
          <w:sz w:val="20"/>
        </w:rPr>
        <w:t xml:space="preserve">data: </w:t>
      </w:r>
      <w:r>
        <w:rPr>
          <w:sz w:val="20"/>
        </w:rPr>
        <w:t xml:space="preserve">the consensus layer </w:t>
      </w:r>
      <w:r>
        <w:rPr>
          <w:spacing w:val="-6"/>
          <w:sz w:val="20"/>
        </w:rPr>
        <w:t xml:space="preserve">in </w:t>
      </w:r>
      <w:r>
        <w:rPr>
          <w:sz w:val="20"/>
        </w:rPr>
        <w:t xml:space="preserve">Fabric receives whole transactions as input, but only </w:t>
      </w:r>
      <w:r>
        <w:rPr>
          <w:spacing w:val="-5"/>
          <w:sz w:val="20"/>
        </w:rPr>
        <w:t xml:space="preserve">the </w:t>
      </w:r>
      <w:r>
        <w:rPr>
          <w:sz w:val="20"/>
        </w:rPr>
        <w:t xml:space="preserve">transaction IDs are required to decide the transaction order. </w:t>
      </w:r>
      <w:r>
        <w:rPr>
          <w:spacing w:val="-8"/>
          <w:sz w:val="20"/>
        </w:rPr>
        <w:t xml:space="preserve">We </w:t>
      </w:r>
      <w:r>
        <w:rPr>
          <w:sz w:val="20"/>
        </w:rPr>
        <w:t xml:space="preserve">redesign Fabric’s transaction ordering service to work with only the transaction IDs, resulting </w:t>
      </w:r>
      <w:r>
        <w:rPr>
          <w:spacing w:val="-6"/>
          <w:sz w:val="20"/>
        </w:rPr>
        <w:t xml:space="preserve">in </w:t>
      </w:r>
      <w:r>
        <w:rPr>
          <w:sz w:val="20"/>
        </w:rPr>
        <w:t>greatly increased</w:t>
      </w:r>
      <w:r>
        <w:rPr>
          <w:spacing w:val="-13"/>
          <w:sz w:val="20"/>
        </w:rPr>
        <w:t xml:space="preserve"> </w:t>
      </w:r>
      <w:r>
        <w:rPr>
          <w:sz w:val="20"/>
        </w:rPr>
        <w:t>throughput.</w:t>
      </w:r>
    </w:p>
    <w:p w:rsidR="007F0A26" w:rsidRDefault="00ED7A17">
      <w:pPr>
        <w:pStyle w:val="ListParagraph"/>
        <w:numPr>
          <w:ilvl w:val="0"/>
          <w:numId w:val="7"/>
        </w:numPr>
        <w:tabs>
          <w:tab w:val="left" w:pos="597"/>
        </w:tabs>
        <w:spacing w:line="249" w:lineRule="auto"/>
        <w:ind w:right="117"/>
        <w:jc w:val="both"/>
        <w:rPr>
          <w:sz w:val="20"/>
        </w:rPr>
      </w:pPr>
      <w:r>
        <w:rPr>
          <w:i/>
          <w:sz w:val="20"/>
        </w:rPr>
        <w:t>Para</w:t>
      </w:r>
      <w:r>
        <w:rPr>
          <w:i/>
          <w:sz w:val="20"/>
        </w:rPr>
        <w:t xml:space="preserve">llelism and caching: </w:t>
      </w:r>
      <w:r>
        <w:rPr>
          <w:sz w:val="20"/>
        </w:rPr>
        <w:t xml:space="preserve">some aspects of transaction validation can be parallelized while others can benefit from caching transaction data. </w:t>
      </w:r>
      <w:r>
        <w:rPr>
          <w:spacing w:val="-8"/>
          <w:sz w:val="20"/>
        </w:rPr>
        <w:t xml:space="preserve">We </w:t>
      </w:r>
      <w:r>
        <w:rPr>
          <w:sz w:val="20"/>
        </w:rPr>
        <w:t xml:space="preserve">redesign </w:t>
      </w:r>
      <w:r>
        <w:rPr>
          <w:spacing w:val="-4"/>
          <w:sz w:val="20"/>
        </w:rPr>
        <w:t xml:space="preserve">Fabric’s </w:t>
      </w:r>
      <w:r>
        <w:rPr>
          <w:sz w:val="20"/>
        </w:rPr>
        <w:t xml:space="preserve">transaction validation service by aggressively caching unmarshaled blocks at the comitters and by </w:t>
      </w:r>
      <w:r>
        <w:rPr>
          <w:spacing w:val="-2"/>
          <w:sz w:val="20"/>
        </w:rPr>
        <w:t>p</w:t>
      </w:r>
      <w:r>
        <w:rPr>
          <w:spacing w:val="-2"/>
          <w:sz w:val="20"/>
        </w:rPr>
        <w:t xml:space="preserve">arallelizing </w:t>
      </w:r>
      <w:r>
        <w:rPr>
          <w:sz w:val="20"/>
        </w:rPr>
        <w:t>as many validation steps as possible, including endorse- ment policy validation and syntactic</w:t>
      </w:r>
      <w:r>
        <w:rPr>
          <w:spacing w:val="31"/>
          <w:sz w:val="20"/>
        </w:rPr>
        <w:t xml:space="preserve"> </w:t>
      </w:r>
      <w:r>
        <w:rPr>
          <w:sz w:val="20"/>
        </w:rPr>
        <w:t>verification.</w:t>
      </w:r>
    </w:p>
    <w:p w:rsidR="007F0A26" w:rsidRDefault="00ED7A17">
      <w:pPr>
        <w:pStyle w:val="ListParagraph"/>
        <w:numPr>
          <w:ilvl w:val="0"/>
          <w:numId w:val="7"/>
        </w:numPr>
        <w:tabs>
          <w:tab w:val="left" w:pos="597"/>
        </w:tabs>
        <w:spacing w:line="249" w:lineRule="auto"/>
        <w:ind w:right="117"/>
        <w:jc w:val="both"/>
        <w:rPr>
          <w:sz w:val="20"/>
        </w:rPr>
      </w:pPr>
      <w:r>
        <w:rPr>
          <w:i/>
          <w:sz w:val="20"/>
        </w:rPr>
        <w:t xml:space="preserve">Exploiting the memory hierarchy for fast data access </w:t>
      </w:r>
      <w:r>
        <w:rPr>
          <w:i/>
          <w:spacing w:val="-8"/>
          <w:sz w:val="20"/>
        </w:rPr>
        <w:t xml:space="preserve">on </w:t>
      </w:r>
      <w:r>
        <w:rPr>
          <w:i/>
          <w:sz w:val="20"/>
        </w:rPr>
        <w:t>the critical path</w:t>
      </w:r>
      <w:r>
        <w:rPr>
          <w:sz w:val="20"/>
        </w:rPr>
        <w:t>: Fabric’s key-value store that maintains world state can be r</w:t>
      </w:r>
      <w:r>
        <w:rPr>
          <w:sz w:val="20"/>
        </w:rPr>
        <w:t>eplaced with light-weight</w:t>
      </w:r>
      <w:r>
        <w:rPr>
          <w:spacing w:val="-29"/>
          <w:sz w:val="20"/>
        </w:rPr>
        <w:t xml:space="preserve"> </w:t>
      </w:r>
      <w:r>
        <w:rPr>
          <w:sz w:val="20"/>
        </w:rPr>
        <w:t xml:space="preserve">in-memory data structures whose lack of durability guarantees </w:t>
      </w:r>
      <w:r>
        <w:rPr>
          <w:spacing w:val="-6"/>
          <w:sz w:val="20"/>
        </w:rPr>
        <w:t xml:space="preserve">can </w:t>
      </w:r>
      <w:r>
        <w:rPr>
          <w:sz w:val="20"/>
        </w:rPr>
        <w:t xml:space="preserve">be compensated by the blockchain itself. </w:t>
      </w:r>
      <w:r>
        <w:rPr>
          <w:spacing w:val="-8"/>
          <w:sz w:val="20"/>
        </w:rPr>
        <w:t xml:space="preserve">We </w:t>
      </w:r>
      <w:r>
        <w:rPr>
          <w:sz w:val="20"/>
        </w:rPr>
        <w:t xml:space="preserve">redesign Fabric’s data management layer around a </w:t>
      </w:r>
      <w:r>
        <w:rPr>
          <w:spacing w:val="-2"/>
          <w:sz w:val="20"/>
        </w:rPr>
        <w:t xml:space="preserve">light-weight </w:t>
      </w:r>
      <w:r>
        <w:rPr>
          <w:sz w:val="20"/>
        </w:rPr>
        <w:t xml:space="preserve">hash table that provides faster access to the data on the </w:t>
      </w:r>
      <w:r>
        <w:rPr>
          <w:sz w:val="20"/>
        </w:rPr>
        <w:t xml:space="preserve">critical transaction-validation path, deferring storage </w:t>
      </w:r>
      <w:r>
        <w:rPr>
          <w:spacing w:val="-9"/>
          <w:sz w:val="20"/>
        </w:rPr>
        <w:t xml:space="preserve">of </w:t>
      </w:r>
      <w:r>
        <w:rPr>
          <w:sz w:val="20"/>
        </w:rPr>
        <w:t>immutable</w:t>
      </w:r>
      <w:r>
        <w:rPr>
          <w:spacing w:val="15"/>
          <w:sz w:val="20"/>
        </w:rPr>
        <w:t xml:space="preserve"> </w:t>
      </w:r>
      <w:r>
        <w:rPr>
          <w:sz w:val="20"/>
        </w:rPr>
        <w:t>blocks</w:t>
      </w:r>
      <w:r>
        <w:rPr>
          <w:spacing w:val="16"/>
          <w:sz w:val="20"/>
        </w:rPr>
        <w:t xml:space="preserve"> </w:t>
      </w:r>
      <w:r>
        <w:rPr>
          <w:sz w:val="20"/>
        </w:rPr>
        <w:t>to</w:t>
      </w:r>
      <w:r>
        <w:rPr>
          <w:spacing w:val="15"/>
          <w:sz w:val="20"/>
        </w:rPr>
        <w:t xml:space="preserve"> </w:t>
      </w:r>
      <w:r>
        <w:rPr>
          <w:sz w:val="20"/>
        </w:rPr>
        <w:t>a</w:t>
      </w:r>
      <w:r>
        <w:rPr>
          <w:spacing w:val="16"/>
          <w:sz w:val="20"/>
        </w:rPr>
        <w:t xml:space="preserve"> </w:t>
      </w:r>
      <w:r>
        <w:rPr>
          <w:sz w:val="20"/>
        </w:rPr>
        <w:t>write-optimized</w:t>
      </w:r>
      <w:r>
        <w:rPr>
          <w:spacing w:val="15"/>
          <w:sz w:val="20"/>
        </w:rPr>
        <w:t xml:space="preserve"> </w:t>
      </w:r>
      <w:r>
        <w:rPr>
          <w:sz w:val="20"/>
        </w:rPr>
        <w:t>storage</w:t>
      </w:r>
      <w:r>
        <w:rPr>
          <w:spacing w:val="16"/>
          <w:sz w:val="20"/>
        </w:rPr>
        <w:t xml:space="preserve"> </w:t>
      </w:r>
      <w:r>
        <w:rPr>
          <w:sz w:val="20"/>
        </w:rPr>
        <w:t>cluster.</w:t>
      </w:r>
    </w:p>
    <w:p w:rsidR="007F0A26" w:rsidRDefault="00ED7A17">
      <w:pPr>
        <w:pStyle w:val="ListParagraph"/>
        <w:numPr>
          <w:ilvl w:val="0"/>
          <w:numId w:val="7"/>
        </w:numPr>
        <w:tabs>
          <w:tab w:val="left" w:pos="597"/>
        </w:tabs>
        <w:spacing w:line="249" w:lineRule="auto"/>
        <w:ind w:right="117"/>
        <w:jc w:val="both"/>
        <w:rPr>
          <w:sz w:val="20"/>
        </w:rPr>
      </w:pPr>
      <w:r>
        <w:rPr>
          <w:i/>
          <w:sz w:val="20"/>
        </w:rPr>
        <w:t xml:space="preserve">Resource separation: </w:t>
      </w:r>
      <w:r>
        <w:rPr>
          <w:sz w:val="20"/>
        </w:rPr>
        <w:t xml:space="preserve">the peer roles of committer </w:t>
      </w:r>
      <w:r>
        <w:rPr>
          <w:spacing w:val="-4"/>
          <w:sz w:val="20"/>
        </w:rPr>
        <w:t xml:space="preserve">and </w:t>
      </w:r>
      <w:r>
        <w:rPr>
          <w:sz w:val="20"/>
        </w:rPr>
        <w:t xml:space="preserve">endorser vie for resources. </w:t>
      </w:r>
      <w:r>
        <w:rPr>
          <w:spacing w:val="-8"/>
          <w:sz w:val="20"/>
        </w:rPr>
        <w:t xml:space="preserve">We </w:t>
      </w:r>
      <w:r>
        <w:rPr>
          <w:sz w:val="20"/>
        </w:rPr>
        <w:t xml:space="preserve">introduce an </w:t>
      </w:r>
      <w:r>
        <w:rPr>
          <w:spacing w:val="-2"/>
          <w:sz w:val="20"/>
        </w:rPr>
        <w:t xml:space="preserve">architecture </w:t>
      </w:r>
      <w:r>
        <w:rPr>
          <w:sz w:val="20"/>
        </w:rPr>
        <w:t>that</w:t>
      </w:r>
      <w:r>
        <w:rPr>
          <w:spacing w:val="17"/>
          <w:sz w:val="20"/>
        </w:rPr>
        <w:t xml:space="preserve"> </w:t>
      </w:r>
      <w:r>
        <w:rPr>
          <w:sz w:val="20"/>
        </w:rPr>
        <w:t>moves</w:t>
      </w:r>
      <w:r>
        <w:rPr>
          <w:spacing w:val="18"/>
          <w:sz w:val="20"/>
        </w:rPr>
        <w:t xml:space="preserve"> </w:t>
      </w:r>
      <w:r>
        <w:rPr>
          <w:sz w:val="20"/>
        </w:rPr>
        <w:t>these</w:t>
      </w:r>
      <w:r>
        <w:rPr>
          <w:spacing w:val="18"/>
          <w:sz w:val="20"/>
        </w:rPr>
        <w:t xml:space="preserve"> </w:t>
      </w:r>
      <w:r>
        <w:rPr>
          <w:sz w:val="20"/>
        </w:rPr>
        <w:t>roles</w:t>
      </w:r>
      <w:r>
        <w:rPr>
          <w:spacing w:val="18"/>
          <w:sz w:val="20"/>
        </w:rPr>
        <w:t xml:space="preserve"> </w:t>
      </w:r>
      <w:r>
        <w:rPr>
          <w:sz w:val="20"/>
        </w:rPr>
        <w:t>to</w:t>
      </w:r>
      <w:r>
        <w:rPr>
          <w:spacing w:val="18"/>
          <w:sz w:val="20"/>
        </w:rPr>
        <w:t xml:space="preserve"> </w:t>
      </w:r>
      <w:r>
        <w:rPr>
          <w:sz w:val="20"/>
        </w:rPr>
        <w:t>separate</w:t>
      </w:r>
      <w:r>
        <w:rPr>
          <w:spacing w:val="18"/>
          <w:sz w:val="20"/>
        </w:rPr>
        <w:t xml:space="preserve"> </w:t>
      </w:r>
      <w:r>
        <w:rPr>
          <w:sz w:val="20"/>
        </w:rPr>
        <w:t>hardware.</w:t>
      </w:r>
    </w:p>
    <w:p w:rsidR="007F0A26" w:rsidRDefault="007F0A26">
      <w:pPr>
        <w:pStyle w:val="BodyText"/>
        <w:spacing w:before="5"/>
        <w:rPr>
          <w:sz w:val="30"/>
        </w:rPr>
      </w:pPr>
    </w:p>
    <w:p w:rsidR="007F0A26" w:rsidRDefault="00ED7A17">
      <w:pPr>
        <w:ind w:left="270"/>
        <w:rPr>
          <w:sz w:val="16"/>
        </w:rPr>
      </w:pPr>
      <w:r>
        <w:rPr>
          <w:position w:val="6"/>
          <w:sz w:val="12"/>
        </w:rPr>
        <w:t>2</w:t>
      </w:r>
      <w:r>
        <w:rPr>
          <w:sz w:val="16"/>
        </w:rPr>
        <w:t>Please refer to Section V for a detailed survey of related work.</w:t>
      </w:r>
    </w:p>
    <w:p w:rsidR="007F0A26" w:rsidRDefault="007F0A26">
      <w:pPr>
        <w:rPr>
          <w:sz w:val="16"/>
        </w:rPr>
        <w:sectPr w:rsidR="007F0A26">
          <w:type w:val="continuous"/>
          <w:pgSz w:w="12240" w:h="15840"/>
          <w:pgMar w:top="900" w:right="860" w:bottom="280" w:left="840" w:header="720" w:footer="720" w:gutter="0"/>
          <w:cols w:num="2" w:space="720" w:equalWidth="0">
            <w:col w:w="5201" w:space="87"/>
            <w:col w:w="5252"/>
          </w:cols>
        </w:sectPr>
      </w:pPr>
    </w:p>
    <w:p w:rsidR="007F0A26" w:rsidRDefault="00ED7A17">
      <w:pPr>
        <w:pStyle w:val="BodyText"/>
        <w:spacing w:before="71" w:line="249" w:lineRule="auto"/>
        <w:ind w:left="139" w:right="38" w:firstLine="199"/>
        <w:jc w:val="both"/>
      </w:pPr>
      <w:r>
        <w:lastRenderedPageBreak/>
        <w:t xml:space="preserve">Importantly, our optimizations do not violate any APIs </w:t>
      </w:r>
      <w:r>
        <w:rPr>
          <w:spacing w:val="-8"/>
        </w:rPr>
        <w:t xml:space="preserve">or </w:t>
      </w:r>
      <w:r>
        <w:t xml:space="preserve">modularity boundaries of Fabric, and therefore they can </w:t>
      </w:r>
      <w:r>
        <w:rPr>
          <w:spacing w:val="-7"/>
        </w:rPr>
        <w:t xml:space="preserve">be </w:t>
      </w:r>
      <w:r>
        <w:t xml:space="preserve">incorporated into the planned </w:t>
      </w:r>
      <w:r>
        <w:t xml:space="preserve">release of Fabric version 2.0 </w:t>
      </w:r>
      <w:r>
        <w:rPr>
          <w:spacing w:val="-4"/>
        </w:rPr>
        <w:t xml:space="preserve">[7]. </w:t>
      </w:r>
      <w:r>
        <w:rPr>
          <w:spacing w:val="-8"/>
        </w:rPr>
        <w:t xml:space="preserve">We </w:t>
      </w:r>
      <w:r>
        <w:t xml:space="preserve">also outline several directions for future work, </w:t>
      </w:r>
      <w:r>
        <w:rPr>
          <w:spacing w:val="-3"/>
        </w:rPr>
        <w:t xml:space="preserve">which, </w:t>
      </w:r>
      <w:r>
        <w:t xml:space="preserve">together with the optimization we propose, have the potential to reach 50,000 transactions per second as required by a credit card company such as </w:t>
      </w:r>
      <w:r>
        <w:rPr>
          <w:spacing w:val="-3"/>
        </w:rPr>
        <w:t xml:space="preserve">Visa </w:t>
      </w:r>
      <w:r>
        <w:t>[2].</w:t>
      </w:r>
    </w:p>
    <w:p w:rsidR="007F0A26" w:rsidRDefault="00ED7A17">
      <w:pPr>
        <w:pStyle w:val="BodyText"/>
        <w:spacing w:before="1" w:line="249" w:lineRule="auto"/>
        <w:ind w:left="139" w:right="38" w:firstLine="199"/>
        <w:jc w:val="both"/>
      </w:pPr>
      <w:r>
        <w:t>In th</w:t>
      </w:r>
      <w:r>
        <w:t xml:space="preserve">e remainder of this paper, Section II gives a </w:t>
      </w:r>
      <w:r>
        <w:rPr>
          <w:spacing w:val="-3"/>
        </w:rPr>
        <w:t xml:space="preserve">brief </w:t>
      </w:r>
      <w:r>
        <w:t xml:space="preserve">overview of Hyperledger Fabric, Section III presents </w:t>
      </w:r>
      <w:r>
        <w:rPr>
          <w:spacing w:val="-5"/>
        </w:rPr>
        <w:t xml:space="preserve">our </w:t>
      </w:r>
      <w:r>
        <w:t>improved design, Section IV discusses experimental results, Section</w:t>
      </w:r>
      <w:r>
        <w:rPr>
          <w:spacing w:val="-5"/>
        </w:rPr>
        <w:t xml:space="preserve"> </w:t>
      </w:r>
      <w:r>
        <w:t>V</w:t>
      </w:r>
      <w:r>
        <w:rPr>
          <w:spacing w:val="-5"/>
        </w:rPr>
        <w:t xml:space="preserve"> </w:t>
      </w:r>
      <w:r>
        <w:t>places</w:t>
      </w:r>
      <w:r>
        <w:rPr>
          <w:spacing w:val="-5"/>
        </w:rPr>
        <w:t xml:space="preserve"> </w:t>
      </w:r>
      <w:r>
        <w:t>our</w:t>
      </w:r>
      <w:r>
        <w:rPr>
          <w:spacing w:val="-4"/>
        </w:rPr>
        <w:t xml:space="preserve"> </w:t>
      </w:r>
      <w:r>
        <w:t>contributions</w:t>
      </w:r>
      <w:r>
        <w:rPr>
          <w:spacing w:val="-5"/>
        </w:rPr>
        <w:t xml:space="preserve"> </w:t>
      </w:r>
      <w:r>
        <w:t>in</w:t>
      </w:r>
      <w:r>
        <w:rPr>
          <w:spacing w:val="-5"/>
        </w:rPr>
        <w:t xml:space="preserve"> </w:t>
      </w:r>
      <w:r>
        <w:t>the</w:t>
      </w:r>
      <w:r>
        <w:rPr>
          <w:spacing w:val="-4"/>
        </w:rPr>
        <w:t xml:space="preserve"> </w:t>
      </w:r>
      <w:r>
        <w:t>context</w:t>
      </w:r>
      <w:r>
        <w:rPr>
          <w:spacing w:val="-5"/>
        </w:rPr>
        <w:t xml:space="preserve"> </w:t>
      </w:r>
      <w:r>
        <w:t>of</w:t>
      </w:r>
      <w:r>
        <w:rPr>
          <w:spacing w:val="-5"/>
        </w:rPr>
        <w:t xml:space="preserve"> </w:t>
      </w:r>
      <w:r>
        <w:t>prior</w:t>
      </w:r>
      <w:r>
        <w:rPr>
          <w:spacing w:val="-4"/>
        </w:rPr>
        <w:t xml:space="preserve"> work, </w:t>
      </w:r>
      <w:r>
        <w:t>and</w:t>
      </w:r>
      <w:r>
        <w:rPr>
          <w:spacing w:val="17"/>
        </w:rPr>
        <w:t xml:space="preserve"> </w:t>
      </w:r>
      <w:r>
        <w:t>Section</w:t>
      </w:r>
      <w:r>
        <w:rPr>
          <w:spacing w:val="18"/>
        </w:rPr>
        <w:t xml:space="preserve"> </w:t>
      </w:r>
      <w:r>
        <w:t>VI</w:t>
      </w:r>
      <w:r>
        <w:rPr>
          <w:spacing w:val="17"/>
        </w:rPr>
        <w:t xml:space="preserve"> </w:t>
      </w:r>
      <w:r>
        <w:t>conclud</w:t>
      </w:r>
      <w:r>
        <w:t>es</w:t>
      </w:r>
      <w:r>
        <w:rPr>
          <w:spacing w:val="18"/>
        </w:rPr>
        <w:t xml:space="preserve"> </w:t>
      </w:r>
      <w:r>
        <w:t>with</w:t>
      </w:r>
      <w:r>
        <w:rPr>
          <w:spacing w:val="17"/>
        </w:rPr>
        <w:t xml:space="preserve"> </w:t>
      </w:r>
      <w:r>
        <w:t>directions</w:t>
      </w:r>
      <w:r>
        <w:rPr>
          <w:spacing w:val="18"/>
        </w:rPr>
        <w:t xml:space="preserve"> </w:t>
      </w:r>
      <w:r>
        <w:t>for</w:t>
      </w:r>
      <w:r>
        <w:rPr>
          <w:spacing w:val="17"/>
        </w:rPr>
        <w:t xml:space="preserve"> </w:t>
      </w:r>
      <w:r>
        <w:t>future</w:t>
      </w:r>
      <w:r>
        <w:rPr>
          <w:spacing w:val="18"/>
        </w:rPr>
        <w:t xml:space="preserve"> </w:t>
      </w:r>
      <w:r>
        <w:t>work.</w:t>
      </w:r>
    </w:p>
    <w:p w:rsidR="007F0A26" w:rsidRDefault="00ED7A17">
      <w:pPr>
        <w:pStyle w:val="ListParagraph"/>
        <w:numPr>
          <w:ilvl w:val="0"/>
          <w:numId w:val="8"/>
        </w:numPr>
        <w:tabs>
          <w:tab w:val="left" w:pos="1799"/>
        </w:tabs>
        <w:spacing w:before="150"/>
        <w:ind w:left="1798" w:hanging="313"/>
        <w:jc w:val="left"/>
        <w:rPr>
          <w:sz w:val="16"/>
        </w:rPr>
      </w:pPr>
      <w:r>
        <w:rPr>
          <w:spacing w:val="5"/>
          <w:sz w:val="20"/>
        </w:rPr>
        <w:t>F</w:t>
      </w:r>
      <w:r>
        <w:rPr>
          <w:spacing w:val="5"/>
          <w:sz w:val="16"/>
        </w:rPr>
        <w:t>ABRIC</w:t>
      </w:r>
      <w:r>
        <w:rPr>
          <w:spacing w:val="18"/>
          <w:sz w:val="16"/>
        </w:rPr>
        <w:t xml:space="preserve"> </w:t>
      </w:r>
      <w:r>
        <w:rPr>
          <w:spacing w:val="8"/>
          <w:sz w:val="16"/>
        </w:rPr>
        <w:t>ARCHITECTURE</w:t>
      </w:r>
    </w:p>
    <w:p w:rsidR="007F0A26" w:rsidRDefault="00ED7A17">
      <w:pPr>
        <w:pStyle w:val="BodyText"/>
        <w:spacing w:before="83" w:line="249" w:lineRule="auto"/>
        <w:ind w:left="139" w:right="38" w:firstLine="199"/>
        <w:jc w:val="both"/>
      </w:pPr>
      <w:r>
        <w:t>A component of the open-source Hyperledger project</w:t>
      </w:r>
      <w:r>
        <w:rPr>
          <w:spacing w:val="-26"/>
        </w:rPr>
        <w:t xml:space="preserve"> </w:t>
      </w:r>
      <w:r>
        <w:rPr>
          <w:spacing w:val="-3"/>
        </w:rPr>
        <w:t xml:space="preserve">hosted </w:t>
      </w:r>
      <w:r>
        <w:t xml:space="preserve">by the Linux Foundation, </w:t>
      </w:r>
      <w:r>
        <w:rPr>
          <w:i/>
          <w:spacing w:val="-3"/>
        </w:rPr>
        <w:t xml:space="preserve">Fabric </w:t>
      </w:r>
      <w:r>
        <w:t xml:space="preserve">is one of the most </w:t>
      </w:r>
      <w:r>
        <w:rPr>
          <w:spacing w:val="-3"/>
        </w:rPr>
        <w:t xml:space="preserve">actively </w:t>
      </w:r>
      <w:r>
        <w:t xml:space="preserve">developed permissioned blockchain systems [8]. Since </w:t>
      </w:r>
      <w:r>
        <w:rPr>
          <w:spacing w:val="-6"/>
        </w:rPr>
        <w:t xml:space="preserve">An- </w:t>
      </w:r>
      <w:r>
        <w:t xml:space="preserve">droulaki </w:t>
      </w:r>
      <w:r>
        <w:rPr>
          <w:i/>
        </w:rPr>
        <w:t xml:space="preserve">et al </w:t>
      </w:r>
      <w:r>
        <w:t xml:space="preserve">[9] describe the transaction flow in detail, </w:t>
      </w:r>
      <w:r>
        <w:rPr>
          <w:spacing w:val="-7"/>
        </w:rPr>
        <w:t xml:space="preserve">we </w:t>
      </w:r>
      <w:r>
        <w:t xml:space="preserve">present only a short synopsis, focusing on those parts of </w:t>
      </w:r>
      <w:r>
        <w:rPr>
          <w:spacing w:val="-5"/>
        </w:rPr>
        <w:t xml:space="preserve">the </w:t>
      </w:r>
      <w:r>
        <w:t>system</w:t>
      </w:r>
      <w:r>
        <w:rPr>
          <w:spacing w:val="17"/>
        </w:rPr>
        <w:t xml:space="preserve"> </w:t>
      </w:r>
      <w:r>
        <w:t>where</w:t>
      </w:r>
      <w:r>
        <w:rPr>
          <w:spacing w:val="18"/>
        </w:rPr>
        <w:t xml:space="preserve"> </w:t>
      </w:r>
      <w:r>
        <w:t>we</w:t>
      </w:r>
      <w:r>
        <w:rPr>
          <w:spacing w:val="17"/>
        </w:rPr>
        <w:t xml:space="preserve"> </w:t>
      </w:r>
      <w:r>
        <w:t>propose</w:t>
      </w:r>
      <w:r>
        <w:rPr>
          <w:spacing w:val="18"/>
        </w:rPr>
        <w:t xml:space="preserve"> </w:t>
      </w:r>
      <w:r>
        <w:t>improvements</w:t>
      </w:r>
      <w:r>
        <w:rPr>
          <w:spacing w:val="17"/>
        </w:rPr>
        <w:t xml:space="preserve"> </w:t>
      </w:r>
      <w:r>
        <w:t>in</w:t>
      </w:r>
      <w:r>
        <w:rPr>
          <w:spacing w:val="18"/>
        </w:rPr>
        <w:t xml:space="preserve"> </w:t>
      </w:r>
      <w:r>
        <w:t>Section</w:t>
      </w:r>
      <w:r>
        <w:rPr>
          <w:spacing w:val="17"/>
        </w:rPr>
        <w:t xml:space="preserve"> </w:t>
      </w:r>
      <w:r>
        <w:t>III.</w:t>
      </w:r>
    </w:p>
    <w:p w:rsidR="007F0A26" w:rsidRDefault="00ED7A17">
      <w:pPr>
        <w:pStyle w:val="BodyText"/>
        <w:spacing w:before="1" w:line="249" w:lineRule="auto"/>
        <w:ind w:left="139" w:right="38" w:firstLine="199"/>
        <w:jc w:val="both"/>
      </w:pPr>
      <w:r>
        <w:rPr>
          <w:spacing w:val="-8"/>
        </w:rPr>
        <w:t xml:space="preserve">To </w:t>
      </w:r>
      <w:r>
        <w:t xml:space="preserve">avoid pitfalls with smart-contract determinism and </w:t>
      </w:r>
      <w:r>
        <w:rPr>
          <w:spacing w:val="-9"/>
        </w:rPr>
        <w:t xml:space="preserve">to </w:t>
      </w:r>
      <w:r>
        <w:t>allow plug-and-play replacement of s</w:t>
      </w:r>
      <w:r>
        <w:t xml:space="preserve">ystem components, </w:t>
      </w:r>
      <w:r>
        <w:rPr>
          <w:spacing w:val="-6"/>
        </w:rPr>
        <w:t xml:space="preserve">Fab- </w:t>
      </w:r>
      <w:r>
        <w:t xml:space="preserve">ric is structured differently than other common blockchain systems. Transactions follow an </w:t>
      </w:r>
      <w:r>
        <w:rPr>
          <w:i/>
        </w:rPr>
        <w:t xml:space="preserve">execute-order-commit </w:t>
      </w:r>
      <w:r>
        <w:rPr>
          <w:spacing w:val="-6"/>
        </w:rPr>
        <w:t xml:space="preserve">flow </w:t>
      </w:r>
      <w:r>
        <w:t xml:space="preserve">pattern instead of the common </w:t>
      </w:r>
      <w:r>
        <w:rPr>
          <w:i/>
        </w:rPr>
        <w:t xml:space="preserve">order-execute-commit </w:t>
      </w:r>
      <w:r>
        <w:t>pattern. Client transactions are first executed in a sandbox to</w:t>
      </w:r>
      <w:r>
        <w:rPr>
          <w:spacing w:val="-32"/>
        </w:rPr>
        <w:t xml:space="preserve"> </w:t>
      </w:r>
      <w:r>
        <w:t>d</w:t>
      </w:r>
      <w:r>
        <w:t xml:space="preserve">etermine their </w:t>
      </w:r>
      <w:r>
        <w:rPr>
          <w:i/>
        </w:rPr>
        <w:t>read-write sets</w:t>
      </w:r>
      <w:r>
        <w:t xml:space="preserve">, i.e., the set of keys read by and written  to by the transaction. Transactions are then ordered by </w:t>
      </w:r>
      <w:r>
        <w:rPr>
          <w:spacing w:val="-6"/>
        </w:rPr>
        <w:t xml:space="preserve">an </w:t>
      </w:r>
      <w:r>
        <w:t xml:space="preserve">ordering service, and finally validated and committed to </w:t>
      </w:r>
      <w:r>
        <w:rPr>
          <w:spacing w:val="-4"/>
        </w:rPr>
        <w:t xml:space="preserve">the </w:t>
      </w:r>
      <w:r>
        <w:t xml:space="preserve">blockchain. This workflow is implemented by nodes that </w:t>
      </w:r>
      <w:r>
        <w:rPr>
          <w:spacing w:val="-4"/>
        </w:rPr>
        <w:t xml:space="preserve">are </w:t>
      </w:r>
      <w:r>
        <w:t>as</w:t>
      </w:r>
      <w:r>
        <w:t>signed</w:t>
      </w:r>
      <w:r>
        <w:rPr>
          <w:spacing w:val="18"/>
        </w:rPr>
        <w:t xml:space="preserve"> </w:t>
      </w:r>
      <w:r>
        <w:t>specific</w:t>
      </w:r>
      <w:r>
        <w:rPr>
          <w:spacing w:val="18"/>
        </w:rPr>
        <w:t xml:space="preserve"> </w:t>
      </w:r>
      <w:r>
        <w:t>roles,</w:t>
      </w:r>
      <w:r>
        <w:rPr>
          <w:spacing w:val="18"/>
        </w:rPr>
        <w:t xml:space="preserve"> </w:t>
      </w:r>
      <w:r>
        <w:t>as</w:t>
      </w:r>
      <w:r>
        <w:rPr>
          <w:spacing w:val="18"/>
        </w:rPr>
        <w:t xml:space="preserve"> </w:t>
      </w:r>
      <w:r>
        <w:t>discussed</w:t>
      </w:r>
      <w:r>
        <w:rPr>
          <w:spacing w:val="18"/>
        </w:rPr>
        <w:t xml:space="preserve"> </w:t>
      </w:r>
      <w:r>
        <w:t>next.</w:t>
      </w:r>
    </w:p>
    <w:p w:rsidR="007F0A26" w:rsidRDefault="00ED7A17">
      <w:pPr>
        <w:pStyle w:val="ListParagraph"/>
        <w:numPr>
          <w:ilvl w:val="0"/>
          <w:numId w:val="6"/>
        </w:numPr>
        <w:tabs>
          <w:tab w:val="left" w:pos="411"/>
        </w:tabs>
        <w:spacing w:before="149"/>
        <w:jc w:val="both"/>
        <w:rPr>
          <w:i/>
          <w:sz w:val="20"/>
        </w:rPr>
      </w:pPr>
      <w:r>
        <w:rPr>
          <w:i/>
          <w:sz w:val="20"/>
        </w:rPr>
        <w:t>Node</w:t>
      </w:r>
      <w:r>
        <w:rPr>
          <w:i/>
          <w:spacing w:val="18"/>
          <w:sz w:val="20"/>
        </w:rPr>
        <w:t xml:space="preserve"> </w:t>
      </w:r>
      <w:r>
        <w:rPr>
          <w:i/>
          <w:sz w:val="20"/>
        </w:rPr>
        <w:t>types</w:t>
      </w:r>
    </w:p>
    <w:p w:rsidR="007F0A26" w:rsidRDefault="00ED7A17">
      <w:pPr>
        <w:pStyle w:val="BodyText"/>
        <w:spacing w:before="78" w:line="249" w:lineRule="auto"/>
        <w:ind w:left="139" w:right="38" w:firstLine="199"/>
        <w:jc w:val="both"/>
      </w:pPr>
      <w:r>
        <w:t xml:space="preserve">Clients originate transactions, i.e., reads and writes to </w:t>
      </w:r>
      <w:r>
        <w:rPr>
          <w:spacing w:val="-5"/>
        </w:rPr>
        <w:t xml:space="preserve">the </w:t>
      </w:r>
      <w:r>
        <w:t xml:space="preserve">blockchain, that are sent to Fabric </w:t>
      </w:r>
      <w:r>
        <w:rPr>
          <w:i/>
        </w:rPr>
        <w:t>nodes</w:t>
      </w:r>
      <w:r>
        <w:rPr>
          <w:vertAlign w:val="superscript"/>
        </w:rPr>
        <w:t>3</w:t>
      </w:r>
      <w:r>
        <w:t xml:space="preserve">. Nodes are either </w:t>
      </w:r>
      <w:r>
        <w:rPr>
          <w:i/>
        </w:rPr>
        <w:t xml:space="preserve">peers </w:t>
      </w:r>
      <w:r>
        <w:t xml:space="preserve">or </w:t>
      </w:r>
      <w:r>
        <w:rPr>
          <w:i/>
        </w:rPr>
        <w:t>orderers</w:t>
      </w:r>
      <w:r>
        <w:t xml:space="preserve">; some peers are also </w:t>
      </w:r>
      <w:r>
        <w:rPr>
          <w:i/>
        </w:rPr>
        <w:t>endorsers</w:t>
      </w:r>
      <w:r>
        <w:t xml:space="preserve">. All </w:t>
      </w:r>
      <w:r>
        <w:rPr>
          <w:spacing w:val="-3"/>
        </w:rPr>
        <w:t xml:space="preserve">peers  </w:t>
      </w:r>
      <w:r>
        <w:t xml:space="preserve">commit blocks to a local copy of the blockchain and </w:t>
      </w:r>
      <w:r>
        <w:rPr>
          <w:spacing w:val="-4"/>
        </w:rPr>
        <w:t xml:space="preserve">apply </w:t>
      </w:r>
      <w:r>
        <w:rPr>
          <w:spacing w:val="42"/>
        </w:rPr>
        <w:t xml:space="preserve"> </w:t>
      </w:r>
      <w:r>
        <w:t xml:space="preserve">the corresponding changes to a </w:t>
      </w:r>
      <w:r>
        <w:rPr>
          <w:i/>
        </w:rPr>
        <w:t xml:space="preserve">state database </w:t>
      </w:r>
      <w:r>
        <w:t xml:space="preserve">that maintains  a snapshot of the current </w:t>
      </w:r>
      <w:r>
        <w:rPr>
          <w:i/>
        </w:rPr>
        <w:t>world state</w:t>
      </w:r>
      <w:r>
        <w:t xml:space="preserve">. Endorser peers </w:t>
      </w:r>
      <w:r>
        <w:rPr>
          <w:spacing w:val="-4"/>
        </w:rPr>
        <w:t xml:space="preserve">are </w:t>
      </w:r>
      <w:r>
        <w:t xml:space="preserve">permitted to certify that a transaction is valid according to business rules </w:t>
      </w:r>
      <w:r>
        <w:t xml:space="preserve">captured in chaincode, Fabric’s version </w:t>
      </w:r>
      <w:r>
        <w:rPr>
          <w:spacing w:val="-8"/>
        </w:rPr>
        <w:t xml:space="preserve">of  </w:t>
      </w:r>
      <w:r>
        <w:t>smart contracts. Orderers are responsible solely for deciding transaction</w:t>
      </w:r>
      <w:r>
        <w:rPr>
          <w:spacing w:val="17"/>
        </w:rPr>
        <w:t xml:space="preserve"> </w:t>
      </w:r>
      <w:r>
        <w:t>order,</w:t>
      </w:r>
      <w:r>
        <w:rPr>
          <w:spacing w:val="17"/>
        </w:rPr>
        <w:t xml:space="preserve"> </w:t>
      </w:r>
      <w:r>
        <w:t>not</w:t>
      </w:r>
      <w:r>
        <w:rPr>
          <w:spacing w:val="18"/>
        </w:rPr>
        <w:t xml:space="preserve"> </w:t>
      </w:r>
      <w:r>
        <w:t>correctness</w:t>
      </w:r>
      <w:r>
        <w:rPr>
          <w:spacing w:val="17"/>
        </w:rPr>
        <w:t xml:space="preserve"> </w:t>
      </w:r>
      <w:r>
        <w:t>or</w:t>
      </w:r>
      <w:r>
        <w:rPr>
          <w:spacing w:val="18"/>
        </w:rPr>
        <w:t xml:space="preserve"> </w:t>
      </w:r>
      <w:r>
        <w:t>validity.</w:t>
      </w:r>
    </w:p>
    <w:p w:rsidR="007F0A26" w:rsidRDefault="00ED7A17">
      <w:pPr>
        <w:pStyle w:val="ListParagraph"/>
        <w:numPr>
          <w:ilvl w:val="0"/>
          <w:numId w:val="6"/>
        </w:numPr>
        <w:tabs>
          <w:tab w:val="left" w:pos="411"/>
        </w:tabs>
        <w:spacing w:before="149"/>
        <w:jc w:val="both"/>
        <w:rPr>
          <w:i/>
          <w:sz w:val="20"/>
        </w:rPr>
      </w:pPr>
      <w:r>
        <w:rPr>
          <w:i/>
          <w:sz w:val="20"/>
        </w:rPr>
        <w:t>Transaction</w:t>
      </w:r>
      <w:r>
        <w:rPr>
          <w:i/>
          <w:spacing w:val="18"/>
          <w:sz w:val="20"/>
        </w:rPr>
        <w:t xml:space="preserve"> </w:t>
      </w:r>
      <w:r>
        <w:rPr>
          <w:i/>
          <w:sz w:val="20"/>
        </w:rPr>
        <w:t>flow</w:t>
      </w:r>
    </w:p>
    <w:p w:rsidR="007F0A26" w:rsidRDefault="00ED7A17">
      <w:pPr>
        <w:pStyle w:val="BodyText"/>
        <w:spacing w:before="78" w:line="249" w:lineRule="auto"/>
        <w:ind w:left="139" w:right="38" w:firstLine="199"/>
        <w:jc w:val="both"/>
      </w:pPr>
      <w:r>
        <w:t>A client sends its transaction to some number of endorsers. Each endorser executes th</w:t>
      </w:r>
      <w:r>
        <w:t xml:space="preserve">e transaction in a sandbox and </w:t>
      </w:r>
      <w:r>
        <w:rPr>
          <w:spacing w:val="-4"/>
        </w:rPr>
        <w:t xml:space="preserve">com- </w:t>
      </w:r>
      <w:r>
        <w:t xml:space="preserve">putes the corresponding read-write set along with the </w:t>
      </w:r>
      <w:r>
        <w:rPr>
          <w:spacing w:val="-4"/>
        </w:rPr>
        <w:t xml:space="preserve">version </w:t>
      </w:r>
      <w:r>
        <w:t>number of each key that was accessed. Each endorser also</w:t>
      </w:r>
      <w:r>
        <w:rPr>
          <w:spacing w:val="-32"/>
        </w:rPr>
        <w:t xml:space="preserve"> </w:t>
      </w:r>
      <w:r>
        <w:rPr>
          <w:spacing w:val="-3"/>
        </w:rPr>
        <w:t xml:space="preserve">uses </w:t>
      </w:r>
      <w:r>
        <w:t xml:space="preserve">business rules to validate the correctness of the </w:t>
      </w:r>
      <w:r>
        <w:rPr>
          <w:spacing w:val="-2"/>
        </w:rPr>
        <w:t xml:space="preserve">transaction. </w:t>
      </w:r>
      <w:r>
        <w:t>The client waits for a sufficient</w:t>
      </w:r>
      <w:r>
        <w:t xml:space="preserve"> number of endorsements </w:t>
      </w:r>
      <w:r>
        <w:rPr>
          <w:spacing w:val="-5"/>
        </w:rPr>
        <w:t xml:space="preserve">and </w:t>
      </w:r>
      <w:r>
        <w:t>then sends these responses to the orderers, which implement the</w:t>
      </w:r>
      <w:r>
        <w:rPr>
          <w:spacing w:val="26"/>
        </w:rPr>
        <w:t xml:space="preserve"> </w:t>
      </w:r>
      <w:r>
        <w:t>ordering</w:t>
      </w:r>
      <w:r>
        <w:rPr>
          <w:spacing w:val="27"/>
        </w:rPr>
        <w:t xml:space="preserve"> </w:t>
      </w:r>
      <w:r>
        <w:t>service.</w:t>
      </w:r>
      <w:r>
        <w:rPr>
          <w:spacing w:val="26"/>
        </w:rPr>
        <w:t xml:space="preserve"> </w:t>
      </w:r>
      <w:r>
        <w:t>The</w:t>
      </w:r>
      <w:r>
        <w:rPr>
          <w:spacing w:val="27"/>
        </w:rPr>
        <w:t xml:space="preserve"> </w:t>
      </w:r>
      <w:r>
        <w:t>orderers</w:t>
      </w:r>
      <w:r>
        <w:rPr>
          <w:spacing w:val="27"/>
        </w:rPr>
        <w:t xml:space="preserve"> </w:t>
      </w:r>
      <w:r>
        <w:t>first</w:t>
      </w:r>
      <w:r>
        <w:rPr>
          <w:spacing w:val="26"/>
        </w:rPr>
        <w:t xml:space="preserve"> </w:t>
      </w:r>
      <w:r>
        <w:t>come</w:t>
      </w:r>
      <w:r>
        <w:rPr>
          <w:spacing w:val="27"/>
        </w:rPr>
        <w:t xml:space="preserve"> </w:t>
      </w:r>
      <w:r>
        <w:t>to</w:t>
      </w:r>
      <w:r>
        <w:rPr>
          <w:spacing w:val="27"/>
        </w:rPr>
        <w:t xml:space="preserve"> </w:t>
      </w:r>
      <w:r>
        <w:t>a</w:t>
      </w:r>
      <w:r>
        <w:rPr>
          <w:spacing w:val="26"/>
        </w:rPr>
        <w:t xml:space="preserve"> </w:t>
      </w:r>
      <w:r>
        <w:t>consensus</w:t>
      </w:r>
    </w:p>
    <w:p w:rsidR="007F0A26" w:rsidRDefault="00ED7A17">
      <w:pPr>
        <w:spacing w:before="191" w:line="232" w:lineRule="auto"/>
        <w:ind w:left="139" w:right="38" w:firstLine="159"/>
        <w:jc w:val="both"/>
        <w:rPr>
          <w:sz w:val="16"/>
        </w:rPr>
      </w:pPr>
      <w:r>
        <w:rPr>
          <w:position w:val="6"/>
          <w:sz w:val="12"/>
        </w:rPr>
        <w:t>3</w:t>
      </w:r>
      <w:r>
        <w:rPr>
          <w:sz w:val="16"/>
        </w:rPr>
        <w:t>Because</w:t>
      </w:r>
      <w:r>
        <w:rPr>
          <w:spacing w:val="-5"/>
          <w:sz w:val="16"/>
        </w:rPr>
        <w:t xml:space="preserve"> </w:t>
      </w:r>
      <w:r>
        <w:rPr>
          <w:sz w:val="16"/>
        </w:rPr>
        <w:t>of</w:t>
      </w:r>
      <w:r>
        <w:rPr>
          <w:spacing w:val="-4"/>
          <w:sz w:val="16"/>
        </w:rPr>
        <w:t xml:space="preserve"> </w:t>
      </w:r>
      <w:r>
        <w:rPr>
          <w:sz w:val="16"/>
        </w:rPr>
        <w:t>its</w:t>
      </w:r>
      <w:r>
        <w:rPr>
          <w:spacing w:val="-5"/>
          <w:sz w:val="16"/>
        </w:rPr>
        <w:t xml:space="preserve"> </w:t>
      </w:r>
      <w:r>
        <w:rPr>
          <w:sz w:val="16"/>
        </w:rPr>
        <w:t>permissioned</w:t>
      </w:r>
      <w:r>
        <w:rPr>
          <w:spacing w:val="-4"/>
          <w:sz w:val="16"/>
        </w:rPr>
        <w:t xml:space="preserve"> </w:t>
      </w:r>
      <w:r>
        <w:rPr>
          <w:sz w:val="16"/>
        </w:rPr>
        <w:t>nature,</w:t>
      </w:r>
      <w:r>
        <w:rPr>
          <w:spacing w:val="-5"/>
          <w:sz w:val="16"/>
        </w:rPr>
        <w:t xml:space="preserve"> </w:t>
      </w:r>
      <w:r>
        <w:rPr>
          <w:sz w:val="16"/>
        </w:rPr>
        <w:t>all</w:t>
      </w:r>
      <w:r>
        <w:rPr>
          <w:spacing w:val="-4"/>
          <w:sz w:val="16"/>
        </w:rPr>
        <w:t xml:space="preserve"> </w:t>
      </w:r>
      <w:r>
        <w:rPr>
          <w:sz w:val="16"/>
        </w:rPr>
        <w:t>nodes</w:t>
      </w:r>
      <w:r>
        <w:rPr>
          <w:spacing w:val="-4"/>
          <w:sz w:val="16"/>
        </w:rPr>
        <w:t xml:space="preserve"> </w:t>
      </w:r>
      <w:r>
        <w:rPr>
          <w:sz w:val="16"/>
        </w:rPr>
        <w:t>must</w:t>
      </w:r>
      <w:r>
        <w:rPr>
          <w:spacing w:val="-5"/>
          <w:sz w:val="16"/>
        </w:rPr>
        <w:t xml:space="preserve"> </w:t>
      </w:r>
      <w:r>
        <w:rPr>
          <w:sz w:val="16"/>
        </w:rPr>
        <w:t>be</w:t>
      </w:r>
      <w:r>
        <w:rPr>
          <w:spacing w:val="-4"/>
          <w:sz w:val="16"/>
        </w:rPr>
        <w:t xml:space="preserve"> </w:t>
      </w:r>
      <w:r>
        <w:rPr>
          <w:sz w:val="16"/>
        </w:rPr>
        <w:t>known</w:t>
      </w:r>
      <w:r>
        <w:rPr>
          <w:spacing w:val="-5"/>
          <w:sz w:val="16"/>
        </w:rPr>
        <w:t xml:space="preserve"> </w:t>
      </w:r>
      <w:r>
        <w:rPr>
          <w:sz w:val="16"/>
        </w:rPr>
        <w:t>and</w:t>
      </w:r>
      <w:r>
        <w:rPr>
          <w:spacing w:val="-4"/>
          <w:sz w:val="16"/>
        </w:rPr>
        <w:t xml:space="preserve"> </w:t>
      </w:r>
      <w:r>
        <w:rPr>
          <w:sz w:val="16"/>
        </w:rPr>
        <w:t>registered with a membership service provider (MSP), otherwise they will be ignored  by other</w:t>
      </w:r>
      <w:r>
        <w:rPr>
          <w:spacing w:val="-11"/>
          <w:sz w:val="16"/>
        </w:rPr>
        <w:t xml:space="preserve"> </w:t>
      </w:r>
      <w:r>
        <w:rPr>
          <w:sz w:val="16"/>
        </w:rPr>
        <w:t>nodes.</w:t>
      </w:r>
    </w:p>
    <w:p w:rsidR="007F0A26" w:rsidRDefault="00ED7A17">
      <w:pPr>
        <w:pStyle w:val="BodyText"/>
        <w:spacing w:before="71" w:line="249" w:lineRule="auto"/>
        <w:ind w:left="139" w:right="117"/>
        <w:jc w:val="both"/>
      </w:pPr>
      <w:r>
        <w:br w:type="column"/>
      </w:r>
      <w:r>
        <w:t xml:space="preserve">about the order of incoming transactions and then segment </w:t>
      </w:r>
      <w:r>
        <w:rPr>
          <w:spacing w:val="-5"/>
        </w:rPr>
        <w:t xml:space="preserve">the </w:t>
      </w:r>
      <w:r>
        <w:t xml:space="preserve">message queue into blocks. Blocks are delivered to peers, </w:t>
      </w:r>
      <w:r>
        <w:rPr>
          <w:spacing w:val="-4"/>
        </w:rPr>
        <w:t xml:space="preserve">who </w:t>
      </w:r>
      <w:r>
        <w:t>then validate and commit</w:t>
      </w:r>
      <w:r>
        <w:rPr>
          <w:spacing w:val="24"/>
        </w:rPr>
        <w:t xml:space="preserve"> </w:t>
      </w:r>
      <w:r>
        <w:t>them.</w:t>
      </w:r>
    </w:p>
    <w:p w:rsidR="007F0A26" w:rsidRDefault="00ED7A17">
      <w:pPr>
        <w:pStyle w:val="ListParagraph"/>
        <w:numPr>
          <w:ilvl w:val="0"/>
          <w:numId w:val="6"/>
        </w:numPr>
        <w:tabs>
          <w:tab w:val="left" w:pos="422"/>
        </w:tabs>
        <w:spacing w:before="174"/>
        <w:ind w:left="421" w:hanging="283"/>
        <w:jc w:val="both"/>
        <w:rPr>
          <w:i/>
          <w:sz w:val="20"/>
        </w:rPr>
      </w:pPr>
      <w:r>
        <w:rPr>
          <w:i/>
          <w:sz w:val="20"/>
        </w:rPr>
        <w:t>Implementation</w:t>
      </w:r>
      <w:r>
        <w:rPr>
          <w:i/>
          <w:spacing w:val="12"/>
          <w:sz w:val="20"/>
        </w:rPr>
        <w:t xml:space="preserve"> </w:t>
      </w:r>
      <w:r>
        <w:rPr>
          <w:i/>
          <w:sz w:val="20"/>
        </w:rPr>
        <w:t>details</w:t>
      </w:r>
    </w:p>
    <w:p w:rsidR="007F0A26" w:rsidRDefault="00ED7A17">
      <w:pPr>
        <w:pStyle w:val="BodyText"/>
        <w:spacing w:before="88" w:line="249" w:lineRule="auto"/>
        <w:ind w:left="139" w:right="117" w:firstLine="199"/>
        <w:jc w:val="both"/>
      </w:pPr>
      <w:r>
        <w:t>To set the stage for a discussion of the improvements in Section III, we now take a closer look at the orderer and peer architecture.</w:t>
      </w:r>
    </w:p>
    <w:p w:rsidR="007F0A26" w:rsidRDefault="00ED7A17">
      <w:pPr>
        <w:pStyle w:val="ListParagraph"/>
        <w:numPr>
          <w:ilvl w:val="1"/>
          <w:numId w:val="6"/>
        </w:numPr>
        <w:tabs>
          <w:tab w:val="left" w:pos="605"/>
        </w:tabs>
        <w:spacing w:before="7" w:line="249" w:lineRule="auto"/>
        <w:ind w:right="117" w:firstLine="199"/>
        <w:jc w:val="both"/>
        <w:rPr>
          <w:sz w:val="20"/>
        </w:rPr>
      </w:pPr>
      <w:r>
        <w:rPr>
          <w:i/>
          <w:sz w:val="20"/>
        </w:rPr>
        <w:t xml:space="preserve">Orderer: </w:t>
      </w:r>
      <w:r>
        <w:rPr>
          <w:sz w:val="20"/>
        </w:rPr>
        <w:t xml:space="preserve">After receiving responses from endorsing peers, a client creates a </w:t>
      </w:r>
      <w:r>
        <w:rPr>
          <w:i/>
          <w:sz w:val="20"/>
        </w:rPr>
        <w:t xml:space="preserve">transaction proposal </w:t>
      </w:r>
      <w:r>
        <w:rPr>
          <w:sz w:val="20"/>
        </w:rPr>
        <w:t xml:space="preserve">containing </w:t>
      </w:r>
      <w:r>
        <w:rPr>
          <w:spacing w:val="-14"/>
          <w:sz w:val="20"/>
        </w:rPr>
        <w:t xml:space="preserve">a </w:t>
      </w:r>
      <w:r>
        <w:rPr>
          <w:sz w:val="20"/>
        </w:rPr>
        <w:t xml:space="preserve">header and a payload. The header includes the </w:t>
      </w:r>
      <w:r>
        <w:rPr>
          <w:spacing w:val="-3"/>
          <w:sz w:val="20"/>
        </w:rPr>
        <w:t xml:space="preserve">Transaction    </w:t>
      </w:r>
      <w:r>
        <w:rPr>
          <w:sz w:val="20"/>
        </w:rPr>
        <w:t xml:space="preserve">ID and Channel </w:t>
      </w:r>
      <w:r>
        <w:rPr>
          <w:spacing w:val="2"/>
          <w:sz w:val="20"/>
        </w:rPr>
        <w:t>ID</w:t>
      </w:r>
      <w:r>
        <w:rPr>
          <w:spacing w:val="2"/>
          <w:sz w:val="20"/>
          <w:vertAlign w:val="superscript"/>
        </w:rPr>
        <w:t>4</w:t>
      </w:r>
      <w:r>
        <w:rPr>
          <w:spacing w:val="2"/>
          <w:sz w:val="20"/>
        </w:rPr>
        <w:t xml:space="preserve">. </w:t>
      </w:r>
      <w:r>
        <w:rPr>
          <w:sz w:val="20"/>
        </w:rPr>
        <w:t xml:space="preserve">The payload includes the read-write sets and the corresponding version numbers, and endorsing </w:t>
      </w:r>
      <w:r>
        <w:rPr>
          <w:spacing w:val="-3"/>
          <w:sz w:val="20"/>
        </w:rPr>
        <w:t xml:space="preserve">peers’ </w:t>
      </w:r>
      <w:r>
        <w:rPr>
          <w:sz w:val="20"/>
        </w:rPr>
        <w:t>signatures. The transaction proposal is signed using the</w:t>
      </w:r>
      <w:r>
        <w:rPr>
          <w:spacing w:val="-24"/>
          <w:sz w:val="20"/>
        </w:rPr>
        <w:t xml:space="preserve"> </w:t>
      </w:r>
      <w:r>
        <w:rPr>
          <w:spacing w:val="-4"/>
          <w:sz w:val="20"/>
        </w:rPr>
        <w:t>clie</w:t>
      </w:r>
      <w:r>
        <w:rPr>
          <w:spacing w:val="-4"/>
          <w:sz w:val="20"/>
        </w:rPr>
        <w:t xml:space="preserve">nt’s </w:t>
      </w:r>
      <w:r>
        <w:rPr>
          <w:sz w:val="20"/>
        </w:rPr>
        <w:t>credentials</w:t>
      </w:r>
      <w:r>
        <w:rPr>
          <w:spacing w:val="18"/>
          <w:sz w:val="20"/>
        </w:rPr>
        <w:t xml:space="preserve"> </w:t>
      </w:r>
      <w:r>
        <w:rPr>
          <w:sz w:val="20"/>
        </w:rPr>
        <w:t>and</w:t>
      </w:r>
      <w:r>
        <w:rPr>
          <w:spacing w:val="19"/>
          <w:sz w:val="20"/>
        </w:rPr>
        <w:t xml:space="preserve"> </w:t>
      </w:r>
      <w:r>
        <w:rPr>
          <w:sz w:val="20"/>
        </w:rPr>
        <w:t>sent</w:t>
      </w:r>
      <w:r>
        <w:rPr>
          <w:spacing w:val="18"/>
          <w:sz w:val="20"/>
        </w:rPr>
        <w:t xml:space="preserve"> </w:t>
      </w:r>
      <w:r>
        <w:rPr>
          <w:sz w:val="20"/>
        </w:rPr>
        <w:t>to</w:t>
      </w:r>
      <w:r>
        <w:rPr>
          <w:spacing w:val="19"/>
          <w:sz w:val="20"/>
        </w:rPr>
        <w:t xml:space="preserve"> </w:t>
      </w:r>
      <w:r>
        <w:rPr>
          <w:sz w:val="20"/>
        </w:rPr>
        <w:t>the</w:t>
      </w:r>
      <w:r>
        <w:rPr>
          <w:spacing w:val="18"/>
          <w:sz w:val="20"/>
        </w:rPr>
        <w:t xml:space="preserve"> </w:t>
      </w:r>
      <w:r>
        <w:rPr>
          <w:sz w:val="20"/>
        </w:rPr>
        <w:t>ordering</w:t>
      </w:r>
      <w:r>
        <w:rPr>
          <w:spacing w:val="19"/>
          <w:sz w:val="20"/>
        </w:rPr>
        <w:t xml:space="preserve"> </w:t>
      </w:r>
      <w:r>
        <w:rPr>
          <w:sz w:val="20"/>
        </w:rPr>
        <w:t>service.</w:t>
      </w:r>
    </w:p>
    <w:p w:rsidR="007F0A26" w:rsidRDefault="00ED7A17">
      <w:pPr>
        <w:pStyle w:val="BodyText"/>
        <w:spacing w:before="4" w:line="249" w:lineRule="auto"/>
        <w:ind w:left="139" w:right="117" w:firstLine="199"/>
        <w:jc w:val="both"/>
      </w:pPr>
      <w:r>
        <w:t xml:space="preserve">The two goals of the ordering service are (a) to achieve </w:t>
      </w:r>
      <w:r>
        <w:rPr>
          <w:spacing w:val="-4"/>
        </w:rPr>
        <w:t xml:space="preserve">con- </w:t>
      </w:r>
      <w:r>
        <w:t>sensus on the transaction order and (b) to deliver blocks con- taining ordered transactions to the committer peers. Fabric</w:t>
      </w:r>
      <w:r>
        <w:rPr>
          <w:spacing w:val="-28"/>
        </w:rPr>
        <w:t xml:space="preserve"> </w:t>
      </w:r>
      <w:r>
        <w:rPr>
          <w:spacing w:val="-4"/>
        </w:rPr>
        <w:t xml:space="preserve">cur- </w:t>
      </w:r>
      <w:r>
        <w:t xml:space="preserve">rently uses Apache Kafka, which is based on ZooKeeper </w:t>
      </w:r>
      <w:r>
        <w:rPr>
          <w:spacing w:val="-3"/>
        </w:rPr>
        <w:t xml:space="preserve">[10], </w:t>
      </w:r>
      <w:r>
        <w:t>for achieving crash-fault-tolerant</w:t>
      </w:r>
      <w:r>
        <w:rPr>
          <w:spacing w:val="4"/>
        </w:rPr>
        <w:t xml:space="preserve"> </w:t>
      </w:r>
      <w:r>
        <w:t>consensus.</w:t>
      </w:r>
    </w:p>
    <w:p w:rsidR="007F0A26" w:rsidRDefault="00ED7A17">
      <w:pPr>
        <w:pStyle w:val="BodyText"/>
        <w:spacing w:before="5" w:line="249" w:lineRule="auto"/>
        <w:ind w:left="139" w:right="117" w:firstLine="199"/>
        <w:jc w:val="both"/>
      </w:pPr>
      <w:r>
        <w:t xml:space="preserve">When an orderer receives a transaction proposal, it </w:t>
      </w:r>
      <w:r>
        <w:rPr>
          <w:spacing w:val="-3"/>
        </w:rPr>
        <w:t xml:space="preserve">checks  </w:t>
      </w:r>
      <w:r>
        <w:t xml:space="preserve">if the client is authorized to submit the transaction. If so, </w:t>
      </w:r>
      <w:r>
        <w:rPr>
          <w:spacing w:val="-5"/>
        </w:rPr>
        <w:t xml:space="preserve">the </w:t>
      </w:r>
      <w:r>
        <w:t>orderer publishes the tr</w:t>
      </w:r>
      <w:r>
        <w:t xml:space="preserve">ansaction proposal to a Kafka </w:t>
      </w:r>
      <w:r>
        <w:rPr>
          <w:spacing w:val="-3"/>
        </w:rPr>
        <w:t xml:space="preserve">cluster, </w:t>
      </w:r>
      <w:r>
        <w:t xml:space="preserve">where each Fabric channel is mapped to a Kafka topic </w:t>
      </w:r>
      <w:r>
        <w:rPr>
          <w:spacing w:val="-6"/>
        </w:rPr>
        <w:t xml:space="preserve">to </w:t>
      </w:r>
      <w:r>
        <w:t xml:space="preserve">create a corresponding immutable serial order of </w:t>
      </w:r>
      <w:r>
        <w:rPr>
          <w:spacing w:val="-2"/>
        </w:rPr>
        <w:t xml:space="preserve">transactions. </w:t>
      </w:r>
      <w:r>
        <w:t xml:space="preserve">Each orderer then assembles the transactions received </w:t>
      </w:r>
      <w:r>
        <w:rPr>
          <w:spacing w:val="-4"/>
        </w:rPr>
        <w:t xml:space="preserve">from </w:t>
      </w:r>
      <w:r>
        <w:t>Kafka into blocks, based  either  on  t</w:t>
      </w:r>
      <w:r>
        <w:t xml:space="preserve">he  maximum  number  of transactions allowed per block or a block timeout period. Blocks are signed using the orderer’s credentials and </w:t>
      </w:r>
      <w:r>
        <w:rPr>
          <w:spacing w:val="-3"/>
        </w:rPr>
        <w:t xml:space="preserve">delivered </w:t>
      </w:r>
      <w:r>
        <w:t>to peers using gRPC</w:t>
      </w:r>
      <w:r>
        <w:rPr>
          <w:spacing w:val="25"/>
        </w:rPr>
        <w:t xml:space="preserve"> </w:t>
      </w:r>
      <w:r>
        <w:t>[11].</w:t>
      </w:r>
    </w:p>
    <w:p w:rsidR="007F0A26" w:rsidRDefault="00ED7A17">
      <w:pPr>
        <w:pStyle w:val="ListParagraph"/>
        <w:numPr>
          <w:ilvl w:val="1"/>
          <w:numId w:val="6"/>
        </w:numPr>
        <w:tabs>
          <w:tab w:val="left" w:pos="605"/>
        </w:tabs>
        <w:spacing w:before="6" w:line="249" w:lineRule="auto"/>
        <w:ind w:right="117" w:firstLine="199"/>
        <w:jc w:val="both"/>
        <w:rPr>
          <w:sz w:val="20"/>
        </w:rPr>
      </w:pPr>
      <w:r>
        <w:rPr>
          <w:i/>
          <w:spacing w:val="-4"/>
          <w:sz w:val="20"/>
        </w:rPr>
        <w:t xml:space="preserve">Peer: </w:t>
      </w:r>
      <w:r>
        <w:rPr>
          <w:sz w:val="20"/>
        </w:rPr>
        <w:t>On receiving a message from the ordering service a peer first unmarshals the h</w:t>
      </w:r>
      <w:r>
        <w:rPr>
          <w:sz w:val="20"/>
        </w:rPr>
        <w:t xml:space="preserve">eader and metadata of the block and checks its syntactic structure. It then verifies that </w:t>
      </w:r>
      <w:r>
        <w:rPr>
          <w:spacing w:val="-5"/>
          <w:sz w:val="20"/>
        </w:rPr>
        <w:t xml:space="preserve">the </w:t>
      </w:r>
      <w:r>
        <w:rPr>
          <w:sz w:val="20"/>
        </w:rPr>
        <w:t xml:space="preserve">signatures of the orderers that created this block conform </w:t>
      </w:r>
      <w:r>
        <w:rPr>
          <w:spacing w:val="-7"/>
          <w:sz w:val="20"/>
        </w:rPr>
        <w:t xml:space="preserve">to </w:t>
      </w:r>
      <w:r>
        <w:rPr>
          <w:sz w:val="20"/>
        </w:rPr>
        <w:t xml:space="preserve">the specified </w:t>
      </w:r>
      <w:r>
        <w:rPr>
          <w:spacing w:val="-3"/>
          <w:sz w:val="20"/>
        </w:rPr>
        <w:t xml:space="preserve">policy. </w:t>
      </w:r>
      <w:r>
        <w:rPr>
          <w:sz w:val="20"/>
        </w:rPr>
        <w:t xml:space="preserve">A block that fails any of these tests </w:t>
      </w:r>
      <w:r>
        <w:rPr>
          <w:spacing w:val="-6"/>
          <w:sz w:val="20"/>
        </w:rPr>
        <w:t xml:space="preserve">is </w:t>
      </w:r>
      <w:r>
        <w:rPr>
          <w:sz w:val="20"/>
        </w:rPr>
        <w:t>immediately</w:t>
      </w:r>
      <w:r>
        <w:rPr>
          <w:spacing w:val="18"/>
          <w:sz w:val="20"/>
        </w:rPr>
        <w:t xml:space="preserve"> </w:t>
      </w:r>
      <w:r>
        <w:rPr>
          <w:sz w:val="20"/>
        </w:rPr>
        <w:t>discarded.</w:t>
      </w:r>
    </w:p>
    <w:p w:rsidR="007F0A26" w:rsidRDefault="00ED7A17">
      <w:pPr>
        <w:pStyle w:val="BodyText"/>
        <w:spacing w:before="4" w:line="249" w:lineRule="auto"/>
        <w:ind w:left="139" w:right="117" w:firstLine="199"/>
        <w:jc w:val="both"/>
      </w:pPr>
      <w:r>
        <w:t>After this ini</w:t>
      </w:r>
      <w:r>
        <w:t>tial verification, the block is pushed into a queue, guaranteeing its addition to the blockchain. However, before that happens, blocks go sequentially through two vali- dation steps and a final commit step.</w:t>
      </w:r>
    </w:p>
    <w:p w:rsidR="007F0A26" w:rsidRDefault="00ED7A17">
      <w:pPr>
        <w:pStyle w:val="BodyText"/>
        <w:spacing w:before="4" w:line="249" w:lineRule="auto"/>
        <w:ind w:left="139" w:right="117" w:firstLine="199"/>
        <w:jc w:val="both"/>
      </w:pPr>
      <w:r>
        <w:t>During the first validation step, all transaction</w:t>
      </w:r>
      <w:r>
        <w:t xml:space="preserve">s in the block are unpacked, their syntax is checked and their </w:t>
      </w:r>
      <w:r>
        <w:rPr>
          <w:spacing w:val="-2"/>
        </w:rPr>
        <w:t xml:space="preserve">endorsements </w:t>
      </w:r>
      <w:r>
        <w:t xml:space="preserve">are validated. Transactions that fail this test are flagged </w:t>
      </w:r>
      <w:r>
        <w:rPr>
          <w:spacing w:val="-7"/>
        </w:rPr>
        <w:t xml:space="preserve">as </w:t>
      </w:r>
      <w:r>
        <w:t>invalid,</w:t>
      </w:r>
      <w:r>
        <w:rPr>
          <w:spacing w:val="-5"/>
        </w:rPr>
        <w:t xml:space="preserve"> </w:t>
      </w:r>
      <w:r>
        <w:t>but</w:t>
      </w:r>
      <w:r>
        <w:rPr>
          <w:spacing w:val="-5"/>
        </w:rPr>
        <w:t xml:space="preserve"> </w:t>
      </w:r>
      <w:r>
        <w:t>are</w:t>
      </w:r>
      <w:r>
        <w:rPr>
          <w:spacing w:val="-4"/>
        </w:rPr>
        <w:t xml:space="preserve"> </w:t>
      </w:r>
      <w:r>
        <w:t>left</w:t>
      </w:r>
      <w:r>
        <w:rPr>
          <w:spacing w:val="-4"/>
        </w:rPr>
        <w:t xml:space="preserve"> </w:t>
      </w:r>
      <w:r>
        <w:t>in</w:t>
      </w:r>
      <w:r>
        <w:rPr>
          <w:spacing w:val="-5"/>
        </w:rPr>
        <w:t xml:space="preserve"> </w:t>
      </w:r>
      <w:r>
        <w:t>the</w:t>
      </w:r>
      <w:r>
        <w:rPr>
          <w:spacing w:val="-4"/>
        </w:rPr>
        <w:t xml:space="preserve"> </w:t>
      </w:r>
      <w:r>
        <w:t>block.</w:t>
      </w:r>
      <w:r>
        <w:rPr>
          <w:spacing w:val="-4"/>
        </w:rPr>
        <w:t xml:space="preserve"> </w:t>
      </w:r>
      <w:r>
        <w:t>At</w:t>
      </w:r>
      <w:r>
        <w:rPr>
          <w:spacing w:val="-5"/>
        </w:rPr>
        <w:t xml:space="preserve"> </w:t>
      </w:r>
      <w:r>
        <w:t>this</w:t>
      </w:r>
      <w:r>
        <w:rPr>
          <w:spacing w:val="-4"/>
        </w:rPr>
        <w:t xml:space="preserve"> </w:t>
      </w:r>
      <w:r>
        <w:t>point,</w:t>
      </w:r>
      <w:r>
        <w:rPr>
          <w:spacing w:val="-5"/>
        </w:rPr>
        <w:t xml:space="preserve"> </w:t>
      </w:r>
      <w:r>
        <w:t>only</w:t>
      </w:r>
      <w:r>
        <w:rPr>
          <w:spacing w:val="-4"/>
        </w:rPr>
        <w:t xml:space="preserve"> </w:t>
      </w:r>
      <w:r>
        <w:rPr>
          <w:spacing w:val="-2"/>
        </w:rPr>
        <w:t xml:space="preserve">transactions </w:t>
      </w:r>
      <w:r>
        <w:t>that</w:t>
      </w:r>
      <w:r>
        <w:rPr>
          <w:spacing w:val="18"/>
        </w:rPr>
        <w:t xml:space="preserve"> </w:t>
      </w:r>
      <w:r>
        <w:t>were</w:t>
      </w:r>
      <w:r>
        <w:rPr>
          <w:spacing w:val="18"/>
        </w:rPr>
        <w:t xml:space="preserve"> </w:t>
      </w:r>
      <w:r>
        <w:t>created</w:t>
      </w:r>
      <w:r>
        <w:rPr>
          <w:spacing w:val="18"/>
        </w:rPr>
        <w:t xml:space="preserve"> </w:t>
      </w:r>
      <w:r>
        <w:t>in</w:t>
      </w:r>
      <w:r>
        <w:rPr>
          <w:spacing w:val="19"/>
        </w:rPr>
        <w:t xml:space="preserve"> </w:t>
      </w:r>
      <w:r>
        <w:t>good</w:t>
      </w:r>
      <w:r>
        <w:rPr>
          <w:spacing w:val="18"/>
        </w:rPr>
        <w:t xml:space="preserve"> </w:t>
      </w:r>
      <w:r>
        <w:t>faith</w:t>
      </w:r>
      <w:r>
        <w:rPr>
          <w:spacing w:val="18"/>
        </w:rPr>
        <w:t xml:space="preserve"> </w:t>
      </w:r>
      <w:r>
        <w:t>are</w:t>
      </w:r>
      <w:r>
        <w:rPr>
          <w:spacing w:val="19"/>
        </w:rPr>
        <w:t xml:space="preserve"> </w:t>
      </w:r>
      <w:r>
        <w:t>still</w:t>
      </w:r>
      <w:r>
        <w:rPr>
          <w:spacing w:val="18"/>
        </w:rPr>
        <w:t xml:space="preserve"> </w:t>
      </w:r>
      <w:r>
        <w:t>valid.</w:t>
      </w:r>
    </w:p>
    <w:p w:rsidR="007F0A26" w:rsidRDefault="00ED7A17">
      <w:pPr>
        <w:pStyle w:val="BodyText"/>
        <w:spacing w:before="5" w:line="249" w:lineRule="auto"/>
        <w:ind w:left="139" w:right="117" w:firstLine="199"/>
        <w:jc w:val="both"/>
      </w:pPr>
      <w:r>
        <w:t xml:space="preserve">In the second validation step, the peer ensures that </w:t>
      </w:r>
      <w:r>
        <w:rPr>
          <w:spacing w:val="-4"/>
        </w:rPr>
        <w:t xml:space="preserve">the </w:t>
      </w:r>
      <w:r>
        <w:t xml:space="preserve">interplay between valid transactions does not result in </w:t>
      </w:r>
      <w:r>
        <w:rPr>
          <w:spacing w:val="-8"/>
        </w:rPr>
        <w:t xml:space="preserve">an </w:t>
      </w:r>
      <w:r>
        <w:t xml:space="preserve">invalid world state. Recall that every transaction carries a </w:t>
      </w:r>
      <w:r>
        <w:rPr>
          <w:spacing w:val="-4"/>
        </w:rPr>
        <w:t xml:space="preserve">set </w:t>
      </w:r>
      <w:r>
        <w:t xml:space="preserve">of keys it needs to read from the world state database (its </w:t>
      </w:r>
      <w:r>
        <w:rPr>
          <w:spacing w:val="-3"/>
        </w:rPr>
        <w:t xml:space="preserve">read </w:t>
      </w:r>
      <w:r>
        <w:t xml:space="preserve">set) and </w:t>
      </w:r>
      <w:r>
        <w:t xml:space="preserve">a set of keys and values it will write to the database (its write set), along with their version numbers recorded </w:t>
      </w:r>
      <w:r>
        <w:rPr>
          <w:spacing w:val="-6"/>
        </w:rPr>
        <w:t xml:space="preserve">by </w:t>
      </w:r>
      <w:r>
        <w:t xml:space="preserve">the endorsers. During the second validation step, every </w:t>
      </w:r>
      <w:r>
        <w:rPr>
          <w:spacing w:val="-7"/>
        </w:rPr>
        <w:t xml:space="preserve">key  </w:t>
      </w:r>
      <w:r>
        <w:rPr>
          <w:spacing w:val="36"/>
        </w:rPr>
        <w:t xml:space="preserve"> </w:t>
      </w:r>
      <w:r>
        <w:t>in a transaction’s read and write sets must still have the same version numbe</w:t>
      </w:r>
      <w:r>
        <w:t>r. A write to that key from any prior</w:t>
      </w:r>
      <w:r>
        <w:rPr>
          <w:spacing w:val="10"/>
        </w:rPr>
        <w:t xml:space="preserve"> </w:t>
      </w:r>
      <w:r>
        <w:t>transaction</w:t>
      </w:r>
    </w:p>
    <w:p w:rsidR="007F0A26" w:rsidRDefault="00ED7A17">
      <w:pPr>
        <w:spacing w:before="201"/>
        <w:ind w:left="298"/>
        <w:rPr>
          <w:sz w:val="16"/>
        </w:rPr>
      </w:pPr>
      <w:r>
        <w:rPr>
          <w:position w:val="6"/>
          <w:sz w:val="12"/>
        </w:rPr>
        <w:t>4</w:t>
      </w:r>
      <w:r>
        <w:rPr>
          <w:sz w:val="16"/>
        </w:rPr>
        <w:t>Fabric</w:t>
      </w:r>
      <w:r>
        <w:rPr>
          <w:spacing w:val="12"/>
          <w:sz w:val="16"/>
        </w:rPr>
        <w:t xml:space="preserve"> </w:t>
      </w:r>
      <w:r>
        <w:rPr>
          <w:sz w:val="16"/>
        </w:rPr>
        <w:t>is</w:t>
      </w:r>
      <w:r>
        <w:rPr>
          <w:spacing w:val="13"/>
          <w:sz w:val="16"/>
        </w:rPr>
        <w:t xml:space="preserve"> </w:t>
      </w:r>
      <w:r>
        <w:rPr>
          <w:sz w:val="16"/>
        </w:rPr>
        <w:t>virtualized</w:t>
      </w:r>
      <w:r>
        <w:rPr>
          <w:spacing w:val="13"/>
          <w:sz w:val="16"/>
        </w:rPr>
        <w:t xml:space="preserve"> </w:t>
      </w:r>
      <w:r>
        <w:rPr>
          <w:sz w:val="16"/>
        </w:rPr>
        <w:t>into</w:t>
      </w:r>
      <w:r>
        <w:rPr>
          <w:spacing w:val="13"/>
          <w:sz w:val="16"/>
        </w:rPr>
        <w:t xml:space="preserve"> </w:t>
      </w:r>
      <w:r>
        <w:rPr>
          <w:sz w:val="16"/>
        </w:rPr>
        <w:t>multiple</w:t>
      </w:r>
      <w:r>
        <w:rPr>
          <w:spacing w:val="13"/>
          <w:sz w:val="16"/>
        </w:rPr>
        <w:t xml:space="preserve"> </w:t>
      </w:r>
      <w:r>
        <w:rPr>
          <w:i/>
          <w:sz w:val="16"/>
        </w:rPr>
        <w:t>channels</w:t>
      </w:r>
      <w:r>
        <w:rPr>
          <w:sz w:val="16"/>
        </w:rPr>
        <w:t>,</w:t>
      </w:r>
      <w:r>
        <w:rPr>
          <w:spacing w:val="13"/>
          <w:sz w:val="16"/>
        </w:rPr>
        <w:t xml:space="preserve"> </w:t>
      </w:r>
      <w:r>
        <w:rPr>
          <w:sz w:val="16"/>
        </w:rPr>
        <w:t>identified</w:t>
      </w:r>
      <w:r>
        <w:rPr>
          <w:spacing w:val="13"/>
          <w:sz w:val="16"/>
        </w:rPr>
        <w:t xml:space="preserve"> </w:t>
      </w:r>
      <w:r>
        <w:rPr>
          <w:sz w:val="16"/>
        </w:rPr>
        <w:t>by</w:t>
      </w:r>
      <w:r>
        <w:rPr>
          <w:spacing w:val="13"/>
          <w:sz w:val="16"/>
        </w:rPr>
        <w:t xml:space="preserve"> </w:t>
      </w:r>
      <w:r>
        <w:rPr>
          <w:sz w:val="16"/>
        </w:rPr>
        <w:t>the</w:t>
      </w:r>
      <w:r>
        <w:rPr>
          <w:spacing w:val="12"/>
          <w:sz w:val="16"/>
        </w:rPr>
        <w:t xml:space="preserve"> </w:t>
      </w:r>
      <w:r>
        <w:rPr>
          <w:sz w:val="16"/>
        </w:rPr>
        <w:t>channel</w:t>
      </w:r>
      <w:r>
        <w:rPr>
          <w:spacing w:val="13"/>
          <w:sz w:val="16"/>
        </w:rPr>
        <w:t xml:space="preserve"> </w:t>
      </w:r>
      <w:r>
        <w:rPr>
          <w:sz w:val="16"/>
        </w:rPr>
        <w:t>ID.</w:t>
      </w:r>
    </w:p>
    <w:p w:rsidR="007F0A26" w:rsidRDefault="007F0A26">
      <w:pPr>
        <w:rPr>
          <w:sz w:val="16"/>
        </w:rPr>
        <w:sectPr w:rsidR="007F0A26">
          <w:pgSz w:w="12240" w:h="15840"/>
          <w:pgMar w:top="920" w:right="860" w:bottom="280" w:left="840" w:header="720" w:footer="720" w:gutter="0"/>
          <w:cols w:num="2" w:space="720" w:equalWidth="0">
            <w:col w:w="5201" w:space="59"/>
            <w:col w:w="5280"/>
          </w:cols>
        </w:sectPr>
      </w:pPr>
    </w:p>
    <w:p w:rsidR="007F0A26" w:rsidRDefault="00ED7A17">
      <w:pPr>
        <w:pStyle w:val="BodyText"/>
        <w:spacing w:before="71" w:line="249" w:lineRule="auto"/>
        <w:ind w:left="139" w:right="38"/>
        <w:jc w:val="both"/>
      </w:pPr>
      <w:r>
        <w:lastRenderedPageBreak/>
        <w:t>updates the version number and invalidates the transaction. This prevents double-spending.</w:t>
      </w:r>
    </w:p>
    <w:p w:rsidR="007F0A26" w:rsidRDefault="00ED7A17">
      <w:pPr>
        <w:pStyle w:val="BodyText"/>
        <w:spacing w:before="1" w:line="249" w:lineRule="auto"/>
        <w:ind w:left="139" w:right="38" w:firstLine="199"/>
        <w:jc w:val="both"/>
      </w:pPr>
      <w:r>
        <w:t>In the last step, the peer writes the block, which now includes validation flags for its transactions, to the file system. The keys and their values, i.e., the world state, are persisted in either LevelDB or CouchDB, depending on the configuration of the a</w:t>
      </w:r>
      <w:r>
        <w:t>pplication. Moreover, indices to each block and its transactions are stored in LevelDB to speed up data access.</w:t>
      </w:r>
    </w:p>
    <w:p w:rsidR="007F0A26" w:rsidRDefault="00ED7A17">
      <w:pPr>
        <w:pStyle w:val="ListParagraph"/>
        <w:numPr>
          <w:ilvl w:val="0"/>
          <w:numId w:val="8"/>
        </w:numPr>
        <w:tabs>
          <w:tab w:val="left" w:pos="2513"/>
        </w:tabs>
        <w:spacing w:before="143"/>
        <w:ind w:left="2512" w:hanging="389"/>
        <w:jc w:val="left"/>
        <w:rPr>
          <w:sz w:val="16"/>
        </w:rPr>
      </w:pPr>
      <w:r>
        <w:rPr>
          <w:spacing w:val="7"/>
          <w:sz w:val="20"/>
        </w:rPr>
        <w:t>D</w:t>
      </w:r>
      <w:r>
        <w:rPr>
          <w:spacing w:val="7"/>
          <w:sz w:val="16"/>
        </w:rPr>
        <w:t>ESIGN</w:t>
      </w:r>
    </w:p>
    <w:p w:rsidR="007F0A26" w:rsidRDefault="00ED7A17">
      <w:pPr>
        <w:pStyle w:val="BodyText"/>
        <w:spacing w:before="78" w:line="249" w:lineRule="auto"/>
        <w:ind w:left="139" w:right="38" w:firstLine="199"/>
        <w:jc w:val="both"/>
      </w:pPr>
      <w:r>
        <w:t xml:space="preserve">This section presents our changes to the architecture </w:t>
      </w:r>
      <w:r>
        <w:rPr>
          <w:spacing w:val="-5"/>
        </w:rPr>
        <w:t xml:space="preserve">and </w:t>
      </w:r>
      <w:r>
        <w:t xml:space="preserve">implementation of Fabric version 1.2. This version was </w:t>
      </w:r>
      <w:r>
        <w:rPr>
          <w:spacing w:val="-5"/>
        </w:rPr>
        <w:t xml:space="preserve">re- </w:t>
      </w:r>
      <w:r>
        <w:t xml:space="preserve">leased in July 2018, followed by the release of version </w:t>
      </w:r>
      <w:r>
        <w:rPr>
          <w:spacing w:val="-5"/>
        </w:rPr>
        <w:t xml:space="preserve">1.3      </w:t>
      </w:r>
      <w:r>
        <w:t xml:space="preserve">in September 2018 and 1.4 in January 2019. </w:t>
      </w:r>
      <w:r>
        <w:rPr>
          <w:spacing w:val="-3"/>
        </w:rPr>
        <w:t xml:space="preserve">However, </w:t>
      </w:r>
      <w:r>
        <w:rPr>
          <w:spacing w:val="-4"/>
        </w:rPr>
        <w:t xml:space="preserve">the </w:t>
      </w:r>
      <w:r>
        <w:t xml:space="preserve">changes introduced in the recent releases do not  interfere  with our proposal, so we foresee no difficulties in </w:t>
      </w:r>
      <w:r>
        <w:rPr>
          <w:spacing w:val="-3"/>
        </w:rPr>
        <w:t xml:space="preserve">integrating </w:t>
      </w:r>
      <w:r>
        <w:t>our work w</w:t>
      </w:r>
      <w:r>
        <w:t xml:space="preserve">ith newer versions. Importantly, our </w:t>
      </w:r>
      <w:r>
        <w:rPr>
          <w:spacing w:val="-3"/>
        </w:rPr>
        <w:t xml:space="preserve">improvements </w:t>
      </w:r>
      <w:r>
        <w:t xml:space="preserve">leave the interfaces and responsibilities of the </w:t>
      </w:r>
      <w:r>
        <w:rPr>
          <w:spacing w:val="-3"/>
        </w:rPr>
        <w:t xml:space="preserve">individual </w:t>
      </w:r>
      <w:r>
        <w:t xml:space="preserve">modules intact, meaning that our changes are compatible </w:t>
      </w:r>
      <w:r>
        <w:rPr>
          <w:spacing w:val="-3"/>
        </w:rPr>
        <w:t xml:space="preserve">with </w:t>
      </w:r>
      <w:r>
        <w:t xml:space="preserve">existing peer or ordering service implementations. </w:t>
      </w:r>
      <w:r>
        <w:rPr>
          <w:spacing w:val="-3"/>
        </w:rPr>
        <w:t xml:space="preserve">Further- </w:t>
      </w:r>
      <w:r>
        <w:t>more, our improvements ar</w:t>
      </w:r>
      <w:r>
        <w:t xml:space="preserve">e mutually orthogonal and </w:t>
      </w:r>
      <w:r>
        <w:rPr>
          <w:spacing w:val="-3"/>
        </w:rPr>
        <w:t xml:space="preserve">hence </w:t>
      </w:r>
      <w:r>
        <w:t xml:space="preserve">can be implemented individually. For both orderers and </w:t>
      </w:r>
      <w:r>
        <w:rPr>
          <w:spacing w:val="-3"/>
        </w:rPr>
        <w:t xml:space="preserve">peers, </w:t>
      </w:r>
      <w:r>
        <w:t xml:space="preserve">we describe our proposals in ascending order from smallest   to largest performance impact compared to their </w:t>
      </w:r>
      <w:r>
        <w:rPr>
          <w:spacing w:val="-3"/>
        </w:rPr>
        <w:t xml:space="preserve">respective  </w:t>
      </w:r>
      <w:r>
        <w:t>changes to</w:t>
      </w:r>
      <w:r>
        <w:rPr>
          <w:spacing w:val="-13"/>
        </w:rPr>
        <w:t xml:space="preserve"> </w:t>
      </w:r>
      <w:r>
        <w:t>Fabric.</w:t>
      </w:r>
    </w:p>
    <w:p w:rsidR="007F0A26" w:rsidRDefault="00ED7A17">
      <w:pPr>
        <w:pStyle w:val="ListParagraph"/>
        <w:numPr>
          <w:ilvl w:val="0"/>
          <w:numId w:val="5"/>
        </w:numPr>
        <w:tabs>
          <w:tab w:val="left" w:pos="411"/>
        </w:tabs>
        <w:spacing w:before="142"/>
        <w:jc w:val="both"/>
        <w:rPr>
          <w:i/>
          <w:sz w:val="20"/>
        </w:rPr>
      </w:pPr>
      <w:r>
        <w:rPr>
          <w:i/>
          <w:sz w:val="20"/>
        </w:rPr>
        <w:t>Preliminaries</w:t>
      </w:r>
    </w:p>
    <w:p w:rsidR="007F0A26" w:rsidRDefault="00ED7A17">
      <w:pPr>
        <w:pStyle w:val="BodyText"/>
        <w:spacing w:before="76" w:line="249" w:lineRule="auto"/>
        <w:ind w:left="139" w:right="38" w:firstLine="199"/>
        <w:jc w:val="both"/>
      </w:pPr>
      <w:r>
        <w:t xml:space="preserve">Using a </w:t>
      </w:r>
      <w:r>
        <w:t>Byzantine-Fault-Tolerant (BFT) consensus algo- rithm is a critical performance bottleneck in HyperLedger [2]. This is because BFT consensus algorithms do not scale well with the number of participants. In our work, we chose to look beyond this obvious bott</w:t>
      </w:r>
      <w:r>
        <w:t>leneck for three reasons:</w:t>
      </w:r>
    </w:p>
    <w:p w:rsidR="007F0A26" w:rsidRDefault="00ED7A17">
      <w:pPr>
        <w:pStyle w:val="ListParagraph"/>
        <w:numPr>
          <w:ilvl w:val="1"/>
          <w:numId w:val="5"/>
        </w:numPr>
        <w:tabs>
          <w:tab w:val="left" w:pos="540"/>
        </w:tabs>
        <w:spacing w:before="42" w:line="249" w:lineRule="auto"/>
        <w:ind w:right="38"/>
        <w:rPr>
          <w:sz w:val="20"/>
        </w:rPr>
      </w:pPr>
      <w:r>
        <w:rPr>
          <w:sz w:val="20"/>
        </w:rPr>
        <w:t xml:space="preserve">Arguably, the use of BFT protocols in </w:t>
      </w:r>
      <w:r>
        <w:rPr>
          <w:spacing w:val="-2"/>
          <w:sz w:val="20"/>
        </w:rPr>
        <w:t xml:space="preserve">permissioned </w:t>
      </w:r>
      <w:r>
        <w:rPr>
          <w:sz w:val="20"/>
        </w:rPr>
        <w:t xml:space="preserve">blockchains is not as important as in permissionless </w:t>
      </w:r>
      <w:r>
        <w:rPr>
          <w:spacing w:val="-4"/>
          <w:sz w:val="20"/>
        </w:rPr>
        <w:t xml:space="preserve">sys- </w:t>
      </w:r>
      <w:r>
        <w:rPr>
          <w:sz w:val="20"/>
        </w:rPr>
        <w:t>tems because all participants are known and incentivized to</w:t>
      </w:r>
      <w:r>
        <w:rPr>
          <w:spacing w:val="17"/>
          <w:sz w:val="20"/>
        </w:rPr>
        <w:t xml:space="preserve"> </w:t>
      </w:r>
      <w:r>
        <w:rPr>
          <w:sz w:val="20"/>
        </w:rPr>
        <w:t>keep</w:t>
      </w:r>
      <w:r>
        <w:rPr>
          <w:spacing w:val="18"/>
          <w:sz w:val="20"/>
        </w:rPr>
        <w:t xml:space="preserve"> </w:t>
      </w:r>
      <w:r>
        <w:rPr>
          <w:sz w:val="20"/>
        </w:rPr>
        <w:t>the</w:t>
      </w:r>
      <w:r>
        <w:rPr>
          <w:spacing w:val="17"/>
          <w:sz w:val="20"/>
        </w:rPr>
        <w:t xml:space="preserve"> </w:t>
      </w:r>
      <w:r>
        <w:rPr>
          <w:sz w:val="20"/>
        </w:rPr>
        <w:t>system</w:t>
      </w:r>
      <w:r>
        <w:rPr>
          <w:spacing w:val="18"/>
          <w:sz w:val="20"/>
        </w:rPr>
        <w:t xml:space="preserve"> </w:t>
      </w:r>
      <w:r>
        <w:rPr>
          <w:sz w:val="20"/>
        </w:rPr>
        <w:t>running</w:t>
      </w:r>
      <w:r>
        <w:rPr>
          <w:spacing w:val="17"/>
          <w:sz w:val="20"/>
        </w:rPr>
        <w:t xml:space="preserve"> </w:t>
      </w:r>
      <w:r>
        <w:rPr>
          <w:sz w:val="20"/>
        </w:rPr>
        <w:t>in</w:t>
      </w:r>
      <w:r>
        <w:rPr>
          <w:spacing w:val="18"/>
          <w:sz w:val="20"/>
        </w:rPr>
        <w:t xml:space="preserve"> </w:t>
      </w:r>
      <w:r>
        <w:rPr>
          <w:sz w:val="20"/>
        </w:rPr>
        <w:t>an</w:t>
      </w:r>
      <w:r>
        <w:rPr>
          <w:spacing w:val="17"/>
          <w:sz w:val="20"/>
        </w:rPr>
        <w:t xml:space="preserve"> </w:t>
      </w:r>
      <w:r>
        <w:rPr>
          <w:sz w:val="20"/>
        </w:rPr>
        <w:t>honest</w:t>
      </w:r>
      <w:r>
        <w:rPr>
          <w:spacing w:val="18"/>
          <w:sz w:val="20"/>
        </w:rPr>
        <w:t xml:space="preserve"> </w:t>
      </w:r>
      <w:r>
        <w:rPr>
          <w:sz w:val="20"/>
        </w:rPr>
        <w:t>manner.</w:t>
      </w:r>
    </w:p>
    <w:p w:rsidR="007F0A26" w:rsidRDefault="00ED7A17">
      <w:pPr>
        <w:pStyle w:val="ListParagraph"/>
        <w:numPr>
          <w:ilvl w:val="1"/>
          <w:numId w:val="5"/>
        </w:numPr>
        <w:tabs>
          <w:tab w:val="left" w:pos="540"/>
        </w:tabs>
        <w:spacing w:line="249" w:lineRule="auto"/>
        <w:ind w:right="38"/>
        <w:rPr>
          <w:sz w:val="20"/>
        </w:rPr>
      </w:pPr>
      <w:r>
        <w:rPr>
          <w:sz w:val="20"/>
        </w:rPr>
        <w:t>BFT consensus is</w:t>
      </w:r>
      <w:r>
        <w:rPr>
          <w:sz w:val="20"/>
        </w:rPr>
        <w:t xml:space="preserve"> being extensively studied [12] and </w:t>
      </w:r>
      <w:r>
        <w:rPr>
          <w:spacing w:val="-7"/>
          <w:sz w:val="20"/>
        </w:rPr>
        <w:t xml:space="preserve">we </w:t>
      </w:r>
      <w:r>
        <w:rPr>
          <w:sz w:val="20"/>
        </w:rPr>
        <w:t xml:space="preserve">expect higher-throughput solutions to emerge in the </w:t>
      </w:r>
      <w:r>
        <w:rPr>
          <w:spacing w:val="-4"/>
          <w:sz w:val="20"/>
        </w:rPr>
        <w:t xml:space="preserve">next </w:t>
      </w:r>
      <w:r>
        <w:rPr>
          <w:sz w:val="20"/>
        </w:rPr>
        <w:t>year or</w:t>
      </w:r>
      <w:r>
        <w:rPr>
          <w:spacing w:val="-13"/>
          <w:sz w:val="20"/>
        </w:rPr>
        <w:t xml:space="preserve"> </w:t>
      </w:r>
      <w:r>
        <w:rPr>
          <w:sz w:val="20"/>
        </w:rPr>
        <w:t>two.</w:t>
      </w:r>
    </w:p>
    <w:p w:rsidR="007F0A26" w:rsidRDefault="00ED7A17">
      <w:pPr>
        <w:pStyle w:val="ListParagraph"/>
        <w:numPr>
          <w:ilvl w:val="1"/>
          <w:numId w:val="5"/>
        </w:numPr>
        <w:tabs>
          <w:tab w:val="left" w:pos="540"/>
        </w:tabs>
        <w:spacing w:line="249" w:lineRule="auto"/>
        <w:ind w:right="38"/>
        <w:rPr>
          <w:sz w:val="20"/>
        </w:rPr>
      </w:pPr>
      <w:r>
        <w:rPr>
          <w:sz w:val="20"/>
        </w:rPr>
        <w:t>In practice, Fabric 1.2 does not use a BFT consensus protocol, but relies, instead, on Kafka for transaction ordering, as discussed</w:t>
      </w:r>
      <w:r>
        <w:rPr>
          <w:spacing w:val="5"/>
          <w:sz w:val="20"/>
        </w:rPr>
        <w:t xml:space="preserve"> </w:t>
      </w:r>
      <w:r>
        <w:rPr>
          <w:sz w:val="20"/>
        </w:rPr>
        <w:t>earlier.</w:t>
      </w:r>
    </w:p>
    <w:p w:rsidR="007F0A26" w:rsidRDefault="00ED7A17">
      <w:pPr>
        <w:pStyle w:val="BodyText"/>
        <w:spacing w:before="41" w:line="249" w:lineRule="auto"/>
        <w:ind w:left="139" w:right="38"/>
        <w:jc w:val="both"/>
      </w:pPr>
      <w:r>
        <w:t xml:space="preserve">For these reasons, the goal of our work is not to improve orderer performance using better BFT consensus algorithms, but to mitigate new issues that arise when the consensus </w:t>
      </w:r>
      <w:r>
        <w:rPr>
          <w:spacing w:val="-6"/>
        </w:rPr>
        <w:t xml:space="preserve">is    </w:t>
      </w:r>
      <w:r>
        <w:t xml:space="preserve">no longer the bottleneck. </w:t>
      </w:r>
      <w:r>
        <w:rPr>
          <w:spacing w:val="-8"/>
        </w:rPr>
        <w:t xml:space="preserve">We </w:t>
      </w:r>
      <w:r>
        <w:t xml:space="preserve">first present two improvement </w:t>
      </w:r>
      <w:r>
        <w:rPr>
          <w:spacing w:val="-7"/>
        </w:rPr>
        <w:t xml:space="preserve">to </w:t>
      </w:r>
      <w:r>
        <w:t>the</w:t>
      </w:r>
      <w:r>
        <w:rPr>
          <w:spacing w:val="16"/>
        </w:rPr>
        <w:t xml:space="preserve"> </w:t>
      </w:r>
      <w:r>
        <w:t>ordering</w:t>
      </w:r>
      <w:r>
        <w:rPr>
          <w:spacing w:val="17"/>
        </w:rPr>
        <w:t xml:space="preserve"> </w:t>
      </w:r>
      <w:r>
        <w:t>s</w:t>
      </w:r>
      <w:r>
        <w:t>ervice,</w:t>
      </w:r>
      <w:r>
        <w:rPr>
          <w:spacing w:val="17"/>
        </w:rPr>
        <w:t xml:space="preserve"> </w:t>
      </w:r>
      <w:r>
        <w:t>then</w:t>
      </w:r>
      <w:r>
        <w:rPr>
          <w:spacing w:val="17"/>
        </w:rPr>
        <w:t xml:space="preserve"> </w:t>
      </w:r>
      <w:r>
        <w:t>a</w:t>
      </w:r>
      <w:r>
        <w:rPr>
          <w:spacing w:val="16"/>
        </w:rPr>
        <w:t xml:space="preserve"> </w:t>
      </w:r>
      <w:r>
        <w:t>series</w:t>
      </w:r>
      <w:r>
        <w:rPr>
          <w:spacing w:val="17"/>
        </w:rPr>
        <w:t xml:space="preserve"> </w:t>
      </w:r>
      <w:r>
        <w:t>of</w:t>
      </w:r>
      <w:r>
        <w:rPr>
          <w:spacing w:val="17"/>
        </w:rPr>
        <w:t xml:space="preserve"> </w:t>
      </w:r>
      <w:r>
        <w:t>improvements</w:t>
      </w:r>
      <w:r>
        <w:rPr>
          <w:spacing w:val="17"/>
        </w:rPr>
        <w:t xml:space="preserve"> </w:t>
      </w:r>
      <w:r>
        <w:t>to</w:t>
      </w:r>
      <w:r>
        <w:rPr>
          <w:spacing w:val="17"/>
        </w:rPr>
        <w:t xml:space="preserve"> </w:t>
      </w:r>
      <w:r>
        <w:t>peers.</w:t>
      </w:r>
    </w:p>
    <w:p w:rsidR="007F0A26" w:rsidRDefault="00ED7A17">
      <w:pPr>
        <w:pStyle w:val="ListParagraph"/>
        <w:numPr>
          <w:ilvl w:val="0"/>
          <w:numId w:val="5"/>
        </w:numPr>
        <w:tabs>
          <w:tab w:val="left" w:pos="411"/>
        </w:tabs>
        <w:spacing w:before="143" w:line="249" w:lineRule="auto"/>
        <w:ind w:left="139" w:right="38" w:firstLine="0"/>
        <w:jc w:val="both"/>
        <w:rPr>
          <w:i/>
          <w:sz w:val="20"/>
        </w:rPr>
      </w:pPr>
      <w:r>
        <w:rPr>
          <w:i/>
          <w:spacing w:val="-3"/>
          <w:sz w:val="20"/>
        </w:rPr>
        <w:t xml:space="preserve">Orderer </w:t>
      </w:r>
      <w:r>
        <w:rPr>
          <w:i/>
          <w:sz w:val="20"/>
        </w:rPr>
        <w:t xml:space="preserve">improvement I: Separate transaction header </w:t>
      </w:r>
      <w:r>
        <w:rPr>
          <w:i/>
          <w:spacing w:val="-6"/>
          <w:sz w:val="20"/>
        </w:rPr>
        <w:t xml:space="preserve">from </w:t>
      </w:r>
      <w:r>
        <w:rPr>
          <w:i/>
          <w:sz w:val="20"/>
        </w:rPr>
        <w:t>payload</w:t>
      </w:r>
    </w:p>
    <w:p w:rsidR="007F0A26" w:rsidRDefault="00ED7A17">
      <w:pPr>
        <w:pStyle w:val="BodyText"/>
        <w:spacing w:before="66" w:line="249" w:lineRule="auto"/>
        <w:ind w:left="139" w:right="38" w:firstLine="199"/>
        <w:jc w:val="both"/>
      </w:pPr>
      <w:r>
        <w:t xml:space="preserve">In Fabric 1.2, orderers using Apache Kafka send the entire transaction to Kafka for ordering. Transactions can be </w:t>
      </w:r>
      <w:r>
        <w:rPr>
          <w:spacing w:val="-5"/>
        </w:rPr>
        <w:t xml:space="preserve">several </w:t>
      </w:r>
      <w:r>
        <w:t xml:space="preserve">kilobytes in length, resulting in high communication </w:t>
      </w:r>
      <w:r>
        <w:rPr>
          <w:spacing w:val="-5"/>
        </w:rPr>
        <w:t xml:space="preserve">over- </w:t>
      </w:r>
      <w:r>
        <w:t xml:space="preserve">head which impacts overall performance. </w:t>
      </w:r>
      <w:r>
        <w:rPr>
          <w:spacing w:val="-3"/>
        </w:rPr>
        <w:t xml:space="preserve">However, </w:t>
      </w:r>
      <w:r>
        <w:t>obtaining consensus on the transaction order only requires transaction IDs,</w:t>
      </w:r>
      <w:r>
        <w:rPr>
          <w:spacing w:val="35"/>
        </w:rPr>
        <w:t xml:space="preserve"> </w:t>
      </w:r>
      <w:r>
        <w:t>so</w:t>
      </w:r>
      <w:r>
        <w:rPr>
          <w:spacing w:val="35"/>
        </w:rPr>
        <w:t xml:space="preserve"> </w:t>
      </w:r>
      <w:r>
        <w:t>we</w:t>
      </w:r>
      <w:r>
        <w:rPr>
          <w:spacing w:val="35"/>
        </w:rPr>
        <w:t xml:space="preserve"> </w:t>
      </w:r>
      <w:r>
        <w:t>can</w:t>
      </w:r>
      <w:r>
        <w:rPr>
          <w:spacing w:val="35"/>
        </w:rPr>
        <w:t xml:space="preserve"> </w:t>
      </w:r>
      <w:r>
        <w:t>obtain</w:t>
      </w:r>
      <w:r>
        <w:rPr>
          <w:spacing w:val="35"/>
        </w:rPr>
        <w:t xml:space="preserve"> </w:t>
      </w:r>
      <w:r>
        <w:t>a</w:t>
      </w:r>
      <w:r>
        <w:rPr>
          <w:spacing w:val="35"/>
        </w:rPr>
        <w:t xml:space="preserve"> </w:t>
      </w:r>
      <w:r>
        <w:t>significant</w:t>
      </w:r>
      <w:r>
        <w:rPr>
          <w:spacing w:val="35"/>
        </w:rPr>
        <w:t xml:space="preserve"> </w:t>
      </w:r>
      <w:r>
        <w:t>improvement</w:t>
      </w:r>
      <w:r>
        <w:rPr>
          <w:spacing w:val="35"/>
        </w:rPr>
        <w:t xml:space="preserve"> </w:t>
      </w:r>
      <w:r>
        <w:t>in</w:t>
      </w:r>
      <w:r>
        <w:rPr>
          <w:spacing w:val="35"/>
        </w:rPr>
        <w:t xml:space="preserve"> </w:t>
      </w:r>
      <w:r>
        <w:rPr>
          <w:spacing w:val="-3"/>
        </w:rPr>
        <w:t>orderer</w:t>
      </w:r>
    </w:p>
    <w:p w:rsidR="007F0A26" w:rsidRDefault="00ED7A17">
      <w:pPr>
        <w:pStyle w:val="BodyText"/>
        <w:spacing w:before="9"/>
        <w:rPr>
          <w:sz w:val="7"/>
        </w:rPr>
      </w:pPr>
      <w:r>
        <w:br w:type="column"/>
      </w:r>
    </w:p>
    <w:p w:rsidR="007F0A26" w:rsidRDefault="00ED7A17">
      <w:pPr>
        <w:pStyle w:val="BodyText"/>
        <w:ind w:left="938"/>
      </w:pPr>
      <w:r>
        <w:pict>
          <v:group id="_x0000_s1392" alt="" style="width:169.85pt;height:61.95pt;mso-position-horizontal-relative:char;mso-position-vertical-relative:line" coordsize="3397,1239">
            <v:shape id="_x0000_s1393" alt="" style="position:absolute;left:961;top:727;width:2332;height:509" coordorigin="962,727" coordsize="2332,509" path="m3217,727r-2179,l1008,733r-24,17l968,774r-6,29l962,1160r6,29l984,1214r24,16l1038,1236r2179,l3247,1230r24,-16l3287,1189r6,-29l3293,803r-6,-29l3271,750r-24,-17l3217,727xe" filled="f" strokeweight=".09417mm">
              <v:path arrowok="t"/>
            </v:shape>
            <v:rect id="_x0000_s1394" alt="" style="position:absolute;left:2656;top:633;width:504;height:182" stroked="f"/>
            <v:shape id="_x0000_s1395" alt="" style="position:absolute;left:981;top:3;width:608;height:347" coordorigin="981,3" coordsize="608,347" path="m1057,3r455,l1542,9r24,17l1582,50r6,29l1588,274r-6,30l1566,328r-24,16l1512,350r-455,l1027,344r-24,-16l987,304r-6,-30l981,79r6,-29l1003,26,1027,9r30,-6xe" filled="f" strokeweight=".1177mm">
              <v:path arrowok="t"/>
            </v:shape>
            <v:shape id="_x0000_s1396" alt="" style="position:absolute;left:951;top:41;width:608;height:347" coordorigin="952,41" coordsize="608,347" path="m1483,41r-455,l998,47,974,64,958,88r-6,29l952,312r6,30l974,366r24,16l1028,388r455,l1513,382r24,-16l1553,342r6,-30l1559,117r-6,-29l1537,64,1513,47r-30,-6xe" stroked="f">
              <v:path arrowok="t"/>
            </v:shape>
            <v:shape id="_x0000_s1397" alt="" style="position:absolute;left:951;top:41;width:608;height:347" coordorigin="952,41" coordsize="608,347" path="m1028,41r455,l1513,47r24,17l1553,88r6,29l1559,312r-6,30l1537,366r-24,16l1483,388r-455,l998,382,974,366,958,342r-6,-30l952,117r6,-29l974,64,998,47r30,-6xe" filled="f" strokeweight=".1177mm">
              <v:path arrowok="t"/>
            </v:shape>
            <v:shape id="_x0000_s1398" alt="" style="position:absolute;left:913;top:79;width:608;height:347" coordorigin="914,79" coordsize="608,347" path="m1445,79r-455,l960,85r-24,17l920,126r-6,29l914,350r6,30l936,404r24,16l990,426r455,l1475,420r24,-16l1515,380r6,-30l1521,155r-6,-29l1499,102,1475,85r-30,-6xe" stroked="f">
              <v:path arrowok="t"/>
            </v:shape>
            <v:shape id="_x0000_s1399" alt="" style="position:absolute;left:913;top:12;width:2228;height:415" coordorigin="914,12" coordsize="2228,415" o:spt="100" adj="0,,0" path="m990,79r455,l1475,85r24,17l1515,126r6,29l1521,350r-6,30l1499,404r-24,16l1445,426r-455,l960,420,936,404,920,380r-6,-30l914,155r6,-29l936,102,960,85r30,-6xm2610,12r455,l3095,18r24,16l3135,58r6,30l3141,283r-6,30l3119,337r-24,16l3065,359r-455,l2580,353r-24,-16l2540,313r-6,-30l2534,88r6,-30l2556,34r24,-16l2610,12xe" filled="f" strokeweight=".1177mm">
              <v:stroke joinstyle="round"/>
              <v:formulas/>
              <v:path arrowok="t" o:connecttype="segments"/>
            </v:shape>
            <v:shape id="_x0000_s1400" alt="" style="position:absolute;left:2443;top:50;width:664;height:347" coordorigin="2444,50" coordsize="664,347" path="m3031,50r-511,l2490,56r-24,16l2450,96r-6,30l2444,321r6,30l2466,375r24,16l2520,397r511,l3061,391r24,-16l3101,351r6,-30l3107,126r-6,-30l3085,72,3061,56r-30,-6xe" stroked="f">
              <v:path arrowok="t"/>
            </v:shape>
            <v:shape id="_x0000_s1401" alt="" style="position:absolute;left:2443;top:50;width:664;height:347" coordorigin="2444,50" coordsize="664,347" path="m2520,50r511,l3061,56r24,16l3101,96r6,30l3107,321r-6,30l3085,375r-24,16l3031,397r-511,l2490,391r-24,-16l2450,351r-6,-30l2444,126r6,-30l2466,72r24,-16l2520,50xe" filled="f" strokeweight=".1177mm">
              <v:path arrowok="t"/>
            </v:shape>
            <v:shape id="_x0000_s1402" alt="" style="position:absolute;left:2384;top:88;width:690;height:347" coordorigin="2384,88" coordsize="690,347" path="m2998,88r-538,l2430,94r-24,16l2390,134r-6,30l2384,359r6,30l2406,413r24,16l2460,435r538,l3027,429r25,-16l3068,389r6,-30l3074,164r-6,-30l3052,110,3027,94r-29,-6xe" stroked="f">
              <v:path arrowok="t"/>
            </v:shape>
            <v:shape id="_x0000_s1403" alt="" style="position:absolute;left:1672;top:88;width:1401;height:347" coordorigin="1673,88" coordsize="1401,347" o:spt="100" adj="0,,0" path="m2460,88r538,l3027,94r25,16l3068,134r6,30l3074,359r-6,30l3052,413r-25,16l2998,435r-538,l2430,429r-24,-16l2390,389r-6,-30l2384,164r6,-30l2406,110r24,-16l2460,88xm1673,258r659,-8e" filled="f" strokeweight=".1177mm">
              <v:stroke joinstyle="round"/>
              <v:formulas/>
              <v:path arrowok="t" o:connecttype="segments"/>
            </v:shape>
            <v:shape id="_x0000_s1404" alt="" style="position:absolute;left:2271;top:215;width:78;height:75" coordorigin="2272,216" coordsize="78,75" path="m2272,216r,74l2349,253r-77,-37xe" fillcolor="black" stroked="f">
              <v:path arrowok="t"/>
            </v:shape>
            <v:shape id="_x0000_s1405" alt="" style="position:absolute;left:2271;top:215;width:78;height:75" coordorigin="2272,216" coordsize="78,75" path="m2272,290r77,-37l2272,216r,74xe" filled="f" strokeweight=".17656mm">
              <v:path arrowok="t"/>
            </v:shape>
            <v:shape id="_x0000_s1406" alt="" style="position:absolute;left:1655;top:215;width:78;height:75" coordorigin="1655,216" coordsize="78,75" path="m1733,216r-78,37l1733,290r,-74xe" fillcolor="black" stroked="f">
              <v:path arrowok="t"/>
            </v:shape>
            <v:shape id="_x0000_s1407" alt="" style="position:absolute;left:1655;top:215;width:78;height:75" coordorigin="1655,216" coordsize="78,75" path="m1733,216r-78,37l1733,290r,-74xe" filled="f" strokeweight=".17656mm">
              <v:path arrowok="t"/>
            </v:shape>
            <v:line id="_x0000_s1408" alt="" style="position:absolute" from="1256,461" to="1256,721" strokeweight=".1177mm"/>
            <v:shape id="_x0000_s1409" alt="" style="position:absolute;left:1219;top:443;width:75;height:78" coordorigin="1219,444" coordsize="75,78" path="m1256,444r-37,77l1294,521r-38,-77xe" fillcolor="black" stroked="f">
              <v:path arrowok="t"/>
            </v:shape>
            <v:shape id="_x0000_s1410" alt="" style="position:absolute;left:1219;top:443;width:75;height:78" coordorigin="1219,444" coordsize="75,78" path="m1294,521r-38,-77l1219,521r75,xe" filled="f" strokeweight=".17656mm">
              <v:path arrowok="t"/>
            </v:shape>
            <v:rect id="_x0000_s1411" alt="" style="position:absolute;left:1103;top:825;width:395;height:243" filled="f" strokeweight=".1177mm"/>
            <v:rect id="_x0000_s1412" alt="" style="position:absolute;left:1073;top:851;width:395;height:243" stroked="f"/>
            <v:rect id="_x0000_s1413" alt="" style="position:absolute;left:1073;top:851;width:395;height:243" filled="f" strokeweight=".1177mm"/>
            <v:rect id="_x0000_s1414" alt="" style="position:absolute;left:1043;top:877;width:395;height:243" stroked="f"/>
            <v:rect id="_x0000_s1415" alt="" style="position:absolute;left:1043;top:877;width:395;height:243" filled="f" strokeweight=".1177mm"/>
            <v:shape id="_x0000_s1416" alt="" style="position:absolute;left:54;top:779;width:608;height:354" coordorigin="55,779" coordsize="608,354" path="m586,779r-455,l101,785,77,801,61,825r-6,30l55,1056r6,30l77,1110r24,16l131,1132r455,l616,1126r24,-16l656,1086r6,-30l662,855r-6,-30l640,801,616,785r-30,-6xe" filled="f" strokeweight=".09417mm">
              <v:path arrowok="t"/>
            </v:shape>
            <v:shape id="_x0000_s1417" alt="" style="position:absolute;left:28;top:813;width:608;height:354" coordorigin="29,814" coordsize="608,354" path="m560,814r-455,l75,820,51,836,35,860r-6,30l29,1091r6,29l51,1145r24,16l105,1167r455,l590,1161r24,-16l630,1120r6,-29l636,890r-6,-30l614,836,590,820r-30,-6xe" stroked="f">
              <v:path arrowok="t"/>
            </v:shape>
            <v:shape id="_x0000_s1418" alt="" style="position:absolute;left:28;top:813;width:608;height:354" coordorigin="29,814" coordsize="608,354" path="m560,814r-455,l75,820,51,836,35,860r-6,30l29,1091r6,29l51,1145r24,16l105,1167r455,l590,1161r24,-16l630,1120r6,-29l636,890r-6,-30l614,836,590,820r-30,-6xe" filled="f" strokeweight=".09417mm">
              <v:path arrowok="t"/>
            </v:shape>
            <v:line id="_x0000_s1419" alt="" style="position:absolute" from="918,990" to="662,990" strokeweight=".1177mm"/>
            <v:shape id="_x0000_s1420" alt="" style="position:absolute;left:879;top:953;width:78;height:75" coordorigin="880,953" coordsize="78,75" path="m880,953r,74l957,990,880,953xe" fillcolor="black" stroked="f">
              <v:path arrowok="t"/>
            </v:shape>
            <v:shape id="_x0000_s1421" alt="" style="position:absolute;left:879;top:953;width:78;height:75" coordorigin="880,953" coordsize="78,75" path="m880,1027r77,-37l880,953r,74xe" filled="f" strokeweight=".17656mm">
              <v:path arrowok="t"/>
            </v:shape>
            <v:line id="_x0000_s1422" alt="" style="position:absolute" from="1768,973" to="1499,973" strokeweight=".1177mm"/>
            <v:shape id="_x0000_s1423" alt="" style="position:absolute;left:1708;top:935;width:78;height:75" coordorigin="1708,936" coordsize="78,75" path="m1708,936r,74l1786,973r-78,-37xe" fillcolor="black" stroked="f">
              <v:path arrowok="t"/>
            </v:shape>
            <v:shape id="_x0000_s1424" alt="" style="position:absolute;left:1708;top:935;width:78;height:75" coordorigin="1708,936" coordsize="78,75" path="m1708,1010r78,-37l1708,936r,74xe" filled="f" strokeweight=".17656mm">
              <v:path arrowok="t"/>
            </v:shape>
            <v:line id="_x0000_s1425" alt="" style="position:absolute" from="2696,982" to="2462,982" strokeweight=".1177mm"/>
            <v:shape id="_x0000_s1426" alt="" style="position:absolute;left:2636;top:944;width:78;height:75" coordorigin="2636,944" coordsize="78,75" path="m2636,944r,75l2714,982r-78,-38xe" fillcolor="black" stroked="f">
              <v:path arrowok="t"/>
            </v:shape>
            <v:shape id="_x0000_s1427" alt="" style="position:absolute;left:2636;top:944;width:78;height:75" coordorigin="2636,944" coordsize="78,75" path="m2636,1019r78,-37l2636,944r,75xe" filled="f" strokeweight=".17656mm">
              <v:path arrowok="t"/>
            </v:shape>
            <v:line id="_x0000_s1428" alt="" style="position:absolute" from="2057,825" to="1430,452" strokeweight=".1177mm"/>
            <v:shape id="_x0000_s1429" alt="" style="position:absolute;left:1986;top:762;width:86;height:72" coordorigin="1986,763" coordsize="86,72" path="m2024,763r-38,64l2072,834r-48,-71xe" fillcolor="black" stroked="f">
              <v:path arrowok="t"/>
            </v:shape>
            <v:shape id="_x0000_s1430" alt="" style="position:absolute;left:1986;top:762;width:86;height:72" coordorigin="1986,763" coordsize="86,72" path="m1986,827r86,7l2024,763r-38,64xe" filled="f" strokeweight=".17656mm">
              <v:path arrowok="t"/>
            </v:shape>
            <v:line id="_x0000_s1431" alt="" style="position:absolute" from="1444,1155" to="1508,1101" strokeweight=".1177mm"/>
            <v:shape id="_x0000_s1432" alt="" style="position:absolute;left:1489;top:1068;width:58;height:54" coordorigin="1490,1068" coordsize="58,54" path="m1490,1089r27,33l1523,1107r8,-15l1540,1079r8,-11l1536,1074r-15,6l1505,1085r-15,4xe" fillcolor="black" stroked="f">
              <v:path arrowok="t"/>
            </v:shape>
            <v:shape id="_x0000_s1433" alt="" style="position:absolute;left:2;top:848;width:608;height:354" coordorigin="3,848" coordsize="608,354" path="m534,848r-455,l49,854,25,871,9,895,3,924r,202l9,1155r16,24l49,1196r30,6l534,1202r30,-6l588,1179r16,-24l610,1126r,-202l604,895,588,871,564,854r-30,-6xe" stroked="f">
              <v:path arrowok="t"/>
            </v:shape>
            <v:shape id="_x0000_s1434" alt="" style="position:absolute;left:2;top:382;width:1589;height:820" coordorigin="3,382" coordsize="1589,820" o:spt="100" adj="0,,0" path="m534,848r-455,l49,854,25,871,9,895,3,924r,202l9,1155r16,24l49,1196r30,6l534,1202r30,-6l588,1179r16,-24l610,1126r,-202l604,895,588,871,564,854r-30,-6xm1538,435r53,-53e" filled="f" strokeweight=".09417mm">
              <v:stroke joinstyle="round"/>
              <v:formulas/>
              <v:path arrowok="t" o:connecttype="segments"/>
            </v:shape>
            <v:shape id="_x0000_s1435" alt="" style="position:absolute;left:1573;top:348;width:52;height:52" coordorigin="1573,348" coordsize="52,52" path="m1573,372r28,28l1606,386r6,-14l1619,359r6,-11l1614,355r-13,6l1587,367r-14,5xe" fillcolor="black" stroked="f">
              <v:path arrowok="t"/>
            </v:shape>
            <v:line id="_x0000_s1436" alt="" style="position:absolute" from="3100,435" to="3153,382" strokeweight=".09417mm"/>
            <v:shape id="_x0000_s1437" alt="" style="position:absolute;left:3134;top:348;width:52;height:52" coordorigin="3135,348" coordsize="52,52" path="m3135,372r28,28l3167,386r6,-14l3180,359r7,-11l3176,355r-13,6l3149,367r-14,5xe" fillcolor="black" stroked="f">
              <v:path arrowok="t"/>
            </v:shape>
            <v:shapetype id="_x0000_t202" coordsize="21600,21600" o:spt="202" path="m,l,21600r21600,l21600,xe">
              <v:stroke joinstyle="miter"/>
              <v:path gradientshapeok="t" o:connecttype="rect"/>
            </v:shapetype>
            <v:shape id="_x0000_s1438" type="#_x0000_t202" alt="" style="position:absolute;left:907;top:178;width:2490;height:629;mso-wrap-style:square;v-text-anchor:top" filled="f" stroked="f">
              <v:textbox inset="0,0,0,0">
                <w:txbxContent>
                  <w:p w:rsidR="007F0A26" w:rsidRDefault="00ED7A17">
                    <w:pPr>
                      <w:tabs>
                        <w:tab w:val="left" w:pos="1542"/>
                      </w:tabs>
                      <w:spacing w:before="7"/>
                      <w:ind w:left="131"/>
                      <w:rPr>
                        <w:sz w:val="13"/>
                      </w:rPr>
                    </w:pPr>
                    <w:r>
                      <w:rPr>
                        <w:w w:val="105"/>
                        <w:sz w:val="13"/>
                      </w:rPr>
                      <w:t>Kafka</w:t>
                    </w:r>
                    <w:r>
                      <w:rPr>
                        <w:w w:val="105"/>
                        <w:sz w:val="13"/>
                      </w:rPr>
                      <w:tab/>
                      <w:t>Zookeeper</w:t>
                    </w:r>
                  </w:p>
                  <w:p w:rsidR="007F0A26" w:rsidRDefault="00ED7A17">
                    <w:pPr>
                      <w:tabs>
                        <w:tab w:val="left" w:pos="2255"/>
                      </w:tabs>
                      <w:spacing w:before="26"/>
                      <w:ind w:left="694"/>
                      <w:rPr>
                        <w:sz w:val="10"/>
                      </w:rPr>
                    </w:pPr>
                    <w:r>
                      <w:rPr>
                        <w:w w:val="105"/>
                        <w:sz w:val="10"/>
                      </w:rPr>
                      <w:t>scale</w:t>
                    </w:r>
                    <w:r>
                      <w:rPr>
                        <w:w w:val="105"/>
                        <w:sz w:val="10"/>
                      </w:rPr>
                      <w:tab/>
                      <w:t>scale</w:t>
                    </w:r>
                  </w:p>
                  <w:p w:rsidR="007F0A26" w:rsidRDefault="00ED7A17">
                    <w:pPr>
                      <w:tabs>
                        <w:tab w:val="left" w:pos="909"/>
                      </w:tabs>
                      <w:spacing w:before="10" w:line="166" w:lineRule="exact"/>
                      <w:rPr>
                        <w:sz w:val="13"/>
                      </w:rPr>
                    </w:pPr>
                    <w:r>
                      <w:rPr>
                        <w:w w:val="105"/>
                        <w:sz w:val="13"/>
                      </w:rPr>
                      <w:t>TxID</w:t>
                    </w:r>
                    <w:r>
                      <w:rPr>
                        <w:w w:val="105"/>
                        <w:sz w:val="13"/>
                      </w:rPr>
                      <w:tab/>
                    </w:r>
                    <w:r>
                      <w:rPr>
                        <w:w w:val="105"/>
                        <w:position w:val="2"/>
                        <w:sz w:val="13"/>
                      </w:rPr>
                      <w:t>orderered</w:t>
                    </w:r>
                    <w:r>
                      <w:rPr>
                        <w:spacing w:val="11"/>
                        <w:w w:val="105"/>
                        <w:position w:val="2"/>
                        <w:sz w:val="13"/>
                      </w:rPr>
                      <w:t xml:space="preserve"> </w:t>
                    </w:r>
                    <w:r>
                      <w:rPr>
                        <w:w w:val="105"/>
                        <w:position w:val="2"/>
                        <w:sz w:val="13"/>
                      </w:rPr>
                      <w:t>TxID</w:t>
                    </w:r>
                  </w:p>
                  <w:p w:rsidR="007F0A26" w:rsidRDefault="00ED7A17">
                    <w:pPr>
                      <w:spacing w:line="146" w:lineRule="exact"/>
                      <w:ind w:right="279"/>
                      <w:jc w:val="right"/>
                      <w:rPr>
                        <w:sz w:val="13"/>
                      </w:rPr>
                    </w:pPr>
                    <w:r>
                      <w:rPr>
                        <w:sz w:val="13"/>
                      </w:rPr>
                      <w:t>Orderer</w:t>
                    </w:r>
                  </w:p>
                </w:txbxContent>
              </v:textbox>
            </v:shape>
            <v:shape id="_x0000_s1439" type="#_x0000_t202" alt="" style="position:absolute;left:709;top:781;width:169;height:161;mso-wrap-style:square;v-text-anchor:top" filled="f" stroked="f">
              <v:textbox inset="0,0,0,0">
                <w:txbxContent>
                  <w:p w:rsidR="007F0A26" w:rsidRDefault="00ED7A17">
                    <w:pPr>
                      <w:spacing w:before="2"/>
                      <w:rPr>
                        <w:sz w:val="13"/>
                      </w:rPr>
                    </w:pPr>
                    <w:r>
                      <w:rPr>
                        <w:w w:val="105"/>
                        <w:sz w:val="13"/>
                      </w:rPr>
                      <w:t>Tx</w:t>
                    </w:r>
                  </w:p>
                </w:txbxContent>
              </v:textbox>
            </v:shape>
            <v:shape id="_x0000_s1440" type="#_x0000_t202" alt="" style="position:absolute;left:117;top:946;width:399;height:161;mso-wrap-style:square;v-text-anchor:top" filled="f" stroked="f">
              <v:textbox inset="0,0,0,0">
                <w:txbxContent>
                  <w:p w:rsidR="007F0A26" w:rsidRDefault="00ED7A17">
                    <w:pPr>
                      <w:spacing w:before="2"/>
                      <w:rPr>
                        <w:sz w:val="13"/>
                      </w:rPr>
                    </w:pPr>
                    <w:r>
                      <w:rPr>
                        <w:w w:val="105"/>
                        <w:sz w:val="13"/>
                      </w:rPr>
                      <w:t>Clients</w:t>
                    </w:r>
                  </w:p>
                </w:txbxContent>
              </v:textbox>
            </v:shape>
            <v:shape id="_x0000_s1441" type="#_x0000_t202" alt="" style="position:absolute;left:1516;top:1075;width:234;height:129;mso-wrap-style:square;v-text-anchor:top" filled="f" stroked="f">
              <v:textbox inset="0,0,0,0">
                <w:txbxContent>
                  <w:p w:rsidR="007F0A26" w:rsidRDefault="00ED7A17">
                    <w:pPr>
                      <w:spacing w:before="5"/>
                      <w:rPr>
                        <w:sz w:val="10"/>
                      </w:rPr>
                    </w:pPr>
                    <w:r>
                      <w:rPr>
                        <w:w w:val="105"/>
                        <w:sz w:val="10"/>
                      </w:rPr>
                      <w:t>scale</w:t>
                    </w:r>
                  </w:p>
                </w:txbxContent>
              </v:textbox>
            </v:shape>
            <v:shape id="_x0000_s1442" type="#_x0000_t202" alt="" style="position:absolute;left:2709;top:847;width:482;height:269;mso-wrap-style:square;v-text-anchor:top" filled="f" strokeweight=".1177mm">
              <v:textbox inset="0,0,0,0">
                <w:txbxContent>
                  <w:p w:rsidR="007F0A26" w:rsidRDefault="00ED7A17">
                    <w:pPr>
                      <w:spacing w:before="54"/>
                      <w:ind w:left="80"/>
                      <w:rPr>
                        <w:sz w:val="13"/>
                      </w:rPr>
                    </w:pPr>
                    <w:r>
                      <w:rPr>
                        <w:w w:val="105"/>
                        <w:sz w:val="13"/>
                      </w:rPr>
                      <w:t>Block</w:t>
                    </w:r>
                  </w:p>
                </w:txbxContent>
              </v:textbox>
            </v:shape>
            <v:shape id="_x0000_s1443" type="#_x0000_t202" alt="" style="position:absolute;left:1781;top:847;width:673;height:269;mso-wrap-style:square;v-text-anchor:top" filled="f" strokeweight=".1177mm">
              <v:textbox inset="0,0,0,0">
                <w:txbxContent>
                  <w:p w:rsidR="007F0A26" w:rsidRDefault="00ED7A17">
                    <w:pPr>
                      <w:spacing w:before="54"/>
                      <w:ind w:left="63"/>
                      <w:rPr>
                        <w:sz w:val="13"/>
                      </w:rPr>
                    </w:pPr>
                    <w:r>
                      <w:rPr>
                        <w:w w:val="105"/>
                        <w:sz w:val="13"/>
                      </w:rPr>
                      <w:t>Assemble</w:t>
                    </w:r>
                  </w:p>
                </w:txbxContent>
              </v:textbox>
            </v:shape>
            <v:shape id="_x0000_s1444" type="#_x0000_t202" alt="" style="position:absolute;left:1077;top:850;width:389;height:258;mso-wrap-style:square;v-text-anchor:top" filled="f" stroked="f">
              <v:textbox inset="0,0,0,0">
                <w:txbxContent>
                  <w:p w:rsidR="007F0A26" w:rsidRDefault="00ED7A17">
                    <w:pPr>
                      <w:spacing w:before="53"/>
                      <w:ind w:left="66"/>
                      <w:rPr>
                        <w:sz w:val="13"/>
                      </w:rPr>
                    </w:pPr>
                    <w:r>
                      <w:rPr>
                        <w:w w:val="105"/>
                        <w:sz w:val="13"/>
                      </w:rPr>
                      <w:t>Txs</w:t>
                    </w:r>
                  </w:p>
                </w:txbxContent>
              </v:textbox>
            </v:shape>
            <w10:anchorlock/>
          </v:group>
        </w:pict>
      </w:r>
    </w:p>
    <w:p w:rsidR="007F0A26" w:rsidRDefault="007F0A26">
      <w:pPr>
        <w:pStyle w:val="BodyText"/>
        <w:spacing w:before="11"/>
        <w:rPr>
          <w:sz w:val="15"/>
        </w:rPr>
      </w:pPr>
    </w:p>
    <w:p w:rsidR="007F0A26" w:rsidRDefault="00ED7A17">
      <w:pPr>
        <w:spacing w:line="232" w:lineRule="auto"/>
        <w:ind w:left="139" w:right="117"/>
        <w:jc w:val="both"/>
        <w:rPr>
          <w:sz w:val="16"/>
        </w:rPr>
      </w:pPr>
      <w:r>
        <w:rPr>
          <w:sz w:val="16"/>
        </w:rPr>
        <w:t>Fig. 1. New orderer architecture. Incoming transactions are processed concurrently. Their TransactionID is sent to the Kafka cluster for ordering. When receiving ordered TransactionIDs back, the orderer reassembles them</w:t>
      </w:r>
      <w:r>
        <w:rPr>
          <w:sz w:val="16"/>
        </w:rPr>
        <w:t xml:space="preserve"> with their payload and collects them into blocks.</w:t>
      </w:r>
    </w:p>
    <w:p w:rsidR="007F0A26" w:rsidRDefault="007F0A26">
      <w:pPr>
        <w:pStyle w:val="BodyText"/>
        <w:rPr>
          <w:sz w:val="18"/>
        </w:rPr>
      </w:pPr>
    </w:p>
    <w:p w:rsidR="007F0A26" w:rsidRDefault="007F0A26">
      <w:pPr>
        <w:pStyle w:val="BodyText"/>
        <w:spacing w:before="4"/>
        <w:rPr>
          <w:sz w:val="21"/>
        </w:rPr>
      </w:pPr>
    </w:p>
    <w:p w:rsidR="007F0A26" w:rsidRDefault="00ED7A17">
      <w:pPr>
        <w:pStyle w:val="BodyText"/>
        <w:spacing w:line="249" w:lineRule="auto"/>
        <w:ind w:left="139" w:right="117"/>
        <w:jc w:val="both"/>
      </w:pPr>
      <w:r>
        <w:t>throughput by sending only transaction IDs to the Kafka cluster.</w:t>
      </w:r>
    </w:p>
    <w:p w:rsidR="007F0A26" w:rsidRDefault="00ED7A17">
      <w:pPr>
        <w:pStyle w:val="BodyText"/>
        <w:spacing w:before="10" w:line="249" w:lineRule="auto"/>
        <w:ind w:left="139" w:right="117" w:firstLine="199"/>
        <w:jc w:val="both"/>
      </w:pPr>
      <w:r>
        <w:t xml:space="preserve">Specifically, on receiving a transaction from a client, our </w:t>
      </w:r>
      <w:r>
        <w:rPr>
          <w:spacing w:val="-6"/>
        </w:rPr>
        <w:t xml:space="preserve">or- </w:t>
      </w:r>
      <w:r>
        <w:t>derer extracts the transaction ID from the header and</w:t>
      </w:r>
      <w:r>
        <w:rPr>
          <w:spacing w:val="-21"/>
        </w:rPr>
        <w:t xml:space="preserve"> </w:t>
      </w:r>
      <w:r>
        <w:t>publishes this ID to</w:t>
      </w:r>
      <w:r>
        <w:t xml:space="preserve"> the Kafka cluster. The corresponding payload </w:t>
      </w:r>
      <w:r>
        <w:rPr>
          <w:spacing w:val="-7"/>
        </w:rPr>
        <w:t xml:space="preserve">is </w:t>
      </w:r>
      <w:r>
        <w:t>stored</w:t>
      </w:r>
      <w:r>
        <w:rPr>
          <w:spacing w:val="-5"/>
        </w:rPr>
        <w:t xml:space="preserve"> </w:t>
      </w:r>
      <w:r>
        <w:t>separately</w:t>
      </w:r>
      <w:r>
        <w:rPr>
          <w:spacing w:val="-4"/>
        </w:rPr>
        <w:t xml:space="preserve"> </w:t>
      </w:r>
      <w:r>
        <w:t>in</w:t>
      </w:r>
      <w:r>
        <w:rPr>
          <w:spacing w:val="-5"/>
        </w:rPr>
        <w:t xml:space="preserve"> </w:t>
      </w:r>
      <w:r>
        <w:t>a</w:t>
      </w:r>
      <w:r>
        <w:rPr>
          <w:spacing w:val="-4"/>
        </w:rPr>
        <w:t xml:space="preserve"> </w:t>
      </w:r>
      <w:r>
        <w:t>local</w:t>
      </w:r>
      <w:r>
        <w:rPr>
          <w:spacing w:val="-4"/>
        </w:rPr>
        <w:t xml:space="preserve"> </w:t>
      </w:r>
      <w:r>
        <w:t>data</w:t>
      </w:r>
      <w:r>
        <w:rPr>
          <w:spacing w:val="-5"/>
        </w:rPr>
        <w:t xml:space="preserve"> </w:t>
      </w:r>
      <w:r>
        <w:t>structure</w:t>
      </w:r>
      <w:r>
        <w:rPr>
          <w:spacing w:val="-4"/>
        </w:rPr>
        <w:t xml:space="preserve"> </w:t>
      </w:r>
      <w:r>
        <w:t>by</w:t>
      </w:r>
      <w:r>
        <w:rPr>
          <w:spacing w:val="-4"/>
        </w:rPr>
        <w:t xml:space="preserve"> </w:t>
      </w:r>
      <w:r>
        <w:t>the</w:t>
      </w:r>
      <w:r>
        <w:rPr>
          <w:spacing w:val="-5"/>
        </w:rPr>
        <w:t xml:space="preserve"> </w:t>
      </w:r>
      <w:r>
        <w:t>orderer</w:t>
      </w:r>
      <w:r>
        <w:rPr>
          <w:spacing w:val="-4"/>
        </w:rPr>
        <w:t xml:space="preserve"> </w:t>
      </w:r>
      <w:r>
        <w:t>and</w:t>
      </w:r>
      <w:r>
        <w:rPr>
          <w:spacing w:val="-4"/>
        </w:rPr>
        <w:t xml:space="preserve"> </w:t>
      </w:r>
      <w:r>
        <w:rPr>
          <w:spacing w:val="-6"/>
        </w:rPr>
        <w:t xml:space="preserve">the </w:t>
      </w:r>
      <w:r>
        <w:t xml:space="preserve">transaction is reassembled when the ID is received back </w:t>
      </w:r>
      <w:r>
        <w:rPr>
          <w:spacing w:val="-4"/>
        </w:rPr>
        <w:t xml:space="preserve">from </w:t>
      </w:r>
      <w:r>
        <w:t xml:space="preserve">Kafka. Subsequently, as in Fabric, the orderer segments sets </w:t>
      </w:r>
      <w:r>
        <w:rPr>
          <w:spacing w:val="-6"/>
        </w:rPr>
        <w:t xml:space="preserve">of </w:t>
      </w:r>
      <w:r>
        <w:t xml:space="preserve">transactions into blocks and delivers them to peers. </w:t>
      </w:r>
      <w:r>
        <w:rPr>
          <w:spacing w:val="-4"/>
        </w:rPr>
        <w:t xml:space="preserve">Notably, </w:t>
      </w:r>
      <w:r>
        <w:t xml:space="preserve">our approach works with any consensus implementation </w:t>
      </w:r>
      <w:r>
        <w:rPr>
          <w:spacing w:val="-6"/>
        </w:rPr>
        <w:t xml:space="preserve">and </w:t>
      </w:r>
      <w:r>
        <w:t xml:space="preserve">does not require any modification to the existing ordering interface, allowing us to leverage existing Fabric clients </w:t>
      </w:r>
      <w:r>
        <w:rPr>
          <w:spacing w:val="-5"/>
        </w:rPr>
        <w:t xml:space="preserve">and </w:t>
      </w:r>
      <w:r>
        <w:t>peer</w:t>
      </w:r>
      <w:r>
        <w:rPr>
          <w:spacing w:val="18"/>
        </w:rPr>
        <w:t xml:space="preserve"> </w:t>
      </w:r>
      <w:r>
        <w:t>code.</w:t>
      </w:r>
    </w:p>
    <w:p w:rsidR="007F0A26" w:rsidRDefault="007F0A26">
      <w:pPr>
        <w:pStyle w:val="BodyText"/>
        <w:spacing w:before="9"/>
        <w:rPr>
          <w:sz w:val="18"/>
        </w:rPr>
      </w:pPr>
    </w:p>
    <w:p w:rsidR="007F0A26" w:rsidRDefault="00ED7A17">
      <w:pPr>
        <w:pStyle w:val="ListParagraph"/>
        <w:numPr>
          <w:ilvl w:val="0"/>
          <w:numId w:val="5"/>
        </w:numPr>
        <w:tabs>
          <w:tab w:val="left" w:pos="422"/>
        </w:tabs>
        <w:ind w:left="421" w:hanging="283"/>
        <w:jc w:val="both"/>
        <w:rPr>
          <w:i/>
          <w:sz w:val="20"/>
        </w:rPr>
      </w:pPr>
      <w:r>
        <w:rPr>
          <w:i/>
          <w:spacing w:val="-3"/>
          <w:sz w:val="20"/>
        </w:rPr>
        <w:t>Ord</w:t>
      </w:r>
      <w:r>
        <w:rPr>
          <w:i/>
          <w:spacing w:val="-3"/>
          <w:sz w:val="20"/>
        </w:rPr>
        <w:t xml:space="preserve">erer </w:t>
      </w:r>
      <w:r>
        <w:rPr>
          <w:i/>
          <w:sz w:val="20"/>
        </w:rPr>
        <w:t>improvement II: Message</w:t>
      </w:r>
      <w:r>
        <w:rPr>
          <w:i/>
          <w:spacing w:val="27"/>
          <w:sz w:val="20"/>
        </w:rPr>
        <w:t xml:space="preserve"> </w:t>
      </w:r>
      <w:r>
        <w:rPr>
          <w:i/>
          <w:sz w:val="20"/>
        </w:rPr>
        <w:t>pipelining</w:t>
      </w:r>
    </w:p>
    <w:p w:rsidR="007F0A26" w:rsidRDefault="00ED7A17">
      <w:pPr>
        <w:pStyle w:val="BodyText"/>
        <w:spacing w:before="107" w:line="249" w:lineRule="auto"/>
        <w:ind w:left="139" w:right="117" w:firstLine="199"/>
        <w:jc w:val="both"/>
      </w:pPr>
      <w:r>
        <w:t xml:space="preserve">In Fabric 1.2, the ordering service handles incoming </w:t>
      </w:r>
      <w:r>
        <w:rPr>
          <w:spacing w:val="-3"/>
        </w:rPr>
        <w:t xml:space="preserve">trans- </w:t>
      </w:r>
      <w:r>
        <w:t xml:space="preserve">actions from any given client one by one. When a transaction arrives, its corresponding channel is identified, its </w:t>
      </w:r>
      <w:r>
        <w:rPr>
          <w:spacing w:val="-3"/>
        </w:rPr>
        <w:t xml:space="preserve">validity </w:t>
      </w:r>
      <w:r>
        <w:t xml:space="preserve">checked against a set  of  rules  and  finally  it  is  </w:t>
      </w:r>
      <w:r>
        <w:rPr>
          <w:spacing w:val="-3"/>
        </w:rPr>
        <w:t xml:space="preserve">forwarded  </w:t>
      </w:r>
      <w:r>
        <w:t xml:space="preserve">to the consensus system, e.g. Kafka; only then can the </w:t>
      </w:r>
      <w:r>
        <w:rPr>
          <w:spacing w:val="-5"/>
        </w:rPr>
        <w:t xml:space="preserve">next </w:t>
      </w:r>
      <w:r>
        <w:t xml:space="preserve">transaction be processed. Instead, we implement a pipelined mechanism that can process multiple incoming </w:t>
      </w:r>
      <w:r>
        <w:rPr>
          <w:spacing w:val="-2"/>
        </w:rPr>
        <w:t xml:space="preserve">transactions </w:t>
      </w:r>
      <w:r>
        <w:t>concurrentl</w:t>
      </w:r>
      <w:r>
        <w:t>y,</w:t>
      </w:r>
      <w:r>
        <w:rPr>
          <w:spacing w:val="-7"/>
        </w:rPr>
        <w:t xml:space="preserve"> </w:t>
      </w:r>
      <w:r>
        <w:t>even</w:t>
      </w:r>
      <w:r>
        <w:rPr>
          <w:spacing w:val="-7"/>
        </w:rPr>
        <w:t xml:space="preserve"> </w:t>
      </w:r>
      <w:r>
        <w:t>if</w:t>
      </w:r>
      <w:r>
        <w:rPr>
          <w:spacing w:val="-7"/>
        </w:rPr>
        <w:t xml:space="preserve"> </w:t>
      </w:r>
      <w:r>
        <w:t>they</w:t>
      </w:r>
      <w:r>
        <w:rPr>
          <w:spacing w:val="-7"/>
        </w:rPr>
        <w:t xml:space="preserve"> </w:t>
      </w:r>
      <w:r>
        <w:t>originated</w:t>
      </w:r>
      <w:r>
        <w:rPr>
          <w:spacing w:val="-7"/>
        </w:rPr>
        <w:t xml:space="preserve"> </w:t>
      </w:r>
      <w:r>
        <w:t>from</w:t>
      </w:r>
      <w:r>
        <w:rPr>
          <w:spacing w:val="-7"/>
        </w:rPr>
        <w:t xml:space="preserve"> </w:t>
      </w:r>
      <w:r>
        <w:t>the</w:t>
      </w:r>
      <w:r>
        <w:rPr>
          <w:spacing w:val="-7"/>
        </w:rPr>
        <w:t xml:space="preserve"> </w:t>
      </w:r>
      <w:r>
        <w:t>same</w:t>
      </w:r>
      <w:r>
        <w:rPr>
          <w:spacing w:val="-6"/>
        </w:rPr>
        <w:t xml:space="preserve"> </w:t>
      </w:r>
      <w:r>
        <w:t>client</w:t>
      </w:r>
      <w:r>
        <w:rPr>
          <w:spacing w:val="-7"/>
        </w:rPr>
        <w:t xml:space="preserve"> </w:t>
      </w:r>
      <w:r>
        <w:rPr>
          <w:spacing w:val="-4"/>
        </w:rPr>
        <w:t xml:space="preserve">using </w:t>
      </w:r>
      <w:r>
        <w:t xml:space="preserve">the same gRPC connection. </w:t>
      </w:r>
      <w:r>
        <w:rPr>
          <w:spacing w:val="-8"/>
        </w:rPr>
        <w:t xml:space="preserve">To </w:t>
      </w:r>
      <w:r>
        <w:t xml:space="preserve">do so, we maintain a pool </w:t>
      </w:r>
      <w:r>
        <w:rPr>
          <w:spacing w:val="-6"/>
        </w:rPr>
        <w:t xml:space="preserve">of </w:t>
      </w:r>
      <w:r>
        <w:t xml:space="preserve">threads that process incoming requests in parallel, with </w:t>
      </w:r>
      <w:r>
        <w:rPr>
          <w:spacing w:val="-5"/>
        </w:rPr>
        <w:t xml:space="preserve">one </w:t>
      </w:r>
      <w:r>
        <w:t>thread per incoming request. A thread calls the Kafka API to publish the transactio</w:t>
      </w:r>
      <w:r>
        <w:t>n ID and sends a response to the client when successful. The remainder of the processing done by an orderer</w:t>
      </w:r>
      <w:r>
        <w:rPr>
          <w:spacing w:val="18"/>
        </w:rPr>
        <w:t xml:space="preserve"> </w:t>
      </w:r>
      <w:r>
        <w:t>is</w:t>
      </w:r>
      <w:r>
        <w:rPr>
          <w:spacing w:val="19"/>
        </w:rPr>
        <w:t xml:space="preserve"> </w:t>
      </w:r>
      <w:r>
        <w:t>identical</w:t>
      </w:r>
      <w:r>
        <w:rPr>
          <w:spacing w:val="19"/>
        </w:rPr>
        <w:t xml:space="preserve"> </w:t>
      </w:r>
      <w:r>
        <w:t>to</w:t>
      </w:r>
      <w:r>
        <w:rPr>
          <w:spacing w:val="18"/>
        </w:rPr>
        <w:t xml:space="preserve"> </w:t>
      </w:r>
      <w:r>
        <w:t>Fabric</w:t>
      </w:r>
      <w:r>
        <w:rPr>
          <w:spacing w:val="19"/>
        </w:rPr>
        <w:t xml:space="preserve"> </w:t>
      </w:r>
      <w:r>
        <w:t>1.2.</w:t>
      </w:r>
    </w:p>
    <w:p w:rsidR="007F0A26" w:rsidRDefault="00ED7A17">
      <w:pPr>
        <w:pStyle w:val="BodyText"/>
        <w:spacing w:before="8" w:line="249" w:lineRule="auto"/>
        <w:ind w:left="139" w:right="117" w:firstLine="199"/>
        <w:jc w:val="both"/>
      </w:pPr>
      <w:r>
        <w:t>Fig. 1 summarizes the new orderer design, including the separation of transaction IDs from payloads and the scale out due to parallel message processing.</w:t>
      </w:r>
    </w:p>
    <w:p w:rsidR="007F0A26" w:rsidRDefault="007F0A26">
      <w:pPr>
        <w:pStyle w:val="BodyText"/>
        <w:spacing w:before="11"/>
        <w:rPr>
          <w:sz w:val="18"/>
        </w:rPr>
      </w:pPr>
    </w:p>
    <w:p w:rsidR="007F0A26" w:rsidRDefault="00ED7A17">
      <w:pPr>
        <w:pStyle w:val="ListParagraph"/>
        <w:numPr>
          <w:ilvl w:val="0"/>
          <w:numId w:val="5"/>
        </w:numPr>
        <w:tabs>
          <w:tab w:val="left" w:pos="433"/>
        </w:tabs>
        <w:ind w:left="432" w:hanging="294"/>
        <w:jc w:val="both"/>
        <w:rPr>
          <w:i/>
          <w:sz w:val="20"/>
        </w:rPr>
      </w:pPr>
      <w:r>
        <w:rPr>
          <w:i/>
          <w:spacing w:val="-4"/>
          <w:sz w:val="20"/>
        </w:rPr>
        <w:t>Peer</w:t>
      </w:r>
      <w:r>
        <w:rPr>
          <w:i/>
          <w:spacing w:val="18"/>
          <w:sz w:val="20"/>
        </w:rPr>
        <w:t xml:space="preserve"> </w:t>
      </w:r>
      <w:r>
        <w:rPr>
          <w:i/>
          <w:sz w:val="20"/>
        </w:rPr>
        <w:t>tasks</w:t>
      </w:r>
    </w:p>
    <w:p w:rsidR="007F0A26" w:rsidRDefault="00ED7A17">
      <w:pPr>
        <w:pStyle w:val="BodyText"/>
        <w:spacing w:before="106" w:line="249" w:lineRule="auto"/>
        <w:ind w:left="139" w:right="117" w:firstLine="199"/>
        <w:jc w:val="both"/>
      </w:pPr>
      <w:r>
        <w:t xml:space="preserve">Recall from Section II-C2 that on receiving a block </w:t>
      </w:r>
      <w:r>
        <w:rPr>
          <w:spacing w:val="-4"/>
        </w:rPr>
        <w:t xml:space="preserve">from   </w:t>
      </w:r>
      <w:r>
        <w:t>an endorser, a Fabric peer carr</w:t>
      </w:r>
      <w:r>
        <w:t xml:space="preserve">ies out the following tasks </w:t>
      </w:r>
      <w:r>
        <w:rPr>
          <w:spacing w:val="-7"/>
        </w:rPr>
        <w:t xml:space="preserve">in </w:t>
      </w:r>
      <w:r>
        <w:t>sequence:</w:t>
      </w:r>
    </w:p>
    <w:p w:rsidR="007F0A26" w:rsidRDefault="00ED7A17">
      <w:pPr>
        <w:pStyle w:val="ListParagraph"/>
        <w:numPr>
          <w:ilvl w:val="1"/>
          <w:numId w:val="5"/>
        </w:numPr>
        <w:tabs>
          <w:tab w:val="left" w:pos="540"/>
        </w:tabs>
        <w:spacing w:before="60"/>
        <w:jc w:val="left"/>
        <w:rPr>
          <w:sz w:val="20"/>
        </w:rPr>
      </w:pPr>
      <w:r>
        <w:rPr>
          <w:spacing w:val="-4"/>
          <w:sz w:val="20"/>
        </w:rPr>
        <w:t xml:space="preserve">Verify </w:t>
      </w:r>
      <w:r>
        <w:rPr>
          <w:sz w:val="20"/>
        </w:rPr>
        <w:t>legitimacy of the received</w:t>
      </w:r>
      <w:r>
        <w:rPr>
          <w:spacing w:val="47"/>
          <w:sz w:val="20"/>
        </w:rPr>
        <w:t xml:space="preserve"> </w:t>
      </w:r>
      <w:r>
        <w:rPr>
          <w:sz w:val="20"/>
        </w:rPr>
        <w:t>message</w:t>
      </w:r>
    </w:p>
    <w:p w:rsidR="007F0A26" w:rsidRDefault="00ED7A17">
      <w:pPr>
        <w:pStyle w:val="ListParagraph"/>
        <w:numPr>
          <w:ilvl w:val="1"/>
          <w:numId w:val="5"/>
        </w:numPr>
        <w:tabs>
          <w:tab w:val="left" w:pos="540"/>
        </w:tabs>
        <w:spacing w:before="9" w:line="249" w:lineRule="auto"/>
        <w:ind w:right="117"/>
        <w:jc w:val="left"/>
        <w:rPr>
          <w:sz w:val="20"/>
        </w:rPr>
      </w:pPr>
      <w:r>
        <w:rPr>
          <w:spacing w:val="-3"/>
          <w:sz w:val="20"/>
        </w:rPr>
        <w:t xml:space="preserve">Validate </w:t>
      </w:r>
      <w:r>
        <w:rPr>
          <w:sz w:val="20"/>
        </w:rPr>
        <w:t>the block header and each endorsement</w:t>
      </w:r>
      <w:r>
        <w:rPr>
          <w:spacing w:val="-26"/>
          <w:sz w:val="20"/>
        </w:rPr>
        <w:t xml:space="preserve"> </w:t>
      </w:r>
      <w:r>
        <w:rPr>
          <w:sz w:val="20"/>
        </w:rPr>
        <w:t>signature for</w:t>
      </w:r>
      <w:r>
        <w:rPr>
          <w:spacing w:val="18"/>
          <w:sz w:val="20"/>
        </w:rPr>
        <w:t xml:space="preserve"> </w:t>
      </w:r>
      <w:r>
        <w:rPr>
          <w:sz w:val="20"/>
        </w:rPr>
        <w:t>each</w:t>
      </w:r>
      <w:r>
        <w:rPr>
          <w:spacing w:val="19"/>
          <w:sz w:val="20"/>
        </w:rPr>
        <w:t xml:space="preserve"> </w:t>
      </w:r>
      <w:r>
        <w:rPr>
          <w:sz w:val="20"/>
        </w:rPr>
        <w:t>transaction</w:t>
      </w:r>
      <w:r>
        <w:rPr>
          <w:spacing w:val="19"/>
          <w:sz w:val="20"/>
        </w:rPr>
        <w:t xml:space="preserve"> </w:t>
      </w:r>
      <w:r>
        <w:rPr>
          <w:sz w:val="20"/>
        </w:rPr>
        <w:t>in</w:t>
      </w:r>
      <w:r>
        <w:rPr>
          <w:spacing w:val="19"/>
          <w:sz w:val="20"/>
        </w:rPr>
        <w:t xml:space="preserve"> </w:t>
      </w:r>
      <w:r>
        <w:rPr>
          <w:sz w:val="20"/>
        </w:rPr>
        <w:t>the</w:t>
      </w:r>
      <w:r>
        <w:rPr>
          <w:spacing w:val="18"/>
          <w:sz w:val="20"/>
        </w:rPr>
        <w:t xml:space="preserve"> </w:t>
      </w:r>
      <w:r>
        <w:rPr>
          <w:sz w:val="20"/>
        </w:rPr>
        <w:t>block</w:t>
      </w:r>
    </w:p>
    <w:p w:rsidR="007F0A26" w:rsidRDefault="00ED7A17">
      <w:pPr>
        <w:pStyle w:val="ListParagraph"/>
        <w:numPr>
          <w:ilvl w:val="1"/>
          <w:numId w:val="5"/>
        </w:numPr>
        <w:tabs>
          <w:tab w:val="left" w:pos="540"/>
        </w:tabs>
        <w:jc w:val="left"/>
        <w:rPr>
          <w:sz w:val="20"/>
        </w:rPr>
      </w:pPr>
      <w:r>
        <w:rPr>
          <w:spacing w:val="-3"/>
          <w:sz w:val="20"/>
        </w:rPr>
        <w:t xml:space="preserve">Validate </w:t>
      </w:r>
      <w:r>
        <w:rPr>
          <w:sz w:val="20"/>
        </w:rPr>
        <w:t>read and write sets of the</w:t>
      </w:r>
      <w:r>
        <w:rPr>
          <w:spacing w:val="35"/>
          <w:sz w:val="20"/>
        </w:rPr>
        <w:t xml:space="preserve"> </w:t>
      </w:r>
      <w:r>
        <w:rPr>
          <w:sz w:val="20"/>
        </w:rPr>
        <w:t>transactions</w:t>
      </w:r>
    </w:p>
    <w:p w:rsidR="007F0A26" w:rsidRDefault="00ED7A17">
      <w:pPr>
        <w:pStyle w:val="ListParagraph"/>
        <w:numPr>
          <w:ilvl w:val="1"/>
          <w:numId w:val="5"/>
        </w:numPr>
        <w:tabs>
          <w:tab w:val="left" w:pos="540"/>
        </w:tabs>
        <w:spacing w:before="9"/>
        <w:jc w:val="left"/>
        <w:rPr>
          <w:sz w:val="20"/>
        </w:rPr>
      </w:pPr>
      <w:r>
        <w:rPr>
          <w:sz w:val="20"/>
        </w:rPr>
        <w:t>Update</w:t>
      </w:r>
      <w:r>
        <w:rPr>
          <w:spacing w:val="16"/>
          <w:sz w:val="20"/>
        </w:rPr>
        <w:t xml:space="preserve"> </w:t>
      </w:r>
      <w:r>
        <w:rPr>
          <w:sz w:val="20"/>
        </w:rPr>
        <w:t>the</w:t>
      </w:r>
      <w:r>
        <w:rPr>
          <w:spacing w:val="17"/>
          <w:sz w:val="20"/>
        </w:rPr>
        <w:t xml:space="preserve"> </w:t>
      </w:r>
      <w:r>
        <w:rPr>
          <w:sz w:val="20"/>
        </w:rPr>
        <w:t>world</w:t>
      </w:r>
      <w:r>
        <w:rPr>
          <w:spacing w:val="17"/>
          <w:sz w:val="20"/>
        </w:rPr>
        <w:t xml:space="preserve"> </w:t>
      </w:r>
      <w:r>
        <w:rPr>
          <w:sz w:val="20"/>
        </w:rPr>
        <w:t>state</w:t>
      </w:r>
      <w:r>
        <w:rPr>
          <w:spacing w:val="17"/>
          <w:sz w:val="20"/>
        </w:rPr>
        <w:t xml:space="preserve"> </w:t>
      </w:r>
      <w:r>
        <w:rPr>
          <w:sz w:val="20"/>
        </w:rPr>
        <w:t>in</w:t>
      </w:r>
      <w:r>
        <w:rPr>
          <w:spacing w:val="17"/>
          <w:sz w:val="20"/>
        </w:rPr>
        <w:t xml:space="preserve"> </w:t>
      </w:r>
      <w:r>
        <w:rPr>
          <w:sz w:val="20"/>
        </w:rPr>
        <w:t>either</w:t>
      </w:r>
      <w:r>
        <w:rPr>
          <w:spacing w:val="17"/>
          <w:sz w:val="20"/>
        </w:rPr>
        <w:t xml:space="preserve"> </w:t>
      </w:r>
      <w:r>
        <w:rPr>
          <w:sz w:val="20"/>
        </w:rPr>
        <w:t>LevelDB</w:t>
      </w:r>
      <w:r>
        <w:rPr>
          <w:spacing w:val="17"/>
          <w:sz w:val="20"/>
        </w:rPr>
        <w:t xml:space="preserve"> </w:t>
      </w:r>
      <w:r>
        <w:rPr>
          <w:sz w:val="20"/>
        </w:rPr>
        <w:t>or</w:t>
      </w:r>
      <w:r>
        <w:rPr>
          <w:spacing w:val="17"/>
          <w:sz w:val="20"/>
        </w:rPr>
        <w:t xml:space="preserve"> </w:t>
      </w:r>
      <w:r>
        <w:rPr>
          <w:sz w:val="20"/>
        </w:rPr>
        <w:t>CouchDB</w:t>
      </w:r>
    </w:p>
    <w:p w:rsidR="007F0A26" w:rsidRDefault="00ED7A17">
      <w:pPr>
        <w:pStyle w:val="ListParagraph"/>
        <w:numPr>
          <w:ilvl w:val="1"/>
          <w:numId w:val="5"/>
        </w:numPr>
        <w:tabs>
          <w:tab w:val="left" w:pos="540"/>
        </w:tabs>
        <w:spacing w:before="9" w:line="249" w:lineRule="auto"/>
        <w:ind w:right="117"/>
        <w:jc w:val="left"/>
        <w:rPr>
          <w:sz w:val="20"/>
        </w:rPr>
      </w:pPr>
      <w:r>
        <w:rPr>
          <w:sz w:val="20"/>
        </w:rPr>
        <w:t>Store the blockchain log in the file system, with corre- sponding indices in</w:t>
      </w:r>
      <w:r>
        <w:rPr>
          <w:spacing w:val="5"/>
          <w:sz w:val="20"/>
        </w:rPr>
        <w:t xml:space="preserve"> </w:t>
      </w:r>
      <w:r>
        <w:rPr>
          <w:sz w:val="20"/>
        </w:rPr>
        <w:t>LevelDB</w:t>
      </w:r>
    </w:p>
    <w:p w:rsidR="007F0A26" w:rsidRDefault="007F0A26">
      <w:pPr>
        <w:spacing w:line="249" w:lineRule="auto"/>
        <w:rPr>
          <w:sz w:val="20"/>
        </w:rPr>
        <w:sectPr w:rsidR="007F0A26">
          <w:pgSz w:w="12240" w:h="15840"/>
          <w:pgMar w:top="920" w:right="860" w:bottom="280" w:left="840" w:header="720" w:footer="720" w:gutter="0"/>
          <w:cols w:num="2" w:space="720" w:equalWidth="0">
            <w:col w:w="5201" w:space="59"/>
            <w:col w:w="5280"/>
          </w:cols>
        </w:sect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rPr>
          <w:sz w:val="10"/>
        </w:rPr>
      </w:pPr>
    </w:p>
    <w:p w:rsidR="007F0A26" w:rsidRDefault="007F0A26">
      <w:pPr>
        <w:pStyle w:val="BodyText"/>
        <w:spacing w:before="1"/>
        <w:rPr>
          <w:sz w:val="8"/>
        </w:rPr>
      </w:pPr>
    </w:p>
    <w:p w:rsidR="007F0A26" w:rsidRDefault="00ED7A17">
      <w:pPr>
        <w:ind w:right="113"/>
        <w:jc w:val="right"/>
        <w:rPr>
          <w:sz w:val="9"/>
        </w:rPr>
      </w:pPr>
      <w:r>
        <w:pict>
          <v:group id="_x0000_s1314" alt="" style="position:absolute;left:0;text-align:left;margin-left:48.95pt;margin-top:-126.65pt;width:243.1pt;height:132.1pt;z-index:15742464;mso-position-horizontal-relative:page" coordorigin="979,-2533" coordsize="4862,2642">
            <v:shape id="_x0000_s1315" alt="" style="position:absolute;left:2560;top:-2329;width:1969;height:2326" coordorigin="2561,-2328" coordsize="1969,2326" path="m4466,-2328r-1842,l2599,-2323r-20,13l2566,-2290r-5,25l2561,-65r5,24l2579,-21r20,14l2624,-2r1842,l4490,-7r20,-14l4524,-41r5,-24l4529,-2265r-5,-25l4510,-2310r-20,-13l4466,-2328xe" filled="f" strokeweight=".07831mm">
              <v:path arrowok="t"/>
            </v:shape>
            <v:shape id="_x0000_s1316" alt="" style="position:absolute;left:2916;top:-2406;width:876;height:578" coordorigin="2916,-2405" coordsize="876,578" o:spt="100" adj="0,,0" path="m3415,-2074r-473,l2942,-2048r-26,l2916,-1827r474,l3390,-1853r25,l3415,-2074xm3792,-2405r-494,l3298,-2256r494,l3792,-2405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7" type="#_x0000_t75" alt="" style="position:absolute;left:3390;top:-1908;width:116;height:116">
              <v:imagedata r:id="rId7" o:title=""/>
            </v:shape>
            <v:rect id="_x0000_s1318" alt="" style="position:absolute;left:2935;top:-1626;width:537;height:222" filled="f" strokeweight=".07831mm"/>
            <v:rect id="_x0000_s1319" alt="" style="position:absolute;left:2909;top:-1600;width:537;height:222" stroked="f"/>
            <v:rect id="_x0000_s1320" alt="" style="position:absolute;left:2909;top:-1600;width:537;height:222" filled="f" strokeweight=".07831mm"/>
            <v:rect id="_x0000_s1321" alt="" style="position:absolute;left:2884;top:-1575;width:537;height:222" stroked="f"/>
            <v:rect id="_x0000_s1322" alt="" style="position:absolute;left:2884;top:-1575;width:537;height:222" filled="f" strokeweight=".07831mm"/>
            <v:shape id="_x0000_s1323" type="#_x0000_t75" alt="" style="position:absolute;left:3421;top:-1434;width:116;height:116">
              <v:imagedata r:id="rId8" o:title=""/>
            </v:shape>
            <v:rect id="_x0000_s1324" alt="" style="position:absolute;left:2673;top:-1101;width:959;height:222" filled="f" strokeweight=".07831mm"/>
            <v:shape id="_x0000_s1325" type="#_x0000_t75" alt="" style="position:absolute;left:3097;top:-1826;width:111;height:249">
              <v:imagedata r:id="rId9" o:title=""/>
            </v:shape>
            <v:shape id="_x0000_s1326" type="#_x0000_t75" alt="" style="position:absolute;left:3097;top:-1352;width:111;height:249">
              <v:imagedata r:id="rId9" o:title=""/>
            </v:shape>
            <v:shape id="_x0000_s1327" type="#_x0000_t75" alt="" style="position:absolute;left:3097;top:-878;width:111;height:249">
              <v:imagedata r:id="rId10" o:title=""/>
            </v:shape>
            <v:shape id="_x0000_s1328" type="#_x0000_t75" alt="" style="position:absolute;left:3233;top:-450;width:169;height:213">
              <v:imagedata r:id="rId11" o:title=""/>
            </v:shape>
            <v:shape id="_x0000_s1329" type="#_x0000_t75" alt="" style="position:absolute;left:4025;top:-1579;width:251;height:318">
              <v:imagedata r:id="rId12" o:title=""/>
            </v:shape>
            <v:line id="_x0000_s1330" alt="" style="position:absolute" from="3248,-1825" to="4020,-1518" strokeweight=".07831mm"/>
            <v:shape id="_x0000_s1331" alt="" style="position:absolute;left:3955;top:-1564;width:67;height:49" coordorigin="3956,-1564" coordsize="67,49" path="m3975,-1564r-19,49l4023,-1517r-48,-47xe" fillcolor="black" stroked="f">
              <v:path arrowok="t"/>
            </v:shape>
            <v:shape id="_x0000_s1332" alt="" style="position:absolute;left:3955;top:-1564;width:67;height:49" coordorigin="3956,-1564" coordsize="67,49" path="m3975,-1564r48,47l3956,-1515r19,-49xe" filled="f" strokeweight=".07853mm">
              <v:path arrowok="t"/>
            </v:shape>
            <v:line id="_x0000_s1333" alt="" style="position:absolute" from="3424,-1464" to="4019,-1421" strokeweight=".07831mm"/>
            <v:shape id="_x0000_s1334" alt="" style="position:absolute;left:3959;top:-1451;width:64;height:52" coordorigin="3959,-1451" coordsize="64,52" path="m3963,-1451r-4,52l4022,-1420r-59,-31xe" fillcolor="black" stroked="f">
              <v:path arrowok="t"/>
            </v:shape>
            <v:shape id="_x0000_s1335" alt="" style="position:absolute;left:3959;top:-1451;width:64;height:52" coordorigin="3959,-1451" coordsize="64,52" path="m3963,-1451r59,31l3959,-1399r4,-52xe" filled="f" strokeweight=".07833mm">
              <v:path arrowok="t"/>
            </v:shape>
            <v:line id="_x0000_s1336" alt="" style="position:absolute" from="3448,-1103" to="4020,-1322" strokeweight=".07831mm"/>
            <v:shape id="_x0000_s1337" alt="" style="position:absolute;left:3956;top:-1326;width:67;height:49" coordorigin="3956,-1325" coordsize="67,49" path="m3956,-1325r19,48l4023,-1323r-67,-2xe" fillcolor="black" stroked="f">
              <v:path arrowok="t"/>
            </v:shape>
            <v:shape id="_x0000_s1338" alt="" style="position:absolute;left:3956;top:-1326;width:67;height:49" coordorigin="3956,-1325" coordsize="67,49" path="m3956,-1325r67,2l3975,-1277r-19,-48xe" filled="f" strokeweight=".07839mm">
              <v:path arrowok="t"/>
            </v:shape>
            <v:line id="_x0000_s1339" alt="" style="position:absolute" from="3406,-629" to="4120,-1256" strokeweight=".07831mm"/>
            <v:shape id="_x0000_s1340" alt="" style="position:absolute;left:4058;top:-1259;width:64;height:61" coordorigin="4059,-1258" coordsize="64,61" path="m4059,-1237r34,39l4122,-1258r-63,21xe" fillcolor="black" stroked="f">
              <v:path arrowok="t"/>
            </v:shape>
            <v:shape id="_x0000_s1341" alt="" style="position:absolute;left:4058;top:-1259;width:64;height:61" coordorigin="4059,-1258" coordsize="64,61" path="m4059,-1237r63,-21l4093,-1198r-34,-39xe" filled="f" strokeweight=".07861mm">
              <v:path arrowok="t"/>
            </v:shape>
            <v:shape id="_x0000_s1342" alt="" style="position:absolute;left:1123;top:-970;width:1027;height:905" coordorigin="1124,-970" coordsize="1027,905" path="m2087,-970r-900,l1163,-965r-21,14l1129,-931r-5,24l1124,-128r5,24l1142,-84r21,14l1187,-65r900,l2112,-70r20,-14l2145,-104r5,-24l2150,-907r-5,-24l2132,-951r-20,-14l2087,-970xe" filled="f" strokeweight=".07831mm">
              <v:path arrowok="t"/>
            </v:shape>
            <v:shape id="_x0000_s1343" alt="" style="position:absolute;left:1092;top:-939;width:1027;height:905" coordorigin="1092,-938" coordsize="1027,905" path="m2056,-938r-900,l1131,-933r-20,13l1097,-900r-5,25l1092,-97r5,25l1111,-52r20,13l1156,-34r900,l2080,-39r20,-13l2114,-72r5,-25l2119,-875r-5,-25l2100,-920r-20,-13l2056,-938xe" stroked="f">
              <v:path arrowok="t"/>
            </v:shape>
            <v:shape id="_x0000_s1344" alt="" style="position:absolute;left:1092;top:-939;width:1027;height:905" coordorigin="1092,-938" coordsize="1027,905" path="m2056,-938r-900,l1131,-933r-20,13l1097,-900r-5,25l1092,-97r5,25l1111,-52r20,13l1156,-34r900,l2080,-39r20,-13l2114,-72r5,-25l2119,-875r-5,-25l2100,-920r-20,-13l2056,-938xe" filled="f" strokeweight=".07831mm">
              <v:path arrowok="t"/>
            </v:shape>
            <v:shape id="_x0000_s1345" alt="" style="position:absolute;left:1060;top:-907;width:1027;height:905" coordorigin="1061,-907" coordsize="1027,905" path="m2024,-907r-900,l1099,-902r-20,14l1066,-868r-5,24l1061,-65r5,24l1079,-21r20,14l1124,-2r900,l2049,-7r20,-14l2082,-41r5,-24l2087,-844r-5,-24l2069,-888r-20,-14l2024,-907xe" stroked="f">
              <v:path arrowok="t"/>
            </v:shape>
            <v:shape id="_x0000_s1346" alt="" style="position:absolute;left:1060;top:-907;width:1027;height:905" coordorigin="1061,-907" coordsize="1027,905" path="m2024,-907r-900,l1099,-902r-20,14l1066,-868r-5,24l1061,-65r5,24l1079,-21r20,14l1124,-2r900,l2049,-7r20,-14l2082,-41r5,-24l2087,-844r-5,-24l2069,-888r-20,-14l2024,-907xe" filled="f" strokeweight=".07831mm">
              <v:path arrowok="t"/>
            </v:shape>
            <v:rect id="_x0000_s1347" alt="" style="position:absolute;left:1368;top:-1017;width:475;height:151" stroked="f"/>
            <v:shape id="_x0000_s1348" type="#_x0000_t75" alt="" style="position:absolute;left:2055;top:-95;width:161;height:161">
              <v:imagedata r:id="rId13" o:title=""/>
            </v:shape>
            <v:rect id="_x0000_s1349" alt="" style="position:absolute;left:1285;top:-628;width:578;height:222" stroked="f"/>
            <v:shape id="_x0000_s1350" type="#_x0000_t75" alt="" style="position:absolute;left:1653;top:-450;width:169;height:213">
              <v:imagedata r:id="rId14" o:title=""/>
            </v:shape>
            <v:line id="_x0000_s1351" alt="" style="position:absolute" from="2858,-517" to="2105,-517" strokeweight=".15664mm"/>
            <v:shape id="_x0000_s1352" alt="" style="position:absolute;left:2100;top:-547;width:72;height:61" coordorigin="2101,-547" coordsize="72,61" path="m2172,-486r,-61l2101,-517r71,31xe" fillcolor="black" stroked="f">
              <v:path arrowok="t"/>
            </v:shape>
            <v:shape id="_x0000_s1353" alt="" style="position:absolute;left:2100;top:-547;width:72;height:61" coordorigin="2101,-547" coordsize="72,61" path="m2172,-486r-71,-31l2172,-547r,61xe" filled="f" strokeweight=".15664mm">
              <v:path arrowok="t"/>
            </v:shape>
            <v:rect id="_x0000_s1354" alt="" style="position:absolute;left:2288;top:-513;width:370;height:174" stroked="f"/>
            <v:shape id="_x0000_s1355" alt="" style="position:absolute;left:4816;top:-970;width:905;height:905" coordorigin="4817,-970" coordsize="905,905" path="m5658,-970r-778,l4855,-965r-20,14l4822,-931r-5,24l4817,-128r5,24l4835,-84r20,14l4880,-65r778,l5683,-70r20,-14l5717,-104r5,-24l5722,-907r-5,-24l5703,-951r-20,-14l5658,-970xe" filled="f" strokeweight=".07831mm">
              <v:path arrowok="t"/>
            </v:shape>
            <v:shape id="_x0000_s1356" alt="" style="position:absolute;left:4785;top:-939;width:905;height:905" coordorigin="4785,-938" coordsize="905,905" path="m5627,-938r-779,l4824,-933r-20,13l4790,-900r-5,25l4785,-97r5,25l4804,-52r20,13l4848,-34r779,l5652,-39r20,-13l5685,-72r5,-25l5690,-875r-5,-25l5672,-920r-20,-13l5627,-938xe" stroked="f">
              <v:path arrowok="t"/>
            </v:shape>
            <v:shape id="_x0000_s1357" alt="" style="position:absolute;left:4785;top:-939;width:905;height:905" coordorigin="4785,-938" coordsize="905,905" path="m5627,-938r-779,l4824,-933r-20,13l4790,-900r-5,25l4785,-97r5,25l4804,-52r20,13l4848,-34r779,l5652,-39r20,-13l5685,-72r5,-25l5690,-875r-5,-25l5672,-920r-20,-13l5627,-938xe" filled="f" strokeweight=".07831mm">
              <v:path arrowok="t"/>
            </v:shape>
            <v:shape id="_x0000_s1358" alt="" style="position:absolute;left:4753;top:-907;width:905;height:905" coordorigin="4754,-907" coordsize="905,905" path="m5595,-907r-778,l4792,-902r-20,14l4759,-868r-5,24l4754,-65r5,24l4772,-21r20,14l4817,-2r778,l5620,-7r20,-14l5654,-41r4,-24l5658,-844r-4,-24l5640,-888r-20,-14l5595,-907xe" stroked="f">
              <v:path arrowok="t"/>
            </v:shape>
            <v:shape id="_x0000_s1359" alt="" style="position:absolute;left:4753;top:-907;width:905;height:905" coordorigin="4754,-907" coordsize="905,905" path="m5595,-907r-778,l4792,-902r-20,14l4759,-868r-5,24l4754,-65r5,24l4772,-21r20,14l4817,-2r778,l5620,-7r20,-14l5654,-41r4,-24l5658,-844r-4,-24l5640,-888r-20,-14l5595,-907xe" filled="f" strokeweight=".07831mm">
              <v:path arrowok="t"/>
            </v:shape>
            <v:rect id="_x0000_s1360" alt="" style="position:absolute;left:4987;top:-1028;width:500;height:174" stroked="f"/>
            <v:shape id="_x0000_s1361" type="#_x0000_t75" alt="" style="position:absolute;left:5626;top:-95;width:161;height:161">
              <v:imagedata r:id="rId15" o:title=""/>
            </v:shape>
            <v:rect id="_x0000_s1362" alt="" style="position:absolute;left:4977;top:-628;width:457;height:222" stroked="f"/>
            <v:shape id="_x0000_s1363" type="#_x0000_t75" alt="" style="position:absolute;left:5244;top:-450;width:169;height:213">
              <v:imagedata r:id="rId16" o:title=""/>
            </v:shape>
            <v:line id="_x0000_s1364" alt="" style="position:absolute" from="3448,-517" to="4736,-517" strokeweight=".15664mm"/>
            <v:shape id="_x0000_s1365" alt="" style="position:absolute;left:4668;top:-547;width:72;height:61" coordorigin="4669,-547" coordsize="72,61" path="m4669,-547r,61l4740,-517r-71,-30xe" fillcolor="black" stroked="f">
              <v:path arrowok="t"/>
            </v:shape>
            <v:shape id="_x0000_s1366" alt="" style="position:absolute;left:4668;top:-547;width:72;height:61" coordorigin="4669,-547" coordsize="72,61" path="m4669,-547r71,30l4669,-486r,-61xe" filled="f" strokeweight=".15664mm">
              <v:path arrowok="t"/>
            </v:shape>
            <v:line id="_x0000_s1367" alt="" style="position:absolute" from="2245,-2214" to="2899,-2015" strokeweight=".15664mm"/>
            <v:shape id="_x0000_s1368" alt="" style="position:absolute;left:2825;top:-2064;width:78;height:59" coordorigin="2826,-2064" coordsize="78,59" path="m2844,-2064r-18,58l2903,-2014r-59,-50xe" fillcolor="black" stroked="f">
              <v:path arrowok="t"/>
            </v:shape>
            <v:shape id="_x0000_s1369" alt="" style="position:absolute;left:2825;top:-2064;width:78;height:59" coordorigin="2826,-2064" coordsize="78,59" path="m2844,-2064r59,50l2826,-2006r18,-58xe" filled="f" strokeweight=".15683mm">
              <v:path arrowok="t"/>
            </v:shape>
            <v:rect id="_x0000_s1370" alt="" style="position:absolute;left:2197;top:-2109;width:378;height:152" stroked="f"/>
            <v:shape id="_x0000_s1371" alt="" style="position:absolute;left:981;top:-2531;width:1264;height:316" coordorigin="981,-2530" coordsize="1264,316" path="m981,-2530r,252l986,-2253r14,20l1020,-2219r25,5l2182,-2214r24,-5l2226,-2233r14,-20l2245,-2278r,-252e" filled="f" strokeweight=".07831mm">
              <v:path arrowok="t"/>
            </v:shape>
            <v:rect id="_x0000_s1372" alt="" style="position:absolute;left:1139;top:-2302;width:933;height:174" stroked="f"/>
            <v:shape id="_x0000_s1373" type="#_x0000_t202" alt="" style="position:absolute;left:3335;top:-2397;width:440;height:134;mso-wrap-style:square;v-text-anchor:top" filled="f" stroked="f">
              <v:textbox inset="0,0,0,0">
                <w:txbxContent>
                  <w:p w:rsidR="007F0A26" w:rsidRDefault="00ED7A17">
                    <w:pPr>
                      <w:rPr>
                        <w:sz w:val="11"/>
                      </w:rPr>
                    </w:pPr>
                    <w:r>
                      <w:rPr>
                        <w:sz w:val="11"/>
                      </w:rPr>
                      <w:t>Fast Peer</w:t>
                    </w:r>
                  </w:p>
                </w:txbxContent>
              </v:textbox>
            </v:shape>
            <v:shape id="_x0000_s1374" type="#_x0000_t202" alt="" style="position:absolute;left:1176;top:-2292;width:879;height:134;mso-wrap-style:square;v-text-anchor:top" filled="f" stroked="f">
              <v:textbox inset="0,0,0,0">
                <w:txbxContent>
                  <w:p w:rsidR="007F0A26" w:rsidRDefault="00ED7A17">
                    <w:pPr>
                      <w:rPr>
                        <w:sz w:val="11"/>
                      </w:rPr>
                    </w:pPr>
                    <w:r>
                      <w:rPr>
                        <w:sz w:val="11"/>
                      </w:rPr>
                      <w:t>Orderering Service</w:t>
                    </w:r>
                  </w:p>
                </w:txbxContent>
              </v:textbox>
            </v:shape>
            <v:shape id="_x0000_s1375" type="#_x0000_t202" alt="" style="position:absolute;left:2234;top:-2098;width:324;height:134;mso-wrap-style:square;v-text-anchor:top" filled="f" stroked="f">
              <v:textbox inset="0,0,0,0">
                <w:txbxContent>
                  <w:p w:rsidR="007F0A26" w:rsidRDefault="00ED7A17">
                    <w:pPr>
                      <w:rPr>
                        <w:sz w:val="11"/>
                      </w:rPr>
                    </w:pPr>
                    <w:r>
                      <w:rPr>
                        <w:sz w:val="11"/>
                      </w:rPr>
                      <w:t>deliver</w:t>
                    </w:r>
                  </w:p>
                </w:txbxContent>
              </v:textbox>
            </v:shape>
            <v:shape id="_x0000_s1376" type="#_x0000_t202" alt="" style="position:absolute;left:3488;top:-1859;width:198;height:107;mso-wrap-style:square;v-text-anchor:top" filled="f" stroked="f">
              <v:textbox inset="0,0,0,0">
                <w:txbxContent>
                  <w:p w:rsidR="007F0A26" w:rsidRDefault="00ED7A17">
                    <w:pPr>
                      <w:spacing w:line="102" w:lineRule="exact"/>
                      <w:rPr>
                        <w:sz w:val="9"/>
                      </w:rPr>
                    </w:pPr>
                    <w:r>
                      <w:rPr>
                        <w:sz w:val="9"/>
                      </w:rPr>
                      <w:t>scale</w:t>
                    </w:r>
                  </w:p>
                </w:txbxContent>
              </v:textbox>
            </v:shape>
            <v:shape id="_x0000_s1377" type="#_x0000_t202" alt="" style="position:absolute;left:3948;top:-1693;width:451;height:107;mso-wrap-style:square;v-text-anchor:top" filled="f" stroked="f">
              <v:textbox inset="0,0,0,0">
                <w:txbxContent>
                  <w:p w:rsidR="007F0A26" w:rsidRDefault="00ED7A17">
                    <w:pPr>
                      <w:spacing w:line="102" w:lineRule="exact"/>
                      <w:rPr>
                        <w:sz w:val="9"/>
                      </w:rPr>
                    </w:pPr>
                    <w:r>
                      <w:rPr>
                        <w:sz w:val="9"/>
                      </w:rPr>
                      <w:t>block cache</w:t>
                    </w:r>
                  </w:p>
                </w:txbxContent>
              </v:textbox>
            </v:shape>
            <v:shape id="_x0000_s1378" type="#_x0000_t202" alt="" style="position:absolute;left:2971;top:-1530;width:384;height:134;mso-wrap-style:square;v-text-anchor:top" filled="f" stroked="f">
              <v:textbox inset="0,0,0,0">
                <w:txbxContent>
                  <w:p w:rsidR="007F0A26" w:rsidRDefault="00ED7A17">
                    <w:pPr>
                      <w:rPr>
                        <w:sz w:val="11"/>
                      </w:rPr>
                    </w:pPr>
                    <w:r>
                      <w:rPr>
                        <w:sz w:val="11"/>
                      </w:rPr>
                      <w:t>Validate</w:t>
                    </w:r>
                  </w:p>
                </w:txbxContent>
              </v:textbox>
            </v:shape>
            <v:shape id="_x0000_s1379" type="#_x0000_t202" alt="" style="position:absolute;left:3519;top:-1385;width:198;height:107;mso-wrap-style:square;v-text-anchor:top" filled="f" stroked="f">
              <v:textbox inset="0,0,0,0">
                <w:txbxContent>
                  <w:p w:rsidR="007F0A26" w:rsidRDefault="00ED7A17">
                    <w:pPr>
                      <w:spacing w:line="102" w:lineRule="exact"/>
                      <w:rPr>
                        <w:sz w:val="9"/>
                      </w:rPr>
                    </w:pPr>
                    <w:r>
                      <w:rPr>
                        <w:sz w:val="9"/>
                      </w:rPr>
                      <w:t>scale</w:t>
                    </w:r>
                  </w:p>
                </w:txbxContent>
              </v:textbox>
            </v:shape>
            <v:shape id="_x0000_s1380" type="#_x0000_t202" alt="" style="position:absolute;left:1405;top:-1006;width:421;height:134;mso-wrap-style:square;v-text-anchor:top" filled="f" stroked="f">
              <v:textbox inset="0,0,0,0">
                <w:txbxContent>
                  <w:p w:rsidR="007F0A26" w:rsidRDefault="00ED7A17">
                    <w:pPr>
                      <w:rPr>
                        <w:sz w:val="11"/>
                      </w:rPr>
                    </w:pPr>
                    <w:r>
                      <w:rPr>
                        <w:sz w:val="11"/>
                      </w:rPr>
                      <w:t>Endorser</w:t>
                    </w:r>
                  </w:p>
                </w:txbxContent>
              </v:textbox>
            </v:shape>
            <v:shape id="_x0000_s1381" type="#_x0000_t202" alt="" style="position:absolute;left:2762;top:-1056;width:801;height:134;mso-wrap-style:square;v-text-anchor:top" filled="f" stroked="f">
              <v:textbox inset="0,0,0,0">
                <w:txbxContent>
                  <w:p w:rsidR="007F0A26" w:rsidRDefault="00ED7A17">
                    <w:pPr>
                      <w:rPr>
                        <w:sz w:val="11"/>
                      </w:rPr>
                    </w:pPr>
                    <w:r>
                      <w:rPr>
                        <w:sz w:val="11"/>
                      </w:rPr>
                      <w:t>Validate RW sets</w:t>
                    </w:r>
                  </w:p>
                </w:txbxContent>
              </v:textbox>
            </v:shape>
            <v:shape id="_x0000_s1382" type="#_x0000_t202" alt="" style="position:absolute;left:5024;top:-1018;width:446;height:134;mso-wrap-style:square;v-text-anchor:top" filled="f" stroked="f">
              <v:textbox inset="0,0,0,0">
                <w:txbxContent>
                  <w:p w:rsidR="007F0A26" w:rsidRDefault="00ED7A17">
                    <w:pPr>
                      <w:rPr>
                        <w:sz w:val="11"/>
                      </w:rPr>
                    </w:pPr>
                    <w:r>
                      <w:rPr>
                        <w:sz w:val="11"/>
                      </w:rPr>
                      <w:t>Analytics</w:t>
                    </w:r>
                  </w:p>
                </w:txbxContent>
              </v:textbox>
            </v:shape>
            <v:shape id="_x0000_s1383" type="#_x0000_t202" alt="" style="position:absolute;left:2325;top:-502;width:316;height:134;mso-wrap-style:square;v-text-anchor:top" filled="f" stroked="f">
              <v:textbox inset="0,0,0,0">
                <w:txbxContent>
                  <w:p w:rsidR="007F0A26" w:rsidRDefault="00ED7A17">
                    <w:pPr>
                      <w:rPr>
                        <w:sz w:val="11"/>
                      </w:rPr>
                    </w:pPr>
                    <w:r>
                      <w:rPr>
                        <w:sz w:val="11"/>
                      </w:rPr>
                      <w:t>update</w:t>
                    </w:r>
                  </w:p>
                </w:txbxContent>
              </v:textbox>
            </v:shape>
            <v:shape id="_x0000_s1384" type="#_x0000_t202" alt="" style="position:absolute;left:3954;top:-502;width:310;height:134;mso-wrap-style:square;v-text-anchor:top" filled="f" stroked="f">
              <v:textbox inset="0,0,0,0">
                <w:txbxContent>
                  <w:p w:rsidR="007F0A26" w:rsidRDefault="00ED7A17">
                    <w:pPr>
                      <w:rPr>
                        <w:sz w:val="11"/>
                      </w:rPr>
                    </w:pPr>
                    <w:r>
                      <w:rPr>
                        <w:sz w:val="11"/>
                      </w:rPr>
                      <w:t>persist</w:t>
                    </w:r>
                  </w:p>
                </w:txbxContent>
              </v:textbox>
            </v:shape>
            <v:shape id="_x0000_s1385" type="#_x0000_t202" alt="" style="position:absolute;left:1584;top:-229;width:1985;height:107;mso-wrap-style:square;v-text-anchor:top" filled="f" stroked="f">
              <v:textbox inset="0,0,0,0">
                <w:txbxContent>
                  <w:p w:rsidR="007F0A26" w:rsidRDefault="00ED7A17">
                    <w:pPr>
                      <w:tabs>
                        <w:tab w:val="left" w:pos="1598"/>
                      </w:tabs>
                      <w:spacing w:line="102" w:lineRule="exact"/>
                      <w:rPr>
                        <w:sz w:val="9"/>
                      </w:rPr>
                    </w:pPr>
                    <w:r>
                      <w:rPr>
                        <w:sz w:val="9"/>
                      </w:rPr>
                      <w:t>chaincode</w:t>
                    </w:r>
                    <w:r>
                      <w:rPr>
                        <w:sz w:val="9"/>
                      </w:rPr>
                      <w:tab/>
                      <w:t>hash</w:t>
                    </w:r>
                    <w:r>
                      <w:rPr>
                        <w:spacing w:val="5"/>
                        <w:sz w:val="9"/>
                      </w:rPr>
                      <w:t xml:space="preserve"> </w:t>
                    </w:r>
                    <w:r>
                      <w:rPr>
                        <w:sz w:val="9"/>
                      </w:rPr>
                      <w:t>table</w:t>
                    </w:r>
                  </w:p>
                </w:txbxContent>
              </v:textbox>
            </v:shape>
            <v:shape id="_x0000_s1386" type="#_x0000_t202" alt="" style="position:absolute;left:5185;top:-229;width:361;height:107;mso-wrap-style:square;v-text-anchor:top" filled="f" stroked="f">
              <v:textbox inset="0,0,0,0">
                <w:txbxContent>
                  <w:p w:rsidR="007F0A26" w:rsidRDefault="00ED7A17">
                    <w:pPr>
                      <w:spacing w:line="102" w:lineRule="exact"/>
                      <w:rPr>
                        <w:sz w:val="9"/>
                      </w:rPr>
                    </w:pPr>
                    <w:r>
                      <w:rPr>
                        <w:sz w:val="9"/>
                      </w:rPr>
                      <w:t>persistent</w:t>
                    </w:r>
                  </w:p>
                </w:txbxContent>
              </v:textbox>
            </v:shape>
            <v:shape id="_x0000_s1387" type="#_x0000_t202" alt="" style="position:absolute;left:2175;top:1;width:3666;height:107;mso-wrap-style:square;v-text-anchor:top" filled="f" stroked="f">
              <v:textbox inset="0,0,0,0">
                <w:txbxContent>
                  <w:p w:rsidR="007F0A26" w:rsidRDefault="00ED7A17">
                    <w:pPr>
                      <w:tabs>
                        <w:tab w:val="left" w:pos="3571"/>
                      </w:tabs>
                      <w:spacing w:line="102" w:lineRule="exact"/>
                      <w:rPr>
                        <w:sz w:val="9"/>
                      </w:rPr>
                    </w:pPr>
                    <w:r>
                      <w:rPr>
                        <w:sz w:val="9"/>
                      </w:rPr>
                      <w:t>scale</w:t>
                    </w:r>
                    <w:r>
                      <w:rPr>
                        <w:sz w:val="9"/>
                      </w:rPr>
                      <w:tab/>
                      <w:t>sc</w:t>
                    </w:r>
                  </w:p>
                </w:txbxContent>
              </v:textbox>
            </v:shape>
            <v:shape id="_x0000_s1388" type="#_x0000_t202" alt="" style="position:absolute;left:2860;top:-628;width:586;height:222;mso-wrap-style:square;v-text-anchor:top" filled="f" strokeweight=".07831mm">
              <v:textbox inset="0,0,0,0">
                <w:txbxContent>
                  <w:p w:rsidR="007F0A26" w:rsidRDefault="00ED7A17">
                    <w:pPr>
                      <w:spacing w:before="42"/>
                      <w:ind w:left="108"/>
                      <w:rPr>
                        <w:sz w:val="11"/>
                      </w:rPr>
                    </w:pPr>
                    <w:r>
                      <w:rPr>
                        <w:sz w:val="11"/>
                      </w:rPr>
                      <w:t>Commit</w:t>
                    </w:r>
                  </w:p>
                </w:txbxContent>
              </v:textbox>
            </v:shape>
            <v:shape id="_x0000_s1389" type="#_x0000_t202" alt="" style="position:absolute;left:4977;top:-628;width:457;height:222;mso-wrap-style:square;v-text-anchor:top" filled="f" strokeweight=".07831mm">
              <v:textbox inset="0,0,0,0">
                <w:txbxContent>
                  <w:p w:rsidR="007F0A26" w:rsidRDefault="00ED7A17">
                    <w:pPr>
                      <w:spacing w:before="42"/>
                      <w:ind w:left="108"/>
                      <w:rPr>
                        <w:sz w:val="11"/>
                      </w:rPr>
                    </w:pPr>
                    <w:r>
                      <w:rPr>
                        <w:sz w:val="11"/>
                      </w:rPr>
                      <w:t>Store</w:t>
                    </w:r>
                  </w:p>
                </w:txbxContent>
              </v:textbox>
            </v:shape>
            <v:shape id="_x0000_s1390" type="#_x0000_t202" alt="" style="position:absolute;left:1285;top:-628;width:578;height:222;mso-wrap-style:square;v-text-anchor:top" filled="f" strokeweight=".07831mm">
              <v:textbox inset="0,0,0,0">
                <w:txbxContent>
                  <w:p w:rsidR="007F0A26" w:rsidRDefault="00ED7A17">
                    <w:pPr>
                      <w:spacing w:before="42"/>
                      <w:ind w:left="108"/>
                      <w:rPr>
                        <w:sz w:val="11"/>
                      </w:rPr>
                    </w:pPr>
                    <w:r>
                      <w:rPr>
                        <w:sz w:val="11"/>
                      </w:rPr>
                      <w:t>Execute</w:t>
                    </w:r>
                  </w:p>
                </w:txbxContent>
              </v:textbox>
            </v:shape>
            <v:shape id="_x0000_s1391" type="#_x0000_t202" alt="" style="position:absolute;left:2941;top:-2074;width:474;height:222;mso-wrap-style:square;v-text-anchor:top" filled="f" strokeweight=".07831mm">
              <v:textbox inset="0,0,0,0">
                <w:txbxContent>
                  <w:p w:rsidR="007F0A26" w:rsidRDefault="00ED7A17">
                    <w:pPr>
                      <w:spacing w:before="56"/>
                      <w:ind w:left="70"/>
                      <w:rPr>
                        <w:sz w:val="11"/>
                      </w:rPr>
                    </w:pPr>
                    <w:r>
                      <w:rPr>
                        <w:sz w:val="11"/>
                      </w:rPr>
                      <w:t>Verify</w:t>
                    </w:r>
                  </w:p>
                </w:txbxContent>
              </v:textbox>
            </v:shape>
            <w10:wrap anchorx="page"/>
          </v:group>
        </w:pict>
      </w:r>
      <w:r>
        <w:rPr>
          <w:w w:val="95"/>
          <w:sz w:val="9"/>
        </w:rPr>
        <w:t>ale</w:t>
      </w:r>
    </w:p>
    <w:p w:rsidR="007F0A26" w:rsidRDefault="007F0A26">
      <w:pPr>
        <w:pStyle w:val="BodyText"/>
        <w:rPr>
          <w:sz w:val="10"/>
        </w:rPr>
      </w:pPr>
    </w:p>
    <w:p w:rsidR="007F0A26" w:rsidRDefault="007F0A26">
      <w:pPr>
        <w:pStyle w:val="BodyText"/>
        <w:spacing w:before="2"/>
        <w:rPr>
          <w:sz w:val="10"/>
        </w:rPr>
      </w:pPr>
    </w:p>
    <w:p w:rsidR="007F0A26" w:rsidRDefault="00ED7A17">
      <w:pPr>
        <w:spacing w:before="1" w:line="232" w:lineRule="auto"/>
        <w:ind w:left="139" w:right="38"/>
        <w:jc w:val="both"/>
        <w:rPr>
          <w:sz w:val="16"/>
        </w:rPr>
      </w:pPr>
      <w:r>
        <w:rPr>
          <w:sz w:val="16"/>
        </w:rPr>
        <w:t xml:space="preserve">Fig. 2.   New peer architecture. The fast peer uses an in-memory hash </w:t>
      </w:r>
      <w:r>
        <w:rPr>
          <w:spacing w:val="-3"/>
          <w:sz w:val="16"/>
        </w:rPr>
        <w:t xml:space="preserve">table    </w:t>
      </w:r>
      <w:r>
        <w:rPr>
          <w:sz w:val="16"/>
        </w:rPr>
        <w:t>to store the world state. The validation pipeline is completely concurrent, validating multiple blocks and their transactions in parallel. The endorser   role and the persistent</w:t>
      </w:r>
      <w:r>
        <w:rPr>
          <w:sz w:val="16"/>
        </w:rPr>
        <w:t xml:space="preserve"> storage are separated into scalable clusters and </w:t>
      </w:r>
      <w:r>
        <w:rPr>
          <w:spacing w:val="-5"/>
          <w:sz w:val="16"/>
        </w:rPr>
        <w:t xml:space="preserve">given </w:t>
      </w:r>
      <w:r>
        <w:rPr>
          <w:sz w:val="16"/>
        </w:rPr>
        <w:t xml:space="preserve">validated blocks by the fast peer. All parts of the pipeline make use </w:t>
      </w:r>
      <w:r>
        <w:rPr>
          <w:spacing w:val="-8"/>
          <w:sz w:val="16"/>
        </w:rPr>
        <w:t xml:space="preserve">of </w:t>
      </w:r>
      <w:r>
        <w:rPr>
          <w:sz w:val="16"/>
        </w:rPr>
        <w:t>unmarshaled blocks in a</w:t>
      </w:r>
      <w:r>
        <w:rPr>
          <w:spacing w:val="19"/>
          <w:sz w:val="16"/>
        </w:rPr>
        <w:t xml:space="preserve"> </w:t>
      </w:r>
      <w:r>
        <w:rPr>
          <w:sz w:val="16"/>
        </w:rPr>
        <w:t>cache.</w:t>
      </w:r>
    </w:p>
    <w:p w:rsidR="007F0A26" w:rsidRDefault="007F0A26">
      <w:pPr>
        <w:pStyle w:val="BodyText"/>
        <w:rPr>
          <w:sz w:val="18"/>
        </w:rPr>
      </w:pPr>
    </w:p>
    <w:p w:rsidR="007F0A26" w:rsidRDefault="007F0A26">
      <w:pPr>
        <w:pStyle w:val="BodyText"/>
        <w:rPr>
          <w:sz w:val="16"/>
        </w:rPr>
      </w:pPr>
    </w:p>
    <w:p w:rsidR="007F0A26" w:rsidRDefault="00ED7A17">
      <w:pPr>
        <w:pStyle w:val="BodyText"/>
        <w:spacing w:line="249" w:lineRule="auto"/>
        <w:ind w:left="139" w:right="38"/>
        <w:jc w:val="both"/>
      </w:pPr>
      <w:r>
        <w:t>Our goal is to maximize transaction throughput on the critical path of the transaction flow. T</w:t>
      </w:r>
      <w:r>
        <w:t>o this end, we performed an extensive call graph analysis to identify performance bottle- necks.</w:t>
      </w:r>
    </w:p>
    <w:p w:rsidR="007F0A26" w:rsidRDefault="00ED7A17">
      <w:pPr>
        <w:pStyle w:val="BodyText"/>
        <w:spacing w:line="249" w:lineRule="auto"/>
        <w:ind w:left="139" w:right="38" w:firstLine="199"/>
        <w:jc w:val="both"/>
      </w:pPr>
      <w:r>
        <w:rPr>
          <w:spacing w:val="-8"/>
        </w:rPr>
        <w:t xml:space="preserve">We  </w:t>
      </w:r>
      <w:r>
        <w:t xml:space="preserve">make the following observations. First, the </w:t>
      </w:r>
      <w:r>
        <w:rPr>
          <w:spacing w:val="-3"/>
        </w:rPr>
        <w:t xml:space="preserve">validation  </w:t>
      </w:r>
      <w:r>
        <w:t xml:space="preserve">of a transaction’s read and write set needs fast access to </w:t>
      </w:r>
      <w:r>
        <w:rPr>
          <w:spacing w:val="-5"/>
        </w:rPr>
        <w:t xml:space="preserve">the </w:t>
      </w:r>
      <w:r>
        <w:t>world state. Thus, we can speed up t</w:t>
      </w:r>
      <w:r>
        <w:t xml:space="preserve">he process by using </w:t>
      </w:r>
      <w:r>
        <w:rPr>
          <w:spacing w:val="-7"/>
        </w:rPr>
        <w:t xml:space="preserve">an </w:t>
      </w:r>
      <w:r>
        <w:t xml:space="preserve">in-memory hash table instead of a database (Section III-E). Second, the blockchain log is not needed for the transaction </w:t>
      </w:r>
      <w:r>
        <w:rPr>
          <w:spacing w:val="-4"/>
        </w:rPr>
        <w:t xml:space="preserve">flow,  </w:t>
      </w:r>
      <w:r>
        <w:t xml:space="preserve">so we can defer storing it to a dedicated storage </w:t>
      </w:r>
      <w:r>
        <w:rPr>
          <w:spacing w:val="-5"/>
        </w:rPr>
        <w:t xml:space="preserve">and  </w:t>
      </w:r>
      <w:r>
        <w:t>data analytics server at the end of the transactio</w:t>
      </w:r>
      <w:r>
        <w:t>n flow</w:t>
      </w:r>
      <w:r>
        <w:rPr>
          <w:spacing w:val="-27"/>
        </w:rPr>
        <w:t xml:space="preserve"> </w:t>
      </w:r>
      <w:r>
        <w:t>(Section III-F).</w:t>
      </w:r>
      <w:r>
        <w:rPr>
          <w:spacing w:val="-7"/>
        </w:rPr>
        <w:t xml:space="preserve"> </w:t>
      </w:r>
      <w:r>
        <w:t>Third,</w:t>
      </w:r>
      <w:r>
        <w:rPr>
          <w:spacing w:val="-6"/>
        </w:rPr>
        <w:t xml:space="preserve"> </w:t>
      </w:r>
      <w:r>
        <w:t>a</w:t>
      </w:r>
      <w:r>
        <w:rPr>
          <w:spacing w:val="-6"/>
        </w:rPr>
        <w:t xml:space="preserve"> </w:t>
      </w:r>
      <w:r>
        <w:t>peer</w:t>
      </w:r>
      <w:r>
        <w:rPr>
          <w:spacing w:val="-6"/>
        </w:rPr>
        <w:t xml:space="preserve"> </w:t>
      </w:r>
      <w:r>
        <w:t>needs</w:t>
      </w:r>
      <w:r>
        <w:rPr>
          <w:spacing w:val="-6"/>
        </w:rPr>
        <w:t xml:space="preserve"> </w:t>
      </w:r>
      <w:r>
        <w:t>to</w:t>
      </w:r>
      <w:r>
        <w:rPr>
          <w:spacing w:val="-6"/>
        </w:rPr>
        <w:t xml:space="preserve"> </w:t>
      </w:r>
      <w:r>
        <w:t>process</w:t>
      </w:r>
      <w:r>
        <w:rPr>
          <w:spacing w:val="-6"/>
        </w:rPr>
        <w:t xml:space="preserve"> </w:t>
      </w:r>
      <w:r>
        <w:t>new</w:t>
      </w:r>
      <w:r>
        <w:rPr>
          <w:spacing w:val="-6"/>
        </w:rPr>
        <w:t xml:space="preserve"> </w:t>
      </w:r>
      <w:r>
        <w:t>transaction</w:t>
      </w:r>
      <w:r>
        <w:rPr>
          <w:spacing w:val="-6"/>
        </w:rPr>
        <w:t xml:space="preserve"> </w:t>
      </w:r>
      <w:r>
        <w:t xml:space="preserve">proposals if it is also an endorser. </w:t>
      </w:r>
      <w:r>
        <w:rPr>
          <w:spacing w:val="-3"/>
        </w:rPr>
        <w:t xml:space="preserve">However, </w:t>
      </w:r>
      <w:r>
        <w:t xml:space="preserve">the committer and endorser roles are distinct, making it possible to dedicate different </w:t>
      </w:r>
      <w:r>
        <w:rPr>
          <w:spacing w:val="-5"/>
        </w:rPr>
        <w:t xml:space="preserve">phys- </w:t>
      </w:r>
      <w:r>
        <w:t xml:space="preserve">ical hardware to each task (Section III-G). Fourth, incoming blocks and transactions must be validated and resolved at </w:t>
      </w:r>
      <w:r>
        <w:rPr>
          <w:spacing w:val="-6"/>
        </w:rPr>
        <w:t xml:space="preserve">the </w:t>
      </w:r>
      <w:r>
        <w:rPr>
          <w:spacing w:val="-3"/>
        </w:rPr>
        <w:t xml:space="preserve">peer. </w:t>
      </w:r>
      <w:r>
        <w:t xml:space="preserve">Most importantly, the validation of the state changes through transaction write sets must be done </w:t>
      </w:r>
      <w:r>
        <w:rPr>
          <w:spacing w:val="-3"/>
        </w:rPr>
        <w:t xml:space="preserve">sequentially, </w:t>
      </w:r>
      <w:r>
        <w:t>blocking all ot</w:t>
      </w:r>
      <w:r>
        <w:t>her tasks. Thus, it is important to speed up this task</w:t>
      </w:r>
      <w:r>
        <w:rPr>
          <w:spacing w:val="18"/>
        </w:rPr>
        <w:t xml:space="preserve"> </w:t>
      </w:r>
      <w:r>
        <w:t>as</w:t>
      </w:r>
      <w:r>
        <w:rPr>
          <w:spacing w:val="19"/>
        </w:rPr>
        <w:t xml:space="preserve"> </w:t>
      </w:r>
      <w:r>
        <w:t>much</w:t>
      </w:r>
      <w:r>
        <w:rPr>
          <w:spacing w:val="18"/>
        </w:rPr>
        <w:t xml:space="preserve"> </w:t>
      </w:r>
      <w:r>
        <w:t>as</w:t>
      </w:r>
      <w:r>
        <w:rPr>
          <w:spacing w:val="19"/>
        </w:rPr>
        <w:t xml:space="preserve"> </w:t>
      </w:r>
      <w:r>
        <w:t>possible</w:t>
      </w:r>
      <w:r>
        <w:rPr>
          <w:spacing w:val="19"/>
        </w:rPr>
        <w:t xml:space="preserve"> </w:t>
      </w:r>
      <w:r>
        <w:t>(Section</w:t>
      </w:r>
      <w:r>
        <w:rPr>
          <w:spacing w:val="18"/>
        </w:rPr>
        <w:t xml:space="preserve"> </w:t>
      </w:r>
      <w:r>
        <w:t>III-H).</w:t>
      </w:r>
    </w:p>
    <w:p w:rsidR="007F0A26" w:rsidRDefault="00ED7A17">
      <w:pPr>
        <w:pStyle w:val="BodyText"/>
        <w:spacing w:line="249" w:lineRule="auto"/>
        <w:ind w:left="139" w:right="38" w:firstLine="199"/>
        <w:jc w:val="both"/>
      </w:pPr>
      <w:r>
        <w:t xml:space="preserve">Finally, significant performance gains can be obtained by caching the results of the </w:t>
      </w:r>
      <w:r>
        <w:rPr>
          <w:i/>
        </w:rPr>
        <w:t xml:space="preserve">Protocol Buffers </w:t>
      </w:r>
      <w:r>
        <w:t>[13] unmarshaling of blocks (Section III-I). We detail this ar</w:t>
      </w:r>
      <w:r>
        <w:t>chitectural redesign, including the other proposed peer improvements, in Figure 2.</w:t>
      </w:r>
    </w:p>
    <w:p w:rsidR="007F0A26" w:rsidRDefault="00ED7A17">
      <w:pPr>
        <w:pStyle w:val="ListParagraph"/>
        <w:numPr>
          <w:ilvl w:val="0"/>
          <w:numId w:val="5"/>
        </w:numPr>
        <w:tabs>
          <w:tab w:val="left" w:pos="411"/>
        </w:tabs>
        <w:spacing w:before="129" w:line="249" w:lineRule="auto"/>
        <w:ind w:left="139" w:right="38" w:firstLine="0"/>
        <w:jc w:val="both"/>
        <w:rPr>
          <w:i/>
          <w:sz w:val="20"/>
        </w:rPr>
      </w:pPr>
      <w:r>
        <w:rPr>
          <w:i/>
          <w:spacing w:val="-4"/>
          <w:sz w:val="20"/>
        </w:rPr>
        <w:t xml:space="preserve">Peer </w:t>
      </w:r>
      <w:r>
        <w:rPr>
          <w:i/>
          <w:sz w:val="20"/>
        </w:rPr>
        <w:t>improvement I: Replacing the world state database with a hash</w:t>
      </w:r>
      <w:r>
        <w:rPr>
          <w:i/>
          <w:spacing w:val="6"/>
          <w:sz w:val="20"/>
        </w:rPr>
        <w:t xml:space="preserve"> </w:t>
      </w:r>
      <w:r>
        <w:rPr>
          <w:i/>
          <w:sz w:val="20"/>
        </w:rPr>
        <w:t>table</w:t>
      </w:r>
    </w:p>
    <w:p w:rsidR="007F0A26" w:rsidRDefault="00ED7A17">
      <w:pPr>
        <w:pStyle w:val="BodyText"/>
        <w:spacing w:before="63" w:line="249" w:lineRule="auto"/>
        <w:ind w:left="139" w:right="38" w:firstLine="199"/>
        <w:jc w:val="both"/>
      </w:pPr>
      <w:r>
        <w:t xml:space="preserve">The world state database must be looked up and updated </w:t>
      </w:r>
      <w:r>
        <w:rPr>
          <w:i/>
        </w:rPr>
        <w:t xml:space="preserve">sequentially </w:t>
      </w:r>
      <w:r>
        <w:t>for each transaction to guarante</w:t>
      </w:r>
      <w:r>
        <w:t>e consistency across all peers. Thus, it is critical that updates to this data store happen at the highest possible transaction rate.</w:t>
      </w:r>
    </w:p>
    <w:p w:rsidR="007F0A26" w:rsidRDefault="00ED7A17">
      <w:pPr>
        <w:pStyle w:val="BodyText"/>
        <w:spacing w:line="249" w:lineRule="auto"/>
        <w:ind w:left="139" w:right="38" w:firstLine="199"/>
        <w:jc w:val="both"/>
      </w:pPr>
      <w:r>
        <w:rPr>
          <w:spacing w:val="-8"/>
        </w:rPr>
        <w:t xml:space="preserve">We </w:t>
      </w:r>
      <w:r>
        <w:t xml:space="preserve">believe that for common scenarios, such as for tracking of wallets or assets on the ledger, the world state is </w:t>
      </w:r>
      <w:r>
        <w:rPr>
          <w:spacing w:val="-4"/>
        </w:rPr>
        <w:t xml:space="preserve">likely  </w:t>
      </w:r>
      <w:r>
        <w:rPr>
          <w:spacing w:val="-4"/>
        </w:rPr>
        <w:t xml:space="preserve">     </w:t>
      </w:r>
      <w:r>
        <w:t xml:space="preserve">to be relatively small. Even if billions of keys need to </w:t>
      </w:r>
      <w:r>
        <w:rPr>
          <w:spacing w:val="-8"/>
        </w:rPr>
        <w:t xml:space="preserve">be </w:t>
      </w:r>
      <w:r>
        <w:t xml:space="preserve">stored, most servers can easily keep them in memory. </w:t>
      </w:r>
      <w:r>
        <w:rPr>
          <w:spacing w:val="-3"/>
        </w:rPr>
        <w:t xml:space="preserve">There- </w:t>
      </w:r>
      <w:r>
        <w:t xml:space="preserve">fore, we propose using an in-memory hash table, instead </w:t>
      </w:r>
      <w:r>
        <w:rPr>
          <w:spacing w:val="-8"/>
        </w:rPr>
        <w:t xml:space="preserve">of </w:t>
      </w:r>
      <w:r>
        <w:t xml:space="preserve">LevelDB/CouchDB, to store world state. This eliminates </w:t>
      </w:r>
      <w:r>
        <w:rPr>
          <w:spacing w:val="-4"/>
        </w:rPr>
        <w:t xml:space="preserve">hard </w:t>
      </w:r>
      <w:r>
        <w:t>drive</w:t>
      </w:r>
      <w:r>
        <w:rPr>
          <w:spacing w:val="11"/>
        </w:rPr>
        <w:t xml:space="preserve"> </w:t>
      </w:r>
      <w:r>
        <w:t>access</w:t>
      </w:r>
      <w:r>
        <w:rPr>
          <w:spacing w:val="12"/>
        </w:rPr>
        <w:t xml:space="preserve"> </w:t>
      </w:r>
      <w:r>
        <w:t>when</w:t>
      </w:r>
      <w:r>
        <w:rPr>
          <w:spacing w:val="12"/>
        </w:rPr>
        <w:t xml:space="preserve"> </w:t>
      </w:r>
      <w:r>
        <w:t>updating</w:t>
      </w:r>
      <w:r>
        <w:rPr>
          <w:spacing w:val="12"/>
        </w:rPr>
        <w:t xml:space="preserve"> </w:t>
      </w:r>
      <w:r>
        <w:t>the</w:t>
      </w:r>
      <w:r>
        <w:rPr>
          <w:spacing w:val="11"/>
        </w:rPr>
        <w:t xml:space="preserve"> </w:t>
      </w:r>
      <w:r>
        <w:t>world</w:t>
      </w:r>
      <w:r>
        <w:rPr>
          <w:spacing w:val="12"/>
        </w:rPr>
        <w:t xml:space="preserve"> </w:t>
      </w:r>
      <w:r>
        <w:t>state.</w:t>
      </w:r>
      <w:r>
        <w:rPr>
          <w:spacing w:val="12"/>
        </w:rPr>
        <w:t xml:space="preserve"> </w:t>
      </w:r>
      <w:r>
        <w:t>It</w:t>
      </w:r>
      <w:r>
        <w:rPr>
          <w:spacing w:val="12"/>
        </w:rPr>
        <w:t xml:space="preserve"> </w:t>
      </w:r>
      <w:r>
        <w:t>also</w:t>
      </w:r>
      <w:r>
        <w:rPr>
          <w:spacing w:val="12"/>
        </w:rPr>
        <w:t xml:space="preserve"> </w:t>
      </w:r>
      <w:r>
        <w:t>eliminates</w:t>
      </w:r>
    </w:p>
    <w:p w:rsidR="007F0A26" w:rsidRDefault="00ED7A17">
      <w:pPr>
        <w:pStyle w:val="BodyText"/>
        <w:spacing w:before="71" w:line="249" w:lineRule="auto"/>
        <w:ind w:left="139" w:right="117"/>
        <w:jc w:val="both"/>
      </w:pPr>
      <w:r>
        <w:br w:type="column"/>
      </w:r>
      <w:r>
        <w:t xml:space="preserve">costly database system guarantees (i.e., ACID  properties)  that are unnecessary due to redundancy guarantees of </w:t>
      </w:r>
      <w:r>
        <w:rPr>
          <w:spacing w:val="-5"/>
        </w:rPr>
        <w:t xml:space="preserve">the </w:t>
      </w:r>
      <w:r>
        <w:t xml:space="preserve">blockchain itself, further boosting the performance. </w:t>
      </w:r>
      <w:r>
        <w:rPr>
          <w:spacing w:val="-4"/>
        </w:rPr>
        <w:t xml:space="preserve">Naturally, </w:t>
      </w:r>
      <w:r>
        <w:t>such a replacement is s</w:t>
      </w:r>
      <w:r>
        <w:t xml:space="preserve">usceptible to node failures due to </w:t>
      </w:r>
      <w:r>
        <w:rPr>
          <w:spacing w:val="-6"/>
        </w:rPr>
        <w:t xml:space="preserve">the </w:t>
      </w:r>
      <w:r>
        <w:t xml:space="preserve">use of volatile memory, so the in-memory hash table </w:t>
      </w:r>
      <w:r>
        <w:rPr>
          <w:spacing w:val="-4"/>
        </w:rPr>
        <w:t xml:space="preserve">must   </w:t>
      </w:r>
      <w:r>
        <w:rPr>
          <w:spacing w:val="42"/>
        </w:rPr>
        <w:t xml:space="preserve"> </w:t>
      </w:r>
      <w:r>
        <w:t xml:space="preserve">be augmented by stable storage. </w:t>
      </w:r>
      <w:r>
        <w:rPr>
          <w:spacing w:val="-8"/>
        </w:rPr>
        <w:t xml:space="preserve">We </w:t>
      </w:r>
      <w:r>
        <w:t xml:space="preserve">address this issue </w:t>
      </w:r>
      <w:r>
        <w:rPr>
          <w:spacing w:val="-6"/>
        </w:rPr>
        <w:t xml:space="preserve">in </w:t>
      </w:r>
      <w:r>
        <w:t>Section</w:t>
      </w:r>
      <w:r>
        <w:rPr>
          <w:spacing w:val="18"/>
        </w:rPr>
        <w:t xml:space="preserve"> </w:t>
      </w:r>
      <w:r>
        <w:t>III-F.</w:t>
      </w:r>
    </w:p>
    <w:p w:rsidR="007F0A26" w:rsidRDefault="00ED7A17">
      <w:pPr>
        <w:pStyle w:val="ListParagraph"/>
        <w:numPr>
          <w:ilvl w:val="0"/>
          <w:numId w:val="5"/>
        </w:numPr>
        <w:tabs>
          <w:tab w:val="left" w:pos="384"/>
        </w:tabs>
        <w:spacing w:before="88"/>
        <w:ind w:left="383" w:hanging="245"/>
        <w:jc w:val="both"/>
        <w:rPr>
          <w:i/>
          <w:sz w:val="20"/>
        </w:rPr>
      </w:pPr>
      <w:r>
        <w:rPr>
          <w:i/>
          <w:spacing w:val="-4"/>
          <w:sz w:val="20"/>
        </w:rPr>
        <w:t>Peer</w:t>
      </w:r>
      <w:r>
        <w:rPr>
          <w:i/>
          <w:spacing w:val="16"/>
          <w:sz w:val="20"/>
        </w:rPr>
        <w:t xml:space="preserve"> </w:t>
      </w:r>
      <w:r>
        <w:rPr>
          <w:i/>
          <w:sz w:val="20"/>
        </w:rPr>
        <w:t>improvement</w:t>
      </w:r>
      <w:r>
        <w:rPr>
          <w:i/>
          <w:spacing w:val="16"/>
          <w:sz w:val="20"/>
        </w:rPr>
        <w:t xml:space="preserve"> </w:t>
      </w:r>
      <w:r>
        <w:rPr>
          <w:i/>
          <w:sz w:val="20"/>
        </w:rPr>
        <w:t>II:</w:t>
      </w:r>
      <w:r>
        <w:rPr>
          <w:i/>
          <w:spacing w:val="16"/>
          <w:sz w:val="20"/>
        </w:rPr>
        <w:t xml:space="preserve"> </w:t>
      </w:r>
      <w:r>
        <w:rPr>
          <w:i/>
          <w:sz w:val="20"/>
        </w:rPr>
        <w:t>Store</w:t>
      </w:r>
      <w:r>
        <w:rPr>
          <w:i/>
          <w:spacing w:val="17"/>
          <w:sz w:val="20"/>
        </w:rPr>
        <w:t xml:space="preserve"> </w:t>
      </w:r>
      <w:r>
        <w:rPr>
          <w:i/>
          <w:sz w:val="20"/>
        </w:rPr>
        <w:t>blocks</w:t>
      </w:r>
      <w:r>
        <w:rPr>
          <w:i/>
          <w:spacing w:val="16"/>
          <w:sz w:val="20"/>
        </w:rPr>
        <w:t xml:space="preserve"> </w:t>
      </w:r>
      <w:r>
        <w:rPr>
          <w:i/>
          <w:sz w:val="20"/>
        </w:rPr>
        <w:t>using</w:t>
      </w:r>
      <w:r>
        <w:rPr>
          <w:i/>
          <w:spacing w:val="16"/>
          <w:sz w:val="20"/>
        </w:rPr>
        <w:t xml:space="preserve"> </w:t>
      </w:r>
      <w:r>
        <w:rPr>
          <w:i/>
          <w:sz w:val="20"/>
        </w:rPr>
        <w:t>a</w:t>
      </w:r>
      <w:r>
        <w:rPr>
          <w:i/>
          <w:spacing w:val="17"/>
          <w:sz w:val="20"/>
        </w:rPr>
        <w:t xml:space="preserve"> </w:t>
      </w:r>
      <w:r>
        <w:rPr>
          <w:i/>
          <w:sz w:val="20"/>
        </w:rPr>
        <w:t>peer</w:t>
      </w:r>
      <w:r>
        <w:rPr>
          <w:i/>
          <w:spacing w:val="16"/>
          <w:sz w:val="20"/>
        </w:rPr>
        <w:t xml:space="preserve"> </w:t>
      </w:r>
      <w:r>
        <w:rPr>
          <w:i/>
          <w:sz w:val="20"/>
        </w:rPr>
        <w:t>cluster</w:t>
      </w:r>
    </w:p>
    <w:p w:rsidR="007F0A26" w:rsidRDefault="00ED7A17">
      <w:pPr>
        <w:pStyle w:val="BodyText"/>
        <w:spacing w:before="65" w:line="249" w:lineRule="auto"/>
        <w:ind w:left="139" w:right="117" w:firstLine="199"/>
        <w:jc w:val="both"/>
      </w:pPr>
      <w:r>
        <w:t xml:space="preserve">By definition, blocks are immutable. This makes </w:t>
      </w:r>
      <w:r>
        <w:rPr>
          <w:spacing w:val="-4"/>
        </w:rPr>
        <w:t xml:space="preserve">them </w:t>
      </w:r>
      <w:r>
        <w:t xml:space="preserve">ideally suited to append-only data stores.  By  decoupling  data storage from the remainder of a peer’s tasks, we can envision many types of data stores for blocks and world </w:t>
      </w:r>
      <w:r>
        <w:rPr>
          <w:spacing w:val="-4"/>
        </w:rPr>
        <w:t xml:space="preserve">state </w:t>
      </w:r>
      <w:r>
        <w:t>backups, including a si</w:t>
      </w:r>
      <w:r>
        <w:t xml:space="preserve">ngle server storing blocks and </w:t>
      </w:r>
      <w:r>
        <w:rPr>
          <w:spacing w:val="-4"/>
        </w:rPr>
        <w:t xml:space="preserve">world </w:t>
      </w:r>
      <w:r>
        <w:t xml:space="preserve">state backups in its file system, as Fabric does currently; </w:t>
      </w:r>
      <w:r>
        <w:rPr>
          <w:spacing w:val="-16"/>
        </w:rPr>
        <w:t xml:space="preserve">a </w:t>
      </w:r>
      <w:r>
        <w:t xml:space="preserve">database or a key-value store such as LevelDB or CouchDB. For maximum scaling, we propose the use of a </w:t>
      </w:r>
      <w:r>
        <w:rPr>
          <w:spacing w:val="-3"/>
        </w:rPr>
        <w:t xml:space="preserve">distributed </w:t>
      </w:r>
      <w:r>
        <w:t>storage</w:t>
      </w:r>
      <w:r>
        <w:rPr>
          <w:spacing w:val="-5"/>
        </w:rPr>
        <w:t xml:space="preserve"> </w:t>
      </w:r>
      <w:r>
        <w:t>cluster.</w:t>
      </w:r>
      <w:r>
        <w:rPr>
          <w:spacing w:val="-5"/>
        </w:rPr>
        <w:t xml:space="preserve"> </w:t>
      </w:r>
      <w:r>
        <w:t>Note</w:t>
      </w:r>
      <w:r>
        <w:rPr>
          <w:spacing w:val="-5"/>
        </w:rPr>
        <w:t xml:space="preserve"> </w:t>
      </w:r>
      <w:r>
        <w:t>that</w:t>
      </w:r>
      <w:r>
        <w:rPr>
          <w:spacing w:val="-5"/>
        </w:rPr>
        <w:t xml:space="preserve"> </w:t>
      </w:r>
      <w:r>
        <w:t>with</w:t>
      </w:r>
      <w:r>
        <w:rPr>
          <w:spacing w:val="-4"/>
        </w:rPr>
        <w:t xml:space="preserve"> </w:t>
      </w:r>
      <w:r>
        <w:t>this</w:t>
      </w:r>
      <w:r>
        <w:rPr>
          <w:spacing w:val="-5"/>
        </w:rPr>
        <w:t xml:space="preserve"> </w:t>
      </w:r>
      <w:r>
        <w:t>solut</w:t>
      </w:r>
      <w:r>
        <w:t>ion,</w:t>
      </w:r>
      <w:r>
        <w:rPr>
          <w:spacing w:val="-5"/>
        </w:rPr>
        <w:t xml:space="preserve"> </w:t>
      </w:r>
      <w:r>
        <w:t>each</w:t>
      </w:r>
      <w:r>
        <w:rPr>
          <w:spacing w:val="-4"/>
        </w:rPr>
        <w:t xml:space="preserve"> </w:t>
      </w:r>
      <w:r>
        <w:t>storage</w:t>
      </w:r>
      <w:r>
        <w:rPr>
          <w:spacing w:val="-5"/>
        </w:rPr>
        <w:t xml:space="preserve"> </w:t>
      </w:r>
      <w:r>
        <w:rPr>
          <w:spacing w:val="-4"/>
        </w:rPr>
        <w:t xml:space="preserve">server </w:t>
      </w:r>
      <w:r>
        <w:t xml:space="preserve">contains only a fraction of the chain, motivating the use </w:t>
      </w:r>
      <w:r>
        <w:rPr>
          <w:spacing w:val="-7"/>
        </w:rPr>
        <w:t xml:space="preserve">of </w:t>
      </w:r>
      <w:r>
        <w:t>distributed data processing tools such as Hadoop MapReduce or</w:t>
      </w:r>
      <w:r>
        <w:rPr>
          <w:spacing w:val="19"/>
        </w:rPr>
        <w:t xml:space="preserve"> </w:t>
      </w:r>
      <w:r>
        <w:t>Spark</w:t>
      </w:r>
      <w:r>
        <w:rPr>
          <w:vertAlign w:val="superscript"/>
        </w:rPr>
        <w:t>5</w:t>
      </w:r>
      <w:r>
        <w:t>.</w:t>
      </w:r>
    </w:p>
    <w:p w:rsidR="007F0A26" w:rsidRDefault="00ED7A17">
      <w:pPr>
        <w:pStyle w:val="ListParagraph"/>
        <w:numPr>
          <w:ilvl w:val="0"/>
          <w:numId w:val="5"/>
        </w:numPr>
        <w:tabs>
          <w:tab w:val="left" w:pos="433"/>
        </w:tabs>
        <w:spacing w:before="87" w:line="249" w:lineRule="auto"/>
        <w:ind w:left="139" w:right="117" w:firstLine="0"/>
        <w:jc w:val="both"/>
        <w:rPr>
          <w:i/>
          <w:sz w:val="20"/>
        </w:rPr>
      </w:pPr>
      <w:r>
        <w:rPr>
          <w:i/>
          <w:spacing w:val="-4"/>
          <w:sz w:val="20"/>
        </w:rPr>
        <w:t xml:space="preserve">Peer </w:t>
      </w:r>
      <w:r>
        <w:rPr>
          <w:i/>
          <w:sz w:val="20"/>
        </w:rPr>
        <w:t xml:space="preserve">improvement III: Separate commitment and </w:t>
      </w:r>
      <w:r>
        <w:rPr>
          <w:i/>
          <w:spacing w:val="-3"/>
          <w:sz w:val="20"/>
        </w:rPr>
        <w:t xml:space="preserve">endorse- </w:t>
      </w:r>
      <w:r>
        <w:rPr>
          <w:i/>
          <w:sz w:val="20"/>
        </w:rPr>
        <w:t>ment</w:t>
      </w:r>
    </w:p>
    <w:p w:rsidR="007F0A26" w:rsidRDefault="00ED7A17">
      <w:pPr>
        <w:pStyle w:val="BodyText"/>
        <w:spacing w:before="55" w:line="249" w:lineRule="auto"/>
        <w:ind w:left="139" w:right="117" w:firstLine="199"/>
        <w:jc w:val="both"/>
      </w:pPr>
      <w:r>
        <w:t>In Fabric 1.2, endorser peers are also r</w:t>
      </w:r>
      <w:r>
        <w:t xml:space="preserve">esponsible for </w:t>
      </w:r>
      <w:r>
        <w:rPr>
          <w:spacing w:val="-4"/>
        </w:rPr>
        <w:t xml:space="preserve">com- </w:t>
      </w:r>
      <w:r>
        <w:t xml:space="preserve">mitting blocks. Endorsement  is  an  expensive  operation,  </w:t>
      </w:r>
      <w:r>
        <w:rPr>
          <w:spacing w:val="-8"/>
        </w:rPr>
        <w:t xml:space="preserve">as </w:t>
      </w:r>
      <w:r>
        <w:t xml:space="preserve">is commitment. While concurrent transaction processing </w:t>
      </w:r>
      <w:r>
        <w:rPr>
          <w:spacing w:val="-8"/>
        </w:rPr>
        <w:t xml:space="preserve">on     </w:t>
      </w:r>
      <w:r>
        <w:t>a cluster of endorsers could potentially improve application performance, the additional work to replicate comm</w:t>
      </w:r>
      <w:r>
        <w:t xml:space="preserve">itments </w:t>
      </w:r>
      <w:r>
        <w:rPr>
          <w:spacing w:val="-6"/>
        </w:rPr>
        <w:t xml:space="preserve">on </w:t>
      </w:r>
      <w:r>
        <w:t>every</w:t>
      </w:r>
      <w:r>
        <w:rPr>
          <w:spacing w:val="-7"/>
        </w:rPr>
        <w:t xml:space="preserve"> </w:t>
      </w:r>
      <w:r>
        <w:t>new</w:t>
      </w:r>
      <w:r>
        <w:rPr>
          <w:spacing w:val="-7"/>
        </w:rPr>
        <w:t xml:space="preserve"> </w:t>
      </w:r>
      <w:r>
        <w:t>node</w:t>
      </w:r>
      <w:r>
        <w:rPr>
          <w:spacing w:val="-6"/>
        </w:rPr>
        <w:t xml:space="preserve"> </w:t>
      </w:r>
      <w:r>
        <w:t>effectively</w:t>
      </w:r>
      <w:r>
        <w:rPr>
          <w:spacing w:val="-7"/>
        </w:rPr>
        <w:t xml:space="preserve"> </w:t>
      </w:r>
      <w:r>
        <w:t>nullifies</w:t>
      </w:r>
      <w:r>
        <w:rPr>
          <w:spacing w:val="-6"/>
        </w:rPr>
        <w:t xml:space="preserve"> </w:t>
      </w:r>
      <w:r>
        <w:t>the</w:t>
      </w:r>
      <w:r>
        <w:rPr>
          <w:spacing w:val="-7"/>
        </w:rPr>
        <w:t xml:space="preserve"> </w:t>
      </w:r>
      <w:r>
        <w:t>benefits.</w:t>
      </w:r>
      <w:r>
        <w:rPr>
          <w:spacing w:val="-7"/>
        </w:rPr>
        <w:t xml:space="preserve"> </w:t>
      </w:r>
      <w:r>
        <w:t>Therefore,</w:t>
      </w:r>
      <w:r>
        <w:rPr>
          <w:spacing w:val="-6"/>
        </w:rPr>
        <w:t xml:space="preserve"> </w:t>
      </w:r>
      <w:r>
        <w:rPr>
          <w:spacing w:val="-8"/>
        </w:rPr>
        <w:t xml:space="preserve">we </w:t>
      </w:r>
      <w:r>
        <w:t>propose to split these</w:t>
      </w:r>
      <w:r>
        <w:rPr>
          <w:spacing w:val="25"/>
        </w:rPr>
        <w:t xml:space="preserve"> </w:t>
      </w:r>
      <w:r>
        <w:t>roles.</w:t>
      </w:r>
    </w:p>
    <w:p w:rsidR="007F0A26" w:rsidRDefault="00ED7A17">
      <w:pPr>
        <w:pStyle w:val="BodyText"/>
        <w:spacing w:line="249" w:lineRule="auto"/>
        <w:ind w:left="139" w:right="117" w:firstLine="199"/>
        <w:jc w:val="both"/>
      </w:pPr>
      <w:r>
        <w:t xml:space="preserve">Specifically, in our design, a committer peer executes </w:t>
      </w:r>
      <w:r>
        <w:rPr>
          <w:spacing w:val="-4"/>
        </w:rPr>
        <w:t xml:space="preserve">the </w:t>
      </w:r>
      <w:r>
        <w:t xml:space="preserve">validation pipeline and then sends validated blocks to a cluster of endorsers who only apply the changes to their world state without further validation. This step allows us to free </w:t>
      </w:r>
      <w:r>
        <w:rPr>
          <w:spacing w:val="-6"/>
        </w:rPr>
        <w:t xml:space="preserve">up </w:t>
      </w:r>
      <w:r>
        <w:t>resources</w:t>
      </w:r>
      <w:r>
        <w:rPr>
          <w:spacing w:val="-7"/>
        </w:rPr>
        <w:t xml:space="preserve"> </w:t>
      </w:r>
      <w:r>
        <w:t>on</w:t>
      </w:r>
      <w:r>
        <w:rPr>
          <w:spacing w:val="-7"/>
        </w:rPr>
        <w:t xml:space="preserve"> </w:t>
      </w:r>
      <w:r>
        <w:t>the</w:t>
      </w:r>
      <w:r>
        <w:rPr>
          <w:spacing w:val="-5"/>
        </w:rPr>
        <w:t xml:space="preserve"> </w:t>
      </w:r>
      <w:r>
        <w:rPr>
          <w:spacing w:val="-3"/>
        </w:rPr>
        <w:t>peer.</w:t>
      </w:r>
      <w:r>
        <w:rPr>
          <w:spacing w:val="-7"/>
        </w:rPr>
        <w:t xml:space="preserve"> </w:t>
      </w:r>
      <w:r>
        <w:t>Note</w:t>
      </w:r>
      <w:r>
        <w:rPr>
          <w:spacing w:val="-6"/>
        </w:rPr>
        <w:t xml:space="preserve"> </w:t>
      </w:r>
      <w:r>
        <w:t>that</w:t>
      </w:r>
      <w:r>
        <w:rPr>
          <w:spacing w:val="-7"/>
        </w:rPr>
        <w:t xml:space="preserve"> </w:t>
      </w:r>
      <w:r>
        <w:t>such</w:t>
      </w:r>
      <w:r>
        <w:rPr>
          <w:spacing w:val="-7"/>
        </w:rPr>
        <w:t xml:space="preserve"> </w:t>
      </w:r>
      <w:r>
        <w:t>an</w:t>
      </w:r>
      <w:r>
        <w:rPr>
          <w:spacing w:val="-5"/>
        </w:rPr>
        <w:t xml:space="preserve"> </w:t>
      </w:r>
      <w:r>
        <w:t>endorser</w:t>
      </w:r>
      <w:r>
        <w:rPr>
          <w:spacing w:val="-7"/>
        </w:rPr>
        <w:t xml:space="preserve"> </w:t>
      </w:r>
      <w:r>
        <w:t>cluster,</w:t>
      </w:r>
      <w:r>
        <w:rPr>
          <w:spacing w:val="-6"/>
        </w:rPr>
        <w:t xml:space="preserve"> </w:t>
      </w:r>
      <w:r>
        <w:rPr>
          <w:spacing w:val="-3"/>
        </w:rPr>
        <w:t xml:space="preserve">which </w:t>
      </w:r>
      <w:r>
        <w:t>can sc</w:t>
      </w:r>
      <w:r>
        <w:t xml:space="preserve">ale out to meet demand, only splits off the endorsement role of a peer to dedicated hardware. Servers in this cluster </w:t>
      </w:r>
      <w:r>
        <w:rPr>
          <w:spacing w:val="-6"/>
        </w:rPr>
        <w:t xml:space="preserve">are </w:t>
      </w:r>
      <w:r>
        <w:t>not equivalent to full fledged endorsement peers in Fabric</w:t>
      </w:r>
      <w:r>
        <w:rPr>
          <w:spacing w:val="32"/>
        </w:rPr>
        <w:t xml:space="preserve"> </w:t>
      </w:r>
      <w:r>
        <w:t>1.2.</w:t>
      </w:r>
    </w:p>
    <w:p w:rsidR="007F0A26" w:rsidRDefault="00ED7A17">
      <w:pPr>
        <w:pStyle w:val="ListParagraph"/>
        <w:numPr>
          <w:ilvl w:val="0"/>
          <w:numId w:val="5"/>
        </w:numPr>
        <w:tabs>
          <w:tab w:val="left" w:pos="433"/>
        </w:tabs>
        <w:spacing w:before="80"/>
        <w:ind w:left="432" w:hanging="294"/>
        <w:jc w:val="both"/>
        <w:rPr>
          <w:i/>
          <w:sz w:val="20"/>
        </w:rPr>
      </w:pPr>
      <w:r>
        <w:rPr>
          <w:i/>
          <w:spacing w:val="-4"/>
          <w:sz w:val="20"/>
        </w:rPr>
        <w:t xml:space="preserve">Peer </w:t>
      </w:r>
      <w:r>
        <w:rPr>
          <w:i/>
          <w:sz w:val="20"/>
        </w:rPr>
        <w:t xml:space="preserve">improvement </w:t>
      </w:r>
      <w:r>
        <w:rPr>
          <w:i/>
          <w:spacing w:val="-5"/>
          <w:sz w:val="20"/>
        </w:rPr>
        <w:t xml:space="preserve">IV: </w:t>
      </w:r>
      <w:r>
        <w:rPr>
          <w:i/>
          <w:sz w:val="20"/>
        </w:rPr>
        <w:t>Parallelize</w:t>
      </w:r>
      <w:r>
        <w:rPr>
          <w:i/>
          <w:spacing w:val="-14"/>
          <w:sz w:val="20"/>
        </w:rPr>
        <w:t xml:space="preserve"> </w:t>
      </w:r>
      <w:r>
        <w:rPr>
          <w:i/>
          <w:sz w:val="20"/>
        </w:rPr>
        <w:t>validation</w:t>
      </w:r>
    </w:p>
    <w:p w:rsidR="007F0A26" w:rsidRDefault="00ED7A17">
      <w:pPr>
        <w:pStyle w:val="BodyText"/>
        <w:spacing w:before="64" w:line="249" w:lineRule="auto"/>
        <w:ind w:left="139" w:right="117" w:firstLine="199"/>
        <w:jc w:val="both"/>
      </w:pPr>
      <w:r>
        <w:t>Both block and transaction</w:t>
      </w:r>
      <w:r>
        <w:t xml:space="preserve"> header validation, which include checking permissions of the sender, enforcing endorsement policies and syntactic verification, are highly parallelizable. </w:t>
      </w:r>
      <w:r>
        <w:rPr>
          <w:spacing w:val="-8"/>
        </w:rPr>
        <w:t xml:space="preserve">We </w:t>
      </w:r>
      <w:r>
        <w:t>extend the concurrency efforts of Fabric 1.2 by</w:t>
      </w:r>
      <w:r>
        <w:rPr>
          <w:spacing w:val="-36"/>
        </w:rPr>
        <w:t xml:space="preserve"> </w:t>
      </w:r>
      <w:r>
        <w:t>introducing a complete validation</w:t>
      </w:r>
      <w:r>
        <w:rPr>
          <w:spacing w:val="6"/>
        </w:rPr>
        <w:t xml:space="preserve"> </w:t>
      </w:r>
      <w:r>
        <w:t>pipeline.</w:t>
      </w:r>
    </w:p>
    <w:p w:rsidR="007F0A26" w:rsidRDefault="00ED7A17">
      <w:pPr>
        <w:pStyle w:val="BodyText"/>
        <w:spacing w:line="249" w:lineRule="auto"/>
        <w:ind w:left="139" w:right="117" w:firstLine="199"/>
        <w:jc w:val="both"/>
      </w:pPr>
      <w:r>
        <w:t>Speci</w:t>
      </w:r>
      <w:r>
        <w:t>fically, for each incoming block, one go-routine is allocated to shepherd it through the block validation phase.  Subsequently, each of these go-routines makes use of the go- routine pool that already exists in Fabric 1.2 for transaction validation. Theref</w:t>
      </w:r>
      <w:r>
        <w:t>ore, at any given time, multiple blocks and their transactions are checked for validity in parallel. Finally, all read-write sets are validated sequentially by a single go- routine in the correct order. This enables us to utilize the full potential of mult</w:t>
      </w:r>
      <w:r>
        <w:t>i-core server CPUs.</w:t>
      </w:r>
    </w:p>
    <w:p w:rsidR="007F0A26" w:rsidRDefault="00ED7A17">
      <w:pPr>
        <w:spacing w:before="133" w:line="232" w:lineRule="auto"/>
        <w:ind w:left="139" w:right="117" w:firstLine="159"/>
        <w:jc w:val="both"/>
        <w:rPr>
          <w:sz w:val="16"/>
        </w:rPr>
      </w:pPr>
      <w:r>
        <w:rPr>
          <w:position w:val="6"/>
          <w:sz w:val="12"/>
        </w:rPr>
        <w:t>5</w:t>
      </w:r>
      <w:r>
        <w:rPr>
          <w:sz w:val="16"/>
        </w:rPr>
        <w:t>However, our current implementation does not include such a storage system.</w:t>
      </w:r>
    </w:p>
    <w:p w:rsidR="007F0A26" w:rsidRDefault="007F0A26">
      <w:pPr>
        <w:spacing w:line="232" w:lineRule="auto"/>
        <w:jc w:val="both"/>
        <w:rPr>
          <w:sz w:val="16"/>
        </w:rPr>
        <w:sectPr w:rsidR="007F0A26">
          <w:pgSz w:w="12240" w:h="15840"/>
          <w:pgMar w:top="920" w:right="860" w:bottom="280" w:left="840" w:header="720" w:footer="720" w:gutter="0"/>
          <w:cols w:num="2" w:space="720" w:equalWidth="0">
            <w:col w:w="5201" w:space="59"/>
            <w:col w:w="5280"/>
          </w:cols>
        </w:sectPr>
      </w:pPr>
    </w:p>
    <w:p w:rsidR="007F0A26" w:rsidRDefault="00ED7A17">
      <w:pPr>
        <w:pStyle w:val="ListParagraph"/>
        <w:numPr>
          <w:ilvl w:val="0"/>
          <w:numId w:val="5"/>
        </w:numPr>
        <w:tabs>
          <w:tab w:val="left" w:pos="356"/>
        </w:tabs>
        <w:spacing w:before="71"/>
        <w:ind w:left="355" w:hanging="217"/>
        <w:jc w:val="both"/>
        <w:rPr>
          <w:i/>
          <w:sz w:val="20"/>
        </w:rPr>
      </w:pPr>
      <w:r>
        <w:rPr>
          <w:i/>
          <w:spacing w:val="-4"/>
          <w:sz w:val="20"/>
        </w:rPr>
        <w:lastRenderedPageBreak/>
        <w:t xml:space="preserve">Peer </w:t>
      </w:r>
      <w:r>
        <w:rPr>
          <w:i/>
          <w:sz w:val="20"/>
        </w:rPr>
        <w:t xml:space="preserve">improvement </w:t>
      </w:r>
      <w:r>
        <w:rPr>
          <w:i/>
          <w:spacing w:val="-7"/>
          <w:sz w:val="20"/>
        </w:rPr>
        <w:t xml:space="preserve">V: </w:t>
      </w:r>
      <w:r>
        <w:rPr>
          <w:i/>
          <w:sz w:val="20"/>
        </w:rPr>
        <w:t>Cache unmarshaled</w:t>
      </w:r>
      <w:r>
        <w:rPr>
          <w:i/>
          <w:spacing w:val="7"/>
          <w:sz w:val="20"/>
        </w:rPr>
        <w:t xml:space="preserve"> </w:t>
      </w:r>
      <w:r>
        <w:rPr>
          <w:i/>
          <w:sz w:val="20"/>
        </w:rPr>
        <w:t>blocks</w:t>
      </w:r>
    </w:p>
    <w:p w:rsidR="007F0A26" w:rsidRDefault="00ED7A17">
      <w:pPr>
        <w:pStyle w:val="BodyText"/>
        <w:spacing w:before="108" w:line="249" w:lineRule="auto"/>
        <w:ind w:left="139" w:right="38" w:firstLine="199"/>
        <w:jc w:val="both"/>
      </w:pPr>
      <w:r>
        <w:t xml:space="preserve">Fabric uses gRPC for communication between nodes in </w:t>
      </w:r>
      <w:r>
        <w:rPr>
          <w:spacing w:val="-6"/>
        </w:rPr>
        <w:t xml:space="preserve">the </w:t>
      </w:r>
      <w:r>
        <w:t xml:space="preserve">network. </w:t>
      </w:r>
      <w:r>
        <w:rPr>
          <w:spacing w:val="-8"/>
        </w:rPr>
        <w:t xml:space="preserve">To </w:t>
      </w:r>
      <w:r>
        <w:t xml:space="preserve">prepare data for transmission, </w:t>
      </w:r>
      <w:r>
        <w:rPr>
          <w:i/>
        </w:rPr>
        <w:t xml:space="preserve">Protocol </w:t>
      </w:r>
      <w:r>
        <w:rPr>
          <w:i/>
          <w:spacing w:val="-4"/>
        </w:rPr>
        <w:t xml:space="preserve">Buffers  </w:t>
      </w:r>
      <w:r>
        <w:t xml:space="preserve">are used for serialization. </w:t>
      </w:r>
      <w:r>
        <w:rPr>
          <w:spacing w:val="-8"/>
        </w:rPr>
        <w:t xml:space="preserve">To </w:t>
      </w:r>
      <w:r>
        <w:t xml:space="preserve">be able to deal with application and software upgrades over time, Fabric’s block structure </w:t>
      </w:r>
      <w:r>
        <w:rPr>
          <w:spacing w:val="-8"/>
        </w:rPr>
        <w:t xml:space="preserve">is </w:t>
      </w:r>
      <w:r>
        <w:t>highly</w:t>
      </w:r>
      <w:r>
        <w:rPr>
          <w:spacing w:val="-8"/>
        </w:rPr>
        <w:t xml:space="preserve"> </w:t>
      </w:r>
      <w:r>
        <w:t>layered,</w:t>
      </w:r>
      <w:r>
        <w:rPr>
          <w:spacing w:val="-8"/>
        </w:rPr>
        <w:t xml:space="preserve"> </w:t>
      </w:r>
      <w:r>
        <w:t>where</w:t>
      </w:r>
      <w:r>
        <w:rPr>
          <w:spacing w:val="-9"/>
        </w:rPr>
        <w:t xml:space="preserve"> </w:t>
      </w:r>
      <w:r>
        <w:t>each</w:t>
      </w:r>
      <w:r>
        <w:rPr>
          <w:spacing w:val="-8"/>
        </w:rPr>
        <w:t xml:space="preserve"> </w:t>
      </w:r>
      <w:r>
        <w:t>layer</w:t>
      </w:r>
      <w:r>
        <w:rPr>
          <w:spacing w:val="-8"/>
        </w:rPr>
        <w:t xml:space="preserve"> </w:t>
      </w:r>
      <w:r>
        <w:t>is</w:t>
      </w:r>
      <w:r>
        <w:rPr>
          <w:spacing w:val="-8"/>
        </w:rPr>
        <w:t xml:space="preserve"> </w:t>
      </w:r>
      <w:r>
        <w:t>marshaled</w:t>
      </w:r>
      <w:r>
        <w:rPr>
          <w:spacing w:val="-9"/>
        </w:rPr>
        <w:t xml:space="preserve"> </w:t>
      </w:r>
      <w:r>
        <w:t>and</w:t>
      </w:r>
      <w:r>
        <w:rPr>
          <w:spacing w:val="-7"/>
        </w:rPr>
        <w:t xml:space="preserve"> </w:t>
      </w:r>
      <w:r>
        <w:t>unmarshaled separately. This lea</w:t>
      </w:r>
      <w:r>
        <w:t xml:space="preserve">ds to a vast amount of memory allocated </w:t>
      </w:r>
      <w:r>
        <w:rPr>
          <w:spacing w:val="-8"/>
        </w:rPr>
        <w:t xml:space="preserve">to </w:t>
      </w:r>
      <w:r>
        <w:t xml:space="preserve">convert byte arrays into data structures. Moreover, Fabric </w:t>
      </w:r>
      <w:r>
        <w:rPr>
          <w:spacing w:val="-6"/>
        </w:rPr>
        <w:t xml:space="preserve">1.2 </w:t>
      </w:r>
      <w:r>
        <w:t xml:space="preserve">does not store previously unmarshaled data in a cache, so </w:t>
      </w:r>
      <w:r>
        <w:rPr>
          <w:spacing w:val="-3"/>
        </w:rPr>
        <w:t xml:space="preserve">this </w:t>
      </w:r>
      <w:r>
        <w:t>work</w:t>
      </w:r>
      <w:r>
        <w:rPr>
          <w:spacing w:val="17"/>
        </w:rPr>
        <w:t xml:space="preserve"> </w:t>
      </w:r>
      <w:r>
        <w:t>has</w:t>
      </w:r>
      <w:r>
        <w:rPr>
          <w:spacing w:val="18"/>
        </w:rPr>
        <w:t xml:space="preserve"> </w:t>
      </w:r>
      <w:r>
        <w:t>to</w:t>
      </w:r>
      <w:r>
        <w:rPr>
          <w:spacing w:val="18"/>
        </w:rPr>
        <w:t xml:space="preserve"> </w:t>
      </w:r>
      <w:r>
        <w:t>be</w:t>
      </w:r>
      <w:r>
        <w:rPr>
          <w:spacing w:val="18"/>
        </w:rPr>
        <w:t xml:space="preserve"> </w:t>
      </w:r>
      <w:r>
        <w:t>redone</w:t>
      </w:r>
      <w:r>
        <w:rPr>
          <w:spacing w:val="18"/>
        </w:rPr>
        <w:t xml:space="preserve"> </w:t>
      </w:r>
      <w:r>
        <w:t>whenever</w:t>
      </w:r>
      <w:r>
        <w:rPr>
          <w:spacing w:val="17"/>
        </w:rPr>
        <w:t xml:space="preserve"> </w:t>
      </w:r>
      <w:r>
        <w:t>the</w:t>
      </w:r>
      <w:r>
        <w:rPr>
          <w:spacing w:val="18"/>
        </w:rPr>
        <w:t xml:space="preserve"> </w:t>
      </w:r>
      <w:r>
        <w:t>data</w:t>
      </w:r>
      <w:r>
        <w:rPr>
          <w:spacing w:val="18"/>
        </w:rPr>
        <w:t xml:space="preserve"> </w:t>
      </w:r>
      <w:r>
        <w:t>is</w:t>
      </w:r>
      <w:r>
        <w:rPr>
          <w:spacing w:val="18"/>
        </w:rPr>
        <w:t xml:space="preserve"> </w:t>
      </w:r>
      <w:r>
        <w:t>needed.</w:t>
      </w:r>
    </w:p>
    <w:p w:rsidR="007F0A26" w:rsidRDefault="00ED7A17">
      <w:pPr>
        <w:pStyle w:val="BodyText"/>
        <w:spacing w:before="10" w:line="249" w:lineRule="auto"/>
        <w:ind w:left="139" w:right="38" w:firstLine="199"/>
        <w:jc w:val="both"/>
      </w:pPr>
      <w:r>
        <w:t>To mitigate this problem, we propose</w:t>
      </w:r>
      <w:r>
        <w:t xml:space="preserve"> a temporary cache of unmarshaled data. Blocks are stored in the cache while in the validation pipeline and retrieved by block number whenever</w:t>
      </w:r>
    </w:p>
    <w:p w:rsidR="007F0A26" w:rsidRDefault="00ED7A17">
      <w:pPr>
        <w:pStyle w:val="BodyText"/>
        <w:rPr>
          <w:sz w:val="14"/>
        </w:rPr>
      </w:pPr>
      <w:r>
        <w:br w:type="column"/>
      </w:r>
    </w:p>
    <w:p w:rsidR="007F0A26" w:rsidRDefault="007F0A26">
      <w:pPr>
        <w:pStyle w:val="BodyText"/>
        <w:rPr>
          <w:sz w:val="14"/>
        </w:rPr>
      </w:pPr>
    </w:p>
    <w:p w:rsidR="007F0A26" w:rsidRDefault="00ED7A17">
      <w:pPr>
        <w:spacing w:before="84"/>
        <w:ind w:right="38"/>
        <w:jc w:val="right"/>
        <w:rPr>
          <w:sz w:val="14"/>
        </w:rPr>
      </w:pPr>
      <w:r>
        <w:rPr>
          <w:w w:val="95"/>
          <w:sz w:val="14"/>
        </w:rPr>
        <w:t>50</w:t>
      </w:r>
      <w:r>
        <w:rPr>
          <w:rFonts w:ascii="Arial"/>
          <w:i/>
          <w:w w:val="95"/>
          <w:sz w:val="14"/>
        </w:rPr>
        <w:t>,</w:t>
      </w:r>
      <w:r>
        <w:rPr>
          <w:w w:val="95"/>
          <w:sz w:val="14"/>
        </w:rPr>
        <w:t>000</w:t>
      </w:r>
    </w:p>
    <w:p w:rsidR="007F0A26" w:rsidRDefault="007F0A26">
      <w:pPr>
        <w:pStyle w:val="BodyText"/>
        <w:rPr>
          <w:sz w:val="14"/>
        </w:rPr>
      </w:pPr>
    </w:p>
    <w:p w:rsidR="007F0A26" w:rsidRDefault="00ED7A17">
      <w:pPr>
        <w:spacing w:before="88"/>
        <w:ind w:right="38"/>
        <w:jc w:val="right"/>
        <w:rPr>
          <w:sz w:val="14"/>
        </w:rPr>
      </w:pPr>
      <w:r>
        <w:pict>
          <v:shape id="_x0000_s1313" type="#_x0000_t202" alt="" style="position:absolute;left:0;text-align:left;margin-left:345.55pt;margin-top:-12.8pt;width:10.45pt;height:88.15pt;z-index:15745536;mso-wrap-style:square;mso-wrap-edited:f;mso-width-percent:0;mso-height-percent:0;mso-position-horizontal-relative:page;mso-width-percent:0;mso-height-percent:0;v-text-anchor:top" filled="f" stroked="f">
            <v:textbox style="layout-flow:vertical;mso-layout-flow-alt:bottom-to-top" inset="0,0,0,0">
              <w:txbxContent>
                <w:p w:rsidR="007F0A26" w:rsidRDefault="00ED7A17">
                  <w:pPr>
                    <w:spacing w:before="18"/>
                    <w:ind w:left="20"/>
                    <w:rPr>
                      <w:sz w:val="14"/>
                    </w:rPr>
                  </w:pPr>
                  <w:r>
                    <w:rPr>
                      <w:sz w:val="14"/>
                    </w:rPr>
                    <w:t>Transaction throughput in tx/s</w:t>
                  </w:r>
                </w:p>
              </w:txbxContent>
            </v:textbox>
            <w10:wrap anchorx="page"/>
          </v:shape>
        </w:pict>
      </w:r>
      <w:r>
        <w:rPr>
          <w:w w:val="95"/>
          <w:sz w:val="14"/>
        </w:rPr>
        <w:t>40</w:t>
      </w:r>
      <w:r>
        <w:rPr>
          <w:rFonts w:ascii="Arial"/>
          <w:i/>
          <w:w w:val="95"/>
          <w:sz w:val="14"/>
        </w:rPr>
        <w:t>,</w:t>
      </w:r>
      <w:r>
        <w:rPr>
          <w:w w:val="95"/>
          <w:sz w:val="14"/>
        </w:rPr>
        <w:t>000</w:t>
      </w:r>
    </w:p>
    <w:p w:rsidR="007F0A26" w:rsidRDefault="007F0A26">
      <w:pPr>
        <w:pStyle w:val="BodyText"/>
        <w:rPr>
          <w:sz w:val="14"/>
        </w:rPr>
      </w:pPr>
    </w:p>
    <w:p w:rsidR="007F0A26" w:rsidRDefault="00ED7A17">
      <w:pPr>
        <w:spacing w:before="87"/>
        <w:ind w:right="38"/>
        <w:jc w:val="right"/>
        <w:rPr>
          <w:sz w:val="14"/>
        </w:rPr>
      </w:pPr>
      <w:r>
        <w:rPr>
          <w:w w:val="95"/>
          <w:sz w:val="14"/>
        </w:rPr>
        <w:t>30</w:t>
      </w:r>
      <w:r>
        <w:rPr>
          <w:rFonts w:ascii="Arial"/>
          <w:i/>
          <w:w w:val="95"/>
          <w:sz w:val="14"/>
        </w:rPr>
        <w:t>,</w:t>
      </w:r>
      <w:r>
        <w:rPr>
          <w:w w:val="95"/>
          <w:sz w:val="14"/>
        </w:rPr>
        <w:t>000</w:t>
      </w:r>
    </w:p>
    <w:p w:rsidR="007F0A26" w:rsidRDefault="007F0A26">
      <w:pPr>
        <w:pStyle w:val="BodyText"/>
        <w:rPr>
          <w:sz w:val="14"/>
        </w:rPr>
      </w:pPr>
    </w:p>
    <w:p w:rsidR="007F0A26" w:rsidRDefault="00ED7A17">
      <w:pPr>
        <w:spacing w:before="87"/>
        <w:ind w:right="38"/>
        <w:jc w:val="right"/>
        <w:rPr>
          <w:sz w:val="14"/>
        </w:rPr>
      </w:pPr>
      <w:r>
        <w:rPr>
          <w:w w:val="95"/>
          <w:sz w:val="14"/>
        </w:rPr>
        <w:t>20</w:t>
      </w:r>
      <w:r>
        <w:rPr>
          <w:rFonts w:ascii="Arial"/>
          <w:i/>
          <w:w w:val="95"/>
          <w:sz w:val="14"/>
        </w:rPr>
        <w:t>,</w:t>
      </w:r>
      <w:r>
        <w:rPr>
          <w:w w:val="95"/>
          <w:sz w:val="14"/>
        </w:rPr>
        <w:t>000</w:t>
      </w:r>
    </w:p>
    <w:p w:rsidR="007F0A26" w:rsidRDefault="007F0A26">
      <w:pPr>
        <w:pStyle w:val="BodyText"/>
        <w:rPr>
          <w:sz w:val="14"/>
        </w:rPr>
      </w:pPr>
    </w:p>
    <w:p w:rsidR="007F0A26" w:rsidRDefault="00ED7A17">
      <w:pPr>
        <w:spacing w:before="87"/>
        <w:ind w:right="38"/>
        <w:jc w:val="right"/>
        <w:rPr>
          <w:sz w:val="14"/>
        </w:rPr>
      </w:pPr>
      <w:r>
        <w:rPr>
          <w:w w:val="95"/>
          <w:sz w:val="14"/>
        </w:rPr>
        <w:t>10</w:t>
      </w:r>
      <w:r>
        <w:rPr>
          <w:rFonts w:ascii="Arial"/>
          <w:i/>
          <w:w w:val="95"/>
          <w:sz w:val="14"/>
        </w:rPr>
        <w:t>,</w:t>
      </w:r>
      <w:r>
        <w:rPr>
          <w:w w:val="95"/>
          <w:sz w:val="14"/>
        </w:rPr>
        <w:t>000</w:t>
      </w:r>
    </w:p>
    <w:p w:rsidR="007F0A26" w:rsidRDefault="007F0A26">
      <w:pPr>
        <w:pStyle w:val="BodyText"/>
        <w:rPr>
          <w:sz w:val="14"/>
        </w:rPr>
      </w:pPr>
    </w:p>
    <w:p w:rsidR="007F0A26" w:rsidRDefault="00ED7A17">
      <w:pPr>
        <w:spacing w:before="102"/>
        <w:ind w:right="38"/>
        <w:jc w:val="right"/>
        <w:rPr>
          <w:sz w:val="14"/>
        </w:rPr>
      </w:pPr>
      <w:r>
        <w:rPr>
          <w:w w:val="99"/>
          <w:sz w:val="14"/>
        </w:rPr>
        <w:t>0</w:t>
      </w:r>
    </w:p>
    <w:p w:rsidR="007F0A26" w:rsidRDefault="00ED7A17">
      <w:pPr>
        <w:pStyle w:val="BodyText"/>
        <w:rPr>
          <w:sz w:val="16"/>
        </w:rPr>
      </w:pPr>
      <w:r>
        <w:br w:type="column"/>
      </w: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spacing w:before="7"/>
      </w:pPr>
    </w:p>
    <w:p w:rsidR="007F0A26" w:rsidRDefault="00ED7A17">
      <w:pPr>
        <w:tabs>
          <w:tab w:val="left" w:pos="641"/>
          <w:tab w:val="left" w:pos="1248"/>
          <w:tab w:val="left" w:pos="1889"/>
        </w:tabs>
        <w:ind w:right="1105"/>
        <w:jc w:val="center"/>
        <w:rPr>
          <w:sz w:val="14"/>
        </w:rPr>
      </w:pPr>
      <w:r>
        <w:pict>
          <v:group id="_x0000_s1277" alt="" style="position:absolute;left:0;text-align:left;margin-left:381pt;margin-top:-126.85pt;width:144.65pt;height:126.2pt;z-index:15745024;mso-position-horizontal-relative:page" coordorigin="7620,-2537" coordsize="2893,2524">
            <v:shape id="_x0000_s1278" alt="" style="position:absolute;left:7622;top:-2537;width:2888;height:2524" coordorigin="7622,-2537" coordsize="2888,2524" o:spt="100" adj="0,,0" path="m8104,-14r,-59m8745,-14r,-59m9387,-14r,-59m10028,-14r,-59m8104,-2537r,60m8745,-2537r,60m9387,-2537r,60m10028,-2537r,60m7622,-73r60,m7622,-483r60,m7622,-893r60,m7622,-1303r60,m7622,-1713r60,m7622,-2122r60,m10510,-73r-60,m10510,-483r-60,m10510,-893r-60,m10510,-1303r-60,m10510,-1713r-60,m10510,-2122r-60,e" filled="f" strokecolor="#7f7f7f" strokeweight=".04919mm">
              <v:stroke joinstyle="round"/>
              <v:formulas/>
              <v:path arrowok="t" o:connecttype="segments"/>
            </v:shape>
            <v:rect id="_x0000_s1279" alt="" style="position:absolute;left:7622;top:-2478;width:2888;height:2404" filled="f" strokeweight=".09842mm"/>
            <v:shape id="_x0000_s1280" alt="" style="position:absolute;left:7984;top:-2112;width:2163;height:2039" coordorigin="7985,-2111" coordsize="2163,2039" o:spt="100" adj="0,,0" path="m8223,-1930r-238,l7985,-73r238,l8223,-1930xm8864,-2102r-238,l8626,-73r238,l8864,-2102xm9506,-2111r-238,l9268,-73r238,l9506,-2111xm10147,-1973r-238,l9909,-73r238,l10147,-1973xe" fillcolor="#ff7f7f" stroked="f">
              <v:stroke joinstyle="round"/>
              <v:formulas/>
              <v:path arrowok="t" o:connecttype="segments"/>
            </v:shape>
            <v:shape id="_x0000_s1281" alt="" style="position:absolute;left:7984;top:-2112;width:2163;height:2039" coordorigin="7985,-2111" coordsize="2163,2039" o:spt="100" adj="0,,0" path="m7985,-73r238,l8223,-1930r-238,l7985,-73xm8626,-73r238,l8864,-2102r-238,l8626,-73xm9268,-73r238,l9506,-2111r-238,l9268,-73xm9909,-73r238,l10147,-1973r-238,l9909,-73xe" filled="f" strokeweight=".09842mm">
              <v:stroke joinstyle="round"/>
              <v:formulas/>
              <v:path arrowok="t" o:connecttype="segments"/>
            </v:shape>
            <v:shape id="_x0000_s1282" type="#_x0000_t75" alt="" style="position:absolute;left:7984;top:-1930;width:239;height:1857">
              <v:imagedata r:id="rId17" o:title=""/>
            </v:shape>
            <v:shape id="_x0000_s1283" type="#_x0000_t75" alt="" style="position:absolute;left:8626;top:-2103;width:239;height:2030">
              <v:imagedata r:id="rId18" o:title=""/>
            </v:shape>
            <v:shape id="_x0000_s1284" type="#_x0000_t75" alt="" style="position:absolute;left:9267;top:-2112;width:239;height:2039">
              <v:imagedata r:id="rId19" o:title=""/>
            </v:shape>
            <v:shape id="_x0000_s1285" type="#_x0000_t75" alt="" style="position:absolute;left:9909;top:-1973;width:239;height:1900">
              <v:imagedata r:id="rId20" o:title=""/>
            </v:shape>
            <v:shape id="_x0000_s1286" alt="" style="position:absolute;left:8103;top:-2211;width:2;height:281" coordorigin="8104,-2210" coordsize="0,281" path="m8104,-2210r,280e" fillcolor="#ff7f7f" stroked="f">
              <v:path arrowok="t"/>
            </v:shape>
            <v:line id="_x0000_s1287" alt="" style="position:absolute" from="8104,-1930" to="8104,-2210" strokeweight=".09842mm"/>
            <v:line id="_x0000_s1288" alt="" style="position:absolute" from="8076,-2210" to="8132,-2210" strokeweight=".09842mm"/>
            <v:shape id="_x0000_s1289" alt="" style="position:absolute;left:8103;top:-1930;width:2;height:281" coordorigin="8104,-1930" coordsize="0,281" path="m8104,-1930r,281e" fillcolor="#ff7f7f" stroked="f">
              <v:path arrowok="t"/>
            </v:shape>
            <v:line id="_x0000_s1290" alt="" style="position:absolute" from="8104,-1930" to="8104,-1649" strokeweight=".09842mm"/>
            <v:line id="_x0000_s1291" alt="" style="position:absolute" from="8132,-1649" to="8076,-1649" strokeweight=".09842mm"/>
            <v:shape id="_x0000_s1292" alt="" style="position:absolute;left:8745;top:-2226;width:2;height:246" coordorigin="8745,-2225" coordsize="0,246" path="m8745,-1980r,-245l8745,-1980xe" fillcolor="#ff7f7f" stroked="f">
              <v:path arrowok="t"/>
            </v:shape>
            <v:line id="_x0000_s1293" alt="" style="position:absolute" from="8745,-2102" to="8745,-2225" strokeweight=".09842mm"/>
            <v:line id="_x0000_s1294" alt="" style="position:absolute" from="8717,-2225" to="8773,-2225" strokeweight=".09842mm"/>
            <v:line id="_x0000_s1295" alt="" style="position:absolute" from="8745,-2102" to="8745,-1980" strokeweight=".09842mm"/>
            <v:line id="_x0000_s1296" alt="" style="position:absolute" from="8773,-1980" to="8717,-1980" strokeweight=".09842mm"/>
            <v:shape id="_x0000_s1297" alt="" style="position:absolute;left:9386;top:-2259;width:2;height:148" coordorigin="9387,-2259" coordsize="0,148" path="m9387,-2259r,148e" fillcolor="#ff7f7f" stroked="f">
              <v:path arrowok="t"/>
            </v:shape>
            <v:line id="_x0000_s1298" alt="" style="position:absolute" from="9387,-2111" to="9387,-2259" strokeweight=".09842mm"/>
            <v:line id="_x0000_s1299" alt="" style="position:absolute" from="9359,-2259" to="9415,-2259" strokeweight=".09842mm"/>
            <v:shape id="_x0000_s1300" alt="" style="position:absolute;left:9386;top:-2112;width:2;height:148" coordorigin="9387,-2111" coordsize="0,148" path="m9387,-2111r,147e" fillcolor="#ff7f7f" stroked="f">
              <v:path arrowok="t"/>
            </v:shape>
            <v:line id="_x0000_s1301" alt="" style="position:absolute" from="9387,-2111" to="9387,-1964" strokeweight=".09842mm"/>
            <v:line id="_x0000_s1302" alt="" style="position:absolute" from="9415,-1964" to="9359,-1964" strokeweight=".09842mm"/>
            <v:shape id="_x0000_s1303" alt="" style="position:absolute;left:10028;top:-2239;width:2;height:266" coordorigin="10028,-2238" coordsize="0,266" path="m10028,-2238r,265e" fillcolor="#ff7f7f" stroked="f">
              <v:path arrowok="t"/>
            </v:shape>
            <v:line id="_x0000_s1304" alt="" style="position:absolute" from="10028,-1973" to="10028,-2238" strokeweight=".09842mm"/>
            <v:line id="_x0000_s1305" alt="" style="position:absolute" from="10001,-2238" to="10056,-2238" strokeweight=".09842mm"/>
            <v:shape id="_x0000_s1306" alt="" style="position:absolute;left:10028;top:-1973;width:2;height:266" coordorigin="10028,-1973" coordsize="0,266" path="m10028,-1973r,266e" fillcolor="#ff7f7f" stroked="f">
              <v:path arrowok="t"/>
            </v:shape>
            <v:line id="_x0000_s1307" alt="" style="position:absolute" from="10028,-1973" to="10028,-1707" strokeweight=".09842mm"/>
            <v:line id="_x0000_s1308" alt="" style="position:absolute" from="10056,-1707" to="10001,-1707" strokeweight=".09842mm"/>
            <v:shape id="_x0000_s1309" type="#_x0000_t202" alt="" style="position:absolute;left:8833;top:-2200;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49</w:t>
                    </w:r>
                    <w:r>
                      <w:rPr>
                        <w:rFonts w:ascii="Trebuchet MS"/>
                        <w:i/>
                        <w:w w:val="105"/>
                        <w:sz w:val="7"/>
                      </w:rPr>
                      <w:t>,</w:t>
                    </w:r>
                    <w:r>
                      <w:rPr>
                        <w:rFonts w:ascii="LM Roman 5"/>
                        <w:w w:val="105"/>
                        <w:sz w:val="7"/>
                      </w:rPr>
                      <w:t>513</w:t>
                    </w:r>
                  </w:p>
                </w:txbxContent>
              </v:textbox>
            </v:shape>
            <v:shape id="_x0000_s1310" type="#_x0000_t202" alt="" style="position:absolute;left:9475;top:-2209;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49</w:t>
                    </w:r>
                    <w:r>
                      <w:rPr>
                        <w:rFonts w:ascii="Trebuchet MS"/>
                        <w:i/>
                        <w:w w:val="105"/>
                        <w:sz w:val="7"/>
                      </w:rPr>
                      <w:t>,</w:t>
                    </w:r>
                    <w:r>
                      <w:rPr>
                        <w:rFonts w:ascii="LM Roman 5"/>
                        <w:w w:val="105"/>
                        <w:sz w:val="7"/>
                      </w:rPr>
                      <w:t>734</w:t>
                    </w:r>
                  </w:p>
                </w:txbxContent>
              </v:textbox>
            </v:shape>
            <v:shape id="_x0000_s1311" type="#_x0000_t202" alt="" style="position:absolute;left:10116;top:-2071;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46</w:t>
                    </w:r>
                    <w:r>
                      <w:rPr>
                        <w:rFonts w:ascii="Trebuchet MS"/>
                        <w:i/>
                        <w:w w:val="105"/>
                        <w:sz w:val="7"/>
                      </w:rPr>
                      <w:t>,</w:t>
                    </w:r>
                    <w:r>
                      <w:rPr>
                        <w:rFonts w:ascii="LM Roman 5"/>
                        <w:w w:val="105"/>
                        <w:sz w:val="7"/>
                      </w:rPr>
                      <w:t>352</w:t>
                    </w:r>
                  </w:p>
                </w:txbxContent>
              </v:textbox>
            </v:shape>
            <v:shape id="_x0000_s1312" type="#_x0000_t202" alt="" style="position:absolute;left:8192;top:-2028;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45</w:t>
                    </w:r>
                    <w:r>
                      <w:rPr>
                        <w:rFonts w:ascii="Trebuchet MS"/>
                        <w:i/>
                        <w:w w:val="105"/>
                        <w:sz w:val="7"/>
                      </w:rPr>
                      <w:t>,</w:t>
                    </w:r>
                    <w:r>
                      <w:rPr>
                        <w:rFonts w:ascii="LM Roman 5"/>
                        <w:w w:val="105"/>
                        <w:sz w:val="7"/>
                      </w:rPr>
                      <w:t>297</w:t>
                    </w:r>
                  </w:p>
                </w:txbxContent>
              </v:textbox>
            </v:shape>
            <w10:wrap anchorx="page"/>
          </v:group>
        </w:pict>
      </w:r>
      <w:r>
        <w:rPr>
          <w:sz w:val="14"/>
        </w:rPr>
        <w:t>10</w:t>
      </w:r>
      <w:r>
        <w:rPr>
          <w:sz w:val="14"/>
        </w:rPr>
        <w:tab/>
        <w:t>50</w:t>
      </w:r>
      <w:r>
        <w:rPr>
          <w:sz w:val="14"/>
        </w:rPr>
        <w:tab/>
        <w:t>100</w:t>
      </w:r>
      <w:r>
        <w:rPr>
          <w:sz w:val="14"/>
        </w:rPr>
        <w:tab/>
        <w:t>250</w:t>
      </w:r>
    </w:p>
    <w:p w:rsidR="007F0A26" w:rsidRDefault="00ED7A17">
      <w:pPr>
        <w:spacing w:before="32"/>
        <w:ind w:right="1140"/>
        <w:jc w:val="center"/>
        <w:rPr>
          <w:sz w:val="14"/>
        </w:rPr>
      </w:pPr>
      <w:r>
        <w:rPr>
          <w:sz w:val="14"/>
        </w:rPr>
        <w:t># Transactions per block</w:t>
      </w:r>
    </w:p>
    <w:p w:rsidR="007F0A26" w:rsidRDefault="007F0A26">
      <w:pPr>
        <w:jc w:val="center"/>
        <w:rPr>
          <w:sz w:val="14"/>
        </w:rPr>
        <w:sectPr w:rsidR="007F0A26">
          <w:pgSz w:w="12240" w:h="15840"/>
          <w:pgMar w:top="920" w:right="860" w:bottom="280" w:left="840" w:header="720" w:footer="720" w:gutter="0"/>
          <w:cols w:num="3" w:space="720" w:equalWidth="0">
            <w:col w:w="5201" w:space="1006"/>
            <w:col w:w="567" w:space="280"/>
            <w:col w:w="3486"/>
          </w:cols>
        </w:sectPr>
      </w:pPr>
    </w:p>
    <w:p w:rsidR="007F0A26" w:rsidRDefault="00ED7A17">
      <w:pPr>
        <w:pStyle w:val="BodyText"/>
        <w:spacing w:line="249" w:lineRule="auto"/>
        <w:ind w:left="139" w:right="38"/>
        <w:jc w:val="both"/>
      </w:pPr>
      <w:r>
        <w:t xml:space="preserve">needed. Once any part of the block becomes unmarshaled,     it is stored with the block for reuse. </w:t>
      </w:r>
      <w:r>
        <w:rPr>
          <w:spacing w:val="-8"/>
        </w:rPr>
        <w:t xml:space="preserve">We  </w:t>
      </w:r>
      <w:r>
        <w:t xml:space="preserve">implement this </w:t>
      </w:r>
      <w:r>
        <w:rPr>
          <w:spacing w:val="-9"/>
        </w:rPr>
        <w:t xml:space="preserve">as        </w:t>
      </w:r>
      <w:r>
        <w:t xml:space="preserve">a cyclic buffer that is as large as the validation pipeline. Whenever a block is committed, a new block can be admitted to the pipeline and automatically overwrites the existing </w:t>
      </w:r>
      <w:r>
        <w:rPr>
          <w:spacing w:val="-3"/>
        </w:rPr>
        <w:t xml:space="preserve">cache </w:t>
      </w:r>
      <w:r>
        <w:t xml:space="preserve">location of the committed block. As the cache is not </w:t>
      </w:r>
      <w:r>
        <w:rPr>
          <w:spacing w:val="-3"/>
        </w:rPr>
        <w:t xml:space="preserve">needed </w:t>
      </w:r>
      <w:r>
        <w:t>after commit</w:t>
      </w:r>
      <w:r>
        <w:t xml:space="preserve">ment and it is guaranteed that a new block </w:t>
      </w:r>
      <w:r>
        <w:rPr>
          <w:spacing w:val="-4"/>
        </w:rPr>
        <w:t xml:space="preserve">only </w:t>
      </w:r>
      <w:r>
        <w:t xml:space="preserve">arrives after an old block leaves the pipeline, this is a </w:t>
      </w:r>
      <w:r>
        <w:rPr>
          <w:spacing w:val="-5"/>
        </w:rPr>
        <w:t xml:space="preserve">safe </w:t>
      </w:r>
      <w:r>
        <w:t xml:space="preserve">operation. Note that unmarshaling only adds data to the </w:t>
      </w:r>
      <w:r>
        <w:rPr>
          <w:spacing w:val="-3"/>
        </w:rPr>
        <w:t xml:space="preserve">cache, </w:t>
      </w:r>
      <w:r>
        <w:t xml:space="preserve">it never mutates it. Therefore, lock-free access can be </w:t>
      </w:r>
      <w:r>
        <w:rPr>
          <w:spacing w:val="-5"/>
        </w:rPr>
        <w:t xml:space="preserve">given   </w:t>
      </w:r>
      <w:r>
        <w:t xml:space="preserve">to all go-routines in the validation pipeline. In a worst-case scenario, multiple go-routines try to access  the  same  </w:t>
      </w:r>
      <w:r>
        <w:rPr>
          <w:spacing w:val="-4"/>
        </w:rPr>
        <w:t xml:space="preserve">(but  </w:t>
      </w:r>
      <w:r>
        <w:t xml:space="preserve">not yet unmarshaled) data and all proceed to execute </w:t>
      </w:r>
      <w:r>
        <w:rPr>
          <w:spacing w:val="-4"/>
        </w:rPr>
        <w:t xml:space="preserve">the </w:t>
      </w:r>
      <w:r>
        <w:t xml:space="preserve">unmarshaling in parallel. Then the last write to the cache </w:t>
      </w:r>
      <w:r>
        <w:rPr>
          <w:spacing w:val="-3"/>
        </w:rPr>
        <w:t xml:space="preserve">wins, </w:t>
      </w:r>
      <w:r>
        <w:t>which is</w:t>
      </w:r>
      <w:r>
        <w:t xml:space="preserve"> not a problem because the result would be the </w:t>
      </w:r>
      <w:r>
        <w:rPr>
          <w:spacing w:val="-4"/>
        </w:rPr>
        <w:t xml:space="preserve">same </w:t>
      </w:r>
      <w:r>
        <w:t>in either</w:t>
      </w:r>
      <w:r>
        <w:rPr>
          <w:spacing w:val="-13"/>
        </w:rPr>
        <w:t xml:space="preserve"> </w:t>
      </w:r>
      <w:r>
        <w:t>case.</w:t>
      </w:r>
    </w:p>
    <w:p w:rsidR="007F0A26" w:rsidRDefault="00ED7A17">
      <w:pPr>
        <w:pStyle w:val="BodyText"/>
        <w:spacing w:before="9" w:line="249" w:lineRule="auto"/>
        <w:ind w:left="139" w:right="38" w:firstLine="199"/>
        <w:jc w:val="both"/>
      </w:pPr>
      <w:r>
        <w:t>Call graph analysis shows that, even with these optimiza- tions, memory (de)allocation due to unmarshaling is still responsible for the biggest share of the overall execution time. This is</w:t>
      </w:r>
      <w:r>
        <w:t xml:space="preserve"> followed by gRPC call management and cryptographic computations. The last two areas, however, are beyond the scope of this work.</w:t>
      </w:r>
    </w:p>
    <w:p w:rsidR="007F0A26" w:rsidRDefault="007F0A26">
      <w:pPr>
        <w:pStyle w:val="BodyText"/>
        <w:spacing w:before="4"/>
        <w:rPr>
          <w:sz w:val="19"/>
        </w:rPr>
      </w:pPr>
    </w:p>
    <w:p w:rsidR="007F0A26" w:rsidRDefault="00ED7A17">
      <w:pPr>
        <w:pStyle w:val="ListParagraph"/>
        <w:numPr>
          <w:ilvl w:val="0"/>
          <w:numId w:val="8"/>
        </w:numPr>
        <w:tabs>
          <w:tab w:val="left" w:pos="2451"/>
        </w:tabs>
        <w:ind w:left="2450" w:hanging="364"/>
        <w:jc w:val="left"/>
        <w:rPr>
          <w:sz w:val="16"/>
        </w:rPr>
      </w:pPr>
      <w:r>
        <w:rPr>
          <w:spacing w:val="5"/>
          <w:sz w:val="20"/>
        </w:rPr>
        <w:t>R</w:t>
      </w:r>
      <w:r>
        <w:rPr>
          <w:spacing w:val="5"/>
          <w:sz w:val="16"/>
        </w:rPr>
        <w:t>ESULTS</w:t>
      </w:r>
    </w:p>
    <w:p w:rsidR="007F0A26" w:rsidRDefault="00ED7A17">
      <w:pPr>
        <w:pStyle w:val="BodyText"/>
        <w:spacing w:before="134" w:line="249" w:lineRule="auto"/>
        <w:ind w:left="139" w:right="38" w:firstLine="199"/>
        <w:jc w:val="both"/>
      </w:pPr>
      <w:r>
        <w:t xml:space="preserve">This section presents an experimental performance </w:t>
      </w:r>
      <w:r>
        <w:rPr>
          <w:spacing w:val="-6"/>
        </w:rPr>
        <w:t xml:space="preserve">eval- </w:t>
      </w:r>
      <w:r>
        <w:t xml:space="preserve">uation of our architectural improvements. </w:t>
      </w:r>
      <w:r>
        <w:rPr>
          <w:spacing w:val="-8"/>
        </w:rPr>
        <w:t xml:space="preserve">We </w:t>
      </w:r>
      <w:r>
        <w:t>used fifteen loc</w:t>
      </w:r>
      <w:r>
        <w:t xml:space="preserve">al servers connected by a 1 Gbit/s switch. Each server </w:t>
      </w:r>
      <w:r>
        <w:rPr>
          <w:spacing w:val="-7"/>
        </w:rPr>
        <w:t xml:space="preserve">is </w:t>
      </w:r>
      <w:r>
        <w:rPr>
          <w:w w:val="99"/>
        </w:rPr>
        <w:t>equipped</w:t>
      </w:r>
      <w:r>
        <w:rPr>
          <w:spacing w:val="4"/>
        </w:rPr>
        <w:t xml:space="preserve"> </w:t>
      </w:r>
      <w:r>
        <w:rPr>
          <w:w w:val="99"/>
        </w:rPr>
        <w:t>with</w:t>
      </w:r>
      <w:r>
        <w:rPr>
          <w:spacing w:val="4"/>
        </w:rPr>
        <w:t xml:space="preserve"> </w:t>
      </w:r>
      <w:r>
        <w:rPr>
          <w:w w:val="99"/>
        </w:rPr>
        <w:t>t</w:t>
      </w:r>
      <w:r>
        <w:rPr>
          <w:spacing w:val="-2"/>
          <w:w w:val="99"/>
        </w:rPr>
        <w:t>w</w:t>
      </w:r>
      <w:r>
        <w:rPr>
          <w:w w:val="99"/>
        </w:rPr>
        <w:t>o</w:t>
      </w:r>
      <w:r>
        <w:rPr>
          <w:spacing w:val="4"/>
        </w:rPr>
        <w:t xml:space="preserve"> </w:t>
      </w:r>
      <w:r>
        <w:rPr>
          <w:w w:val="99"/>
        </w:rPr>
        <w:t>Intel</w:t>
      </w:r>
      <w:r>
        <w:rPr>
          <w:rFonts w:ascii="Linux Biolinum O" w:hAnsi="Linux Biolinum O"/>
          <w:i/>
          <w:spacing w:val="-102"/>
          <w:w w:val="178"/>
          <w:position w:val="7"/>
          <w:sz w:val="10"/>
        </w:rPr>
        <w:t>Ⓧ</w:t>
      </w:r>
      <w:r>
        <w:rPr>
          <w:w w:val="99"/>
          <w:position w:val="8"/>
          <w:sz w:val="10"/>
        </w:rPr>
        <w:t>R</w:t>
      </w:r>
      <w:r>
        <w:rPr>
          <w:position w:val="8"/>
          <w:sz w:val="10"/>
        </w:rPr>
        <w:t xml:space="preserve">   </w:t>
      </w:r>
      <w:r>
        <w:rPr>
          <w:spacing w:val="-1"/>
          <w:position w:val="8"/>
          <w:sz w:val="10"/>
        </w:rPr>
        <w:t xml:space="preserve"> </w:t>
      </w:r>
      <w:r>
        <w:rPr>
          <w:w w:val="99"/>
        </w:rPr>
        <w:t>Xeon</w:t>
      </w:r>
      <w:r>
        <w:rPr>
          <w:rFonts w:ascii="Linux Biolinum O" w:hAnsi="Linux Biolinum O"/>
          <w:i/>
          <w:spacing w:val="-102"/>
          <w:w w:val="178"/>
          <w:position w:val="7"/>
          <w:sz w:val="10"/>
        </w:rPr>
        <w:t>Ⓧ</w:t>
      </w:r>
      <w:r>
        <w:rPr>
          <w:w w:val="99"/>
          <w:position w:val="8"/>
          <w:sz w:val="10"/>
        </w:rPr>
        <w:t>R</w:t>
      </w:r>
      <w:r>
        <w:rPr>
          <w:position w:val="8"/>
          <w:sz w:val="10"/>
        </w:rPr>
        <w:t xml:space="preserve">   </w:t>
      </w:r>
      <w:r>
        <w:rPr>
          <w:spacing w:val="-1"/>
          <w:position w:val="8"/>
          <w:sz w:val="10"/>
        </w:rPr>
        <w:t xml:space="preserve"> </w:t>
      </w:r>
      <w:r>
        <w:rPr>
          <w:w w:val="99"/>
        </w:rPr>
        <w:t>CPU</w:t>
      </w:r>
      <w:r>
        <w:rPr>
          <w:spacing w:val="4"/>
        </w:rPr>
        <w:t xml:space="preserve"> </w:t>
      </w:r>
      <w:r>
        <w:rPr>
          <w:w w:val="99"/>
        </w:rPr>
        <w:t>E5-2620</w:t>
      </w:r>
      <w:r>
        <w:rPr>
          <w:spacing w:val="4"/>
        </w:rPr>
        <w:t xml:space="preserve"> </w:t>
      </w:r>
      <w:r>
        <w:rPr>
          <w:w w:val="99"/>
        </w:rPr>
        <w:t>v2</w:t>
      </w:r>
      <w:r>
        <w:rPr>
          <w:spacing w:val="4"/>
        </w:rPr>
        <w:t xml:space="preserve"> </w:t>
      </w:r>
      <w:r>
        <w:rPr>
          <w:spacing w:val="-2"/>
          <w:w w:val="99"/>
        </w:rPr>
        <w:t>processors</w:t>
      </w:r>
      <w:r>
        <w:rPr>
          <w:w w:val="99"/>
        </w:rPr>
        <w:t xml:space="preserve"> </w:t>
      </w:r>
      <w:r>
        <w:t xml:space="preserve">at 2.10 GHz, for a total of 24 hardware threads and 64 </w:t>
      </w:r>
      <w:r>
        <w:rPr>
          <w:spacing w:val="-6"/>
        </w:rPr>
        <w:t xml:space="preserve">GB     </w:t>
      </w:r>
      <w:r>
        <w:t xml:space="preserve">of RAM. </w:t>
      </w:r>
      <w:r>
        <w:rPr>
          <w:spacing w:val="-8"/>
        </w:rPr>
        <w:t xml:space="preserve">We </w:t>
      </w:r>
      <w:r>
        <w:t>use Fabric 1.2 as the base case and add our improvements ste</w:t>
      </w:r>
      <w:r>
        <w:t xml:space="preserve">p by step for comparison. By default, </w:t>
      </w:r>
      <w:r>
        <w:rPr>
          <w:spacing w:val="-3"/>
        </w:rPr>
        <w:t xml:space="preserve">Fabric </w:t>
      </w:r>
      <w:r>
        <w:t xml:space="preserve">is configured to use LevelDB as the peer state database </w:t>
      </w:r>
      <w:r>
        <w:rPr>
          <w:spacing w:val="-5"/>
        </w:rPr>
        <w:t xml:space="preserve">and </w:t>
      </w:r>
      <w:r>
        <w:t xml:space="preserve">the orderer stores completed blocks in-memory, rather </w:t>
      </w:r>
      <w:r>
        <w:rPr>
          <w:spacing w:val="-4"/>
        </w:rPr>
        <w:t xml:space="preserve">than </w:t>
      </w:r>
      <w:r>
        <w:rPr>
          <w:spacing w:val="42"/>
        </w:rPr>
        <w:t xml:space="preserve"> </w:t>
      </w:r>
      <w:r>
        <w:t xml:space="preserve">on disk. Furthermore, we run the entire system without </w:t>
      </w:r>
      <w:r>
        <w:rPr>
          <w:spacing w:val="-4"/>
        </w:rPr>
        <w:t xml:space="preserve">using </w:t>
      </w:r>
      <w:r>
        <w:t>docker</w:t>
      </w:r>
      <w:r>
        <w:rPr>
          <w:spacing w:val="17"/>
        </w:rPr>
        <w:t xml:space="preserve"> </w:t>
      </w:r>
      <w:r>
        <w:t>containers</w:t>
      </w:r>
      <w:r>
        <w:rPr>
          <w:spacing w:val="18"/>
        </w:rPr>
        <w:t xml:space="preserve"> </w:t>
      </w:r>
      <w:r>
        <w:t>to</w:t>
      </w:r>
      <w:r>
        <w:rPr>
          <w:spacing w:val="18"/>
        </w:rPr>
        <w:t xml:space="preserve"> </w:t>
      </w:r>
      <w:r>
        <w:t>avoid</w:t>
      </w:r>
      <w:r>
        <w:rPr>
          <w:spacing w:val="17"/>
        </w:rPr>
        <w:t xml:space="preserve"> </w:t>
      </w:r>
      <w:r>
        <w:t>additional</w:t>
      </w:r>
      <w:r>
        <w:rPr>
          <w:spacing w:val="18"/>
        </w:rPr>
        <w:t xml:space="preserve"> </w:t>
      </w:r>
      <w:r>
        <w:t>overhead.</w:t>
      </w:r>
    </w:p>
    <w:p w:rsidR="007F0A26" w:rsidRDefault="00ED7A17">
      <w:pPr>
        <w:pStyle w:val="BodyText"/>
        <w:spacing w:before="10" w:line="249" w:lineRule="auto"/>
        <w:ind w:left="139" w:right="38" w:firstLine="199"/>
        <w:jc w:val="both"/>
      </w:pPr>
      <w:r>
        <w:t xml:space="preserve">While we ensured that our implementation did not </w:t>
      </w:r>
      <w:r>
        <w:rPr>
          <w:spacing w:val="-3"/>
        </w:rPr>
        <w:t xml:space="preserve">change </w:t>
      </w:r>
      <w:r>
        <w:t xml:space="preserve">the validation behaviour of Fabric, all tests were run </w:t>
      </w:r>
      <w:r>
        <w:rPr>
          <w:spacing w:val="-5"/>
        </w:rPr>
        <w:t xml:space="preserve">with </w:t>
      </w:r>
      <w:r>
        <w:t xml:space="preserve">non-conflicting and valid transactions. This is because </w:t>
      </w:r>
      <w:r>
        <w:rPr>
          <w:spacing w:val="-5"/>
        </w:rPr>
        <w:t xml:space="preserve">valid </w:t>
      </w:r>
      <w:r>
        <w:t xml:space="preserve">transactions must go through every validation  check  </w:t>
      </w:r>
      <w:r>
        <w:rPr>
          <w:spacing w:val="-5"/>
        </w:rPr>
        <w:t xml:space="preserve">and  </w:t>
      </w:r>
      <w:r>
        <w:t xml:space="preserve">their write sets will be applied to the state database </w:t>
      </w:r>
      <w:r>
        <w:rPr>
          <w:spacing w:val="-3"/>
        </w:rPr>
        <w:t xml:space="preserve">during </w:t>
      </w:r>
      <w:r>
        <w:t>commitment. In contrast, invalid transactions can be dropped. Thus,</w:t>
      </w:r>
      <w:r>
        <w:rPr>
          <w:spacing w:val="17"/>
        </w:rPr>
        <w:t xml:space="preserve"> </w:t>
      </w:r>
      <w:r>
        <w:t>our</w:t>
      </w:r>
      <w:r>
        <w:rPr>
          <w:spacing w:val="17"/>
        </w:rPr>
        <w:t xml:space="preserve"> </w:t>
      </w:r>
      <w:r>
        <w:t>results</w:t>
      </w:r>
      <w:r>
        <w:rPr>
          <w:spacing w:val="17"/>
        </w:rPr>
        <w:t xml:space="preserve"> </w:t>
      </w:r>
      <w:r>
        <w:t>evaluate</w:t>
      </w:r>
      <w:r>
        <w:rPr>
          <w:spacing w:val="18"/>
        </w:rPr>
        <w:t xml:space="preserve"> </w:t>
      </w:r>
      <w:r>
        <w:t>the</w:t>
      </w:r>
      <w:r>
        <w:rPr>
          <w:spacing w:val="17"/>
        </w:rPr>
        <w:t xml:space="preserve"> </w:t>
      </w:r>
      <w:r>
        <w:t>worst</w:t>
      </w:r>
      <w:r>
        <w:rPr>
          <w:spacing w:val="17"/>
        </w:rPr>
        <w:t xml:space="preserve"> </w:t>
      </w:r>
      <w:r>
        <w:t>case</w:t>
      </w:r>
      <w:r>
        <w:rPr>
          <w:spacing w:val="17"/>
        </w:rPr>
        <w:t xml:space="preserve"> </w:t>
      </w:r>
      <w:r>
        <w:t>performance.</w:t>
      </w:r>
    </w:p>
    <w:p w:rsidR="007F0A26" w:rsidRDefault="00ED7A17">
      <w:pPr>
        <w:spacing w:line="133" w:lineRule="exact"/>
        <w:ind w:left="803"/>
        <w:rPr>
          <w:sz w:val="16"/>
        </w:rPr>
      </w:pPr>
      <w:r>
        <w:br w:type="column"/>
      </w:r>
      <w:r>
        <w:rPr>
          <w:sz w:val="16"/>
        </w:rPr>
        <w:t>Fig. 3. Throughput via gRPC for different block sizes.</w:t>
      </w:r>
    </w:p>
    <w:p w:rsidR="007F0A26" w:rsidRDefault="007F0A26">
      <w:pPr>
        <w:pStyle w:val="BodyText"/>
        <w:rPr>
          <w:sz w:val="18"/>
        </w:rPr>
      </w:pPr>
    </w:p>
    <w:p w:rsidR="007F0A26" w:rsidRDefault="007F0A26">
      <w:pPr>
        <w:pStyle w:val="BodyText"/>
        <w:spacing w:before="1"/>
        <w:rPr>
          <w:sz w:val="23"/>
        </w:rPr>
      </w:pPr>
    </w:p>
    <w:p w:rsidR="007F0A26" w:rsidRDefault="00ED7A17">
      <w:pPr>
        <w:pStyle w:val="BodyText"/>
        <w:spacing w:line="249" w:lineRule="auto"/>
        <w:ind w:left="139" w:right="117" w:firstLine="199"/>
        <w:jc w:val="both"/>
      </w:pPr>
      <w:r>
        <w:t>For our experi</w:t>
      </w:r>
      <w:r>
        <w:t xml:space="preserve">ments which focus specifically on either </w:t>
      </w:r>
      <w:r>
        <w:rPr>
          <w:spacing w:val="-5"/>
        </w:rPr>
        <w:t xml:space="preserve">the </w:t>
      </w:r>
      <w:r>
        <w:t xml:space="preserve">orderer or the committer, we isolate the respective  </w:t>
      </w:r>
      <w:r>
        <w:rPr>
          <w:spacing w:val="-3"/>
        </w:rPr>
        <w:t xml:space="preserve">system </w:t>
      </w:r>
      <w:r>
        <w:t xml:space="preserve">part. In the orderer experiments, we send pre-loaded endorsed transactions from a client to the orderer and have a </w:t>
      </w:r>
      <w:r>
        <w:rPr>
          <w:spacing w:val="-3"/>
        </w:rPr>
        <w:t xml:space="preserve">mock </w:t>
      </w:r>
      <w:r>
        <w:t>committer simply discard create</w:t>
      </w:r>
      <w:r>
        <w:t xml:space="preserve">d blocks. Similarly, during </w:t>
      </w:r>
      <w:r>
        <w:rPr>
          <w:spacing w:val="-5"/>
        </w:rPr>
        <w:t xml:space="preserve">the </w:t>
      </w:r>
      <w:r>
        <w:t xml:space="preserve">benchmarks for the committer, we send pre-loaded blocks </w:t>
      </w:r>
      <w:r>
        <w:rPr>
          <w:spacing w:val="-7"/>
        </w:rPr>
        <w:t xml:space="preserve">to </w:t>
      </w:r>
      <w:r>
        <w:t xml:space="preserve">the committer and create mocks for endorsers and the </w:t>
      </w:r>
      <w:r>
        <w:rPr>
          <w:spacing w:val="-3"/>
        </w:rPr>
        <w:t xml:space="preserve">block </w:t>
      </w:r>
      <w:r>
        <w:t>store which discard validated</w:t>
      </w:r>
      <w:r>
        <w:rPr>
          <w:spacing w:val="24"/>
        </w:rPr>
        <w:t xml:space="preserve"> </w:t>
      </w:r>
      <w:r>
        <w:t>blocks.</w:t>
      </w:r>
    </w:p>
    <w:p w:rsidR="007F0A26" w:rsidRDefault="00ED7A17">
      <w:pPr>
        <w:pStyle w:val="BodyText"/>
        <w:spacing w:before="19" w:line="249" w:lineRule="auto"/>
        <w:ind w:left="139" w:right="117" w:firstLine="199"/>
        <w:jc w:val="both"/>
      </w:pPr>
      <w:r>
        <w:t xml:space="preserve">Then, for the end-to-end setup, we implement the </w:t>
      </w:r>
      <w:r>
        <w:rPr>
          <w:spacing w:val="-4"/>
        </w:rPr>
        <w:t xml:space="preserve">full </w:t>
      </w:r>
      <w:r>
        <w:t>system: Endors</w:t>
      </w:r>
      <w:r>
        <w:t xml:space="preserve">ers endorse transaction proposals from a </w:t>
      </w:r>
      <w:r>
        <w:rPr>
          <w:spacing w:val="-3"/>
        </w:rPr>
        <w:t xml:space="preserve">client </w:t>
      </w:r>
      <w:r>
        <w:t>based on the replicated  world  state  from  validated  blocks of the committer; the orderer creates blocks from endorsed transactions and sends them to the committer; the committer validates and commits chan</w:t>
      </w:r>
      <w:r>
        <w:t xml:space="preserve">ges to its in-memory world </w:t>
      </w:r>
      <w:r>
        <w:rPr>
          <w:spacing w:val="-3"/>
        </w:rPr>
        <w:t xml:space="preserve">state </w:t>
      </w:r>
      <w:r>
        <w:t xml:space="preserve">and sends validated blocks to the endorsers and the </w:t>
      </w:r>
      <w:r>
        <w:rPr>
          <w:spacing w:val="-4"/>
        </w:rPr>
        <w:t xml:space="preserve">block </w:t>
      </w:r>
      <w:r>
        <w:t>storage;</w:t>
      </w:r>
      <w:r>
        <w:rPr>
          <w:spacing w:val="-6"/>
        </w:rPr>
        <w:t xml:space="preserve"> </w:t>
      </w:r>
      <w:r>
        <w:t>the</w:t>
      </w:r>
      <w:r>
        <w:rPr>
          <w:spacing w:val="-5"/>
        </w:rPr>
        <w:t xml:space="preserve"> </w:t>
      </w:r>
      <w:r>
        <w:t>block</w:t>
      </w:r>
      <w:r>
        <w:rPr>
          <w:spacing w:val="-6"/>
        </w:rPr>
        <w:t xml:space="preserve"> </w:t>
      </w:r>
      <w:r>
        <w:t>storage</w:t>
      </w:r>
      <w:r>
        <w:rPr>
          <w:spacing w:val="-5"/>
        </w:rPr>
        <w:t xml:space="preserve"> </w:t>
      </w:r>
      <w:r>
        <w:t>uses</w:t>
      </w:r>
      <w:r>
        <w:rPr>
          <w:spacing w:val="-6"/>
        </w:rPr>
        <w:t xml:space="preserve"> </w:t>
      </w:r>
      <w:r>
        <w:t>the</w:t>
      </w:r>
      <w:r>
        <w:rPr>
          <w:spacing w:val="-5"/>
        </w:rPr>
        <w:t xml:space="preserve"> </w:t>
      </w:r>
      <w:r>
        <w:t>Fabric</w:t>
      </w:r>
      <w:r>
        <w:rPr>
          <w:spacing w:val="-5"/>
        </w:rPr>
        <w:t xml:space="preserve"> </w:t>
      </w:r>
      <w:r>
        <w:t>1.2</w:t>
      </w:r>
      <w:r>
        <w:rPr>
          <w:spacing w:val="-6"/>
        </w:rPr>
        <w:t xml:space="preserve"> </w:t>
      </w:r>
      <w:r>
        <w:t>data</w:t>
      </w:r>
      <w:r>
        <w:rPr>
          <w:spacing w:val="-5"/>
        </w:rPr>
        <w:t xml:space="preserve"> </w:t>
      </w:r>
      <w:r>
        <w:t xml:space="preserve">management to store blocks in its file system and the state in </w:t>
      </w:r>
      <w:r>
        <w:rPr>
          <w:spacing w:val="-3"/>
        </w:rPr>
        <w:t xml:space="preserve">LevelDB.    </w:t>
      </w:r>
      <w:r>
        <w:rPr>
          <w:spacing w:val="-8"/>
        </w:rPr>
        <w:t xml:space="preserve">We </w:t>
      </w:r>
      <w:r>
        <w:t xml:space="preserve">do not, </w:t>
      </w:r>
      <w:r>
        <w:rPr>
          <w:spacing w:val="-3"/>
        </w:rPr>
        <w:t xml:space="preserve">however, </w:t>
      </w:r>
      <w:r>
        <w:t xml:space="preserve">implement a distributed block store </w:t>
      </w:r>
      <w:r>
        <w:rPr>
          <w:spacing w:val="-4"/>
        </w:rPr>
        <w:t xml:space="preserve">for </w:t>
      </w:r>
      <w:r>
        <w:t>scalable</w:t>
      </w:r>
      <w:r>
        <w:rPr>
          <w:spacing w:val="17"/>
        </w:rPr>
        <w:t xml:space="preserve"> </w:t>
      </w:r>
      <w:r>
        <w:t>analytics;</w:t>
      </w:r>
      <w:r>
        <w:rPr>
          <w:spacing w:val="18"/>
        </w:rPr>
        <w:t xml:space="preserve"> </w:t>
      </w:r>
      <w:r>
        <w:t>that</w:t>
      </w:r>
      <w:r>
        <w:rPr>
          <w:spacing w:val="17"/>
        </w:rPr>
        <w:t xml:space="preserve"> </w:t>
      </w:r>
      <w:r>
        <w:t>is</w:t>
      </w:r>
      <w:r>
        <w:rPr>
          <w:spacing w:val="18"/>
        </w:rPr>
        <w:t xml:space="preserve"> </w:t>
      </w:r>
      <w:r>
        <w:t>beyond</w:t>
      </w:r>
      <w:r>
        <w:rPr>
          <w:spacing w:val="18"/>
        </w:rPr>
        <w:t xml:space="preserve"> </w:t>
      </w:r>
      <w:r>
        <w:t>the</w:t>
      </w:r>
      <w:r>
        <w:rPr>
          <w:spacing w:val="17"/>
        </w:rPr>
        <w:t xml:space="preserve"> </w:t>
      </w:r>
      <w:r>
        <w:t>scope</w:t>
      </w:r>
      <w:r>
        <w:rPr>
          <w:spacing w:val="18"/>
        </w:rPr>
        <w:t xml:space="preserve"> </w:t>
      </w:r>
      <w:r>
        <w:t>of</w:t>
      </w:r>
      <w:r>
        <w:rPr>
          <w:spacing w:val="18"/>
        </w:rPr>
        <w:t xml:space="preserve"> </w:t>
      </w:r>
      <w:r>
        <w:t>this</w:t>
      </w:r>
      <w:r>
        <w:rPr>
          <w:spacing w:val="17"/>
        </w:rPr>
        <w:t xml:space="preserve"> </w:t>
      </w:r>
      <w:r>
        <w:t>work.</w:t>
      </w:r>
    </w:p>
    <w:p w:rsidR="007F0A26" w:rsidRDefault="00ED7A17">
      <w:pPr>
        <w:pStyle w:val="BodyText"/>
        <w:spacing w:before="18" w:line="249" w:lineRule="auto"/>
        <w:ind w:left="139" w:right="117" w:firstLine="199"/>
        <w:jc w:val="both"/>
      </w:pPr>
      <w:r>
        <w:t>For a fair comparison, we used the same transaction chain- code for all experiments: Each transaction simulates a money transfer from one account to another,</w:t>
      </w:r>
      <w:r>
        <w:t xml:space="preserve"> reading and making changes to two keys in the state database. These transactions carry a payload of 2.9 KB, which is typical [3]. Furthermore, we use the default endorsement policy of accepting a single endorser signature.</w:t>
      </w:r>
    </w:p>
    <w:p w:rsidR="007F0A26" w:rsidRDefault="007F0A26">
      <w:pPr>
        <w:pStyle w:val="BodyText"/>
        <w:spacing w:before="6"/>
        <w:rPr>
          <w:sz w:val="25"/>
        </w:rPr>
      </w:pPr>
    </w:p>
    <w:p w:rsidR="007F0A26" w:rsidRDefault="00ED7A17">
      <w:pPr>
        <w:pStyle w:val="ListParagraph"/>
        <w:numPr>
          <w:ilvl w:val="0"/>
          <w:numId w:val="4"/>
        </w:numPr>
        <w:tabs>
          <w:tab w:val="left" w:pos="411"/>
        </w:tabs>
        <w:rPr>
          <w:i/>
          <w:sz w:val="20"/>
        </w:rPr>
      </w:pPr>
      <w:r>
        <w:rPr>
          <w:i/>
          <w:sz w:val="20"/>
        </w:rPr>
        <w:t>Block transfer via</w:t>
      </w:r>
      <w:r>
        <w:rPr>
          <w:i/>
          <w:spacing w:val="6"/>
          <w:sz w:val="20"/>
        </w:rPr>
        <w:t xml:space="preserve"> </w:t>
      </w:r>
      <w:r>
        <w:rPr>
          <w:i/>
          <w:sz w:val="20"/>
        </w:rPr>
        <w:t>gRPC</w:t>
      </w:r>
    </w:p>
    <w:p w:rsidR="007F0A26" w:rsidRDefault="00ED7A17">
      <w:pPr>
        <w:pStyle w:val="BodyText"/>
        <w:spacing w:before="138" w:line="249" w:lineRule="auto"/>
        <w:ind w:left="139" w:right="117" w:firstLine="199"/>
        <w:jc w:val="both"/>
      </w:pPr>
      <w:r>
        <w:t>We star</w:t>
      </w:r>
      <w:r>
        <w:t xml:space="preserve">t by benchmarking the gRPC performance. We pre- created valid blocks with different numbers of transactions in them, sent them through the Fabric gRPC interface from an orderer to a peer, and then immediately discarded them. The results of this experiment </w:t>
      </w:r>
      <w:r>
        <w:t>are shown in Figure 3.</w:t>
      </w:r>
    </w:p>
    <w:p w:rsidR="007F0A26" w:rsidRDefault="00ED7A17">
      <w:pPr>
        <w:pStyle w:val="BodyText"/>
        <w:spacing w:before="18" w:line="249" w:lineRule="auto"/>
        <w:ind w:left="139" w:right="117" w:firstLine="199"/>
        <w:jc w:val="both"/>
      </w:pPr>
      <w:r>
        <w:rPr>
          <w:spacing w:val="-8"/>
        </w:rPr>
        <w:t xml:space="preserve">We </w:t>
      </w:r>
      <w:r>
        <w:t xml:space="preserve">find that for block sizes from 10 to 250 transactions, which are the sizes that  lead  to  the  best  performance  in  the following sections, a transaction throughput rate of </w:t>
      </w:r>
      <w:r>
        <w:rPr>
          <w:spacing w:val="-4"/>
        </w:rPr>
        <w:t xml:space="preserve">more </w:t>
      </w:r>
      <w:r>
        <w:t>that 40,000 transactions/s is sustainable. Compar</w:t>
      </w:r>
      <w:r>
        <w:t xml:space="preserve">ing this </w:t>
      </w:r>
      <w:r>
        <w:rPr>
          <w:spacing w:val="-3"/>
        </w:rPr>
        <w:t xml:space="preserve">with </w:t>
      </w:r>
      <w:r>
        <w:t xml:space="preserve">the results from our end-to-end tests in Section </w:t>
      </w:r>
      <w:r>
        <w:rPr>
          <w:spacing w:val="-4"/>
        </w:rPr>
        <w:t xml:space="preserve">IV-D, </w:t>
      </w:r>
      <w:r>
        <w:t xml:space="preserve">it </w:t>
      </w:r>
      <w:r>
        <w:rPr>
          <w:spacing w:val="-9"/>
        </w:rPr>
        <w:t>is</w:t>
      </w:r>
      <w:r>
        <w:rPr>
          <w:spacing w:val="32"/>
        </w:rPr>
        <w:t xml:space="preserve"> </w:t>
      </w:r>
      <w:r>
        <w:t>clear that in our environment, network bandwidth and</w:t>
      </w:r>
      <w:r>
        <w:rPr>
          <w:spacing w:val="18"/>
        </w:rPr>
        <w:t xml:space="preserve"> </w:t>
      </w:r>
      <w:r>
        <w:rPr>
          <w:spacing w:val="-6"/>
        </w:rPr>
        <w:t>the</w:t>
      </w:r>
    </w:p>
    <w:p w:rsidR="007F0A26" w:rsidRDefault="007F0A26">
      <w:pPr>
        <w:spacing w:line="249" w:lineRule="auto"/>
        <w:jc w:val="both"/>
        <w:sectPr w:rsidR="007F0A26">
          <w:type w:val="continuous"/>
          <w:pgSz w:w="12240" w:h="15840"/>
          <w:pgMar w:top="900" w:right="860" w:bottom="280" w:left="840" w:header="720" w:footer="720" w:gutter="0"/>
          <w:cols w:num="2" w:space="720" w:equalWidth="0">
            <w:col w:w="5201" w:space="59"/>
            <w:col w:w="5280"/>
          </w:cols>
        </w:sectPr>
      </w:pPr>
    </w:p>
    <w:p w:rsidR="007F0A26" w:rsidRDefault="007F0A26">
      <w:pPr>
        <w:pStyle w:val="BodyText"/>
        <w:spacing w:before="6"/>
        <w:rPr>
          <w:sz w:val="17"/>
        </w:rPr>
      </w:pPr>
    </w:p>
    <w:p w:rsidR="007F0A26" w:rsidRDefault="00ED7A17">
      <w:pPr>
        <w:spacing w:before="74"/>
        <w:ind w:left="6566" w:right="3793"/>
        <w:jc w:val="center"/>
        <w:rPr>
          <w:sz w:val="14"/>
        </w:rPr>
      </w:pPr>
      <w:r>
        <w:pict>
          <v:group id="_x0000_s1143" alt="" style="position:absolute;left:0;text-align:left;margin-left:117.95pt;margin-top:-10.55pt;width:144.65pt;height:126.8pt;z-index:15753728;mso-position-horizontal-relative:page" coordorigin="2359,-211" coordsize="2893,2536">
            <v:shape id="_x0000_s1144" alt="" style="position:absolute;left:2362;top:-199;width:2888;height:2524" coordorigin="2362,-198" coordsize="2888,2524" o:spt="100" adj="0,,0" path="m2728,2325r,-60m3267,2325r,-60m3806,2325r,-60m4344,2325r,-60m4883,2325r,-60m2728,-198r,59m3267,-198r,59m3806,-198r,59m4344,-198r,59m2362,2265r60,m2362,1622r60,m2362,979r60,m2362,336r60,m5249,2265r-59,m5249,1622r-59,m5249,979r-59,e" filled="f" strokecolor="#7f7f7f" strokeweight=".04919mm">
              <v:stroke joinstyle="round"/>
              <v:formulas/>
              <v:path arrowok="t" o:connecttype="segments"/>
            </v:shape>
            <v:line id="_x0000_s1145" alt="" style="position:absolute" from="5248,334" to="5248,337" strokecolor="#7f7f7f" strokeweight=".04917mm"/>
            <v:rect id="_x0000_s1146" alt="" style="position:absolute;left:2362;top:-139;width:2888;height:2404" filled="f" strokeweight=".09842mm"/>
            <v:shape id="_x0000_s1147" alt="" style="position:absolute;left:2521;top:1304;width:2274;height:961" coordorigin="2522,1305" coordsize="2274,961" o:spt="100" adj="0,,0" path="m2641,1305r-119,l2522,2265r119,l2641,1305xm3180,1711r-119,l3061,2265r119,l3180,1711xm3718,1794r-119,l3599,2265r119,l3718,1794xm4257,1866r-119,l4138,2265r119,l4257,1866xm4796,1985r-119,l4677,2265r119,l4796,1985xe" fillcolor="#ff7f7f" stroked="f">
              <v:stroke joinstyle="round"/>
              <v:formulas/>
              <v:path arrowok="t" o:connecttype="segments"/>
            </v:shape>
            <v:shape id="_x0000_s1148" alt="" style="position:absolute;left:2521;top:1304;width:2274;height:961" coordorigin="2522,1304" coordsize="2274,961" o:spt="100" adj="0,,0" path="m2522,2265r119,l2641,1304r-119,l2522,2265xm3061,2265r119,l3180,1711r-119,l3061,2265xm3599,2265r119,l3718,1794r-119,l3599,2265xm4138,2265r119,l4257,1866r-119,l4138,2265xm4677,2265r119,l4796,1985r-119,l4677,2265xe" filled="f" strokeweight=".09842mm">
              <v:stroke joinstyle="round"/>
              <v:formulas/>
              <v:path arrowok="t" o:connecttype="segments"/>
            </v:shape>
            <v:shape id="_x0000_s1149" type="#_x0000_t75" alt="" style="position:absolute;left:2521;top:1304;width:120;height:961">
              <v:imagedata r:id="rId21" o:title=""/>
            </v:shape>
            <v:shape id="_x0000_s1150" type="#_x0000_t75" alt="" style="position:absolute;left:3060;top:1711;width:120;height:555">
              <v:imagedata r:id="rId22" o:title=""/>
            </v:shape>
            <v:shape id="_x0000_s1151" type="#_x0000_t75" alt="" style="position:absolute;left:3599;top:1794;width:120;height:472">
              <v:imagedata r:id="rId23" o:title=""/>
            </v:shape>
            <v:shape id="_x0000_s1152" type="#_x0000_t75" alt="" style="position:absolute;left:4137;top:1865;width:120;height:400">
              <v:imagedata r:id="rId24" o:title=""/>
            </v:shape>
            <v:shape id="_x0000_s1153" type="#_x0000_t75" alt="" style="position:absolute;left:4676;top:1984;width:120;height:281">
              <v:imagedata r:id="rId25" o:title=""/>
            </v:shape>
            <v:shape id="_x0000_s1154" alt="" style="position:absolute;left:2581;top:1193;width:2;height:112" coordorigin="2581,1193" coordsize="0,112" path="m2581,1193r,111e" fillcolor="#ff7f7f" stroked="f">
              <v:path arrowok="t"/>
            </v:shape>
            <v:line id="_x0000_s1155" alt="" style="position:absolute" from="2581,1304" to="2581,1193" strokeweight=".09842mm"/>
            <v:line id="_x0000_s1156" alt="" style="position:absolute" from="2554,1193" to="2609,1193" strokeweight=".09842mm"/>
            <v:shape id="_x0000_s1157" alt="" style="position:absolute;left:2581;top:1304;width:2;height:112" coordorigin="2581,1304" coordsize="0,112" path="m2581,1304r,111e" fillcolor="#ff7f7f" stroked="f">
              <v:path arrowok="t"/>
            </v:shape>
            <v:line id="_x0000_s1158" alt="" style="position:absolute" from="2581,1304" to="2581,1415" strokeweight=".09842mm"/>
            <v:line id="_x0000_s1159" alt="" style="position:absolute" from="2609,1416" to="2554,1416" strokeweight=".09842mm"/>
            <v:shape id="_x0000_s1160" alt="" style="position:absolute;left:3120;top:1622;width:2;height:178" coordorigin="3120,1622" coordsize="0,178" path="m3120,1800r,-178l3120,1800xe" fillcolor="#ff7f7f" stroked="f">
              <v:path arrowok="t"/>
            </v:shape>
            <v:line id="_x0000_s1161" alt="" style="position:absolute" from="3120,1711" to="3120,1622" strokeweight=".09842mm"/>
            <v:line id="_x0000_s1162" alt="" style="position:absolute" from="3092,1622" to="3148,1622" strokeweight=".09842mm"/>
            <v:line id="_x0000_s1163" alt="" style="position:absolute" from="3120,1711" to="3120,1800" strokeweight=".09842mm"/>
            <v:line id="_x0000_s1164" alt="" style="position:absolute" from="3148,1800" to="3092,1800" strokeweight=".09842mm"/>
            <v:shape id="_x0000_s1165" alt="" style="position:absolute;left:3658;top:1770;width:2;height:24" coordorigin="3659,1771" coordsize="0,24" path="m3659,1771r,23e" fillcolor="#ff7f7f" stroked="f">
              <v:path arrowok="t"/>
            </v:shape>
            <v:line id="_x0000_s1166" alt="" style="position:absolute" from="3659,1794" to="3659,1771" strokeweight=".09842mm"/>
            <v:line id="_x0000_s1167" alt="" style="position:absolute" from="3631,1771" to="3687,1771" strokeweight=".09842mm"/>
            <v:shape id="_x0000_s1168" alt="" style="position:absolute;left:3658;top:1794;width:2;height:24" coordorigin="3659,1794" coordsize="0,24" path="m3659,1794r,23e" fillcolor="#ff7f7f" stroked="f">
              <v:path arrowok="t"/>
            </v:shape>
            <v:line id="_x0000_s1169" alt="" style="position:absolute" from="3659,1794" to="3659,1817" strokeweight=".09842mm"/>
            <v:line id="_x0000_s1170" alt="" style="position:absolute" from="3687,1817" to="3631,1817" strokeweight=".09842mm"/>
            <v:shape id="_x0000_s1171" alt="" style="position:absolute;left:4197;top:1806;width:2;height:120" coordorigin="4197,1806" coordsize="0,120" path="m4197,1925r,-119l4197,1925xe" fillcolor="#ff7f7f" stroked="f">
              <v:path arrowok="t"/>
            </v:shape>
            <v:line id="_x0000_s1172" alt="" style="position:absolute" from="4197,1866" to="4197,1806" strokeweight=".09842mm"/>
            <v:line id="_x0000_s1173" alt="" style="position:absolute" from="4170,1806" to="4225,1806" strokeweight=".09842mm"/>
            <v:line id="_x0000_s1174" alt="" style="position:absolute" from="4197,1866" to="4197,1925" strokeweight=".09842mm"/>
            <v:line id="_x0000_s1175" alt="" style="position:absolute" from="4225,1925" to="4170,1925" strokeweight=".09842mm"/>
            <v:shape id="_x0000_s1176" alt="" style="position:absolute;left:4736;top:1959;width:2;height:26" coordorigin="4736,1959" coordsize="0,26" path="m4736,1959r,26e" fillcolor="#ff7f7f" stroked="f">
              <v:path arrowok="t"/>
            </v:shape>
            <v:line id="_x0000_s1177" alt="" style="position:absolute" from="4736,1985" to="4736,1959" strokeweight=".09842mm"/>
            <v:line id="_x0000_s1178" alt="" style="position:absolute" from="4708,1959" to="4764,1959" strokeweight=".09842mm"/>
            <v:shape id="_x0000_s1179" alt="" style="position:absolute;left:4736;top:1984;width:2;height:26" coordorigin="4736,1985" coordsize="0,26" path="m4736,1985r,26e" fillcolor="#ff7f7f" stroked="f">
              <v:path arrowok="t"/>
            </v:shape>
            <v:line id="_x0000_s1180" alt="" style="position:absolute" from="4736,1985" to="4736,2011" strokeweight=".09842mm"/>
            <v:line id="_x0000_s1181" alt="" style="position:absolute" from="4764,2011" to="4708,2011" strokeweight=".09842mm"/>
            <v:shape id="_x0000_s1182" alt="" style="position:absolute;left:2668;top:1176;width:2274;height:1089" coordorigin="2669,1177" coordsize="2274,1089" o:spt="100" adj="0,,0" path="m2788,1181r-119,l2669,2265r119,l2788,1181xm3327,1302r-119,l3208,2265r119,l3327,1302xm3865,1177r-119,l3746,2265r119,l3865,1177xm4404,1224r-119,l4285,2265r119,l4404,1224xm4943,1468r-119,l4824,2265r119,l4943,1468xe" fillcolor="#7f7fff" stroked="f">
              <v:stroke joinstyle="round"/>
              <v:formulas/>
              <v:path arrowok="t" o:connecttype="segments"/>
            </v:shape>
            <v:shape id="_x0000_s1183" alt="" style="position:absolute;left:2668;top:1176;width:2274;height:1089" coordorigin="2669,1177" coordsize="2274,1089" o:spt="100" adj="0,,0" path="m2669,2265r119,l2788,1181r-119,l2669,2265xm3208,2265r119,l3327,1302r-119,l3208,2265xm3746,2265r119,l3865,1177r-119,l3746,2265xm4285,2265r119,l4404,1224r-119,l4285,2265xm4824,2265r119,l4943,1468r-119,l4824,2265xe" filled="f" strokeweight=".09842mm">
              <v:stroke joinstyle="round"/>
              <v:formulas/>
              <v:path arrowok="t" o:connecttype="segments"/>
            </v:shape>
            <v:shape id="_x0000_s1184" type="#_x0000_t75" alt="" style="position:absolute;left:2668;top:1181;width:120;height:1085">
              <v:imagedata r:id="rId26" o:title=""/>
            </v:shape>
            <v:shape id="_x0000_s1185" type="#_x0000_t75" alt="" style="position:absolute;left:3207;top:1301;width:120;height:964">
              <v:imagedata r:id="rId27" o:title=""/>
            </v:shape>
            <v:shape id="_x0000_s1186" type="#_x0000_t75" alt="" style="position:absolute;left:3746;top:1176;width:120;height:1089">
              <v:imagedata r:id="rId28" o:title=""/>
            </v:shape>
            <v:shape id="_x0000_s1187" type="#_x0000_t75" alt="" style="position:absolute;left:4284;top:1224;width:120;height:1042">
              <v:imagedata r:id="rId29" o:title=""/>
            </v:shape>
            <v:shape id="_x0000_s1188" type="#_x0000_t75" alt="" style="position:absolute;left:4823;top:1467;width:120;height:798">
              <v:imagedata r:id="rId30" o:title=""/>
            </v:shape>
            <v:shape id="_x0000_s1189" alt="" style="position:absolute;left:2728;top:979;width:2;height:203" coordorigin="2728,979" coordsize="0,203" path="m2728,979r,202e" fillcolor="#7f7fff" stroked="f">
              <v:path arrowok="t"/>
            </v:shape>
            <v:line id="_x0000_s1190" alt="" style="position:absolute" from="2728,1181" to="2728,979" strokeweight=".09842mm"/>
            <v:line id="_x0000_s1191" alt="" style="position:absolute" from="2701,979" to="2756,979" strokeweight=".09842mm"/>
            <v:shape id="_x0000_s1192" alt="" style="position:absolute;left:2728;top:1181;width:2;height:203" coordorigin="2728,1181" coordsize="0,203" path="m2728,1181r,202e" fillcolor="#7f7fff" stroked="f">
              <v:path arrowok="t"/>
            </v:shape>
            <v:line id="_x0000_s1193" alt="" style="position:absolute" from="2728,1181" to="2728,1383" strokeweight=".09842mm"/>
            <v:line id="_x0000_s1194" alt="" style="position:absolute" from="2756,1383" to="2701,1383" strokeweight=".09842mm"/>
            <v:shape id="_x0000_s1195" alt="" style="position:absolute;left:3267;top:1193;width:2;height:217" coordorigin="3267,1193" coordsize="0,217" path="m3267,1410r,-217l3267,1410xe" fillcolor="#7f7fff" stroked="f">
              <v:path arrowok="t"/>
            </v:shape>
            <v:line id="_x0000_s1196" alt="" style="position:absolute" from="3267,1302" to="3267,1193" strokeweight=".09842mm"/>
            <v:line id="_x0000_s1197" alt="" style="position:absolute" from="3239,1193" to="3295,1193" strokeweight=".09842mm"/>
            <v:line id="_x0000_s1198" alt="" style="position:absolute" from="3267,1302" to="3267,1410" strokeweight=".09842mm"/>
            <v:line id="_x0000_s1199" alt="" style="position:absolute" from="3295,1410" to="3239,1410" strokeweight=".09842mm"/>
            <v:shape id="_x0000_s1200" alt="" style="position:absolute;left:3805;top:979;width:2;height:198" coordorigin="3806,979" coordsize="0,198" path="m3806,979r,198e" fillcolor="#7f7fff" stroked="f">
              <v:path arrowok="t"/>
            </v:shape>
            <v:line id="_x0000_s1201" alt="" style="position:absolute" from="3806,1177" to="3806,979" strokeweight=".09842mm"/>
            <v:line id="_x0000_s1202" alt="" style="position:absolute" from="3778,979" to="3834,979" strokeweight=".09842mm"/>
            <v:shape id="_x0000_s1203" alt="" style="position:absolute;left:3805;top:1176;width:2;height:198" coordorigin="3806,1177" coordsize="0,198" path="m3806,1177r,197e" fillcolor="#7f7fff" stroked="f">
              <v:path arrowok="t"/>
            </v:shape>
            <v:line id="_x0000_s1204" alt="" style="position:absolute" from="3806,1177" to="3806,1374" strokeweight=".09842mm"/>
            <v:line id="_x0000_s1205" alt="" style="position:absolute" from="3834,1374" to="3778,1374" strokeweight=".09842mm"/>
            <v:shape id="_x0000_s1206" alt="" style="position:absolute;left:4344;top:979;width:2;height:245" coordorigin="4344,979" coordsize="0,245" path="m4344,979r,245e" fillcolor="#7f7fff" stroked="f">
              <v:path arrowok="t"/>
            </v:shape>
            <v:line id="_x0000_s1207" alt="" style="position:absolute" from="4344,1224" to="4344,979" strokeweight=".09842mm"/>
            <v:line id="_x0000_s1208" alt="" style="position:absolute" from="4317,979" to="4372,979" strokeweight=".09842mm"/>
            <v:shape id="_x0000_s1209" alt="" style="position:absolute;left:4344;top:1224;width:2;height:245" coordorigin="4344,1224" coordsize="0,245" path="m4344,1224r,245e" fillcolor="#7f7fff" stroked="f">
              <v:path arrowok="t"/>
            </v:shape>
            <v:line id="_x0000_s1210" alt="" style="position:absolute" from="4344,1224" to="4344,1469" strokeweight=".09842mm"/>
            <v:line id="_x0000_s1211" alt="" style="position:absolute" from="4372,1469" to="4317,1469" strokeweight=".09842mm"/>
            <v:shape id="_x0000_s1212" alt="" style="position:absolute;left:4883;top:1346;width:2;height:243" coordorigin="4883,1347" coordsize="0,243" path="m4883,1589r,-242l4883,1589xe" fillcolor="#7f7fff" stroked="f">
              <v:path arrowok="t"/>
            </v:shape>
            <v:line id="_x0000_s1213" alt="" style="position:absolute" from="4883,1468" to="4883,1347" strokeweight=".09842mm"/>
            <v:line id="_x0000_s1214" alt="" style="position:absolute" from="4855,1347" to="4911,1347" strokeweight=".09842mm"/>
            <v:line id="_x0000_s1215" alt="" style="position:absolute" from="4883,1468" to="4883,1589" strokeweight=".09842mm"/>
            <v:line id="_x0000_s1216" alt="" style="position:absolute" from="4911,1589" to="4855,1589" strokeweight=".09842mm"/>
            <v:shape id="_x0000_s1217" alt="" style="position:absolute;left:2815;top:430;width:2274;height:1836" coordorigin="2816,430" coordsize="2274,1836" o:spt="100" adj="0,,0" path="m2935,430r-119,l2816,2265r119,l2935,430xm3474,641r-119,l3355,2265r119,l3474,641xm4012,703r-119,l3893,2265r119,l4012,703xm4551,868r-119,l4432,2265r119,l4551,868xm5090,1118r-119,l4971,2265r119,l5090,1118xe" fillcolor="#bfbfbf" stroked="f">
              <v:stroke joinstyle="round"/>
              <v:formulas/>
              <v:path arrowok="t" o:connecttype="segments"/>
            </v:shape>
            <v:shape id="_x0000_s1218" alt="" style="position:absolute;left:2815;top:430;width:2274;height:1836" coordorigin="2816,430" coordsize="2274,1836" o:spt="100" adj="0,,0" path="m2816,2265r119,l2935,430r-119,l2816,2265xm3355,2265r119,l3474,641r-119,l3355,2265xm3893,2265r119,l4012,703r-119,l3893,2265xm4432,2265r119,l4551,868r-119,l4432,2265xm4971,2265r119,l5090,1118r-119,l4971,2265xe" filled="f" strokeweight=".09842mm">
              <v:stroke joinstyle="round"/>
              <v:formulas/>
              <v:path arrowok="t" o:connecttype="segments"/>
            </v:shape>
            <v:shape id="_x0000_s1219" type="#_x0000_t75" alt="" style="position:absolute;left:2815;top:430;width:120;height:1836">
              <v:imagedata r:id="rId31" o:title=""/>
            </v:shape>
            <v:shape id="_x0000_s1220" type="#_x0000_t75" alt="" style="position:absolute;left:3354;top:641;width:120;height:1624">
              <v:imagedata r:id="rId32" o:title=""/>
            </v:shape>
            <v:shape id="_x0000_s1221" type="#_x0000_t75" alt="" style="position:absolute;left:3893;top:703;width:120;height:1563">
              <v:imagedata r:id="rId33" o:title=""/>
            </v:shape>
            <v:shape id="_x0000_s1222" type="#_x0000_t75" alt="" style="position:absolute;left:4431;top:868;width:120;height:1397">
              <v:imagedata r:id="rId34" o:title=""/>
            </v:shape>
            <v:shape id="_x0000_s1223" type="#_x0000_t75" alt="" style="position:absolute;left:4970;top:1118;width:120;height:1147">
              <v:imagedata r:id="rId35" o:title=""/>
            </v:shape>
            <v:shape id="_x0000_s1224" alt="" style="position:absolute;left:2875;top:79;width:2;height:351" coordorigin="2875,80" coordsize="0,351" path="m2875,80r,350e" fillcolor="#bfbfbf" stroked="f">
              <v:path arrowok="t"/>
            </v:shape>
            <v:line id="_x0000_s1225" alt="" style="position:absolute" from="2875,430" to="2875,80" strokeweight=".09842mm"/>
            <v:line id="_x0000_s1226" alt="" style="position:absolute" from="2847,80" to="2903,80" strokeweight=".09842mm"/>
            <v:shape id="_x0000_s1227" alt="" style="position:absolute;left:2875;top:430;width:2;height:351" coordorigin="2875,430" coordsize="0,351" path="m2875,430r,350e" fillcolor="#bfbfbf" stroked="f">
              <v:path arrowok="t"/>
            </v:shape>
            <v:line id="_x0000_s1228" alt="" style="position:absolute" from="2875,430" to="2875,780" strokeweight=".09842mm"/>
            <v:line id="_x0000_s1229" alt="" style="position:absolute" from="2903,780" to="2847,780" strokeweight=".09842mm"/>
            <v:shape id="_x0000_s1230" alt="" style="position:absolute;left:3414;top:434;width:2;height:208" coordorigin="3414,434" coordsize="0,208" path="m3414,434r,207e" fillcolor="#bfbfbf" stroked="f">
              <v:path arrowok="t"/>
            </v:shape>
            <v:line id="_x0000_s1231" alt="" style="position:absolute" from="3414,641" to="3414,434" strokeweight=".09842mm"/>
            <v:line id="_x0000_s1232" alt="" style="position:absolute" from="3386,434" to="3442,434" strokeweight=".09842mm"/>
            <v:shape id="_x0000_s1233" alt="" style="position:absolute;left:3414;top:641;width:2;height:208" coordorigin="3414,641" coordsize="0,208" path="m3414,641r,208e" fillcolor="#bfbfbf" stroked="f">
              <v:path arrowok="t"/>
            </v:shape>
            <v:line id="_x0000_s1234" alt="" style="position:absolute" from="3414,641" to="3414,849" strokeweight=".09842mm"/>
            <v:line id="_x0000_s1235" alt="" style="position:absolute" from="3442,849" to="3386,849" strokeweight=".09842mm"/>
            <v:shape id="_x0000_s1236" alt="" style="position:absolute;left:3952;top:447;width:2;height:256" coordorigin="3953,448" coordsize="0,256" path="m3953,448r,255e" fillcolor="#bfbfbf" stroked="f">
              <v:path arrowok="t"/>
            </v:shape>
            <v:line id="_x0000_s1237" alt="" style="position:absolute" from="3953,703" to="3953,448" strokeweight=".09842mm"/>
            <v:line id="_x0000_s1238" alt="" style="position:absolute" from="3925,448" to="3981,448" strokeweight=".09842mm"/>
            <v:shape id="_x0000_s1239" alt="" style="position:absolute;left:3952;top:703;width:2;height:256" coordorigin="3953,703" coordsize="0,256" path="m3953,703r,256e" fillcolor="#bfbfbf" stroked="f">
              <v:path arrowok="t"/>
            </v:shape>
            <v:line id="_x0000_s1240" alt="" style="position:absolute" from="3953,703" to="3953,959" strokeweight=".09842mm"/>
            <v:line id="_x0000_s1241" alt="" style="position:absolute" from="3981,959" to="3925,959" strokeweight=".09842mm"/>
            <v:shape id="_x0000_s1242" alt="" style="position:absolute;left:4491;top:654;width:2;height:214" coordorigin="4491,655" coordsize="0,214" path="m4491,655r,213e" fillcolor="#bfbfbf" stroked="f">
              <v:path arrowok="t"/>
            </v:shape>
            <v:line id="_x0000_s1243" alt="" style="position:absolute" from="4491,868" to="4491,655" strokeweight=".09842mm"/>
            <v:line id="_x0000_s1244" alt="" style="position:absolute" from="4463,655" to="4519,655" strokeweight=".09842mm"/>
            <v:shape id="_x0000_s1245" alt="" style="position:absolute;left:4491;top:868;width:2;height:214" coordorigin="4491,868" coordsize="0,214" path="m4491,868r,214e" fillcolor="#bfbfbf" stroked="f">
              <v:path arrowok="t"/>
            </v:shape>
            <v:line id="_x0000_s1246" alt="" style="position:absolute" from="4491,868" to="4491,1082" strokeweight=".09842mm"/>
            <v:line id="_x0000_s1247" alt="" style="position:absolute" from="4519,1082" to="4463,1082" strokeweight=".09842mm"/>
            <v:shape id="_x0000_s1248" alt="" style="position:absolute;left:5030;top:1086;width:2;height:33" coordorigin="5030,1086" coordsize="0,33" path="m5030,1086r,32e" fillcolor="#bfbfbf" stroked="f">
              <v:path arrowok="t"/>
            </v:shape>
            <v:line id="_x0000_s1249" alt="" style="position:absolute" from="5030,1118" to="5030,1086" strokeweight=".09842mm"/>
            <v:line id="_x0000_s1250" alt="" style="position:absolute" from="5002,1086" to="5058,1086" strokeweight=".09842mm"/>
            <v:shape id="_x0000_s1251" alt="" style="position:absolute;left:5030;top:1118;width:2;height:33" coordorigin="5030,1118" coordsize="0,33" path="m5030,1118r,33e" fillcolor="#bfbfbf" stroked="f">
              <v:path arrowok="t"/>
            </v:shape>
            <v:line id="_x0000_s1252" alt="" style="position:absolute" from="5030,1118" to="5030,1151" strokeweight=".09842mm"/>
            <v:line id="_x0000_s1253" alt="" style="position:absolute" from="5058,1151" to="5002,1151" strokeweight=".09842mm"/>
            <v:rect id="_x0000_s1254" alt="" style="position:absolute;left:4456;top:-208;width:791;height:559" stroked="f"/>
            <v:rect id="_x0000_s1255" alt="" style="position:absolute;left:4456;top:-208;width:791;height:559" filled="f" strokeweight=".09842mm"/>
            <v:shape id="_x0000_s1256" type="#_x0000_t75" alt="" style="position:absolute;left:4498;top:-180;width:132;height:118">
              <v:imagedata r:id="rId36" o:title=""/>
            </v:shape>
            <v:shape id="_x0000_s1257" type="#_x0000_t75" alt="" style="position:absolute;left:4500;top:-178;width:126;height:112">
              <v:imagedata r:id="rId37" o:title=""/>
            </v:shape>
            <v:shape id="_x0000_s1258" type="#_x0000_t75" alt="" style="position:absolute;left:4498;top:-13;width:132;height:118">
              <v:imagedata r:id="rId38" o:title=""/>
            </v:shape>
            <v:shape id="_x0000_s1259" type="#_x0000_t75" alt="" style="position:absolute;left:4500;top:-10;width:126;height:112">
              <v:imagedata r:id="rId39" o:title=""/>
            </v:shape>
            <v:shape id="_x0000_s1260" type="#_x0000_t75" alt="" style="position:absolute;left:4498;top:155;width:132;height:118">
              <v:imagedata r:id="rId40" o:title=""/>
            </v:shape>
            <v:shape id="_x0000_s1261" type="#_x0000_t75" alt="" style="position:absolute;left:4500;top:158;width:126;height:112">
              <v:imagedata r:id="rId41" o:title=""/>
            </v:shape>
            <v:shape id="_x0000_s1262" type="#_x0000_t202" alt="" style="position:absolute;left:2671;top:105;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28</w:t>
                    </w:r>
                    <w:r>
                      <w:rPr>
                        <w:rFonts w:ascii="Trebuchet MS"/>
                        <w:i/>
                        <w:w w:val="105"/>
                        <w:sz w:val="7"/>
                      </w:rPr>
                      <w:t>,</w:t>
                    </w:r>
                    <w:r>
                      <w:rPr>
                        <w:rFonts w:ascii="LM Roman 5"/>
                        <w:w w:val="105"/>
                        <w:sz w:val="7"/>
                      </w:rPr>
                      <w:t>534</w:t>
                    </w:r>
                  </w:p>
                </w:txbxContent>
              </v:textbox>
            </v:shape>
            <v:shape id="_x0000_s1263" type="#_x0000_t202" alt="" style="position:absolute;left:4657;top:-178;width:540;height:487;mso-wrap-style:square;v-text-anchor:top" filled="f" stroked="f">
              <v:textbox inset="0,0,0,0">
                <w:txbxContent>
                  <w:p w:rsidR="007F0A26" w:rsidRDefault="00ED7A17">
                    <w:pPr>
                      <w:spacing w:before="4" w:line="290" w:lineRule="auto"/>
                      <w:ind w:right="9"/>
                      <w:rPr>
                        <w:sz w:val="12"/>
                      </w:rPr>
                    </w:pPr>
                    <w:r>
                      <w:rPr>
                        <w:w w:val="105"/>
                        <w:sz w:val="12"/>
                      </w:rPr>
                      <w:t>Fabric 1.2 Opt O-I Opt O-II</w:t>
                    </w:r>
                  </w:p>
                </w:txbxContent>
              </v:textbox>
            </v:shape>
            <v:shape id="_x0000_s1264" type="#_x0000_t202" alt="" style="position:absolute;left:3209;top:317;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25</w:t>
                    </w:r>
                    <w:r>
                      <w:rPr>
                        <w:rFonts w:ascii="Trebuchet MS"/>
                        <w:i/>
                        <w:w w:val="105"/>
                        <w:sz w:val="7"/>
                      </w:rPr>
                      <w:t>,</w:t>
                    </w:r>
                    <w:r>
                      <w:rPr>
                        <w:rFonts w:ascii="LM Roman 5"/>
                        <w:w w:val="105"/>
                        <w:sz w:val="7"/>
                      </w:rPr>
                      <w:t>249</w:t>
                    </w:r>
                  </w:p>
                </w:txbxContent>
              </v:textbox>
            </v:shape>
            <v:shape id="_x0000_s1265" type="#_x0000_t202" alt="" style="position:absolute;left:3748;top:378;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24</w:t>
                    </w:r>
                    <w:r>
                      <w:rPr>
                        <w:rFonts w:ascii="Trebuchet MS"/>
                        <w:i/>
                        <w:w w:val="105"/>
                        <w:sz w:val="7"/>
                      </w:rPr>
                      <w:t>,</w:t>
                    </w:r>
                    <w:r>
                      <w:rPr>
                        <w:rFonts w:ascii="LM Roman 5"/>
                        <w:w w:val="105"/>
                        <w:sz w:val="7"/>
                      </w:rPr>
                      <w:t>289</w:t>
                    </w:r>
                  </w:p>
                </w:txbxContent>
              </v:textbox>
            </v:shape>
            <v:shape id="_x0000_s1266" type="#_x0000_t202" alt="" style="position:absolute;left:4287;top:544;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21</w:t>
                    </w:r>
                    <w:r>
                      <w:rPr>
                        <w:rFonts w:ascii="Trebuchet MS"/>
                        <w:i/>
                        <w:w w:val="105"/>
                        <w:sz w:val="7"/>
                      </w:rPr>
                      <w:t>,</w:t>
                    </w:r>
                    <w:r>
                      <w:rPr>
                        <w:rFonts w:ascii="LM Roman 5"/>
                        <w:w w:val="105"/>
                        <w:sz w:val="7"/>
                      </w:rPr>
                      <w:t>719</w:t>
                    </w:r>
                  </w:p>
                </w:txbxContent>
              </v:textbox>
            </v:shape>
            <v:shape id="_x0000_s1267" type="#_x0000_t202" alt="" style="position:absolute;left:4825;top:794;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17</w:t>
                    </w:r>
                    <w:r>
                      <w:rPr>
                        <w:rFonts w:ascii="Trebuchet MS"/>
                        <w:i/>
                        <w:w w:val="105"/>
                        <w:sz w:val="7"/>
                      </w:rPr>
                      <w:t>,</w:t>
                    </w:r>
                    <w:r>
                      <w:rPr>
                        <w:rFonts w:ascii="LM Roman 5"/>
                        <w:w w:val="105"/>
                        <w:sz w:val="7"/>
                      </w:rPr>
                      <w:t>833</w:t>
                    </w:r>
                  </w:p>
                </w:txbxContent>
              </v:textbox>
            </v:shape>
            <v:shape id="_x0000_s1268" type="#_x0000_t202" alt="" style="position:absolute;left:2377;top:856;width:437;height:194;mso-wrap-style:square;v-text-anchor:top" filled="f" stroked="f">
              <v:textbox inset="0,0,0,0">
                <w:txbxContent>
                  <w:p w:rsidR="007F0A26" w:rsidRDefault="00ED7A17">
                    <w:pPr>
                      <w:spacing w:line="74" w:lineRule="exact"/>
                      <w:ind w:left="146"/>
                      <w:rPr>
                        <w:rFonts w:ascii="LM Roman 5"/>
                        <w:sz w:val="7"/>
                      </w:rPr>
                    </w:pPr>
                    <w:r>
                      <w:rPr>
                        <w:rFonts w:ascii="LM Roman 5"/>
                        <w:w w:val="105"/>
                        <w:sz w:val="7"/>
                      </w:rPr>
                      <w:t>16</w:t>
                    </w:r>
                    <w:r>
                      <w:rPr>
                        <w:rFonts w:ascii="Trebuchet MS"/>
                        <w:i/>
                        <w:w w:val="105"/>
                        <w:sz w:val="7"/>
                      </w:rPr>
                      <w:t>,</w:t>
                    </w:r>
                    <w:r>
                      <w:rPr>
                        <w:rFonts w:ascii="LM Roman 5"/>
                        <w:w w:val="105"/>
                        <w:sz w:val="7"/>
                      </w:rPr>
                      <w:t>857</w:t>
                    </w:r>
                  </w:p>
                  <w:p w:rsidR="007F0A26" w:rsidRDefault="00ED7A17">
                    <w:pPr>
                      <w:spacing w:before="23" w:line="96" w:lineRule="exact"/>
                      <w:rPr>
                        <w:rFonts w:ascii="LM Roman 5"/>
                        <w:sz w:val="7"/>
                      </w:rPr>
                    </w:pPr>
                    <w:r>
                      <w:rPr>
                        <w:rFonts w:ascii="LM Roman 5"/>
                        <w:w w:val="105"/>
                        <w:sz w:val="7"/>
                      </w:rPr>
                      <w:t>14</w:t>
                    </w:r>
                    <w:r>
                      <w:rPr>
                        <w:rFonts w:ascii="Trebuchet MS"/>
                        <w:i/>
                        <w:w w:val="105"/>
                        <w:sz w:val="7"/>
                      </w:rPr>
                      <w:t>,</w:t>
                    </w:r>
                    <w:r>
                      <w:rPr>
                        <w:rFonts w:ascii="LM Roman 5"/>
                        <w:w w:val="105"/>
                        <w:sz w:val="7"/>
                      </w:rPr>
                      <w:t>940</w:t>
                    </w:r>
                  </w:p>
                </w:txbxContent>
              </v:textbox>
            </v:shape>
            <v:shape id="_x0000_s1269" type="#_x0000_t202" alt="" style="position:absolute;left:3601;top:852;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16</w:t>
                    </w:r>
                    <w:r>
                      <w:rPr>
                        <w:rFonts w:ascii="Trebuchet MS"/>
                        <w:i/>
                        <w:w w:val="105"/>
                        <w:sz w:val="7"/>
                      </w:rPr>
                      <w:t>,</w:t>
                    </w:r>
                    <w:r>
                      <w:rPr>
                        <w:rFonts w:ascii="LM Roman 5"/>
                        <w:w w:val="105"/>
                        <w:sz w:val="7"/>
                      </w:rPr>
                      <w:t>928</w:t>
                    </w:r>
                  </w:p>
                </w:txbxContent>
              </v:textbox>
            </v:shape>
            <v:shape id="_x0000_s1270" type="#_x0000_t202" alt="" style="position:absolute;left:4140;top:899;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16</w:t>
                    </w:r>
                    <w:r>
                      <w:rPr>
                        <w:rFonts w:ascii="Trebuchet MS"/>
                        <w:i/>
                        <w:w w:val="105"/>
                        <w:sz w:val="7"/>
                      </w:rPr>
                      <w:t>,</w:t>
                    </w:r>
                    <w:r>
                      <w:rPr>
                        <w:rFonts w:ascii="LM Roman 5"/>
                        <w:w w:val="105"/>
                        <w:sz w:val="7"/>
                      </w:rPr>
                      <w:t>190</w:t>
                    </w:r>
                  </w:p>
                </w:txbxContent>
              </v:textbox>
            </v:shape>
            <v:shape id="_x0000_s1271" type="#_x0000_t202" alt="" style="position:absolute;left:3062;top:977;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14</w:t>
                    </w:r>
                    <w:r>
                      <w:rPr>
                        <w:rFonts w:ascii="Trebuchet MS"/>
                        <w:i/>
                        <w:w w:val="105"/>
                        <w:sz w:val="7"/>
                      </w:rPr>
                      <w:t>,</w:t>
                    </w:r>
                    <w:r>
                      <w:rPr>
                        <w:rFonts w:ascii="LM Roman 5"/>
                        <w:w w:val="105"/>
                        <w:sz w:val="7"/>
                      </w:rPr>
                      <w:t>980</w:t>
                    </w:r>
                  </w:p>
                </w:txbxContent>
              </v:textbox>
            </v:shape>
            <v:shape id="_x0000_s1272" type="#_x0000_t202" alt="" style="position:absolute;left:4678;top:1143;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12</w:t>
                    </w:r>
                    <w:r>
                      <w:rPr>
                        <w:rFonts w:ascii="Trebuchet MS"/>
                        <w:i/>
                        <w:w w:val="105"/>
                        <w:sz w:val="7"/>
                      </w:rPr>
                      <w:t>,</w:t>
                    </w:r>
                    <w:r>
                      <w:rPr>
                        <w:rFonts w:ascii="LM Roman 5"/>
                        <w:w w:val="105"/>
                        <w:sz w:val="7"/>
                      </w:rPr>
                      <w:t>400</w:t>
                    </w:r>
                  </w:p>
                </w:txbxContent>
              </v:textbox>
            </v:shape>
            <v:shape id="_x0000_s1273" type="#_x0000_t202" alt="" style="position:absolute;left:2939;top:1386;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8</w:t>
                    </w:r>
                    <w:r>
                      <w:rPr>
                        <w:rFonts w:ascii="Trebuchet MS"/>
                        <w:i/>
                        <w:w w:val="105"/>
                        <w:sz w:val="7"/>
                      </w:rPr>
                      <w:t>,</w:t>
                    </w:r>
                    <w:r>
                      <w:rPr>
                        <w:rFonts w:ascii="LM Roman 5"/>
                        <w:w w:val="105"/>
                        <w:sz w:val="7"/>
                      </w:rPr>
                      <w:t>619</w:t>
                    </w:r>
                  </w:p>
                </w:txbxContent>
              </v:textbox>
            </v:shape>
            <v:shape id="_x0000_s1274" type="#_x0000_t202" alt="" style="position:absolute;left:3478;top:1469;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7</w:t>
                    </w:r>
                    <w:r>
                      <w:rPr>
                        <w:rFonts w:ascii="Trebuchet MS"/>
                        <w:i/>
                        <w:w w:val="105"/>
                        <w:sz w:val="7"/>
                      </w:rPr>
                      <w:t>,</w:t>
                    </w:r>
                    <w:r>
                      <w:rPr>
                        <w:rFonts w:ascii="LM Roman 5"/>
                        <w:w w:val="105"/>
                        <w:sz w:val="7"/>
                      </w:rPr>
                      <w:t>328</w:t>
                    </w:r>
                  </w:p>
                </w:txbxContent>
              </v:textbox>
            </v:shape>
            <v:shape id="_x0000_s1275" type="#_x0000_t202" alt="" style="position:absolute;left:4016;top:1541;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6</w:t>
                    </w:r>
                    <w:r>
                      <w:rPr>
                        <w:rFonts w:ascii="Trebuchet MS"/>
                        <w:i/>
                        <w:w w:val="105"/>
                        <w:sz w:val="7"/>
                      </w:rPr>
                      <w:t>,</w:t>
                    </w:r>
                    <w:r>
                      <w:rPr>
                        <w:rFonts w:ascii="LM Roman 5"/>
                        <w:w w:val="105"/>
                        <w:sz w:val="7"/>
                      </w:rPr>
                      <w:t>215</w:t>
                    </w:r>
                  </w:p>
                </w:txbxContent>
              </v:textbox>
            </v:shape>
            <v:shape id="_x0000_s1276" type="#_x0000_t202" alt="" style="position:absolute;left:4555;top:1660;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4</w:t>
                    </w:r>
                    <w:r>
                      <w:rPr>
                        <w:rFonts w:ascii="Trebuchet MS"/>
                        <w:i/>
                        <w:w w:val="105"/>
                        <w:sz w:val="7"/>
                      </w:rPr>
                      <w:t>,</w:t>
                    </w:r>
                    <w:r>
                      <w:rPr>
                        <w:rFonts w:ascii="LM Roman 5"/>
                        <w:w w:val="105"/>
                        <w:sz w:val="7"/>
                      </w:rPr>
                      <w:t>362</w:t>
                    </w:r>
                  </w:p>
                </w:txbxContent>
              </v:textbox>
            </v:shape>
            <w10:wrap anchorx="page"/>
          </v:group>
        </w:pict>
      </w:r>
      <w:r>
        <w:pict>
          <v:group id="_x0000_s1107" alt="" style="position:absolute;left:0;text-align:left;margin-left:380.65pt;margin-top:-10.45pt;width:144.65pt;height:126.2pt;z-index:15756288;mso-position-horizontal-relative:page" coordorigin="7613,-209" coordsize="2893,2524">
            <v:shape id="_x0000_s1108" alt="" style="position:absolute;left:7616;top:-210;width:2888;height:2524" coordorigin="7616,-209" coordsize="2888,2524" o:spt="100" adj="0,,0" path="m8097,2314r,-60m8739,2314r,-60m9380,2314r,-60m10022,2314r,-60m8097,-209r,59m8739,-209r,59m9380,-209r,59m10022,-209r,59m7616,2254r60,m7616,1731r60,m7616,1207r60,m7616,683r60,m7616,160r60,m10503,2254r-59,m10503,1731r-59,m10503,1207r-59,m10503,683r-59,m10503,160r-59,e" filled="f" strokecolor="#7f7f7f" strokeweight=".04919mm">
              <v:stroke joinstyle="round"/>
              <v:formulas/>
              <v:path arrowok="t" o:connecttype="segments"/>
            </v:shape>
            <v:rect id="_x0000_s1109" alt="" style="position:absolute;left:7616;top:-150;width:2888;height:2404" filled="f" strokeweight=".09842mm"/>
            <v:shape id="_x0000_s1110" alt="" style="position:absolute;left:7978;top:357;width:2163;height:1898" coordorigin="7978,357" coordsize="2163,1898" o:spt="100" adj="0,,0" path="m8216,357r-238,l7978,2254r238,l8216,357xm8858,1193r-238,l8620,2254r238,l8858,1193xm9499,1083r-238,l9261,2254r238,l9499,1083xm10141,1607r-238,l9903,2254r238,l10141,1607xe" fillcolor="#ff7f7f" stroked="f">
              <v:stroke joinstyle="round"/>
              <v:formulas/>
              <v:path arrowok="t" o:connecttype="segments"/>
            </v:shape>
            <v:shape id="_x0000_s1111" alt="" style="position:absolute;left:7978;top:357;width:2163;height:1898" coordorigin="7978,357" coordsize="2163,1898" o:spt="100" adj="0,,0" path="m7978,2254r238,l8216,357r-238,l7978,2254xm8620,2254r238,l8858,1193r-238,l8620,2254xm9261,2254r238,l9499,1083r-238,l9261,2254xm9903,2254r238,l10141,1607r-238,l9903,2254xe" filled="f" strokeweight=".09842mm">
              <v:stroke joinstyle="round"/>
              <v:formulas/>
              <v:path arrowok="t" o:connecttype="segments"/>
            </v:shape>
            <v:shape id="_x0000_s1112" type="#_x0000_t75" alt="" style="position:absolute;left:7978;top:357;width:239;height:1898">
              <v:imagedata r:id="rId42" o:title=""/>
            </v:shape>
            <v:shape id="_x0000_s1113" type="#_x0000_t75" alt="" style="position:absolute;left:8619;top:1193;width:239;height:1061">
              <v:imagedata r:id="rId43" o:title=""/>
            </v:shape>
            <v:shape id="_x0000_s1114" type="#_x0000_t75" alt="" style="position:absolute;left:9261;top:1082;width:239;height:1172">
              <v:imagedata r:id="rId44" o:title=""/>
            </v:shape>
            <v:shape id="_x0000_s1115" type="#_x0000_t75" alt="" style="position:absolute;left:9902;top:1606;width:239;height:648">
              <v:imagedata r:id="rId45" o:title=""/>
            </v:shape>
            <v:shape id="_x0000_s1116" alt="" style="position:absolute;left:8097;top:68;width:2;height:289" coordorigin="8097,69" coordsize="0,289" path="m8097,69r,288e" fillcolor="#ff7f7f" stroked="f">
              <v:path arrowok="t"/>
            </v:shape>
            <v:line id="_x0000_s1117" alt="" style="position:absolute" from="8097,357" to="8097,69" strokeweight=".09842mm"/>
            <v:line id="_x0000_s1118" alt="" style="position:absolute" from="8069,69" to="8125,69" strokeweight=".09842mm"/>
            <v:shape id="_x0000_s1119" alt="" style="position:absolute;left:8097;top:357;width:2;height:289" coordorigin="8097,357" coordsize="0,289" path="m8097,357r,289e" fillcolor="#ff7f7f" stroked="f">
              <v:path arrowok="t"/>
            </v:shape>
            <v:line id="_x0000_s1120" alt="" style="position:absolute" from="8097,357" to="8097,646" strokeweight=".09842mm"/>
            <v:line id="_x0000_s1121" alt="" style="position:absolute" from="8125,646" to="8069,646" strokeweight=".09842mm"/>
            <v:shape id="_x0000_s1122" alt="" style="position:absolute;left:8738;top:947;width:2;height:246" coordorigin="8739,948" coordsize="0,246" path="m8739,948r,245e" fillcolor="#ff7f7f" stroked="f">
              <v:path arrowok="t"/>
            </v:shape>
            <v:line id="_x0000_s1123" alt="" style="position:absolute" from="8739,1193" to="8739,948" strokeweight=".09842mm"/>
            <v:line id="_x0000_s1124" alt="" style="position:absolute" from="8711,948" to="8767,948" strokeweight=".09842mm"/>
            <v:shape id="_x0000_s1125" alt="" style="position:absolute;left:8738;top:1193;width:2;height:246" coordorigin="8739,1193" coordsize="0,246" path="m8739,1193r,246e" fillcolor="#ff7f7f" stroked="f">
              <v:path arrowok="t"/>
            </v:shape>
            <v:line id="_x0000_s1126" alt="" style="position:absolute" from="8739,1193" to="8739,1439" strokeweight=".09842mm"/>
            <v:line id="_x0000_s1127" alt="" style="position:absolute" from="8767,1439" to="8711,1439" strokeweight=".09842mm"/>
            <v:shape id="_x0000_s1128" alt="" style="position:absolute;left:9380;top:841;width:2;height:241" coordorigin="9380,842" coordsize="0,241" path="m9380,842r,241e" fillcolor="#ff7f7f" stroked="f">
              <v:path arrowok="t"/>
            </v:shape>
            <v:line id="_x0000_s1129" alt="" style="position:absolute" from="9380,1083" to="9380,842" strokeweight=".09842mm"/>
            <v:line id="_x0000_s1130" alt="" style="position:absolute" from="9352,842" to="9408,842" strokeweight=".09842mm"/>
            <v:shape id="_x0000_s1131" alt="" style="position:absolute;left:9380;top:1082;width:2;height:241" coordorigin="9380,1083" coordsize="0,241" path="m9380,1083r,240e" fillcolor="#ff7f7f" stroked="f">
              <v:path arrowok="t"/>
            </v:shape>
            <v:line id="_x0000_s1132" alt="" style="position:absolute" from="9380,1083" to="9380,1323" strokeweight=".09842mm"/>
            <v:line id="_x0000_s1133" alt="" style="position:absolute" from="9408,1323" to="9352,1323" strokeweight=".09842mm"/>
            <v:shape id="_x0000_s1134" alt="" style="position:absolute;left:10021;top:1489;width:2;height:236" coordorigin="10022,1489" coordsize="0,236" path="m10022,1724r,-235l10022,1724xe" fillcolor="#ff7f7f" stroked="f">
              <v:path arrowok="t"/>
            </v:shape>
            <v:line id="_x0000_s1135" alt="" style="position:absolute" from="10022,1607" to="10022,1489" strokeweight=".09842mm"/>
            <v:line id="_x0000_s1136" alt="" style="position:absolute" from="9994,1489" to="10050,1489" strokeweight=".09842mm"/>
            <v:line id="_x0000_s1137" alt="" style="position:absolute" from="10022,1607" to="10022,1724" strokeweight=".09842mm"/>
            <v:line id="_x0000_s1138" alt="" style="position:absolute" from="10050,1724" to="9994,1724" strokeweight=".09842mm"/>
            <v:shape id="_x0000_s1139" type="#_x0000_t202" alt="" style="position:absolute;left:7986;top:-24;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36</w:t>
                    </w:r>
                    <w:r>
                      <w:rPr>
                        <w:rFonts w:ascii="Trebuchet MS"/>
                        <w:i/>
                        <w:w w:val="105"/>
                        <w:sz w:val="7"/>
                      </w:rPr>
                      <w:t>.</w:t>
                    </w:r>
                    <w:r>
                      <w:rPr>
                        <w:rFonts w:ascii="LM Roman 5"/>
                        <w:w w:val="105"/>
                        <w:sz w:val="7"/>
                      </w:rPr>
                      <w:t>23</w:t>
                    </w:r>
                  </w:p>
                </w:txbxContent>
              </v:textbox>
            </v:shape>
            <v:shape id="_x0000_s1140" type="#_x0000_t202" alt="" style="position:absolute;left:9269;top:701;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22</w:t>
                    </w:r>
                    <w:r>
                      <w:rPr>
                        <w:rFonts w:ascii="Trebuchet MS"/>
                        <w:i/>
                        <w:w w:val="105"/>
                        <w:sz w:val="7"/>
                      </w:rPr>
                      <w:t>.</w:t>
                    </w:r>
                    <w:r>
                      <w:rPr>
                        <w:rFonts w:ascii="LM Roman 5"/>
                        <w:w w:val="105"/>
                        <w:sz w:val="7"/>
                      </w:rPr>
                      <w:t>38</w:t>
                    </w:r>
                  </w:p>
                </w:txbxContent>
              </v:textbox>
            </v:shape>
            <v:shape id="_x0000_s1141" type="#_x0000_t202" alt="" style="position:absolute;left:8627;top:812;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20</w:t>
                    </w:r>
                    <w:r>
                      <w:rPr>
                        <w:rFonts w:ascii="Trebuchet MS"/>
                        <w:i/>
                        <w:w w:val="105"/>
                        <w:sz w:val="7"/>
                      </w:rPr>
                      <w:t>.</w:t>
                    </w:r>
                    <w:r>
                      <w:rPr>
                        <w:rFonts w:ascii="LM Roman 5"/>
                        <w:w w:val="105"/>
                        <w:sz w:val="7"/>
                      </w:rPr>
                      <w:t>26</w:t>
                    </w:r>
                  </w:p>
                </w:txbxContent>
              </v:textbox>
            </v:shape>
            <v:shape id="_x0000_s1142" type="#_x0000_t202" alt="" style="position:absolute;left:9911;top:1226;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12</w:t>
                    </w:r>
                    <w:r>
                      <w:rPr>
                        <w:rFonts w:ascii="Trebuchet MS"/>
                        <w:i/>
                        <w:w w:val="105"/>
                        <w:sz w:val="7"/>
                      </w:rPr>
                      <w:t>.</w:t>
                    </w:r>
                    <w:r>
                      <w:rPr>
                        <w:rFonts w:ascii="LM Roman 5"/>
                        <w:w w:val="105"/>
                        <w:sz w:val="7"/>
                      </w:rPr>
                      <w:t>36</w:t>
                    </w:r>
                  </w:p>
                </w:txbxContent>
              </v:textbox>
            </v:shape>
            <w10:wrap anchorx="page"/>
          </v:group>
        </w:pict>
      </w:r>
      <w:r>
        <w:pict>
          <v:shape id="_x0000_s1106" type="#_x0000_t202" alt="" style="position:absolute;left:0;text-align:left;margin-left:82.55pt;margin-top:7.75pt;width:10.45pt;height:90.85pt;z-index:15759360;mso-wrap-style:square;mso-wrap-edited:f;mso-width-percent:0;mso-height-percent:0;mso-position-horizontal-relative:page;mso-width-percent:0;mso-height-percent:0;v-text-anchor:top" filled="f" stroked="f">
            <v:textbox style="layout-flow:vertical;mso-layout-flow-alt:bottom-to-top" inset="0,0,0,0">
              <w:txbxContent>
                <w:p w:rsidR="007F0A26" w:rsidRDefault="00ED7A17">
                  <w:pPr>
                    <w:spacing w:before="18"/>
                    <w:ind w:left="20"/>
                    <w:rPr>
                      <w:sz w:val="14"/>
                    </w:rPr>
                  </w:pPr>
                  <w:r>
                    <w:rPr>
                      <w:sz w:val="14"/>
                    </w:rPr>
                    <w:t>Transaction throughput in txs/s</w:t>
                  </w:r>
                </w:p>
              </w:txbxContent>
            </v:textbox>
            <w10:wrap anchorx="page"/>
          </v:shape>
        </w:pict>
      </w:r>
      <w:r>
        <w:rPr>
          <w:sz w:val="14"/>
        </w:rPr>
        <w:t>40</w:t>
      </w:r>
    </w:p>
    <w:p w:rsidR="007F0A26" w:rsidRDefault="00ED7A17">
      <w:pPr>
        <w:spacing w:before="1"/>
        <w:ind w:left="1066" w:right="9045"/>
        <w:jc w:val="center"/>
        <w:rPr>
          <w:sz w:val="14"/>
        </w:rPr>
      </w:pPr>
      <w:r>
        <w:rPr>
          <w:sz w:val="14"/>
        </w:rPr>
        <w:t>30</w:t>
      </w:r>
      <w:r>
        <w:rPr>
          <w:rFonts w:ascii="Arial"/>
          <w:i/>
          <w:sz w:val="14"/>
        </w:rPr>
        <w:t>,</w:t>
      </w:r>
      <w:r>
        <w:rPr>
          <w:sz w:val="14"/>
        </w:rPr>
        <w:t>000</w:t>
      </w:r>
    </w:p>
    <w:p w:rsidR="007F0A26" w:rsidRDefault="007F0A26">
      <w:pPr>
        <w:pStyle w:val="BodyText"/>
        <w:spacing w:before="11"/>
        <w:rPr>
          <w:sz w:val="10"/>
        </w:rPr>
      </w:pPr>
    </w:p>
    <w:p w:rsidR="007F0A26" w:rsidRDefault="00ED7A17">
      <w:pPr>
        <w:spacing w:before="74"/>
        <w:ind w:left="6566" w:right="3793"/>
        <w:jc w:val="center"/>
        <w:rPr>
          <w:sz w:val="14"/>
        </w:rPr>
      </w:pPr>
      <w:r>
        <w:pict>
          <v:shape id="_x0000_s1105" type="#_x0000_t202" alt="" style="position:absolute;left:0;text-align:left;margin-left:357.6pt;margin-top:-3.35pt;width:10.45pt;height:59.6pt;z-index:15760384;mso-wrap-style:square;mso-wrap-edited:f;mso-width-percent:0;mso-height-percent:0;mso-position-horizontal-relative:page;mso-width-percent:0;mso-height-percent:0;v-text-anchor:top" filled="f" stroked="f">
            <v:textbox style="layout-flow:vertical;mso-layout-flow-alt:bottom-to-top" inset="0,0,0,0">
              <w:txbxContent>
                <w:p w:rsidR="007F0A26" w:rsidRDefault="00ED7A17">
                  <w:pPr>
                    <w:spacing w:before="18"/>
                    <w:ind w:left="20"/>
                    <w:rPr>
                      <w:sz w:val="14"/>
                    </w:rPr>
                  </w:pPr>
                  <w:r>
                    <w:rPr>
                      <w:sz w:val="14"/>
                    </w:rPr>
                    <w:t>Block latency in ms</w:t>
                  </w:r>
                </w:p>
              </w:txbxContent>
            </v:textbox>
            <w10:wrap anchorx="page"/>
          </v:shape>
        </w:pict>
      </w:r>
      <w:r>
        <w:rPr>
          <w:sz w:val="14"/>
        </w:rPr>
        <w:t>30</w:t>
      </w:r>
    </w:p>
    <w:p w:rsidR="007F0A26" w:rsidRDefault="00ED7A17">
      <w:pPr>
        <w:spacing w:before="120"/>
        <w:ind w:left="1066" w:right="9045"/>
        <w:jc w:val="center"/>
        <w:rPr>
          <w:sz w:val="14"/>
        </w:rPr>
      </w:pPr>
      <w:r>
        <w:rPr>
          <w:sz w:val="14"/>
        </w:rPr>
        <w:t>20</w:t>
      </w:r>
      <w:r>
        <w:rPr>
          <w:rFonts w:ascii="Arial"/>
          <w:i/>
          <w:sz w:val="14"/>
        </w:rPr>
        <w:t>,</w:t>
      </w:r>
      <w:r>
        <w:rPr>
          <w:sz w:val="14"/>
        </w:rPr>
        <w:t>000</w:t>
      </w:r>
    </w:p>
    <w:p w:rsidR="007F0A26" w:rsidRDefault="00ED7A17">
      <w:pPr>
        <w:spacing w:before="81"/>
        <w:ind w:left="6566" w:right="3793"/>
        <w:jc w:val="center"/>
        <w:rPr>
          <w:sz w:val="14"/>
        </w:rPr>
      </w:pPr>
      <w:r>
        <w:rPr>
          <w:sz w:val="14"/>
        </w:rPr>
        <w:t>20</w:t>
      </w:r>
    </w:p>
    <w:p w:rsidR="007F0A26" w:rsidRDefault="007F0A26">
      <w:pPr>
        <w:pStyle w:val="BodyText"/>
        <w:spacing w:before="5"/>
        <w:rPr>
          <w:sz w:val="14"/>
        </w:rPr>
      </w:pPr>
    </w:p>
    <w:p w:rsidR="007F0A26" w:rsidRDefault="00ED7A17">
      <w:pPr>
        <w:spacing w:before="74" w:line="142" w:lineRule="exact"/>
        <w:ind w:left="1066" w:right="9045"/>
        <w:jc w:val="center"/>
        <w:rPr>
          <w:sz w:val="14"/>
        </w:rPr>
      </w:pPr>
      <w:r>
        <w:rPr>
          <w:sz w:val="14"/>
        </w:rPr>
        <w:t>10</w:t>
      </w:r>
      <w:r>
        <w:rPr>
          <w:rFonts w:ascii="Arial"/>
          <w:i/>
          <w:sz w:val="14"/>
        </w:rPr>
        <w:t>,</w:t>
      </w:r>
      <w:r>
        <w:rPr>
          <w:sz w:val="14"/>
        </w:rPr>
        <w:t>000</w:t>
      </w:r>
    </w:p>
    <w:p w:rsidR="007F0A26" w:rsidRDefault="00ED7A17">
      <w:pPr>
        <w:spacing w:line="141" w:lineRule="exact"/>
        <w:ind w:left="6566" w:right="3793"/>
        <w:jc w:val="center"/>
        <w:rPr>
          <w:sz w:val="14"/>
        </w:rPr>
      </w:pPr>
      <w:r>
        <w:rPr>
          <w:sz w:val="14"/>
        </w:rPr>
        <w:t>10</w:t>
      </w:r>
    </w:p>
    <w:p w:rsidR="007F0A26" w:rsidRDefault="007F0A26">
      <w:pPr>
        <w:pStyle w:val="BodyText"/>
        <w:spacing w:before="1"/>
        <w:rPr>
          <w:sz w:val="25"/>
        </w:rPr>
      </w:pPr>
    </w:p>
    <w:p w:rsidR="007F0A26" w:rsidRDefault="007F0A26">
      <w:pPr>
        <w:rPr>
          <w:sz w:val="25"/>
        </w:rPr>
        <w:sectPr w:rsidR="007F0A26">
          <w:pgSz w:w="12240" w:h="15840"/>
          <w:pgMar w:top="1020" w:right="860" w:bottom="280" w:left="840" w:header="720" w:footer="720" w:gutter="0"/>
          <w:cols w:space="720"/>
        </w:sectPr>
      </w:pPr>
    </w:p>
    <w:p w:rsidR="007F0A26" w:rsidRDefault="00ED7A17">
      <w:pPr>
        <w:spacing w:before="85" w:line="160" w:lineRule="exact"/>
        <w:ind w:left="1403"/>
        <w:rPr>
          <w:sz w:val="14"/>
        </w:rPr>
      </w:pPr>
      <w:r>
        <w:rPr>
          <w:w w:val="99"/>
          <w:sz w:val="14"/>
        </w:rPr>
        <w:t>0</w:t>
      </w:r>
    </w:p>
    <w:p w:rsidR="007F0A26" w:rsidRDefault="00ED7A17">
      <w:pPr>
        <w:tabs>
          <w:tab w:val="left" w:pos="2322"/>
          <w:tab w:val="left" w:pos="2826"/>
          <w:tab w:val="left" w:pos="3364"/>
          <w:tab w:val="left" w:pos="3903"/>
        </w:tabs>
        <w:spacing w:line="160" w:lineRule="exact"/>
        <w:ind w:left="1853"/>
        <w:rPr>
          <w:sz w:val="14"/>
        </w:rPr>
      </w:pPr>
      <w:r>
        <w:rPr>
          <w:sz w:val="14"/>
        </w:rPr>
        <w:t>0</w:t>
      </w:r>
      <w:r>
        <w:rPr>
          <w:sz w:val="14"/>
        </w:rPr>
        <w:tab/>
        <w:t>512</w:t>
      </w:r>
      <w:r>
        <w:rPr>
          <w:sz w:val="14"/>
        </w:rPr>
        <w:tab/>
        <w:t>1024</w:t>
      </w:r>
      <w:r>
        <w:rPr>
          <w:sz w:val="14"/>
        </w:rPr>
        <w:tab/>
        <w:t>2048</w:t>
      </w:r>
      <w:r>
        <w:rPr>
          <w:sz w:val="14"/>
        </w:rPr>
        <w:tab/>
        <w:t>4096</w:t>
      </w:r>
    </w:p>
    <w:p w:rsidR="007F0A26" w:rsidRDefault="00ED7A17">
      <w:pPr>
        <w:spacing w:before="33"/>
        <w:ind w:left="2347"/>
        <w:rPr>
          <w:sz w:val="14"/>
        </w:rPr>
      </w:pPr>
      <w:r>
        <w:rPr>
          <w:sz w:val="14"/>
        </w:rPr>
        <w:t>Payload size in Bytes</w:t>
      </w:r>
    </w:p>
    <w:p w:rsidR="007F0A26" w:rsidRDefault="00ED7A17">
      <w:pPr>
        <w:spacing w:before="74" w:line="160" w:lineRule="exact"/>
        <w:ind w:left="1403"/>
        <w:rPr>
          <w:sz w:val="14"/>
        </w:rPr>
      </w:pPr>
      <w:r>
        <w:br w:type="column"/>
      </w:r>
      <w:r>
        <w:rPr>
          <w:sz w:val="14"/>
        </w:rPr>
        <w:t>0</w:t>
      </w:r>
    </w:p>
    <w:p w:rsidR="007F0A26" w:rsidRDefault="00ED7A17">
      <w:pPr>
        <w:spacing w:line="160" w:lineRule="exact"/>
        <w:ind w:left="1714"/>
        <w:rPr>
          <w:sz w:val="14"/>
        </w:rPr>
      </w:pPr>
      <w:r>
        <w:rPr>
          <w:sz w:val="14"/>
        </w:rPr>
        <w:t>Fabric 1.2 Opt P-I Opt P-II Opt P-III</w:t>
      </w:r>
    </w:p>
    <w:p w:rsidR="007F0A26" w:rsidRDefault="007F0A26">
      <w:pPr>
        <w:spacing w:line="160" w:lineRule="exact"/>
        <w:rPr>
          <w:sz w:val="14"/>
        </w:rPr>
        <w:sectPr w:rsidR="007F0A26">
          <w:type w:val="continuous"/>
          <w:pgSz w:w="12240" w:h="15840"/>
          <w:pgMar w:top="900" w:right="860" w:bottom="280" w:left="840" w:header="720" w:footer="720" w:gutter="0"/>
          <w:cols w:num="2" w:space="720" w:equalWidth="0">
            <w:col w:w="4223" w:space="1031"/>
            <w:col w:w="5286"/>
          </w:cols>
        </w:sectPr>
      </w:pPr>
    </w:p>
    <w:p w:rsidR="007F0A26" w:rsidRDefault="007F0A26">
      <w:pPr>
        <w:pStyle w:val="BodyText"/>
        <w:spacing w:before="8"/>
        <w:rPr>
          <w:sz w:val="13"/>
        </w:rPr>
      </w:pPr>
    </w:p>
    <w:p w:rsidR="007F0A26" w:rsidRDefault="007F0A26">
      <w:pPr>
        <w:rPr>
          <w:sz w:val="13"/>
        </w:rPr>
        <w:sectPr w:rsidR="007F0A26">
          <w:type w:val="continuous"/>
          <w:pgSz w:w="12240" w:h="15840"/>
          <w:pgMar w:top="900" w:right="860" w:bottom="280" w:left="840" w:header="720" w:footer="720" w:gutter="0"/>
          <w:cols w:space="720"/>
        </w:sectPr>
      </w:pPr>
    </w:p>
    <w:p w:rsidR="007F0A26" w:rsidRDefault="00ED7A17">
      <w:pPr>
        <w:spacing w:before="98"/>
        <w:ind w:left="897"/>
        <w:rPr>
          <w:sz w:val="16"/>
        </w:rPr>
      </w:pPr>
      <w:r>
        <w:rPr>
          <w:sz w:val="16"/>
        </w:rPr>
        <w:t>Fig. 4. Effect of payload size on orderer throughput.</w:t>
      </w:r>
    </w:p>
    <w:p w:rsidR="007F0A26" w:rsidRDefault="00ED7A17">
      <w:pPr>
        <w:spacing w:before="120"/>
        <w:ind w:left="897"/>
        <w:rPr>
          <w:sz w:val="16"/>
        </w:rPr>
      </w:pPr>
      <w:r>
        <w:br w:type="column"/>
      </w:r>
      <w:r>
        <w:rPr>
          <w:sz w:val="16"/>
        </w:rPr>
        <w:t>Fig. 5. Impact of our optimizations on peer block latency.</w:t>
      </w:r>
    </w:p>
    <w:p w:rsidR="007F0A26" w:rsidRDefault="007F0A26">
      <w:pPr>
        <w:rPr>
          <w:sz w:val="16"/>
        </w:rPr>
        <w:sectPr w:rsidR="007F0A26">
          <w:type w:val="continuous"/>
          <w:pgSz w:w="12240" w:h="15840"/>
          <w:pgMar w:top="900" w:right="860" w:bottom="280" w:left="840" w:header="720" w:footer="720" w:gutter="0"/>
          <w:cols w:num="2" w:space="720" w:equalWidth="0">
            <w:col w:w="4442" w:space="611"/>
            <w:col w:w="5487"/>
          </w:cols>
        </w:sectPr>
      </w:pPr>
    </w:p>
    <w:p w:rsidR="007F0A26" w:rsidRDefault="007F0A26">
      <w:pPr>
        <w:pStyle w:val="BodyText"/>
        <w:spacing w:before="5"/>
        <w:rPr>
          <w:sz w:val="26"/>
        </w:rPr>
      </w:pPr>
    </w:p>
    <w:p w:rsidR="007F0A26" w:rsidRDefault="007F0A26">
      <w:pPr>
        <w:rPr>
          <w:sz w:val="26"/>
        </w:rPr>
        <w:sectPr w:rsidR="007F0A26">
          <w:type w:val="continuous"/>
          <w:pgSz w:w="12240" w:h="15840"/>
          <w:pgMar w:top="900" w:right="860" w:bottom="280" w:left="840" w:header="720" w:footer="720" w:gutter="0"/>
          <w:cols w:space="720"/>
        </w:sectPr>
      </w:pPr>
    </w:p>
    <w:p w:rsidR="007F0A26" w:rsidRDefault="00ED7A17">
      <w:pPr>
        <w:pStyle w:val="BodyText"/>
        <w:spacing w:before="98" w:line="249" w:lineRule="auto"/>
        <w:ind w:left="139" w:right="27"/>
      </w:pPr>
      <w:r>
        <w:t>1 Gbit/s switch used in the server rack are not the performance bottlenecks.</w:t>
      </w:r>
    </w:p>
    <w:p w:rsidR="007F0A26" w:rsidRDefault="00ED7A17">
      <w:pPr>
        <w:pStyle w:val="ListParagraph"/>
        <w:numPr>
          <w:ilvl w:val="0"/>
          <w:numId w:val="4"/>
        </w:numPr>
        <w:tabs>
          <w:tab w:val="left" w:pos="411"/>
        </w:tabs>
        <w:spacing w:before="135"/>
        <w:jc w:val="both"/>
        <w:rPr>
          <w:i/>
          <w:sz w:val="20"/>
        </w:rPr>
      </w:pPr>
      <w:r>
        <w:rPr>
          <w:i/>
          <w:spacing w:val="-3"/>
          <w:sz w:val="20"/>
        </w:rPr>
        <w:t xml:space="preserve">Orderer </w:t>
      </w:r>
      <w:r>
        <w:rPr>
          <w:i/>
          <w:sz w:val="20"/>
        </w:rPr>
        <w:t>throughput as a function of message</w:t>
      </w:r>
      <w:r>
        <w:rPr>
          <w:i/>
          <w:spacing w:val="30"/>
          <w:sz w:val="20"/>
        </w:rPr>
        <w:t xml:space="preserve"> </w:t>
      </w:r>
      <w:r>
        <w:rPr>
          <w:i/>
          <w:sz w:val="20"/>
        </w:rPr>
        <w:t>size</w:t>
      </w:r>
    </w:p>
    <w:p w:rsidR="007F0A26" w:rsidRDefault="00ED7A17">
      <w:pPr>
        <w:pStyle w:val="BodyText"/>
        <w:spacing w:before="72" w:line="249" w:lineRule="auto"/>
        <w:ind w:left="139" w:right="38" w:firstLine="199"/>
        <w:jc w:val="both"/>
      </w:pPr>
      <w:r>
        <w:t xml:space="preserve">In this experiment, we set up multiple clients that </w:t>
      </w:r>
      <w:r>
        <w:rPr>
          <w:spacing w:val="-3"/>
        </w:rPr>
        <w:t xml:space="preserve">send </w:t>
      </w:r>
      <w:r>
        <w:t xml:space="preserve">transactions to the orderer and monitor the time it takes </w:t>
      </w:r>
      <w:r>
        <w:rPr>
          <w:spacing w:val="-6"/>
        </w:rPr>
        <w:t xml:space="preserve">to </w:t>
      </w:r>
      <w:r>
        <w:t xml:space="preserve">send 100,000 transactions. </w:t>
      </w:r>
      <w:r>
        <w:rPr>
          <w:spacing w:val="-8"/>
        </w:rPr>
        <w:t xml:space="preserve">We </w:t>
      </w:r>
      <w:r>
        <w:t xml:space="preserve">evaluate the rate at which </w:t>
      </w:r>
      <w:r>
        <w:rPr>
          <w:spacing w:val="-8"/>
        </w:rPr>
        <w:t xml:space="preserve">an </w:t>
      </w:r>
      <w:r>
        <w:t>orderer can order transactions in Fab</w:t>
      </w:r>
      <w:r>
        <w:t xml:space="preserve">ric 1.2 and compare it </w:t>
      </w:r>
      <w:r>
        <w:rPr>
          <w:spacing w:val="-6"/>
        </w:rPr>
        <w:t xml:space="preserve">to </w:t>
      </w:r>
      <w:r>
        <w:t>our</w:t>
      </w:r>
      <w:r>
        <w:rPr>
          <w:spacing w:val="18"/>
        </w:rPr>
        <w:t xml:space="preserve"> </w:t>
      </w:r>
      <w:r>
        <w:t>improvements:</w:t>
      </w:r>
    </w:p>
    <w:p w:rsidR="007F0A26" w:rsidRDefault="00ED7A17">
      <w:pPr>
        <w:pStyle w:val="ListParagraph"/>
        <w:numPr>
          <w:ilvl w:val="1"/>
          <w:numId w:val="4"/>
        </w:numPr>
        <w:tabs>
          <w:tab w:val="left" w:pos="540"/>
        </w:tabs>
        <w:spacing w:before="40" w:line="249" w:lineRule="auto"/>
        <w:ind w:right="38"/>
        <w:rPr>
          <w:sz w:val="20"/>
        </w:rPr>
      </w:pPr>
      <w:r>
        <w:rPr>
          <w:b/>
          <w:sz w:val="20"/>
        </w:rPr>
        <w:t>Opt O-I</w:t>
      </w:r>
      <w:r>
        <w:rPr>
          <w:sz w:val="20"/>
        </w:rPr>
        <w:t xml:space="preserve">: only Transaction ID is published to </w:t>
      </w:r>
      <w:r>
        <w:rPr>
          <w:spacing w:val="-3"/>
          <w:sz w:val="20"/>
        </w:rPr>
        <w:t xml:space="preserve">Kafka </w:t>
      </w:r>
      <w:r>
        <w:rPr>
          <w:sz w:val="20"/>
        </w:rPr>
        <w:t>(Section</w:t>
      </w:r>
      <w:r>
        <w:rPr>
          <w:spacing w:val="18"/>
          <w:sz w:val="20"/>
        </w:rPr>
        <w:t xml:space="preserve"> </w:t>
      </w:r>
      <w:r>
        <w:rPr>
          <w:sz w:val="20"/>
        </w:rPr>
        <w:t>III-B)</w:t>
      </w:r>
    </w:p>
    <w:p w:rsidR="007F0A26" w:rsidRDefault="00ED7A17">
      <w:pPr>
        <w:pStyle w:val="ListParagraph"/>
        <w:numPr>
          <w:ilvl w:val="1"/>
          <w:numId w:val="4"/>
        </w:numPr>
        <w:tabs>
          <w:tab w:val="left" w:pos="540"/>
        </w:tabs>
        <w:spacing w:line="219" w:lineRule="exact"/>
        <w:jc w:val="left"/>
        <w:rPr>
          <w:sz w:val="20"/>
        </w:rPr>
      </w:pPr>
      <w:r>
        <w:rPr>
          <w:b/>
          <w:sz w:val="20"/>
        </w:rPr>
        <w:t>Opt O-II</w:t>
      </w:r>
      <w:r>
        <w:rPr>
          <w:sz w:val="20"/>
        </w:rPr>
        <w:t>: parallelized incoming transaction</w:t>
      </w:r>
      <w:r>
        <w:rPr>
          <w:spacing w:val="21"/>
          <w:sz w:val="20"/>
        </w:rPr>
        <w:t xml:space="preserve"> </w:t>
      </w:r>
      <w:r>
        <w:rPr>
          <w:sz w:val="20"/>
        </w:rPr>
        <w:t>proposals</w:t>
      </w:r>
    </w:p>
    <w:p w:rsidR="007F0A26" w:rsidRDefault="00ED7A17">
      <w:pPr>
        <w:pStyle w:val="BodyText"/>
        <w:rPr>
          <w:sz w:val="14"/>
        </w:rPr>
      </w:pPr>
      <w:r>
        <w:br w:type="column"/>
      </w:r>
    </w:p>
    <w:p w:rsidR="007F0A26" w:rsidRDefault="007F0A26">
      <w:pPr>
        <w:pStyle w:val="BodyText"/>
        <w:spacing w:before="9"/>
        <w:rPr>
          <w:sz w:val="13"/>
        </w:rPr>
      </w:pPr>
    </w:p>
    <w:p w:rsidR="007F0A26" w:rsidRDefault="00ED7A17">
      <w:pPr>
        <w:ind w:right="38"/>
        <w:jc w:val="right"/>
        <w:rPr>
          <w:sz w:val="14"/>
        </w:rPr>
      </w:pPr>
      <w:r>
        <w:rPr>
          <w:w w:val="95"/>
          <w:sz w:val="14"/>
        </w:rPr>
        <w:t>20</w:t>
      </w:r>
      <w:r>
        <w:rPr>
          <w:rFonts w:ascii="Arial"/>
          <w:i/>
          <w:w w:val="95"/>
          <w:sz w:val="14"/>
        </w:rPr>
        <w:t>,</w:t>
      </w:r>
      <w:r>
        <w:rPr>
          <w:w w:val="95"/>
          <w:sz w:val="14"/>
        </w:rPr>
        <w:t>000</w:t>
      </w:r>
    </w:p>
    <w:p w:rsidR="007F0A26" w:rsidRDefault="007F0A26">
      <w:pPr>
        <w:pStyle w:val="BodyText"/>
        <w:rPr>
          <w:sz w:val="14"/>
        </w:rPr>
      </w:pPr>
    </w:p>
    <w:p w:rsidR="007F0A26" w:rsidRDefault="007F0A26">
      <w:pPr>
        <w:pStyle w:val="BodyText"/>
        <w:spacing w:before="2"/>
        <w:rPr>
          <w:sz w:val="16"/>
        </w:rPr>
      </w:pPr>
    </w:p>
    <w:p w:rsidR="007F0A26" w:rsidRDefault="00ED7A17">
      <w:pPr>
        <w:ind w:right="38"/>
        <w:jc w:val="right"/>
        <w:rPr>
          <w:sz w:val="14"/>
        </w:rPr>
      </w:pPr>
      <w:r>
        <w:pict>
          <v:shape id="_x0000_s1104" type="#_x0000_t202" alt="" style="position:absolute;left:0;text-align:left;margin-left:345.55pt;margin-top:-24.2pt;width:10.45pt;height:90.85pt;z-index:15759872;mso-wrap-style:square;mso-wrap-edited:f;mso-width-percent:0;mso-height-percent:0;mso-position-horizontal-relative:page;mso-width-percent:0;mso-height-percent:0;v-text-anchor:top" filled="f" stroked="f">
            <v:textbox style="layout-flow:vertical;mso-layout-flow-alt:bottom-to-top" inset="0,0,0,0">
              <w:txbxContent>
                <w:p w:rsidR="007F0A26" w:rsidRDefault="00ED7A17">
                  <w:pPr>
                    <w:spacing w:before="18"/>
                    <w:ind w:left="20"/>
                    <w:rPr>
                      <w:sz w:val="14"/>
                    </w:rPr>
                  </w:pPr>
                  <w:r>
                    <w:rPr>
                      <w:sz w:val="14"/>
                    </w:rPr>
                    <w:t>Transaction throughput in txs/s</w:t>
                  </w:r>
                </w:p>
              </w:txbxContent>
            </v:textbox>
            <w10:wrap anchorx="page"/>
          </v:shape>
        </w:pict>
      </w:r>
      <w:r>
        <w:rPr>
          <w:w w:val="95"/>
          <w:sz w:val="14"/>
        </w:rPr>
        <w:t>15</w:t>
      </w:r>
      <w:r>
        <w:rPr>
          <w:rFonts w:ascii="Arial"/>
          <w:i/>
          <w:w w:val="95"/>
          <w:sz w:val="14"/>
        </w:rPr>
        <w:t>,</w:t>
      </w:r>
      <w:r>
        <w:rPr>
          <w:w w:val="95"/>
          <w:sz w:val="14"/>
        </w:rPr>
        <w:t>000</w:t>
      </w:r>
    </w:p>
    <w:p w:rsidR="007F0A26" w:rsidRDefault="007F0A26">
      <w:pPr>
        <w:pStyle w:val="BodyText"/>
        <w:rPr>
          <w:sz w:val="14"/>
        </w:rPr>
      </w:pPr>
    </w:p>
    <w:p w:rsidR="007F0A26" w:rsidRDefault="007F0A26">
      <w:pPr>
        <w:pStyle w:val="BodyText"/>
        <w:spacing w:before="2"/>
        <w:rPr>
          <w:sz w:val="16"/>
        </w:rPr>
      </w:pPr>
    </w:p>
    <w:p w:rsidR="007F0A26" w:rsidRDefault="00ED7A17">
      <w:pPr>
        <w:ind w:right="38"/>
        <w:jc w:val="right"/>
        <w:rPr>
          <w:sz w:val="14"/>
        </w:rPr>
      </w:pPr>
      <w:r>
        <w:rPr>
          <w:w w:val="95"/>
          <w:sz w:val="14"/>
        </w:rPr>
        <w:t>10</w:t>
      </w:r>
      <w:r>
        <w:rPr>
          <w:rFonts w:ascii="Arial"/>
          <w:i/>
          <w:w w:val="95"/>
          <w:sz w:val="14"/>
        </w:rPr>
        <w:t>,</w:t>
      </w:r>
      <w:r>
        <w:rPr>
          <w:w w:val="95"/>
          <w:sz w:val="14"/>
        </w:rPr>
        <w:t>000</w:t>
      </w:r>
    </w:p>
    <w:p w:rsidR="007F0A26" w:rsidRDefault="007F0A26">
      <w:pPr>
        <w:pStyle w:val="BodyText"/>
        <w:rPr>
          <w:sz w:val="14"/>
        </w:rPr>
      </w:pPr>
    </w:p>
    <w:p w:rsidR="007F0A26" w:rsidRDefault="007F0A26">
      <w:pPr>
        <w:pStyle w:val="BodyText"/>
        <w:spacing w:before="2"/>
        <w:rPr>
          <w:sz w:val="16"/>
        </w:rPr>
      </w:pPr>
    </w:p>
    <w:p w:rsidR="007F0A26" w:rsidRDefault="00ED7A17">
      <w:pPr>
        <w:ind w:right="38"/>
        <w:jc w:val="right"/>
        <w:rPr>
          <w:sz w:val="14"/>
        </w:rPr>
      </w:pPr>
      <w:r>
        <w:rPr>
          <w:w w:val="95"/>
          <w:sz w:val="14"/>
        </w:rPr>
        <w:t>5</w:t>
      </w:r>
      <w:r>
        <w:rPr>
          <w:rFonts w:ascii="Arial"/>
          <w:i/>
          <w:w w:val="95"/>
          <w:sz w:val="14"/>
        </w:rPr>
        <w:t>,</w:t>
      </w:r>
      <w:r>
        <w:rPr>
          <w:w w:val="95"/>
          <w:sz w:val="14"/>
        </w:rPr>
        <w:t>000</w:t>
      </w:r>
    </w:p>
    <w:p w:rsidR="007F0A26" w:rsidRDefault="007F0A26">
      <w:pPr>
        <w:pStyle w:val="BodyText"/>
        <w:rPr>
          <w:sz w:val="14"/>
        </w:rPr>
      </w:pPr>
    </w:p>
    <w:p w:rsidR="007F0A26" w:rsidRDefault="007F0A26">
      <w:pPr>
        <w:pStyle w:val="BodyText"/>
        <w:spacing w:before="5"/>
        <w:rPr>
          <w:sz w:val="17"/>
        </w:rPr>
      </w:pPr>
    </w:p>
    <w:p w:rsidR="007F0A26" w:rsidRDefault="00ED7A17">
      <w:pPr>
        <w:ind w:right="38"/>
        <w:jc w:val="right"/>
        <w:rPr>
          <w:sz w:val="14"/>
        </w:rPr>
      </w:pPr>
      <w:r>
        <w:rPr>
          <w:w w:val="99"/>
          <w:sz w:val="14"/>
        </w:rPr>
        <w:t>0</w:t>
      </w:r>
    </w:p>
    <w:p w:rsidR="007F0A26" w:rsidRDefault="00ED7A17">
      <w:pPr>
        <w:pStyle w:val="BodyText"/>
        <w:rPr>
          <w:sz w:val="16"/>
        </w:rPr>
      </w:pPr>
      <w:r>
        <w:br w:type="column"/>
      </w: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ED7A17">
      <w:pPr>
        <w:spacing w:before="136"/>
        <w:ind w:left="139"/>
        <w:rPr>
          <w:sz w:val="14"/>
        </w:rPr>
      </w:pPr>
      <w:r>
        <w:pict>
          <v:group id="_x0000_s1069" alt="" style="position:absolute;left:0;text-align:left;margin-left:381pt;margin-top:-120.05pt;width:144.65pt;height:126.2pt;z-index:15758848;mso-position-horizontal-relative:page" coordorigin="7620,-2401" coordsize="2893,2524">
            <v:shape id="_x0000_s1070" alt="" style="position:absolute;left:7622;top:-2401;width:2888;height:2524" coordorigin="7622,-2401" coordsize="2888,2524" o:spt="100" adj="0,,0" path="m8104,122r,-59m8745,122r,-59m9387,122r,-59m10028,122r,-59m8104,-2401r,60m8745,-2401r,60m9387,-2401r,60m10028,-2401r,60m7622,63r60,m7622,-446r60,m7622,-955r60,m7622,-1463r60,m7622,-1972r60,m10510,63r-60,m10510,-446r-60,m10510,-955r-60,m10510,-1463r-60,m10510,-1972r-60,e" filled="f" strokecolor="#7f7f7f" strokeweight=".04919mm">
              <v:stroke joinstyle="round"/>
              <v:formulas/>
              <v:path arrowok="t" o:connecttype="segments"/>
            </v:shape>
            <v:rect id="_x0000_s1071" alt="" style="position:absolute;left:7622;top:-2342;width:2888;height:2404" filled="f" strokeweight=".09842mm"/>
            <v:shape id="_x0000_s1072" alt="" style="position:absolute;left:7984;top:-2100;width:2163;height:2163" coordorigin="7985,-2100" coordsize="2163,2163" o:spt="100" adj="0,,0" path="m8223,-261r-238,l7985,63r238,l8223,-261xm8864,-706r-238,l8626,63r238,l8864,-706xm9506,-865r-238,l9268,63r238,l9506,-865xm10147,-2100r-238,l9909,63r238,l10147,-2100xe" fillcolor="#ff7f7f" stroked="f">
              <v:stroke joinstyle="round"/>
              <v:formulas/>
              <v:path arrowok="t" o:connecttype="segments"/>
            </v:shape>
            <v:shape id="_x0000_s1073" alt="" style="position:absolute;left:7984;top:-2100;width:2163;height:2163" coordorigin="7985,-2100" coordsize="2163,2163" o:spt="100" adj="0,,0" path="m7985,63r238,l8223,-261r-238,l7985,63xm8626,63r238,l8864,-706r-238,l8626,63xm9268,63r238,l9506,-865r-238,l9268,63xm9909,63r238,l10147,-2100r-238,l9909,63xe" filled="f" strokeweight=".09842mm">
              <v:stroke joinstyle="round"/>
              <v:formulas/>
              <v:path arrowok="t" o:connecttype="segments"/>
            </v:shape>
            <v:shape id="_x0000_s1074" type="#_x0000_t75" alt="" style="position:absolute;left:7984;top:-262;width:239;height:325">
              <v:imagedata r:id="rId46" o:title=""/>
            </v:shape>
            <v:shape id="_x0000_s1075" type="#_x0000_t75" alt="" style="position:absolute;left:8626;top:-706;width:239;height:769">
              <v:imagedata r:id="rId47" o:title=""/>
            </v:shape>
            <v:shape id="_x0000_s1076" type="#_x0000_t75" alt="" style="position:absolute;left:9267;top:-865;width:239;height:928">
              <v:imagedata r:id="rId48" o:title=""/>
            </v:shape>
            <v:shape id="_x0000_s1077" type="#_x0000_t75" alt="" style="position:absolute;left:9909;top:-2100;width:239;height:2163">
              <v:imagedata r:id="rId49" o:title=""/>
            </v:shape>
            <v:shape id="_x0000_s1078" alt="" style="position:absolute;left:8103;top:-268;width:2;height:7" coordorigin="8104,-268" coordsize="0,7" path="m8104,-268r,7e" fillcolor="#ff7f7f" stroked="f">
              <v:path arrowok="t"/>
            </v:shape>
            <v:line id="_x0000_s1079" alt="" style="position:absolute" from="8101,-265" to="8106,-265" strokeweight=".113mm"/>
            <v:line id="_x0000_s1080" alt="" style="position:absolute" from="8076,-268" to="8132,-268" strokeweight=".09842mm"/>
            <v:shape id="_x0000_s1081" alt="" style="position:absolute;left:8103;top:-262;width:2;height:7" coordorigin="8104,-261" coordsize="0,7" path="m8104,-261r,6e" fillcolor="#ff7f7f" stroked="f">
              <v:path arrowok="t"/>
            </v:shape>
            <v:line id="_x0000_s1082" alt="" style="position:absolute" from="8101,-258" to="8106,-258" strokeweight=".1129mm"/>
            <v:line id="_x0000_s1083" alt="" style="position:absolute" from="8132,-255" to="8076,-255" strokeweight=".09842mm"/>
            <v:shape id="_x0000_s1084" alt="" style="position:absolute;left:8745;top:-757;width:2;height:103" coordorigin="8745,-757" coordsize="0,103" path="m8745,-654r,-103l8745,-654xe" fillcolor="#ff7f7f" stroked="f">
              <v:path arrowok="t"/>
            </v:shape>
            <v:line id="_x0000_s1085" alt="" style="position:absolute" from="8745,-706" to="8745,-757" strokeweight=".09842mm"/>
            <v:line id="_x0000_s1086" alt="" style="position:absolute" from="8717,-757" to="8773,-757" strokeweight=".09842mm"/>
            <v:line id="_x0000_s1087" alt="" style="position:absolute" from="8745,-706" to="8745,-654" strokeweight=".09842mm"/>
            <v:line id="_x0000_s1088" alt="" style="position:absolute" from="8773,-654" to="8717,-654" strokeweight=".09842mm"/>
            <v:shape id="_x0000_s1089" alt="" style="position:absolute;left:9386;top:-950;width:2;height:169" coordorigin="9387,-949" coordsize="0,169" path="m9387,-780r,-169l9387,-780xe" fillcolor="#ff7f7f" stroked="f">
              <v:path arrowok="t"/>
            </v:shape>
            <v:line id="_x0000_s1090" alt="" style="position:absolute" from="9387,-865" to="9387,-949" strokeweight=".09842mm"/>
            <v:line id="_x0000_s1091" alt="" style="position:absolute" from="9359,-949" to="9415,-949" strokeweight=".09842mm"/>
            <v:line id="_x0000_s1092" alt="" style="position:absolute" from="9387,-865" to="9387,-780" strokeweight=".09842mm"/>
            <v:line id="_x0000_s1093" alt="" style="position:absolute" from="9415,-780" to="9359,-780" strokeweight=".09842mm"/>
            <v:shape id="_x0000_s1094" alt="" style="position:absolute;left:10028;top:-2123;width:2;height:23" coordorigin="10028,-2123" coordsize="0,23" path="m10028,-2123r,23e" fillcolor="#ff7f7f" stroked="f">
              <v:path arrowok="t"/>
            </v:shape>
            <v:line id="_x0000_s1095" alt="" style="position:absolute" from="10028,-2100" to="10028,-2123" strokeweight=".09842mm"/>
            <v:line id="_x0000_s1096" alt="" style="position:absolute" from="10000,-2123" to="10056,-2123" strokeweight=".09842mm"/>
            <v:shape id="_x0000_s1097" alt="" style="position:absolute;left:10028;top:-2100;width:2;height:23" coordorigin="10028,-2100" coordsize="0,23" path="m10028,-2100r,23e" fillcolor="#ff7f7f" stroked="f">
              <v:path arrowok="t"/>
            </v:shape>
            <v:line id="_x0000_s1098" alt="" style="position:absolute" from="10028,-2100" to="10028,-2077" strokeweight=".09842mm"/>
            <v:line id="_x0000_s1099" alt="" style="position:absolute" from="10056,-2077" to="10001,-2077" strokeweight=".09842mm"/>
            <v:shape id="_x0000_s1100" type="#_x0000_t202" alt="" style="position:absolute;left:9893;top:-2281;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21</w:t>
                    </w:r>
                    <w:r>
                      <w:rPr>
                        <w:rFonts w:ascii="Trebuchet MS"/>
                        <w:i/>
                        <w:w w:val="105"/>
                        <w:sz w:val="7"/>
                      </w:rPr>
                      <w:t>,</w:t>
                    </w:r>
                    <w:r>
                      <w:rPr>
                        <w:rFonts w:ascii="LM Roman 5"/>
                        <w:w w:val="105"/>
                        <w:sz w:val="7"/>
                      </w:rPr>
                      <w:t>252</w:t>
                    </w:r>
                  </w:p>
                </w:txbxContent>
              </v:textbox>
            </v:shape>
            <v:shape id="_x0000_s1101" type="#_x0000_t202" alt="" style="position:absolute;left:9275;top:-1047;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9</w:t>
                    </w:r>
                    <w:r>
                      <w:rPr>
                        <w:rFonts w:ascii="Trebuchet MS"/>
                        <w:i/>
                        <w:w w:val="105"/>
                        <w:sz w:val="7"/>
                      </w:rPr>
                      <w:t>,</w:t>
                    </w:r>
                    <w:r>
                      <w:rPr>
                        <w:rFonts w:ascii="LM Roman 5"/>
                        <w:w w:val="105"/>
                        <w:sz w:val="7"/>
                      </w:rPr>
                      <w:t>117</w:t>
                    </w:r>
                  </w:p>
                </w:txbxContent>
              </v:textbox>
            </v:shape>
            <v:shape id="_x0000_s1102" type="#_x0000_t202" alt="" style="position:absolute;left:8634;top:-887;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7</w:t>
                    </w:r>
                    <w:r>
                      <w:rPr>
                        <w:rFonts w:ascii="Trebuchet MS"/>
                        <w:i/>
                        <w:w w:val="105"/>
                        <w:sz w:val="7"/>
                      </w:rPr>
                      <w:t>,</w:t>
                    </w:r>
                    <w:r>
                      <w:rPr>
                        <w:rFonts w:ascii="LM Roman 5"/>
                        <w:w w:val="105"/>
                        <w:sz w:val="7"/>
                      </w:rPr>
                      <w:t>551</w:t>
                    </w:r>
                  </w:p>
                </w:txbxContent>
              </v:textbox>
            </v:shape>
            <v:shape id="_x0000_s1103" type="#_x0000_t202" alt="" style="position:absolute;left:7992;top:-443;width:242;height:70;mso-wrap-style:square;v-text-anchor:top" filled="f" stroked="f">
              <v:textbox inset="0,0,0,0">
                <w:txbxContent>
                  <w:p w:rsidR="007F0A26" w:rsidRDefault="00ED7A17">
                    <w:pPr>
                      <w:spacing w:line="70" w:lineRule="exact"/>
                      <w:rPr>
                        <w:rFonts w:ascii="LM Roman 5"/>
                        <w:sz w:val="7"/>
                      </w:rPr>
                    </w:pPr>
                    <w:r>
                      <w:rPr>
                        <w:rFonts w:ascii="LM Roman 5"/>
                        <w:w w:val="105"/>
                        <w:sz w:val="7"/>
                      </w:rPr>
                      <w:t>3</w:t>
                    </w:r>
                    <w:r>
                      <w:rPr>
                        <w:rFonts w:ascii="Trebuchet MS"/>
                        <w:i/>
                        <w:w w:val="105"/>
                        <w:sz w:val="7"/>
                      </w:rPr>
                      <w:t>,</w:t>
                    </w:r>
                    <w:r>
                      <w:rPr>
                        <w:rFonts w:ascii="LM Roman 5"/>
                        <w:w w:val="105"/>
                        <w:sz w:val="7"/>
                      </w:rPr>
                      <w:t>186</w:t>
                    </w:r>
                  </w:p>
                </w:txbxContent>
              </v:textbox>
            </v:shape>
            <w10:wrap anchorx="page"/>
          </v:group>
        </w:pict>
      </w:r>
      <w:r>
        <w:rPr>
          <w:sz w:val="14"/>
        </w:rPr>
        <w:t>Fabric 1.2 Opt P-I Opt P-II Opt P-III</w:t>
      </w:r>
    </w:p>
    <w:p w:rsidR="007F0A26" w:rsidRDefault="007F0A26">
      <w:pPr>
        <w:rPr>
          <w:sz w:val="14"/>
        </w:rPr>
        <w:sectPr w:rsidR="007F0A26">
          <w:type w:val="continuous"/>
          <w:pgSz w:w="12240" w:h="15840"/>
          <w:pgMar w:top="900" w:right="860" w:bottom="280" w:left="840" w:header="720" w:footer="720" w:gutter="0"/>
          <w:cols w:num="3" w:space="720" w:equalWidth="0">
            <w:col w:w="5201" w:space="1006"/>
            <w:col w:w="567" w:space="61"/>
            <w:col w:w="3705"/>
          </w:cols>
        </w:sectPr>
      </w:pPr>
    </w:p>
    <w:p w:rsidR="007F0A26" w:rsidRDefault="00ED7A17">
      <w:pPr>
        <w:pStyle w:val="BodyText"/>
        <w:spacing w:before="20"/>
        <w:ind w:left="539"/>
        <w:jc w:val="both"/>
      </w:pPr>
      <w:r>
        <w:t>from clients (Section III-C)</w:t>
      </w:r>
    </w:p>
    <w:p w:rsidR="007F0A26" w:rsidRDefault="00ED7A17">
      <w:pPr>
        <w:pStyle w:val="BodyText"/>
        <w:spacing w:before="49" w:line="249" w:lineRule="auto"/>
        <w:ind w:left="139" w:right="38" w:firstLine="199"/>
        <w:jc w:val="both"/>
      </w:pPr>
      <w:r>
        <w:pict>
          <v:shape id="_x0000_s1068" type="#_x0000_t202" alt="" style="position:absolute;left:0;text-align:left;margin-left:271pt;margin-top:75.8pt;width:7.75pt;height:17.3pt;z-index:-16274944;mso-wrap-style:square;mso-wrap-edited:f;mso-width-percent:0;mso-height-percent:0;mso-position-horizontal-relative:page;mso-width-percent:0;mso-height-percent:0;v-text-anchor:top" filled="f" stroked="f">
            <v:textbox inset="0,0,0,0">
              <w:txbxContent>
                <w:p w:rsidR="007F0A26" w:rsidRDefault="00ED7A17">
                  <w:pPr>
                    <w:spacing w:line="213" w:lineRule="exact"/>
                    <w:rPr>
                      <w:rFonts w:ascii="LM Roman Demi 10" w:hAnsi="LM Roman Demi 10"/>
                      <w:i/>
                      <w:sz w:val="20"/>
                    </w:rPr>
                  </w:pPr>
                  <w:r>
                    <w:rPr>
                      <w:rFonts w:ascii="LM Roman Demi 10" w:hAnsi="LM Roman Demi 10"/>
                      <w:i/>
                      <w:w w:val="99"/>
                      <w:sz w:val="20"/>
                    </w:rPr>
                    <w:t>×</w:t>
                  </w:r>
                </w:p>
              </w:txbxContent>
            </v:textbox>
            <w10:wrap anchorx="page"/>
          </v:shape>
        </w:pict>
      </w:r>
      <w:r>
        <w:pict>
          <v:shape id="_x0000_s1067" type="#_x0000_t202" alt="" style="position:absolute;left:0;text-align:left;margin-left:113.25pt;margin-top:63.85pt;width:7.75pt;height:17.3pt;z-index:-16274432;mso-wrap-style:square;mso-wrap-edited:f;mso-width-percent:0;mso-height-percent:0;mso-position-horizontal-relative:page;mso-width-percent:0;mso-height-percent:0;v-text-anchor:top" filled="f" stroked="f">
            <v:textbox inset="0,0,0,0">
              <w:txbxContent>
                <w:p w:rsidR="007F0A26" w:rsidRDefault="00ED7A17">
                  <w:pPr>
                    <w:spacing w:line="213" w:lineRule="exact"/>
                    <w:rPr>
                      <w:rFonts w:ascii="LM Roman Demi 10" w:hAnsi="LM Roman Demi 10"/>
                      <w:i/>
                      <w:sz w:val="20"/>
                    </w:rPr>
                  </w:pPr>
                  <w:r>
                    <w:rPr>
                      <w:rFonts w:ascii="LM Roman Demi 10" w:hAnsi="LM Roman Demi 10"/>
                      <w:i/>
                      <w:w w:val="99"/>
                      <w:sz w:val="20"/>
                    </w:rPr>
                    <w:t>×</w:t>
                  </w:r>
                </w:p>
              </w:txbxContent>
            </v:textbox>
            <w10:wrap anchorx="page"/>
          </v:shape>
        </w:pict>
      </w:r>
      <w:r>
        <w:t xml:space="preserve">Figure 4 shows the transaction throughput for </w:t>
      </w:r>
      <w:r>
        <w:rPr>
          <w:spacing w:val="-3"/>
        </w:rPr>
        <w:t xml:space="preserve">different </w:t>
      </w:r>
      <w:r>
        <w:t xml:space="preserve">payload sizes. In Fabric 1.2, transaction throughput decreases as payload size increases due to the overhead of sending </w:t>
      </w:r>
      <w:r>
        <w:rPr>
          <w:spacing w:val="-4"/>
        </w:rPr>
        <w:t xml:space="preserve">large </w:t>
      </w:r>
      <w:r>
        <w:t xml:space="preserve">messages to Kafka. </w:t>
      </w:r>
      <w:r>
        <w:rPr>
          <w:spacing w:val="-3"/>
        </w:rPr>
        <w:t xml:space="preserve">However, </w:t>
      </w:r>
      <w:r>
        <w:t xml:space="preserve">when we send only the transac- tion ID to Kafka (Opt O-1), we can almost triple the </w:t>
      </w:r>
      <w:r>
        <w:rPr>
          <w:spacing w:val="-4"/>
        </w:rPr>
        <w:t xml:space="preserve">average </w:t>
      </w:r>
      <w:r>
        <w:t>throughput</w:t>
      </w:r>
      <w:r>
        <w:t xml:space="preserve"> (2.8 ) for a payload size of 4096 KB. </w:t>
      </w:r>
      <w:r>
        <w:rPr>
          <w:spacing w:val="-3"/>
        </w:rPr>
        <w:t xml:space="preserve">Adding </w:t>
      </w:r>
      <w:r>
        <w:t xml:space="preserve">optimization O-2 leads to an average throughput of 4  </w:t>
      </w:r>
      <w:r>
        <w:rPr>
          <w:spacing w:val="-6"/>
        </w:rPr>
        <w:t xml:space="preserve">over   </w:t>
      </w:r>
      <w:r>
        <w:t xml:space="preserve">the base Fabric 1.2. In particular, for the 2 KB payload </w:t>
      </w:r>
      <w:r>
        <w:rPr>
          <w:spacing w:val="-3"/>
        </w:rPr>
        <w:t xml:space="preserve">size, </w:t>
      </w:r>
      <w:r>
        <w:t xml:space="preserve">we increase orderer performance from 6,215 transactions/s </w:t>
      </w:r>
      <w:r>
        <w:rPr>
          <w:spacing w:val="-8"/>
        </w:rPr>
        <w:t xml:space="preserve">to </w:t>
      </w:r>
      <w:r>
        <w:t>21,719</w:t>
      </w:r>
      <w:r>
        <w:rPr>
          <w:spacing w:val="18"/>
        </w:rPr>
        <w:t xml:space="preserve"> </w:t>
      </w:r>
      <w:r>
        <w:t>transactions/s,</w:t>
      </w:r>
      <w:r>
        <w:rPr>
          <w:spacing w:val="19"/>
        </w:rPr>
        <w:t xml:space="preserve"> </w:t>
      </w:r>
      <w:r>
        <w:t>a</w:t>
      </w:r>
      <w:r>
        <w:rPr>
          <w:spacing w:val="18"/>
        </w:rPr>
        <w:t xml:space="preserve"> </w:t>
      </w:r>
      <w:r>
        <w:t>ratio</w:t>
      </w:r>
      <w:r>
        <w:rPr>
          <w:spacing w:val="19"/>
        </w:rPr>
        <w:t xml:space="preserve"> </w:t>
      </w:r>
      <w:r>
        <w:t>of</w:t>
      </w:r>
      <w:r>
        <w:rPr>
          <w:spacing w:val="18"/>
        </w:rPr>
        <w:t xml:space="preserve"> </w:t>
      </w:r>
      <w:r>
        <w:t>nearly</w:t>
      </w:r>
      <w:r>
        <w:rPr>
          <w:spacing w:val="19"/>
        </w:rPr>
        <w:t xml:space="preserve"> </w:t>
      </w:r>
      <w:r>
        <w:t>3.5x.</w:t>
      </w:r>
    </w:p>
    <w:p w:rsidR="007F0A26" w:rsidRDefault="00ED7A17">
      <w:pPr>
        <w:pStyle w:val="ListParagraph"/>
        <w:numPr>
          <w:ilvl w:val="0"/>
          <w:numId w:val="4"/>
        </w:numPr>
        <w:tabs>
          <w:tab w:val="left" w:pos="422"/>
        </w:tabs>
        <w:spacing w:before="135"/>
        <w:ind w:left="421" w:hanging="283"/>
        <w:jc w:val="both"/>
        <w:rPr>
          <w:i/>
          <w:sz w:val="20"/>
        </w:rPr>
      </w:pPr>
      <w:r>
        <w:rPr>
          <w:i/>
          <w:spacing w:val="-4"/>
          <w:sz w:val="20"/>
        </w:rPr>
        <w:t>Peer</w:t>
      </w:r>
      <w:r>
        <w:rPr>
          <w:i/>
          <w:spacing w:val="18"/>
          <w:sz w:val="20"/>
        </w:rPr>
        <w:t xml:space="preserve"> </w:t>
      </w:r>
      <w:r>
        <w:rPr>
          <w:i/>
          <w:sz w:val="20"/>
        </w:rPr>
        <w:t>experiments</w:t>
      </w:r>
    </w:p>
    <w:p w:rsidR="007F0A26" w:rsidRDefault="00ED7A17">
      <w:pPr>
        <w:pStyle w:val="BodyText"/>
        <w:spacing w:before="72" w:line="249" w:lineRule="auto"/>
        <w:ind w:left="139" w:right="38" w:firstLine="199"/>
        <w:jc w:val="both"/>
      </w:pPr>
      <w:r>
        <w:t xml:space="preserve">In this section, we describe tests on a single peer </w:t>
      </w:r>
      <w:r>
        <w:rPr>
          <w:spacing w:val="-8"/>
        </w:rPr>
        <w:t xml:space="preserve">in  </w:t>
      </w:r>
      <w:r>
        <w:t xml:space="preserve">isolation (we present the results of an end-to-end evaluation </w:t>
      </w:r>
      <w:r>
        <w:rPr>
          <w:spacing w:val="-6"/>
        </w:rPr>
        <w:t xml:space="preserve">in </w:t>
      </w:r>
      <w:r>
        <w:t xml:space="preserve">Section </w:t>
      </w:r>
      <w:r>
        <w:rPr>
          <w:spacing w:val="-4"/>
        </w:rPr>
        <w:t xml:space="preserve">IV-D). </w:t>
      </w:r>
      <w:r>
        <w:t xml:space="preserve">Here, we pre-computed blocks and sent </w:t>
      </w:r>
      <w:r>
        <w:rPr>
          <w:spacing w:val="-4"/>
        </w:rPr>
        <w:t xml:space="preserve">them  </w:t>
      </w:r>
      <w:r>
        <w:t xml:space="preserve">to a peer as we did in the gRPC experiments in Section </w:t>
      </w:r>
      <w:r>
        <w:rPr>
          <w:spacing w:val="-7"/>
        </w:rPr>
        <w:t xml:space="preserve">IV-A. </w:t>
      </w:r>
      <w:r>
        <w:t>The</w:t>
      </w:r>
      <w:r>
        <w:rPr>
          <w:spacing w:val="16"/>
        </w:rPr>
        <w:t xml:space="preserve"> </w:t>
      </w:r>
      <w:r>
        <w:t>peer</w:t>
      </w:r>
      <w:r>
        <w:rPr>
          <w:spacing w:val="17"/>
        </w:rPr>
        <w:t xml:space="preserve"> </w:t>
      </w:r>
      <w:r>
        <w:t>then</w:t>
      </w:r>
      <w:r>
        <w:rPr>
          <w:spacing w:val="17"/>
        </w:rPr>
        <w:t xml:space="preserve"> </w:t>
      </w:r>
      <w:r>
        <w:t>completely</w:t>
      </w:r>
      <w:r>
        <w:rPr>
          <w:spacing w:val="17"/>
        </w:rPr>
        <w:t xml:space="preserve"> </w:t>
      </w:r>
      <w:r>
        <w:t>validates</w:t>
      </w:r>
      <w:r>
        <w:rPr>
          <w:spacing w:val="17"/>
        </w:rPr>
        <w:t xml:space="preserve"> </w:t>
      </w:r>
      <w:r>
        <w:t>and</w:t>
      </w:r>
      <w:r>
        <w:rPr>
          <w:spacing w:val="16"/>
        </w:rPr>
        <w:t xml:space="preserve"> </w:t>
      </w:r>
      <w:r>
        <w:t>commits</w:t>
      </w:r>
      <w:r>
        <w:rPr>
          <w:spacing w:val="17"/>
        </w:rPr>
        <w:t xml:space="preserve"> </w:t>
      </w:r>
      <w:r>
        <w:t>the</w:t>
      </w:r>
      <w:r>
        <w:rPr>
          <w:spacing w:val="17"/>
        </w:rPr>
        <w:t xml:space="preserve"> </w:t>
      </w:r>
      <w:r>
        <w:t>blocks.</w:t>
      </w:r>
    </w:p>
    <w:p w:rsidR="007F0A26" w:rsidRDefault="00ED7A17">
      <w:pPr>
        <w:pStyle w:val="BodyText"/>
        <w:spacing w:line="249" w:lineRule="auto"/>
        <w:ind w:left="139" w:right="38" w:firstLine="199"/>
        <w:jc w:val="both"/>
      </w:pPr>
      <w:r>
        <w:t xml:space="preserve">The three configurations shown in the figures compared to Fabric 1.2 </w:t>
      </w:r>
      <w:r>
        <w:rPr>
          <w:i/>
        </w:rPr>
        <w:t xml:space="preserve">cumulatively </w:t>
      </w:r>
      <w:r>
        <w:t>incorporate our improvements (i.e., Opt P-II incorporate Opt P-I, and Opt P-III incorporates both prior improvements):</w:t>
      </w:r>
    </w:p>
    <w:p w:rsidR="007F0A26" w:rsidRDefault="00ED7A17">
      <w:pPr>
        <w:pStyle w:val="ListParagraph"/>
        <w:numPr>
          <w:ilvl w:val="1"/>
          <w:numId w:val="4"/>
        </w:numPr>
        <w:tabs>
          <w:tab w:val="left" w:pos="540"/>
        </w:tabs>
        <w:spacing w:before="40"/>
        <w:jc w:val="left"/>
        <w:rPr>
          <w:sz w:val="20"/>
        </w:rPr>
      </w:pPr>
      <w:r>
        <w:rPr>
          <w:b/>
          <w:sz w:val="20"/>
        </w:rPr>
        <w:t>Opt</w:t>
      </w:r>
      <w:r>
        <w:rPr>
          <w:b/>
          <w:spacing w:val="21"/>
          <w:sz w:val="20"/>
        </w:rPr>
        <w:t xml:space="preserve"> </w:t>
      </w:r>
      <w:r>
        <w:rPr>
          <w:b/>
          <w:sz w:val="20"/>
        </w:rPr>
        <w:t>P-I</w:t>
      </w:r>
      <w:r>
        <w:rPr>
          <w:b/>
          <w:spacing w:val="16"/>
          <w:sz w:val="20"/>
        </w:rPr>
        <w:t xml:space="preserve"> </w:t>
      </w:r>
      <w:r>
        <w:rPr>
          <w:sz w:val="20"/>
        </w:rPr>
        <w:t>LevelDB</w:t>
      </w:r>
      <w:r>
        <w:rPr>
          <w:spacing w:val="17"/>
          <w:sz w:val="20"/>
        </w:rPr>
        <w:t xml:space="preserve"> </w:t>
      </w:r>
      <w:r>
        <w:rPr>
          <w:sz w:val="20"/>
        </w:rPr>
        <w:t>replaced</w:t>
      </w:r>
      <w:r>
        <w:rPr>
          <w:spacing w:val="17"/>
          <w:sz w:val="20"/>
        </w:rPr>
        <w:t xml:space="preserve"> </w:t>
      </w:r>
      <w:r>
        <w:rPr>
          <w:sz w:val="20"/>
        </w:rPr>
        <w:t>by</w:t>
      </w:r>
      <w:r>
        <w:rPr>
          <w:spacing w:val="16"/>
          <w:sz w:val="20"/>
        </w:rPr>
        <w:t xml:space="preserve"> </w:t>
      </w:r>
      <w:r>
        <w:rPr>
          <w:sz w:val="20"/>
        </w:rPr>
        <w:t>an</w:t>
      </w:r>
      <w:r>
        <w:rPr>
          <w:spacing w:val="17"/>
          <w:sz w:val="20"/>
        </w:rPr>
        <w:t xml:space="preserve"> </w:t>
      </w:r>
      <w:r>
        <w:rPr>
          <w:sz w:val="20"/>
        </w:rPr>
        <w:t>in-memory</w:t>
      </w:r>
      <w:r>
        <w:rPr>
          <w:spacing w:val="16"/>
          <w:sz w:val="20"/>
        </w:rPr>
        <w:t xml:space="preserve"> </w:t>
      </w:r>
      <w:r>
        <w:rPr>
          <w:sz w:val="20"/>
        </w:rPr>
        <w:t>hash</w:t>
      </w:r>
      <w:r>
        <w:rPr>
          <w:spacing w:val="17"/>
          <w:sz w:val="20"/>
        </w:rPr>
        <w:t xml:space="preserve"> </w:t>
      </w:r>
      <w:r>
        <w:rPr>
          <w:sz w:val="20"/>
        </w:rPr>
        <w:t>table</w:t>
      </w:r>
    </w:p>
    <w:p w:rsidR="007F0A26" w:rsidRDefault="00ED7A17">
      <w:pPr>
        <w:pStyle w:val="ListParagraph"/>
        <w:numPr>
          <w:ilvl w:val="1"/>
          <w:numId w:val="4"/>
        </w:numPr>
        <w:tabs>
          <w:tab w:val="left" w:pos="540"/>
        </w:tabs>
        <w:spacing w:before="9" w:line="249" w:lineRule="auto"/>
        <w:ind w:right="38"/>
        <w:rPr>
          <w:sz w:val="20"/>
        </w:rPr>
      </w:pPr>
      <w:r>
        <w:rPr>
          <w:b/>
          <w:sz w:val="20"/>
        </w:rPr>
        <w:t xml:space="preserve">Opt P-II </w:t>
      </w:r>
      <w:r>
        <w:rPr>
          <w:spacing w:val="-3"/>
          <w:sz w:val="20"/>
        </w:rPr>
        <w:t xml:space="preserve">Validation </w:t>
      </w:r>
      <w:r>
        <w:rPr>
          <w:sz w:val="20"/>
        </w:rPr>
        <w:t xml:space="preserve">and commitment completely </w:t>
      </w:r>
      <w:r>
        <w:rPr>
          <w:spacing w:val="-3"/>
          <w:sz w:val="20"/>
        </w:rPr>
        <w:t xml:space="preserve">paral- </w:t>
      </w:r>
      <w:r>
        <w:rPr>
          <w:sz w:val="20"/>
        </w:rPr>
        <w:t>lelized; block storage and endor</w:t>
      </w:r>
      <w:r>
        <w:rPr>
          <w:sz w:val="20"/>
        </w:rPr>
        <w:t xml:space="preserve">sement offloaded to </w:t>
      </w:r>
      <w:r>
        <w:rPr>
          <w:spacing w:val="-13"/>
          <w:sz w:val="20"/>
        </w:rPr>
        <w:t xml:space="preserve">a </w:t>
      </w:r>
      <w:r>
        <w:rPr>
          <w:sz w:val="20"/>
        </w:rPr>
        <w:t>separate</w:t>
      </w:r>
      <w:r>
        <w:rPr>
          <w:spacing w:val="18"/>
          <w:sz w:val="20"/>
        </w:rPr>
        <w:t xml:space="preserve"> </w:t>
      </w:r>
      <w:r>
        <w:rPr>
          <w:sz w:val="20"/>
        </w:rPr>
        <w:t>storage</w:t>
      </w:r>
      <w:r>
        <w:rPr>
          <w:spacing w:val="18"/>
          <w:sz w:val="20"/>
        </w:rPr>
        <w:t xml:space="preserve"> </w:t>
      </w:r>
      <w:r>
        <w:rPr>
          <w:sz w:val="20"/>
        </w:rPr>
        <w:t>server</w:t>
      </w:r>
      <w:r>
        <w:rPr>
          <w:spacing w:val="18"/>
          <w:sz w:val="20"/>
        </w:rPr>
        <w:t xml:space="preserve"> </w:t>
      </w:r>
      <w:r>
        <w:rPr>
          <w:sz w:val="20"/>
        </w:rPr>
        <w:t>via</w:t>
      </w:r>
      <w:r>
        <w:rPr>
          <w:spacing w:val="18"/>
          <w:sz w:val="20"/>
        </w:rPr>
        <w:t xml:space="preserve"> </w:t>
      </w:r>
      <w:r>
        <w:rPr>
          <w:sz w:val="20"/>
        </w:rPr>
        <w:t>remote</w:t>
      </w:r>
      <w:r>
        <w:rPr>
          <w:spacing w:val="19"/>
          <w:sz w:val="20"/>
        </w:rPr>
        <w:t xml:space="preserve"> </w:t>
      </w:r>
      <w:r>
        <w:rPr>
          <w:sz w:val="20"/>
        </w:rPr>
        <w:t>gRPC</w:t>
      </w:r>
      <w:r>
        <w:rPr>
          <w:spacing w:val="18"/>
          <w:sz w:val="20"/>
        </w:rPr>
        <w:t xml:space="preserve"> </w:t>
      </w:r>
      <w:r>
        <w:rPr>
          <w:sz w:val="20"/>
        </w:rPr>
        <w:t>call</w:t>
      </w:r>
    </w:p>
    <w:p w:rsidR="007F0A26" w:rsidRDefault="00ED7A17">
      <w:pPr>
        <w:pStyle w:val="ListParagraph"/>
        <w:numPr>
          <w:ilvl w:val="1"/>
          <w:numId w:val="4"/>
        </w:numPr>
        <w:tabs>
          <w:tab w:val="left" w:pos="540"/>
        </w:tabs>
        <w:spacing w:line="249" w:lineRule="auto"/>
        <w:ind w:right="38"/>
        <w:rPr>
          <w:sz w:val="20"/>
        </w:rPr>
      </w:pPr>
      <w:r>
        <w:rPr>
          <w:b/>
          <w:sz w:val="20"/>
        </w:rPr>
        <w:t xml:space="preserve">Opt P-III </w:t>
      </w:r>
      <w:r>
        <w:rPr>
          <w:sz w:val="20"/>
        </w:rPr>
        <w:t xml:space="preserve">All unmarshaled data cached and accessible </w:t>
      </w:r>
      <w:r>
        <w:rPr>
          <w:spacing w:val="-7"/>
          <w:sz w:val="20"/>
        </w:rPr>
        <w:t xml:space="preserve">to </w:t>
      </w:r>
      <w:r>
        <w:rPr>
          <w:sz w:val="20"/>
        </w:rPr>
        <w:t>the entire validation/commitment</w:t>
      </w:r>
      <w:r>
        <w:rPr>
          <w:spacing w:val="4"/>
          <w:sz w:val="20"/>
        </w:rPr>
        <w:t xml:space="preserve"> </w:t>
      </w:r>
      <w:r>
        <w:rPr>
          <w:sz w:val="20"/>
        </w:rPr>
        <w:t>pipeline.</w:t>
      </w:r>
    </w:p>
    <w:p w:rsidR="007F0A26" w:rsidRDefault="00ED7A17">
      <w:pPr>
        <w:spacing w:line="182" w:lineRule="exact"/>
        <w:ind w:left="770"/>
        <w:rPr>
          <w:sz w:val="16"/>
        </w:rPr>
      </w:pPr>
      <w:r>
        <w:br w:type="column"/>
      </w:r>
      <w:r>
        <w:rPr>
          <w:sz w:val="16"/>
        </w:rPr>
        <w:t>Fig. 6. Impact of our optimizations on peer throughput.</w:t>
      </w:r>
    </w:p>
    <w:p w:rsidR="007F0A26" w:rsidRDefault="007F0A26">
      <w:pPr>
        <w:pStyle w:val="BodyText"/>
        <w:rPr>
          <w:sz w:val="18"/>
        </w:rPr>
      </w:pPr>
    </w:p>
    <w:p w:rsidR="007F0A26" w:rsidRDefault="007F0A26">
      <w:pPr>
        <w:pStyle w:val="BodyText"/>
        <w:spacing w:before="4"/>
      </w:pPr>
    </w:p>
    <w:p w:rsidR="007F0A26" w:rsidRDefault="00ED7A17">
      <w:pPr>
        <w:pStyle w:val="ListParagraph"/>
        <w:numPr>
          <w:ilvl w:val="0"/>
          <w:numId w:val="3"/>
        </w:numPr>
        <w:tabs>
          <w:tab w:val="left" w:pos="605"/>
        </w:tabs>
        <w:spacing w:line="249" w:lineRule="auto"/>
        <w:ind w:right="117" w:firstLine="199"/>
        <w:jc w:val="both"/>
        <w:rPr>
          <w:sz w:val="20"/>
        </w:rPr>
      </w:pPr>
      <w:r>
        <w:rPr>
          <w:i/>
          <w:sz w:val="20"/>
        </w:rPr>
        <w:t>Experiments with fixed block si</w:t>
      </w:r>
      <w:r>
        <w:rPr>
          <w:i/>
          <w:sz w:val="20"/>
        </w:rPr>
        <w:t xml:space="preserve">zes: </w:t>
      </w:r>
      <w:r>
        <w:rPr>
          <w:sz w:val="20"/>
        </w:rPr>
        <w:t>Fig. 5 and 6 show</w:t>
      </w:r>
      <w:r>
        <w:rPr>
          <w:spacing w:val="-30"/>
          <w:sz w:val="20"/>
        </w:rPr>
        <w:t xml:space="preserve"> </w:t>
      </w:r>
      <w:r>
        <w:rPr>
          <w:spacing w:val="-4"/>
          <w:sz w:val="20"/>
        </w:rPr>
        <w:t xml:space="preserve">the </w:t>
      </w:r>
      <w:r>
        <w:rPr>
          <w:sz w:val="20"/>
        </w:rPr>
        <w:t xml:space="preserve">results from validation and commitment of 100,000 </w:t>
      </w:r>
      <w:r>
        <w:rPr>
          <w:spacing w:val="-3"/>
          <w:sz w:val="20"/>
        </w:rPr>
        <w:t xml:space="preserve">transac- </w:t>
      </w:r>
      <w:r>
        <w:rPr>
          <w:sz w:val="20"/>
        </w:rPr>
        <w:t xml:space="preserve">tions for a single run, repeated 1000 times. Transactions </w:t>
      </w:r>
      <w:r>
        <w:rPr>
          <w:spacing w:val="-4"/>
          <w:sz w:val="20"/>
        </w:rPr>
        <w:t xml:space="preserve">were </w:t>
      </w:r>
      <w:r>
        <w:rPr>
          <w:sz w:val="20"/>
        </w:rPr>
        <w:t>collected into blocks of 100 transactions</w:t>
      </w:r>
      <w:r>
        <w:rPr>
          <w:sz w:val="20"/>
          <w:vertAlign w:val="superscript"/>
        </w:rPr>
        <w:t>6</w:t>
      </w:r>
      <w:r>
        <w:rPr>
          <w:sz w:val="20"/>
        </w:rPr>
        <w:t xml:space="preserve">. </w:t>
      </w:r>
      <w:r>
        <w:rPr>
          <w:spacing w:val="-8"/>
          <w:sz w:val="20"/>
        </w:rPr>
        <w:t xml:space="preserve">We </w:t>
      </w:r>
      <w:r>
        <w:rPr>
          <w:sz w:val="20"/>
        </w:rPr>
        <w:t>first discuss latency, then</w:t>
      </w:r>
      <w:r>
        <w:rPr>
          <w:spacing w:val="-13"/>
          <w:sz w:val="20"/>
        </w:rPr>
        <w:t xml:space="preserve"> </w:t>
      </w:r>
      <w:r>
        <w:rPr>
          <w:sz w:val="20"/>
        </w:rPr>
        <w:t>throughput.</w:t>
      </w:r>
    </w:p>
    <w:p w:rsidR="007F0A26" w:rsidRDefault="00ED7A17">
      <w:pPr>
        <w:pStyle w:val="BodyText"/>
        <w:spacing w:before="7" w:line="249" w:lineRule="auto"/>
        <w:ind w:left="139" w:right="117" w:firstLine="199"/>
        <w:jc w:val="both"/>
      </w:pPr>
      <w:r>
        <w:t xml:space="preserve">Because of batching, we show the latency per block, </w:t>
      </w:r>
      <w:r>
        <w:rPr>
          <w:spacing w:val="-3"/>
        </w:rPr>
        <w:t xml:space="preserve">rather </w:t>
      </w:r>
      <w:r>
        <w:t xml:space="preserve">than per-transaction latency. The results are in line with </w:t>
      </w:r>
      <w:r>
        <w:rPr>
          <w:spacing w:val="-6"/>
        </w:rPr>
        <w:t xml:space="preserve">our </w:t>
      </w:r>
      <w:r>
        <w:t xml:space="preserve">self-imposed  goal  of  introducing  no  additional  latency  </w:t>
      </w:r>
      <w:r>
        <w:rPr>
          <w:spacing w:val="-8"/>
        </w:rPr>
        <w:t xml:space="preserve">as  </w:t>
      </w:r>
      <w:r>
        <w:t>a result of increasing throughput; in fact our performance improveme</w:t>
      </w:r>
      <w:r>
        <w:t xml:space="preserve">nts decrease peer latency to a third of its original value (note that these experiments do not take network </w:t>
      </w:r>
      <w:r>
        <w:rPr>
          <w:spacing w:val="-3"/>
        </w:rPr>
        <w:t xml:space="preserve">delay </w:t>
      </w:r>
      <w:r>
        <w:t xml:space="preserve">into account). Although the pipelining introduced in Opt </w:t>
      </w:r>
      <w:r>
        <w:rPr>
          <w:spacing w:val="-7"/>
        </w:rPr>
        <w:t xml:space="preserve">P-  </w:t>
      </w:r>
      <w:r>
        <w:rPr>
          <w:spacing w:val="36"/>
        </w:rPr>
        <w:t xml:space="preserve"> </w:t>
      </w:r>
      <w:r>
        <w:t>II generates some additional latency, the other optimizations more than compensa</w:t>
      </w:r>
      <w:r>
        <w:t>te for</w:t>
      </w:r>
      <w:r>
        <w:rPr>
          <w:spacing w:val="25"/>
        </w:rPr>
        <w:t xml:space="preserve"> </w:t>
      </w:r>
      <w:r>
        <w:t>it.</w:t>
      </w:r>
    </w:p>
    <w:p w:rsidR="007F0A26" w:rsidRDefault="00ED7A17">
      <w:pPr>
        <w:pStyle w:val="BodyText"/>
        <w:spacing w:before="6" w:line="249" w:lineRule="auto"/>
        <w:ind w:left="139" w:right="117" w:firstLine="199"/>
        <w:jc w:val="both"/>
      </w:pPr>
      <w:r>
        <w:t xml:space="preserve">By using a hash table for state storage (Opt P-I), we are </w:t>
      </w:r>
      <w:r>
        <w:rPr>
          <w:spacing w:val="-4"/>
        </w:rPr>
        <w:t xml:space="preserve">able </w:t>
      </w:r>
      <w:r>
        <w:t xml:space="preserve">to more than double the throughput of a Fabric 1.2 peer from about 3200 to more than 7500 transactions/s. Parallelizing </w:t>
      </w:r>
      <w:r>
        <w:rPr>
          <w:spacing w:val="-5"/>
        </w:rPr>
        <w:t xml:space="preserve">val- </w:t>
      </w:r>
      <w:r>
        <w:t>idation</w:t>
      </w:r>
      <w:r>
        <w:rPr>
          <w:spacing w:val="-7"/>
        </w:rPr>
        <w:t xml:space="preserve"> </w:t>
      </w:r>
      <w:r>
        <w:t>(Opt</w:t>
      </w:r>
      <w:r>
        <w:rPr>
          <w:spacing w:val="-7"/>
        </w:rPr>
        <w:t xml:space="preserve"> </w:t>
      </w:r>
      <w:r>
        <w:t>P-II)</w:t>
      </w:r>
      <w:r>
        <w:rPr>
          <w:spacing w:val="-7"/>
        </w:rPr>
        <w:t xml:space="preserve"> </w:t>
      </w:r>
      <w:r>
        <w:t>adds</w:t>
      </w:r>
      <w:r>
        <w:rPr>
          <w:spacing w:val="-6"/>
        </w:rPr>
        <w:t xml:space="preserve"> </w:t>
      </w:r>
      <w:r>
        <w:t>an</w:t>
      </w:r>
      <w:r>
        <w:rPr>
          <w:spacing w:val="-7"/>
        </w:rPr>
        <w:t xml:space="preserve"> </w:t>
      </w:r>
      <w:r>
        <w:t>improvement</w:t>
      </w:r>
      <w:r>
        <w:rPr>
          <w:spacing w:val="-7"/>
        </w:rPr>
        <w:t xml:space="preserve"> </w:t>
      </w:r>
      <w:r>
        <w:t>of</w:t>
      </w:r>
      <w:r>
        <w:rPr>
          <w:spacing w:val="-6"/>
        </w:rPr>
        <w:t xml:space="preserve"> </w:t>
      </w:r>
      <w:r>
        <w:t>roughly</w:t>
      </w:r>
      <w:r>
        <w:rPr>
          <w:spacing w:val="-7"/>
        </w:rPr>
        <w:t xml:space="preserve"> </w:t>
      </w:r>
      <w:r>
        <w:t>2,000</w:t>
      </w:r>
      <w:r>
        <w:rPr>
          <w:spacing w:val="-7"/>
        </w:rPr>
        <w:t xml:space="preserve"> </w:t>
      </w:r>
      <w:r>
        <w:t xml:space="preserve">trans- actions per second. This is because, as Figure 2 shows, only the first two validation steps can be parallelized and scaled out. Thus, the whole pipeline performance is governed by </w:t>
      </w:r>
      <w:r>
        <w:rPr>
          <w:spacing w:val="-6"/>
        </w:rPr>
        <w:t xml:space="preserve">the </w:t>
      </w:r>
      <w:r>
        <w:t>throughput of read and write set validation and commitment. Altho</w:t>
      </w:r>
      <w:r>
        <w:t>ugh</w:t>
      </w:r>
      <w:r>
        <w:rPr>
          <w:spacing w:val="28"/>
        </w:rPr>
        <w:t xml:space="preserve"> </w:t>
      </w:r>
      <w:r>
        <w:t>commitment</w:t>
      </w:r>
      <w:r>
        <w:rPr>
          <w:spacing w:val="28"/>
        </w:rPr>
        <w:t xml:space="preserve"> </w:t>
      </w:r>
      <w:r>
        <w:t>is</w:t>
      </w:r>
      <w:r>
        <w:rPr>
          <w:spacing w:val="29"/>
        </w:rPr>
        <w:t xml:space="preserve"> </w:t>
      </w:r>
      <w:r>
        <w:t>almost</w:t>
      </w:r>
      <w:r>
        <w:rPr>
          <w:spacing w:val="28"/>
        </w:rPr>
        <w:t xml:space="preserve"> </w:t>
      </w:r>
      <w:r>
        <w:t>free</w:t>
      </w:r>
      <w:r>
        <w:rPr>
          <w:spacing w:val="28"/>
        </w:rPr>
        <w:t xml:space="preserve"> </w:t>
      </w:r>
      <w:r>
        <w:t>when</w:t>
      </w:r>
      <w:r>
        <w:rPr>
          <w:spacing w:val="28"/>
        </w:rPr>
        <w:t xml:space="preserve"> </w:t>
      </w:r>
      <w:r>
        <w:t>using</w:t>
      </w:r>
      <w:r>
        <w:rPr>
          <w:spacing w:val="28"/>
        </w:rPr>
        <w:t xml:space="preserve"> </w:t>
      </w:r>
      <w:r>
        <w:t>Opt</w:t>
      </w:r>
      <w:r>
        <w:rPr>
          <w:spacing w:val="28"/>
        </w:rPr>
        <w:t xml:space="preserve"> </w:t>
      </w:r>
      <w:r>
        <w:t>P-I,</w:t>
      </w:r>
      <w:r>
        <w:rPr>
          <w:spacing w:val="29"/>
        </w:rPr>
        <w:t xml:space="preserve"> </w:t>
      </w:r>
      <w:r>
        <w:rPr>
          <w:spacing w:val="-8"/>
        </w:rPr>
        <w:t>it</w:t>
      </w:r>
    </w:p>
    <w:p w:rsidR="007F0A26" w:rsidRDefault="007F0A26">
      <w:pPr>
        <w:pStyle w:val="BodyText"/>
        <w:rPr>
          <w:sz w:val="19"/>
        </w:rPr>
      </w:pPr>
    </w:p>
    <w:p w:rsidR="007F0A26" w:rsidRDefault="00ED7A17">
      <w:pPr>
        <w:spacing w:line="232" w:lineRule="auto"/>
        <w:ind w:left="139" w:right="117" w:firstLine="159"/>
        <w:jc w:val="both"/>
        <w:rPr>
          <w:sz w:val="16"/>
        </w:rPr>
      </w:pPr>
      <w:r>
        <w:rPr>
          <w:position w:val="6"/>
          <w:sz w:val="12"/>
        </w:rPr>
        <w:t>6</w:t>
      </w:r>
      <w:r>
        <w:rPr>
          <w:sz w:val="16"/>
        </w:rPr>
        <w:t>We experimentally determined that peer throughput was maximized at this block size.</w:t>
      </w:r>
    </w:p>
    <w:p w:rsidR="007F0A26" w:rsidRDefault="007F0A26">
      <w:pPr>
        <w:spacing w:line="232" w:lineRule="auto"/>
        <w:jc w:val="both"/>
        <w:rPr>
          <w:sz w:val="16"/>
        </w:rPr>
        <w:sectPr w:rsidR="007F0A26">
          <w:type w:val="continuous"/>
          <w:pgSz w:w="12240" w:h="15840"/>
          <w:pgMar w:top="900" w:right="860" w:bottom="280" w:left="840" w:header="720" w:footer="720" w:gutter="0"/>
          <w:cols w:num="2" w:space="720" w:equalWidth="0">
            <w:col w:w="5201" w:space="59"/>
            <w:col w:w="5280"/>
          </w:cols>
        </w:sectPr>
      </w:pPr>
    </w:p>
    <w:p w:rsidR="007F0A26" w:rsidRDefault="007F0A26">
      <w:pPr>
        <w:pStyle w:val="BodyText"/>
        <w:spacing w:before="5"/>
        <w:rPr>
          <w:sz w:val="21"/>
        </w:rPr>
      </w:pPr>
    </w:p>
    <w:p w:rsidR="007F0A26" w:rsidRDefault="007F0A26">
      <w:pPr>
        <w:rPr>
          <w:sz w:val="21"/>
        </w:rPr>
        <w:sectPr w:rsidR="007F0A26">
          <w:pgSz w:w="12240" w:h="15840"/>
          <w:pgMar w:top="1020" w:right="860" w:bottom="280" w:left="840" w:header="720" w:footer="720" w:gutter="0"/>
          <w:cols w:space="720"/>
        </w:sectPr>
      </w:pPr>
    </w:p>
    <w:p w:rsidR="007F0A26" w:rsidRDefault="00ED7A17">
      <w:pPr>
        <w:spacing w:before="74"/>
        <w:jc w:val="right"/>
        <w:rPr>
          <w:sz w:val="14"/>
        </w:rPr>
      </w:pPr>
      <w:r>
        <w:rPr>
          <w:noProof/>
        </w:rPr>
        <w:drawing>
          <wp:anchor distT="0" distB="0" distL="0" distR="0" simplePos="0" relativeHeight="15761920" behindDoc="0" locked="0" layoutInCell="1" allowOverlap="1">
            <wp:simplePos x="0" y="0"/>
            <wp:positionH relativeFrom="page">
              <wp:posOffset>1180014</wp:posOffset>
            </wp:positionH>
            <wp:positionV relativeFrom="paragraph">
              <wp:posOffset>-115252</wp:posOffset>
            </wp:positionV>
            <wp:extent cx="2130270" cy="1728621"/>
            <wp:effectExtent l="0" t="0" r="0" b="0"/>
            <wp:wrapNone/>
            <wp:docPr id="1"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4.jpeg"/>
                    <pic:cNvPicPr/>
                  </pic:nvPicPr>
                  <pic:blipFill>
                    <a:blip r:embed="rId50" cstate="print"/>
                    <a:stretch>
                      <a:fillRect/>
                    </a:stretch>
                  </pic:blipFill>
                  <pic:spPr>
                    <a:xfrm>
                      <a:off x="0" y="0"/>
                      <a:ext cx="2130270" cy="1728621"/>
                    </a:xfrm>
                    <a:prstGeom prst="rect">
                      <a:avLst/>
                    </a:prstGeom>
                  </pic:spPr>
                </pic:pic>
              </a:graphicData>
            </a:graphic>
          </wp:anchor>
        </w:drawing>
      </w:r>
      <w:r>
        <w:pict>
          <v:shape id="_x0000_s1066" type="#_x0000_t202" alt="" style="position:absolute;left:0;text-align:left;margin-left:345.55pt;margin-top:4.95pt;width:10.45pt;height:90.85pt;z-index:15764992;mso-wrap-style:square;mso-wrap-edited:f;mso-width-percent:0;mso-height-percent:0;mso-position-horizontal-relative:page;mso-position-vertical-relative:text;mso-width-percent:0;mso-height-percent:0;v-text-anchor:top" filled="f" stroked="f">
            <v:textbox style="layout-flow:vertical;mso-layout-flow-alt:bottom-to-top" inset="0,0,0,0">
              <w:txbxContent>
                <w:p w:rsidR="007F0A26" w:rsidRDefault="00ED7A17">
                  <w:pPr>
                    <w:spacing w:before="18"/>
                    <w:ind w:left="20"/>
                    <w:rPr>
                      <w:sz w:val="14"/>
                    </w:rPr>
                  </w:pPr>
                  <w:r>
                    <w:rPr>
                      <w:sz w:val="14"/>
                    </w:rPr>
                    <w:t>Transaction throughput in txs/s</w:t>
                  </w:r>
                </w:p>
              </w:txbxContent>
            </v:textbox>
            <w10:wrap anchorx="page"/>
          </v:shape>
        </w:pict>
      </w:r>
      <w:r>
        <w:rPr>
          <w:w w:val="95"/>
          <w:sz w:val="14"/>
        </w:rPr>
        <w:t>20</w:t>
      </w:r>
      <w:r>
        <w:rPr>
          <w:rFonts w:ascii="Arial"/>
          <w:i/>
          <w:w w:val="95"/>
          <w:sz w:val="14"/>
        </w:rPr>
        <w:t>,</w:t>
      </w:r>
      <w:r>
        <w:rPr>
          <w:w w:val="95"/>
          <w:sz w:val="14"/>
        </w:rPr>
        <w:t>000</w:t>
      </w:r>
    </w:p>
    <w:p w:rsidR="007F0A26" w:rsidRDefault="007F0A26">
      <w:pPr>
        <w:pStyle w:val="BodyText"/>
        <w:rPr>
          <w:sz w:val="14"/>
        </w:rPr>
      </w:pPr>
    </w:p>
    <w:p w:rsidR="007F0A26" w:rsidRDefault="007F0A26">
      <w:pPr>
        <w:pStyle w:val="BodyText"/>
        <w:spacing w:before="2"/>
        <w:rPr>
          <w:sz w:val="16"/>
        </w:rPr>
      </w:pPr>
    </w:p>
    <w:p w:rsidR="007F0A26" w:rsidRDefault="00ED7A17">
      <w:pPr>
        <w:jc w:val="right"/>
        <w:rPr>
          <w:sz w:val="14"/>
        </w:rPr>
      </w:pPr>
      <w:r>
        <w:rPr>
          <w:w w:val="95"/>
          <w:sz w:val="14"/>
        </w:rPr>
        <w:t>15</w:t>
      </w:r>
      <w:r>
        <w:rPr>
          <w:rFonts w:ascii="Arial"/>
          <w:i/>
          <w:w w:val="95"/>
          <w:sz w:val="14"/>
        </w:rPr>
        <w:t>,</w:t>
      </w:r>
      <w:r>
        <w:rPr>
          <w:w w:val="95"/>
          <w:sz w:val="14"/>
        </w:rPr>
        <w:t>000</w:t>
      </w:r>
    </w:p>
    <w:p w:rsidR="007F0A26" w:rsidRDefault="007F0A26">
      <w:pPr>
        <w:pStyle w:val="BodyText"/>
        <w:rPr>
          <w:sz w:val="14"/>
        </w:rPr>
      </w:pPr>
    </w:p>
    <w:p w:rsidR="007F0A26" w:rsidRDefault="007F0A26">
      <w:pPr>
        <w:pStyle w:val="BodyText"/>
        <w:spacing w:before="2"/>
        <w:rPr>
          <w:sz w:val="16"/>
        </w:rPr>
      </w:pPr>
    </w:p>
    <w:p w:rsidR="007F0A26" w:rsidRDefault="00ED7A17">
      <w:pPr>
        <w:jc w:val="right"/>
        <w:rPr>
          <w:sz w:val="14"/>
        </w:rPr>
      </w:pPr>
      <w:r>
        <w:rPr>
          <w:w w:val="95"/>
          <w:sz w:val="14"/>
        </w:rPr>
        <w:t>10</w:t>
      </w:r>
      <w:r>
        <w:rPr>
          <w:rFonts w:ascii="Arial"/>
          <w:i/>
          <w:w w:val="95"/>
          <w:sz w:val="14"/>
        </w:rPr>
        <w:t>,</w:t>
      </w:r>
      <w:r>
        <w:rPr>
          <w:w w:val="95"/>
          <w:sz w:val="14"/>
        </w:rPr>
        <w:t>000</w:t>
      </w:r>
    </w:p>
    <w:p w:rsidR="007F0A26" w:rsidRDefault="007F0A26">
      <w:pPr>
        <w:pStyle w:val="BodyText"/>
        <w:rPr>
          <w:sz w:val="14"/>
        </w:rPr>
      </w:pPr>
    </w:p>
    <w:p w:rsidR="007F0A26" w:rsidRDefault="007F0A26">
      <w:pPr>
        <w:pStyle w:val="BodyText"/>
        <w:spacing w:before="2"/>
        <w:rPr>
          <w:sz w:val="16"/>
        </w:rPr>
      </w:pPr>
    </w:p>
    <w:p w:rsidR="007F0A26" w:rsidRDefault="00ED7A17">
      <w:pPr>
        <w:jc w:val="right"/>
        <w:rPr>
          <w:sz w:val="14"/>
        </w:rPr>
      </w:pPr>
      <w:r>
        <w:rPr>
          <w:w w:val="95"/>
          <w:sz w:val="14"/>
        </w:rPr>
        <w:t>5</w:t>
      </w:r>
      <w:r>
        <w:rPr>
          <w:rFonts w:ascii="Arial"/>
          <w:i/>
          <w:w w:val="95"/>
          <w:sz w:val="14"/>
        </w:rPr>
        <w:t>,</w:t>
      </w:r>
      <w:r>
        <w:rPr>
          <w:w w:val="95"/>
          <w:sz w:val="14"/>
        </w:rPr>
        <w:t>000</w:t>
      </w:r>
    </w:p>
    <w:p w:rsidR="007F0A26" w:rsidRDefault="007F0A26">
      <w:pPr>
        <w:pStyle w:val="BodyText"/>
        <w:rPr>
          <w:sz w:val="14"/>
        </w:rPr>
      </w:pPr>
    </w:p>
    <w:p w:rsidR="007F0A26" w:rsidRDefault="007F0A26">
      <w:pPr>
        <w:pStyle w:val="BodyText"/>
        <w:spacing w:before="5"/>
        <w:rPr>
          <w:sz w:val="17"/>
        </w:rPr>
      </w:pPr>
    </w:p>
    <w:p w:rsidR="007F0A26" w:rsidRDefault="00ED7A17">
      <w:pPr>
        <w:jc w:val="right"/>
        <w:rPr>
          <w:sz w:val="14"/>
        </w:rPr>
      </w:pPr>
      <w:r>
        <w:rPr>
          <w:w w:val="99"/>
          <w:sz w:val="14"/>
        </w:rPr>
        <w:t>0</w:t>
      </w:r>
    </w:p>
    <w:p w:rsidR="007F0A26" w:rsidRDefault="00ED7A17">
      <w:pPr>
        <w:pStyle w:val="BodyText"/>
        <w:rPr>
          <w:sz w:val="16"/>
        </w:rPr>
      </w:pPr>
      <w:r>
        <w:br w:type="column"/>
      </w: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rPr>
          <w:sz w:val="16"/>
        </w:rPr>
      </w:pPr>
    </w:p>
    <w:p w:rsidR="007F0A26" w:rsidRDefault="007F0A26">
      <w:pPr>
        <w:pStyle w:val="BodyText"/>
        <w:spacing w:before="8"/>
        <w:rPr>
          <w:sz w:val="21"/>
        </w:rPr>
      </w:pPr>
    </w:p>
    <w:p w:rsidR="007F0A26" w:rsidRDefault="00ED7A17">
      <w:pPr>
        <w:tabs>
          <w:tab w:val="left" w:pos="641"/>
          <w:tab w:val="left" w:pos="1283"/>
          <w:tab w:val="left" w:pos="1924"/>
        </w:tabs>
        <w:spacing w:before="1"/>
        <w:ind w:right="866"/>
        <w:jc w:val="center"/>
        <w:rPr>
          <w:rFonts w:ascii="LM Roman 7"/>
          <w:sz w:val="14"/>
        </w:rPr>
      </w:pPr>
      <w:r>
        <w:pict>
          <v:group id="_x0000_s1028" alt="" style="position:absolute;left:0;text-align:left;margin-left:381pt;margin-top:-126.35pt;width:144.65pt;height:126.2pt;z-index:15764480;mso-position-horizontal-relative:page" coordorigin="7620,-2527" coordsize="2893,2524">
            <v:shape id="_x0000_s1029" alt="" style="position:absolute;left:7622;top:-2528;width:2888;height:2524" coordorigin="7622,-2527" coordsize="2888,2524" o:spt="100" adj="0,,0" path="m7655,-24r,-40m7622,-64r60,m7768,-24r,-40m7848,-24r,-40m7910,-24r,-40m7961,-24r,-40m8004,-24r,-40m8041,-24r,-40m8074,-24r,-40m8104,-24r,-40m8104,-4r,-60m8297,-24r,-40m8410,-24r,-40m8490,-24r,-40m8552,-24r,-40m8603,-24r,-40m8646,-24r,-40m8683,-24r,-40m8716,-24r,-40m8745,-24r,-40m8745,-4r,-60m8938,-24r,-40m9051,-24r,-40m9132,-24r,-40m9194,-24r,-40m9244,-24r,-40m9287,-24r,-40m9325,-24r,-40m9357,-24r,-40m9387,-24r,-40m9387,-4r,-60m9580,-24r,-40m9693,-24r,-40m9773,-24r,-40m9835,-24r,-40m9886,-24r,-40m9929,-24r,-40m9966,-24r,-40m9999,-24r,-40m10028,-24r,-40m10028,-4r,-60m10222,-24r,-40m10335,-24r,-40m10415,-24r,-40m10477,-24r,-40m10510,-64r-60,m7655,-2508r,40m7768,-2508r,40m7848,-2508r,40m7910,-2508r,40m7961,-2508r,40m8004,-2508r,40m8041,-2508r,40m8074,-2508r,40m8104,-2508r,40m8104,-2527r,59m8297,-2508r,40m8410,-2508r,40m8490,-2508r,40m8552,-2508r,40m8603,-2508r,40m8646,-2508r,40m8683,-2508r,40m8716,-2508r,40m8745,-2508r,40m8745,-2527r,59m8938,-2508r,40m9051,-2508r,40m9132,-2508r,40m9194,-2508r,40m9244,-2508r,40m9287,-2508r,40m9325,-2508r,40m9357,-2508r,40m9387,-2508r,40m9387,-2527r,59m9580,-2508r,40m9693,-2508r,40m9773,-2508r,40m9835,-2508r,40m9886,-2508r,40m9929,-2508r,40m9966,-2508r,40m9999,-2508r,40m10028,-2508r,40m10028,-2527r,59m10222,-2508r,40m10335,-2508r,40m10415,-2508r,40m10477,-2508r,40m7622,-573r60,m7622,-1081r60,m7622,-1590r60,m7622,-2099r60,m10510,-573r-60,m10510,-1081r-60,m10510,-1590r-60,m10510,-2099r-60,e" filled="f" strokecolor="#7f7f7f" strokeweight=".04919mm">
              <v:stroke joinstyle="round"/>
              <v:formulas/>
              <v:path arrowok="t" o:connecttype="segments"/>
            </v:shape>
            <v:rect id="_x0000_s1030" alt="" style="position:absolute;left:7622;top:-2468;width:2888;height:2404" filled="f" strokeweight=".09842mm"/>
            <v:shape id="_x0000_s1031" alt="" style="position:absolute;left:8590;top:-2227;width:1522;height:2163" coordorigin="8591,-2226" coordsize="1522,2163" o:spt="100" adj="0,,0" path="m8829,-2226r-238,l8591,-64r238,l8829,-2226xm9471,-2184r-239,l9232,-64r239,l9471,-2184xm10112,-1972r-238,l9874,-64r238,l10112,-1972xe" fillcolor="#ff7f7f" stroked="f">
              <v:stroke joinstyle="round"/>
              <v:formulas/>
              <v:path arrowok="t" o:connecttype="segments"/>
            </v:shape>
            <v:shape id="_x0000_s1032" alt="" style="position:absolute;left:8590;top:-2227;width:1522;height:2163" coordorigin="8591,-2226" coordsize="1522,2163" o:spt="100" adj="0,,0" path="m8591,-64r238,l8829,-2226r-238,l8591,-64xm9232,-64r239,l9471,-2184r-239,l9232,-64xm9874,-64r238,l10112,-1972r-238,l9874,-64xe" filled="f" strokeweight=".09842mm">
              <v:stroke joinstyle="round"/>
              <v:formulas/>
              <v:path arrowok="t" o:connecttype="segments"/>
            </v:shape>
            <v:shape id="_x0000_s1033" type="#_x0000_t75" alt="" style="position:absolute;left:8590;top:-2227;width:239;height:2163">
              <v:imagedata r:id="rId51" o:title=""/>
            </v:shape>
            <v:shape id="_x0000_s1034" type="#_x0000_t75" alt="" style="position:absolute;left:9232;top:-2184;width:239;height:2120">
              <v:imagedata r:id="rId52" o:title=""/>
            </v:shape>
            <v:shape id="_x0000_s1035" type="#_x0000_t75" alt="" style="position:absolute;left:9874;top:-1973;width:239;height:1909">
              <v:imagedata r:id="rId53" o:title=""/>
            </v:shape>
            <v:shape id="_x0000_s1036" alt="" style="position:absolute;left:8709;top:-2250;width:2;height:23" coordorigin="8710,-2249" coordsize="0,23" path="m8710,-2249r,23e" fillcolor="#ff7f7f" stroked="f">
              <v:path arrowok="t"/>
            </v:shape>
            <v:line id="_x0000_s1037" alt="" style="position:absolute" from="8710,-2226" to="8710,-2249" strokeweight=".09842mm"/>
            <v:line id="_x0000_s1038" alt="" style="position:absolute" from="8682,-2249" to="8738,-2249" strokeweight=".09842mm"/>
            <v:shape id="_x0000_s1039" alt="" style="position:absolute;left:8709;top:-2227;width:2;height:23" coordorigin="8710,-2226" coordsize="0,23" path="m8710,-2226r,23e" fillcolor="#ff7f7f" stroked="f">
              <v:path arrowok="t"/>
            </v:shape>
            <v:line id="_x0000_s1040" alt="" style="position:absolute" from="8710,-2226" to="8710,-2203" strokeweight=".09842mm"/>
            <v:line id="_x0000_s1041" alt="" style="position:absolute" from="8738,-2203" to="8682,-2203" strokeweight=".09842mm"/>
            <v:shape id="_x0000_s1042" alt="" style="position:absolute;left:9351;top:-2207;width:2;height:23" coordorigin="9351,-2206" coordsize="0,23" path="m9351,-2206r,22e" fillcolor="#ff7f7f" stroked="f">
              <v:path arrowok="t"/>
            </v:shape>
            <v:line id="_x0000_s1043" alt="" style="position:absolute" from="9351,-2184" to="9351,-2206" strokeweight=".09842mm"/>
            <v:line id="_x0000_s1044" alt="" style="position:absolute" from="9324,-2206" to="9379,-2206" strokeweight=".09842mm"/>
            <v:shape id="_x0000_s1045" alt="" style="position:absolute;left:9351;top:-2184;width:2;height:23" coordorigin="9351,-2184" coordsize="0,23" path="m9351,-2184r,22e" fillcolor="#ff7f7f" stroked="f">
              <v:path arrowok="t"/>
            </v:shape>
            <v:line id="_x0000_s1046" alt="" style="position:absolute" from="9351,-2184" to="9351,-2162" strokeweight=".09842mm"/>
            <v:line id="_x0000_s1047" alt="" style="position:absolute" from="9379,-2162" to="9324,-2162" strokeweight=".09842mm"/>
            <v:shape id="_x0000_s1048" alt="" style="position:absolute;left:9993;top:-1996;width:2;height:24" coordorigin="9993,-1996" coordsize="0,24" path="m9993,-1996r,24e" fillcolor="#ff7f7f" stroked="f">
              <v:path arrowok="t"/>
            </v:shape>
            <v:line id="_x0000_s1049" alt="" style="position:absolute" from="9993,-1972" to="9993,-1996" strokeweight=".09842mm"/>
            <v:line id="_x0000_s1050" alt="" style="position:absolute" from="9965,-1995" to="10021,-1995" strokeweight=".09842mm"/>
            <v:shape id="_x0000_s1051" alt="" style="position:absolute;left:9993;top:-1973;width:2;height:24" coordorigin="9993,-1972" coordsize="0,24" path="m9993,-1972r,23e" fillcolor="#ff7f7f" stroked="f">
              <v:path arrowok="t"/>
            </v:shape>
            <v:line id="_x0000_s1052" alt="" style="position:absolute" from="9993,-1972" to="9993,-1949" strokeweight=".09842mm"/>
            <v:line id="_x0000_s1053" alt="" style="position:absolute" from="10021,-1949" to="9965,-1949" strokeweight=".09842mm"/>
            <v:rect id="_x0000_s1054" alt="" style="position:absolute;left:8019;top:-2113;width:239;height:2049" fillcolor="#ff7f7f" stroked="f"/>
            <v:rect id="_x0000_s1055" alt="" style="position:absolute;left:8019;top:-2113;width:239;height:2049" filled="f" strokeweight=".09842mm"/>
            <v:shape id="_x0000_s1056" type="#_x0000_t75" alt="" style="position:absolute;left:8019;top:-2113;width:239;height:2049">
              <v:imagedata r:id="rId54" o:title=""/>
            </v:shape>
            <v:shape id="_x0000_s1057" alt="" style="position:absolute;left:8139;top:-2174;width:2;height:121" coordorigin="8139,-2173" coordsize="0,121" path="m8139,-2053r,-120l8139,-2053xe" fillcolor="#ff7f7f" stroked="f">
              <v:path arrowok="t"/>
            </v:shape>
            <v:line id="_x0000_s1058" alt="" style="position:absolute" from="8139,-2113" to="8139,-2173" strokeweight=".09842mm"/>
            <v:line id="_x0000_s1059" alt="" style="position:absolute" from="8111,-2173" to="8167,-2173" strokeweight=".09842mm"/>
            <v:line id="_x0000_s1060" alt="" style="position:absolute" from="8139,-2113" to="8139,-2053" strokeweight=".09842mm"/>
            <v:line id="_x0000_s1061" alt="" style="position:absolute" from="8167,-2053" to="8111,-2053" strokeweight=".09842mm"/>
            <v:shape id="_x0000_s1062" type="#_x0000_t202" alt="" style="position:absolute;left:8798;top:-2324;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21</w:t>
                    </w:r>
                    <w:r>
                      <w:rPr>
                        <w:rFonts w:ascii="Trebuchet MS"/>
                        <w:i/>
                        <w:w w:val="105"/>
                        <w:sz w:val="7"/>
                      </w:rPr>
                      <w:t>,</w:t>
                    </w:r>
                    <w:r>
                      <w:rPr>
                        <w:rFonts w:ascii="LM Roman 5"/>
                        <w:w w:val="105"/>
                        <w:sz w:val="7"/>
                      </w:rPr>
                      <w:t>252</w:t>
                    </w:r>
                  </w:p>
                </w:txbxContent>
              </v:textbox>
            </v:shape>
            <v:shape id="_x0000_s1063" type="#_x0000_t202" alt="" style="position:absolute;left:9439;top:-2282;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20</w:t>
                    </w:r>
                    <w:r>
                      <w:rPr>
                        <w:rFonts w:ascii="Trebuchet MS"/>
                        <w:i/>
                        <w:w w:val="105"/>
                        <w:sz w:val="7"/>
                      </w:rPr>
                      <w:t>,</w:t>
                    </w:r>
                    <w:r>
                      <w:rPr>
                        <w:rFonts w:ascii="LM Roman 5"/>
                        <w:w w:val="105"/>
                        <w:sz w:val="7"/>
                      </w:rPr>
                      <w:t>833</w:t>
                    </w:r>
                  </w:p>
                </w:txbxContent>
              </v:textbox>
            </v:shape>
            <v:shape id="_x0000_s1064" type="#_x0000_t202" alt="" style="position:absolute;left:8227;top:-2211;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20</w:t>
                    </w:r>
                    <w:r>
                      <w:rPr>
                        <w:rFonts w:ascii="Trebuchet MS"/>
                        <w:i/>
                        <w:w w:val="105"/>
                        <w:sz w:val="7"/>
                      </w:rPr>
                      <w:t>,</w:t>
                    </w:r>
                    <w:r>
                      <w:rPr>
                        <w:rFonts w:ascii="LM Roman 5"/>
                        <w:w w:val="105"/>
                        <w:sz w:val="7"/>
                      </w:rPr>
                      <w:t>136</w:t>
                    </w:r>
                  </w:p>
                </w:txbxContent>
              </v:textbox>
            </v:shape>
            <v:shape id="_x0000_s1065" type="#_x0000_t202" alt="" style="position:absolute;left:10081;top:-2070;width:290;height:70;mso-wrap-style:square;v-text-anchor:top" filled="f" stroked="f">
              <v:textbox inset="0,0,0,0">
                <w:txbxContent>
                  <w:p w:rsidR="007F0A26" w:rsidRDefault="00ED7A17">
                    <w:pPr>
                      <w:spacing w:line="70" w:lineRule="exact"/>
                      <w:rPr>
                        <w:rFonts w:ascii="LM Roman 5"/>
                        <w:sz w:val="7"/>
                      </w:rPr>
                    </w:pPr>
                    <w:r>
                      <w:rPr>
                        <w:rFonts w:ascii="LM Roman 5"/>
                        <w:w w:val="105"/>
                        <w:sz w:val="7"/>
                      </w:rPr>
                      <w:t>18</w:t>
                    </w:r>
                    <w:r>
                      <w:rPr>
                        <w:rFonts w:ascii="Trebuchet MS"/>
                        <w:i/>
                        <w:w w:val="105"/>
                        <w:sz w:val="7"/>
                      </w:rPr>
                      <w:t>,</w:t>
                    </w:r>
                    <w:r>
                      <w:rPr>
                        <w:rFonts w:ascii="LM Roman 5"/>
                        <w:w w:val="105"/>
                        <w:sz w:val="7"/>
                      </w:rPr>
                      <w:t>756</w:t>
                    </w:r>
                  </w:p>
                </w:txbxContent>
              </v:textbox>
            </v:shape>
            <w10:wrap anchorx="page"/>
          </v:group>
        </w:pict>
      </w:r>
      <w:r>
        <w:rPr>
          <w:sz w:val="14"/>
        </w:rPr>
        <w:t>10</w:t>
      </w:r>
      <w:r>
        <w:rPr>
          <w:rFonts w:ascii="LM Roman 7"/>
          <w:sz w:val="14"/>
          <w:vertAlign w:val="superscript"/>
        </w:rPr>
        <w:t>1</w:t>
      </w:r>
      <w:r>
        <w:rPr>
          <w:rFonts w:ascii="LM Roman 7"/>
          <w:sz w:val="14"/>
        </w:rPr>
        <w:tab/>
      </w:r>
      <w:r>
        <w:rPr>
          <w:sz w:val="14"/>
        </w:rPr>
        <w:t>10</w:t>
      </w:r>
      <w:r>
        <w:rPr>
          <w:rFonts w:ascii="LM Roman 7"/>
          <w:sz w:val="14"/>
          <w:vertAlign w:val="superscript"/>
        </w:rPr>
        <w:t>2</w:t>
      </w:r>
      <w:r>
        <w:rPr>
          <w:rFonts w:ascii="LM Roman 7"/>
          <w:sz w:val="14"/>
        </w:rPr>
        <w:tab/>
      </w:r>
      <w:r>
        <w:rPr>
          <w:sz w:val="14"/>
        </w:rPr>
        <w:t>10</w:t>
      </w:r>
      <w:r>
        <w:rPr>
          <w:rFonts w:ascii="LM Roman 7"/>
          <w:sz w:val="14"/>
          <w:vertAlign w:val="superscript"/>
        </w:rPr>
        <w:t>3</w:t>
      </w:r>
      <w:r>
        <w:rPr>
          <w:rFonts w:ascii="LM Roman 7"/>
          <w:sz w:val="14"/>
        </w:rPr>
        <w:tab/>
      </w:r>
      <w:r>
        <w:rPr>
          <w:sz w:val="14"/>
        </w:rPr>
        <w:t>10</w:t>
      </w:r>
      <w:r>
        <w:rPr>
          <w:rFonts w:ascii="LM Roman 7"/>
          <w:sz w:val="14"/>
          <w:vertAlign w:val="superscript"/>
        </w:rPr>
        <w:t>4</w:t>
      </w:r>
    </w:p>
    <w:p w:rsidR="007F0A26" w:rsidRDefault="00ED7A17">
      <w:pPr>
        <w:spacing w:before="19"/>
        <w:ind w:right="859"/>
        <w:jc w:val="center"/>
        <w:rPr>
          <w:sz w:val="14"/>
        </w:rPr>
      </w:pPr>
      <w:r>
        <w:rPr>
          <w:sz w:val="14"/>
        </w:rPr>
        <w:t># Transactions per block</w:t>
      </w:r>
    </w:p>
    <w:p w:rsidR="007F0A26" w:rsidRDefault="007F0A26">
      <w:pPr>
        <w:jc w:val="center"/>
        <w:rPr>
          <w:sz w:val="14"/>
        </w:rPr>
        <w:sectPr w:rsidR="007F0A26">
          <w:type w:val="continuous"/>
          <w:pgSz w:w="12240" w:h="15840"/>
          <w:pgMar w:top="900" w:right="860" w:bottom="280" w:left="840" w:header="720" w:footer="720" w:gutter="0"/>
          <w:cols w:num="2" w:space="720" w:equalWidth="0">
            <w:col w:w="6734" w:space="40"/>
            <w:col w:w="3766"/>
          </w:cols>
        </w:sectPr>
      </w:pPr>
    </w:p>
    <w:p w:rsidR="007F0A26" w:rsidRDefault="007F0A26">
      <w:pPr>
        <w:pStyle w:val="BodyText"/>
        <w:spacing w:before="1"/>
        <w:rPr>
          <w:sz w:val="13"/>
        </w:rPr>
      </w:pPr>
    </w:p>
    <w:p w:rsidR="007F0A26" w:rsidRDefault="007F0A26">
      <w:pPr>
        <w:rPr>
          <w:sz w:val="13"/>
        </w:rPr>
        <w:sectPr w:rsidR="007F0A26">
          <w:type w:val="continuous"/>
          <w:pgSz w:w="12240" w:h="15840"/>
          <w:pgMar w:top="900" w:right="860" w:bottom="280" w:left="840" w:header="720" w:footer="720" w:gutter="0"/>
          <w:cols w:space="720"/>
        </w:sectPr>
      </w:pPr>
    </w:p>
    <w:p w:rsidR="007F0A26" w:rsidRDefault="00ED7A17">
      <w:pPr>
        <w:spacing w:before="103" w:line="232" w:lineRule="auto"/>
        <w:ind w:left="139" w:right="38"/>
        <w:jc w:val="both"/>
        <w:rPr>
          <w:sz w:val="16"/>
        </w:rPr>
      </w:pPr>
      <w:r>
        <w:rPr>
          <w:sz w:val="16"/>
        </w:rPr>
        <w:t xml:space="preserve">Fig. 7. Parameter sensitivity study for blocks containing 100 transactions </w:t>
      </w:r>
      <w:r>
        <w:rPr>
          <w:spacing w:val="-4"/>
          <w:sz w:val="16"/>
        </w:rPr>
        <w:t xml:space="preserve">and </w:t>
      </w:r>
      <w:r>
        <w:rPr>
          <w:sz w:val="16"/>
        </w:rPr>
        <w:t xml:space="preserve">a server with 24 CPU cores. </w:t>
      </w:r>
      <w:r>
        <w:rPr>
          <w:spacing w:val="-7"/>
          <w:sz w:val="16"/>
        </w:rPr>
        <w:t xml:space="preserve">We </w:t>
      </w:r>
      <w:r>
        <w:rPr>
          <w:sz w:val="16"/>
        </w:rPr>
        <w:t xml:space="preserve">scale the number of blocks that are </w:t>
      </w:r>
      <w:r>
        <w:rPr>
          <w:spacing w:val="-3"/>
          <w:sz w:val="16"/>
        </w:rPr>
        <w:t xml:space="preserve">validated </w:t>
      </w:r>
      <w:r>
        <w:rPr>
          <w:sz w:val="16"/>
        </w:rPr>
        <w:t xml:space="preserve">in parallel and the number of transactions per block that are validated </w:t>
      </w:r>
      <w:r>
        <w:rPr>
          <w:spacing w:val="-6"/>
          <w:sz w:val="16"/>
        </w:rPr>
        <w:t xml:space="preserve">in  </w:t>
      </w:r>
      <w:r>
        <w:rPr>
          <w:sz w:val="16"/>
        </w:rPr>
        <w:t>parallel</w:t>
      </w:r>
      <w:r>
        <w:rPr>
          <w:spacing w:val="14"/>
          <w:sz w:val="16"/>
        </w:rPr>
        <w:t xml:space="preserve"> </w:t>
      </w:r>
      <w:r>
        <w:rPr>
          <w:sz w:val="16"/>
        </w:rPr>
        <w:t>independently.</w:t>
      </w:r>
    </w:p>
    <w:p w:rsidR="007F0A26" w:rsidRDefault="007F0A26">
      <w:pPr>
        <w:pStyle w:val="BodyText"/>
        <w:rPr>
          <w:sz w:val="18"/>
        </w:rPr>
      </w:pPr>
    </w:p>
    <w:p w:rsidR="007F0A26" w:rsidRDefault="007F0A26">
      <w:pPr>
        <w:pStyle w:val="BodyText"/>
        <w:spacing w:before="3"/>
        <w:rPr>
          <w:sz w:val="22"/>
        </w:rPr>
      </w:pPr>
    </w:p>
    <w:p w:rsidR="007F0A26" w:rsidRDefault="00ED7A17">
      <w:pPr>
        <w:pStyle w:val="BodyText"/>
        <w:spacing w:line="249" w:lineRule="auto"/>
        <w:ind w:left="139" w:right="38"/>
        <w:jc w:val="both"/>
      </w:pPr>
      <w:r>
        <w:t>is not until the introduction of the unmarshaling cache in Opt P-III that Opt</w:t>
      </w:r>
      <w:r>
        <w:t xml:space="preserve"> P-II pays off. The cache drastically reduces the amount of work for the CPU, freeing up resources to validate additional blocks in parallel. With all peer optimizations </w:t>
      </w:r>
      <w:r>
        <w:rPr>
          <w:spacing w:val="-4"/>
        </w:rPr>
        <w:t xml:space="preserve">taken </w:t>
      </w:r>
      <w:r>
        <w:t xml:space="preserve">together, we increase a peer’s commit performance by 7x </w:t>
      </w:r>
      <w:r>
        <w:rPr>
          <w:spacing w:val="-3"/>
        </w:rPr>
        <w:t xml:space="preserve">from </w:t>
      </w:r>
      <w:r>
        <w:t>about 3200 transact</w:t>
      </w:r>
      <w:r>
        <w:t>ions/s to over 21,000 transactions/s.</w:t>
      </w:r>
    </w:p>
    <w:p w:rsidR="007F0A26" w:rsidRDefault="00ED7A17">
      <w:pPr>
        <w:pStyle w:val="ListParagraph"/>
        <w:numPr>
          <w:ilvl w:val="0"/>
          <w:numId w:val="3"/>
        </w:numPr>
        <w:tabs>
          <w:tab w:val="left" w:pos="605"/>
        </w:tabs>
        <w:spacing w:before="20" w:line="249" w:lineRule="auto"/>
        <w:ind w:right="38" w:firstLine="199"/>
        <w:jc w:val="both"/>
        <w:rPr>
          <w:sz w:val="20"/>
        </w:rPr>
      </w:pPr>
      <w:r>
        <w:rPr>
          <w:i/>
          <w:spacing w:val="-3"/>
          <w:sz w:val="20"/>
        </w:rPr>
        <w:t xml:space="preserve">Parameter </w:t>
      </w:r>
      <w:r>
        <w:rPr>
          <w:i/>
          <w:sz w:val="20"/>
        </w:rPr>
        <w:t xml:space="preserve">sensitivity: </w:t>
      </w:r>
      <w:r>
        <w:rPr>
          <w:sz w:val="20"/>
        </w:rPr>
        <w:t xml:space="preserve">As discussed in Section </w:t>
      </w:r>
      <w:r>
        <w:rPr>
          <w:spacing w:val="-8"/>
          <w:sz w:val="20"/>
        </w:rPr>
        <w:t xml:space="preserve">IV-C, </w:t>
      </w:r>
      <w:r>
        <w:rPr>
          <w:sz w:val="20"/>
        </w:rPr>
        <w:t xml:space="preserve">parallelizing block and transaction validation at the peer </w:t>
      </w:r>
      <w:r>
        <w:rPr>
          <w:spacing w:val="-7"/>
          <w:sz w:val="20"/>
        </w:rPr>
        <w:t xml:space="preserve">is </w:t>
      </w:r>
      <w:r>
        <w:rPr>
          <w:sz w:val="20"/>
        </w:rPr>
        <w:t xml:space="preserve">critical. </w:t>
      </w:r>
      <w:r>
        <w:rPr>
          <w:spacing w:val="-3"/>
          <w:sz w:val="20"/>
        </w:rPr>
        <w:t xml:space="preserve">However, </w:t>
      </w:r>
      <w:r>
        <w:rPr>
          <w:sz w:val="20"/>
        </w:rPr>
        <w:t xml:space="preserve">it is not clear how much parallelism </w:t>
      </w:r>
      <w:r>
        <w:rPr>
          <w:spacing w:val="-8"/>
          <w:sz w:val="20"/>
        </w:rPr>
        <w:t xml:space="preserve">is </w:t>
      </w:r>
      <w:r>
        <w:rPr>
          <w:sz w:val="20"/>
        </w:rPr>
        <w:t xml:space="preserve">necessary to maximize performance. Hence, we explore </w:t>
      </w:r>
      <w:r>
        <w:rPr>
          <w:spacing w:val="-5"/>
          <w:sz w:val="20"/>
        </w:rPr>
        <w:t xml:space="preserve">the </w:t>
      </w:r>
      <w:r>
        <w:rPr>
          <w:sz w:val="20"/>
        </w:rPr>
        <w:t>degree to which a peer’s performance can be tuned by varying two</w:t>
      </w:r>
      <w:r>
        <w:rPr>
          <w:spacing w:val="18"/>
          <w:sz w:val="20"/>
        </w:rPr>
        <w:t xml:space="preserve"> </w:t>
      </w:r>
      <w:r>
        <w:rPr>
          <w:sz w:val="20"/>
        </w:rPr>
        <w:t>parameters:</w:t>
      </w:r>
    </w:p>
    <w:p w:rsidR="007F0A26" w:rsidRDefault="00ED7A17">
      <w:pPr>
        <w:pStyle w:val="ListParagraph"/>
        <w:numPr>
          <w:ilvl w:val="1"/>
          <w:numId w:val="4"/>
        </w:numPr>
        <w:tabs>
          <w:tab w:val="left" w:pos="540"/>
        </w:tabs>
        <w:spacing w:before="68" w:line="249" w:lineRule="auto"/>
        <w:ind w:right="38"/>
        <w:rPr>
          <w:sz w:val="20"/>
        </w:rPr>
      </w:pPr>
      <w:r>
        <w:rPr>
          <w:sz w:val="20"/>
        </w:rPr>
        <w:t>The number of go-routines concurrently shepherding blocks in the validation</w:t>
      </w:r>
      <w:r>
        <w:rPr>
          <w:spacing w:val="24"/>
          <w:sz w:val="20"/>
        </w:rPr>
        <w:t xml:space="preserve"> </w:t>
      </w:r>
      <w:r>
        <w:rPr>
          <w:sz w:val="20"/>
        </w:rPr>
        <w:t>pipeline</w:t>
      </w:r>
    </w:p>
    <w:p w:rsidR="007F0A26" w:rsidRDefault="00ED7A17">
      <w:pPr>
        <w:pStyle w:val="ListParagraph"/>
        <w:numPr>
          <w:ilvl w:val="1"/>
          <w:numId w:val="4"/>
        </w:numPr>
        <w:tabs>
          <w:tab w:val="left" w:pos="540"/>
        </w:tabs>
        <w:spacing w:line="249" w:lineRule="auto"/>
        <w:ind w:right="38"/>
        <w:rPr>
          <w:sz w:val="20"/>
        </w:rPr>
      </w:pPr>
      <w:r>
        <w:rPr>
          <w:sz w:val="20"/>
        </w:rPr>
        <w:t>The number of go-routines concurrentl</w:t>
      </w:r>
      <w:r>
        <w:rPr>
          <w:sz w:val="20"/>
        </w:rPr>
        <w:t>y validating trans- actions</w:t>
      </w:r>
    </w:p>
    <w:p w:rsidR="007F0A26" w:rsidRDefault="00ED7A17">
      <w:pPr>
        <w:pStyle w:val="BodyText"/>
        <w:spacing w:before="68" w:line="249" w:lineRule="auto"/>
        <w:ind w:left="139" w:right="38" w:firstLine="199"/>
        <w:jc w:val="right"/>
      </w:pPr>
      <w:r>
        <w:t>We controlled the number of active go-routines in the</w:t>
      </w:r>
      <w:r>
        <w:rPr>
          <w:w w:val="99"/>
        </w:rPr>
        <w:t xml:space="preserve"> </w:t>
      </w:r>
      <w:r>
        <w:t>system using semaphores, while allowing multiple blocks to</w:t>
      </w:r>
      <w:r>
        <w:rPr>
          <w:w w:val="99"/>
        </w:rPr>
        <w:t xml:space="preserve"> </w:t>
      </w:r>
      <w:r>
        <w:t>concurrently enter the validation pipeline. This allows us to</w:t>
      </w:r>
      <w:r>
        <w:rPr>
          <w:w w:val="99"/>
        </w:rPr>
        <w:t xml:space="preserve"> </w:t>
      </w:r>
      <w:r>
        <w:t>control the level of parallelism in block header validation and</w:t>
      </w:r>
      <w:r>
        <w:rPr>
          <w:w w:val="99"/>
        </w:rPr>
        <w:t xml:space="preserve"> </w:t>
      </w:r>
      <w:r>
        <w:t>transaction validation through two separate go-routine pools.</w:t>
      </w:r>
      <w:r>
        <w:rPr>
          <w:w w:val="99"/>
        </w:rPr>
        <w:t xml:space="preserve"> </w:t>
      </w:r>
      <w:r>
        <w:t>For a block size of 100 transactions, Figure 7 shows the</w:t>
      </w:r>
      <w:r>
        <w:rPr>
          <w:w w:val="99"/>
        </w:rPr>
        <w:t xml:space="preserve"> </w:t>
      </w:r>
      <w:r>
        <w:t>throughput when varying the number of go-routines. The total</w:t>
      </w:r>
      <w:r>
        <w:rPr>
          <w:w w:val="99"/>
        </w:rPr>
        <w:t xml:space="preserve"> </w:t>
      </w:r>
      <w:r>
        <w:t>number of th</w:t>
      </w:r>
      <w:r>
        <w:t>reads in the validation pipeline is given by the</w:t>
      </w:r>
      <w:r>
        <w:rPr>
          <w:w w:val="99"/>
        </w:rPr>
        <w:t xml:space="preserve"> </w:t>
      </w:r>
      <w:r>
        <w:t>sum of the two independent axes. For example, we achieve</w:t>
      </w:r>
      <w:r>
        <w:rPr>
          <w:w w:val="99"/>
        </w:rPr>
        <w:t xml:space="preserve"> </w:t>
      </w:r>
      <w:r>
        <w:t>maximum throughput for 25 transaction validation go-routines</w:t>
      </w:r>
      <w:r>
        <w:rPr>
          <w:w w:val="99"/>
        </w:rPr>
        <w:t xml:space="preserve"> </w:t>
      </w:r>
      <w:r>
        <w:t>and 31 concurrent blocks in the pipeline, totalling 56 go-</w:t>
      </w:r>
      <w:r>
        <w:rPr>
          <w:w w:val="99"/>
        </w:rPr>
        <w:t xml:space="preserve"> </w:t>
      </w:r>
      <w:r>
        <w:t>routines for the pipeline. Whi</w:t>
      </w:r>
      <w:r>
        <w:t>le we see a small performance</w:t>
      </w:r>
      <w:r>
        <w:rPr>
          <w:w w:val="99"/>
        </w:rPr>
        <w:t xml:space="preserve"> </w:t>
      </w:r>
      <w:r>
        <w:t>degradation through thread management overhead when there</w:t>
      </w:r>
      <w:r>
        <w:rPr>
          <w:w w:val="99"/>
        </w:rPr>
        <w:t xml:space="preserve"> </w:t>
      </w:r>
      <w:r>
        <w:t>are too many threads, the penalty for starving the CPU with</w:t>
      </w:r>
      <w:r>
        <w:rPr>
          <w:w w:val="99"/>
        </w:rPr>
        <w:t xml:space="preserve"> </w:t>
      </w:r>
      <w:r>
        <w:t>too few parallel executions is drastic. Therefore, we suggest</w:t>
      </w:r>
      <w:r>
        <w:rPr>
          <w:w w:val="99"/>
        </w:rPr>
        <w:t xml:space="preserve"> </w:t>
      </w:r>
      <w:r>
        <w:t>as a default that there be at least twice as m</w:t>
      </w:r>
      <w:r>
        <w:t>any go-routines</w:t>
      </w:r>
    </w:p>
    <w:p w:rsidR="007F0A26" w:rsidRDefault="00ED7A17">
      <w:pPr>
        <w:pStyle w:val="BodyText"/>
        <w:spacing w:before="13"/>
        <w:ind w:left="139"/>
        <w:jc w:val="both"/>
      </w:pPr>
      <w:r>
        <w:t>as there are physical threads in a given machine.</w:t>
      </w:r>
    </w:p>
    <w:p w:rsidR="007F0A26" w:rsidRDefault="00ED7A17">
      <w:pPr>
        <w:pStyle w:val="BodyText"/>
        <w:spacing w:before="17" w:line="240" w:lineRule="exact"/>
        <w:ind w:left="139" w:right="38" w:firstLine="199"/>
        <w:jc w:val="both"/>
      </w:pPr>
      <w:r>
        <w:rPr>
          <w:spacing w:val="-8"/>
        </w:rPr>
        <w:t xml:space="preserve">We </w:t>
      </w:r>
      <w:r>
        <w:t xml:space="preserve">now investigate the dependence of peer throughput on block size. Each block size experiment was performed </w:t>
      </w:r>
      <w:r>
        <w:rPr>
          <w:spacing w:val="-4"/>
        </w:rPr>
        <w:t xml:space="preserve">with </w:t>
      </w:r>
      <w:r>
        <w:t xml:space="preserve">the best tuned go-routine parameters from the previous </w:t>
      </w:r>
      <w:r>
        <w:rPr>
          <w:spacing w:val="-3"/>
        </w:rPr>
        <w:t xml:space="preserve">test. </w:t>
      </w:r>
      <w:r>
        <w:t>All</w:t>
      </w:r>
      <w:r>
        <w:rPr>
          <w:spacing w:val="27"/>
        </w:rPr>
        <w:t xml:space="preserve"> </w:t>
      </w:r>
      <w:r>
        <w:t>configurati</w:t>
      </w:r>
      <w:r>
        <w:t>ons</w:t>
      </w:r>
      <w:r>
        <w:rPr>
          <w:spacing w:val="28"/>
        </w:rPr>
        <w:t xml:space="preserve"> </w:t>
      </w:r>
      <w:r>
        <w:t>used</w:t>
      </w:r>
      <w:r>
        <w:rPr>
          <w:spacing w:val="28"/>
        </w:rPr>
        <w:t xml:space="preserve"> </w:t>
      </w:r>
      <w:r>
        <w:t>around</w:t>
      </w:r>
      <w:r>
        <w:rPr>
          <w:spacing w:val="28"/>
        </w:rPr>
        <w:t xml:space="preserve"> </w:t>
      </w:r>
      <w:r>
        <w:t>24</w:t>
      </w:r>
      <w:r>
        <w:rPr>
          <w:spacing w:val="1"/>
        </w:rPr>
        <w:t xml:space="preserve"> </w:t>
      </w:r>
      <w:r>
        <w:rPr>
          <w:rFonts w:ascii="LM Roman Demi 10" w:hAnsi="LM Roman Demi 10"/>
          <w:i/>
        </w:rPr>
        <w:t>±</w:t>
      </w:r>
      <w:r>
        <w:rPr>
          <w:rFonts w:ascii="LM Roman Demi 10" w:hAnsi="LM Roman Demi 10"/>
          <w:i/>
          <w:spacing w:val="-17"/>
        </w:rPr>
        <w:t xml:space="preserve"> </w:t>
      </w:r>
      <w:r>
        <w:t>2</w:t>
      </w:r>
      <w:r>
        <w:rPr>
          <w:spacing w:val="28"/>
        </w:rPr>
        <w:t xml:space="preserve"> </w:t>
      </w:r>
      <w:r>
        <w:t>transaction</w:t>
      </w:r>
      <w:r>
        <w:rPr>
          <w:spacing w:val="28"/>
        </w:rPr>
        <w:t xml:space="preserve"> </w:t>
      </w:r>
      <w:r>
        <w:rPr>
          <w:spacing w:val="-3"/>
        </w:rPr>
        <w:t>validation</w:t>
      </w:r>
    </w:p>
    <w:p w:rsidR="007F0A26" w:rsidRDefault="00ED7A17">
      <w:pPr>
        <w:spacing w:before="110" w:line="232" w:lineRule="auto"/>
        <w:ind w:left="139" w:right="117"/>
        <w:jc w:val="both"/>
        <w:rPr>
          <w:sz w:val="16"/>
        </w:rPr>
      </w:pPr>
      <w:r>
        <w:br w:type="column"/>
      </w:r>
      <w:r>
        <w:rPr>
          <w:sz w:val="16"/>
        </w:rPr>
        <w:t>Fig. 8. Throughput dependence on block size for optimally tuned configura- tion</w:t>
      </w:r>
    </w:p>
    <w:p w:rsidR="007F0A26" w:rsidRDefault="007F0A26">
      <w:pPr>
        <w:pStyle w:val="BodyText"/>
        <w:rPr>
          <w:sz w:val="18"/>
        </w:rPr>
      </w:pPr>
    </w:p>
    <w:p w:rsidR="007F0A26" w:rsidRDefault="007F0A26">
      <w:pPr>
        <w:pStyle w:val="BodyText"/>
        <w:rPr>
          <w:sz w:val="16"/>
        </w:rPr>
      </w:pPr>
    </w:p>
    <w:p w:rsidR="007F0A26" w:rsidRDefault="00ED7A17">
      <w:pPr>
        <w:pStyle w:val="BodyText"/>
        <w:spacing w:line="249" w:lineRule="auto"/>
        <w:ind w:left="139" w:right="117"/>
        <w:jc w:val="both"/>
      </w:pPr>
      <w:r>
        <w:pict>
          <v:shape id="_x0000_s1027" type="#_x0000_t202" alt="" style="position:absolute;left:0;text-align:left;margin-left:389.9pt;margin-top:1.6pt;width:7.75pt;height:17.3pt;z-index:-16270336;mso-wrap-style:square;mso-wrap-edited:f;mso-width-percent:0;mso-height-percent:0;mso-position-horizontal-relative:page;mso-width-percent:0;mso-height-percent:0;v-text-anchor:top" filled="f" stroked="f">
            <v:textbox inset="0,0,0,0">
              <w:txbxContent>
                <w:p w:rsidR="007F0A26" w:rsidRDefault="00ED7A17">
                  <w:pPr>
                    <w:spacing w:line="213" w:lineRule="exact"/>
                    <w:rPr>
                      <w:rFonts w:ascii="LM Roman Demi 10" w:hAnsi="LM Roman Demi 10"/>
                      <w:i/>
                      <w:sz w:val="20"/>
                    </w:rPr>
                  </w:pPr>
                  <w:r>
                    <w:rPr>
                      <w:rFonts w:ascii="LM Roman Demi 10" w:hAnsi="LM Roman Demi 10"/>
                      <w:i/>
                      <w:w w:val="99"/>
                      <w:sz w:val="20"/>
                    </w:rPr>
                    <w:t>±</w:t>
                  </w:r>
                </w:p>
              </w:txbxContent>
            </v:textbox>
            <w10:wrap anchorx="page"/>
          </v:shape>
        </w:pict>
      </w:r>
      <w:r>
        <w:t xml:space="preserve">go-routines and 30 3 blocks in the pipeline. Again, we </w:t>
      </w:r>
      <w:r>
        <w:rPr>
          <w:spacing w:val="-3"/>
        </w:rPr>
        <w:t xml:space="preserve">split </w:t>
      </w:r>
      <w:r>
        <w:t xml:space="preserve">100,000 transactions among blocks of a given size for a </w:t>
      </w:r>
      <w:r>
        <w:rPr>
          <w:spacing w:val="-3"/>
        </w:rPr>
        <w:t xml:space="preserve">single </w:t>
      </w:r>
      <w:r>
        <w:t xml:space="preserve">benchmark run and repeated the experiment 1,000 times. </w:t>
      </w:r>
      <w:r>
        <w:rPr>
          <w:spacing w:val="-15"/>
        </w:rPr>
        <w:t xml:space="preserve">We </w:t>
      </w:r>
      <w:r>
        <w:t xml:space="preserve">chose to scan the block size space on a logarithmic scale </w:t>
      </w:r>
      <w:r>
        <w:rPr>
          <w:spacing w:val="-8"/>
        </w:rPr>
        <w:t xml:space="preserve">to  </w:t>
      </w:r>
      <w:r>
        <w:t>get</w:t>
      </w:r>
      <w:r>
        <w:rPr>
          <w:spacing w:val="18"/>
        </w:rPr>
        <w:t xml:space="preserve"> </w:t>
      </w:r>
      <w:r>
        <w:t>an</w:t>
      </w:r>
      <w:r>
        <w:rPr>
          <w:spacing w:val="18"/>
        </w:rPr>
        <w:t xml:space="preserve"> </w:t>
      </w:r>
      <w:r>
        <w:t>overview</w:t>
      </w:r>
      <w:r>
        <w:rPr>
          <w:spacing w:val="19"/>
        </w:rPr>
        <w:t xml:space="preserve"> </w:t>
      </w:r>
      <w:r>
        <w:t>of</w:t>
      </w:r>
      <w:r>
        <w:rPr>
          <w:spacing w:val="18"/>
        </w:rPr>
        <w:t xml:space="preserve"> </w:t>
      </w:r>
      <w:r>
        <w:t>a</w:t>
      </w:r>
      <w:r>
        <w:rPr>
          <w:spacing w:val="19"/>
        </w:rPr>
        <w:t xml:space="preserve"> </w:t>
      </w:r>
      <w:r>
        <w:t>wide</w:t>
      </w:r>
      <w:r>
        <w:rPr>
          <w:spacing w:val="18"/>
        </w:rPr>
        <w:t xml:space="preserve"> </w:t>
      </w:r>
      <w:r>
        <w:t>spectrum.</w:t>
      </w:r>
    </w:p>
    <w:p w:rsidR="007F0A26" w:rsidRDefault="00ED7A17">
      <w:pPr>
        <w:pStyle w:val="BodyText"/>
        <w:spacing w:line="249" w:lineRule="auto"/>
        <w:ind w:left="139" w:right="117" w:firstLine="199"/>
        <w:jc w:val="both"/>
      </w:pPr>
      <w:r>
        <w:t xml:space="preserve">The results are shown in Figure 8. </w:t>
      </w:r>
      <w:r>
        <w:rPr>
          <w:spacing w:val="-8"/>
        </w:rPr>
        <w:t xml:space="preserve">We  </w:t>
      </w:r>
      <w:r>
        <w:t xml:space="preserve">find that a </w:t>
      </w:r>
      <w:r>
        <w:rPr>
          <w:spacing w:val="-3"/>
        </w:rPr>
        <w:t xml:space="preserve">block   </w:t>
      </w:r>
      <w:r>
        <w:t>size of 100 transactions/block giv</w:t>
      </w:r>
      <w:r>
        <w:t xml:space="preserve">es the best throughput </w:t>
      </w:r>
      <w:r>
        <w:rPr>
          <w:spacing w:val="-3"/>
        </w:rPr>
        <w:t xml:space="preserve">with </w:t>
      </w:r>
      <w:r>
        <w:t xml:space="preserve">just over 21,000 transactions per second. </w:t>
      </w:r>
      <w:r>
        <w:rPr>
          <w:spacing w:val="-8"/>
        </w:rPr>
        <w:t xml:space="preserve">We </w:t>
      </w:r>
      <w:r>
        <w:t xml:space="preserve">also </w:t>
      </w:r>
      <w:r>
        <w:rPr>
          <w:spacing w:val="-4"/>
        </w:rPr>
        <w:t xml:space="preserve">investi- </w:t>
      </w:r>
      <w:r>
        <w:t xml:space="preserve">gated small deviations from this block size. </w:t>
      </w:r>
      <w:r>
        <w:rPr>
          <w:spacing w:val="-8"/>
        </w:rPr>
        <w:t xml:space="preserve">We </w:t>
      </w:r>
      <w:r>
        <w:t xml:space="preserve">found </w:t>
      </w:r>
      <w:r>
        <w:rPr>
          <w:spacing w:val="-3"/>
        </w:rPr>
        <w:t xml:space="preserve">that </w:t>
      </w:r>
      <w:r>
        <w:t xml:space="preserve">performance differences for block sizes between 50 and </w:t>
      </w:r>
      <w:r>
        <w:rPr>
          <w:spacing w:val="-4"/>
        </w:rPr>
        <w:t xml:space="preserve">500 </w:t>
      </w:r>
      <w:r>
        <w:t xml:space="preserve">were very minor, so we opted to fix the block size </w:t>
      </w:r>
      <w:r>
        <w:t xml:space="preserve">to </w:t>
      </w:r>
      <w:r>
        <w:rPr>
          <w:spacing w:val="-4"/>
        </w:rPr>
        <w:t xml:space="preserve">100 </w:t>
      </w:r>
      <w:r>
        <w:t>transactions.</w:t>
      </w:r>
    </w:p>
    <w:p w:rsidR="007F0A26" w:rsidRDefault="00ED7A17">
      <w:pPr>
        <w:pStyle w:val="ListParagraph"/>
        <w:numPr>
          <w:ilvl w:val="0"/>
          <w:numId w:val="4"/>
        </w:numPr>
        <w:tabs>
          <w:tab w:val="left" w:pos="433"/>
        </w:tabs>
        <w:spacing w:before="134"/>
        <w:ind w:left="432" w:hanging="294"/>
        <w:jc w:val="both"/>
        <w:rPr>
          <w:i/>
          <w:sz w:val="20"/>
        </w:rPr>
      </w:pPr>
      <w:r>
        <w:rPr>
          <w:i/>
          <w:sz w:val="20"/>
        </w:rPr>
        <w:t>End-to-end</w:t>
      </w:r>
      <w:r>
        <w:rPr>
          <w:i/>
          <w:spacing w:val="18"/>
          <w:sz w:val="20"/>
        </w:rPr>
        <w:t xml:space="preserve"> </w:t>
      </w:r>
      <w:r>
        <w:rPr>
          <w:i/>
          <w:sz w:val="20"/>
        </w:rPr>
        <w:t>throughput</w:t>
      </w:r>
    </w:p>
    <w:p w:rsidR="007F0A26" w:rsidRDefault="00ED7A17">
      <w:pPr>
        <w:pStyle w:val="BodyText"/>
        <w:spacing w:before="72" w:line="249" w:lineRule="auto"/>
        <w:ind w:left="139" w:right="117" w:firstLine="199"/>
        <w:jc w:val="both"/>
      </w:pPr>
      <w:r>
        <w:t>We now discuss the end-to-end throughput achieved by combining all of our optimizations, i.e., Opt. O-II combined with Opt. P-III, compared to our measurements of unmodified Fabric 1.2.</w:t>
      </w:r>
    </w:p>
    <w:p w:rsidR="007F0A26" w:rsidRDefault="00ED7A17">
      <w:pPr>
        <w:pStyle w:val="BodyText"/>
        <w:spacing w:line="249" w:lineRule="auto"/>
        <w:ind w:left="139" w:right="117" w:firstLine="199"/>
        <w:jc w:val="both"/>
      </w:pPr>
      <w:r>
        <w:rPr>
          <w:spacing w:val="-8"/>
        </w:rPr>
        <w:t xml:space="preserve">We </w:t>
      </w:r>
      <w:r>
        <w:t xml:space="preserve">set up a single orderer that uses a cluster of three ZooKeeper servers and three Kafka servers, with the </w:t>
      </w:r>
      <w:r>
        <w:rPr>
          <w:spacing w:val="-3"/>
        </w:rPr>
        <w:t xml:space="preserve">default </w:t>
      </w:r>
      <w:r>
        <w:t xml:space="preserve">topic replication factor of three, and connect it to a </w:t>
      </w:r>
      <w:r>
        <w:rPr>
          <w:spacing w:val="-7"/>
        </w:rPr>
        <w:t xml:space="preserve">peer. </w:t>
      </w:r>
      <w:r>
        <w:t xml:space="preserve">Blocks from this peer are sent to a single data storage </w:t>
      </w:r>
      <w:r>
        <w:rPr>
          <w:spacing w:val="-4"/>
        </w:rPr>
        <w:t xml:space="preserve">server </w:t>
      </w:r>
      <w:r>
        <w:t>that stores world s</w:t>
      </w:r>
      <w:r>
        <w:t xml:space="preserve">tate in LevelDB and blocks in the file sys- tem. For scale-out, five endorsers replicate the peer state </w:t>
      </w:r>
      <w:r>
        <w:rPr>
          <w:spacing w:val="-6"/>
        </w:rPr>
        <w:t xml:space="preserve">and </w:t>
      </w:r>
      <w:r>
        <w:t>provide sufficient throughput to deal with client endorsement load. Finally, a client is installed on its own server; this client requests</w:t>
      </w:r>
      <w:r>
        <w:rPr>
          <w:spacing w:val="-9"/>
        </w:rPr>
        <w:t xml:space="preserve"> </w:t>
      </w:r>
      <w:r>
        <w:t>endorseme</w:t>
      </w:r>
      <w:r>
        <w:t>nts</w:t>
      </w:r>
      <w:r>
        <w:rPr>
          <w:spacing w:val="-8"/>
        </w:rPr>
        <w:t xml:space="preserve"> </w:t>
      </w:r>
      <w:r>
        <w:t>from</w:t>
      </w:r>
      <w:r>
        <w:rPr>
          <w:spacing w:val="-8"/>
        </w:rPr>
        <w:t xml:space="preserve"> </w:t>
      </w:r>
      <w:r>
        <w:t>the</w:t>
      </w:r>
      <w:r>
        <w:rPr>
          <w:spacing w:val="-9"/>
        </w:rPr>
        <w:t xml:space="preserve"> </w:t>
      </w:r>
      <w:r>
        <w:t>five</w:t>
      </w:r>
      <w:r>
        <w:rPr>
          <w:spacing w:val="-8"/>
        </w:rPr>
        <w:t xml:space="preserve"> </w:t>
      </w:r>
      <w:r>
        <w:t>endorser</w:t>
      </w:r>
      <w:r>
        <w:rPr>
          <w:spacing w:val="-9"/>
        </w:rPr>
        <w:t xml:space="preserve"> </w:t>
      </w:r>
      <w:r>
        <w:t>servers</w:t>
      </w:r>
      <w:r>
        <w:rPr>
          <w:spacing w:val="-8"/>
        </w:rPr>
        <w:t xml:space="preserve"> </w:t>
      </w:r>
      <w:r>
        <w:t>and</w:t>
      </w:r>
      <w:r>
        <w:rPr>
          <w:spacing w:val="-8"/>
        </w:rPr>
        <w:t xml:space="preserve"> </w:t>
      </w:r>
      <w:r>
        <w:rPr>
          <w:spacing w:val="-3"/>
        </w:rPr>
        <w:t xml:space="preserve">sends </w:t>
      </w:r>
      <w:r>
        <w:t xml:space="preserve">endorsed transactions to the ordering service. This uses a </w:t>
      </w:r>
      <w:r>
        <w:rPr>
          <w:spacing w:val="-3"/>
        </w:rPr>
        <w:t xml:space="preserve">total </w:t>
      </w:r>
      <w:r>
        <w:t xml:space="preserve">of fifteen servers connected to the same 1 Gbit/s switch in </w:t>
      </w:r>
      <w:r>
        <w:rPr>
          <w:spacing w:val="-5"/>
        </w:rPr>
        <w:t xml:space="preserve">our </w:t>
      </w:r>
      <w:r>
        <w:t>local data</w:t>
      </w:r>
      <w:r>
        <w:rPr>
          <w:spacing w:val="-13"/>
        </w:rPr>
        <w:t xml:space="preserve"> </w:t>
      </w:r>
      <w:r>
        <w:t>center.</w:t>
      </w:r>
    </w:p>
    <w:p w:rsidR="007F0A26" w:rsidRDefault="00ED7A17">
      <w:pPr>
        <w:pStyle w:val="BodyText"/>
        <w:spacing w:line="249" w:lineRule="auto"/>
        <w:ind w:left="139" w:right="117" w:firstLine="199"/>
        <w:jc w:val="both"/>
      </w:pPr>
      <w:r>
        <w:rPr>
          <w:spacing w:val="-8"/>
        </w:rPr>
        <w:t xml:space="preserve">We </w:t>
      </w:r>
      <w:r>
        <w:t>send a total of 100,000 endorsed transactions from the clien</w:t>
      </w:r>
      <w:r>
        <w:t>t to the orderer, which batches them to blocks of size   100</w:t>
      </w:r>
      <w:r>
        <w:rPr>
          <w:spacing w:val="39"/>
        </w:rPr>
        <w:t xml:space="preserve"> </w:t>
      </w:r>
      <w:r>
        <w:t>and</w:t>
      </w:r>
      <w:r>
        <w:rPr>
          <w:spacing w:val="39"/>
        </w:rPr>
        <w:t xml:space="preserve"> </w:t>
      </w:r>
      <w:r>
        <w:t>delivers</w:t>
      </w:r>
      <w:r>
        <w:rPr>
          <w:spacing w:val="39"/>
        </w:rPr>
        <w:t xml:space="preserve"> </w:t>
      </w:r>
      <w:r>
        <w:t>them</w:t>
      </w:r>
      <w:r>
        <w:rPr>
          <w:spacing w:val="40"/>
        </w:rPr>
        <w:t xml:space="preserve"> </w:t>
      </w:r>
      <w:r>
        <w:t>to</w:t>
      </w:r>
      <w:r>
        <w:rPr>
          <w:spacing w:val="39"/>
        </w:rPr>
        <w:t xml:space="preserve"> </w:t>
      </w:r>
      <w:r>
        <w:t>the</w:t>
      </w:r>
      <w:r>
        <w:rPr>
          <w:spacing w:val="39"/>
        </w:rPr>
        <w:t xml:space="preserve"> </w:t>
      </w:r>
      <w:r>
        <w:rPr>
          <w:spacing w:val="-3"/>
        </w:rPr>
        <w:t>peer.</w:t>
      </w:r>
      <w:r>
        <w:rPr>
          <w:spacing w:val="39"/>
        </w:rPr>
        <w:t xml:space="preserve"> </w:t>
      </w:r>
      <w:r>
        <w:rPr>
          <w:spacing w:val="-8"/>
        </w:rPr>
        <w:t>To</w:t>
      </w:r>
      <w:r>
        <w:rPr>
          <w:spacing w:val="-2"/>
        </w:rPr>
        <w:t xml:space="preserve"> </w:t>
      </w:r>
      <w:r>
        <w:t>estimate</w:t>
      </w:r>
      <w:r>
        <w:rPr>
          <w:spacing w:val="39"/>
        </w:rPr>
        <w:t xml:space="preserve"> </w:t>
      </w:r>
      <w:r>
        <w:t>throughput,</w:t>
      </w:r>
    </w:p>
    <w:p w:rsidR="007F0A26" w:rsidRDefault="007F0A26">
      <w:pPr>
        <w:pStyle w:val="BodyText"/>
        <w:rPr>
          <w:sz w:val="24"/>
        </w:rPr>
      </w:pPr>
    </w:p>
    <w:p w:rsidR="007F0A26" w:rsidRDefault="00ED7A17">
      <w:pPr>
        <w:spacing w:before="173" w:line="182" w:lineRule="exact"/>
        <w:ind w:left="1737" w:right="1717"/>
        <w:jc w:val="center"/>
        <w:rPr>
          <w:sz w:val="16"/>
        </w:rPr>
      </w:pPr>
      <w:r>
        <w:rPr>
          <w:sz w:val="16"/>
        </w:rPr>
        <w:t>TABLE I</w:t>
      </w:r>
    </w:p>
    <w:p w:rsidR="007F0A26" w:rsidRDefault="00ED7A17">
      <w:pPr>
        <w:spacing w:line="182" w:lineRule="exact"/>
        <w:ind w:left="1737" w:right="1717"/>
        <w:jc w:val="center"/>
        <w:rPr>
          <w:sz w:val="12"/>
        </w:rPr>
      </w:pPr>
      <w:r>
        <w:rPr>
          <w:w w:val="105"/>
          <w:sz w:val="16"/>
        </w:rPr>
        <w:t>E</w:t>
      </w:r>
      <w:r>
        <w:rPr>
          <w:w w:val="105"/>
          <w:sz w:val="12"/>
        </w:rPr>
        <w:t>ND</w:t>
      </w:r>
      <w:r>
        <w:rPr>
          <w:w w:val="105"/>
          <w:sz w:val="16"/>
        </w:rPr>
        <w:t>-T</w:t>
      </w:r>
      <w:r>
        <w:rPr>
          <w:w w:val="105"/>
          <w:sz w:val="12"/>
        </w:rPr>
        <w:t>O</w:t>
      </w:r>
      <w:r>
        <w:rPr>
          <w:w w:val="105"/>
          <w:sz w:val="16"/>
        </w:rPr>
        <w:t>-E</w:t>
      </w:r>
      <w:r>
        <w:rPr>
          <w:w w:val="105"/>
          <w:sz w:val="12"/>
        </w:rPr>
        <w:t xml:space="preserve">ND </w:t>
      </w:r>
      <w:r>
        <w:rPr>
          <w:w w:val="105"/>
          <w:sz w:val="16"/>
        </w:rPr>
        <w:t>T</w:t>
      </w:r>
      <w:r>
        <w:rPr>
          <w:w w:val="105"/>
          <w:sz w:val="12"/>
        </w:rPr>
        <w:t>HROUGHPUT</w:t>
      </w:r>
    </w:p>
    <w:p w:rsidR="007F0A26" w:rsidRDefault="007F0A26">
      <w:pPr>
        <w:pStyle w:val="BodyText"/>
        <w:spacing w:before="4"/>
        <w:rPr>
          <w:sz w:val="15"/>
        </w:rPr>
      </w:pPr>
    </w:p>
    <w:tbl>
      <w:tblPr>
        <w:tblW w:w="0" w:type="auto"/>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2"/>
        <w:gridCol w:w="1013"/>
        <w:gridCol w:w="1080"/>
      </w:tblGrid>
      <w:tr w:rsidR="007F0A26">
        <w:trPr>
          <w:trHeight w:val="266"/>
        </w:trPr>
        <w:tc>
          <w:tcPr>
            <w:tcW w:w="1162" w:type="dxa"/>
          </w:tcPr>
          <w:p w:rsidR="007F0A26" w:rsidRDefault="007F0A26">
            <w:pPr>
              <w:pStyle w:val="TableParagraph"/>
              <w:spacing w:before="0"/>
              <w:rPr>
                <w:sz w:val="18"/>
              </w:rPr>
            </w:pPr>
          </w:p>
        </w:tc>
        <w:tc>
          <w:tcPr>
            <w:tcW w:w="1013" w:type="dxa"/>
          </w:tcPr>
          <w:p w:rsidR="007F0A26" w:rsidRDefault="00ED7A17">
            <w:pPr>
              <w:pStyle w:val="TableParagraph"/>
              <w:ind w:left="178"/>
              <w:rPr>
                <w:sz w:val="16"/>
              </w:rPr>
            </w:pPr>
            <w:r>
              <w:rPr>
                <w:sz w:val="16"/>
              </w:rPr>
              <w:t>Fabric 1.2</w:t>
            </w:r>
          </w:p>
        </w:tc>
        <w:tc>
          <w:tcPr>
            <w:tcW w:w="1080" w:type="dxa"/>
          </w:tcPr>
          <w:p w:rsidR="007F0A26" w:rsidRDefault="00ED7A17">
            <w:pPr>
              <w:pStyle w:val="TableParagraph"/>
              <w:ind w:right="111"/>
              <w:jc w:val="right"/>
              <w:rPr>
                <w:sz w:val="16"/>
              </w:rPr>
            </w:pPr>
            <w:r>
              <w:rPr>
                <w:sz w:val="16"/>
              </w:rPr>
              <w:t>FastFabric</w:t>
            </w:r>
          </w:p>
        </w:tc>
      </w:tr>
      <w:tr w:rsidR="007F0A26">
        <w:trPr>
          <w:trHeight w:val="266"/>
        </w:trPr>
        <w:tc>
          <w:tcPr>
            <w:tcW w:w="1162" w:type="dxa"/>
          </w:tcPr>
          <w:p w:rsidR="007F0A26" w:rsidRDefault="00ED7A17">
            <w:pPr>
              <w:pStyle w:val="TableParagraph"/>
              <w:ind w:left="122"/>
              <w:rPr>
                <w:sz w:val="16"/>
              </w:rPr>
            </w:pPr>
            <w:r>
              <w:rPr>
                <w:sz w:val="16"/>
              </w:rPr>
              <w:t>Transactions/s</w:t>
            </w:r>
          </w:p>
        </w:tc>
        <w:tc>
          <w:tcPr>
            <w:tcW w:w="1013" w:type="dxa"/>
          </w:tcPr>
          <w:p w:rsidR="007F0A26" w:rsidRDefault="00ED7A17">
            <w:pPr>
              <w:pStyle w:val="TableParagraph"/>
              <w:spacing w:before="7"/>
              <w:ind w:left="122"/>
              <w:rPr>
                <w:rFonts w:ascii="LM Roman 8" w:hAnsi="LM Roman 8"/>
                <w:sz w:val="16"/>
              </w:rPr>
            </w:pPr>
            <w:r>
              <w:rPr>
                <w:rFonts w:ascii="LM Roman 8" w:hAnsi="LM Roman 8"/>
                <w:w w:val="110"/>
                <w:sz w:val="16"/>
              </w:rPr>
              <w:t xml:space="preserve">3185 </w:t>
            </w:r>
            <w:r>
              <w:rPr>
                <w:rFonts w:ascii="Linux Biolinum O" w:hAnsi="Linux Biolinum O"/>
                <w:i/>
                <w:w w:val="130"/>
                <w:sz w:val="16"/>
              </w:rPr>
              <w:t xml:space="preserve">± </w:t>
            </w:r>
            <w:r>
              <w:rPr>
                <w:rFonts w:ascii="LM Roman 8" w:hAnsi="LM Roman 8"/>
                <w:w w:val="110"/>
                <w:sz w:val="16"/>
              </w:rPr>
              <w:t>62</w:t>
            </w:r>
          </w:p>
        </w:tc>
        <w:tc>
          <w:tcPr>
            <w:tcW w:w="1080" w:type="dxa"/>
          </w:tcPr>
          <w:p w:rsidR="007F0A26" w:rsidRDefault="00ED7A17">
            <w:pPr>
              <w:pStyle w:val="TableParagraph"/>
              <w:spacing w:before="7"/>
              <w:ind w:right="111"/>
              <w:jc w:val="right"/>
              <w:rPr>
                <w:rFonts w:ascii="LM Roman 8" w:hAnsi="LM Roman 8"/>
                <w:sz w:val="16"/>
              </w:rPr>
            </w:pPr>
            <w:r>
              <w:rPr>
                <w:rFonts w:ascii="LM Roman 8" w:hAnsi="LM Roman 8"/>
                <w:w w:val="110"/>
                <w:sz w:val="16"/>
              </w:rPr>
              <w:t>19112</w:t>
            </w:r>
            <w:r>
              <w:rPr>
                <w:rFonts w:ascii="LM Roman 8" w:hAnsi="LM Roman 8"/>
                <w:spacing w:val="-50"/>
                <w:w w:val="110"/>
                <w:sz w:val="16"/>
              </w:rPr>
              <w:t xml:space="preserve"> </w:t>
            </w:r>
            <w:r>
              <w:rPr>
                <w:rFonts w:ascii="Linux Biolinum O" w:hAnsi="Linux Biolinum O"/>
                <w:i/>
                <w:w w:val="130"/>
                <w:sz w:val="16"/>
              </w:rPr>
              <w:t>±</w:t>
            </w:r>
            <w:r>
              <w:rPr>
                <w:rFonts w:ascii="Linux Biolinum O" w:hAnsi="Linux Biolinum O"/>
                <w:i/>
                <w:spacing w:val="-39"/>
                <w:w w:val="130"/>
                <w:sz w:val="16"/>
              </w:rPr>
              <w:t xml:space="preserve"> </w:t>
            </w:r>
            <w:r>
              <w:rPr>
                <w:rFonts w:ascii="LM Roman 8" w:hAnsi="LM Roman 8"/>
                <w:w w:val="110"/>
                <w:sz w:val="16"/>
              </w:rPr>
              <w:t>811</w:t>
            </w:r>
          </w:p>
        </w:tc>
      </w:tr>
    </w:tbl>
    <w:p w:rsidR="007F0A26" w:rsidRDefault="007F0A26">
      <w:pPr>
        <w:jc w:val="right"/>
        <w:rPr>
          <w:rFonts w:ascii="LM Roman 8" w:hAnsi="LM Roman 8"/>
          <w:sz w:val="16"/>
        </w:rPr>
        <w:sectPr w:rsidR="007F0A26">
          <w:type w:val="continuous"/>
          <w:pgSz w:w="12240" w:h="15840"/>
          <w:pgMar w:top="900" w:right="860" w:bottom="280" w:left="840" w:header="720" w:footer="720" w:gutter="0"/>
          <w:cols w:num="2" w:space="720" w:equalWidth="0">
            <w:col w:w="5201" w:space="59"/>
            <w:col w:w="5280"/>
          </w:cols>
        </w:sectPr>
      </w:pPr>
    </w:p>
    <w:p w:rsidR="007F0A26" w:rsidRDefault="00ED7A17">
      <w:pPr>
        <w:pStyle w:val="BodyText"/>
        <w:spacing w:before="71" w:line="249" w:lineRule="auto"/>
        <w:ind w:left="139" w:right="27"/>
      </w:pPr>
      <w:r>
        <w:lastRenderedPageBreak/>
        <w:pict>
          <v:shape id="_x0000_s1026" type="#_x0000_t202" alt="" style="position:absolute;left:0;text-align:left;margin-left:292.25pt;margin-top:29.1pt;width:7.75pt;height:17.3pt;z-index:-16269824;mso-wrap-style:square;mso-wrap-edited:f;mso-width-percent:0;mso-height-percent:0;mso-position-horizontal-relative:page;mso-width-percent:0;mso-height-percent:0;v-text-anchor:top" filled="f" stroked="f">
            <v:textbox inset="0,0,0,0">
              <w:txbxContent>
                <w:p w:rsidR="007F0A26" w:rsidRDefault="00ED7A17">
                  <w:pPr>
                    <w:spacing w:line="213" w:lineRule="exact"/>
                    <w:rPr>
                      <w:rFonts w:ascii="LM Roman Demi 10" w:hAnsi="LM Roman Demi 10"/>
                      <w:i/>
                      <w:sz w:val="20"/>
                    </w:rPr>
                  </w:pPr>
                  <w:r>
                    <w:rPr>
                      <w:rFonts w:ascii="LM Roman Demi 10" w:hAnsi="LM Roman Demi 10"/>
                      <w:i/>
                      <w:w w:val="99"/>
                      <w:sz w:val="20"/>
                    </w:rPr>
                    <w:t>×</w:t>
                  </w:r>
                </w:p>
              </w:txbxContent>
            </v:textbox>
            <w10:wrap anchorx="page"/>
          </v:shape>
        </w:pict>
      </w:r>
      <w:r>
        <w:t>we measure the time between committed blocks on the peer and take the mean over a single run. These runs are repeated 100 times. Table I shows a significant improvement of 6-7 compared to our baseline Fabric 1.2 benchmark.</w:t>
      </w:r>
    </w:p>
    <w:p w:rsidR="007F0A26" w:rsidRDefault="007F0A26">
      <w:pPr>
        <w:pStyle w:val="BodyText"/>
        <w:spacing w:before="10"/>
        <w:rPr>
          <w:sz w:val="22"/>
        </w:rPr>
      </w:pPr>
    </w:p>
    <w:p w:rsidR="007F0A26" w:rsidRDefault="00ED7A17">
      <w:pPr>
        <w:pStyle w:val="ListParagraph"/>
        <w:numPr>
          <w:ilvl w:val="0"/>
          <w:numId w:val="8"/>
        </w:numPr>
        <w:tabs>
          <w:tab w:val="left" w:pos="2091"/>
        </w:tabs>
        <w:ind w:left="2090" w:hanging="288"/>
        <w:jc w:val="left"/>
        <w:rPr>
          <w:sz w:val="16"/>
        </w:rPr>
      </w:pPr>
      <w:r>
        <w:rPr>
          <w:spacing w:val="5"/>
          <w:sz w:val="20"/>
        </w:rPr>
        <w:t>R</w:t>
      </w:r>
      <w:r>
        <w:rPr>
          <w:spacing w:val="5"/>
          <w:sz w:val="16"/>
        </w:rPr>
        <w:t>ELATED</w:t>
      </w:r>
      <w:r>
        <w:rPr>
          <w:spacing w:val="18"/>
          <w:sz w:val="16"/>
        </w:rPr>
        <w:t xml:space="preserve"> </w:t>
      </w:r>
      <w:r>
        <w:rPr>
          <w:spacing w:val="6"/>
          <w:sz w:val="20"/>
        </w:rPr>
        <w:t>W</w:t>
      </w:r>
      <w:r>
        <w:rPr>
          <w:spacing w:val="6"/>
          <w:sz w:val="16"/>
        </w:rPr>
        <w:t>ORK</w:t>
      </w:r>
    </w:p>
    <w:p w:rsidR="007F0A26" w:rsidRDefault="00ED7A17">
      <w:pPr>
        <w:pStyle w:val="BodyText"/>
        <w:spacing w:before="163" w:line="249" w:lineRule="auto"/>
        <w:ind w:left="139" w:right="38" w:firstLine="199"/>
        <w:jc w:val="both"/>
      </w:pPr>
      <w:r>
        <w:t>Hyperledger Fabric is a recent system that is still</w:t>
      </w:r>
      <w:r>
        <w:rPr>
          <w:spacing w:val="-37"/>
        </w:rPr>
        <w:t xml:space="preserve"> </w:t>
      </w:r>
      <w:r>
        <w:rPr>
          <w:spacing w:val="-3"/>
        </w:rPr>
        <w:t xml:space="preserve">undergoing </w:t>
      </w:r>
      <w:r>
        <w:t>rapid development and significant changes in its architecture. Hence, there is relatively little work on the performance analysis</w:t>
      </w:r>
      <w:r>
        <w:rPr>
          <w:spacing w:val="-6"/>
        </w:rPr>
        <w:t xml:space="preserve"> </w:t>
      </w:r>
      <w:r>
        <w:t>of</w:t>
      </w:r>
      <w:r>
        <w:rPr>
          <w:spacing w:val="-7"/>
        </w:rPr>
        <w:t xml:space="preserve"> </w:t>
      </w:r>
      <w:r>
        <w:t>the</w:t>
      </w:r>
      <w:r>
        <w:rPr>
          <w:spacing w:val="-5"/>
        </w:rPr>
        <w:t xml:space="preserve"> </w:t>
      </w:r>
      <w:r>
        <w:t>system</w:t>
      </w:r>
      <w:r>
        <w:rPr>
          <w:spacing w:val="-6"/>
        </w:rPr>
        <w:t xml:space="preserve"> </w:t>
      </w:r>
      <w:r>
        <w:t>or</w:t>
      </w:r>
      <w:r>
        <w:rPr>
          <w:spacing w:val="-7"/>
        </w:rPr>
        <w:t xml:space="preserve"> </w:t>
      </w:r>
      <w:r>
        <w:t>suggestions</w:t>
      </w:r>
      <w:r>
        <w:rPr>
          <w:spacing w:val="-5"/>
        </w:rPr>
        <w:t xml:space="preserve"> </w:t>
      </w:r>
      <w:r>
        <w:t>for</w:t>
      </w:r>
      <w:r>
        <w:rPr>
          <w:spacing w:val="-7"/>
        </w:rPr>
        <w:t xml:space="preserve"> </w:t>
      </w:r>
      <w:r>
        <w:t>architectural</w:t>
      </w:r>
      <w:r>
        <w:rPr>
          <w:spacing w:val="-6"/>
        </w:rPr>
        <w:t xml:space="preserve"> </w:t>
      </w:r>
      <w:r>
        <w:rPr>
          <w:spacing w:val="-3"/>
        </w:rPr>
        <w:t xml:space="preserve">improve- </w:t>
      </w:r>
      <w:r>
        <w:t xml:space="preserve">ments. Here, we survey recent work on techniques to </w:t>
      </w:r>
      <w:r>
        <w:rPr>
          <w:spacing w:val="-4"/>
        </w:rPr>
        <w:t xml:space="preserve">improve </w:t>
      </w:r>
      <w:r>
        <w:t>the performance of</w:t>
      </w:r>
      <w:r>
        <w:rPr>
          <w:spacing w:val="6"/>
        </w:rPr>
        <w:t xml:space="preserve"> </w:t>
      </w:r>
      <w:r>
        <w:t>Fabric.</w:t>
      </w:r>
    </w:p>
    <w:p w:rsidR="007F0A26" w:rsidRDefault="00ED7A17">
      <w:pPr>
        <w:pStyle w:val="BodyText"/>
        <w:spacing w:before="15" w:line="249" w:lineRule="auto"/>
        <w:ind w:left="139" w:right="38" w:firstLine="199"/>
        <w:jc w:val="both"/>
      </w:pPr>
      <w:r>
        <w:t xml:space="preserve">The work closest to ours is by Thakkar </w:t>
      </w:r>
      <w:r>
        <w:rPr>
          <w:i/>
        </w:rPr>
        <w:t xml:space="preserve">et  al  </w:t>
      </w:r>
      <w:r>
        <w:t xml:space="preserve">[6]  </w:t>
      </w:r>
      <w:r>
        <w:rPr>
          <w:spacing w:val="-4"/>
        </w:rPr>
        <w:t xml:space="preserve">who  </w:t>
      </w:r>
      <w:r>
        <w:t xml:space="preserve">study the impact of various configuration parameters on </w:t>
      </w:r>
      <w:r>
        <w:rPr>
          <w:spacing w:val="-5"/>
        </w:rPr>
        <w:t xml:space="preserve">the </w:t>
      </w:r>
      <w:r>
        <w:t>performance</w:t>
      </w:r>
      <w:r>
        <w:rPr>
          <w:spacing w:val="-8"/>
        </w:rPr>
        <w:t xml:space="preserve"> </w:t>
      </w:r>
      <w:r>
        <w:t>of</w:t>
      </w:r>
      <w:r>
        <w:rPr>
          <w:spacing w:val="-7"/>
        </w:rPr>
        <w:t xml:space="preserve"> </w:t>
      </w:r>
      <w:r>
        <w:t>Fabric.</w:t>
      </w:r>
      <w:r>
        <w:rPr>
          <w:spacing w:val="-8"/>
        </w:rPr>
        <w:t xml:space="preserve"> </w:t>
      </w:r>
      <w:r>
        <w:t>They</w:t>
      </w:r>
      <w:r>
        <w:rPr>
          <w:spacing w:val="-7"/>
        </w:rPr>
        <w:t xml:space="preserve"> </w:t>
      </w:r>
      <w:r>
        <w:t>find</w:t>
      </w:r>
      <w:r>
        <w:rPr>
          <w:spacing w:val="-8"/>
        </w:rPr>
        <w:t xml:space="preserve"> </w:t>
      </w:r>
      <w:r>
        <w:t>that</w:t>
      </w:r>
      <w:r>
        <w:rPr>
          <w:spacing w:val="-7"/>
        </w:rPr>
        <w:t xml:space="preserve"> </w:t>
      </w:r>
      <w:r>
        <w:t>the</w:t>
      </w:r>
      <w:r>
        <w:rPr>
          <w:spacing w:val="-7"/>
        </w:rPr>
        <w:t xml:space="preserve"> </w:t>
      </w:r>
      <w:r>
        <w:t>major</w:t>
      </w:r>
      <w:r>
        <w:rPr>
          <w:spacing w:val="-8"/>
        </w:rPr>
        <w:t xml:space="preserve"> </w:t>
      </w:r>
      <w:r>
        <w:t>bott</w:t>
      </w:r>
      <w:r>
        <w:t>lenecks</w:t>
      </w:r>
      <w:r>
        <w:rPr>
          <w:spacing w:val="-7"/>
        </w:rPr>
        <w:t xml:space="preserve"> </w:t>
      </w:r>
      <w:r>
        <w:rPr>
          <w:spacing w:val="-5"/>
        </w:rPr>
        <w:t xml:space="preserve">are </w:t>
      </w:r>
      <w:r>
        <w:t xml:space="preserve">repeated validation of X.509 certificates during endorsement policy verification, sequential policy validation of </w:t>
      </w:r>
      <w:r>
        <w:rPr>
          <w:spacing w:val="-2"/>
        </w:rPr>
        <w:t xml:space="preserve">transactions </w:t>
      </w:r>
      <w:r>
        <w:t xml:space="preserve">in a block, and state validation during the commit  </w:t>
      </w:r>
      <w:r>
        <w:rPr>
          <w:spacing w:val="-3"/>
        </w:rPr>
        <w:t xml:space="preserve">phase.  </w:t>
      </w:r>
      <w:r>
        <w:t>They introduce aggressive caching of verified endorsement</w:t>
      </w:r>
      <w:r>
        <w:t xml:space="preserve"> certificates (incorporated into Fabric version 1.1, hence </w:t>
      </w:r>
      <w:r>
        <w:rPr>
          <w:spacing w:val="-4"/>
        </w:rPr>
        <w:t xml:space="preserve">part  </w:t>
      </w:r>
      <w:r>
        <w:t xml:space="preserve">of our evaluation), parallel verification of endorsement </w:t>
      </w:r>
      <w:r>
        <w:rPr>
          <w:spacing w:val="-3"/>
        </w:rPr>
        <w:t xml:space="preserve">poli- </w:t>
      </w:r>
      <w:r>
        <w:t xml:space="preserve">cies, and batched state validation and commitment. </w:t>
      </w:r>
      <w:r>
        <w:rPr>
          <w:spacing w:val="-3"/>
        </w:rPr>
        <w:t xml:space="preserve">These </w:t>
      </w:r>
      <w:r>
        <w:t xml:space="preserve">improvements increase overall throughput by a factor of </w:t>
      </w:r>
      <w:r>
        <w:rPr>
          <w:spacing w:val="-4"/>
        </w:rPr>
        <w:t xml:space="preserve">16. </w:t>
      </w:r>
      <w:r>
        <w:rPr>
          <w:spacing w:val="-8"/>
        </w:rPr>
        <w:t xml:space="preserve">We </w:t>
      </w:r>
      <w:r>
        <w:t>also par</w:t>
      </w:r>
      <w:r>
        <w:t xml:space="preserve">allelize verification at the commiters and go </w:t>
      </w:r>
      <w:r>
        <w:rPr>
          <w:spacing w:val="-4"/>
        </w:rPr>
        <w:t xml:space="preserve">one </w:t>
      </w:r>
      <w:r>
        <w:t>step</w:t>
      </w:r>
      <w:r>
        <w:rPr>
          <w:spacing w:val="-6"/>
        </w:rPr>
        <w:t xml:space="preserve"> </w:t>
      </w:r>
      <w:r>
        <w:t>further</w:t>
      </w:r>
      <w:r>
        <w:rPr>
          <w:spacing w:val="-6"/>
        </w:rPr>
        <w:t xml:space="preserve"> </w:t>
      </w:r>
      <w:r>
        <w:t>in</w:t>
      </w:r>
      <w:r>
        <w:rPr>
          <w:spacing w:val="-5"/>
        </w:rPr>
        <w:t xml:space="preserve"> </w:t>
      </w:r>
      <w:r>
        <w:t>replacing</w:t>
      </w:r>
      <w:r>
        <w:rPr>
          <w:spacing w:val="-6"/>
        </w:rPr>
        <w:t xml:space="preserve"> </w:t>
      </w:r>
      <w:r>
        <w:t>the</w:t>
      </w:r>
      <w:r>
        <w:rPr>
          <w:spacing w:val="-5"/>
        </w:rPr>
        <w:t xml:space="preserve"> </w:t>
      </w:r>
      <w:r>
        <w:t>state</w:t>
      </w:r>
      <w:r>
        <w:rPr>
          <w:spacing w:val="-6"/>
        </w:rPr>
        <w:t xml:space="preserve"> </w:t>
      </w:r>
      <w:r>
        <w:t>database</w:t>
      </w:r>
      <w:r>
        <w:rPr>
          <w:spacing w:val="-5"/>
        </w:rPr>
        <w:t xml:space="preserve"> </w:t>
      </w:r>
      <w:r>
        <w:t>with</w:t>
      </w:r>
      <w:r>
        <w:rPr>
          <w:spacing w:val="-6"/>
        </w:rPr>
        <w:t xml:space="preserve"> </w:t>
      </w:r>
      <w:r>
        <w:t>a</w:t>
      </w:r>
      <w:r>
        <w:rPr>
          <w:spacing w:val="-5"/>
        </w:rPr>
        <w:t xml:space="preserve"> </w:t>
      </w:r>
      <w:r>
        <w:t>more</w:t>
      </w:r>
      <w:r>
        <w:rPr>
          <w:spacing w:val="-6"/>
        </w:rPr>
        <w:t xml:space="preserve"> </w:t>
      </w:r>
      <w:r>
        <w:rPr>
          <w:spacing w:val="-3"/>
        </w:rPr>
        <w:t xml:space="preserve">efficient </w:t>
      </w:r>
      <w:r>
        <w:t>data structure, a hash</w:t>
      </w:r>
      <w:r>
        <w:rPr>
          <w:spacing w:val="25"/>
        </w:rPr>
        <w:t xml:space="preserve"> </w:t>
      </w:r>
      <w:r>
        <w:t>table.</w:t>
      </w:r>
    </w:p>
    <w:p w:rsidR="007F0A26" w:rsidRDefault="00ED7A17">
      <w:pPr>
        <w:pStyle w:val="BodyText"/>
        <w:spacing w:before="14" w:line="249" w:lineRule="auto"/>
        <w:ind w:left="139" w:right="38" w:firstLine="199"/>
        <w:jc w:val="both"/>
      </w:pPr>
      <w:r>
        <w:t xml:space="preserve">In recent work, Sharma </w:t>
      </w:r>
      <w:r>
        <w:rPr>
          <w:i/>
        </w:rPr>
        <w:t xml:space="preserve">et al </w:t>
      </w:r>
      <w:r>
        <w:t xml:space="preserve">[14] study the use of database techniques, i.e., transaction reordering and early abort, </w:t>
      </w:r>
      <w:r>
        <w:rPr>
          <w:spacing w:val="-8"/>
        </w:rPr>
        <w:t xml:space="preserve">to </w:t>
      </w:r>
      <w:r>
        <w:t>improve</w:t>
      </w:r>
      <w:r>
        <w:rPr>
          <w:spacing w:val="-5"/>
        </w:rPr>
        <w:t xml:space="preserve"> </w:t>
      </w:r>
      <w:r>
        <w:t>the</w:t>
      </w:r>
      <w:r>
        <w:rPr>
          <w:spacing w:val="-4"/>
        </w:rPr>
        <w:t xml:space="preserve"> </w:t>
      </w:r>
      <w:r>
        <w:t>performance</w:t>
      </w:r>
      <w:r>
        <w:rPr>
          <w:spacing w:val="-4"/>
        </w:rPr>
        <w:t xml:space="preserve"> </w:t>
      </w:r>
      <w:r>
        <w:t>of</w:t>
      </w:r>
      <w:r>
        <w:rPr>
          <w:spacing w:val="-4"/>
        </w:rPr>
        <w:t xml:space="preserve"> </w:t>
      </w:r>
      <w:r>
        <w:t>Fabric.</w:t>
      </w:r>
      <w:r>
        <w:rPr>
          <w:spacing w:val="-4"/>
        </w:rPr>
        <w:t xml:space="preserve"> </w:t>
      </w:r>
      <w:r>
        <w:t>Some</w:t>
      </w:r>
      <w:r>
        <w:rPr>
          <w:spacing w:val="-4"/>
        </w:rPr>
        <w:t xml:space="preserve"> </w:t>
      </w:r>
      <w:r>
        <w:t>of</w:t>
      </w:r>
      <w:r>
        <w:rPr>
          <w:spacing w:val="-4"/>
        </w:rPr>
        <w:t xml:space="preserve"> </w:t>
      </w:r>
      <w:r>
        <w:t>their</w:t>
      </w:r>
      <w:r>
        <w:rPr>
          <w:spacing w:val="-5"/>
        </w:rPr>
        <w:t xml:space="preserve"> </w:t>
      </w:r>
      <w:r>
        <w:t>ideas</w:t>
      </w:r>
      <w:r>
        <w:rPr>
          <w:spacing w:val="-4"/>
        </w:rPr>
        <w:t xml:space="preserve"> </w:t>
      </w:r>
      <w:r>
        <w:t>related to</w:t>
      </w:r>
      <w:r>
        <w:rPr>
          <w:spacing w:val="-10"/>
        </w:rPr>
        <w:t xml:space="preserve"> </w:t>
      </w:r>
      <w:r>
        <w:t>early</w:t>
      </w:r>
      <w:r>
        <w:rPr>
          <w:spacing w:val="-9"/>
        </w:rPr>
        <w:t xml:space="preserve"> </w:t>
      </w:r>
      <w:r>
        <w:t>identification</w:t>
      </w:r>
      <w:r>
        <w:rPr>
          <w:spacing w:val="-9"/>
        </w:rPr>
        <w:t xml:space="preserve"> </w:t>
      </w:r>
      <w:r>
        <w:t>of</w:t>
      </w:r>
      <w:r>
        <w:rPr>
          <w:spacing w:val="-9"/>
        </w:rPr>
        <w:t xml:space="preserve"> </w:t>
      </w:r>
      <w:r>
        <w:t>conflicting</w:t>
      </w:r>
      <w:r>
        <w:rPr>
          <w:spacing w:val="-9"/>
        </w:rPr>
        <w:t xml:space="preserve"> </w:t>
      </w:r>
      <w:r>
        <w:t>transactions</w:t>
      </w:r>
      <w:r>
        <w:rPr>
          <w:spacing w:val="-9"/>
        </w:rPr>
        <w:t xml:space="preserve"> </w:t>
      </w:r>
      <w:r>
        <w:t>are</w:t>
      </w:r>
      <w:r>
        <w:rPr>
          <w:spacing w:val="-9"/>
        </w:rPr>
        <w:t xml:space="preserve"> </w:t>
      </w:r>
      <w:r>
        <w:t>orthogonal to ours and can be incorporated in</w:t>
      </w:r>
      <w:r>
        <w:t xml:space="preserve">to our solution. </w:t>
      </w:r>
      <w:r>
        <w:rPr>
          <w:spacing w:val="-3"/>
        </w:rPr>
        <w:t xml:space="preserve">However, </w:t>
      </w:r>
      <w:r>
        <w:t xml:space="preserve">some ideas, such as having the orderers drop conflicting transactions, are not compatible with our solution. First, </w:t>
      </w:r>
      <w:r>
        <w:rPr>
          <w:spacing w:val="-6"/>
        </w:rPr>
        <w:t xml:space="preserve">we </w:t>
      </w:r>
      <w:r>
        <w:t xml:space="preserve">deliberately do not send transaction read-write sets to </w:t>
      </w:r>
      <w:r>
        <w:rPr>
          <w:spacing w:val="-5"/>
        </w:rPr>
        <w:t xml:space="preserve">the </w:t>
      </w:r>
      <w:r>
        <w:t>orderers, only transaction IDs. Second, we chose to</w:t>
      </w:r>
      <w:r>
        <w:t xml:space="preserve"> keep to Fabric’s design goal of allocating different tasks to </w:t>
      </w:r>
      <w:r>
        <w:rPr>
          <w:spacing w:val="-3"/>
        </w:rPr>
        <w:t xml:space="preserve">different </w:t>
      </w:r>
      <w:r>
        <w:t>types of nodes, so our orderers do not examine the contents of the read and write sets. An interesting direction for future</w:t>
      </w:r>
      <w:r>
        <w:rPr>
          <w:spacing w:val="-32"/>
        </w:rPr>
        <w:t xml:space="preserve"> </w:t>
      </w:r>
      <w:r>
        <w:rPr>
          <w:spacing w:val="-6"/>
        </w:rPr>
        <w:t xml:space="preserve">work </w:t>
      </w:r>
      <w:r>
        <w:t xml:space="preserve">would be to compare these two approaches under </w:t>
      </w:r>
      <w:r>
        <w:rPr>
          <w:spacing w:val="-3"/>
        </w:rPr>
        <w:t>differe</w:t>
      </w:r>
      <w:r>
        <w:rPr>
          <w:spacing w:val="-3"/>
        </w:rPr>
        <w:t xml:space="preserve">nt </w:t>
      </w:r>
      <w:r>
        <w:t xml:space="preserve">transaction workloads to understand when the overhead </w:t>
      </w:r>
      <w:r>
        <w:rPr>
          <w:spacing w:val="-8"/>
        </w:rPr>
        <w:t xml:space="preserve">of </w:t>
      </w:r>
      <w:r>
        <w:t xml:space="preserve">sending full transaction details to the orderers is worth </w:t>
      </w:r>
      <w:r>
        <w:rPr>
          <w:spacing w:val="-6"/>
        </w:rPr>
        <w:t xml:space="preserve">the </w:t>
      </w:r>
      <w:r>
        <w:t>early pruning of conflicting</w:t>
      </w:r>
      <w:r>
        <w:rPr>
          <w:spacing w:val="22"/>
        </w:rPr>
        <w:t xml:space="preserve"> </w:t>
      </w:r>
      <w:r>
        <w:t>transactions.</w:t>
      </w:r>
    </w:p>
    <w:p w:rsidR="007F0A26" w:rsidRDefault="00ED7A17">
      <w:pPr>
        <w:pStyle w:val="BodyText"/>
        <w:spacing w:before="14" w:line="249" w:lineRule="auto"/>
        <w:ind w:left="139" w:right="38" w:firstLine="199"/>
        <w:jc w:val="both"/>
      </w:pPr>
      <w:r>
        <w:t xml:space="preserve">It is well known that Fabric’s orderer component can </w:t>
      </w:r>
      <w:r>
        <w:rPr>
          <w:spacing w:val="-7"/>
        </w:rPr>
        <w:t xml:space="preserve">be       </w:t>
      </w:r>
      <w:r>
        <w:t xml:space="preserve">a performance bottleneck due </w:t>
      </w:r>
      <w:r>
        <w:t xml:space="preserve">to the message communication overhead of Byzantine fault tolerant (BFT) consensus </w:t>
      </w:r>
      <w:r>
        <w:rPr>
          <w:spacing w:val="-3"/>
        </w:rPr>
        <w:t xml:space="preserve">proto- </w:t>
      </w:r>
      <w:r>
        <w:t xml:space="preserve">cols. Therefore, it is important to use an efficient implementa- tion of a BFT protocol in the orderer. Sousa </w:t>
      </w:r>
      <w:r>
        <w:rPr>
          <w:i/>
        </w:rPr>
        <w:t xml:space="preserve">et al </w:t>
      </w:r>
      <w:r>
        <w:t xml:space="preserve">[3] study </w:t>
      </w:r>
      <w:r>
        <w:rPr>
          <w:spacing w:val="-5"/>
        </w:rPr>
        <w:t xml:space="preserve">the </w:t>
      </w:r>
      <w:r>
        <w:t xml:space="preserve">use of the well-known </w:t>
      </w:r>
      <w:r>
        <w:rPr>
          <w:spacing w:val="-4"/>
        </w:rPr>
        <w:t xml:space="preserve">BFT-SMART  </w:t>
      </w:r>
      <w:r>
        <w:t>[15]</w:t>
      </w:r>
      <w:r>
        <w:t xml:space="preserve"> implementation </w:t>
      </w:r>
      <w:r>
        <w:rPr>
          <w:spacing w:val="-8"/>
        </w:rPr>
        <w:t xml:space="preserve">as   </w:t>
      </w:r>
      <w:r>
        <w:t xml:space="preserve">a part of Fabric and shows that, using this implementation within a single datacenter, a throughput of up to </w:t>
      </w:r>
      <w:r>
        <w:rPr>
          <w:spacing w:val="-3"/>
        </w:rPr>
        <w:t xml:space="preserve">30,000 </w:t>
      </w:r>
      <w:r>
        <w:t xml:space="preserve">transactions/second is achievable. </w:t>
      </w:r>
      <w:r>
        <w:rPr>
          <w:spacing w:val="-3"/>
        </w:rPr>
        <w:t xml:space="preserve">However, </w:t>
      </w:r>
      <w:r>
        <w:t xml:space="preserve">unlike our </w:t>
      </w:r>
      <w:r>
        <w:rPr>
          <w:spacing w:val="-5"/>
        </w:rPr>
        <w:t xml:space="preserve">work, </w:t>
      </w:r>
      <w:r>
        <w:t xml:space="preserve">the commiter component is not benchmarked and the </w:t>
      </w:r>
      <w:r>
        <w:rPr>
          <w:spacing w:val="-3"/>
        </w:rPr>
        <w:t xml:space="preserve">end-to- </w:t>
      </w:r>
      <w:r>
        <w:t>end performance is not</w:t>
      </w:r>
      <w:r>
        <w:rPr>
          <w:spacing w:val="24"/>
        </w:rPr>
        <w:t xml:space="preserve"> </w:t>
      </w:r>
      <w:r>
        <w:t>addressed.</w:t>
      </w:r>
    </w:p>
    <w:p w:rsidR="007F0A26" w:rsidRDefault="00ED7A17">
      <w:pPr>
        <w:pStyle w:val="BodyText"/>
        <w:spacing w:before="15" w:line="249" w:lineRule="auto"/>
        <w:ind w:left="139" w:right="38" w:firstLine="199"/>
        <w:jc w:val="both"/>
      </w:pPr>
      <w:r>
        <w:t xml:space="preserve">Androulaki </w:t>
      </w:r>
      <w:r>
        <w:rPr>
          <w:i/>
        </w:rPr>
        <w:t xml:space="preserve">et al </w:t>
      </w:r>
      <w:r>
        <w:t>[16] study the use of channels for scaling Fabric. However, this work does not present a performance</w:t>
      </w:r>
    </w:p>
    <w:p w:rsidR="007F0A26" w:rsidRDefault="00ED7A17">
      <w:pPr>
        <w:pStyle w:val="BodyText"/>
        <w:spacing w:before="71" w:line="249" w:lineRule="auto"/>
        <w:ind w:left="139" w:right="117"/>
        <w:jc w:val="both"/>
      </w:pPr>
      <w:r>
        <w:br w:type="column"/>
      </w:r>
      <w:r>
        <w:t>evaluation to quantitatively establish the benefits from their approach.</w:t>
      </w:r>
    </w:p>
    <w:p w:rsidR="007F0A26" w:rsidRDefault="00ED7A17">
      <w:pPr>
        <w:pStyle w:val="BodyText"/>
        <w:spacing w:before="13" w:line="249" w:lineRule="auto"/>
        <w:ind w:left="139" w:right="117" w:firstLine="199"/>
        <w:jc w:val="both"/>
      </w:pPr>
      <w:r>
        <w:t xml:space="preserve">Raman </w:t>
      </w:r>
      <w:r>
        <w:rPr>
          <w:i/>
        </w:rPr>
        <w:t xml:space="preserve">et al </w:t>
      </w:r>
      <w:r>
        <w:t>[17] study the use of lossy compression to reduce the communication cost of sharing state between</w:t>
      </w:r>
      <w:r>
        <w:rPr>
          <w:spacing w:val="-21"/>
        </w:rPr>
        <w:t xml:space="preserve"> </w:t>
      </w:r>
      <w:r>
        <w:rPr>
          <w:spacing w:val="-3"/>
        </w:rPr>
        <w:t xml:space="preserve">Fabric </w:t>
      </w:r>
      <w:r>
        <w:t xml:space="preserve">endorsers and validators when a blockchain is used for storing intermediate results arising from the analysis of large datasets. </w:t>
      </w:r>
      <w:r>
        <w:rPr>
          <w:spacing w:val="-3"/>
        </w:rPr>
        <w:t xml:space="preserve">However, </w:t>
      </w:r>
      <w:r>
        <w:t>their approac</w:t>
      </w:r>
      <w:r>
        <w:t xml:space="preserve">h is only applicable to scenarios </w:t>
      </w:r>
      <w:r>
        <w:rPr>
          <w:spacing w:val="-3"/>
        </w:rPr>
        <w:t xml:space="preserve">which </w:t>
      </w:r>
      <w:r>
        <w:t>are insensitive to lossy compression, which is not the general case for blockchain-based</w:t>
      </w:r>
      <w:r>
        <w:rPr>
          <w:spacing w:val="5"/>
        </w:rPr>
        <w:t xml:space="preserve"> </w:t>
      </w:r>
      <w:r>
        <w:t>applications.</w:t>
      </w:r>
    </w:p>
    <w:p w:rsidR="007F0A26" w:rsidRDefault="00ED7A17">
      <w:pPr>
        <w:pStyle w:val="BodyText"/>
        <w:spacing w:before="12" w:line="249" w:lineRule="auto"/>
        <w:ind w:left="139" w:right="117" w:firstLine="199"/>
        <w:jc w:val="both"/>
      </w:pPr>
      <w:r>
        <w:t xml:space="preserve">Some studies have examined the performance of </w:t>
      </w:r>
      <w:r>
        <w:rPr>
          <w:spacing w:val="-4"/>
        </w:rPr>
        <w:t xml:space="preserve">Fabric </w:t>
      </w:r>
      <w:r>
        <w:t xml:space="preserve">without suggesting internal architectural changes to the </w:t>
      </w:r>
      <w:r>
        <w:rPr>
          <w:spacing w:val="-5"/>
        </w:rPr>
        <w:t>un-</w:t>
      </w:r>
      <w:r>
        <w:rPr>
          <w:spacing w:val="-5"/>
        </w:rPr>
        <w:t xml:space="preserve"> </w:t>
      </w:r>
      <w:r>
        <w:t xml:space="preserve">derlying system. For example, Dinh </w:t>
      </w:r>
      <w:r>
        <w:rPr>
          <w:i/>
        </w:rPr>
        <w:t xml:space="preserve">et al </w:t>
      </w:r>
      <w:r>
        <w:t xml:space="preserve">use BlockBench </w:t>
      </w:r>
      <w:r>
        <w:rPr>
          <w:spacing w:val="-4"/>
        </w:rPr>
        <w:t xml:space="preserve">[5], </w:t>
      </w:r>
      <w:r>
        <w:t xml:space="preserve">a tool to study the performance of private blockchains, </w:t>
      </w:r>
      <w:r>
        <w:rPr>
          <w:spacing w:val="-8"/>
        </w:rPr>
        <w:t xml:space="preserve">to </w:t>
      </w:r>
      <w:r>
        <w:t xml:space="preserve">study the performance of Fabric, comparing it with that </w:t>
      </w:r>
      <w:r>
        <w:rPr>
          <w:spacing w:val="-6"/>
        </w:rPr>
        <w:t xml:space="preserve">of </w:t>
      </w:r>
      <w:r>
        <w:t xml:space="preserve">Ethereum and </w:t>
      </w:r>
      <w:r>
        <w:rPr>
          <w:spacing w:val="-3"/>
        </w:rPr>
        <w:t xml:space="preserve">Parity. </w:t>
      </w:r>
      <w:r>
        <w:t xml:space="preserve">They found that the version of </w:t>
      </w:r>
      <w:r>
        <w:rPr>
          <w:spacing w:val="-3"/>
        </w:rPr>
        <w:t xml:space="preserve">Fabric </w:t>
      </w:r>
      <w:r>
        <w:t xml:space="preserve">they studied did </w:t>
      </w:r>
      <w:r>
        <w:t xml:space="preserve">not scale beyond 16 nodes due to conges-  tion in the message channel. Nasir </w:t>
      </w:r>
      <w:r>
        <w:rPr>
          <w:i/>
        </w:rPr>
        <w:t xml:space="preserve">et al </w:t>
      </w:r>
      <w:r>
        <w:t xml:space="preserve">[18] compare </w:t>
      </w:r>
      <w:r>
        <w:rPr>
          <w:spacing w:val="-4"/>
        </w:rPr>
        <w:t xml:space="preserve">the </w:t>
      </w:r>
      <w:r>
        <w:t xml:space="preserve">performance of Fabric 0.6 and 1.0, finding, unsurprisingly, that the 1.0 version outperforms the 0.6 version. Baliga </w:t>
      </w:r>
      <w:r>
        <w:rPr>
          <w:i/>
          <w:spacing w:val="-9"/>
        </w:rPr>
        <w:t xml:space="preserve">et     </w:t>
      </w:r>
      <w:r>
        <w:rPr>
          <w:i/>
          <w:spacing w:val="32"/>
        </w:rPr>
        <w:t xml:space="preserve"> </w:t>
      </w:r>
      <w:r>
        <w:rPr>
          <w:i/>
        </w:rPr>
        <w:t xml:space="preserve">al </w:t>
      </w:r>
      <w:r>
        <w:t>[19] showed that application</w:t>
      </w:r>
      <w:r>
        <w:t xml:space="preserve">-level parameters such as </w:t>
      </w:r>
      <w:r>
        <w:rPr>
          <w:spacing w:val="-5"/>
        </w:rPr>
        <w:t xml:space="preserve">the </w:t>
      </w:r>
      <w:r>
        <w:t xml:space="preserve">read-write set size of the transaction and  chaincode  </w:t>
      </w:r>
      <w:r>
        <w:rPr>
          <w:spacing w:val="-5"/>
        </w:rPr>
        <w:t xml:space="preserve">and  </w:t>
      </w:r>
      <w:r>
        <w:t xml:space="preserve">event payload sizes significantly impact transaction </w:t>
      </w:r>
      <w:r>
        <w:rPr>
          <w:spacing w:val="-4"/>
        </w:rPr>
        <w:t xml:space="preserve">latency. </w:t>
      </w:r>
      <w:r>
        <w:t xml:space="preserve">Similarly, Pongnumkul </w:t>
      </w:r>
      <w:r>
        <w:rPr>
          <w:i/>
        </w:rPr>
        <w:t xml:space="preserve">et al </w:t>
      </w:r>
      <w:r>
        <w:t xml:space="preserve">[20] compare the performance </w:t>
      </w:r>
      <w:r>
        <w:rPr>
          <w:spacing w:val="-7"/>
        </w:rPr>
        <w:t xml:space="preserve">of </w:t>
      </w:r>
      <w:r>
        <w:t>Fabric and Ethereum for a cryptocurrency wor</w:t>
      </w:r>
      <w:r>
        <w:t xml:space="preserve">kload, finding that Fabric outperforms Ethereum in all metrics. Bergman </w:t>
      </w:r>
      <w:r>
        <w:rPr>
          <w:spacing w:val="-4"/>
        </w:rPr>
        <w:t xml:space="preserve">[21] </w:t>
      </w:r>
      <w:r>
        <w:t xml:space="preserve">compares the performance of Fabric to Apache Cassandra </w:t>
      </w:r>
      <w:r>
        <w:rPr>
          <w:spacing w:val="-6"/>
        </w:rPr>
        <w:t xml:space="preserve">in </w:t>
      </w:r>
      <w:r>
        <w:t>similar</w:t>
      </w:r>
      <w:r>
        <w:rPr>
          <w:spacing w:val="-5"/>
        </w:rPr>
        <w:t xml:space="preserve"> </w:t>
      </w:r>
      <w:r>
        <w:t>environments</w:t>
      </w:r>
      <w:r>
        <w:rPr>
          <w:spacing w:val="-5"/>
        </w:rPr>
        <w:t xml:space="preserve"> </w:t>
      </w:r>
      <w:r>
        <w:t>and</w:t>
      </w:r>
      <w:r>
        <w:rPr>
          <w:spacing w:val="-4"/>
        </w:rPr>
        <w:t xml:space="preserve"> </w:t>
      </w:r>
      <w:r>
        <w:t>finds</w:t>
      </w:r>
      <w:r>
        <w:rPr>
          <w:spacing w:val="-5"/>
        </w:rPr>
        <w:t xml:space="preserve"> </w:t>
      </w:r>
      <w:r>
        <w:t>that,</w:t>
      </w:r>
      <w:r>
        <w:rPr>
          <w:spacing w:val="-4"/>
        </w:rPr>
        <w:t xml:space="preserve"> </w:t>
      </w:r>
      <w:r>
        <w:t>for</w:t>
      </w:r>
      <w:r>
        <w:rPr>
          <w:spacing w:val="-5"/>
        </w:rPr>
        <w:t xml:space="preserve"> </w:t>
      </w:r>
      <w:r>
        <w:t>a</w:t>
      </w:r>
      <w:r>
        <w:rPr>
          <w:spacing w:val="-4"/>
        </w:rPr>
        <w:t xml:space="preserve"> </w:t>
      </w:r>
      <w:r>
        <w:t>small</w:t>
      </w:r>
      <w:r>
        <w:rPr>
          <w:spacing w:val="-5"/>
        </w:rPr>
        <w:t xml:space="preserve"> </w:t>
      </w:r>
      <w:r>
        <w:t>number</w:t>
      </w:r>
      <w:r>
        <w:rPr>
          <w:spacing w:val="-5"/>
        </w:rPr>
        <w:t xml:space="preserve"> </w:t>
      </w:r>
      <w:r>
        <w:t>of</w:t>
      </w:r>
      <w:r>
        <w:rPr>
          <w:spacing w:val="-4"/>
        </w:rPr>
        <w:t xml:space="preserve"> </w:t>
      </w:r>
      <w:r>
        <w:t>peer nodes, Fabric has a lower latency for linearizable transa</w:t>
      </w:r>
      <w:r>
        <w:t xml:space="preserve">ctions in read-heavy workloads than Cassandra. On the other </w:t>
      </w:r>
      <w:r>
        <w:rPr>
          <w:spacing w:val="-3"/>
        </w:rPr>
        <w:t xml:space="preserve">hand, </w:t>
      </w:r>
      <w:r>
        <w:t xml:space="preserve">with a larger number of nodes, or write-heavy </w:t>
      </w:r>
      <w:r>
        <w:rPr>
          <w:spacing w:val="-3"/>
        </w:rPr>
        <w:t xml:space="preserve">workloads, </w:t>
      </w:r>
      <w:r>
        <w:t>Cassandra has better</w:t>
      </w:r>
      <w:r>
        <w:rPr>
          <w:spacing w:val="6"/>
        </w:rPr>
        <w:t xml:space="preserve"> </w:t>
      </w:r>
      <w:r>
        <w:t>performance.</w:t>
      </w:r>
    </w:p>
    <w:p w:rsidR="007F0A26" w:rsidRDefault="007F0A26">
      <w:pPr>
        <w:pStyle w:val="BodyText"/>
        <w:spacing w:before="2"/>
        <w:rPr>
          <w:sz w:val="21"/>
        </w:rPr>
      </w:pPr>
    </w:p>
    <w:p w:rsidR="007F0A26" w:rsidRDefault="00ED7A17">
      <w:pPr>
        <w:pStyle w:val="ListParagraph"/>
        <w:numPr>
          <w:ilvl w:val="0"/>
          <w:numId w:val="8"/>
        </w:numPr>
        <w:tabs>
          <w:tab w:val="left" w:pos="2225"/>
        </w:tabs>
        <w:ind w:left="2224" w:hanging="391"/>
        <w:jc w:val="left"/>
        <w:rPr>
          <w:sz w:val="16"/>
        </w:rPr>
      </w:pPr>
      <w:r>
        <w:rPr>
          <w:spacing w:val="8"/>
          <w:sz w:val="20"/>
        </w:rPr>
        <w:t>C</w:t>
      </w:r>
      <w:r>
        <w:rPr>
          <w:spacing w:val="8"/>
          <w:sz w:val="16"/>
        </w:rPr>
        <w:t>ONCLUSIONS</w:t>
      </w:r>
    </w:p>
    <w:p w:rsidR="007F0A26" w:rsidRDefault="00ED7A17">
      <w:pPr>
        <w:pStyle w:val="BodyText"/>
        <w:spacing w:before="149" w:line="249" w:lineRule="auto"/>
        <w:ind w:left="139" w:right="117" w:firstLine="199"/>
        <w:jc w:val="both"/>
      </w:pPr>
      <w:r>
        <w:t xml:space="preserve">The main contribution of this work is to show how a per- missioned blockchain framework such as Hyperledger </w:t>
      </w:r>
      <w:r>
        <w:rPr>
          <w:spacing w:val="-4"/>
        </w:rPr>
        <w:t xml:space="preserve">Fabric </w:t>
      </w:r>
      <w:r>
        <w:t xml:space="preserve">can be re-engineered to support nearly  20,000  </w:t>
      </w:r>
      <w:r>
        <w:rPr>
          <w:spacing w:val="-2"/>
        </w:rPr>
        <w:t xml:space="preserve">transactions </w:t>
      </w:r>
      <w:r>
        <w:t xml:space="preserve">per second, a factor of almost 7 better than prior work. </w:t>
      </w:r>
      <w:r>
        <w:rPr>
          <w:spacing w:val="-15"/>
        </w:rPr>
        <w:t xml:space="preserve">We </w:t>
      </w:r>
      <w:r>
        <w:t>accomplished this go</w:t>
      </w:r>
      <w:r>
        <w:t xml:space="preserve">al by implementing a series of </w:t>
      </w:r>
      <w:r>
        <w:rPr>
          <w:spacing w:val="-3"/>
        </w:rPr>
        <w:t xml:space="preserve">inde- </w:t>
      </w:r>
      <w:r>
        <w:t xml:space="preserve">pendent optimizations focusing on I/O, caching, parallelism and efficient data access. In our design, orderers only </w:t>
      </w:r>
      <w:r>
        <w:rPr>
          <w:spacing w:val="-4"/>
        </w:rPr>
        <w:t xml:space="preserve">receive </w:t>
      </w:r>
      <w:r>
        <w:t xml:space="preserve">transaction IDs instead of full transactions, and validation </w:t>
      </w:r>
      <w:r>
        <w:rPr>
          <w:spacing w:val="-8"/>
        </w:rPr>
        <w:t xml:space="preserve">on </w:t>
      </w:r>
      <w:r>
        <w:t xml:space="preserve">peers is heavily parallelized. </w:t>
      </w:r>
      <w:r>
        <w:rPr>
          <w:spacing w:val="-8"/>
        </w:rPr>
        <w:t xml:space="preserve">We </w:t>
      </w:r>
      <w:r>
        <w:t xml:space="preserve">also use aggressive caching and we leverage light-weight data structures for fast </w:t>
      </w:r>
      <w:r>
        <w:rPr>
          <w:spacing w:val="-3"/>
        </w:rPr>
        <w:t xml:space="preserve">data </w:t>
      </w:r>
      <w:r>
        <w:t xml:space="preserve">access on the critical path. In future work, we hope to </w:t>
      </w:r>
      <w:r>
        <w:rPr>
          <w:spacing w:val="-3"/>
        </w:rPr>
        <w:t xml:space="preserve">further </w:t>
      </w:r>
      <w:r>
        <w:t>improve</w:t>
      </w:r>
      <w:r>
        <w:rPr>
          <w:spacing w:val="17"/>
        </w:rPr>
        <w:t xml:space="preserve"> </w:t>
      </w:r>
      <w:r>
        <w:t>the</w:t>
      </w:r>
      <w:r>
        <w:rPr>
          <w:spacing w:val="18"/>
        </w:rPr>
        <w:t xml:space="preserve"> </w:t>
      </w:r>
      <w:r>
        <w:t>performance</w:t>
      </w:r>
      <w:r>
        <w:rPr>
          <w:spacing w:val="18"/>
        </w:rPr>
        <w:t xml:space="preserve"> </w:t>
      </w:r>
      <w:r>
        <w:t>of</w:t>
      </w:r>
      <w:r>
        <w:rPr>
          <w:spacing w:val="17"/>
        </w:rPr>
        <w:t xml:space="preserve"> </w:t>
      </w:r>
      <w:r>
        <w:t>Hyperledger</w:t>
      </w:r>
      <w:r>
        <w:rPr>
          <w:spacing w:val="18"/>
        </w:rPr>
        <w:t xml:space="preserve"> </w:t>
      </w:r>
      <w:r>
        <w:t>Fabric</w:t>
      </w:r>
      <w:r>
        <w:rPr>
          <w:spacing w:val="18"/>
        </w:rPr>
        <w:t xml:space="preserve"> </w:t>
      </w:r>
      <w:r>
        <w:t>by:</w:t>
      </w:r>
    </w:p>
    <w:p w:rsidR="007F0A26" w:rsidRDefault="00ED7A17">
      <w:pPr>
        <w:pStyle w:val="ListParagraph"/>
        <w:numPr>
          <w:ilvl w:val="1"/>
          <w:numId w:val="4"/>
        </w:numPr>
        <w:tabs>
          <w:tab w:val="left" w:pos="540"/>
        </w:tabs>
        <w:spacing w:before="67" w:line="249" w:lineRule="auto"/>
        <w:ind w:right="117"/>
        <w:jc w:val="left"/>
        <w:rPr>
          <w:sz w:val="20"/>
        </w:rPr>
      </w:pPr>
      <w:r>
        <w:rPr>
          <w:sz w:val="20"/>
        </w:rPr>
        <w:t xml:space="preserve">Incorporating an efficient BFT consensus algorithm </w:t>
      </w:r>
      <w:r>
        <w:rPr>
          <w:spacing w:val="-4"/>
          <w:sz w:val="20"/>
        </w:rPr>
        <w:t>s</w:t>
      </w:r>
      <w:r>
        <w:rPr>
          <w:spacing w:val="-4"/>
          <w:sz w:val="20"/>
        </w:rPr>
        <w:t xml:space="preserve">uch </w:t>
      </w:r>
      <w:r>
        <w:rPr>
          <w:sz w:val="20"/>
        </w:rPr>
        <w:t>as RCanopus</w:t>
      </w:r>
      <w:r>
        <w:rPr>
          <w:spacing w:val="-13"/>
          <w:sz w:val="20"/>
        </w:rPr>
        <w:t xml:space="preserve"> </w:t>
      </w:r>
      <w:r>
        <w:rPr>
          <w:sz w:val="20"/>
        </w:rPr>
        <w:t>[22]</w:t>
      </w:r>
    </w:p>
    <w:p w:rsidR="007F0A26" w:rsidRDefault="00ED7A17">
      <w:pPr>
        <w:pStyle w:val="ListParagraph"/>
        <w:numPr>
          <w:ilvl w:val="1"/>
          <w:numId w:val="4"/>
        </w:numPr>
        <w:tabs>
          <w:tab w:val="left" w:pos="540"/>
        </w:tabs>
        <w:spacing w:line="249" w:lineRule="auto"/>
        <w:ind w:right="117"/>
        <w:jc w:val="left"/>
        <w:rPr>
          <w:sz w:val="20"/>
        </w:rPr>
      </w:pPr>
      <w:r>
        <w:rPr>
          <w:sz w:val="20"/>
        </w:rPr>
        <w:t>Speeding up the extraction of transaction IDs for the orderers without unpacking the entire transaction</w:t>
      </w:r>
      <w:r>
        <w:rPr>
          <w:spacing w:val="38"/>
          <w:sz w:val="20"/>
        </w:rPr>
        <w:t xml:space="preserve"> </w:t>
      </w:r>
      <w:r>
        <w:rPr>
          <w:spacing w:val="-3"/>
          <w:sz w:val="20"/>
        </w:rPr>
        <w:t>headers</w:t>
      </w:r>
    </w:p>
    <w:p w:rsidR="007F0A26" w:rsidRDefault="00ED7A17">
      <w:pPr>
        <w:pStyle w:val="ListParagraph"/>
        <w:numPr>
          <w:ilvl w:val="1"/>
          <w:numId w:val="4"/>
        </w:numPr>
        <w:tabs>
          <w:tab w:val="left" w:pos="540"/>
        </w:tabs>
        <w:spacing w:line="249" w:lineRule="auto"/>
        <w:ind w:right="117"/>
        <w:jc w:val="left"/>
        <w:rPr>
          <w:sz w:val="20"/>
        </w:rPr>
      </w:pPr>
      <w:r>
        <w:rPr>
          <w:sz w:val="20"/>
        </w:rPr>
        <w:t>Replacing the existing cryptographic computation library with a more efficient</w:t>
      </w:r>
      <w:r>
        <w:rPr>
          <w:spacing w:val="23"/>
          <w:sz w:val="20"/>
        </w:rPr>
        <w:t xml:space="preserve"> </w:t>
      </w:r>
      <w:r>
        <w:rPr>
          <w:sz w:val="20"/>
        </w:rPr>
        <w:t>one</w:t>
      </w:r>
    </w:p>
    <w:p w:rsidR="007F0A26" w:rsidRDefault="00ED7A17">
      <w:pPr>
        <w:pStyle w:val="ListParagraph"/>
        <w:numPr>
          <w:ilvl w:val="1"/>
          <w:numId w:val="4"/>
        </w:numPr>
        <w:tabs>
          <w:tab w:val="left" w:pos="540"/>
        </w:tabs>
        <w:spacing w:line="249" w:lineRule="auto"/>
        <w:ind w:right="117"/>
        <w:jc w:val="left"/>
        <w:rPr>
          <w:sz w:val="20"/>
        </w:rPr>
      </w:pPr>
      <w:r>
        <w:rPr>
          <w:sz w:val="20"/>
        </w:rPr>
        <w:t>Providing further parallelism by assigni</w:t>
      </w:r>
      <w:r>
        <w:rPr>
          <w:sz w:val="20"/>
        </w:rPr>
        <w:t>ng a separate ordering</w:t>
      </w:r>
      <w:r>
        <w:rPr>
          <w:spacing w:val="18"/>
          <w:sz w:val="20"/>
        </w:rPr>
        <w:t xml:space="preserve"> </w:t>
      </w:r>
      <w:r>
        <w:rPr>
          <w:sz w:val="20"/>
        </w:rPr>
        <w:t>and</w:t>
      </w:r>
      <w:r>
        <w:rPr>
          <w:spacing w:val="18"/>
          <w:sz w:val="20"/>
        </w:rPr>
        <w:t xml:space="preserve"> </w:t>
      </w:r>
      <w:r>
        <w:rPr>
          <w:sz w:val="20"/>
        </w:rPr>
        <w:t>fast</w:t>
      </w:r>
      <w:r>
        <w:rPr>
          <w:spacing w:val="19"/>
          <w:sz w:val="20"/>
        </w:rPr>
        <w:t xml:space="preserve"> </w:t>
      </w:r>
      <w:r>
        <w:rPr>
          <w:sz w:val="20"/>
        </w:rPr>
        <w:t>peer</w:t>
      </w:r>
      <w:r>
        <w:rPr>
          <w:spacing w:val="18"/>
          <w:sz w:val="20"/>
        </w:rPr>
        <w:t xml:space="preserve"> </w:t>
      </w:r>
      <w:r>
        <w:rPr>
          <w:sz w:val="20"/>
        </w:rPr>
        <w:t>server</w:t>
      </w:r>
      <w:r>
        <w:rPr>
          <w:spacing w:val="18"/>
          <w:sz w:val="20"/>
        </w:rPr>
        <w:t xml:space="preserve"> </w:t>
      </w:r>
      <w:r>
        <w:rPr>
          <w:sz w:val="20"/>
        </w:rPr>
        <w:t>per</w:t>
      </w:r>
      <w:r>
        <w:rPr>
          <w:spacing w:val="19"/>
          <w:sz w:val="20"/>
        </w:rPr>
        <w:t xml:space="preserve"> </w:t>
      </w:r>
      <w:r>
        <w:rPr>
          <w:sz w:val="20"/>
        </w:rPr>
        <w:t>channel</w:t>
      </w:r>
    </w:p>
    <w:p w:rsidR="007F0A26" w:rsidRDefault="00ED7A17">
      <w:pPr>
        <w:pStyle w:val="ListParagraph"/>
        <w:numPr>
          <w:ilvl w:val="1"/>
          <w:numId w:val="4"/>
        </w:numPr>
        <w:tabs>
          <w:tab w:val="left" w:pos="540"/>
        </w:tabs>
        <w:spacing w:line="249" w:lineRule="auto"/>
        <w:ind w:right="117"/>
        <w:jc w:val="left"/>
        <w:rPr>
          <w:sz w:val="20"/>
        </w:rPr>
      </w:pPr>
      <w:r>
        <w:rPr>
          <w:sz w:val="20"/>
        </w:rPr>
        <w:t xml:space="preserve">Implementing an efficient data analytics layer using </w:t>
      </w:r>
      <w:r>
        <w:rPr>
          <w:spacing w:val="-15"/>
          <w:sz w:val="20"/>
        </w:rPr>
        <w:t xml:space="preserve">a </w:t>
      </w:r>
      <w:r>
        <w:rPr>
          <w:sz w:val="20"/>
        </w:rPr>
        <w:t>distributed</w:t>
      </w:r>
      <w:r>
        <w:rPr>
          <w:spacing w:val="17"/>
          <w:sz w:val="20"/>
        </w:rPr>
        <w:t xml:space="preserve"> </w:t>
      </w:r>
      <w:r>
        <w:rPr>
          <w:sz w:val="20"/>
        </w:rPr>
        <w:t>framework</w:t>
      </w:r>
      <w:r>
        <w:rPr>
          <w:spacing w:val="17"/>
          <w:sz w:val="20"/>
        </w:rPr>
        <w:t xml:space="preserve"> </w:t>
      </w:r>
      <w:r>
        <w:rPr>
          <w:sz w:val="20"/>
        </w:rPr>
        <w:t>such</w:t>
      </w:r>
      <w:r>
        <w:rPr>
          <w:spacing w:val="17"/>
          <w:sz w:val="20"/>
        </w:rPr>
        <w:t xml:space="preserve"> </w:t>
      </w:r>
      <w:r>
        <w:rPr>
          <w:sz w:val="20"/>
        </w:rPr>
        <w:t>as</w:t>
      </w:r>
      <w:r>
        <w:rPr>
          <w:spacing w:val="18"/>
          <w:sz w:val="20"/>
        </w:rPr>
        <w:t xml:space="preserve"> </w:t>
      </w:r>
      <w:r>
        <w:rPr>
          <w:sz w:val="20"/>
        </w:rPr>
        <w:t>Apache</w:t>
      </w:r>
      <w:r>
        <w:rPr>
          <w:spacing w:val="17"/>
          <w:sz w:val="20"/>
        </w:rPr>
        <w:t xml:space="preserve"> </w:t>
      </w:r>
      <w:r>
        <w:rPr>
          <w:sz w:val="20"/>
        </w:rPr>
        <w:t>Spark</w:t>
      </w:r>
      <w:r>
        <w:rPr>
          <w:spacing w:val="17"/>
          <w:sz w:val="20"/>
        </w:rPr>
        <w:t xml:space="preserve"> </w:t>
      </w:r>
      <w:r>
        <w:rPr>
          <w:sz w:val="20"/>
        </w:rPr>
        <w:t>[23]</w:t>
      </w:r>
    </w:p>
    <w:p w:rsidR="007F0A26" w:rsidRDefault="007F0A26">
      <w:pPr>
        <w:spacing w:line="249" w:lineRule="auto"/>
        <w:rPr>
          <w:sz w:val="20"/>
        </w:rPr>
        <w:sectPr w:rsidR="007F0A26">
          <w:pgSz w:w="12240" w:h="15840"/>
          <w:pgMar w:top="920" w:right="860" w:bottom="280" w:left="840" w:header="720" w:footer="720" w:gutter="0"/>
          <w:cols w:num="2" w:space="720" w:equalWidth="0">
            <w:col w:w="5201" w:space="59"/>
            <w:col w:w="5280"/>
          </w:cols>
        </w:sectPr>
      </w:pPr>
    </w:p>
    <w:p w:rsidR="007F0A26" w:rsidRDefault="00ED7A17">
      <w:pPr>
        <w:spacing w:before="71"/>
        <w:ind w:left="2114" w:right="2015"/>
        <w:jc w:val="center"/>
        <w:rPr>
          <w:sz w:val="16"/>
        </w:rPr>
      </w:pPr>
      <w:r>
        <w:rPr>
          <w:sz w:val="20"/>
        </w:rPr>
        <w:lastRenderedPageBreak/>
        <w:t>R</w:t>
      </w:r>
      <w:r>
        <w:rPr>
          <w:sz w:val="16"/>
        </w:rPr>
        <w:t>EFERENCES</w:t>
      </w:r>
    </w:p>
    <w:p w:rsidR="007F0A26" w:rsidRDefault="00ED7A17">
      <w:pPr>
        <w:spacing w:before="214" w:line="232" w:lineRule="auto"/>
        <w:ind w:left="504" w:right="14" w:hanging="286"/>
        <w:rPr>
          <w:sz w:val="16"/>
        </w:rPr>
      </w:pPr>
      <w:r>
        <w:rPr>
          <w:spacing w:val="-5"/>
          <w:sz w:val="16"/>
        </w:rPr>
        <w:t xml:space="preserve">[1]V. </w:t>
      </w:r>
      <w:r>
        <w:rPr>
          <w:sz w:val="16"/>
        </w:rPr>
        <w:t xml:space="preserve">Espinel, D. O’Halloran, E. Brynjolfsson, and D. O’Sullivan, “Deep shift, technology tipping points and societal impact,” in </w:t>
      </w:r>
      <w:r>
        <w:rPr>
          <w:i/>
          <w:sz w:val="16"/>
        </w:rPr>
        <w:t xml:space="preserve">New </w:t>
      </w:r>
      <w:r>
        <w:rPr>
          <w:i/>
          <w:spacing w:val="-3"/>
          <w:sz w:val="16"/>
        </w:rPr>
        <w:t xml:space="preserve">York: </w:t>
      </w:r>
      <w:r>
        <w:rPr>
          <w:i/>
          <w:spacing w:val="-6"/>
          <w:sz w:val="16"/>
        </w:rPr>
        <w:t xml:space="preserve">World </w:t>
      </w:r>
      <w:r>
        <w:rPr>
          <w:i/>
          <w:sz w:val="16"/>
        </w:rPr>
        <w:t xml:space="preserve">Economic Forum–Global Agenda Council on the Future of Software </w:t>
      </w:r>
      <w:r>
        <w:rPr>
          <w:i/>
          <w:spacing w:val="-15"/>
          <w:sz w:val="16"/>
        </w:rPr>
        <w:t xml:space="preserve">&amp; </w:t>
      </w:r>
      <w:r>
        <w:rPr>
          <w:i/>
          <w:sz w:val="16"/>
        </w:rPr>
        <w:t>Society (REF 310815)</w:t>
      </w:r>
      <w:r>
        <w:rPr>
          <w:sz w:val="16"/>
        </w:rPr>
        <w:t>, 2015.</w:t>
      </w:r>
    </w:p>
    <w:p w:rsidR="007F0A26" w:rsidRDefault="00ED7A17">
      <w:pPr>
        <w:spacing w:before="13" w:line="232" w:lineRule="auto"/>
        <w:ind w:left="504" w:right="38" w:hanging="286"/>
        <w:jc w:val="both"/>
        <w:rPr>
          <w:sz w:val="16"/>
        </w:rPr>
      </w:pPr>
      <w:r>
        <w:rPr>
          <w:w w:val="99"/>
          <w:sz w:val="16"/>
        </w:rPr>
        <w:t>[2]M.</w:t>
      </w:r>
      <w:r>
        <w:rPr>
          <w:sz w:val="16"/>
        </w:rPr>
        <w:t xml:space="preserve"> </w:t>
      </w:r>
      <w:r>
        <w:rPr>
          <w:spacing w:val="-12"/>
          <w:sz w:val="16"/>
        </w:rPr>
        <w:t xml:space="preserve"> </w:t>
      </w:r>
      <w:r>
        <w:rPr>
          <w:spacing w:val="-12"/>
          <w:w w:val="99"/>
          <w:sz w:val="16"/>
        </w:rPr>
        <w:t>V</w:t>
      </w:r>
      <w:r>
        <w:rPr>
          <w:w w:val="99"/>
          <w:sz w:val="16"/>
        </w:rPr>
        <w:t>u</w:t>
      </w:r>
      <w:r>
        <w:rPr>
          <w:spacing w:val="-2"/>
          <w:w w:val="99"/>
          <w:sz w:val="16"/>
        </w:rPr>
        <w:t>k</w:t>
      </w:r>
      <w:r>
        <w:rPr>
          <w:w w:val="99"/>
          <w:sz w:val="16"/>
        </w:rPr>
        <w:t>oli</w:t>
      </w:r>
      <w:r>
        <w:rPr>
          <w:sz w:val="16"/>
        </w:rPr>
        <w:t xml:space="preserve"> </w:t>
      </w:r>
      <w:r>
        <w:rPr>
          <w:spacing w:val="19"/>
          <w:sz w:val="16"/>
        </w:rPr>
        <w:t xml:space="preserve"> </w:t>
      </w:r>
      <w:r>
        <w:rPr>
          <w:spacing w:val="-62"/>
          <w:w w:val="99"/>
          <w:sz w:val="16"/>
        </w:rPr>
        <w:t>c</w:t>
      </w:r>
      <w:r>
        <w:rPr>
          <w:spacing w:val="8"/>
          <w:w w:val="99"/>
          <w:sz w:val="16"/>
        </w:rPr>
        <w:t>´</w:t>
      </w:r>
      <w:r>
        <w:rPr>
          <w:w w:val="99"/>
          <w:sz w:val="16"/>
        </w:rPr>
        <w:t>,</w:t>
      </w:r>
      <w:r>
        <w:rPr>
          <w:sz w:val="16"/>
        </w:rPr>
        <w:t xml:space="preserve"> </w:t>
      </w:r>
      <w:r>
        <w:rPr>
          <w:spacing w:val="-12"/>
          <w:sz w:val="16"/>
        </w:rPr>
        <w:t xml:space="preserve"> </w:t>
      </w:r>
      <w:r>
        <w:rPr>
          <w:w w:val="99"/>
          <w:sz w:val="16"/>
        </w:rPr>
        <w:t>“Th</w:t>
      </w:r>
      <w:r>
        <w:rPr>
          <w:w w:val="99"/>
          <w:sz w:val="16"/>
        </w:rPr>
        <w:t>e</w:t>
      </w:r>
      <w:r>
        <w:rPr>
          <w:sz w:val="16"/>
        </w:rPr>
        <w:t xml:space="preserve"> </w:t>
      </w:r>
      <w:r>
        <w:rPr>
          <w:spacing w:val="-12"/>
          <w:sz w:val="16"/>
        </w:rPr>
        <w:t xml:space="preserve"> </w:t>
      </w:r>
      <w:r>
        <w:rPr>
          <w:w w:val="99"/>
          <w:sz w:val="16"/>
        </w:rPr>
        <w:t>quest</w:t>
      </w:r>
      <w:r>
        <w:rPr>
          <w:sz w:val="16"/>
        </w:rPr>
        <w:t xml:space="preserve"> </w:t>
      </w:r>
      <w:r>
        <w:rPr>
          <w:spacing w:val="-12"/>
          <w:sz w:val="16"/>
        </w:rPr>
        <w:t xml:space="preserve"> </w:t>
      </w:r>
      <w:r>
        <w:rPr>
          <w:w w:val="99"/>
          <w:sz w:val="16"/>
        </w:rPr>
        <w:t>for</w:t>
      </w:r>
      <w:r>
        <w:rPr>
          <w:sz w:val="16"/>
        </w:rPr>
        <w:t xml:space="preserve"> </w:t>
      </w:r>
      <w:r>
        <w:rPr>
          <w:spacing w:val="-12"/>
          <w:sz w:val="16"/>
        </w:rPr>
        <w:t xml:space="preserve"> </w:t>
      </w:r>
      <w:r>
        <w:rPr>
          <w:w w:val="99"/>
          <w:sz w:val="16"/>
        </w:rPr>
        <w:t>scalable</w:t>
      </w:r>
      <w:r>
        <w:rPr>
          <w:sz w:val="16"/>
        </w:rPr>
        <w:t xml:space="preserve"> </w:t>
      </w:r>
      <w:r>
        <w:rPr>
          <w:spacing w:val="-12"/>
          <w:sz w:val="16"/>
        </w:rPr>
        <w:t xml:space="preserve"> </w:t>
      </w:r>
      <w:r>
        <w:rPr>
          <w:w w:val="99"/>
          <w:sz w:val="16"/>
        </w:rPr>
        <w:t>blockchain</w:t>
      </w:r>
      <w:r>
        <w:rPr>
          <w:sz w:val="16"/>
        </w:rPr>
        <w:t xml:space="preserve"> </w:t>
      </w:r>
      <w:r>
        <w:rPr>
          <w:spacing w:val="-12"/>
          <w:sz w:val="16"/>
        </w:rPr>
        <w:t xml:space="preserve"> </w:t>
      </w:r>
      <w:r>
        <w:rPr>
          <w:spacing w:val="-2"/>
          <w:w w:val="99"/>
          <w:sz w:val="16"/>
        </w:rPr>
        <w:t>f</w:t>
      </w:r>
      <w:r>
        <w:rPr>
          <w:w w:val="99"/>
          <w:sz w:val="16"/>
        </w:rPr>
        <w:t>abric:</w:t>
      </w:r>
      <w:r>
        <w:rPr>
          <w:sz w:val="16"/>
        </w:rPr>
        <w:t xml:space="preserve"> </w:t>
      </w:r>
      <w:r>
        <w:rPr>
          <w:spacing w:val="-12"/>
          <w:sz w:val="16"/>
        </w:rPr>
        <w:t xml:space="preserve"> </w:t>
      </w:r>
      <w:r>
        <w:rPr>
          <w:spacing w:val="-1"/>
          <w:w w:val="99"/>
          <w:sz w:val="16"/>
        </w:rPr>
        <w:t>Proof-of-</w:t>
      </w:r>
      <w:r>
        <w:rPr>
          <w:spacing w:val="-3"/>
          <w:w w:val="99"/>
          <w:sz w:val="16"/>
        </w:rPr>
        <w:t>w</w:t>
      </w:r>
      <w:r>
        <w:rPr>
          <w:spacing w:val="-1"/>
          <w:w w:val="99"/>
          <w:sz w:val="16"/>
        </w:rPr>
        <w:t>ork</w:t>
      </w:r>
      <w:r>
        <w:rPr>
          <w:w w:val="99"/>
          <w:sz w:val="16"/>
        </w:rPr>
        <w:t xml:space="preserve"> </w:t>
      </w:r>
      <w:r>
        <w:rPr>
          <w:sz w:val="16"/>
        </w:rPr>
        <w:t xml:space="preserve">vs. bft replication,” in </w:t>
      </w:r>
      <w:r>
        <w:rPr>
          <w:i/>
          <w:sz w:val="16"/>
        </w:rPr>
        <w:t xml:space="preserve">International Workshop on Open Problems </w:t>
      </w:r>
      <w:r>
        <w:rPr>
          <w:i/>
          <w:spacing w:val="-7"/>
          <w:sz w:val="16"/>
        </w:rPr>
        <w:t xml:space="preserve">in </w:t>
      </w:r>
      <w:r>
        <w:rPr>
          <w:i/>
          <w:sz w:val="16"/>
        </w:rPr>
        <w:t>Network Security</w:t>
      </w:r>
      <w:r>
        <w:rPr>
          <w:sz w:val="16"/>
        </w:rPr>
        <w:t>. Springer, 2015, pp.</w:t>
      </w:r>
      <w:r>
        <w:rPr>
          <w:spacing w:val="15"/>
          <w:sz w:val="16"/>
        </w:rPr>
        <w:t xml:space="preserve"> </w:t>
      </w:r>
      <w:r>
        <w:rPr>
          <w:sz w:val="16"/>
        </w:rPr>
        <w:t>112–125.</w:t>
      </w:r>
    </w:p>
    <w:p w:rsidR="007F0A26" w:rsidRDefault="00ED7A17">
      <w:pPr>
        <w:spacing w:before="12" w:line="232" w:lineRule="auto"/>
        <w:ind w:left="504" w:right="55" w:hanging="286"/>
        <w:rPr>
          <w:sz w:val="16"/>
        </w:rPr>
      </w:pPr>
      <w:r>
        <w:rPr>
          <w:sz w:val="16"/>
        </w:rPr>
        <w:t xml:space="preserve">[3]J. Sousa, A. Bessani, and M. Vukolic, “A Byzantine fault-tolerant ordering service for the hyperledger fabric blockchain platform,”  in </w:t>
      </w:r>
      <w:r>
        <w:rPr>
          <w:i/>
          <w:sz w:val="16"/>
        </w:rPr>
        <w:t>2018 48th Annual IEEE/IFIP International Conference on Dependable Systems and Networks (DSN)</w:t>
      </w:r>
      <w:r>
        <w:rPr>
          <w:sz w:val="16"/>
        </w:rPr>
        <w:t>. IEEE, 2018, pp. 51–58.</w:t>
      </w:r>
    </w:p>
    <w:p w:rsidR="007F0A26" w:rsidRDefault="00ED7A17">
      <w:pPr>
        <w:spacing w:before="14" w:line="232" w:lineRule="auto"/>
        <w:ind w:left="504" w:hanging="286"/>
        <w:rPr>
          <w:sz w:val="16"/>
        </w:rPr>
      </w:pPr>
      <w:r>
        <w:rPr>
          <w:sz w:val="16"/>
        </w:rPr>
        <w:t xml:space="preserve">[4]M. Yin, D. Malkhi, M. K. Reiter, G. Golan Gueta, and I. Abraham, “HotStuff: BFT Consensus in the Lens of Blockchain,” </w:t>
      </w:r>
      <w:r>
        <w:rPr>
          <w:i/>
          <w:sz w:val="16"/>
        </w:rPr>
        <w:t>arXiv preprint arXiv:1803.05069</w:t>
      </w:r>
      <w:r>
        <w:rPr>
          <w:sz w:val="16"/>
        </w:rPr>
        <w:t>, 2018.</w:t>
      </w:r>
    </w:p>
    <w:p w:rsidR="007F0A26" w:rsidRDefault="00ED7A17">
      <w:pPr>
        <w:spacing w:before="12" w:line="232" w:lineRule="auto"/>
        <w:ind w:left="504" w:right="2" w:hanging="286"/>
        <w:rPr>
          <w:sz w:val="16"/>
        </w:rPr>
      </w:pPr>
      <w:r>
        <w:rPr>
          <w:sz w:val="16"/>
        </w:rPr>
        <w:t>[5]T. T. A. Dinh, J. Wang, G. Chen, R. Liu, B. C. Ooi, and K.-L. Tan, “BLOCKBENCH: A Framework f</w:t>
      </w:r>
      <w:r>
        <w:rPr>
          <w:sz w:val="16"/>
        </w:rPr>
        <w:t xml:space="preserve">or Analyzing Private Blockchains,” </w:t>
      </w:r>
      <w:r>
        <w:rPr>
          <w:i/>
          <w:sz w:val="16"/>
        </w:rPr>
        <w:t>Proceedings of the 2017 ACM International Conference on Management of Data - SIGMOD ’17</w:t>
      </w:r>
      <w:r>
        <w:rPr>
          <w:sz w:val="16"/>
        </w:rPr>
        <w:t>, pp. 1085–1100, 2017.</w:t>
      </w:r>
    </w:p>
    <w:p w:rsidR="007F0A26" w:rsidRDefault="00ED7A17">
      <w:pPr>
        <w:spacing w:before="13" w:line="232" w:lineRule="auto"/>
        <w:ind w:left="504" w:right="55" w:hanging="286"/>
        <w:rPr>
          <w:sz w:val="16"/>
        </w:rPr>
      </w:pPr>
      <w:r>
        <w:rPr>
          <w:spacing w:val="-4"/>
          <w:sz w:val="16"/>
        </w:rPr>
        <w:t xml:space="preserve">[6]P. </w:t>
      </w:r>
      <w:r>
        <w:rPr>
          <w:sz w:val="16"/>
        </w:rPr>
        <w:t>Thakkar, S. Nathan, and B. Vishwanathan, “Performance Benchmarking and Optimizing Hyperledger Fabric Bloc</w:t>
      </w:r>
      <w:r>
        <w:rPr>
          <w:sz w:val="16"/>
        </w:rPr>
        <w:t xml:space="preserve">kchain Platform,” </w:t>
      </w:r>
      <w:r>
        <w:rPr>
          <w:i/>
          <w:sz w:val="16"/>
        </w:rPr>
        <w:t>arXiv</w:t>
      </w:r>
      <w:r>
        <w:rPr>
          <w:sz w:val="16"/>
        </w:rPr>
        <w:t>,</w:t>
      </w:r>
      <w:r>
        <w:rPr>
          <w:spacing w:val="-11"/>
          <w:sz w:val="16"/>
        </w:rPr>
        <w:t xml:space="preserve"> </w:t>
      </w:r>
      <w:r>
        <w:rPr>
          <w:sz w:val="16"/>
        </w:rPr>
        <w:t>2018.</w:t>
      </w:r>
    </w:p>
    <w:p w:rsidR="007F0A26" w:rsidRDefault="00ED7A17">
      <w:pPr>
        <w:pStyle w:val="ListParagraph"/>
        <w:numPr>
          <w:ilvl w:val="0"/>
          <w:numId w:val="2"/>
        </w:numPr>
        <w:tabs>
          <w:tab w:val="left" w:pos="406"/>
        </w:tabs>
        <w:spacing w:before="13" w:line="232" w:lineRule="auto"/>
        <w:ind w:right="38" w:hanging="286"/>
        <w:rPr>
          <w:sz w:val="16"/>
        </w:rPr>
      </w:pPr>
      <w:r>
        <w:rPr>
          <w:sz w:val="16"/>
        </w:rPr>
        <w:t>Hyperledger Fabric, “[FAB-12221] Validator/Committer refactor - Hyperledger JIRA.” [Online]. Available: https://jira.hyperledger.org/ browse/FAB-12221?filter=12526</w:t>
      </w:r>
    </w:p>
    <w:p w:rsidR="007F0A26" w:rsidRDefault="00ED7A17">
      <w:pPr>
        <w:spacing w:before="12" w:line="232" w:lineRule="auto"/>
        <w:ind w:left="504" w:right="14" w:hanging="286"/>
        <w:rPr>
          <w:sz w:val="16"/>
        </w:rPr>
      </w:pPr>
      <w:r>
        <w:rPr>
          <w:sz w:val="16"/>
        </w:rPr>
        <w:t>[8]C. Cachin, “Architecture of the hyperledger blockchain fab</w:t>
      </w:r>
      <w:r>
        <w:rPr>
          <w:sz w:val="16"/>
        </w:rPr>
        <w:t xml:space="preserve">ric,” in </w:t>
      </w:r>
      <w:r>
        <w:rPr>
          <w:i/>
          <w:sz w:val="16"/>
        </w:rPr>
        <w:t>Workshop on Distributed Cryptocurrencies and Consensus Ledgers</w:t>
      </w:r>
      <w:r>
        <w:rPr>
          <w:sz w:val="16"/>
        </w:rPr>
        <w:t>, vol. 310, 2016.</w:t>
      </w:r>
    </w:p>
    <w:p w:rsidR="007F0A26" w:rsidRDefault="00ED7A17">
      <w:pPr>
        <w:spacing w:before="8" w:line="182" w:lineRule="exact"/>
        <w:ind w:left="218"/>
        <w:rPr>
          <w:sz w:val="16"/>
        </w:rPr>
      </w:pPr>
      <w:r>
        <w:rPr>
          <w:sz w:val="16"/>
        </w:rPr>
        <w:t>[9]E. Androulaki, A. Barger, V. Bortnikov, C. Cachin, K. Christidis,</w:t>
      </w:r>
    </w:p>
    <w:p w:rsidR="007F0A26" w:rsidRDefault="00ED7A17">
      <w:pPr>
        <w:pStyle w:val="ListParagraph"/>
        <w:numPr>
          <w:ilvl w:val="1"/>
          <w:numId w:val="2"/>
        </w:numPr>
        <w:tabs>
          <w:tab w:val="left" w:pos="760"/>
        </w:tabs>
        <w:spacing w:line="179" w:lineRule="exact"/>
        <w:rPr>
          <w:sz w:val="16"/>
        </w:rPr>
      </w:pPr>
      <w:r>
        <w:rPr>
          <w:sz w:val="16"/>
        </w:rPr>
        <w:t>De</w:t>
      </w:r>
      <w:r>
        <w:rPr>
          <w:spacing w:val="17"/>
          <w:sz w:val="16"/>
        </w:rPr>
        <w:t xml:space="preserve"> </w:t>
      </w:r>
      <w:r>
        <w:rPr>
          <w:sz w:val="16"/>
        </w:rPr>
        <w:t>Caro,</w:t>
      </w:r>
      <w:r>
        <w:rPr>
          <w:spacing w:val="17"/>
          <w:sz w:val="16"/>
        </w:rPr>
        <w:t xml:space="preserve"> </w:t>
      </w:r>
      <w:r>
        <w:rPr>
          <w:sz w:val="16"/>
        </w:rPr>
        <w:t>D.</w:t>
      </w:r>
      <w:r>
        <w:rPr>
          <w:spacing w:val="17"/>
          <w:sz w:val="16"/>
        </w:rPr>
        <w:t xml:space="preserve"> </w:t>
      </w:r>
      <w:r>
        <w:rPr>
          <w:sz w:val="16"/>
        </w:rPr>
        <w:t>Enyeart,</w:t>
      </w:r>
      <w:r>
        <w:rPr>
          <w:spacing w:val="18"/>
          <w:sz w:val="16"/>
        </w:rPr>
        <w:t xml:space="preserve"> </w:t>
      </w:r>
      <w:r>
        <w:rPr>
          <w:sz w:val="16"/>
        </w:rPr>
        <w:t>C.</w:t>
      </w:r>
      <w:r>
        <w:rPr>
          <w:spacing w:val="17"/>
          <w:sz w:val="16"/>
        </w:rPr>
        <w:t xml:space="preserve"> </w:t>
      </w:r>
      <w:r>
        <w:rPr>
          <w:sz w:val="16"/>
        </w:rPr>
        <w:t>Ferris,</w:t>
      </w:r>
      <w:r>
        <w:rPr>
          <w:spacing w:val="17"/>
          <w:sz w:val="16"/>
        </w:rPr>
        <w:t xml:space="preserve"> </w:t>
      </w:r>
      <w:r>
        <w:rPr>
          <w:sz w:val="16"/>
        </w:rPr>
        <w:t>G.</w:t>
      </w:r>
      <w:r>
        <w:rPr>
          <w:spacing w:val="17"/>
          <w:sz w:val="16"/>
        </w:rPr>
        <w:t xml:space="preserve"> </w:t>
      </w:r>
      <w:r>
        <w:rPr>
          <w:sz w:val="16"/>
        </w:rPr>
        <w:t>Laventman,</w:t>
      </w:r>
      <w:r>
        <w:rPr>
          <w:spacing w:val="18"/>
          <w:sz w:val="16"/>
        </w:rPr>
        <w:t xml:space="preserve"> </w:t>
      </w:r>
      <w:r>
        <w:rPr>
          <w:spacing w:val="-11"/>
          <w:sz w:val="16"/>
        </w:rPr>
        <w:t>Y.</w:t>
      </w:r>
      <w:r>
        <w:rPr>
          <w:spacing w:val="-1"/>
          <w:sz w:val="16"/>
        </w:rPr>
        <w:t xml:space="preserve"> </w:t>
      </w:r>
      <w:r>
        <w:rPr>
          <w:sz w:val="16"/>
        </w:rPr>
        <w:t>Manevich,</w:t>
      </w:r>
    </w:p>
    <w:p w:rsidR="007F0A26" w:rsidRDefault="00ED7A17">
      <w:pPr>
        <w:spacing w:line="179" w:lineRule="exact"/>
        <w:ind w:left="504"/>
        <w:rPr>
          <w:sz w:val="16"/>
        </w:rPr>
      </w:pPr>
      <w:r>
        <w:rPr>
          <w:sz w:val="16"/>
        </w:rPr>
        <w:t>S.</w:t>
      </w:r>
      <w:r>
        <w:rPr>
          <w:spacing w:val="10"/>
          <w:sz w:val="16"/>
        </w:rPr>
        <w:t xml:space="preserve"> </w:t>
      </w:r>
      <w:r>
        <w:rPr>
          <w:sz w:val="16"/>
        </w:rPr>
        <w:t>Muralidharan,</w:t>
      </w:r>
      <w:r>
        <w:rPr>
          <w:spacing w:val="10"/>
          <w:sz w:val="16"/>
        </w:rPr>
        <w:t xml:space="preserve"> </w:t>
      </w:r>
      <w:r>
        <w:rPr>
          <w:sz w:val="16"/>
        </w:rPr>
        <w:t>C.</w:t>
      </w:r>
      <w:r>
        <w:rPr>
          <w:spacing w:val="11"/>
          <w:sz w:val="16"/>
        </w:rPr>
        <w:t xml:space="preserve"> </w:t>
      </w:r>
      <w:r>
        <w:rPr>
          <w:sz w:val="16"/>
        </w:rPr>
        <w:t>Murthy,</w:t>
      </w:r>
      <w:r>
        <w:rPr>
          <w:spacing w:val="10"/>
          <w:sz w:val="16"/>
        </w:rPr>
        <w:t xml:space="preserve"> </w:t>
      </w:r>
      <w:r>
        <w:rPr>
          <w:sz w:val="16"/>
        </w:rPr>
        <w:t>B.</w:t>
      </w:r>
      <w:r>
        <w:rPr>
          <w:spacing w:val="11"/>
          <w:sz w:val="16"/>
        </w:rPr>
        <w:t xml:space="preserve"> </w:t>
      </w:r>
      <w:r>
        <w:rPr>
          <w:sz w:val="16"/>
        </w:rPr>
        <w:t>Nguyen,</w:t>
      </w:r>
      <w:r>
        <w:rPr>
          <w:spacing w:val="10"/>
          <w:sz w:val="16"/>
        </w:rPr>
        <w:t xml:space="preserve"> </w:t>
      </w:r>
      <w:r>
        <w:rPr>
          <w:sz w:val="16"/>
        </w:rPr>
        <w:t>M.</w:t>
      </w:r>
      <w:r>
        <w:rPr>
          <w:spacing w:val="11"/>
          <w:sz w:val="16"/>
        </w:rPr>
        <w:t xml:space="preserve"> </w:t>
      </w:r>
      <w:r>
        <w:rPr>
          <w:sz w:val="16"/>
        </w:rPr>
        <w:t>Sethi,</w:t>
      </w:r>
      <w:r>
        <w:rPr>
          <w:spacing w:val="10"/>
          <w:sz w:val="16"/>
        </w:rPr>
        <w:t xml:space="preserve"> </w:t>
      </w:r>
      <w:r>
        <w:rPr>
          <w:sz w:val="16"/>
        </w:rPr>
        <w:t>G.</w:t>
      </w:r>
      <w:r>
        <w:rPr>
          <w:spacing w:val="10"/>
          <w:sz w:val="16"/>
        </w:rPr>
        <w:t xml:space="preserve"> </w:t>
      </w:r>
      <w:r>
        <w:rPr>
          <w:sz w:val="16"/>
        </w:rPr>
        <w:t>Singh,</w:t>
      </w:r>
      <w:r>
        <w:rPr>
          <w:spacing w:val="11"/>
          <w:sz w:val="16"/>
        </w:rPr>
        <w:t xml:space="preserve"> </w:t>
      </w:r>
      <w:r>
        <w:rPr>
          <w:sz w:val="16"/>
        </w:rPr>
        <w:t>K.</w:t>
      </w:r>
      <w:r>
        <w:rPr>
          <w:spacing w:val="10"/>
          <w:sz w:val="16"/>
        </w:rPr>
        <w:t xml:space="preserve"> </w:t>
      </w:r>
      <w:r>
        <w:rPr>
          <w:sz w:val="16"/>
        </w:rPr>
        <w:t>Smith,</w:t>
      </w:r>
    </w:p>
    <w:p w:rsidR="007F0A26" w:rsidRDefault="00ED7A17">
      <w:pPr>
        <w:spacing w:line="179" w:lineRule="exact"/>
        <w:ind w:left="504"/>
        <w:rPr>
          <w:sz w:val="16"/>
        </w:rPr>
      </w:pPr>
      <w:r w:rsidRPr="000D0334">
        <w:rPr>
          <w:w w:val="99"/>
          <w:sz w:val="16"/>
          <w:lang w:val="fr-FR"/>
        </w:rPr>
        <w:t>A.</w:t>
      </w:r>
      <w:r w:rsidRPr="000D0334">
        <w:rPr>
          <w:sz w:val="16"/>
          <w:lang w:val="fr-FR"/>
        </w:rPr>
        <w:t xml:space="preserve">  </w:t>
      </w:r>
      <w:r w:rsidRPr="000D0334">
        <w:rPr>
          <w:spacing w:val="-8"/>
          <w:sz w:val="16"/>
          <w:lang w:val="fr-FR"/>
        </w:rPr>
        <w:t xml:space="preserve"> </w:t>
      </w:r>
      <w:r w:rsidRPr="000D0334">
        <w:rPr>
          <w:w w:val="99"/>
          <w:sz w:val="16"/>
          <w:lang w:val="fr-FR"/>
        </w:rPr>
        <w:t>Sorniotti,</w:t>
      </w:r>
      <w:r w:rsidRPr="000D0334">
        <w:rPr>
          <w:sz w:val="16"/>
          <w:lang w:val="fr-FR"/>
        </w:rPr>
        <w:t xml:space="preserve">  </w:t>
      </w:r>
      <w:r w:rsidRPr="000D0334">
        <w:rPr>
          <w:spacing w:val="-8"/>
          <w:sz w:val="16"/>
          <w:lang w:val="fr-FR"/>
        </w:rPr>
        <w:t xml:space="preserve"> </w:t>
      </w:r>
      <w:r w:rsidRPr="000D0334">
        <w:rPr>
          <w:w w:val="99"/>
          <w:sz w:val="16"/>
          <w:lang w:val="fr-FR"/>
        </w:rPr>
        <w:t>C.</w:t>
      </w:r>
      <w:r w:rsidRPr="000D0334">
        <w:rPr>
          <w:sz w:val="16"/>
          <w:lang w:val="fr-FR"/>
        </w:rPr>
        <w:t xml:space="preserve">  </w:t>
      </w:r>
      <w:r w:rsidRPr="000D0334">
        <w:rPr>
          <w:spacing w:val="-8"/>
          <w:sz w:val="16"/>
          <w:lang w:val="fr-FR"/>
        </w:rPr>
        <w:t xml:space="preserve"> </w:t>
      </w:r>
      <w:r w:rsidRPr="000D0334">
        <w:rPr>
          <w:w w:val="99"/>
          <w:sz w:val="16"/>
          <w:lang w:val="fr-FR"/>
        </w:rPr>
        <w:t>Statha</w:t>
      </w:r>
      <w:r w:rsidRPr="000D0334">
        <w:rPr>
          <w:spacing w:val="-2"/>
          <w:w w:val="99"/>
          <w:sz w:val="16"/>
          <w:lang w:val="fr-FR"/>
        </w:rPr>
        <w:t>k</w:t>
      </w:r>
      <w:r w:rsidRPr="000D0334">
        <w:rPr>
          <w:w w:val="99"/>
          <w:sz w:val="16"/>
          <w:lang w:val="fr-FR"/>
        </w:rPr>
        <w:t>opoulou,</w:t>
      </w:r>
      <w:r w:rsidRPr="000D0334">
        <w:rPr>
          <w:sz w:val="16"/>
          <w:lang w:val="fr-FR"/>
        </w:rPr>
        <w:t xml:space="preserve">  </w:t>
      </w:r>
      <w:r w:rsidRPr="000D0334">
        <w:rPr>
          <w:spacing w:val="-8"/>
          <w:sz w:val="16"/>
          <w:lang w:val="fr-FR"/>
        </w:rPr>
        <w:t xml:space="preserve"> </w:t>
      </w:r>
      <w:r w:rsidRPr="000D0334">
        <w:rPr>
          <w:w w:val="99"/>
          <w:sz w:val="16"/>
          <w:lang w:val="fr-FR"/>
        </w:rPr>
        <w:t>M.</w:t>
      </w:r>
      <w:r w:rsidRPr="000D0334">
        <w:rPr>
          <w:sz w:val="16"/>
          <w:lang w:val="fr-FR"/>
        </w:rPr>
        <w:t xml:space="preserve">  </w:t>
      </w:r>
      <w:r w:rsidRPr="000D0334">
        <w:rPr>
          <w:spacing w:val="-8"/>
          <w:sz w:val="16"/>
          <w:lang w:val="fr-FR"/>
        </w:rPr>
        <w:t xml:space="preserve"> </w:t>
      </w:r>
      <w:r>
        <w:rPr>
          <w:spacing w:val="-12"/>
          <w:w w:val="99"/>
          <w:sz w:val="16"/>
        </w:rPr>
        <w:t>V</w:t>
      </w:r>
      <w:r>
        <w:rPr>
          <w:w w:val="99"/>
          <w:sz w:val="16"/>
        </w:rPr>
        <w:t>u</w:t>
      </w:r>
      <w:r>
        <w:rPr>
          <w:spacing w:val="-2"/>
          <w:w w:val="99"/>
          <w:sz w:val="16"/>
        </w:rPr>
        <w:t>k</w:t>
      </w:r>
      <w:r>
        <w:rPr>
          <w:w w:val="99"/>
          <w:sz w:val="16"/>
        </w:rPr>
        <w:t>ol</w:t>
      </w:r>
      <w:r>
        <w:rPr>
          <w:spacing w:val="-1"/>
          <w:w w:val="99"/>
          <w:sz w:val="16"/>
        </w:rPr>
        <w:t>i</w:t>
      </w:r>
      <w:r>
        <w:rPr>
          <w:spacing w:val="-62"/>
          <w:w w:val="99"/>
          <w:sz w:val="16"/>
        </w:rPr>
        <w:t>c</w:t>
      </w:r>
      <w:r>
        <w:rPr>
          <w:spacing w:val="8"/>
          <w:w w:val="99"/>
          <w:sz w:val="16"/>
        </w:rPr>
        <w:t>´</w:t>
      </w:r>
      <w:r>
        <w:rPr>
          <w:w w:val="99"/>
          <w:sz w:val="16"/>
        </w:rPr>
        <w:t>,</w:t>
      </w:r>
      <w:r>
        <w:rPr>
          <w:sz w:val="16"/>
        </w:rPr>
        <w:t xml:space="preserve">  </w:t>
      </w:r>
      <w:r>
        <w:rPr>
          <w:spacing w:val="-8"/>
          <w:sz w:val="16"/>
        </w:rPr>
        <w:t xml:space="preserve"> </w:t>
      </w:r>
      <w:r>
        <w:rPr>
          <w:w w:val="99"/>
          <w:sz w:val="16"/>
        </w:rPr>
        <w:t>S.</w:t>
      </w:r>
      <w:r>
        <w:rPr>
          <w:sz w:val="16"/>
        </w:rPr>
        <w:t xml:space="preserve">  </w:t>
      </w:r>
      <w:r>
        <w:rPr>
          <w:spacing w:val="-8"/>
          <w:sz w:val="16"/>
        </w:rPr>
        <w:t xml:space="preserve"> </w:t>
      </w:r>
      <w:r>
        <w:rPr>
          <w:spacing w:val="-15"/>
          <w:w w:val="99"/>
          <w:sz w:val="16"/>
        </w:rPr>
        <w:t>W</w:t>
      </w:r>
      <w:r>
        <w:rPr>
          <w:w w:val="99"/>
          <w:sz w:val="16"/>
        </w:rPr>
        <w:t>.</w:t>
      </w:r>
      <w:r>
        <w:rPr>
          <w:sz w:val="16"/>
        </w:rPr>
        <w:t xml:space="preserve">  </w:t>
      </w:r>
      <w:r>
        <w:rPr>
          <w:spacing w:val="-8"/>
          <w:sz w:val="16"/>
        </w:rPr>
        <w:t xml:space="preserve"> </w:t>
      </w:r>
      <w:r>
        <w:rPr>
          <w:w w:val="99"/>
          <w:sz w:val="16"/>
        </w:rPr>
        <w:t>Cocco,</w:t>
      </w:r>
      <w:r>
        <w:rPr>
          <w:sz w:val="16"/>
        </w:rPr>
        <w:t xml:space="preserve">  </w:t>
      </w:r>
      <w:r>
        <w:rPr>
          <w:spacing w:val="-8"/>
          <w:sz w:val="16"/>
        </w:rPr>
        <w:t xml:space="preserve"> </w:t>
      </w:r>
      <w:r>
        <w:rPr>
          <w:w w:val="99"/>
          <w:sz w:val="16"/>
        </w:rPr>
        <w:t>and</w:t>
      </w:r>
    </w:p>
    <w:p w:rsidR="007F0A26" w:rsidRDefault="00ED7A17">
      <w:pPr>
        <w:spacing w:before="2" w:line="232" w:lineRule="auto"/>
        <w:ind w:left="504" w:right="38"/>
        <w:jc w:val="both"/>
        <w:rPr>
          <w:sz w:val="16"/>
        </w:rPr>
      </w:pPr>
      <w:r>
        <w:rPr>
          <w:sz w:val="16"/>
        </w:rPr>
        <w:t xml:space="preserve">J. Yellick, “Hyperledger Fabric: A Distributed Operating System for Permissioned Blockchains,” </w:t>
      </w:r>
      <w:r>
        <w:rPr>
          <w:i/>
          <w:sz w:val="16"/>
        </w:rPr>
        <w:t xml:space="preserve">Proceedings of the Thirteenth EuroSys </w:t>
      </w:r>
      <w:r>
        <w:rPr>
          <w:i/>
          <w:sz w:val="16"/>
        </w:rPr>
        <w:t>Conference on - EuroSys ’18</w:t>
      </w:r>
      <w:r>
        <w:rPr>
          <w:sz w:val="16"/>
        </w:rPr>
        <w:t>, pp. 1–15, 2018.</w:t>
      </w:r>
    </w:p>
    <w:p w:rsidR="007F0A26" w:rsidRDefault="00ED7A17">
      <w:pPr>
        <w:pStyle w:val="ListParagraph"/>
        <w:numPr>
          <w:ilvl w:val="0"/>
          <w:numId w:val="1"/>
        </w:numPr>
        <w:tabs>
          <w:tab w:val="left" w:pos="406"/>
        </w:tabs>
        <w:spacing w:before="13" w:line="232" w:lineRule="auto"/>
        <w:ind w:right="38" w:hanging="366"/>
        <w:rPr>
          <w:sz w:val="16"/>
        </w:rPr>
      </w:pPr>
      <w:r>
        <w:rPr>
          <w:sz w:val="16"/>
        </w:rPr>
        <w:t>Apache Foundation, “Apache Kafka, A Distributed Streaming Platform,” 2018. [Online]. Available: https://kafka.apache.org/ (Accessed</w:t>
      </w:r>
      <w:r>
        <w:rPr>
          <w:spacing w:val="8"/>
          <w:sz w:val="16"/>
        </w:rPr>
        <w:t xml:space="preserve"> </w:t>
      </w:r>
      <w:r>
        <w:rPr>
          <w:sz w:val="16"/>
        </w:rPr>
        <w:t>2018-12-</w:t>
      </w:r>
    </w:p>
    <w:p w:rsidR="007F0A26" w:rsidRDefault="00ED7A17">
      <w:pPr>
        <w:spacing w:line="181" w:lineRule="exact"/>
        <w:ind w:left="504"/>
        <w:rPr>
          <w:sz w:val="16"/>
        </w:rPr>
      </w:pPr>
      <w:r>
        <w:rPr>
          <w:sz w:val="16"/>
        </w:rPr>
        <w:t>05).</w:t>
      </w:r>
    </w:p>
    <w:p w:rsidR="007F0A26" w:rsidRDefault="00ED7A17">
      <w:pPr>
        <w:pStyle w:val="ListParagraph"/>
        <w:numPr>
          <w:ilvl w:val="0"/>
          <w:numId w:val="1"/>
        </w:numPr>
        <w:tabs>
          <w:tab w:val="left" w:pos="406"/>
        </w:tabs>
        <w:spacing w:before="9" w:line="232" w:lineRule="auto"/>
        <w:ind w:right="38" w:hanging="366"/>
        <w:rPr>
          <w:sz w:val="16"/>
        </w:rPr>
      </w:pPr>
      <w:r>
        <w:rPr>
          <w:sz w:val="16"/>
        </w:rPr>
        <w:t>Cloud Native Computing Foundation, “gRPC: A high performance, ope</w:t>
      </w:r>
      <w:r>
        <w:rPr>
          <w:sz w:val="16"/>
        </w:rPr>
        <w:t>n-source universal RPC framework,” 2018. [Online]. Available: https://grpc.io/</w:t>
      </w:r>
    </w:p>
    <w:p w:rsidR="007F0A26" w:rsidRDefault="00ED7A17">
      <w:pPr>
        <w:spacing w:before="13" w:line="232" w:lineRule="auto"/>
        <w:ind w:left="504" w:hanging="366"/>
        <w:rPr>
          <w:sz w:val="16"/>
        </w:rPr>
      </w:pPr>
      <w:r>
        <w:rPr>
          <w:sz w:val="16"/>
        </w:rPr>
        <w:t xml:space="preserve">[12]S. Bano, A. Sonnino, M. Al-Bassam, S. Azouvi, P. McCorry, S. Meik- lejohn, and G. Danezis, “Consensus in the age of blockchains,” </w:t>
      </w:r>
      <w:r>
        <w:rPr>
          <w:i/>
          <w:sz w:val="16"/>
        </w:rPr>
        <w:t>arXiv preprint arXiv:1711.03936</w:t>
      </w:r>
      <w:r>
        <w:rPr>
          <w:sz w:val="16"/>
        </w:rPr>
        <w:t>, 2017.</w:t>
      </w:r>
    </w:p>
    <w:p w:rsidR="007F0A26" w:rsidRDefault="00ED7A17">
      <w:pPr>
        <w:spacing w:before="12" w:line="232" w:lineRule="auto"/>
        <w:ind w:left="504" w:right="5" w:hanging="366"/>
        <w:rPr>
          <w:sz w:val="16"/>
        </w:rPr>
      </w:pPr>
      <w:r>
        <w:rPr>
          <w:sz w:val="16"/>
        </w:rPr>
        <w:t>[13]Google Developers, “Protocol Buffers — Google Developers,” 2018. [Online]. Available: https://developers.google.com/protocol-buffers/?hl= en</w:t>
      </w:r>
    </w:p>
    <w:p w:rsidR="007F0A26" w:rsidRDefault="00ED7A17">
      <w:pPr>
        <w:spacing w:before="12" w:line="232" w:lineRule="auto"/>
        <w:ind w:left="504" w:hanging="366"/>
        <w:rPr>
          <w:sz w:val="16"/>
        </w:rPr>
      </w:pPr>
      <w:r>
        <w:rPr>
          <w:sz w:val="16"/>
        </w:rPr>
        <w:t>[14]A. Sharma, F. M. Schuhknecht, D. Agrawal, and J. Dittrich, “How to databasify a blockchain: the case of hyp</w:t>
      </w:r>
      <w:r>
        <w:rPr>
          <w:sz w:val="16"/>
        </w:rPr>
        <w:t xml:space="preserve">erledger fabric,” </w:t>
      </w:r>
      <w:r>
        <w:rPr>
          <w:i/>
          <w:sz w:val="16"/>
        </w:rPr>
        <w:t>arXiv preprint arXiv:1810.13177</w:t>
      </w:r>
      <w:r>
        <w:rPr>
          <w:sz w:val="16"/>
        </w:rPr>
        <w:t>, 2018.</w:t>
      </w:r>
    </w:p>
    <w:p w:rsidR="007F0A26" w:rsidRDefault="00ED7A17">
      <w:pPr>
        <w:spacing w:before="13" w:line="232" w:lineRule="auto"/>
        <w:ind w:left="504" w:hanging="366"/>
        <w:rPr>
          <w:sz w:val="16"/>
        </w:rPr>
      </w:pPr>
      <w:r>
        <w:rPr>
          <w:sz w:val="16"/>
        </w:rPr>
        <w:t xml:space="preserve">[15]A. Bessani, J. Sousa, and E. Alchieri, “State machine replication for the masses with BFT-SMART,” in </w:t>
      </w:r>
      <w:r>
        <w:rPr>
          <w:i/>
          <w:sz w:val="16"/>
        </w:rPr>
        <w:t>DSN</w:t>
      </w:r>
      <w:r>
        <w:rPr>
          <w:sz w:val="16"/>
        </w:rPr>
        <w:t>, 2014, pp. 355–362.</w:t>
      </w:r>
    </w:p>
    <w:p w:rsidR="007F0A26" w:rsidRDefault="00ED7A17">
      <w:pPr>
        <w:spacing w:before="11" w:line="232" w:lineRule="auto"/>
        <w:ind w:left="504" w:right="55" w:hanging="366"/>
        <w:rPr>
          <w:sz w:val="16"/>
        </w:rPr>
      </w:pPr>
      <w:r>
        <w:rPr>
          <w:sz w:val="16"/>
        </w:rPr>
        <w:t>[16]E. Androulaki, C. Cachin, A. De Caro, and E. Kokoris-Kogias, “Chan</w:t>
      </w:r>
      <w:r>
        <w:rPr>
          <w:sz w:val="16"/>
        </w:rPr>
        <w:t xml:space="preserve">nels: Horizontal scaling and confidentiality on </w:t>
      </w:r>
      <w:r>
        <w:rPr>
          <w:spacing w:val="-2"/>
          <w:sz w:val="16"/>
        </w:rPr>
        <w:t xml:space="preserve">permissioned </w:t>
      </w:r>
      <w:r>
        <w:rPr>
          <w:sz w:val="16"/>
        </w:rPr>
        <w:t xml:space="preserve">blockchains,” in </w:t>
      </w:r>
      <w:r>
        <w:rPr>
          <w:i/>
          <w:sz w:val="16"/>
        </w:rPr>
        <w:t>European Symposium on Research in Computer Se- curity</w:t>
      </w:r>
      <w:r>
        <w:rPr>
          <w:sz w:val="16"/>
        </w:rPr>
        <w:t>. Springer, 2018, pp.</w:t>
      </w:r>
      <w:r>
        <w:rPr>
          <w:spacing w:val="2"/>
          <w:sz w:val="16"/>
        </w:rPr>
        <w:t xml:space="preserve"> </w:t>
      </w:r>
      <w:r>
        <w:rPr>
          <w:sz w:val="16"/>
        </w:rPr>
        <w:t>111–131.</w:t>
      </w:r>
    </w:p>
    <w:p w:rsidR="007F0A26" w:rsidRDefault="00ED7A17">
      <w:pPr>
        <w:spacing w:before="13" w:line="232" w:lineRule="auto"/>
        <w:ind w:left="504" w:hanging="366"/>
        <w:rPr>
          <w:sz w:val="16"/>
        </w:rPr>
      </w:pPr>
      <w:r>
        <w:rPr>
          <w:sz w:val="16"/>
        </w:rPr>
        <w:t>[17]R. K. Raman, R. Vaculin, M. Hind, S. L. Remy, E. K. Pissadaki, N. K. Bore, R. Daneshvar, B</w:t>
      </w:r>
      <w:r>
        <w:rPr>
          <w:sz w:val="16"/>
        </w:rPr>
        <w:t xml:space="preserve">. Srivastava, and K. R. Varshney, “Trusted multi- party computation and verifiable simulations: A scalable blockchain approach,” </w:t>
      </w:r>
      <w:r>
        <w:rPr>
          <w:i/>
          <w:sz w:val="16"/>
        </w:rPr>
        <w:t>arXiv preprint arXiv:1809.08438</w:t>
      </w:r>
      <w:r>
        <w:rPr>
          <w:sz w:val="16"/>
        </w:rPr>
        <w:t>, 2018.</w:t>
      </w:r>
    </w:p>
    <w:p w:rsidR="007F0A26" w:rsidRDefault="00ED7A17">
      <w:pPr>
        <w:spacing w:before="14" w:line="232" w:lineRule="auto"/>
        <w:ind w:left="504" w:hanging="366"/>
        <w:rPr>
          <w:sz w:val="16"/>
        </w:rPr>
      </w:pPr>
      <w:r>
        <w:rPr>
          <w:sz w:val="16"/>
        </w:rPr>
        <w:t>[18]Q. Nasir, I. A. Qasse, M. Abu Talib, and A. B. Nassif, “Performance analysis of hype</w:t>
      </w:r>
      <w:r>
        <w:rPr>
          <w:sz w:val="16"/>
        </w:rPr>
        <w:t xml:space="preserve">rledger fabric platforms,” </w:t>
      </w:r>
      <w:r>
        <w:rPr>
          <w:i/>
          <w:sz w:val="16"/>
        </w:rPr>
        <w:t>Security and Communication Networks</w:t>
      </w:r>
      <w:r>
        <w:rPr>
          <w:sz w:val="16"/>
        </w:rPr>
        <w:t>, vol. 2018, 2018.</w:t>
      </w:r>
    </w:p>
    <w:p w:rsidR="007F0A26" w:rsidRDefault="00ED7A17">
      <w:pPr>
        <w:spacing w:before="12" w:line="232" w:lineRule="auto"/>
        <w:ind w:left="504" w:right="34" w:hanging="366"/>
        <w:rPr>
          <w:sz w:val="16"/>
        </w:rPr>
      </w:pPr>
      <w:r>
        <w:rPr>
          <w:sz w:val="16"/>
        </w:rPr>
        <w:t xml:space="preserve">[19]A. Baliga, N. Solanki, S. Verekar, A. Pednekar, P. Kamat, and S. Chat- terjee, “Performance Characterization of Hyperledger Fabric,” in </w:t>
      </w:r>
      <w:r>
        <w:rPr>
          <w:i/>
          <w:sz w:val="16"/>
        </w:rPr>
        <w:t xml:space="preserve">Crypto </w:t>
      </w:r>
      <w:r>
        <w:rPr>
          <w:i/>
          <w:sz w:val="16"/>
        </w:rPr>
        <w:t>Valley Conference on Blockchain Technology, CVCBT 2018</w:t>
      </w:r>
      <w:r>
        <w:rPr>
          <w:sz w:val="16"/>
        </w:rPr>
        <w:t>, 2018.</w:t>
      </w:r>
    </w:p>
    <w:p w:rsidR="007F0A26" w:rsidRDefault="00ED7A17">
      <w:pPr>
        <w:spacing w:before="13" w:line="232" w:lineRule="auto"/>
        <w:ind w:left="504" w:hanging="366"/>
        <w:rPr>
          <w:sz w:val="16"/>
        </w:rPr>
      </w:pPr>
      <w:r>
        <w:rPr>
          <w:sz w:val="16"/>
        </w:rPr>
        <w:t xml:space="preserve">[20]S. Pongnumkul, C. Siripanpornchana, and S. Thajchayapong, “Performance analysis of private blockchain platforms in varying workloads,” in </w:t>
      </w:r>
      <w:r>
        <w:rPr>
          <w:i/>
          <w:sz w:val="16"/>
        </w:rPr>
        <w:t>2017 26th International Conference on Computer Commu</w:t>
      </w:r>
      <w:r>
        <w:rPr>
          <w:i/>
          <w:sz w:val="16"/>
        </w:rPr>
        <w:t>nications and Networks, ICCCN 2017</w:t>
      </w:r>
      <w:r>
        <w:rPr>
          <w:sz w:val="16"/>
        </w:rPr>
        <w:t>. IEEE, 7 2017, pp. 1–6.</w:t>
      </w:r>
    </w:p>
    <w:p w:rsidR="007F0A26" w:rsidRDefault="00ED7A17">
      <w:pPr>
        <w:spacing w:before="13" w:line="232" w:lineRule="auto"/>
        <w:ind w:left="504" w:hanging="366"/>
        <w:rPr>
          <w:sz w:val="16"/>
        </w:rPr>
      </w:pPr>
      <w:r>
        <w:rPr>
          <w:sz w:val="16"/>
        </w:rPr>
        <w:t>[21]S. Bergman, “Permissioned blockchains and distributed databases: A performance study,” Master’s thesis, Linkoping University, 2018.</w:t>
      </w:r>
    </w:p>
    <w:p w:rsidR="007F0A26" w:rsidRDefault="00ED7A17">
      <w:pPr>
        <w:spacing w:before="113" w:line="232" w:lineRule="auto"/>
        <w:ind w:left="504" w:hanging="366"/>
        <w:rPr>
          <w:sz w:val="16"/>
        </w:rPr>
      </w:pPr>
      <w:r>
        <w:br w:type="column"/>
      </w:r>
      <w:r>
        <w:rPr>
          <w:sz w:val="16"/>
        </w:rPr>
        <w:t>[22]S. Keshav, W. M. Golab, B. Wong, S. Rizvi, and S. Gorbun</w:t>
      </w:r>
      <w:r>
        <w:rPr>
          <w:sz w:val="16"/>
        </w:rPr>
        <w:t xml:space="preserve">ov, “RCano- pus: Making canopus resilient to failures and byzantine faults,” </w:t>
      </w:r>
      <w:r>
        <w:rPr>
          <w:i/>
          <w:sz w:val="16"/>
        </w:rPr>
        <w:t>arXiv preprint arXiv:1810.09300</w:t>
      </w:r>
      <w:r>
        <w:rPr>
          <w:sz w:val="16"/>
        </w:rPr>
        <w:t>, 2018.</w:t>
      </w:r>
    </w:p>
    <w:p w:rsidR="007F0A26" w:rsidRDefault="00ED7A17">
      <w:pPr>
        <w:spacing w:before="3" w:line="232" w:lineRule="auto"/>
        <w:ind w:left="504" w:hanging="366"/>
        <w:rPr>
          <w:sz w:val="16"/>
        </w:rPr>
      </w:pPr>
      <w:r>
        <w:rPr>
          <w:sz w:val="16"/>
        </w:rPr>
        <w:t>[23]Apache Foundation, “Apache Spark - Unified Analytics Engine for Big Data,” 2018. [Online]. Available: https://spark.apache.org</w:t>
      </w:r>
    </w:p>
    <w:sectPr w:rsidR="007F0A26">
      <w:pgSz w:w="12240" w:h="15840"/>
      <w:pgMar w:top="920" w:right="860" w:bottom="280" w:left="840" w:header="720" w:footer="720" w:gutter="0"/>
      <w:cols w:num="2" w:space="720" w:equalWidth="0">
        <w:col w:w="5201" w:space="59"/>
        <w:col w:w="5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LM Roman 5">
    <w:altName w:val="Calibri"/>
    <w:panose1 w:val="020B0604020202020204"/>
    <w:charset w:val="00"/>
    <w:family w:val="auto"/>
    <w:pitch w:val="variable"/>
  </w:font>
  <w:font w:name="Trebuchet MS">
    <w:panose1 w:val="020B0603020202020204"/>
    <w:charset w:val="00"/>
    <w:family w:val="swiss"/>
    <w:pitch w:val="variable"/>
    <w:sig w:usb0="00000287" w:usb1="00000000" w:usb2="00000000" w:usb3="00000000" w:csb0="0000009F" w:csb1="00000000"/>
  </w:font>
  <w:font w:name="Linux Biolinum O">
    <w:altName w:val="Calibri"/>
    <w:panose1 w:val="020B0604020202020204"/>
    <w:charset w:val="00"/>
    <w:family w:val="auto"/>
    <w:pitch w:val="variable"/>
  </w:font>
  <w:font w:name="LM Roman Demi 10">
    <w:altName w:val="Calibri"/>
    <w:panose1 w:val="020B0604020202020204"/>
    <w:charset w:val="00"/>
    <w:family w:val="auto"/>
    <w:pitch w:val="variable"/>
  </w:font>
  <w:font w:name="LM Roman 7">
    <w:altName w:val="Calibri"/>
    <w:panose1 w:val="020B0604020202020204"/>
    <w:charset w:val="00"/>
    <w:family w:val="auto"/>
    <w:pitch w:val="variable"/>
  </w:font>
  <w:font w:name="LM Roman 8">
    <w:altName w:val="Calibri"/>
    <w:panose1 w:val="020B0604020202020204"/>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0618"/>
    <w:multiLevelType w:val="hybridMultilevel"/>
    <w:tmpl w:val="E606F8C6"/>
    <w:lvl w:ilvl="0" w:tplc="67A24D6A">
      <w:start w:val="10"/>
      <w:numFmt w:val="decimal"/>
      <w:lvlText w:val="[%1]"/>
      <w:lvlJc w:val="left"/>
      <w:pPr>
        <w:ind w:left="504" w:hanging="267"/>
        <w:jc w:val="left"/>
      </w:pPr>
      <w:rPr>
        <w:rFonts w:ascii="Times New Roman" w:eastAsia="Times New Roman" w:hAnsi="Times New Roman" w:cs="Times New Roman" w:hint="default"/>
        <w:w w:val="99"/>
        <w:sz w:val="14"/>
        <w:szCs w:val="14"/>
        <w:lang w:val="en-US" w:eastAsia="en-US" w:bidi="ar-SA"/>
      </w:rPr>
    </w:lvl>
    <w:lvl w:ilvl="1" w:tplc="656AEE26">
      <w:numFmt w:val="bullet"/>
      <w:lvlText w:val="•"/>
      <w:lvlJc w:val="left"/>
      <w:pPr>
        <w:ind w:left="970" w:hanging="267"/>
      </w:pPr>
      <w:rPr>
        <w:rFonts w:hint="default"/>
        <w:lang w:val="en-US" w:eastAsia="en-US" w:bidi="ar-SA"/>
      </w:rPr>
    </w:lvl>
    <w:lvl w:ilvl="2" w:tplc="F0BC1EC4">
      <w:numFmt w:val="bullet"/>
      <w:lvlText w:val="•"/>
      <w:lvlJc w:val="left"/>
      <w:pPr>
        <w:ind w:left="1440" w:hanging="267"/>
      </w:pPr>
      <w:rPr>
        <w:rFonts w:hint="default"/>
        <w:lang w:val="en-US" w:eastAsia="en-US" w:bidi="ar-SA"/>
      </w:rPr>
    </w:lvl>
    <w:lvl w:ilvl="3" w:tplc="B2E8E9C4">
      <w:numFmt w:val="bullet"/>
      <w:lvlText w:val="•"/>
      <w:lvlJc w:val="left"/>
      <w:pPr>
        <w:ind w:left="1910" w:hanging="267"/>
      </w:pPr>
      <w:rPr>
        <w:rFonts w:hint="default"/>
        <w:lang w:val="en-US" w:eastAsia="en-US" w:bidi="ar-SA"/>
      </w:rPr>
    </w:lvl>
    <w:lvl w:ilvl="4" w:tplc="92040F48">
      <w:numFmt w:val="bullet"/>
      <w:lvlText w:val="•"/>
      <w:lvlJc w:val="left"/>
      <w:pPr>
        <w:ind w:left="2380" w:hanging="267"/>
      </w:pPr>
      <w:rPr>
        <w:rFonts w:hint="default"/>
        <w:lang w:val="en-US" w:eastAsia="en-US" w:bidi="ar-SA"/>
      </w:rPr>
    </w:lvl>
    <w:lvl w:ilvl="5" w:tplc="9254493C">
      <w:numFmt w:val="bullet"/>
      <w:lvlText w:val="•"/>
      <w:lvlJc w:val="left"/>
      <w:pPr>
        <w:ind w:left="2850" w:hanging="267"/>
      </w:pPr>
      <w:rPr>
        <w:rFonts w:hint="default"/>
        <w:lang w:val="en-US" w:eastAsia="en-US" w:bidi="ar-SA"/>
      </w:rPr>
    </w:lvl>
    <w:lvl w:ilvl="6" w:tplc="E8EC4B78">
      <w:numFmt w:val="bullet"/>
      <w:lvlText w:val="•"/>
      <w:lvlJc w:val="left"/>
      <w:pPr>
        <w:ind w:left="3320" w:hanging="267"/>
      </w:pPr>
      <w:rPr>
        <w:rFonts w:hint="default"/>
        <w:lang w:val="en-US" w:eastAsia="en-US" w:bidi="ar-SA"/>
      </w:rPr>
    </w:lvl>
    <w:lvl w:ilvl="7" w:tplc="BFF80314">
      <w:numFmt w:val="bullet"/>
      <w:lvlText w:val="•"/>
      <w:lvlJc w:val="left"/>
      <w:pPr>
        <w:ind w:left="3790" w:hanging="267"/>
      </w:pPr>
      <w:rPr>
        <w:rFonts w:hint="default"/>
        <w:lang w:val="en-US" w:eastAsia="en-US" w:bidi="ar-SA"/>
      </w:rPr>
    </w:lvl>
    <w:lvl w:ilvl="8" w:tplc="86001BEC">
      <w:numFmt w:val="bullet"/>
      <w:lvlText w:val="•"/>
      <w:lvlJc w:val="left"/>
      <w:pPr>
        <w:ind w:left="4260" w:hanging="267"/>
      </w:pPr>
      <w:rPr>
        <w:rFonts w:hint="default"/>
        <w:lang w:val="en-US" w:eastAsia="en-US" w:bidi="ar-SA"/>
      </w:rPr>
    </w:lvl>
  </w:abstractNum>
  <w:abstractNum w:abstractNumId="1" w15:restartNumberingAfterBreak="0">
    <w:nsid w:val="33AB5C91"/>
    <w:multiLevelType w:val="hybridMultilevel"/>
    <w:tmpl w:val="D0283E60"/>
    <w:lvl w:ilvl="0" w:tplc="661A690C">
      <w:start w:val="1"/>
      <w:numFmt w:val="decimal"/>
      <w:lvlText w:val="%1)"/>
      <w:lvlJc w:val="left"/>
      <w:pPr>
        <w:ind w:left="139" w:hanging="266"/>
        <w:jc w:val="left"/>
      </w:pPr>
      <w:rPr>
        <w:rFonts w:ascii="Times New Roman" w:eastAsia="Times New Roman" w:hAnsi="Times New Roman" w:cs="Times New Roman" w:hint="default"/>
        <w:i/>
        <w:w w:val="99"/>
        <w:sz w:val="20"/>
        <w:szCs w:val="20"/>
        <w:lang w:val="en-US" w:eastAsia="en-US" w:bidi="ar-SA"/>
      </w:rPr>
    </w:lvl>
    <w:lvl w:ilvl="1" w:tplc="8EDE68B8">
      <w:numFmt w:val="bullet"/>
      <w:lvlText w:val="•"/>
      <w:lvlJc w:val="left"/>
      <w:pPr>
        <w:ind w:left="653" w:hanging="266"/>
      </w:pPr>
      <w:rPr>
        <w:rFonts w:hint="default"/>
        <w:lang w:val="en-US" w:eastAsia="en-US" w:bidi="ar-SA"/>
      </w:rPr>
    </w:lvl>
    <w:lvl w:ilvl="2" w:tplc="C952DC24">
      <w:numFmt w:val="bullet"/>
      <w:lvlText w:val="•"/>
      <w:lvlJc w:val="left"/>
      <w:pPr>
        <w:ind w:left="1167" w:hanging="266"/>
      </w:pPr>
      <w:rPr>
        <w:rFonts w:hint="default"/>
        <w:lang w:val="en-US" w:eastAsia="en-US" w:bidi="ar-SA"/>
      </w:rPr>
    </w:lvl>
    <w:lvl w:ilvl="3" w:tplc="D3586BB8">
      <w:numFmt w:val="bullet"/>
      <w:lvlText w:val="•"/>
      <w:lvlJc w:val="left"/>
      <w:pPr>
        <w:ind w:left="1681" w:hanging="266"/>
      </w:pPr>
      <w:rPr>
        <w:rFonts w:hint="default"/>
        <w:lang w:val="en-US" w:eastAsia="en-US" w:bidi="ar-SA"/>
      </w:rPr>
    </w:lvl>
    <w:lvl w:ilvl="4" w:tplc="D84C6578">
      <w:numFmt w:val="bullet"/>
      <w:lvlText w:val="•"/>
      <w:lvlJc w:val="left"/>
      <w:pPr>
        <w:ind w:left="2195" w:hanging="266"/>
      </w:pPr>
      <w:rPr>
        <w:rFonts w:hint="default"/>
        <w:lang w:val="en-US" w:eastAsia="en-US" w:bidi="ar-SA"/>
      </w:rPr>
    </w:lvl>
    <w:lvl w:ilvl="5" w:tplc="3C587AFE">
      <w:numFmt w:val="bullet"/>
      <w:lvlText w:val="•"/>
      <w:lvlJc w:val="left"/>
      <w:pPr>
        <w:ind w:left="2709" w:hanging="266"/>
      </w:pPr>
      <w:rPr>
        <w:rFonts w:hint="default"/>
        <w:lang w:val="en-US" w:eastAsia="en-US" w:bidi="ar-SA"/>
      </w:rPr>
    </w:lvl>
    <w:lvl w:ilvl="6" w:tplc="05C82CBE">
      <w:numFmt w:val="bullet"/>
      <w:lvlText w:val="•"/>
      <w:lvlJc w:val="left"/>
      <w:pPr>
        <w:ind w:left="3223" w:hanging="266"/>
      </w:pPr>
      <w:rPr>
        <w:rFonts w:hint="default"/>
        <w:lang w:val="en-US" w:eastAsia="en-US" w:bidi="ar-SA"/>
      </w:rPr>
    </w:lvl>
    <w:lvl w:ilvl="7" w:tplc="E59C45AC">
      <w:numFmt w:val="bullet"/>
      <w:lvlText w:val="•"/>
      <w:lvlJc w:val="left"/>
      <w:pPr>
        <w:ind w:left="3737" w:hanging="266"/>
      </w:pPr>
      <w:rPr>
        <w:rFonts w:hint="default"/>
        <w:lang w:val="en-US" w:eastAsia="en-US" w:bidi="ar-SA"/>
      </w:rPr>
    </w:lvl>
    <w:lvl w:ilvl="8" w:tplc="4C76BD20">
      <w:numFmt w:val="bullet"/>
      <w:lvlText w:val="•"/>
      <w:lvlJc w:val="left"/>
      <w:pPr>
        <w:ind w:left="4251" w:hanging="266"/>
      </w:pPr>
      <w:rPr>
        <w:rFonts w:hint="default"/>
        <w:lang w:val="en-US" w:eastAsia="en-US" w:bidi="ar-SA"/>
      </w:rPr>
    </w:lvl>
  </w:abstractNum>
  <w:abstractNum w:abstractNumId="2" w15:restartNumberingAfterBreak="0">
    <w:nsid w:val="35485366"/>
    <w:multiLevelType w:val="hybridMultilevel"/>
    <w:tmpl w:val="7F4E6FC4"/>
    <w:lvl w:ilvl="0" w:tplc="0C823A58">
      <w:start w:val="1"/>
      <w:numFmt w:val="upperRoman"/>
      <w:lvlText w:val="%1."/>
      <w:lvlJc w:val="left"/>
      <w:pPr>
        <w:ind w:left="2108" w:hanging="236"/>
        <w:jc w:val="right"/>
      </w:pPr>
      <w:rPr>
        <w:rFonts w:ascii="Times New Roman" w:eastAsia="Times New Roman" w:hAnsi="Times New Roman" w:cs="Times New Roman" w:hint="default"/>
        <w:spacing w:val="0"/>
        <w:w w:val="99"/>
        <w:sz w:val="20"/>
        <w:szCs w:val="20"/>
        <w:lang w:val="en-US" w:eastAsia="en-US" w:bidi="ar-SA"/>
      </w:rPr>
    </w:lvl>
    <w:lvl w:ilvl="1" w:tplc="91FC1768">
      <w:numFmt w:val="bullet"/>
      <w:lvlText w:val="•"/>
      <w:lvlJc w:val="left"/>
      <w:pPr>
        <w:ind w:left="2410" w:hanging="236"/>
      </w:pPr>
      <w:rPr>
        <w:rFonts w:hint="default"/>
        <w:lang w:val="en-US" w:eastAsia="en-US" w:bidi="ar-SA"/>
      </w:rPr>
    </w:lvl>
    <w:lvl w:ilvl="2" w:tplc="5C92A8B4">
      <w:numFmt w:val="bullet"/>
      <w:lvlText w:val="•"/>
      <w:lvlJc w:val="left"/>
      <w:pPr>
        <w:ind w:left="2720" w:hanging="236"/>
      </w:pPr>
      <w:rPr>
        <w:rFonts w:hint="default"/>
        <w:lang w:val="en-US" w:eastAsia="en-US" w:bidi="ar-SA"/>
      </w:rPr>
    </w:lvl>
    <w:lvl w:ilvl="3" w:tplc="95B25306">
      <w:numFmt w:val="bullet"/>
      <w:lvlText w:val="•"/>
      <w:lvlJc w:val="left"/>
      <w:pPr>
        <w:ind w:left="3030" w:hanging="236"/>
      </w:pPr>
      <w:rPr>
        <w:rFonts w:hint="default"/>
        <w:lang w:val="en-US" w:eastAsia="en-US" w:bidi="ar-SA"/>
      </w:rPr>
    </w:lvl>
    <w:lvl w:ilvl="4" w:tplc="922AFDB8">
      <w:numFmt w:val="bullet"/>
      <w:lvlText w:val="•"/>
      <w:lvlJc w:val="left"/>
      <w:pPr>
        <w:ind w:left="3340" w:hanging="236"/>
      </w:pPr>
      <w:rPr>
        <w:rFonts w:hint="default"/>
        <w:lang w:val="en-US" w:eastAsia="en-US" w:bidi="ar-SA"/>
      </w:rPr>
    </w:lvl>
    <w:lvl w:ilvl="5" w:tplc="31B8A8AA">
      <w:numFmt w:val="bullet"/>
      <w:lvlText w:val="•"/>
      <w:lvlJc w:val="left"/>
      <w:pPr>
        <w:ind w:left="3650" w:hanging="236"/>
      </w:pPr>
      <w:rPr>
        <w:rFonts w:hint="default"/>
        <w:lang w:val="en-US" w:eastAsia="en-US" w:bidi="ar-SA"/>
      </w:rPr>
    </w:lvl>
    <w:lvl w:ilvl="6" w:tplc="1AB846C6">
      <w:numFmt w:val="bullet"/>
      <w:lvlText w:val="•"/>
      <w:lvlJc w:val="left"/>
      <w:pPr>
        <w:ind w:left="3960" w:hanging="236"/>
      </w:pPr>
      <w:rPr>
        <w:rFonts w:hint="default"/>
        <w:lang w:val="en-US" w:eastAsia="en-US" w:bidi="ar-SA"/>
      </w:rPr>
    </w:lvl>
    <w:lvl w:ilvl="7" w:tplc="74A084C4">
      <w:numFmt w:val="bullet"/>
      <w:lvlText w:val="•"/>
      <w:lvlJc w:val="left"/>
      <w:pPr>
        <w:ind w:left="4270" w:hanging="236"/>
      </w:pPr>
      <w:rPr>
        <w:rFonts w:hint="default"/>
        <w:lang w:val="en-US" w:eastAsia="en-US" w:bidi="ar-SA"/>
      </w:rPr>
    </w:lvl>
    <w:lvl w:ilvl="8" w:tplc="B6182614">
      <w:numFmt w:val="bullet"/>
      <w:lvlText w:val="•"/>
      <w:lvlJc w:val="left"/>
      <w:pPr>
        <w:ind w:left="4580" w:hanging="236"/>
      </w:pPr>
      <w:rPr>
        <w:rFonts w:hint="default"/>
        <w:lang w:val="en-US" w:eastAsia="en-US" w:bidi="ar-SA"/>
      </w:rPr>
    </w:lvl>
  </w:abstractNum>
  <w:abstractNum w:abstractNumId="3" w15:restartNumberingAfterBreak="0">
    <w:nsid w:val="4BDF65E4"/>
    <w:multiLevelType w:val="hybridMultilevel"/>
    <w:tmpl w:val="531001C4"/>
    <w:lvl w:ilvl="0" w:tplc="1FC64824">
      <w:start w:val="7"/>
      <w:numFmt w:val="decimal"/>
      <w:lvlText w:val="[%1]"/>
      <w:lvlJc w:val="left"/>
      <w:pPr>
        <w:ind w:left="504" w:hanging="187"/>
        <w:jc w:val="left"/>
      </w:pPr>
      <w:rPr>
        <w:rFonts w:ascii="Times New Roman" w:eastAsia="Times New Roman" w:hAnsi="Times New Roman" w:cs="Times New Roman" w:hint="default"/>
        <w:w w:val="99"/>
        <w:sz w:val="14"/>
        <w:szCs w:val="14"/>
        <w:lang w:val="en-US" w:eastAsia="en-US" w:bidi="ar-SA"/>
      </w:rPr>
    </w:lvl>
    <w:lvl w:ilvl="1" w:tplc="F572A50C">
      <w:start w:val="1"/>
      <w:numFmt w:val="upperLetter"/>
      <w:lvlText w:val="%2."/>
      <w:lvlJc w:val="left"/>
      <w:pPr>
        <w:ind w:left="759" w:hanging="256"/>
        <w:jc w:val="left"/>
      </w:pPr>
      <w:rPr>
        <w:rFonts w:ascii="Times New Roman" w:eastAsia="Times New Roman" w:hAnsi="Times New Roman" w:cs="Times New Roman" w:hint="default"/>
        <w:w w:val="99"/>
        <w:sz w:val="16"/>
        <w:szCs w:val="16"/>
        <w:lang w:val="en-US" w:eastAsia="en-US" w:bidi="ar-SA"/>
      </w:rPr>
    </w:lvl>
    <w:lvl w:ilvl="2" w:tplc="2D601034">
      <w:numFmt w:val="bullet"/>
      <w:lvlText w:val="•"/>
      <w:lvlJc w:val="left"/>
      <w:pPr>
        <w:ind w:left="1253" w:hanging="256"/>
      </w:pPr>
      <w:rPr>
        <w:rFonts w:hint="default"/>
        <w:lang w:val="en-US" w:eastAsia="en-US" w:bidi="ar-SA"/>
      </w:rPr>
    </w:lvl>
    <w:lvl w:ilvl="3" w:tplc="1478A344">
      <w:numFmt w:val="bullet"/>
      <w:lvlText w:val="•"/>
      <w:lvlJc w:val="left"/>
      <w:pPr>
        <w:ind w:left="1746" w:hanging="256"/>
      </w:pPr>
      <w:rPr>
        <w:rFonts w:hint="default"/>
        <w:lang w:val="en-US" w:eastAsia="en-US" w:bidi="ar-SA"/>
      </w:rPr>
    </w:lvl>
    <w:lvl w:ilvl="4" w:tplc="D0E8CC2A">
      <w:numFmt w:val="bullet"/>
      <w:lvlText w:val="•"/>
      <w:lvlJc w:val="left"/>
      <w:pPr>
        <w:ind w:left="2240" w:hanging="256"/>
      </w:pPr>
      <w:rPr>
        <w:rFonts w:hint="default"/>
        <w:lang w:val="en-US" w:eastAsia="en-US" w:bidi="ar-SA"/>
      </w:rPr>
    </w:lvl>
    <w:lvl w:ilvl="5" w:tplc="1BC2522E">
      <w:numFmt w:val="bullet"/>
      <w:lvlText w:val="•"/>
      <w:lvlJc w:val="left"/>
      <w:pPr>
        <w:ind w:left="2733" w:hanging="256"/>
      </w:pPr>
      <w:rPr>
        <w:rFonts w:hint="default"/>
        <w:lang w:val="en-US" w:eastAsia="en-US" w:bidi="ar-SA"/>
      </w:rPr>
    </w:lvl>
    <w:lvl w:ilvl="6" w:tplc="04C0AF68">
      <w:numFmt w:val="bullet"/>
      <w:lvlText w:val="•"/>
      <w:lvlJc w:val="left"/>
      <w:pPr>
        <w:ind w:left="3226" w:hanging="256"/>
      </w:pPr>
      <w:rPr>
        <w:rFonts w:hint="default"/>
        <w:lang w:val="en-US" w:eastAsia="en-US" w:bidi="ar-SA"/>
      </w:rPr>
    </w:lvl>
    <w:lvl w:ilvl="7" w:tplc="B0869540">
      <w:numFmt w:val="bullet"/>
      <w:lvlText w:val="•"/>
      <w:lvlJc w:val="left"/>
      <w:pPr>
        <w:ind w:left="3720" w:hanging="256"/>
      </w:pPr>
      <w:rPr>
        <w:rFonts w:hint="default"/>
        <w:lang w:val="en-US" w:eastAsia="en-US" w:bidi="ar-SA"/>
      </w:rPr>
    </w:lvl>
    <w:lvl w:ilvl="8" w:tplc="62B06746">
      <w:numFmt w:val="bullet"/>
      <w:lvlText w:val="•"/>
      <w:lvlJc w:val="left"/>
      <w:pPr>
        <w:ind w:left="4213" w:hanging="256"/>
      </w:pPr>
      <w:rPr>
        <w:rFonts w:hint="default"/>
        <w:lang w:val="en-US" w:eastAsia="en-US" w:bidi="ar-SA"/>
      </w:rPr>
    </w:lvl>
  </w:abstractNum>
  <w:abstractNum w:abstractNumId="4" w15:restartNumberingAfterBreak="0">
    <w:nsid w:val="53371A54"/>
    <w:multiLevelType w:val="hybridMultilevel"/>
    <w:tmpl w:val="7C3EB454"/>
    <w:lvl w:ilvl="0" w:tplc="A5E0EF76">
      <w:start w:val="1"/>
      <w:numFmt w:val="upperLetter"/>
      <w:lvlText w:val="%1."/>
      <w:lvlJc w:val="left"/>
      <w:pPr>
        <w:ind w:left="410" w:hanging="272"/>
        <w:jc w:val="left"/>
      </w:pPr>
      <w:rPr>
        <w:rFonts w:ascii="Times New Roman" w:eastAsia="Times New Roman" w:hAnsi="Times New Roman" w:cs="Times New Roman" w:hint="default"/>
        <w:i/>
        <w:w w:val="99"/>
        <w:sz w:val="20"/>
        <w:szCs w:val="20"/>
        <w:lang w:val="en-US" w:eastAsia="en-US" w:bidi="ar-SA"/>
      </w:rPr>
    </w:lvl>
    <w:lvl w:ilvl="1" w:tplc="4112D054">
      <w:start w:val="1"/>
      <w:numFmt w:val="decimal"/>
      <w:lvlText w:val="%2)"/>
      <w:lvlJc w:val="left"/>
      <w:pPr>
        <w:ind w:left="139" w:hanging="266"/>
        <w:jc w:val="left"/>
      </w:pPr>
      <w:rPr>
        <w:rFonts w:ascii="Times New Roman" w:eastAsia="Times New Roman" w:hAnsi="Times New Roman" w:cs="Times New Roman" w:hint="default"/>
        <w:i/>
        <w:w w:val="99"/>
        <w:sz w:val="20"/>
        <w:szCs w:val="20"/>
        <w:lang w:val="en-US" w:eastAsia="en-US" w:bidi="ar-SA"/>
      </w:rPr>
    </w:lvl>
    <w:lvl w:ilvl="2" w:tplc="AE6E2226">
      <w:numFmt w:val="bullet"/>
      <w:lvlText w:val="•"/>
      <w:lvlJc w:val="left"/>
      <w:pPr>
        <w:ind w:left="366" w:hanging="266"/>
      </w:pPr>
      <w:rPr>
        <w:rFonts w:hint="default"/>
        <w:lang w:val="en-US" w:eastAsia="en-US" w:bidi="ar-SA"/>
      </w:rPr>
    </w:lvl>
    <w:lvl w:ilvl="3" w:tplc="7FE8528A">
      <w:numFmt w:val="bullet"/>
      <w:lvlText w:val="•"/>
      <w:lvlJc w:val="left"/>
      <w:pPr>
        <w:ind w:left="313" w:hanging="266"/>
      </w:pPr>
      <w:rPr>
        <w:rFonts w:hint="default"/>
        <w:lang w:val="en-US" w:eastAsia="en-US" w:bidi="ar-SA"/>
      </w:rPr>
    </w:lvl>
    <w:lvl w:ilvl="4" w:tplc="EB140CF6">
      <w:numFmt w:val="bullet"/>
      <w:lvlText w:val="•"/>
      <w:lvlJc w:val="left"/>
      <w:pPr>
        <w:ind w:left="260" w:hanging="266"/>
      </w:pPr>
      <w:rPr>
        <w:rFonts w:hint="default"/>
        <w:lang w:val="en-US" w:eastAsia="en-US" w:bidi="ar-SA"/>
      </w:rPr>
    </w:lvl>
    <w:lvl w:ilvl="5" w:tplc="93CA3584">
      <w:numFmt w:val="bullet"/>
      <w:lvlText w:val="•"/>
      <w:lvlJc w:val="left"/>
      <w:pPr>
        <w:ind w:left="206" w:hanging="266"/>
      </w:pPr>
      <w:rPr>
        <w:rFonts w:hint="default"/>
        <w:lang w:val="en-US" w:eastAsia="en-US" w:bidi="ar-SA"/>
      </w:rPr>
    </w:lvl>
    <w:lvl w:ilvl="6" w:tplc="7FB4AB1E">
      <w:numFmt w:val="bullet"/>
      <w:lvlText w:val="•"/>
      <w:lvlJc w:val="left"/>
      <w:pPr>
        <w:ind w:left="153" w:hanging="266"/>
      </w:pPr>
      <w:rPr>
        <w:rFonts w:hint="default"/>
        <w:lang w:val="en-US" w:eastAsia="en-US" w:bidi="ar-SA"/>
      </w:rPr>
    </w:lvl>
    <w:lvl w:ilvl="7" w:tplc="2152BAD8">
      <w:numFmt w:val="bullet"/>
      <w:lvlText w:val="•"/>
      <w:lvlJc w:val="left"/>
      <w:pPr>
        <w:ind w:left="100" w:hanging="266"/>
      </w:pPr>
      <w:rPr>
        <w:rFonts w:hint="default"/>
        <w:lang w:val="en-US" w:eastAsia="en-US" w:bidi="ar-SA"/>
      </w:rPr>
    </w:lvl>
    <w:lvl w:ilvl="8" w:tplc="637266FE">
      <w:numFmt w:val="bullet"/>
      <w:lvlText w:val="•"/>
      <w:lvlJc w:val="left"/>
      <w:pPr>
        <w:ind w:left="46" w:hanging="266"/>
      </w:pPr>
      <w:rPr>
        <w:rFonts w:hint="default"/>
        <w:lang w:val="en-US" w:eastAsia="en-US" w:bidi="ar-SA"/>
      </w:rPr>
    </w:lvl>
  </w:abstractNum>
  <w:abstractNum w:abstractNumId="5" w15:restartNumberingAfterBreak="0">
    <w:nsid w:val="58B969DD"/>
    <w:multiLevelType w:val="hybridMultilevel"/>
    <w:tmpl w:val="0F86FB92"/>
    <w:lvl w:ilvl="0" w:tplc="BC78D824">
      <w:start w:val="1"/>
      <w:numFmt w:val="upperLetter"/>
      <w:lvlText w:val="%1."/>
      <w:lvlJc w:val="left"/>
      <w:pPr>
        <w:ind w:left="410" w:hanging="272"/>
        <w:jc w:val="left"/>
      </w:pPr>
      <w:rPr>
        <w:rFonts w:ascii="Times New Roman" w:eastAsia="Times New Roman" w:hAnsi="Times New Roman" w:cs="Times New Roman" w:hint="default"/>
        <w:i/>
        <w:w w:val="99"/>
        <w:sz w:val="20"/>
        <w:szCs w:val="20"/>
        <w:lang w:val="en-US" w:eastAsia="en-US" w:bidi="ar-SA"/>
      </w:rPr>
    </w:lvl>
    <w:lvl w:ilvl="1" w:tplc="587C0C7C">
      <w:numFmt w:val="bullet"/>
      <w:lvlText w:val="•"/>
      <w:lvlJc w:val="left"/>
      <w:pPr>
        <w:ind w:left="539" w:hanging="202"/>
      </w:pPr>
      <w:rPr>
        <w:rFonts w:ascii="Arial" w:eastAsia="Arial" w:hAnsi="Arial" w:cs="Arial" w:hint="default"/>
        <w:i/>
        <w:w w:val="166"/>
        <w:sz w:val="14"/>
        <w:szCs w:val="14"/>
        <w:lang w:val="en-US" w:eastAsia="en-US" w:bidi="ar-SA"/>
      </w:rPr>
    </w:lvl>
    <w:lvl w:ilvl="2" w:tplc="7670490A">
      <w:numFmt w:val="bullet"/>
      <w:lvlText w:val="•"/>
      <w:lvlJc w:val="left"/>
      <w:pPr>
        <w:ind w:left="473" w:hanging="202"/>
      </w:pPr>
      <w:rPr>
        <w:rFonts w:hint="default"/>
        <w:lang w:val="en-US" w:eastAsia="en-US" w:bidi="ar-SA"/>
      </w:rPr>
    </w:lvl>
    <w:lvl w:ilvl="3" w:tplc="94F64618">
      <w:numFmt w:val="bullet"/>
      <w:lvlText w:val="•"/>
      <w:lvlJc w:val="left"/>
      <w:pPr>
        <w:ind w:left="406" w:hanging="202"/>
      </w:pPr>
      <w:rPr>
        <w:rFonts w:hint="default"/>
        <w:lang w:val="en-US" w:eastAsia="en-US" w:bidi="ar-SA"/>
      </w:rPr>
    </w:lvl>
    <w:lvl w:ilvl="4" w:tplc="61986F66">
      <w:numFmt w:val="bullet"/>
      <w:lvlText w:val="•"/>
      <w:lvlJc w:val="left"/>
      <w:pPr>
        <w:ind w:left="340" w:hanging="202"/>
      </w:pPr>
      <w:rPr>
        <w:rFonts w:hint="default"/>
        <w:lang w:val="en-US" w:eastAsia="en-US" w:bidi="ar-SA"/>
      </w:rPr>
    </w:lvl>
    <w:lvl w:ilvl="5" w:tplc="0E4A90DA">
      <w:numFmt w:val="bullet"/>
      <w:lvlText w:val="•"/>
      <w:lvlJc w:val="left"/>
      <w:pPr>
        <w:ind w:left="273" w:hanging="202"/>
      </w:pPr>
      <w:rPr>
        <w:rFonts w:hint="default"/>
        <w:lang w:val="en-US" w:eastAsia="en-US" w:bidi="ar-SA"/>
      </w:rPr>
    </w:lvl>
    <w:lvl w:ilvl="6" w:tplc="7BB6812A">
      <w:numFmt w:val="bullet"/>
      <w:lvlText w:val="•"/>
      <w:lvlJc w:val="left"/>
      <w:pPr>
        <w:ind w:left="206" w:hanging="202"/>
      </w:pPr>
      <w:rPr>
        <w:rFonts w:hint="default"/>
        <w:lang w:val="en-US" w:eastAsia="en-US" w:bidi="ar-SA"/>
      </w:rPr>
    </w:lvl>
    <w:lvl w:ilvl="7" w:tplc="93FCABFA">
      <w:numFmt w:val="bullet"/>
      <w:lvlText w:val="•"/>
      <w:lvlJc w:val="left"/>
      <w:pPr>
        <w:ind w:left="140" w:hanging="202"/>
      </w:pPr>
      <w:rPr>
        <w:rFonts w:hint="default"/>
        <w:lang w:val="en-US" w:eastAsia="en-US" w:bidi="ar-SA"/>
      </w:rPr>
    </w:lvl>
    <w:lvl w:ilvl="8" w:tplc="43B4C956">
      <w:numFmt w:val="bullet"/>
      <w:lvlText w:val="•"/>
      <w:lvlJc w:val="left"/>
      <w:pPr>
        <w:ind w:left="73" w:hanging="202"/>
      </w:pPr>
      <w:rPr>
        <w:rFonts w:hint="default"/>
        <w:lang w:val="en-US" w:eastAsia="en-US" w:bidi="ar-SA"/>
      </w:rPr>
    </w:lvl>
  </w:abstractNum>
  <w:abstractNum w:abstractNumId="6" w15:restartNumberingAfterBreak="0">
    <w:nsid w:val="5D763006"/>
    <w:multiLevelType w:val="hybridMultilevel"/>
    <w:tmpl w:val="39D2BA30"/>
    <w:lvl w:ilvl="0" w:tplc="72CC6812">
      <w:start w:val="1"/>
      <w:numFmt w:val="decimal"/>
      <w:lvlText w:val="%1)"/>
      <w:lvlJc w:val="left"/>
      <w:pPr>
        <w:ind w:left="596" w:hanging="286"/>
        <w:jc w:val="left"/>
      </w:pPr>
      <w:rPr>
        <w:rFonts w:ascii="Times New Roman" w:eastAsia="Times New Roman" w:hAnsi="Times New Roman" w:cs="Times New Roman" w:hint="default"/>
        <w:w w:val="99"/>
        <w:sz w:val="20"/>
        <w:szCs w:val="20"/>
        <w:lang w:val="en-US" w:eastAsia="en-US" w:bidi="ar-SA"/>
      </w:rPr>
    </w:lvl>
    <w:lvl w:ilvl="1" w:tplc="FBA8F4FA">
      <w:numFmt w:val="bullet"/>
      <w:lvlText w:val="•"/>
      <w:lvlJc w:val="left"/>
      <w:pPr>
        <w:ind w:left="1065" w:hanging="286"/>
      </w:pPr>
      <w:rPr>
        <w:rFonts w:hint="default"/>
        <w:lang w:val="en-US" w:eastAsia="en-US" w:bidi="ar-SA"/>
      </w:rPr>
    </w:lvl>
    <w:lvl w:ilvl="2" w:tplc="E1504C08">
      <w:numFmt w:val="bullet"/>
      <w:lvlText w:val="•"/>
      <w:lvlJc w:val="left"/>
      <w:pPr>
        <w:ind w:left="1530" w:hanging="286"/>
      </w:pPr>
      <w:rPr>
        <w:rFonts w:hint="default"/>
        <w:lang w:val="en-US" w:eastAsia="en-US" w:bidi="ar-SA"/>
      </w:rPr>
    </w:lvl>
    <w:lvl w:ilvl="3" w:tplc="3ACAD464">
      <w:numFmt w:val="bullet"/>
      <w:lvlText w:val="•"/>
      <w:lvlJc w:val="left"/>
      <w:pPr>
        <w:ind w:left="1995" w:hanging="286"/>
      </w:pPr>
      <w:rPr>
        <w:rFonts w:hint="default"/>
        <w:lang w:val="en-US" w:eastAsia="en-US" w:bidi="ar-SA"/>
      </w:rPr>
    </w:lvl>
    <w:lvl w:ilvl="4" w:tplc="978C5282">
      <w:numFmt w:val="bullet"/>
      <w:lvlText w:val="•"/>
      <w:lvlJc w:val="left"/>
      <w:pPr>
        <w:ind w:left="2460" w:hanging="286"/>
      </w:pPr>
      <w:rPr>
        <w:rFonts w:hint="default"/>
        <w:lang w:val="en-US" w:eastAsia="en-US" w:bidi="ar-SA"/>
      </w:rPr>
    </w:lvl>
    <w:lvl w:ilvl="5" w:tplc="C284F688">
      <w:numFmt w:val="bullet"/>
      <w:lvlText w:val="•"/>
      <w:lvlJc w:val="left"/>
      <w:pPr>
        <w:ind w:left="2925" w:hanging="286"/>
      </w:pPr>
      <w:rPr>
        <w:rFonts w:hint="default"/>
        <w:lang w:val="en-US" w:eastAsia="en-US" w:bidi="ar-SA"/>
      </w:rPr>
    </w:lvl>
    <w:lvl w:ilvl="6" w:tplc="42180C16">
      <w:numFmt w:val="bullet"/>
      <w:lvlText w:val="•"/>
      <w:lvlJc w:val="left"/>
      <w:pPr>
        <w:ind w:left="3391" w:hanging="286"/>
      </w:pPr>
      <w:rPr>
        <w:rFonts w:hint="default"/>
        <w:lang w:val="en-US" w:eastAsia="en-US" w:bidi="ar-SA"/>
      </w:rPr>
    </w:lvl>
    <w:lvl w:ilvl="7" w:tplc="FE246CF8">
      <w:numFmt w:val="bullet"/>
      <w:lvlText w:val="•"/>
      <w:lvlJc w:val="left"/>
      <w:pPr>
        <w:ind w:left="3856" w:hanging="286"/>
      </w:pPr>
      <w:rPr>
        <w:rFonts w:hint="default"/>
        <w:lang w:val="en-US" w:eastAsia="en-US" w:bidi="ar-SA"/>
      </w:rPr>
    </w:lvl>
    <w:lvl w:ilvl="8" w:tplc="DA5CA318">
      <w:numFmt w:val="bullet"/>
      <w:lvlText w:val="•"/>
      <w:lvlJc w:val="left"/>
      <w:pPr>
        <w:ind w:left="4321" w:hanging="286"/>
      </w:pPr>
      <w:rPr>
        <w:rFonts w:hint="default"/>
        <w:lang w:val="en-US" w:eastAsia="en-US" w:bidi="ar-SA"/>
      </w:rPr>
    </w:lvl>
  </w:abstractNum>
  <w:abstractNum w:abstractNumId="7" w15:restartNumberingAfterBreak="0">
    <w:nsid w:val="79C55FDF"/>
    <w:multiLevelType w:val="hybridMultilevel"/>
    <w:tmpl w:val="71B0E78C"/>
    <w:lvl w:ilvl="0" w:tplc="9E245238">
      <w:start w:val="1"/>
      <w:numFmt w:val="upperLetter"/>
      <w:lvlText w:val="%1."/>
      <w:lvlJc w:val="left"/>
      <w:pPr>
        <w:ind w:left="410" w:hanging="272"/>
        <w:jc w:val="left"/>
      </w:pPr>
      <w:rPr>
        <w:rFonts w:ascii="Times New Roman" w:eastAsia="Times New Roman" w:hAnsi="Times New Roman" w:cs="Times New Roman" w:hint="default"/>
        <w:i/>
        <w:w w:val="99"/>
        <w:sz w:val="20"/>
        <w:szCs w:val="20"/>
        <w:lang w:val="en-US" w:eastAsia="en-US" w:bidi="ar-SA"/>
      </w:rPr>
    </w:lvl>
    <w:lvl w:ilvl="1" w:tplc="C6A649C6">
      <w:numFmt w:val="bullet"/>
      <w:lvlText w:val="•"/>
      <w:lvlJc w:val="left"/>
      <w:pPr>
        <w:ind w:left="539" w:hanging="202"/>
      </w:pPr>
      <w:rPr>
        <w:rFonts w:ascii="Arial" w:eastAsia="Arial" w:hAnsi="Arial" w:cs="Arial" w:hint="default"/>
        <w:i/>
        <w:w w:val="166"/>
        <w:sz w:val="14"/>
        <w:szCs w:val="14"/>
        <w:lang w:val="en-US" w:eastAsia="en-US" w:bidi="ar-SA"/>
      </w:rPr>
    </w:lvl>
    <w:lvl w:ilvl="2" w:tplc="C07E4A06">
      <w:numFmt w:val="bullet"/>
      <w:lvlText w:val="•"/>
      <w:lvlJc w:val="left"/>
      <w:pPr>
        <w:ind w:left="473" w:hanging="202"/>
      </w:pPr>
      <w:rPr>
        <w:rFonts w:hint="default"/>
        <w:lang w:val="en-US" w:eastAsia="en-US" w:bidi="ar-SA"/>
      </w:rPr>
    </w:lvl>
    <w:lvl w:ilvl="3" w:tplc="151E6F6E">
      <w:numFmt w:val="bullet"/>
      <w:lvlText w:val="•"/>
      <w:lvlJc w:val="left"/>
      <w:pPr>
        <w:ind w:left="406" w:hanging="202"/>
      </w:pPr>
      <w:rPr>
        <w:rFonts w:hint="default"/>
        <w:lang w:val="en-US" w:eastAsia="en-US" w:bidi="ar-SA"/>
      </w:rPr>
    </w:lvl>
    <w:lvl w:ilvl="4" w:tplc="6B3415B8">
      <w:numFmt w:val="bullet"/>
      <w:lvlText w:val="•"/>
      <w:lvlJc w:val="left"/>
      <w:pPr>
        <w:ind w:left="340" w:hanging="202"/>
      </w:pPr>
      <w:rPr>
        <w:rFonts w:hint="default"/>
        <w:lang w:val="en-US" w:eastAsia="en-US" w:bidi="ar-SA"/>
      </w:rPr>
    </w:lvl>
    <w:lvl w:ilvl="5" w:tplc="AC6ACA22">
      <w:numFmt w:val="bullet"/>
      <w:lvlText w:val="•"/>
      <w:lvlJc w:val="left"/>
      <w:pPr>
        <w:ind w:left="273" w:hanging="202"/>
      </w:pPr>
      <w:rPr>
        <w:rFonts w:hint="default"/>
        <w:lang w:val="en-US" w:eastAsia="en-US" w:bidi="ar-SA"/>
      </w:rPr>
    </w:lvl>
    <w:lvl w:ilvl="6" w:tplc="24BA3944">
      <w:numFmt w:val="bullet"/>
      <w:lvlText w:val="•"/>
      <w:lvlJc w:val="left"/>
      <w:pPr>
        <w:ind w:left="206" w:hanging="202"/>
      </w:pPr>
      <w:rPr>
        <w:rFonts w:hint="default"/>
        <w:lang w:val="en-US" w:eastAsia="en-US" w:bidi="ar-SA"/>
      </w:rPr>
    </w:lvl>
    <w:lvl w:ilvl="7" w:tplc="60C0137C">
      <w:numFmt w:val="bullet"/>
      <w:lvlText w:val="•"/>
      <w:lvlJc w:val="left"/>
      <w:pPr>
        <w:ind w:left="140" w:hanging="202"/>
      </w:pPr>
      <w:rPr>
        <w:rFonts w:hint="default"/>
        <w:lang w:val="en-US" w:eastAsia="en-US" w:bidi="ar-SA"/>
      </w:rPr>
    </w:lvl>
    <w:lvl w:ilvl="8" w:tplc="F1A29990">
      <w:numFmt w:val="bullet"/>
      <w:lvlText w:val="•"/>
      <w:lvlJc w:val="left"/>
      <w:pPr>
        <w:ind w:left="73" w:hanging="202"/>
      </w:pPr>
      <w:rPr>
        <w:rFonts w:hint="default"/>
        <w:lang w:val="en-US" w:eastAsia="en-US" w:bidi="ar-SA"/>
      </w:rPr>
    </w:lvl>
  </w:abstractNum>
  <w:num w:numId="1">
    <w:abstractNumId w:val="0"/>
  </w:num>
  <w:num w:numId="2">
    <w:abstractNumId w:val="3"/>
  </w:num>
  <w:num w:numId="3">
    <w:abstractNumId w:val="1"/>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F0A26"/>
    <w:rsid w:val="000D0334"/>
    <w:rsid w:val="007F0A26"/>
    <w:rsid w:val="00ED7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45"/>
    <o:shapelayout v:ext="edit">
      <o:idmap v:ext="edit" data="1"/>
    </o:shapelayout>
  </w:shapeDefaults>
  <w:decimalSymbol w:val="."/>
  <w:listSeparator w:val=","/>
  <w14:docId w14:val="08F4FB5C"/>
  <w15:docId w15:val="{505D3D27-EEA7-A54C-853E-4ABA5EEB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8"/>
      <w:ind w:left="436"/>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2889" w:hanging="2461"/>
    </w:pPr>
    <w:rPr>
      <w:sz w:val="48"/>
      <w:szCs w:val="48"/>
    </w:rPr>
  </w:style>
  <w:style w:type="paragraph" w:styleId="ListParagraph">
    <w:name w:val="List Paragraph"/>
    <w:basedOn w:val="Normal"/>
    <w:uiPriority w:val="1"/>
    <w:qFormat/>
    <w:pPr>
      <w:ind w:left="539" w:hanging="202"/>
      <w:jc w:val="both"/>
    </w:pPr>
  </w:style>
  <w:style w:type="paragraph" w:customStyle="1" w:styleId="TableParagraph">
    <w:name w:val="Table Paragraph"/>
    <w:basedOn w:val="Normal"/>
    <w:uiPriority w:val="1"/>
    <w:qFormat/>
    <w:pPr>
      <w:spacing w:before="3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jpe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hyperlink" Target="mailto:cgorenflo@uwaterloo.c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hyperlink" Target="mailto:stephenlee@cs.umass.edu"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6897</Words>
  <Characters>39319</Characters>
  <Application>Microsoft Office Word</Application>
  <DocSecurity>0</DocSecurity>
  <Lines>327</Lines>
  <Paragraphs>92</Paragraphs>
  <ScaleCrop>false</ScaleCrop>
  <Company/>
  <LinksUpToDate>false</LinksUpToDate>
  <CharactersWithSpaces>46124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K.M. Leckie</cp:lastModifiedBy>
  <cp:revision>2</cp:revision>
  <dcterms:created xsi:type="dcterms:W3CDTF">2020-02-04T16:15:00Z</dcterms:created>
  <dcterms:modified xsi:type="dcterms:W3CDTF">2020-02-04T16:16:00Z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TeX</vt:lpwstr>
  </property>
  <property fmtid="{D5CDD505-2E9C-101B-9397-08002B2CF9AE}" pid="4" name="LastSaved">
    <vt:filetime>2020-02-04T00:00:00Z</vt:filetime>
  </property>
</Properties>
</file>