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9764C" w14:textId="77777777" w:rsidR="00F619BB" w:rsidRDefault="00000000">
      <w:pPr>
        <w:pStyle w:val="Standard"/>
        <w:spacing w:after="160"/>
        <w:jc w:val="center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Анализ рынка</w:t>
      </w:r>
    </w:p>
    <w:p w14:paraId="58FC00B3" w14:textId="77777777" w:rsidR="00F619BB" w:rsidRDefault="00F619BB">
      <w:pPr>
        <w:pStyle w:val="Standard"/>
        <w:spacing w:after="16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6B3AA9E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Приложения имеющие аналогичные или близкие к аналогичным функции: ЕМИАС, DamuMed mobile, Орнамент, Mestory, Biogenom</w:t>
      </w:r>
    </w:p>
    <w:p w14:paraId="45A55633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Сравнительный анализ</w:t>
      </w:r>
    </w:p>
    <w:p w14:paraId="72E8C475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1. ЕМИАС (Единая медицинская информационно-аналитическая система, Москва)</w:t>
      </w:r>
    </w:p>
    <w:p w14:paraId="66C5A5DA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Сильные стороны:</w:t>
      </w:r>
    </w:p>
    <w:p w14:paraId="477884DF" w14:textId="77777777" w:rsidR="00F619BB" w:rsidRDefault="00000000">
      <w:pPr>
        <w:pStyle w:val="Standard"/>
        <w:numPr>
          <w:ilvl w:val="0"/>
          <w:numId w:val="13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Государственная поддержка, интеграция с московскими поликлиниками и крупнейшими мед. учреждениями.</w:t>
      </w:r>
    </w:p>
    <w:p w14:paraId="758E2F55" w14:textId="77777777" w:rsidR="00F619BB" w:rsidRDefault="00000000">
      <w:pPr>
        <w:pStyle w:val="Standard"/>
        <w:numPr>
          <w:ilvl w:val="0"/>
          <w:numId w:val="12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Возможность записываться к врачу, получать рецепты, смотреть истории посещений и анализов.</w:t>
      </w:r>
    </w:p>
    <w:p w14:paraId="6ABAC54A" w14:textId="77777777" w:rsidR="00F619BB" w:rsidRDefault="00000000">
      <w:pPr>
        <w:pStyle w:val="Standard"/>
        <w:numPr>
          <w:ilvl w:val="0"/>
          <w:numId w:val="12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Высокая надёжность, защищённость и регулярные обновления.</w:t>
      </w:r>
    </w:p>
    <w:p w14:paraId="1A2F9A00" w14:textId="77777777" w:rsidR="00F619BB" w:rsidRDefault="00000000">
      <w:pPr>
        <w:pStyle w:val="Standard"/>
        <w:numPr>
          <w:ilvl w:val="0"/>
          <w:numId w:val="12"/>
        </w:numPr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Интеграция с электронной мед. картой.</w:t>
      </w:r>
    </w:p>
    <w:p w14:paraId="2F33BDFB" w14:textId="77777777" w:rsidR="00F619BB" w:rsidRDefault="00F619BB">
      <w:pPr>
        <w:pStyle w:val="Standard"/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6F0C00B3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Слабые стороны:</w:t>
      </w:r>
    </w:p>
    <w:p w14:paraId="3A83CDE9" w14:textId="77777777" w:rsidR="00F619BB" w:rsidRDefault="00000000">
      <w:pPr>
        <w:pStyle w:val="Standard"/>
        <w:numPr>
          <w:ilvl w:val="0"/>
          <w:numId w:val="14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Ограниченность географией (Москва и МО).</w:t>
      </w:r>
    </w:p>
    <w:p w14:paraId="6D7F3949" w14:textId="77777777" w:rsidR="00F619BB" w:rsidRDefault="00000000">
      <w:pPr>
        <w:pStyle w:val="Standard"/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Иногда неудобный интерфейс, жалобы на "тяжесть" и медленную работу приложения.</w:t>
      </w:r>
    </w:p>
    <w:p w14:paraId="44C596F6" w14:textId="77777777" w:rsidR="00F619BB" w:rsidRDefault="00000000">
      <w:pPr>
        <w:pStyle w:val="Standard"/>
        <w:numPr>
          <w:ilvl w:val="0"/>
          <w:numId w:val="2"/>
        </w:numPr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Нет собственного интеллектуального анализа анализов — только отображение результатов.</w:t>
      </w:r>
    </w:p>
    <w:p w14:paraId="6B3D355B" w14:textId="77777777" w:rsidR="00F619BB" w:rsidRDefault="00F619BB">
      <w:pPr>
        <w:pStyle w:val="Standard"/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2634C3AB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2. DamuMed Mobile (Казахстан)</w:t>
      </w:r>
    </w:p>
    <w:p w14:paraId="51434845" w14:textId="77777777" w:rsidR="00F619BB" w:rsidRDefault="00F619BB">
      <w:pPr>
        <w:pStyle w:val="Standard"/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D384E0B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Сильные стороны:</w:t>
      </w:r>
    </w:p>
    <w:p w14:paraId="1416C0B5" w14:textId="77777777" w:rsidR="00F619BB" w:rsidRDefault="00000000">
      <w:pPr>
        <w:pStyle w:val="Standard"/>
        <w:numPr>
          <w:ilvl w:val="0"/>
          <w:numId w:val="15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Интеграция с гос.медициной, запись к врачу, просмотр анализов и мед.документации.</w:t>
      </w:r>
    </w:p>
    <w:p w14:paraId="47EBA8E2" w14:textId="77777777" w:rsidR="00F619BB" w:rsidRDefault="00000000">
      <w:pPr>
        <w:pStyle w:val="Standard"/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Поддержка электронных рецептов, справок, истории посещений.</w:t>
      </w:r>
    </w:p>
    <w:p w14:paraId="36BACABB" w14:textId="77777777" w:rsidR="00F619BB" w:rsidRDefault="00000000">
      <w:pPr>
        <w:pStyle w:val="Standard"/>
        <w:numPr>
          <w:ilvl w:val="0"/>
          <w:numId w:val="5"/>
        </w:numPr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Возможность внесения корректировок в свои данные.</w:t>
      </w:r>
    </w:p>
    <w:p w14:paraId="37003F9A" w14:textId="77777777" w:rsidR="00F619BB" w:rsidRDefault="00F619BB">
      <w:pPr>
        <w:pStyle w:val="Standard"/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F94BE5B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Слабые стороны:</w:t>
      </w:r>
    </w:p>
    <w:p w14:paraId="28576082" w14:textId="77777777" w:rsidR="00F619BB" w:rsidRDefault="00000000">
      <w:pPr>
        <w:pStyle w:val="Standard"/>
        <w:numPr>
          <w:ilvl w:val="0"/>
          <w:numId w:val="16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Сложная регистрация, привязанность к ИИН и региону.</w:t>
      </w:r>
    </w:p>
    <w:p w14:paraId="3B1E1E96" w14:textId="77777777" w:rsidR="00F619BB" w:rsidRDefault="00000000">
      <w:pPr>
        <w:pStyle w:val="Standard"/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Много нареканий на сбои, нестабильную работу и устаревший интерфейс.</w:t>
      </w:r>
    </w:p>
    <w:p w14:paraId="0D8845A6" w14:textId="77777777" w:rsidR="00F619BB" w:rsidRDefault="00000000">
      <w:pPr>
        <w:pStyle w:val="Standard"/>
        <w:numPr>
          <w:ilvl w:val="0"/>
          <w:numId w:val="7"/>
        </w:numPr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Как правило, отсутствует автоматическая интерпретация анализов.</w:t>
      </w:r>
    </w:p>
    <w:p w14:paraId="3FE4AD06" w14:textId="77777777" w:rsidR="00F619BB" w:rsidRDefault="00F619BB">
      <w:pPr>
        <w:pStyle w:val="Standard"/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42CE901A" w14:textId="77777777" w:rsidR="00F619BB" w:rsidRDefault="00F619BB">
      <w:pPr>
        <w:pStyle w:val="Standard"/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97B15E2" w14:textId="77777777" w:rsidR="00F619BB" w:rsidRDefault="00F619BB">
      <w:pPr>
        <w:pStyle w:val="Standard"/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520329CF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3. Орнамент</w:t>
      </w:r>
    </w:p>
    <w:p w14:paraId="5E67D891" w14:textId="77777777" w:rsidR="00F619BB" w:rsidRDefault="00F619BB">
      <w:pPr>
        <w:pStyle w:val="Standard"/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50EC21DE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Сильные стороны:</w:t>
      </w:r>
    </w:p>
    <w:p w14:paraId="0DDC30C5" w14:textId="77777777" w:rsidR="00F619BB" w:rsidRDefault="00000000">
      <w:pPr>
        <w:pStyle w:val="Standard"/>
        <w:numPr>
          <w:ilvl w:val="0"/>
          <w:numId w:val="17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специализируется на анализе и визуализации результатов анализов, критические показатели выделяются.</w:t>
      </w:r>
    </w:p>
    <w:p w14:paraId="5347B75A" w14:textId="77777777" w:rsidR="00F619BB" w:rsidRDefault="00000000">
      <w:pPr>
        <w:pStyle w:val="Standard"/>
        <w:numPr>
          <w:ilvl w:val="0"/>
          <w:numId w:val="9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Удобный и современный интерфейс.</w:t>
      </w:r>
    </w:p>
    <w:p w14:paraId="0151E3F9" w14:textId="77777777" w:rsidR="00F619BB" w:rsidRDefault="00000000">
      <w:pPr>
        <w:pStyle w:val="Standard"/>
        <w:numPr>
          <w:ilvl w:val="0"/>
          <w:numId w:val="9"/>
        </w:numPr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Поддержка многочисленных лабораторий, напоминания о приёме лекарств, анализ динамики здоровья.</w:t>
      </w:r>
    </w:p>
    <w:p w14:paraId="3DA366A1" w14:textId="77777777" w:rsidR="00F619BB" w:rsidRDefault="00F619BB">
      <w:pPr>
        <w:pStyle w:val="Standard"/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40A4F78B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Слабые стороны:</w:t>
      </w:r>
    </w:p>
    <w:p w14:paraId="13B978A0" w14:textId="77777777" w:rsidR="00F619BB" w:rsidRDefault="00000000">
      <w:pPr>
        <w:pStyle w:val="Standard"/>
        <w:numPr>
          <w:ilvl w:val="0"/>
          <w:numId w:val="18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Нет прямой интеграции с государственными медицинскими системами и клиниками (запись к врачу — через сторонние сервисы или вручную).</w:t>
      </w:r>
    </w:p>
    <w:p w14:paraId="4D553F88" w14:textId="77777777" w:rsidR="00F619BB" w:rsidRDefault="00000000">
      <w:pPr>
        <w:pStyle w:val="Standard"/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Некоторые функции доступны только по подписке.</w:t>
      </w:r>
    </w:p>
    <w:p w14:paraId="5A732117" w14:textId="77777777" w:rsidR="00F619BB" w:rsidRDefault="00000000">
      <w:pPr>
        <w:pStyle w:val="Standard"/>
        <w:numPr>
          <w:ilvl w:val="0"/>
          <w:numId w:val="6"/>
        </w:numPr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Не всегда корректно работает автоматический импорт анализов (зависит от качества PDF/фото).</w:t>
      </w:r>
    </w:p>
    <w:p w14:paraId="0DC963A6" w14:textId="77777777" w:rsidR="00F619BB" w:rsidRDefault="00F619BB">
      <w:pPr>
        <w:pStyle w:val="Standard"/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2008730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4. Mestory</w:t>
      </w:r>
    </w:p>
    <w:p w14:paraId="694EF289" w14:textId="77777777" w:rsidR="00F619BB" w:rsidRDefault="00F619BB">
      <w:pPr>
        <w:pStyle w:val="Standard"/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4BB5129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Сильные стороны:</w:t>
      </w:r>
    </w:p>
    <w:p w14:paraId="71253EC6" w14:textId="77777777" w:rsidR="00F619BB" w:rsidRDefault="00000000">
      <w:pPr>
        <w:pStyle w:val="Standard"/>
        <w:numPr>
          <w:ilvl w:val="0"/>
          <w:numId w:val="19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Акцент на анализ истории здоровья, отслеживание анализов, мед. событий, ведение "дневника" здоровья.</w:t>
      </w:r>
    </w:p>
    <w:p w14:paraId="3CE62A91" w14:textId="77777777" w:rsidR="00F619BB" w:rsidRDefault="00000000">
      <w:pPr>
        <w:pStyle w:val="Standard"/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Удобные графики, напоминания о приёме лекарств/процедурах.</w:t>
      </w:r>
    </w:p>
    <w:p w14:paraId="64FBC115" w14:textId="77777777" w:rsidR="00F619BB" w:rsidRDefault="00000000">
      <w:pPr>
        <w:pStyle w:val="Standard"/>
        <w:numPr>
          <w:ilvl w:val="0"/>
          <w:numId w:val="8"/>
        </w:numPr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Облачное хранение и мультиплатформенность.</w:t>
      </w:r>
    </w:p>
    <w:p w14:paraId="292B3C9D" w14:textId="77777777" w:rsidR="00F619BB" w:rsidRDefault="00F619BB">
      <w:pPr>
        <w:pStyle w:val="Standard"/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7AC121C8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Слабые стороны:</w:t>
      </w:r>
    </w:p>
    <w:p w14:paraId="5E39F230" w14:textId="77777777" w:rsidR="00F619BB" w:rsidRDefault="00000000">
      <w:pPr>
        <w:pStyle w:val="Standard"/>
        <w:numPr>
          <w:ilvl w:val="0"/>
          <w:numId w:val="20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Нет прямой записи к врачу, слабая интеграция с госуслугами и клиниками.</w:t>
      </w:r>
    </w:p>
    <w:p w14:paraId="700CF0EE" w14:textId="77777777" w:rsidR="00F619BB" w:rsidRDefault="00000000">
      <w:pPr>
        <w:pStyle w:val="Standard"/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Некоторые функции ограничены платной подпиской.</w:t>
      </w:r>
    </w:p>
    <w:p w14:paraId="3B83BDF7" w14:textId="77777777" w:rsidR="00F619BB" w:rsidRDefault="00000000">
      <w:pPr>
        <w:pStyle w:val="Standard"/>
        <w:numPr>
          <w:ilvl w:val="0"/>
          <w:numId w:val="1"/>
        </w:numPr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Меньше внимания к автоматической интерпретации анализов.</w:t>
      </w:r>
    </w:p>
    <w:p w14:paraId="481B8EF6" w14:textId="77777777" w:rsidR="00F619BB" w:rsidRDefault="00F619BB">
      <w:pPr>
        <w:pStyle w:val="Standard"/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64485239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5. Biogenom</w:t>
      </w:r>
    </w:p>
    <w:p w14:paraId="45875343" w14:textId="77777777" w:rsidR="00F619BB" w:rsidRDefault="00F619BB">
      <w:pPr>
        <w:pStyle w:val="Standard"/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73920329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Сильные стороны:</w:t>
      </w:r>
    </w:p>
    <w:p w14:paraId="43902339" w14:textId="77777777" w:rsidR="00F619BB" w:rsidRDefault="00000000">
      <w:pPr>
        <w:pStyle w:val="Standard"/>
        <w:numPr>
          <w:ilvl w:val="0"/>
          <w:numId w:val="21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Фокус на персонализированной медицине и генетическом анализе.</w:t>
      </w:r>
    </w:p>
    <w:p w14:paraId="0BA407C5" w14:textId="77777777" w:rsidR="00F619BB" w:rsidRDefault="00000000">
      <w:pPr>
        <w:pStyle w:val="Standard"/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Возможность хранения результатов анализов, ведение мед. карты пользователя.</w:t>
      </w:r>
    </w:p>
    <w:p w14:paraId="2ECABDAD" w14:textId="77777777" w:rsidR="00F619BB" w:rsidRDefault="00000000">
      <w:pPr>
        <w:pStyle w:val="Standard"/>
        <w:numPr>
          <w:ilvl w:val="0"/>
          <w:numId w:val="3"/>
        </w:numPr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Консультации по результатам анализов.</w:t>
      </w:r>
    </w:p>
    <w:p w14:paraId="32DB56A9" w14:textId="77777777" w:rsidR="00F619BB" w:rsidRDefault="00F619BB">
      <w:pPr>
        <w:pStyle w:val="Standard"/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23986FCE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Слабые стороны:</w:t>
      </w:r>
    </w:p>
    <w:p w14:paraId="2A060695" w14:textId="77777777" w:rsidR="00F619BB" w:rsidRDefault="00000000">
      <w:pPr>
        <w:pStyle w:val="Standard"/>
        <w:numPr>
          <w:ilvl w:val="0"/>
          <w:numId w:val="22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Нацеленность на более "узкую" нишу — генетика, нутрициология.</w:t>
      </w:r>
    </w:p>
    <w:p w14:paraId="44374650" w14:textId="77777777" w:rsidR="00F619BB" w:rsidRDefault="00000000">
      <w:pPr>
        <w:pStyle w:val="Standard"/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Ограниченная интеграция с государственными/обычными мед. учреждениями.</w:t>
      </w:r>
    </w:p>
    <w:p w14:paraId="17915025" w14:textId="77777777" w:rsidR="00F619BB" w:rsidRDefault="00000000">
      <w:pPr>
        <w:pStyle w:val="Standard"/>
        <w:numPr>
          <w:ilvl w:val="0"/>
          <w:numId w:val="4"/>
        </w:numPr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Небольшое количество пользователей, менее развитая инфраструктура.</w:t>
      </w:r>
    </w:p>
    <w:p w14:paraId="3CBC5031" w14:textId="77777777" w:rsidR="00F619BB" w:rsidRDefault="00F619BB">
      <w:pPr>
        <w:pStyle w:val="Standard"/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F5D3CD9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Общие выводы и возможности для уникальных преимуществ:</w:t>
      </w:r>
    </w:p>
    <w:p w14:paraId="56F40A87" w14:textId="77777777" w:rsidR="00F619BB" w:rsidRDefault="00F619BB">
      <w:pPr>
        <w:pStyle w:val="Standard"/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6B44B1A2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Сильные стороны конкурентов</w:t>
      </w:r>
    </w:p>
    <w:p w14:paraId="455F96D4" w14:textId="77777777" w:rsidR="00F619BB" w:rsidRDefault="00000000">
      <w:pPr>
        <w:pStyle w:val="Standard"/>
        <w:numPr>
          <w:ilvl w:val="0"/>
          <w:numId w:val="23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Интеграция с гос. системами (ЕМИАС, DamuMed)</w:t>
      </w:r>
    </w:p>
    <w:p w14:paraId="7F2A09F8" w14:textId="77777777" w:rsidR="00F619BB" w:rsidRDefault="00000000">
      <w:pPr>
        <w:pStyle w:val="Standard"/>
        <w:numPr>
          <w:ilvl w:val="0"/>
          <w:numId w:val="10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Глубокая визуализация и анализ данных (Орнамент)</w:t>
      </w:r>
    </w:p>
    <w:p w14:paraId="0ACD6FD3" w14:textId="77777777" w:rsidR="00F619BB" w:rsidRDefault="00000000">
      <w:pPr>
        <w:pStyle w:val="Standard"/>
        <w:numPr>
          <w:ilvl w:val="0"/>
          <w:numId w:val="10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Ведение дневника и историй (Mestory)</w:t>
      </w:r>
    </w:p>
    <w:p w14:paraId="0647A761" w14:textId="77777777" w:rsidR="00F619BB" w:rsidRDefault="00000000">
      <w:pPr>
        <w:pStyle w:val="Standard"/>
        <w:numPr>
          <w:ilvl w:val="0"/>
          <w:numId w:val="10"/>
        </w:numPr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Продвинутый фокус на генетике и рекомендации (Biogenom)</w:t>
      </w:r>
    </w:p>
    <w:p w14:paraId="05ECF0C9" w14:textId="77777777" w:rsidR="00F619BB" w:rsidRDefault="00F619BB">
      <w:pPr>
        <w:pStyle w:val="Standard"/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6DDDF980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Слабые/реже встречающиеся функции</w:t>
      </w:r>
    </w:p>
    <w:p w14:paraId="77B9A353" w14:textId="77777777" w:rsidR="00F619BB" w:rsidRDefault="00000000">
      <w:pPr>
        <w:pStyle w:val="Standard"/>
        <w:numPr>
          <w:ilvl w:val="0"/>
          <w:numId w:val="24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Автоматическая интеллектуальная интерпретация анализов (подсказки, анализ отклонений, рекомендации по посещению врача)</w:t>
      </w:r>
    </w:p>
    <w:p w14:paraId="27BBA2B6" w14:textId="77777777" w:rsidR="00F619BB" w:rsidRDefault="00000000">
      <w:pPr>
        <w:pStyle w:val="Standard"/>
        <w:numPr>
          <w:ilvl w:val="0"/>
          <w:numId w:val="11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Быстрая и удобная запись к врачу по результатам автоматического анализа, а не только ручной выбор врача</w:t>
      </w:r>
    </w:p>
    <w:p w14:paraId="645DE7D2" w14:textId="77777777" w:rsidR="00F619BB" w:rsidRDefault="00000000">
      <w:pPr>
        <w:pStyle w:val="Standard"/>
        <w:numPr>
          <w:ilvl w:val="0"/>
          <w:numId w:val="11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Интеграция с несколькими источниками анализов (живые PDF, фото, интеграции с лабораториями)</w:t>
      </w:r>
    </w:p>
    <w:p w14:paraId="01935CFA" w14:textId="77777777" w:rsidR="00F619BB" w:rsidRDefault="00000000">
      <w:pPr>
        <w:pStyle w:val="Standard"/>
        <w:numPr>
          <w:ilvl w:val="0"/>
          <w:numId w:val="11"/>
        </w:numPr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Универсальность по географии, простота регистрации, отсутствие "привязки" к определенному региону и системе</w:t>
      </w:r>
    </w:p>
    <w:p w14:paraId="0D6295B3" w14:textId="77777777" w:rsidR="00F619BB" w:rsidRDefault="00F619BB">
      <w:pPr>
        <w:pStyle w:val="Standard"/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A15B452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Что можно улучшить в своем приложении:</w:t>
      </w:r>
    </w:p>
    <w:p w14:paraId="4DB366EC" w14:textId="77777777" w:rsidR="00F619BB" w:rsidRDefault="00F619BB">
      <w:pPr>
        <w:pStyle w:val="Standard"/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7680459C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1. Сделать доступной интеллектуальную интерпретацию анализов (рекомендации): Система автоматически анализирует данные и подсказывает возможные риски, дает базовые рекомендации.</w:t>
      </w:r>
    </w:p>
    <w:p w14:paraId="31FB5A0C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2. Интегрировать удобную систему записи к врачу: После анализа результатов — прямое предложение списка подходящих специалистов из проверенных клиник.</w:t>
      </w:r>
    </w:p>
    <w:p w14:paraId="12BA5940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3. Реализовать простой вход (регистрация через номер, соцсети).</w:t>
      </w:r>
    </w:p>
    <w:p w14:paraId="11FEAC64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4. Дать возможность объединять данные из разных лабораторий и хранить их в облаке — уникальная единая ЭМК.</w:t>
      </w:r>
    </w:p>
    <w:p w14:paraId="72283E62" w14:textId="77777777" w:rsidR="00F619BB" w:rsidRDefault="00000000">
      <w:pPr>
        <w:pStyle w:val="Standard"/>
        <w:spacing w:after="160"/>
      </w:pPr>
      <w:r>
        <w:rPr>
          <w:rFonts w:ascii="Times New Roman" w:eastAsia="Times New Roman" w:hAnsi="Times New Roman" w:cs="Times New Roman"/>
          <w:sz w:val="28"/>
          <w:szCs w:val="28"/>
        </w:rPr>
        <w:t>5. Сделать акцентом безопасность данных и согласие пользователя на анализ и хранение.</w:t>
      </w:r>
    </w:p>
    <w:p w14:paraId="0CEE2F70" w14:textId="77777777" w:rsidR="00F619BB" w:rsidRDefault="00F619BB">
      <w:pPr>
        <w:pStyle w:val="Standard"/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289E9C81" w14:textId="77777777" w:rsidR="00F619BB" w:rsidRDefault="00F619BB">
      <w:pPr>
        <w:pStyle w:val="Standard"/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67E6B8E8" w14:textId="77777777" w:rsidR="00F619BB" w:rsidRDefault="00000000">
      <w:pPr>
        <w:pStyle w:val="Standard"/>
      </w:pPr>
      <w:r>
        <w:t>Сравнительные таблицы сделать</w:t>
      </w:r>
    </w:p>
    <w:p w14:paraId="19509764" w14:textId="77777777" w:rsidR="00F619BB" w:rsidRDefault="00F619BB">
      <w:pPr>
        <w:pStyle w:val="Standard"/>
      </w:pPr>
    </w:p>
    <w:tbl>
      <w:tblPr>
        <w:tblW w:w="240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6"/>
        <w:gridCol w:w="2581"/>
        <w:gridCol w:w="1755"/>
        <w:gridCol w:w="2925"/>
        <w:gridCol w:w="2566"/>
        <w:gridCol w:w="2580"/>
        <w:gridCol w:w="2114"/>
        <w:gridCol w:w="2595"/>
        <w:gridCol w:w="3434"/>
        <w:gridCol w:w="1604"/>
      </w:tblGrid>
      <w:tr w:rsidR="00F619BB" w14:paraId="139AB598" w14:textId="77777777">
        <w:tblPrEx>
          <w:tblCellMar>
            <w:top w:w="0" w:type="dxa"/>
            <w:bottom w:w="0" w:type="dxa"/>
          </w:tblCellMar>
        </w:tblPrEx>
        <w:trPr>
          <w:trHeight w:val="415"/>
        </w:trPr>
        <w:tc>
          <w:tcPr>
            <w:tcW w:w="1845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3CC9B83" w14:textId="77777777" w:rsidR="00F619BB" w:rsidRDefault="00F619BB">
            <w:pPr>
              <w:pStyle w:val="Standard"/>
            </w:pPr>
          </w:p>
        </w:tc>
        <w:tc>
          <w:tcPr>
            <w:tcW w:w="2580" w:type="dxa"/>
            <w:shd w:val="clear" w:color="auto" w:fill="D9D9D9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B76D5AC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Интеграция с Гос. сис.</w:t>
            </w:r>
          </w:p>
        </w:tc>
        <w:tc>
          <w:tcPr>
            <w:tcW w:w="1755" w:type="dxa"/>
            <w:shd w:val="clear" w:color="auto" w:fill="D9D9D9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8EFDC3C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Запись к врачу</w:t>
            </w:r>
          </w:p>
        </w:tc>
        <w:tc>
          <w:tcPr>
            <w:tcW w:w="2925" w:type="dxa"/>
            <w:shd w:val="clear" w:color="auto" w:fill="D9D9D9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4E0BED7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Интерпритация анализов</w:t>
            </w:r>
          </w:p>
        </w:tc>
        <w:tc>
          <w:tcPr>
            <w:tcW w:w="2566" w:type="dxa"/>
            <w:shd w:val="clear" w:color="auto" w:fill="D9D9D9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D061E2A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Удобство интерфейса</w:t>
            </w:r>
          </w:p>
        </w:tc>
        <w:tc>
          <w:tcPr>
            <w:tcW w:w="2580" w:type="dxa"/>
            <w:shd w:val="clear" w:color="auto" w:fill="D9D9D9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EC005DB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Без платной подписки</w:t>
            </w:r>
          </w:p>
        </w:tc>
        <w:tc>
          <w:tcPr>
            <w:tcW w:w="2114" w:type="dxa"/>
            <w:shd w:val="clear" w:color="auto" w:fill="D9D9D9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7AD58CE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Локализация в КЗ</w:t>
            </w:r>
          </w:p>
        </w:tc>
        <w:tc>
          <w:tcPr>
            <w:tcW w:w="2595" w:type="dxa"/>
            <w:shd w:val="clear" w:color="auto" w:fill="D9D9D9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034C428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Простата регистрации</w:t>
            </w:r>
          </w:p>
        </w:tc>
        <w:tc>
          <w:tcPr>
            <w:tcW w:w="3434" w:type="dxa"/>
            <w:shd w:val="clear" w:color="auto" w:fill="D9D9D9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3560CF9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Распознавания PDF/картинок</w:t>
            </w:r>
          </w:p>
        </w:tc>
        <w:tc>
          <w:tcPr>
            <w:tcW w:w="1604" w:type="dxa"/>
            <w:shd w:val="clear" w:color="auto" w:fill="D9D9D9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73C6926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Безопасность</w:t>
            </w:r>
          </w:p>
        </w:tc>
      </w:tr>
      <w:tr w:rsidR="00F619BB" w14:paraId="26C1C124" w14:textId="77777777">
        <w:tblPrEx>
          <w:tblCellMar>
            <w:top w:w="0" w:type="dxa"/>
            <w:bottom w:w="0" w:type="dxa"/>
          </w:tblCellMar>
        </w:tblPrEx>
        <w:trPr>
          <w:trHeight w:val="775"/>
        </w:trPr>
        <w:tc>
          <w:tcPr>
            <w:tcW w:w="1845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1353314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Мой (Med App)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0F55C35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Нет(в будущем можно реализовать)</w:t>
            </w:r>
          </w:p>
        </w:tc>
        <w:tc>
          <w:tcPr>
            <w:tcW w:w="17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FDF4435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9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3486EC1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5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CCDE996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286E28E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1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BAE2ADE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Да (КЗ)</w:t>
            </w:r>
          </w:p>
        </w:tc>
        <w:tc>
          <w:tcPr>
            <w:tcW w:w="25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3AF52D9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80A449F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6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CF74FEB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Да</w:t>
            </w:r>
          </w:p>
        </w:tc>
      </w:tr>
      <w:tr w:rsidR="00F619BB" w14:paraId="70D88B25" w14:textId="77777777">
        <w:tblPrEx>
          <w:tblCellMar>
            <w:top w:w="0" w:type="dxa"/>
            <w:bottom w:w="0" w:type="dxa"/>
          </w:tblCellMar>
        </w:tblPrEx>
        <w:trPr>
          <w:trHeight w:val="415"/>
        </w:trPr>
        <w:tc>
          <w:tcPr>
            <w:tcW w:w="1845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21B4297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ЕМИАС</w:t>
            </w:r>
          </w:p>
        </w:tc>
        <w:tc>
          <w:tcPr>
            <w:tcW w:w="2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AD683C2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755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2896858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925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C74BAA7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566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5298BD6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580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5E64B30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114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EDF3DFE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 xml:space="preserve"> Нет (Москва)</w:t>
            </w:r>
          </w:p>
        </w:tc>
        <w:tc>
          <w:tcPr>
            <w:tcW w:w="2595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559ECAD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4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5D9738E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604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232C5BD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Да</w:t>
            </w:r>
          </w:p>
        </w:tc>
      </w:tr>
      <w:tr w:rsidR="00F619BB" w14:paraId="3323AB20" w14:textId="77777777">
        <w:tblPrEx>
          <w:tblCellMar>
            <w:top w:w="0" w:type="dxa"/>
            <w:bottom w:w="0" w:type="dxa"/>
          </w:tblCellMar>
        </w:tblPrEx>
        <w:trPr>
          <w:trHeight w:val="415"/>
        </w:trPr>
        <w:tc>
          <w:tcPr>
            <w:tcW w:w="1845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E5F0015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DamuMed</w:t>
            </w:r>
          </w:p>
        </w:tc>
        <w:tc>
          <w:tcPr>
            <w:tcW w:w="2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D92F6C6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755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A11FF44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925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F7ABEC6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566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2F5A16D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580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43E90DE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114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F4845F4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Да (КЗ)</w:t>
            </w:r>
          </w:p>
        </w:tc>
        <w:tc>
          <w:tcPr>
            <w:tcW w:w="2595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2B0690C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4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4BACF2B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604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DAA8E59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Да</w:t>
            </w:r>
          </w:p>
        </w:tc>
      </w:tr>
      <w:tr w:rsidR="00F619BB" w14:paraId="2D1F102D" w14:textId="77777777">
        <w:tblPrEx>
          <w:tblCellMar>
            <w:top w:w="0" w:type="dxa"/>
            <w:bottom w:w="0" w:type="dxa"/>
          </w:tblCellMar>
        </w:tblPrEx>
        <w:trPr>
          <w:trHeight w:val="415"/>
        </w:trPr>
        <w:tc>
          <w:tcPr>
            <w:tcW w:w="1845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A68A657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Орнамент</w:t>
            </w:r>
          </w:p>
        </w:tc>
        <w:tc>
          <w:tcPr>
            <w:tcW w:w="2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BC24EE5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55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8596144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925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7F51869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Слабая</w:t>
            </w:r>
          </w:p>
        </w:tc>
        <w:tc>
          <w:tcPr>
            <w:tcW w:w="2566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0B66284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580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FEE2AC9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114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EEC29C6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Нет (Россия)</w:t>
            </w:r>
          </w:p>
        </w:tc>
        <w:tc>
          <w:tcPr>
            <w:tcW w:w="2595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50B7915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4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430E089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604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222D3AB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Да</w:t>
            </w:r>
          </w:p>
        </w:tc>
      </w:tr>
      <w:tr w:rsidR="00F619BB" w14:paraId="040E8B8E" w14:textId="77777777">
        <w:tblPrEx>
          <w:tblCellMar>
            <w:top w:w="0" w:type="dxa"/>
            <w:bottom w:w="0" w:type="dxa"/>
          </w:tblCellMar>
        </w:tblPrEx>
        <w:trPr>
          <w:trHeight w:val="415"/>
        </w:trPr>
        <w:tc>
          <w:tcPr>
            <w:tcW w:w="1845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BBC6C03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Mestory</w:t>
            </w:r>
          </w:p>
        </w:tc>
        <w:tc>
          <w:tcPr>
            <w:tcW w:w="2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6886484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55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984E2FC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925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A04BEE1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566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31B95B5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580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44AFDAB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114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BF27CD0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Да (межд. Нар.)</w:t>
            </w:r>
          </w:p>
        </w:tc>
        <w:tc>
          <w:tcPr>
            <w:tcW w:w="2595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0AB136E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4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E150A99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604" w:type="dxa"/>
            <w:tcBorders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8446CCB" w14:textId="77777777" w:rsidR="00F619BB" w:rsidRDefault="00000000">
            <w:pPr>
              <w:pStyle w:val="Standard"/>
            </w:pPr>
            <w:r>
              <w:rPr>
                <w:sz w:val="24"/>
                <w:szCs w:val="24"/>
              </w:rPr>
              <w:t>Да</w:t>
            </w:r>
          </w:p>
        </w:tc>
      </w:tr>
    </w:tbl>
    <w:p w14:paraId="3D0C77F7" w14:textId="77777777" w:rsidR="00F619BB" w:rsidRDefault="00F619BB">
      <w:pPr>
        <w:pStyle w:val="Standard"/>
      </w:pPr>
    </w:p>
    <w:sectPr w:rsidR="00F619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87792" w14:textId="77777777" w:rsidR="0002295E" w:rsidRDefault="0002295E">
      <w:r>
        <w:separator/>
      </w:r>
    </w:p>
  </w:endnote>
  <w:endnote w:type="continuationSeparator" w:id="0">
    <w:p w14:paraId="1F6D6426" w14:textId="77777777" w:rsidR="0002295E" w:rsidRDefault="00022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Linux Libertine G">
    <w:panose1 w:val="020B0604020202020204"/>
    <w:charset w:val="00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C2F3C" w14:textId="77777777" w:rsidR="0002295E" w:rsidRDefault="0002295E">
      <w:r>
        <w:rPr>
          <w:color w:val="000000"/>
        </w:rPr>
        <w:separator/>
      </w:r>
    </w:p>
  </w:footnote>
  <w:footnote w:type="continuationSeparator" w:id="0">
    <w:p w14:paraId="44E78A66" w14:textId="77777777" w:rsidR="0002295E" w:rsidRDefault="000229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93E86"/>
    <w:multiLevelType w:val="multilevel"/>
    <w:tmpl w:val="A428F9DE"/>
    <w:styleLink w:val="WWNum12"/>
    <w:lvl w:ilvl="0">
      <w:numFmt w:val="bullet"/>
      <w:lvlText w:val="➔"/>
      <w:lvlJc w:val="left"/>
      <w:pPr>
        <w:ind w:left="720" w:hanging="360"/>
      </w:pPr>
      <w:rPr>
        <w:rFonts w:ascii="Times New Roman" w:hAnsi="Times New Roman"/>
        <w:sz w:val="28"/>
        <w:u w:val="none"/>
      </w:rPr>
    </w:lvl>
    <w:lvl w:ilvl="1">
      <w:numFmt w:val="bullet"/>
      <w:lvlText w:val="◆"/>
      <w:lvlJc w:val="left"/>
      <w:pPr>
        <w:ind w:left="1440" w:hanging="360"/>
      </w:pPr>
      <w:rPr>
        <w:u w:val="none"/>
      </w:rPr>
    </w:lvl>
    <w:lvl w:ilvl="2">
      <w:numFmt w:val="bullet"/>
      <w:lvlText w:val="●"/>
      <w:lvlJc w:val="left"/>
      <w:pPr>
        <w:ind w:left="2160" w:hanging="360"/>
      </w:pPr>
      <w:rPr>
        <w:u w:val="none"/>
      </w:rPr>
    </w:lvl>
    <w:lvl w:ilvl="3">
      <w:numFmt w:val="bullet"/>
      <w:lvlText w:val="○"/>
      <w:lvlJc w:val="left"/>
      <w:pPr>
        <w:ind w:left="2880" w:hanging="360"/>
      </w:pPr>
      <w:rPr>
        <w:u w:val="none"/>
      </w:rPr>
    </w:lvl>
    <w:lvl w:ilvl="4">
      <w:numFmt w:val="bullet"/>
      <w:lvlText w:val="◆"/>
      <w:lvlJc w:val="left"/>
      <w:pPr>
        <w:ind w:left="3600" w:hanging="360"/>
      </w:pPr>
      <w:rPr>
        <w:u w:val="none"/>
      </w:rPr>
    </w:lvl>
    <w:lvl w:ilvl="5">
      <w:numFmt w:val="bullet"/>
      <w:lvlText w:val="●"/>
      <w:lvlJc w:val="left"/>
      <w:pPr>
        <w:ind w:left="4320" w:hanging="360"/>
      </w:pPr>
      <w:rPr>
        <w:u w:val="none"/>
      </w:rPr>
    </w:lvl>
    <w:lvl w:ilvl="6">
      <w:numFmt w:val="bullet"/>
      <w:lvlText w:val="○"/>
      <w:lvlJc w:val="left"/>
      <w:pPr>
        <w:ind w:left="5040" w:hanging="360"/>
      </w:pPr>
      <w:rPr>
        <w:u w:val="none"/>
      </w:rPr>
    </w:lvl>
    <w:lvl w:ilvl="7">
      <w:numFmt w:val="bullet"/>
      <w:lvlText w:val="◆"/>
      <w:lvlJc w:val="left"/>
      <w:pPr>
        <w:ind w:left="5760" w:hanging="360"/>
      </w:pPr>
      <w:rPr>
        <w:u w:val="none"/>
      </w:rPr>
    </w:lvl>
    <w:lvl w:ilvl="8"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6A6FEA"/>
    <w:multiLevelType w:val="multilevel"/>
    <w:tmpl w:val="425C4E0A"/>
    <w:styleLink w:val="WWNum11"/>
    <w:lvl w:ilvl="0">
      <w:numFmt w:val="bullet"/>
      <w:lvlText w:val="●"/>
      <w:lvlJc w:val="left"/>
      <w:pPr>
        <w:ind w:left="720" w:hanging="360"/>
      </w:pPr>
      <w:rPr>
        <w:rFonts w:ascii="Times New Roman" w:hAnsi="Times New Roman"/>
        <w:sz w:val="28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770F18"/>
    <w:multiLevelType w:val="multilevel"/>
    <w:tmpl w:val="96EED286"/>
    <w:styleLink w:val="WWNum7"/>
    <w:lvl w:ilvl="0">
      <w:numFmt w:val="bullet"/>
      <w:lvlText w:val="❖"/>
      <w:lvlJc w:val="left"/>
      <w:pPr>
        <w:ind w:left="720" w:hanging="360"/>
      </w:pPr>
      <w:rPr>
        <w:rFonts w:ascii="Times New Roman" w:hAnsi="Times New Roman"/>
        <w:sz w:val="28"/>
        <w:u w:val="none"/>
      </w:rPr>
    </w:lvl>
    <w:lvl w:ilvl="1">
      <w:numFmt w:val="bullet"/>
      <w:lvlText w:val="➢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◆"/>
      <w:lvlJc w:val="left"/>
      <w:pPr>
        <w:ind w:left="3600" w:hanging="360"/>
      </w:pPr>
      <w:rPr>
        <w:u w:val="none"/>
      </w:rPr>
    </w:lvl>
    <w:lvl w:ilvl="5">
      <w:numFmt w:val="bullet"/>
      <w:lvlText w:val="➢"/>
      <w:lvlJc w:val="left"/>
      <w:pPr>
        <w:ind w:left="4320" w:hanging="360"/>
      </w:pPr>
      <w:rPr>
        <w:u w:val="none"/>
      </w:rPr>
    </w:lvl>
    <w:lvl w:ilvl="6">
      <w:numFmt w:val="bullet"/>
      <w:lvlText w:val="■"/>
      <w:lvlJc w:val="left"/>
      <w:pPr>
        <w:ind w:left="5040" w:hanging="360"/>
      </w:pPr>
      <w:rPr>
        <w:u w:val="none"/>
      </w:rPr>
    </w:lvl>
    <w:lvl w:ilvl="7">
      <w:numFmt w:val="bullet"/>
      <w:lvlText w:val="●"/>
      <w:lvlJc w:val="left"/>
      <w:pPr>
        <w:ind w:left="5760" w:hanging="360"/>
      </w:pPr>
      <w:rPr>
        <w:u w:val="none"/>
      </w:rPr>
    </w:lvl>
    <w:lvl w:ilvl="8"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573FF9"/>
    <w:multiLevelType w:val="multilevel"/>
    <w:tmpl w:val="E75A072C"/>
    <w:styleLink w:val="WWNum1"/>
    <w:lvl w:ilvl="0">
      <w:numFmt w:val="bullet"/>
      <w:lvlText w:val="❖"/>
      <w:lvlJc w:val="left"/>
      <w:pPr>
        <w:ind w:left="720" w:hanging="360"/>
      </w:pPr>
      <w:rPr>
        <w:rFonts w:ascii="Times New Roman" w:hAnsi="Times New Roman"/>
        <w:sz w:val="28"/>
        <w:u w:val="none"/>
      </w:rPr>
    </w:lvl>
    <w:lvl w:ilvl="1">
      <w:numFmt w:val="bullet"/>
      <w:lvlText w:val="➢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◆"/>
      <w:lvlJc w:val="left"/>
      <w:pPr>
        <w:ind w:left="3600" w:hanging="360"/>
      </w:pPr>
      <w:rPr>
        <w:u w:val="none"/>
      </w:rPr>
    </w:lvl>
    <w:lvl w:ilvl="5">
      <w:numFmt w:val="bullet"/>
      <w:lvlText w:val="➢"/>
      <w:lvlJc w:val="left"/>
      <w:pPr>
        <w:ind w:left="4320" w:hanging="360"/>
      </w:pPr>
      <w:rPr>
        <w:u w:val="none"/>
      </w:rPr>
    </w:lvl>
    <w:lvl w:ilvl="6">
      <w:numFmt w:val="bullet"/>
      <w:lvlText w:val="■"/>
      <w:lvlJc w:val="left"/>
      <w:pPr>
        <w:ind w:left="5040" w:hanging="360"/>
      </w:pPr>
      <w:rPr>
        <w:u w:val="none"/>
      </w:rPr>
    </w:lvl>
    <w:lvl w:ilvl="7">
      <w:numFmt w:val="bullet"/>
      <w:lvlText w:val="●"/>
      <w:lvlJc w:val="left"/>
      <w:pPr>
        <w:ind w:left="5760" w:hanging="360"/>
      </w:pPr>
      <w:rPr>
        <w:u w:val="none"/>
      </w:rPr>
    </w:lvl>
    <w:lvl w:ilvl="8"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7B102A"/>
    <w:multiLevelType w:val="multilevel"/>
    <w:tmpl w:val="810630C8"/>
    <w:styleLink w:val="WWNum5"/>
    <w:lvl w:ilvl="0">
      <w:numFmt w:val="bullet"/>
      <w:lvlText w:val="➔"/>
      <w:lvlJc w:val="left"/>
      <w:pPr>
        <w:ind w:left="720" w:hanging="360"/>
      </w:pPr>
      <w:rPr>
        <w:rFonts w:ascii="Times New Roman" w:hAnsi="Times New Roman"/>
        <w:sz w:val="28"/>
        <w:u w:val="none"/>
      </w:rPr>
    </w:lvl>
    <w:lvl w:ilvl="1">
      <w:numFmt w:val="bullet"/>
      <w:lvlText w:val="◆"/>
      <w:lvlJc w:val="left"/>
      <w:pPr>
        <w:ind w:left="1440" w:hanging="360"/>
      </w:pPr>
      <w:rPr>
        <w:u w:val="none"/>
      </w:rPr>
    </w:lvl>
    <w:lvl w:ilvl="2">
      <w:numFmt w:val="bullet"/>
      <w:lvlText w:val="●"/>
      <w:lvlJc w:val="left"/>
      <w:pPr>
        <w:ind w:left="2160" w:hanging="360"/>
      </w:pPr>
      <w:rPr>
        <w:u w:val="none"/>
      </w:rPr>
    </w:lvl>
    <w:lvl w:ilvl="3">
      <w:numFmt w:val="bullet"/>
      <w:lvlText w:val="○"/>
      <w:lvlJc w:val="left"/>
      <w:pPr>
        <w:ind w:left="2880" w:hanging="360"/>
      </w:pPr>
      <w:rPr>
        <w:u w:val="none"/>
      </w:rPr>
    </w:lvl>
    <w:lvl w:ilvl="4">
      <w:numFmt w:val="bullet"/>
      <w:lvlText w:val="◆"/>
      <w:lvlJc w:val="left"/>
      <w:pPr>
        <w:ind w:left="3600" w:hanging="360"/>
      </w:pPr>
      <w:rPr>
        <w:u w:val="none"/>
      </w:rPr>
    </w:lvl>
    <w:lvl w:ilvl="5">
      <w:numFmt w:val="bullet"/>
      <w:lvlText w:val="●"/>
      <w:lvlJc w:val="left"/>
      <w:pPr>
        <w:ind w:left="4320" w:hanging="360"/>
      </w:pPr>
      <w:rPr>
        <w:u w:val="none"/>
      </w:rPr>
    </w:lvl>
    <w:lvl w:ilvl="6">
      <w:numFmt w:val="bullet"/>
      <w:lvlText w:val="○"/>
      <w:lvlJc w:val="left"/>
      <w:pPr>
        <w:ind w:left="5040" w:hanging="360"/>
      </w:pPr>
      <w:rPr>
        <w:u w:val="none"/>
      </w:rPr>
    </w:lvl>
    <w:lvl w:ilvl="7">
      <w:numFmt w:val="bullet"/>
      <w:lvlText w:val="◆"/>
      <w:lvlJc w:val="left"/>
      <w:pPr>
        <w:ind w:left="5760" w:hanging="360"/>
      </w:pPr>
      <w:rPr>
        <w:u w:val="none"/>
      </w:rPr>
    </w:lvl>
    <w:lvl w:ilvl="8"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AA0153"/>
    <w:multiLevelType w:val="multilevel"/>
    <w:tmpl w:val="0570DF16"/>
    <w:styleLink w:val="WWNum10"/>
    <w:lvl w:ilvl="0">
      <w:numFmt w:val="bullet"/>
      <w:lvlText w:val="★"/>
      <w:lvlJc w:val="left"/>
      <w:pPr>
        <w:ind w:left="720" w:hanging="360"/>
      </w:pPr>
      <w:rPr>
        <w:rFonts w:ascii="Times New Roman" w:hAnsi="Times New Roman"/>
        <w:sz w:val="28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D86106"/>
    <w:multiLevelType w:val="multilevel"/>
    <w:tmpl w:val="D3C235DA"/>
    <w:styleLink w:val="WWNum6"/>
    <w:lvl w:ilvl="0">
      <w:numFmt w:val="bullet"/>
      <w:lvlText w:val="❖"/>
      <w:lvlJc w:val="left"/>
      <w:pPr>
        <w:ind w:left="720" w:hanging="360"/>
      </w:pPr>
      <w:rPr>
        <w:rFonts w:ascii="Times New Roman" w:hAnsi="Times New Roman"/>
        <w:sz w:val="28"/>
        <w:u w:val="none"/>
      </w:rPr>
    </w:lvl>
    <w:lvl w:ilvl="1">
      <w:numFmt w:val="bullet"/>
      <w:lvlText w:val="➢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◆"/>
      <w:lvlJc w:val="left"/>
      <w:pPr>
        <w:ind w:left="3600" w:hanging="360"/>
      </w:pPr>
      <w:rPr>
        <w:u w:val="none"/>
      </w:rPr>
    </w:lvl>
    <w:lvl w:ilvl="5">
      <w:numFmt w:val="bullet"/>
      <w:lvlText w:val="➢"/>
      <w:lvlJc w:val="left"/>
      <w:pPr>
        <w:ind w:left="4320" w:hanging="360"/>
      </w:pPr>
      <w:rPr>
        <w:u w:val="none"/>
      </w:rPr>
    </w:lvl>
    <w:lvl w:ilvl="6">
      <w:numFmt w:val="bullet"/>
      <w:lvlText w:val="■"/>
      <w:lvlJc w:val="left"/>
      <w:pPr>
        <w:ind w:left="5040" w:hanging="360"/>
      </w:pPr>
      <w:rPr>
        <w:u w:val="none"/>
      </w:rPr>
    </w:lvl>
    <w:lvl w:ilvl="7">
      <w:numFmt w:val="bullet"/>
      <w:lvlText w:val="●"/>
      <w:lvlJc w:val="left"/>
      <w:pPr>
        <w:ind w:left="5760" w:hanging="360"/>
      </w:pPr>
      <w:rPr>
        <w:u w:val="none"/>
      </w:rPr>
    </w:lvl>
    <w:lvl w:ilvl="8"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F37DDB"/>
    <w:multiLevelType w:val="multilevel"/>
    <w:tmpl w:val="3B92A1F0"/>
    <w:styleLink w:val="WWNum8"/>
    <w:lvl w:ilvl="0">
      <w:numFmt w:val="bullet"/>
      <w:lvlText w:val="➔"/>
      <w:lvlJc w:val="left"/>
      <w:pPr>
        <w:ind w:left="720" w:hanging="360"/>
      </w:pPr>
      <w:rPr>
        <w:rFonts w:ascii="Times New Roman" w:hAnsi="Times New Roman"/>
        <w:sz w:val="28"/>
        <w:u w:val="none"/>
      </w:rPr>
    </w:lvl>
    <w:lvl w:ilvl="1">
      <w:numFmt w:val="bullet"/>
      <w:lvlText w:val="◆"/>
      <w:lvlJc w:val="left"/>
      <w:pPr>
        <w:ind w:left="1440" w:hanging="360"/>
      </w:pPr>
      <w:rPr>
        <w:u w:val="none"/>
      </w:rPr>
    </w:lvl>
    <w:lvl w:ilvl="2">
      <w:numFmt w:val="bullet"/>
      <w:lvlText w:val="●"/>
      <w:lvlJc w:val="left"/>
      <w:pPr>
        <w:ind w:left="2160" w:hanging="360"/>
      </w:pPr>
      <w:rPr>
        <w:u w:val="none"/>
      </w:rPr>
    </w:lvl>
    <w:lvl w:ilvl="3">
      <w:numFmt w:val="bullet"/>
      <w:lvlText w:val="○"/>
      <w:lvlJc w:val="left"/>
      <w:pPr>
        <w:ind w:left="2880" w:hanging="360"/>
      </w:pPr>
      <w:rPr>
        <w:u w:val="none"/>
      </w:rPr>
    </w:lvl>
    <w:lvl w:ilvl="4">
      <w:numFmt w:val="bullet"/>
      <w:lvlText w:val="◆"/>
      <w:lvlJc w:val="left"/>
      <w:pPr>
        <w:ind w:left="3600" w:hanging="360"/>
      </w:pPr>
      <w:rPr>
        <w:u w:val="none"/>
      </w:rPr>
    </w:lvl>
    <w:lvl w:ilvl="5">
      <w:numFmt w:val="bullet"/>
      <w:lvlText w:val="●"/>
      <w:lvlJc w:val="left"/>
      <w:pPr>
        <w:ind w:left="4320" w:hanging="360"/>
      </w:pPr>
      <w:rPr>
        <w:u w:val="none"/>
      </w:rPr>
    </w:lvl>
    <w:lvl w:ilvl="6">
      <w:numFmt w:val="bullet"/>
      <w:lvlText w:val="○"/>
      <w:lvlJc w:val="left"/>
      <w:pPr>
        <w:ind w:left="5040" w:hanging="360"/>
      </w:pPr>
      <w:rPr>
        <w:u w:val="none"/>
      </w:rPr>
    </w:lvl>
    <w:lvl w:ilvl="7">
      <w:numFmt w:val="bullet"/>
      <w:lvlText w:val="◆"/>
      <w:lvlJc w:val="left"/>
      <w:pPr>
        <w:ind w:left="5760" w:hanging="360"/>
      </w:pPr>
      <w:rPr>
        <w:u w:val="none"/>
      </w:rPr>
    </w:lvl>
    <w:lvl w:ilvl="8"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013E8B"/>
    <w:multiLevelType w:val="multilevel"/>
    <w:tmpl w:val="43547F1C"/>
    <w:styleLink w:val="WWNum9"/>
    <w:lvl w:ilvl="0">
      <w:numFmt w:val="bullet"/>
      <w:lvlText w:val="➔"/>
      <w:lvlJc w:val="left"/>
      <w:pPr>
        <w:ind w:left="720" w:hanging="360"/>
      </w:pPr>
      <w:rPr>
        <w:rFonts w:ascii="Times New Roman" w:hAnsi="Times New Roman"/>
        <w:sz w:val="28"/>
        <w:u w:val="none"/>
      </w:rPr>
    </w:lvl>
    <w:lvl w:ilvl="1">
      <w:numFmt w:val="bullet"/>
      <w:lvlText w:val="◆"/>
      <w:lvlJc w:val="left"/>
      <w:pPr>
        <w:ind w:left="1440" w:hanging="360"/>
      </w:pPr>
      <w:rPr>
        <w:u w:val="none"/>
      </w:rPr>
    </w:lvl>
    <w:lvl w:ilvl="2">
      <w:numFmt w:val="bullet"/>
      <w:lvlText w:val="●"/>
      <w:lvlJc w:val="left"/>
      <w:pPr>
        <w:ind w:left="2160" w:hanging="360"/>
      </w:pPr>
      <w:rPr>
        <w:u w:val="none"/>
      </w:rPr>
    </w:lvl>
    <w:lvl w:ilvl="3">
      <w:numFmt w:val="bullet"/>
      <w:lvlText w:val="○"/>
      <w:lvlJc w:val="left"/>
      <w:pPr>
        <w:ind w:left="2880" w:hanging="360"/>
      </w:pPr>
      <w:rPr>
        <w:u w:val="none"/>
      </w:rPr>
    </w:lvl>
    <w:lvl w:ilvl="4">
      <w:numFmt w:val="bullet"/>
      <w:lvlText w:val="◆"/>
      <w:lvlJc w:val="left"/>
      <w:pPr>
        <w:ind w:left="3600" w:hanging="360"/>
      </w:pPr>
      <w:rPr>
        <w:u w:val="none"/>
      </w:rPr>
    </w:lvl>
    <w:lvl w:ilvl="5">
      <w:numFmt w:val="bullet"/>
      <w:lvlText w:val="●"/>
      <w:lvlJc w:val="left"/>
      <w:pPr>
        <w:ind w:left="4320" w:hanging="360"/>
      </w:pPr>
      <w:rPr>
        <w:u w:val="none"/>
      </w:rPr>
    </w:lvl>
    <w:lvl w:ilvl="6">
      <w:numFmt w:val="bullet"/>
      <w:lvlText w:val="○"/>
      <w:lvlJc w:val="left"/>
      <w:pPr>
        <w:ind w:left="5040" w:hanging="360"/>
      </w:pPr>
      <w:rPr>
        <w:u w:val="none"/>
      </w:rPr>
    </w:lvl>
    <w:lvl w:ilvl="7">
      <w:numFmt w:val="bullet"/>
      <w:lvlText w:val="◆"/>
      <w:lvlJc w:val="left"/>
      <w:pPr>
        <w:ind w:left="5760" w:hanging="360"/>
      </w:pPr>
      <w:rPr>
        <w:u w:val="none"/>
      </w:rPr>
    </w:lvl>
    <w:lvl w:ilvl="8"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7D454E"/>
    <w:multiLevelType w:val="multilevel"/>
    <w:tmpl w:val="2D547608"/>
    <w:styleLink w:val="WWNum4"/>
    <w:lvl w:ilvl="0">
      <w:numFmt w:val="bullet"/>
      <w:lvlText w:val="❖"/>
      <w:lvlJc w:val="left"/>
      <w:pPr>
        <w:ind w:left="720" w:hanging="360"/>
      </w:pPr>
      <w:rPr>
        <w:rFonts w:ascii="Times New Roman" w:hAnsi="Times New Roman"/>
        <w:sz w:val="28"/>
        <w:u w:val="none"/>
      </w:rPr>
    </w:lvl>
    <w:lvl w:ilvl="1">
      <w:numFmt w:val="bullet"/>
      <w:lvlText w:val="➢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◆"/>
      <w:lvlJc w:val="left"/>
      <w:pPr>
        <w:ind w:left="3600" w:hanging="360"/>
      </w:pPr>
      <w:rPr>
        <w:u w:val="none"/>
      </w:rPr>
    </w:lvl>
    <w:lvl w:ilvl="5">
      <w:numFmt w:val="bullet"/>
      <w:lvlText w:val="➢"/>
      <w:lvlJc w:val="left"/>
      <w:pPr>
        <w:ind w:left="4320" w:hanging="360"/>
      </w:pPr>
      <w:rPr>
        <w:u w:val="none"/>
      </w:rPr>
    </w:lvl>
    <w:lvl w:ilvl="6">
      <w:numFmt w:val="bullet"/>
      <w:lvlText w:val="■"/>
      <w:lvlJc w:val="left"/>
      <w:pPr>
        <w:ind w:left="5040" w:hanging="360"/>
      </w:pPr>
      <w:rPr>
        <w:u w:val="none"/>
      </w:rPr>
    </w:lvl>
    <w:lvl w:ilvl="7">
      <w:numFmt w:val="bullet"/>
      <w:lvlText w:val="●"/>
      <w:lvlJc w:val="left"/>
      <w:pPr>
        <w:ind w:left="5760" w:hanging="360"/>
      </w:pPr>
      <w:rPr>
        <w:u w:val="none"/>
      </w:rPr>
    </w:lvl>
    <w:lvl w:ilvl="8"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E672FA"/>
    <w:multiLevelType w:val="multilevel"/>
    <w:tmpl w:val="66D6968C"/>
    <w:styleLink w:val="WWNum2"/>
    <w:lvl w:ilvl="0">
      <w:numFmt w:val="bullet"/>
      <w:lvlText w:val="❖"/>
      <w:lvlJc w:val="left"/>
      <w:pPr>
        <w:ind w:left="720" w:hanging="360"/>
      </w:pPr>
      <w:rPr>
        <w:rFonts w:ascii="Times New Roman" w:hAnsi="Times New Roman"/>
        <w:sz w:val="28"/>
        <w:u w:val="none"/>
      </w:rPr>
    </w:lvl>
    <w:lvl w:ilvl="1">
      <w:numFmt w:val="bullet"/>
      <w:lvlText w:val="➢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◆"/>
      <w:lvlJc w:val="left"/>
      <w:pPr>
        <w:ind w:left="3600" w:hanging="360"/>
      </w:pPr>
      <w:rPr>
        <w:u w:val="none"/>
      </w:rPr>
    </w:lvl>
    <w:lvl w:ilvl="5">
      <w:numFmt w:val="bullet"/>
      <w:lvlText w:val="➢"/>
      <w:lvlJc w:val="left"/>
      <w:pPr>
        <w:ind w:left="4320" w:hanging="360"/>
      </w:pPr>
      <w:rPr>
        <w:u w:val="none"/>
      </w:rPr>
    </w:lvl>
    <w:lvl w:ilvl="6">
      <w:numFmt w:val="bullet"/>
      <w:lvlText w:val="■"/>
      <w:lvlJc w:val="left"/>
      <w:pPr>
        <w:ind w:left="5040" w:hanging="360"/>
      </w:pPr>
      <w:rPr>
        <w:u w:val="none"/>
      </w:rPr>
    </w:lvl>
    <w:lvl w:ilvl="7">
      <w:numFmt w:val="bullet"/>
      <w:lvlText w:val="●"/>
      <w:lvlJc w:val="left"/>
      <w:pPr>
        <w:ind w:left="5760" w:hanging="360"/>
      </w:pPr>
      <w:rPr>
        <w:u w:val="none"/>
      </w:rPr>
    </w:lvl>
    <w:lvl w:ilvl="8"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70F3931"/>
    <w:multiLevelType w:val="multilevel"/>
    <w:tmpl w:val="73343308"/>
    <w:styleLink w:val="WWNum3"/>
    <w:lvl w:ilvl="0">
      <w:numFmt w:val="bullet"/>
      <w:lvlText w:val="➔"/>
      <w:lvlJc w:val="left"/>
      <w:pPr>
        <w:ind w:left="720" w:hanging="360"/>
      </w:pPr>
      <w:rPr>
        <w:rFonts w:ascii="Times New Roman" w:hAnsi="Times New Roman"/>
        <w:sz w:val="28"/>
        <w:u w:val="none"/>
      </w:rPr>
    </w:lvl>
    <w:lvl w:ilvl="1">
      <w:numFmt w:val="bullet"/>
      <w:lvlText w:val="◆"/>
      <w:lvlJc w:val="left"/>
      <w:pPr>
        <w:ind w:left="1440" w:hanging="360"/>
      </w:pPr>
      <w:rPr>
        <w:u w:val="none"/>
      </w:rPr>
    </w:lvl>
    <w:lvl w:ilvl="2">
      <w:numFmt w:val="bullet"/>
      <w:lvlText w:val="●"/>
      <w:lvlJc w:val="left"/>
      <w:pPr>
        <w:ind w:left="2160" w:hanging="360"/>
      </w:pPr>
      <w:rPr>
        <w:u w:val="none"/>
      </w:rPr>
    </w:lvl>
    <w:lvl w:ilvl="3">
      <w:numFmt w:val="bullet"/>
      <w:lvlText w:val="○"/>
      <w:lvlJc w:val="left"/>
      <w:pPr>
        <w:ind w:left="2880" w:hanging="360"/>
      </w:pPr>
      <w:rPr>
        <w:u w:val="none"/>
      </w:rPr>
    </w:lvl>
    <w:lvl w:ilvl="4">
      <w:numFmt w:val="bullet"/>
      <w:lvlText w:val="◆"/>
      <w:lvlJc w:val="left"/>
      <w:pPr>
        <w:ind w:left="3600" w:hanging="360"/>
      </w:pPr>
      <w:rPr>
        <w:u w:val="none"/>
      </w:rPr>
    </w:lvl>
    <w:lvl w:ilvl="5">
      <w:numFmt w:val="bullet"/>
      <w:lvlText w:val="●"/>
      <w:lvlJc w:val="left"/>
      <w:pPr>
        <w:ind w:left="4320" w:hanging="360"/>
      </w:pPr>
      <w:rPr>
        <w:u w:val="none"/>
      </w:rPr>
    </w:lvl>
    <w:lvl w:ilvl="6">
      <w:numFmt w:val="bullet"/>
      <w:lvlText w:val="○"/>
      <w:lvlJc w:val="left"/>
      <w:pPr>
        <w:ind w:left="5040" w:hanging="360"/>
      </w:pPr>
      <w:rPr>
        <w:u w:val="none"/>
      </w:rPr>
    </w:lvl>
    <w:lvl w:ilvl="7">
      <w:numFmt w:val="bullet"/>
      <w:lvlText w:val="◆"/>
      <w:lvlJc w:val="left"/>
      <w:pPr>
        <w:ind w:left="5760" w:hanging="360"/>
      </w:pPr>
      <w:rPr>
        <w:u w:val="none"/>
      </w:rPr>
    </w:lvl>
    <w:lvl w:ilvl="8"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841891149">
    <w:abstractNumId w:val="3"/>
  </w:num>
  <w:num w:numId="2" w16cid:durableId="288171520">
    <w:abstractNumId w:val="10"/>
  </w:num>
  <w:num w:numId="3" w16cid:durableId="369261044">
    <w:abstractNumId w:val="11"/>
  </w:num>
  <w:num w:numId="4" w16cid:durableId="1113550953">
    <w:abstractNumId w:val="9"/>
  </w:num>
  <w:num w:numId="5" w16cid:durableId="1614627098">
    <w:abstractNumId w:val="4"/>
  </w:num>
  <w:num w:numId="6" w16cid:durableId="535697076">
    <w:abstractNumId w:val="6"/>
  </w:num>
  <w:num w:numId="7" w16cid:durableId="1813863318">
    <w:abstractNumId w:val="2"/>
  </w:num>
  <w:num w:numId="8" w16cid:durableId="1925457160">
    <w:abstractNumId w:val="7"/>
  </w:num>
  <w:num w:numId="9" w16cid:durableId="1595286044">
    <w:abstractNumId w:val="8"/>
  </w:num>
  <w:num w:numId="10" w16cid:durableId="1735883971">
    <w:abstractNumId w:val="5"/>
  </w:num>
  <w:num w:numId="11" w16cid:durableId="431510099">
    <w:abstractNumId w:val="1"/>
  </w:num>
  <w:num w:numId="12" w16cid:durableId="881871217">
    <w:abstractNumId w:val="0"/>
  </w:num>
  <w:num w:numId="13" w16cid:durableId="1196238088">
    <w:abstractNumId w:val="0"/>
    <w:lvlOverride w:ilvl="0"/>
  </w:num>
  <w:num w:numId="14" w16cid:durableId="1839953389">
    <w:abstractNumId w:val="10"/>
    <w:lvlOverride w:ilvl="0"/>
  </w:num>
  <w:num w:numId="15" w16cid:durableId="1463569944">
    <w:abstractNumId w:val="4"/>
    <w:lvlOverride w:ilvl="0"/>
  </w:num>
  <w:num w:numId="16" w16cid:durableId="729959220">
    <w:abstractNumId w:val="2"/>
    <w:lvlOverride w:ilvl="0"/>
  </w:num>
  <w:num w:numId="17" w16cid:durableId="649022915">
    <w:abstractNumId w:val="8"/>
    <w:lvlOverride w:ilvl="0"/>
  </w:num>
  <w:num w:numId="18" w16cid:durableId="1597666665">
    <w:abstractNumId w:val="6"/>
    <w:lvlOverride w:ilvl="0"/>
  </w:num>
  <w:num w:numId="19" w16cid:durableId="1877353175">
    <w:abstractNumId w:val="7"/>
    <w:lvlOverride w:ilvl="0"/>
  </w:num>
  <w:num w:numId="20" w16cid:durableId="617953105">
    <w:abstractNumId w:val="3"/>
    <w:lvlOverride w:ilvl="0"/>
  </w:num>
  <w:num w:numId="21" w16cid:durableId="441612287">
    <w:abstractNumId w:val="11"/>
    <w:lvlOverride w:ilvl="0"/>
  </w:num>
  <w:num w:numId="22" w16cid:durableId="390428581">
    <w:abstractNumId w:val="9"/>
    <w:lvlOverride w:ilvl="0"/>
  </w:num>
  <w:num w:numId="23" w16cid:durableId="270358240">
    <w:abstractNumId w:val="5"/>
    <w:lvlOverride w:ilvl="0"/>
  </w:num>
  <w:num w:numId="24" w16cid:durableId="655693088">
    <w:abstractNumId w:val="1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619BB"/>
    <w:rsid w:val="0002295E"/>
    <w:rsid w:val="00B116C1"/>
    <w:rsid w:val="00CB0D76"/>
    <w:rsid w:val="00F6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2F3CE9"/>
  <w15:docId w15:val="{055CF306-F7CE-004E-8E9B-2654DC211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/>
    </w:pPr>
  </w:style>
  <w:style w:type="paragraph" w:styleId="1">
    <w:name w:val="heading 1"/>
    <w:basedOn w:val="a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pacing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a3">
    <w:name w:val="List"/>
    <w:basedOn w:val="Textbody"/>
    <w:rPr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a5">
    <w:name w:val="Title"/>
    <w:basedOn w:val="a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6">
    <w:name w:val="Subtitle"/>
    <w:basedOn w:val="a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8"/>
      <w:u w:val="none"/>
    </w:rPr>
  </w:style>
  <w:style w:type="character" w:customStyle="1" w:styleId="ListLabel2">
    <w:name w:val="ListLabel 2"/>
    <w:rPr>
      <w:u w:val="none"/>
    </w:rPr>
  </w:style>
  <w:style w:type="character" w:customStyle="1" w:styleId="ListLabel3">
    <w:name w:val="ListLabel 3"/>
    <w:rPr>
      <w:u w:val="none"/>
    </w:rPr>
  </w:style>
  <w:style w:type="character" w:customStyle="1" w:styleId="ListLabel4">
    <w:name w:val="ListLabel 4"/>
    <w:rPr>
      <w:u w:val="none"/>
    </w:rPr>
  </w:style>
  <w:style w:type="character" w:customStyle="1" w:styleId="ListLabel5">
    <w:name w:val="ListLabel 5"/>
    <w:rPr>
      <w:u w:val="none"/>
    </w:rPr>
  </w:style>
  <w:style w:type="character" w:customStyle="1" w:styleId="ListLabel6">
    <w:name w:val="ListLabel 6"/>
    <w:rPr>
      <w:u w:val="none"/>
    </w:rPr>
  </w:style>
  <w:style w:type="character" w:customStyle="1" w:styleId="ListLabel7">
    <w:name w:val="ListLabel 7"/>
    <w:rPr>
      <w:u w:val="none"/>
    </w:rPr>
  </w:style>
  <w:style w:type="character" w:customStyle="1" w:styleId="ListLabel8">
    <w:name w:val="ListLabel 8"/>
    <w:rPr>
      <w:u w:val="none"/>
    </w:rPr>
  </w:style>
  <w:style w:type="character" w:customStyle="1" w:styleId="ListLabel9">
    <w:name w:val="ListLabel 9"/>
    <w:rPr>
      <w:u w:val="none"/>
    </w:rPr>
  </w:style>
  <w:style w:type="character" w:customStyle="1" w:styleId="ListLabel10">
    <w:name w:val="ListLabel 10"/>
    <w:rPr>
      <w:rFonts w:ascii="Times New Roman" w:eastAsia="Times New Roman" w:hAnsi="Times New Roman" w:cs="Times New Roman"/>
      <w:sz w:val="28"/>
      <w:u w:val="none"/>
    </w:rPr>
  </w:style>
  <w:style w:type="character" w:customStyle="1" w:styleId="ListLabel11">
    <w:name w:val="ListLabel 11"/>
    <w:rPr>
      <w:u w:val="none"/>
    </w:rPr>
  </w:style>
  <w:style w:type="character" w:customStyle="1" w:styleId="ListLabel12">
    <w:name w:val="ListLabel 12"/>
    <w:rPr>
      <w:u w:val="none"/>
    </w:rPr>
  </w:style>
  <w:style w:type="character" w:customStyle="1" w:styleId="ListLabel13">
    <w:name w:val="ListLabel 13"/>
    <w:rPr>
      <w:u w:val="none"/>
    </w:rPr>
  </w:style>
  <w:style w:type="character" w:customStyle="1" w:styleId="ListLabel14">
    <w:name w:val="ListLabel 14"/>
    <w:rPr>
      <w:u w:val="none"/>
    </w:rPr>
  </w:style>
  <w:style w:type="character" w:customStyle="1" w:styleId="ListLabel15">
    <w:name w:val="ListLabel 15"/>
    <w:rPr>
      <w:u w:val="none"/>
    </w:rPr>
  </w:style>
  <w:style w:type="character" w:customStyle="1" w:styleId="ListLabel16">
    <w:name w:val="ListLabel 16"/>
    <w:rPr>
      <w:u w:val="none"/>
    </w:rPr>
  </w:style>
  <w:style w:type="character" w:customStyle="1" w:styleId="ListLabel17">
    <w:name w:val="ListLabel 17"/>
    <w:rPr>
      <w:u w:val="none"/>
    </w:rPr>
  </w:style>
  <w:style w:type="character" w:customStyle="1" w:styleId="ListLabel18">
    <w:name w:val="ListLabel 18"/>
    <w:rPr>
      <w:u w:val="none"/>
    </w:rPr>
  </w:style>
  <w:style w:type="character" w:customStyle="1" w:styleId="ListLabel19">
    <w:name w:val="ListLabel 19"/>
    <w:rPr>
      <w:rFonts w:ascii="Times New Roman" w:eastAsia="Times New Roman" w:hAnsi="Times New Roman" w:cs="Times New Roman"/>
      <w:sz w:val="28"/>
      <w:u w:val="none"/>
    </w:rPr>
  </w:style>
  <w:style w:type="character" w:customStyle="1" w:styleId="ListLabel20">
    <w:name w:val="ListLabel 20"/>
    <w:rPr>
      <w:u w:val="none"/>
    </w:rPr>
  </w:style>
  <w:style w:type="character" w:customStyle="1" w:styleId="ListLabel21">
    <w:name w:val="ListLabel 21"/>
    <w:rPr>
      <w:u w:val="none"/>
    </w:rPr>
  </w:style>
  <w:style w:type="character" w:customStyle="1" w:styleId="ListLabel22">
    <w:name w:val="ListLabel 22"/>
    <w:rPr>
      <w:u w:val="none"/>
    </w:rPr>
  </w:style>
  <w:style w:type="character" w:customStyle="1" w:styleId="ListLabel23">
    <w:name w:val="ListLabel 23"/>
    <w:rPr>
      <w:u w:val="none"/>
    </w:rPr>
  </w:style>
  <w:style w:type="character" w:customStyle="1" w:styleId="ListLabel24">
    <w:name w:val="ListLabel 24"/>
    <w:rPr>
      <w:u w:val="none"/>
    </w:rPr>
  </w:style>
  <w:style w:type="character" w:customStyle="1" w:styleId="ListLabel25">
    <w:name w:val="ListLabel 25"/>
    <w:rPr>
      <w:u w:val="none"/>
    </w:rPr>
  </w:style>
  <w:style w:type="character" w:customStyle="1" w:styleId="ListLabel26">
    <w:name w:val="ListLabel 26"/>
    <w:rPr>
      <w:u w:val="none"/>
    </w:rPr>
  </w:style>
  <w:style w:type="character" w:customStyle="1" w:styleId="ListLabel27">
    <w:name w:val="ListLabel 27"/>
    <w:rPr>
      <w:u w:val="none"/>
    </w:rPr>
  </w:style>
  <w:style w:type="character" w:customStyle="1" w:styleId="ListLabel28">
    <w:name w:val="ListLabel 28"/>
    <w:rPr>
      <w:rFonts w:ascii="Times New Roman" w:eastAsia="Times New Roman" w:hAnsi="Times New Roman" w:cs="Times New Roman"/>
      <w:sz w:val="28"/>
      <w:u w:val="none"/>
    </w:rPr>
  </w:style>
  <w:style w:type="character" w:customStyle="1" w:styleId="ListLabel29">
    <w:name w:val="ListLabel 29"/>
    <w:rPr>
      <w:u w:val="none"/>
    </w:rPr>
  </w:style>
  <w:style w:type="character" w:customStyle="1" w:styleId="ListLabel30">
    <w:name w:val="ListLabel 30"/>
    <w:rPr>
      <w:u w:val="none"/>
    </w:rPr>
  </w:style>
  <w:style w:type="character" w:customStyle="1" w:styleId="ListLabel31">
    <w:name w:val="ListLabel 31"/>
    <w:rPr>
      <w:u w:val="none"/>
    </w:rPr>
  </w:style>
  <w:style w:type="character" w:customStyle="1" w:styleId="ListLabel32">
    <w:name w:val="ListLabel 32"/>
    <w:rPr>
      <w:u w:val="none"/>
    </w:rPr>
  </w:style>
  <w:style w:type="character" w:customStyle="1" w:styleId="ListLabel33">
    <w:name w:val="ListLabel 33"/>
    <w:rPr>
      <w:u w:val="none"/>
    </w:rPr>
  </w:style>
  <w:style w:type="character" w:customStyle="1" w:styleId="ListLabel34">
    <w:name w:val="ListLabel 34"/>
    <w:rPr>
      <w:u w:val="none"/>
    </w:rPr>
  </w:style>
  <w:style w:type="character" w:customStyle="1" w:styleId="ListLabel35">
    <w:name w:val="ListLabel 35"/>
    <w:rPr>
      <w:u w:val="none"/>
    </w:rPr>
  </w:style>
  <w:style w:type="character" w:customStyle="1" w:styleId="ListLabel36">
    <w:name w:val="ListLabel 36"/>
    <w:rPr>
      <w:u w:val="none"/>
    </w:rPr>
  </w:style>
  <w:style w:type="character" w:customStyle="1" w:styleId="ListLabel37">
    <w:name w:val="ListLabel 37"/>
    <w:rPr>
      <w:rFonts w:ascii="Times New Roman" w:eastAsia="Times New Roman" w:hAnsi="Times New Roman" w:cs="Times New Roman"/>
      <w:sz w:val="28"/>
      <w:u w:val="none"/>
    </w:rPr>
  </w:style>
  <w:style w:type="character" w:customStyle="1" w:styleId="ListLabel38">
    <w:name w:val="ListLabel 38"/>
    <w:rPr>
      <w:u w:val="none"/>
    </w:rPr>
  </w:style>
  <w:style w:type="character" w:customStyle="1" w:styleId="ListLabel39">
    <w:name w:val="ListLabel 39"/>
    <w:rPr>
      <w:u w:val="none"/>
    </w:rPr>
  </w:style>
  <w:style w:type="character" w:customStyle="1" w:styleId="ListLabel40">
    <w:name w:val="ListLabel 40"/>
    <w:rPr>
      <w:u w:val="none"/>
    </w:rPr>
  </w:style>
  <w:style w:type="character" w:customStyle="1" w:styleId="ListLabel41">
    <w:name w:val="ListLabel 41"/>
    <w:rPr>
      <w:u w:val="none"/>
    </w:rPr>
  </w:style>
  <w:style w:type="character" w:customStyle="1" w:styleId="ListLabel42">
    <w:name w:val="ListLabel 42"/>
    <w:rPr>
      <w:u w:val="none"/>
    </w:rPr>
  </w:style>
  <w:style w:type="character" w:customStyle="1" w:styleId="ListLabel43">
    <w:name w:val="ListLabel 43"/>
    <w:rPr>
      <w:u w:val="none"/>
    </w:rPr>
  </w:style>
  <w:style w:type="character" w:customStyle="1" w:styleId="ListLabel44">
    <w:name w:val="ListLabel 44"/>
    <w:rPr>
      <w:u w:val="none"/>
    </w:rPr>
  </w:style>
  <w:style w:type="character" w:customStyle="1" w:styleId="ListLabel45">
    <w:name w:val="ListLabel 45"/>
    <w:rPr>
      <w:u w:val="none"/>
    </w:rPr>
  </w:style>
  <w:style w:type="character" w:customStyle="1" w:styleId="ListLabel46">
    <w:name w:val="ListLabel 46"/>
    <w:rPr>
      <w:rFonts w:ascii="Times New Roman" w:eastAsia="Times New Roman" w:hAnsi="Times New Roman" w:cs="Times New Roman"/>
      <w:sz w:val="28"/>
      <w:u w:val="none"/>
    </w:rPr>
  </w:style>
  <w:style w:type="character" w:customStyle="1" w:styleId="ListLabel47">
    <w:name w:val="ListLabel 47"/>
    <w:rPr>
      <w:u w:val="none"/>
    </w:rPr>
  </w:style>
  <w:style w:type="character" w:customStyle="1" w:styleId="ListLabel48">
    <w:name w:val="ListLabel 48"/>
    <w:rPr>
      <w:u w:val="none"/>
    </w:rPr>
  </w:style>
  <w:style w:type="character" w:customStyle="1" w:styleId="ListLabel49">
    <w:name w:val="ListLabel 49"/>
    <w:rPr>
      <w:u w:val="none"/>
    </w:rPr>
  </w:style>
  <w:style w:type="character" w:customStyle="1" w:styleId="ListLabel50">
    <w:name w:val="ListLabel 50"/>
    <w:rPr>
      <w:u w:val="none"/>
    </w:rPr>
  </w:style>
  <w:style w:type="character" w:customStyle="1" w:styleId="ListLabel51">
    <w:name w:val="ListLabel 51"/>
    <w:rPr>
      <w:u w:val="none"/>
    </w:rPr>
  </w:style>
  <w:style w:type="character" w:customStyle="1" w:styleId="ListLabel52">
    <w:name w:val="ListLabel 52"/>
    <w:rPr>
      <w:u w:val="none"/>
    </w:rPr>
  </w:style>
  <w:style w:type="character" w:customStyle="1" w:styleId="ListLabel53">
    <w:name w:val="ListLabel 53"/>
    <w:rPr>
      <w:u w:val="none"/>
    </w:rPr>
  </w:style>
  <w:style w:type="character" w:customStyle="1" w:styleId="ListLabel54">
    <w:name w:val="ListLabel 54"/>
    <w:rPr>
      <w:u w:val="none"/>
    </w:rPr>
  </w:style>
  <w:style w:type="character" w:customStyle="1" w:styleId="ListLabel55">
    <w:name w:val="ListLabel 55"/>
    <w:rPr>
      <w:rFonts w:ascii="Times New Roman" w:eastAsia="Times New Roman" w:hAnsi="Times New Roman" w:cs="Times New Roman"/>
      <w:sz w:val="28"/>
      <w:u w:val="none"/>
    </w:rPr>
  </w:style>
  <w:style w:type="character" w:customStyle="1" w:styleId="ListLabel56">
    <w:name w:val="ListLabel 56"/>
    <w:rPr>
      <w:u w:val="none"/>
    </w:rPr>
  </w:style>
  <w:style w:type="character" w:customStyle="1" w:styleId="ListLabel57">
    <w:name w:val="ListLabel 57"/>
    <w:rPr>
      <w:u w:val="none"/>
    </w:rPr>
  </w:style>
  <w:style w:type="character" w:customStyle="1" w:styleId="ListLabel58">
    <w:name w:val="ListLabel 58"/>
    <w:rPr>
      <w:u w:val="none"/>
    </w:rPr>
  </w:style>
  <w:style w:type="character" w:customStyle="1" w:styleId="ListLabel59">
    <w:name w:val="ListLabel 59"/>
    <w:rPr>
      <w:u w:val="none"/>
    </w:rPr>
  </w:style>
  <w:style w:type="character" w:customStyle="1" w:styleId="ListLabel60">
    <w:name w:val="ListLabel 60"/>
    <w:rPr>
      <w:u w:val="none"/>
    </w:rPr>
  </w:style>
  <w:style w:type="character" w:customStyle="1" w:styleId="ListLabel61">
    <w:name w:val="ListLabel 61"/>
    <w:rPr>
      <w:u w:val="none"/>
    </w:rPr>
  </w:style>
  <w:style w:type="character" w:customStyle="1" w:styleId="ListLabel62">
    <w:name w:val="ListLabel 62"/>
    <w:rPr>
      <w:u w:val="none"/>
    </w:rPr>
  </w:style>
  <w:style w:type="character" w:customStyle="1" w:styleId="ListLabel63">
    <w:name w:val="ListLabel 63"/>
    <w:rPr>
      <w:u w:val="none"/>
    </w:rPr>
  </w:style>
  <w:style w:type="character" w:customStyle="1" w:styleId="ListLabel64">
    <w:name w:val="ListLabel 64"/>
    <w:rPr>
      <w:rFonts w:ascii="Times New Roman" w:eastAsia="Times New Roman" w:hAnsi="Times New Roman" w:cs="Times New Roman"/>
      <w:sz w:val="28"/>
      <w:u w:val="none"/>
    </w:rPr>
  </w:style>
  <w:style w:type="character" w:customStyle="1" w:styleId="ListLabel65">
    <w:name w:val="ListLabel 65"/>
    <w:rPr>
      <w:u w:val="none"/>
    </w:rPr>
  </w:style>
  <w:style w:type="character" w:customStyle="1" w:styleId="ListLabel66">
    <w:name w:val="ListLabel 66"/>
    <w:rPr>
      <w:u w:val="none"/>
    </w:rPr>
  </w:style>
  <w:style w:type="character" w:customStyle="1" w:styleId="ListLabel67">
    <w:name w:val="ListLabel 67"/>
    <w:rPr>
      <w:u w:val="none"/>
    </w:rPr>
  </w:style>
  <w:style w:type="character" w:customStyle="1" w:styleId="ListLabel68">
    <w:name w:val="ListLabel 68"/>
    <w:rPr>
      <w:u w:val="none"/>
    </w:rPr>
  </w:style>
  <w:style w:type="character" w:customStyle="1" w:styleId="ListLabel69">
    <w:name w:val="ListLabel 69"/>
    <w:rPr>
      <w:u w:val="none"/>
    </w:rPr>
  </w:style>
  <w:style w:type="character" w:customStyle="1" w:styleId="ListLabel70">
    <w:name w:val="ListLabel 70"/>
    <w:rPr>
      <w:u w:val="none"/>
    </w:rPr>
  </w:style>
  <w:style w:type="character" w:customStyle="1" w:styleId="ListLabel71">
    <w:name w:val="ListLabel 71"/>
    <w:rPr>
      <w:u w:val="none"/>
    </w:rPr>
  </w:style>
  <w:style w:type="character" w:customStyle="1" w:styleId="ListLabel72">
    <w:name w:val="ListLabel 72"/>
    <w:rPr>
      <w:u w:val="none"/>
    </w:rPr>
  </w:style>
  <w:style w:type="character" w:customStyle="1" w:styleId="ListLabel73">
    <w:name w:val="ListLabel 73"/>
    <w:rPr>
      <w:rFonts w:ascii="Times New Roman" w:eastAsia="Times New Roman" w:hAnsi="Times New Roman" w:cs="Times New Roman"/>
      <w:sz w:val="28"/>
      <w:u w:val="none"/>
    </w:rPr>
  </w:style>
  <w:style w:type="character" w:customStyle="1" w:styleId="ListLabel74">
    <w:name w:val="ListLabel 74"/>
    <w:rPr>
      <w:u w:val="none"/>
    </w:rPr>
  </w:style>
  <w:style w:type="character" w:customStyle="1" w:styleId="ListLabel75">
    <w:name w:val="ListLabel 75"/>
    <w:rPr>
      <w:u w:val="none"/>
    </w:rPr>
  </w:style>
  <w:style w:type="character" w:customStyle="1" w:styleId="ListLabel76">
    <w:name w:val="ListLabel 76"/>
    <w:rPr>
      <w:u w:val="none"/>
    </w:rPr>
  </w:style>
  <w:style w:type="character" w:customStyle="1" w:styleId="ListLabel77">
    <w:name w:val="ListLabel 77"/>
    <w:rPr>
      <w:u w:val="none"/>
    </w:rPr>
  </w:style>
  <w:style w:type="character" w:customStyle="1" w:styleId="ListLabel78">
    <w:name w:val="ListLabel 78"/>
    <w:rPr>
      <w:u w:val="none"/>
    </w:rPr>
  </w:style>
  <w:style w:type="character" w:customStyle="1" w:styleId="ListLabel79">
    <w:name w:val="ListLabel 79"/>
    <w:rPr>
      <w:u w:val="none"/>
    </w:rPr>
  </w:style>
  <w:style w:type="character" w:customStyle="1" w:styleId="ListLabel80">
    <w:name w:val="ListLabel 80"/>
    <w:rPr>
      <w:u w:val="none"/>
    </w:rPr>
  </w:style>
  <w:style w:type="character" w:customStyle="1" w:styleId="ListLabel81">
    <w:name w:val="ListLabel 81"/>
    <w:rPr>
      <w:u w:val="none"/>
    </w:rPr>
  </w:style>
  <w:style w:type="character" w:customStyle="1" w:styleId="ListLabel82">
    <w:name w:val="ListLabel 82"/>
    <w:rPr>
      <w:rFonts w:ascii="Times New Roman" w:eastAsia="Times New Roman" w:hAnsi="Times New Roman" w:cs="Times New Roman"/>
      <w:sz w:val="28"/>
      <w:u w:val="none"/>
    </w:rPr>
  </w:style>
  <w:style w:type="character" w:customStyle="1" w:styleId="ListLabel83">
    <w:name w:val="ListLabel 83"/>
    <w:rPr>
      <w:u w:val="none"/>
    </w:rPr>
  </w:style>
  <w:style w:type="character" w:customStyle="1" w:styleId="ListLabel84">
    <w:name w:val="ListLabel 84"/>
    <w:rPr>
      <w:u w:val="none"/>
    </w:rPr>
  </w:style>
  <w:style w:type="character" w:customStyle="1" w:styleId="ListLabel85">
    <w:name w:val="ListLabel 85"/>
    <w:rPr>
      <w:u w:val="none"/>
    </w:rPr>
  </w:style>
  <w:style w:type="character" w:customStyle="1" w:styleId="ListLabel86">
    <w:name w:val="ListLabel 86"/>
    <w:rPr>
      <w:u w:val="none"/>
    </w:rPr>
  </w:style>
  <w:style w:type="character" w:customStyle="1" w:styleId="ListLabel87">
    <w:name w:val="ListLabel 87"/>
    <w:rPr>
      <w:u w:val="none"/>
    </w:rPr>
  </w:style>
  <w:style w:type="character" w:customStyle="1" w:styleId="ListLabel88">
    <w:name w:val="ListLabel 88"/>
    <w:rPr>
      <w:u w:val="none"/>
    </w:rPr>
  </w:style>
  <w:style w:type="character" w:customStyle="1" w:styleId="ListLabel89">
    <w:name w:val="ListLabel 89"/>
    <w:rPr>
      <w:u w:val="none"/>
    </w:rPr>
  </w:style>
  <w:style w:type="character" w:customStyle="1" w:styleId="ListLabel90">
    <w:name w:val="ListLabel 90"/>
    <w:rPr>
      <w:u w:val="none"/>
    </w:rPr>
  </w:style>
  <w:style w:type="character" w:customStyle="1" w:styleId="ListLabel91">
    <w:name w:val="ListLabel 91"/>
    <w:rPr>
      <w:rFonts w:ascii="Times New Roman" w:eastAsia="Times New Roman" w:hAnsi="Times New Roman" w:cs="Times New Roman"/>
      <w:sz w:val="28"/>
      <w:u w:val="none"/>
    </w:rPr>
  </w:style>
  <w:style w:type="character" w:customStyle="1" w:styleId="ListLabel92">
    <w:name w:val="ListLabel 92"/>
    <w:rPr>
      <w:u w:val="none"/>
    </w:rPr>
  </w:style>
  <w:style w:type="character" w:customStyle="1" w:styleId="ListLabel93">
    <w:name w:val="ListLabel 93"/>
    <w:rPr>
      <w:u w:val="none"/>
    </w:rPr>
  </w:style>
  <w:style w:type="character" w:customStyle="1" w:styleId="ListLabel94">
    <w:name w:val="ListLabel 94"/>
    <w:rPr>
      <w:u w:val="none"/>
    </w:rPr>
  </w:style>
  <w:style w:type="character" w:customStyle="1" w:styleId="ListLabel95">
    <w:name w:val="ListLabel 95"/>
    <w:rPr>
      <w:u w:val="none"/>
    </w:rPr>
  </w:style>
  <w:style w:type="character" w:customStyle="1" w:styleId="ListLabel96">
    <w:name w:val="ListLabel 96"/>
    <w:rPr>
      <w:u w:val="none"/>
    </w:rPr>
  </w:style>
  <w:style w:type="character" w:customStyle="1" w:styleId="ListLabel97">
    <w:name w:val="ListLabel 97"/>
    <w:rPr>
      <w:u w:val="none"/>
    </w:rPr>
  </w:style>
  <w:style w:type="character" w:customStyle="1" w:styleId="ListLabel98">
    <w:name w:val="ListLabel 98"/>
    <w:rPr>
      <w:u w:val="none"/>
    </w:rPr>
  </w:style>
  <w:style w:type="character" w:customStyle="1" w:styleId="ListLabel99">
    <w:name w:val="ListLabel 99"/>
    <w:rPr>
      <w:u w:val="none"/>
    </w:rPr>
  </w:style>
  <w:style w:type="character" w:customStyle="1" w:styleId="ListLabel100">
    <w:name w:val="ListLabel 100"/>
    <w:rPr>
      <w:rFonts w:ascii="Times New Roman" w:eastAsia="Times New Roman" w:hAnsi="Times New Roman" w:cs="Times New Roman"/>
      <w:sz w:val="28"/>
      <w:u w:val="none"/>
    </w:rPr>
  </w:style>
  <w:style w:type="character" w:customStyle="1" w:styleId="ListLabel101">
    <w:name w:val="ListLabel 101"/>
    <w:rPr>
      <w:u w:val="none"/>
    </w:rPr>
  </w:style>
  <w:style w:type="character" w:customStyle="1" w:styleId="ListLabel102">
    <w:name w:val="ListLabel 102"/>
    <w:rPr>
      <w:u w:val="none"/>
    </w:rPr>
  </w:style>
  <w:style w:type="character" w:customStyle="1" w:styleId="ListLabel103">
    <w:name w:val="ListLabel 103"/>
    <w:rPr>
      <w:u w:val="none"/>
    </w:rPr>
  </w:style>
  <w:style w:type="character" w:customStyle="1" w:styleId="ListLabel104">
    <w:name w:val="ListLabel 104"/>
    <w:rPr>
      <w:u w:val="none"/>
    </w:rPr>
  </w:style>
  <w:style w:type="character" w:customStyle="1" w:styleId="ListLabel105">
    <w:name w:val="ListLabel 105"/>
    <w:rPr>
      <w:u w:val="none"/>
    </w:rPr>
  </w:style>
  <w:style w:type="character" w:customStyle="1" w:styleId="ListLabel106">
    <w:name w:val="ListLabel 106"/>
    <w:rPr>
      <w:u w:val="none"/>
    </w:rPr>
  </w:style>
  <w:style w:type="character" w:customStyle="1" w:styleId="ListLabel107">
    <w:name w:val="ListLabel 107"/>
    <w:rPr>
      <w:u w:val="none"/>
    </w:rPr>
  </w:style>
  <w:style w:type="character" w:customStyle="1" w:styleId="ListLabel108">
    <w:name w:val="ListLabel 108"/>
    <w:rPr>
      <w:u w:val="none"/>
    </w:rPr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5"/>
      </w:numPr>
    </w:pPr>
  </w:style>
  <w:style w:type="numbering" w:customStyle="1" w:styleId="WWNum6">
    <w:name w:val="WWNum6"/>
    <w:basedOn w:val="a2"/>
    <w:pPr>
      <w:numPr>
        <w:numId w:val="6"/>
      </w:numPr>
    </w:pPr>
  </w:style>
  <w:style w:type="numbering" w:customStyle="1" w:styleId="WWNum7">
    <w:name w:val="WWNum7"/>
    <w:basedOn w:val="a2"/>
    <w:pPr>
      <w:numPr>
        <w:numId w:val="7"/>
      </w:numPr>
    </w:pPr>
  </w:style>
  <w:style w:type="numbering" w:customStyle="1" w:styleId="WWNum8">
    <w:name w:val="WWNum8"/>
    <w:basedOn w:val="a2"/>
    <w:pPr>
      <w:numPr>
        <w:numId w:val="8"/>
      </w:numPr>
    </w:pPr>
  </w:style>
  <w:style w:type="numbering" w:customStyle="1" w:styleId="WWNum9">
    <w:name w:val="WWNum9"/>
    <w:basedOn w:val="a2"/>
    <w:pPr>
      <w:numPr>
        <w:numId w:val="9"/>
      </w:numPr>
    </w:pPr>
  </w:style>
  <w:style w:type="numbering" w:customStyle="1" w:styleId="WWNum10">
    <w:name w:val="WWNum10"/>
    <w:basedOn w:val="a2"/>
    <w:pPr>
      <w:numPr>
        <w:numId w:val="10"/>
      </w:numPr>
    </w:pPr>
  </w:style>
  <w:style w:type="numbering" w:customStyle="1" w:styleId="WWNum11">
    <w:name w:val="WWNum11"/>
    <w:basedOn w:val="a2"/>
    <w:pPr>
      <w:numPr>
        <w:numId w:val="11"/>
      </w:numPr>
    </w:pPr>
  </w:style>
  <w:style w:type="numbering" w:customStyle="1" w:styleId="WWNum12">
    <w:name w:val="WWNum12"/>
    <w:basedOn w:val="a2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585</Words>
  <Characters>3912</Characters>
  <Application>Microsoft Office Word</Application>
  <DocSecurity>0</DocSecurity>
  <Lines>179</Lines>
  <Paragraphs>126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Алиби Байзаков</cp:lastModifiedBy>
  <cp:revision>2</cp:revision>
  <dcterms:created xsi:type="dcterms:W3CDTF">2025-12-24T06:30:00Z</dcterms:created>
  <dcterms:modified xsi:type="dcterms:W3CDTF">2025-12-24T06:30:00Z</dcterms:modified>
</cp:coreProperties>
</file>