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D626C" w14:textId="77777777" w:rsidR="00CC6A4D" w:rsidRPr="00895C56" w:rsidRDefault="00FB0CF6" w:rsidP="00C1033F">
      <w:pPr>
        <w:pStyle w:val="Title"/>
        <w:rPr>
          <w:lang w:val="en-GB"/>
        </w:rPr>
      </w:pPr>
      <w:r w:rsidRPr="00895C56">
        <w:rPr>
          <w:lang w:val="en-GB"/>
        </w:rPr>
        <w:t xml:space="preserve">NCHLT </w:t>
      </w:r>
      <w:r w:rsidR="002C7022" w:rsidRPr="00895C56">
        <w:rPr>
          <w:lang w:val="en-GB"/>
        </w:rPr>
        <w:t>Project: Text Resources</w:t>
      </w:r>
    </w:p>
    <w:p w14:paraId="12FD626D" w14:textId="77777777" w:rsidR="00FB0CF6" w:rsidRPr="00895C56" w:rsidRDefault="00FB0CF6" w:rsidP="00C1033F">
      <w:pPr>
        <w:pStyle w:val="Subtitle"/>
        <w:rPr>
          <w:lang w:val="en-GB"/>
        </w:rPr>
      </w:pPr>
      <w:r w:rsidRPr="00895C56">
        <w:rPr>
          <w:lang w:val="en-GB"/>
        </w:rPr>
        <w:t>2010-2012</w:t>
      </w:r>
    </w:p>
    <w:p w14:paraId="12FD626E" w14:textId="77777777" w:rsidR="00FB0CF6" w:rsidRPr="00895C56" w:rsidRDefault="00FB0CF6" w:rsidP="00C1033F">
      <w:pPr>
        <w:pStyle w:val="Subtitle"/>
        <w:rPr>
          <w:lang w:val="en-GB"/>
        </w:rPr>
      </w:pPr>
      <w:r w:rsidRPr="00895C56">
        <w:rPr>
          <w:lang w:val="en-GB"/>
        </w:rPr>
        <w:t xml:space="preserve">Protocol: </w:t>
      </w:r>
      <w:r w:rsidR="0044076E" w:rsidRPr="00895C56">
        <w:rPr>
          <w:lang w:val="en-GB"/>
        </w:rPr>
        <w:t xml:space="preserve">Morphological </w:t>
      </w:r>
      <w:r w:rsidR="009253D3" w:rsidRPr="00895C56">
        <w:rPr>
          <w:lang w:val="en-GB"/>
        </w:rPr>
        <w:t>Analysis</w:t>
      </w:r>
      <w:r w:rsidR="002C7022" w:rsidRPr="00895C56">
        <w:rPr>
          <w:lang w:val="en-GB"/>
        </w:rPr>
        <w:t xml:space="preserve"> (Afrikaans)</w:t>
      </w:r>
    </w:p>
    <w:p w14:paraId="12FD626F" w14:textId="77777777" w:rsidR="002C7022" w:rsidRPr="00895C56" w:rsidRDefault="002C7022">
      <w:pPr>
        <w:rPr>
          <w:lang w:val="en-GB"/>
        </w:rPr>
      </w:pPr>
    </w:p>
    <w:p w14:paraId="12FD6270" w14:textId="77777777" w:rsidR="00942A17" w:rsidRPr="00895C56" w:rsidRDefault="00942A17">
      <w:pPr>
        <w:rPr>
          <w:lang w:val="en-GB"/>
        </w:rPr>
      </w:pPr>
    </w:p>
    <w:p w14:paraId="12FD6271" w14:textId="77777777" w:rsidR="00942A17" w:rsidRPr="00895C56" w:rsidRDefault="00942A17" w:rsidP="00C1033F">
      <w:pPr>
        <w:pStyle w:val="Heading1"/>
        <w:rPr>
          <w:lang w:val="en-GB"/>
        </w:rPr>
      </w:pPr>
      <w:r w:rsidRPr="00895C56">
        <w:rPr>
          <w:lang w:val="en-GB"/>
        </w:rPr>
        <w:t>Introduction</w:t>
      </w:r>
    </w:p>
    <w:p w14:paraId="12FD6272" w14:textId="77777777" w:rsidR="00942A17" w:rsidRPr="00895C56" w:rsidRDefault="00942A17" w:rsidP="00C1033F">
      <w:pPr>
        <w:pStyle w:val="Heading2"/>
        <w:rPr>
          <w:lang w:val="en-GB"/>
        </w:rPr>
      </w:pPr>
      <w:r w:rsidRPr="00895C56">
        <w:rPr>
          <w:lang w:val="en-GB"/>
        </w:rPr>
        <w:t>Aim</w:t>
      </w:r>
      <w:r w:rsidR="00B477DA" w:rsidRPr="00895C56">
        <w:rPr>
          <w:lang w:val="en-GB"/>
        </w:rPr>
        <w:t xml:space="preserve"> of this protocol</w:t>
      </w:r>
    </w:p>
    <w:p w14:paraId="12FD6273" w14:textId="0B298FF7" w:rsidR="00B477DA" w:rsidRPr="00895C56" w:rsidRDefault="00C1033F" w:rsidP="00EF78EE">
      <w:pPr>
        <w:spacing w:line="240" w:lineRule="auto"/>
        <w:rPr>
          <w:lang w:val="en-GB"/>
        </w:rPr>
      </w:pPr>
      <w:r w:rsidRPr="00895C56">
        <w:rPr>
          <w:lang w:val="en-GB"/>
        </w:rPr>
        <w:t>The aim of this protocol is to guide annotators in the process of annotating the Afrikaans corpus</w:t>
      </w:r>
      <w:r w:rsidR="00630C70" w:rsidRPr="00895C56">
        <w:rPr>
          <w:lang w:val="en-GB"/>
        </w:rPr>
        <w:t xml:space="preserve"> on the </w:t>
      </w:r>
      <w:r w:rsidR="0044076E" w:rsidRPr="00895C56">
        <w:rPr>
          <w:lang w:val="en-GB"/>
        </w:rPr>
        <w:t xml:space="preserve">morphological </w:t>
      </w:r>
      <w:r w:rsidR="009253D3" w:rsidRPr="00895C56">
        <w:rPr>
          <w:lang w:val="en-GB"/>
        </w:rPr>
        <w:t>analysis</w:t>
      </w:r>
      <w:r w:rsidR="00630C70" w:rsidRPr="00895C56">
        <w:rPr>
          <w:lang w:val="en-GB"/>
        </w:rPr>
        <w:t xml:space="preserve"> layer for the NCHLT project: Text Resources. This document explicates some general principles to be followed in annotating the corpus, explains the process of annotation, and provides a detailed explanation </w:t>
      </w:r>
      <w:r w:rsidR="001C127E" w:rsidRPr="00895C56">
        <w:rPr>
          <w:lang w:val="en-GB"/>
        </w:rPr>
        <w:t xml:space="preserve">of the tag set to be used. </w:t>
      </w:r>
    </w:p>
    <w:p w14:paraId="12FD6274" w14:textId="77777777" w:rsidR="00942A17" w:rsidRPr="00895C56" w:rsidRDefault="00B477DA">
      <w:pPr>
        <w:rPr>
          <w:lang w:val="en-GB"/>
        </w:rPr>
      </w:pPr>
      <w:r w:rsidRPr="00895C56">
        <w:rPr>
          <w:lang w:val="en-GB"/>
        </w:rPr>
        <w:t>This is a dynamic, “living” document, and should be adapted following the procedure as explicated in the section “Changing the protocol”.</w:t>
      </w:r>
    </w:p>
    <w:p w14:paraId="12FD6275" w14:textId="77777777" w:rsidR="00B477DA" w:rsidRPr="00895C56" w:rsidRDefault="00B477DA">
      <w:pPr>
        <w:rPr>
          <w:lang w:val="en-GB"/>
        </w:rPr>
      </w:pPr>
    </w:p>
    <w:p w14:paraId="12FD6276" w14:textId="77777777" w:rsidR="00B477DA" w:rsidRPr="00895C56" w:rsidRDefault="00B477DA">
      <w:pPr>
        <w:rPr>
          <w:lang w:val="en-GB"/>
        </w:rPr>
      </w:pPr>
    </w:p>
    <w:p w14:paraId="12FD6277" w14:textId="77777777" w:rsidR="00942A17" w:rsidRPr="00895C56" w:rsidRDefault="002D12B0" w:rsidP="00C1033F">
      <w:pPr>
        <w:pStyle w:val="Heading2"/>
        <w:rPr>
          <w:lang w:val="en-GB"/>
        </w:rPr>
      </w:pPr>
      <w:r w:rsidRPr="00895C56">
        <w:rPr>
          <w:lang w:val="en-GB"/>
        </w:rPr>
        <w:t>Concept and d</w:t>
      </w:r>
      <w:r w:rsidR="00942A17" w:rsidRPr="00895C56">
        <w:rPr>
          <w:lang w:val="en-GB"/>
        </w:rPr>
        <w:t>efinitions</w:t>
      </w:r>
    </w:p>
    <w:p w14:paraId="12FD6278" w14:textId="77777777" w:rsidR="00942A17" w:rsidRPr="00895C56" w:rsidRDefault="002D12B0">
      <w:pPr>
        <w:rPr>
          <w:lang w:val="en-GB"/>
        </w:rPr>
      </w:pPr>
      <w:r w:rsidRPr="00895C56">
        <w:rPr>
          <w:lang w:val="en-GB"/>
        </w:rPr>
        <w:t xml:space="preserve">The aim of annotation on the </w:t>
      </w:r>
      <w:r w:rsidR="0044076E" w:rsidRPr="00895C56">
        <w:rPr>
          <w:lang w:val="en-GB"/>
        </w:rPr>
        <w:t xml:space="preserve">morphological </w:t>
      </w:r>
      <w:r w:rsidR="009253D3" w:rsidRPr="00895C56">
        <w:rPr>
          <w:lang w:val="en-GB"/>
        </w:rPr>
        <w:t>analysis</w:t>
      </w:r>
      <w:r w:rsidRPr="00895C56">
        <w:rPr>
          <w:lang w:val="en-GB"/>
        </w:rPr>
        <w:t xml:space="preserve"> layer is to identify </w:t>
      </w:r>
      <w:r w:rsidR="00FA6080" w:rsidRPr="00895C56">
        <w:rPr>
          <w:lang w:val="en-GB"/>
        </w:rPr>
        <w:t xml:space="preserve">the </w:t>
      </w:r>
      <w:r w:rsidR="0044076E" w:rsidRPr="00895C56">
        <w:rPr>
          <w:lang w:val="en-GB"/>
        </w:rPr>
        <w:t xml:space="preserve">morphemes </w:t>
      </w:r>
      <w:r w:rsidR="00FA6080" w:rsidRPr="00895C56">
        <w:rPr>
          <w:lang w:val="en-GB"/>
        </w:rPr>
        <w:t>of each token</w:t>
      </w:r>
      <w:r w:rsidR="009253D3" w:rsidRPr="00895C56">
        <w:rPr>
          <w:lang w:val="en-GB"/>
        </w:rPr>
        <w:t xml:space="preserve"> (specifically morphologically complex words)</w:t>
      </w:r>
      <w:r w:rsidR="00FA6080" w:rsidRPr="00895C56">
        <w:rPr>
          <w:lang w:val="en-GB"/>
        </w:rPr>
        <w:t xml:space="preserve">, as identified on the tokenisation layer (i.e. usually </w:t>
      </w:r>
      <w:r w:rsidR="008D16C8" w:rsidRPr="00895C56">
        <w:rPr>
          <w:lang w:val="en-GB"/>
        </w:rPr>
        <w:t xml:space="preserve">words, </w:t>
      </w:r>
      <w:r w:rsidR="00D2567A" w:rsidRPr="00895C56">
        <w:rPr>
          <w:lang w:val="en-GB"/>
        </w:rPr>
        <w:t xml:space="preserve">multi-word expressions, </w:t>
      </w:r>
      <w:r w:rsidR="00994262" w:rsidRPr="00895C56">
        <w:rPr>
          <w:lang w:val="en-GB"/>
        </w:rPr>
        <w:t>and punctuation</w:t>
      </w:r>
      <w:r w:rsidR="00FA6080" w:rsidRPr="00895C56">
        <w:rPr>
          <w:lang w:val="en-GB"/>
        </w:rPr>
        <w:t>)</w:t>
      </w:r>
      <w:r w:rsidR="00994262" w:rsidRPr="00895C56">
        <w:rPr>
          <w:lang w:val="en-GB"/>
        </w:rPr>
        <w:t>.</w:t>
      </w:r>
      <w:r w:rsidR="00697F4C" w:rsidRPr="00895C56">
        <w:rPr>
          <w:lang w:val="en-GB"/>
        </w:rPr>
        <w:t xml:space="preserve"> The following definitions apply:</w:t>
      </w:r>
    </w:p>
    <w:p w14:paraId="12FD6279" w14:textId="77777777" w:rsidR="00033C81" w:rsidRPr="00895C56" w:rsidRDefault="009253D3" w:rsidP="00B62CDE">
      <w:pPr>
        <w:pStyle w:val="ListParagraph"/>
        <w:numPr>
          <w:ilvl w:val="0"/>
          <w:numId w:val="2"/>
        </w:numPr>
        <w:rPr>
          <w:lang w:val="en-GB"/>
        </w:rPr>
      </w:pPr>
      <w:r w:rsidRPr="00895C56">
        <w:rPr>
          <w:b/>
          <w:lang w:val="en-GB"/>
        </w:rPr>
        <w:t>Morphological analysis</w:t>
      </w:r>
      <w:r w:rsidR="004432CE" w:rsidRPr="00895C56">
        <w:rPr>
          <w:lang w:val="en-GB"/>
        </w:rPr>
        <w:t xml:space="preserve">: The </w:t>
      </w:r>
      <w:r w:rsidR="00033C81" w:rsidRPr="00895C56">
        <w:rPr>
          <w:lang w:val="en-GB"/>
        </w:rPr>
        <w:t xml:space="preserve">identification and description of morphemes in complex words. </w:t>
      </w:r>
    </w:p>
    <w:p w14:paraId="12FD627A" w14:textId="77777777" w:rsidR="004432CE" w:rsidRPr="00895C56" w:rsidRDefault="00033C81" w:rsidP="00B62CDE">
      <w:pPr>
        <w:pStyle w:val="ListParagraph"/>
        <w:numPr>
          <w:ilvl w:val="0"/>
          <w:numId w:val="2"/>
        </w:numPr>
        <w:rPr>
          <w:lang w:val="en-GB"/>
        </w:rPr>
      </w:pPr>
      <w:r w:rsidRPr="00895C56">
        <w:rPr>
          <w:b/>
          <w:lang w:val="en-GB"/>
        </w:rPr>
        <w:t>Morpheme</w:t>
      </w:r>
      <w:r w:rsidRPr="00895C56">
        <w:rPr>
          <w:lang w:val="en-GB"/>
        </w:rPr>
        <w:t xml:space="preserve">:  </w:t>
      </w:r>
      <w:r w:rsidR="00833CF6" w:rsidRPr="00895C56">
        <w:rPr>
          <w:lang w:val="en-GB"/>
        </w:rPr>
        <w:t>A simplex symbolic (i.e. (grammatically) meaningful) unit in the language system. It is simplex in the sense that it does not contain smaller symbolic units as subparts</w:t>
      </w:r>
      <w:r w:rsidR="000250E3" w:rsidRPr="00895C56">
        <w:rPr>
          <w:lang w:val="en-GB"/>
        </w:rPr>
        <w:t xml:space="preserve">; e.g. </w:t>
      </w:r>
      <w:r w:rsidR="00833CF6" w:rsidRPr="00895C56">
        <w:rPr>
          <w:lang w:val="en-GB"/>
        </w:rPr>
        <w:t>a morpheme, like the plural morpheme [[</w:t>
      </w:r>
      <w:r w:rsidR="00833CF6" w:rsidRPr="00895C56">
        <w:rPr>
          <w:smallCaps/>
          <w:lang w:val="en-GB"/>
        </w:rPr>
        <w:t>pl</w:t>
      </w:r>
      <w:r w:rsidR="00833CF6" w:rsidRPr="00895C56">
        <w:rPr>
          <w:lang w:val="en-GB"/>
        </w:rPr>
        <w:t xml:space="preserve">]/[s]], specifies through convention plurality, ‘more than one’-ness on the semantic pole. </w:t>
      </w:r>
      <w:r w:rsidR="000250E3" w:rsidRPr="00895C56">
        <w:rPr>
          <w:lang w:val="en-GB"/>
        </w:rPr>
        <w:t>T</w:t>
      </w:r>
      <w:r w:rsidR="00833CF6" w:rsidRPr="00895C56">
        <w:rPr>
          <w:lang w:val="en-GB"/>
        </w:rPr>
        <w:t xml:space="preserve">his definition also implies that simplex words like </w:t>
      </w:r>
      <w:r w:rsidR="00833CF6" w:rsidRPr="00895C56">
        <w:rPr>
          <w:i/>
          <w:lang w:val="en-GB"/>
        </w:rPr>
        <w:t>tafel</w:t>
      </w:r>
      <w:r w:rsidR="00833CF6" w:rsidRPr="00895C56">
        <w:rPr>
          <w:lang w:val="en-GB"/>
        </w:rPr>
        <w:t xml:space="preserve"> ‘table’, </w:t>
      </w:r>
      <w:r w:rsidR="00833CF6" w:rsidRPr="00895C56">
        <w:rPr>
          <w:i/>
          <w:lang w:val="en-GB"/>
        </w:rPr>
        <w:t xml:space="preserve">groot </w:t>
      </w:r>
      <w:r w:rsidR="00833CF6" w:rsidRPr="00895C56">
        <w:rPr>
          <w:lang w:val="en-GB"/>
        </w:rPr>
        <w:t xml:space="preserve">‘big’ or </w:t>
      </w:r>
      <w:r w:rsidR="00833CF6" w:rsidRPr="00895C56">
        <w:rPr>
          <w:i/>
          <w:lang w:val="en-GB"/>
        </w:rPr>
        <w:t>speel</w:t>
      </w:r>
      <w:r w:rsidR="00833CF6" w:rsidRPr="00895C56">
        <w:rPr>
          <w:lang w:val="en-GB"/>
        </w:rPr>
        <w:t xml:space="preserve"> </w:t>
      </w:r>
      <w:r w:rsidR="000250E3" w:rsidRPr="00895C56">
        <w:rPr>
          <w:lang w:val="en-GB"/>
        </w:rPr>
        <w:t>‘play’ are considered morphemes</w:t>
      </w:r>
      <w:r w:rsidR="000841F6" w:rsidRPr="00895C56">
        <w:rPr>
          <w:lang w:val="en-GB"/>
        </w:rPr>
        <w:t>.</w:t>
      </w:r>
      <w:r w:rsidR="000250E3" w:rsidRPr="00895C56">
        <w:rPr>
          <w:lang w:val="en-GB"/>
        </w:rPr>
        <w:t xml:space="preserve"> (See Van Huyssteen, 2010.)</w:t>
      </w:r>
      <w:r w:rsidR="004C6A41" w:rsidRPr="00895C56">
        <w:rPr>
          <w:lang w:val="en-GB"/>
        </w:rPr>
        <w:t xml:space="preserve"> </w:t>
      </w:r>
      <w:r w:rsidR="00931863" w:rsidRPr="00895C56">
        <w:rPr>
          <w:lang w:val="en-GB"/>
        </w:rPr>
        <w:t>Figure 1 details t</w:t>
      </w:r>
      <w:r w:rsidR="004C6A41" w:rsidRPr="00895C56">
        <w:rPr>
          <w:lang w:val="en-GB"/>
        </w:rPr>
        <w:t xml:space="preserve">he main categories of morphemes </w:t>
      </w:r>
      <w:r w:rsidR="00931863" w:rsidRPr="00895C56">
        <w:rPr>
          <w:lang w:val="en-GB"/>
        </w:rPr>
        <w:t xml:space="preserve">that </w:t>
      </w:r>
      <w:r w:rsidR="004C6A41" w:rsidRPr="00895C56">
        <w:rPr>
          <w:lang w:val="en-GB"/>
        </w:rPr>
        <w:t>are identified for this project</w:t>
      </w:r>
      <w:r w:rsidR="00931863" w:rsidRPr="00895C56">
        <w:rPr>
          <w:lang w:val="en-GB"/>
        </w:rPr>
        <w:t xml:space="preserve"> (for detailed categories, see tag set below).</w:t>
      </w:r>
    </w:p>
    <w:p w14:paraId="12FD627B" w14:textId="77777777" w:rsidR="004C6A41" w:rsidRPr="00895C56" w:rsidRDefault="004C6A41" w:rsidP="004C6A41">
      <w:pPr>
        <w:rPr>
          <w:lang w:val="en-GB"/>
        </w:rPr>
      </w:pPr>
    </w:p>
    <w:p w14:paraId="12FD627C" w14:textId="77777777" w:rsidR="006F1FF7" w:rsidRPr="00895C56" w:rsidRDefault="006F1FF7" w:rsidP="004C6A41">
      <w:pPr>
        <w:rPr>
          <w:lang w:val="en-GB"/>
        </w:rPr>
      </w:pPr>
    </w:p>
    <w:p w14:paraId="12FD627D" w14:textId="0D488562" w:rsidR="00862EDB" w:rsidRPr="00895C56" w:rsidRDefault="00F62384" w:rsidP="007D3998">
      <w:pPr>
        <w:jc w:val="center"/>
        <w:rPr>
          <w:lang w:val="en-GB"/>
        </w:rPr>
      </w:pPr>
      <w:r>
        <w:object w:dxaOrig="8426" w:dyaOrig="16869" w14:anchorId="23397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655.5pt" o:ole="">
            <v:imagedata r:id="rId8" o:title=""/>
          </v:shape>
          <o:OLEObject Type="Embed" ProgID="Visio.Drawing.11" ShapeID="_x0000_i1025" DrawAspect="Content" ObjectID="_1452271848" r:id="rId9"/>
        </w:object>
      </w:r>
    </w:p>
    <w:p w14:paraId="12FD627E" w14:textId="77777777" w:rsidR="006F1FF7" w:rsidRPr="00895C56" w:rsidRDefault="006F1FF7" w:rsidP="007D3998">
      <w:pPr>
        <w:jc w:val="center"/>
        <w:rPr>
          <w:lang w:val="en-GB"/>
        </w:rPr>
      </w:pPr>
    </w:p>
    <w:p w14:paraId="12FD627F" w14:textId="77777777" w:rsidR="00862EDB" w:rsidRPr="00895C56" w:rsidRDefault="00862EDB" w:rsidP="00862EDB">
      <w:pPr>
        <w:pStyle w:val="ListParagraph"/>
        <w:numPr>
          <w:ilvl w:val="1"/>
          <w:numId w:val="3"/>
        </w:numPr>
        <w:rPr>
          <w:b/>
          <w:lang w:val="en-GB"/>
        </w:rPr>
      </w:pPr>
      <w:r w:rsidRPr="00895C56">
        <w:rPr>
          <w:b/>
          <w:lang w:val="en-GB"/>
        </w:rPr>
        <w:t>Examples:</w:t>
      </w:r>
    </w:p>
    <w:p w14:paraId="12FD6280" w14:textId="77777777" w:rsidR="00862EDB" w:rsidRPr="00895C56" w:rsidRDefault="00862EDB" w:rsidP="00862EDB">
      <w:pPr>
        <w:pStyle w:val="ListParagraph"/>
        <w:numPr>
          <w:ilvl w:val="2"/>
          <w:numId w:val="3"/>
        </w:numPr>
        <w:rPr>
          <w:lang w:val="en-GB"/>
        </w:rPr>
      </w:pPr>
      <w:r w:rsidRPr="00895C56">
        <w:rPr>
          <w:lang w:val="en-GB"/>
        </w:rPr>
        <w:t>Reduced stem:</w:t>
      </w:r>
      <w:r w:rsidR="00410371" w:rsidRPr="00895C56">
        <w:rPr>
          <w:lang w:val="en-GB"/>
        </w:rPr>
        <w:t xml:space="preserve"> </w:t>
      </w:r>
      <w:r w:rsidR="00410371" w:rsidRPr="00895C56">
        <w:rPr>
          <w:b/>
          <w:i/>
          <w:lang w:val="en-GB"/>
        </w:rPr>
        <w:t>ATKV</w:t>
      </w:r>
      <w:r w:rsidR="007B1AC3" w:rsidRPr="00895C56">
        <w:rPr>
          <w:i/>
          <w:lang w:val="en-GB"/>
        </w:rPr>
        <w:t>-lid</w:t>
      </w:r>
      <w:r w:rsidR="00410371" w:rsidRPr="00895C56">
        <w:rPr>
          <w:i/>
          <w:lang w:val="en-GB"/>
        </w:rPr>
        <w:t>;</w:t>
      </w:r>
      <w:r w:rsidR="00410371" w:rsidRPr="00895C56">
        <w:rPr>
          <w:b/>
          <w:i/>
          <w:lang w:val="en-GB"/>
        </w:rPr>
        <w:t xml:space="preserve"> WNNR</w:t>
      </w:r>
      <w:r w:rsidR="007B1AC3" w:rsidRPr="00895C56">
        <w:rPr>
          <w:i/>
          <w:lang w:val="en-GB"/>
        </w:rPr>
        <w:t>-projek</w:t>
      </w:r>
    </w:p>
    <w:p w14:paraId="12FD6281" w14:textId="77777777" w:rsidR="00862EDB" w:rsidRPr="00895C56" w:rsidRDefault="00862EDB" w:rsidP="00862EDB">
      <w:pPr>
        <w:pStyle w:val="ListParagraph"/>
        <w:numPr>
          <w:ilvl w:val="2"/>
          <w:numId w:val="3"/>
        </w:numPr>
        <w:rPr>
          <w:lang w:val="en-GB"/>
        </w:rPr>
      </w:pPr>
      <w:r w:rsidRPr="00895C56">
        <w:rPr>
          <w:lang w:val="en-GB"/>
        </w:rPr>
        <w:t>Full stem – Allomorphic minus:</w:t>
      </w:r>
      <w:r w:rsidR="00410371" w:rsidRPr="00895C56">
        <w:rPr>
          <w:lang w:val="en-GB"/>
        </w:rPr>
        <w:t xml:space="preserve"> </w:t>
      </w:r>
      <w:r w:rsidR="00410371" w:rsidRPr="00895C56">
        <w:rPr>
          <w:b/>
          <w:i/>
          <w:lang w:val="en-GB"/>
        </w:rPr>
        <w:t>bot</w:t>
      </w:r>
      <w:r w:rsidR="00410371" w:rsidRPr="00895C56">
        <w:rPr>
          <w:i/>
          <w:lang w:val="en-GB"/>
        </w:rPr>
        <w:t xml:space="preserve">e; </w:t>
      </w:r>
      <w:r w:rsidR="00410371" w:rsidRPr="00895C56">
        <w:rPr>
          <w:b/>
          <w:i/>
          <w:lang w:val="en-GB"/>
        </w:rPr>
        <w:t>pal</w:t>
      </w:r>
      <w:r w:rsidR="00410371" w:rsidRPr="00895C56">
        <w:rPr>
          <w:i/>
          <w:lang w:val="en-GB"/>
        </w:rPr>
        <w:t>e</w:t>
      </w:r>
    </w:p>
    <w:p w14:paraId="12FD6282" w14:textId="77777777" w:rsidR="00862EDB" w:rsidRPr="00895C56" w:rsidRDefault="00862EDB" w:rsidP="00862EDB">
      <w:pPr>
        <w:pStyle w:val="ListParagraph"/>
        <w:numPr>
          <w:ilvl w:val="2"/>
          <w:numId w:val="3"/>
        </w:numPr>
        <w:rPr>
          <w:lang w:val="en-GB"/>
        </w:rPr>
      </w:pPr>
      <w:r w:rsidRPr="00895C56">
        <w:rPr>
          <w:lang w:val="en-GB"/>
        </w:rPr>
        <w:t>Full stem – Allomorphic plus:</w:t>
      </w:r>
      <w:r w:rsidR="00410371" w:rsidRPr="00895C56">
        <w:rPr>
          <w:lang w:val="en-GB"/>
        </w:rPr>
        <w:t xml:space="preserve"> </w:t>
      </w:r>
      <w:r w:rsidR="00410371" w:rsidRPr="00895C56">
        <w:rPr>
          <w:b/>
          <w:i/>
          <w:lang w:val="en-GB"/>
        </w:rPr>
        <w:t>katt</w:t>
      </w:r>
      <w:r w:rsidR="00410371" w:rsidRPr="00895C56">
        <w:rPr>
          <w:i/>
          <w:lang w:val="en-GB"/>
        </w:rPr>
        <w:t xml:space="preserve">e; </w:t>
      </w:r>
      <w:r w:rsidR="00410371" w:rsidRPr="00895C56">
        <w:rPr>
          <w:b/>
          <w:i/>
          <w:lang w:val="en-GB"/>
        </w:rPr>
        <w:t>sakk</w:t>
      </w:r>
      <w:r w:rsidR="00410371" w:rsidRPr="00895C56">
        <w:rPr>
          <w:i/>
          <w:lang w:val="en-GB"/>
        </w:rPr>
        <w:t>ie</w:t>
      </w:r>
    </w:p>
    <w:p w14:paraId="12FD6283" w14:textId="77777777" w:rsidR="00862EDB" w:rsidRPr="00895C56" w:rsidRDefault="00862EDB" w:rsidP="00862EDB">
      <w:pPr>
        <w:pStyle w:val="ListParagraph"/>
        <w:numPr>
          <w:ilvl w:val="2"/>
          <w:numId w:val="3"/>
        </w:numPr>
        <w:rPr>
          <w:lang w:val="en-GB"/>
        </w:rPr>
      </w:pPr>
      <w:r w:rsidRPr="00895C56">
        <w:rPr>
          <w:lang w:val="en-GB"/>
        </w:rPr>
        <w:t>Full stem – Allomorphic:</w:t>
      </w:r>
      <w:r w:rsidR="00410371" w:rsidRPr="00895C56">
        <w:rPr>
          <w:lang w:val="en-GB"/>
        </w:rPr>
        <w:t xml:space="preserve"> </w:t>
      </w:r>
      <w:r w:rsidR="00410371" w:rsidRPr="00895C56">
        <w:rPr>
          <w:b/>
          <w:i/>
          <w:lang w:val="en-GB"/>
        </w:rPr>
        <w:t>stow</w:t>
      </w:r>
      <w:r w:rsidR="00410371" w:rsidRPr="00895C56">
        <w:rPr>
          <w:i/>
          <w:lang w:val="en-GB"/>
        </w:rPr>
        <w:t>e</w:t>
      </w:r>
      <w:r w:rsidR="007B1AC3" w:rsidRPr="00895C56">
        <w:rPr>
          <w:i/>
          <w:lang w:val="en-GB"/>
        </w:rPr>
        <w:t xml:space="preserve">; </w:t>
      </w:r>
      <w:r w:rsidR="007B1AC3" w:rsidRPr="00895C56">
        <w:rPr>
          <w:b/>
          <w:i/>
          <w:lang w:val="en-GB"/>
        </w:rPr>
        <w:t>wolv</w:t>
      </w:r>
      <w:r w:rsidR="007B1AC3" w:rsidRPr="00895C56">
        <w:rPr>
          <w:i/>
          <w:lang w:val="en-GB"/>
        </w:rPr>
        <w:t>in</w:t>
      </w:r>
    </w:p>
    <w:p w14:paraId="12FD6284" w14:textId="77777777" w:rsidR="00862EDB" w:rsidRPr="00895C56" w:rsidRDefault="00862EDB" w:rsidP="00862EDB">
      <w:pPr>
        <w:pStyle w:val="ListParagraph"/>
        <w:numPr>
          <w:ilvl w:val="2"/>
          <w:numId w:val="3"/>
        </w:numPr>
        <w:rPr>
          <w:lang w:val="en-GB"/>
        </w:rPr>
      </w:pPr>
      <w:r w:rsidRPr="00895C56">
        <w:rPr>
          <w:lang w:val="en-GB"/>
        </w:rPr>
        <w:t xml:space="preserve">Full stem </w:t>
      </w:r>
      <w:r w:rsidR="00303A3F" w:rsidRPr="00895C56">
        <w:rPr>
          <w:lang w:val="en-GB"/>
        </w:rPr>
        <w:t>–</w:t>
      </w:r>
      <w:r w:rsidRPr="00895C56">
        <w:rPr>
          <w:lang w:val="en-GB"/>
        </w:rPr>
        <w:t xml:space="preserve"> Unchanged</w:t>
      </w:r>
      <w:r w:rsidR="00303A3F" w:rsidRPr="00895C56">
        <w:rPr>
          <w:lang w:val="en-GB"/>
        </w:rPr>
        <w:t>:</w:t>
      </w:r>
      <w:r w:rsidR="007B1AC3" w:rsidRPr="00895C56">
        <w:rPr>
          <w:lang w:val="en-GB"/>
        </w:rPr>
        <w:t xml:space="preserve"> </w:t>
      </w:r>
      <w:r w:rsidR="007B1AC3" w:rsidRPr="00895C56">
        <w:rPr>
          <w:b/>
          <w:i/>
          <w:lang w:val="en-GB"/>
        </w:rPr>
        <w:t>hond</w:t>
      </w:r>
      <w:r w:rsidR="007B1AC3" w:rsidRPr="00895C56">
        <w:rPr>
          <w:i/>
          <w:lang w:val="en-GB"/>
        </w:rPr>
        <w:t>e;</w:t>
      </w:r>
      <w:r w:rsidR="007B1AC3" w:rsidRPr="00895C56">
        <w:rPr>
          <w:b/>
          <w:i/>
          <w:lang w:val="en-GB"/>
        </w:rPr>
        <w:t xml:space="preserve"> tafel</w:t>
      </w:r>
      <w:r w:rsidR="007B1AC3" w:rsidRPr="00895C56">
        <w:rPr>
          <w:i/>
          <w:lang w:val="en-GB"/>
        </w:rPr>
        <w:t>tjie</w:t>
      </w:r>
    </w:p>
    <w:p w14:paraId="12FD6285" w14:textId="77777777" w:rsidR="00303A3F" w:rsidRPr="00B95D5F" w:rsidRDefault="0048727F" w:rsidP="00862EDB">
      <w:pPr>
        <w:pStyle w:val="ListParagraph"/>
        <w:numPr>
          <w:ilvl w:val="2"/>
          <w:numId w:val="3"/>
        </w:numPr>
        <w:rPr>
          <w:lang w:val="nl-NL"/>
        </w:rPr>
      </w:pPr>
      <w:r w:rsidRPr="00B95D5F">
        <w:rPr>
          <w:lang w:val="nl-NL"/>
        </w:rPr>
        <w:t xml:space="preserve">Dependent </w:t>
      </w:r>
      <w:r w:rsidR="00303A3F" w:rsidRPr="00B95D5F">
        <w:rPr>
          <w:lang w:val="nl-NL"/>
        </w:rPr>
        <w:t>stem:</w:t>
      </w:r>
      <w:r w:rsidR="00D1426A" w:rsidRPr="00B95D5F">
        <w:rPr>
          <w:lang w:val="nl-NL"/>
        </w:rPr>
        <w:t xml:space="preserve"> </w:t>
      </w:r>
      <w:r w:rsidR="00D1426A" w:rsidRPr="00B95D5F">
        <w:rPr>
          <w:b/>
          <w:i/>
          <w:lang w:val="nl-NL"/>
        </w:rPr>
        <w:t>erde</w:t>
      </w:r>
      <w:r w:rsidR="00D1426A" w:rsidRPr="00B95D5F">
        <w:rPr>
          <w:i/>
          <w:lang w:val="nl-NL"/>
        </w:rPr>
        <w:t xml:space="preserve">werk; </w:t>
      </w:r>
      <w:r w:rsidR="00D1426A" w:rsidRPr="00B95D5F">
        <w:rPr>
          <w:b/>
          <w:i/>
          <w:lang w:val="nl-NL"/>
        </w:rPr>
        <w:t>denk</w:t>
      </w:r>
      <w:r w:rsidR="00D1426A" w:rsidRPr="00B95D5F">
        <w:rPr>
          <w:i/>
          <w:lang w:val="nl-NL"/>
        </w:rPr>
        <w:t xml:space="preserve">rigting; </w:t>
      </w:r>
      <w:r w:rsidR="00D1426A" w:rsidRPr="00B95D5F">
        <w:rPr>
          <w:b/>
          <w:i/>
          <w:lang w:val="nl-NL"/>
        </w:rPr>
        <w:t>gast</w:t>
      </w:r>
      <w:r w:rsidR="00D1426A" w:rsidRPr="00B95D5F">
        <w:rPr>
          <w:i/>
          <w:lang w:val="nl-NL"/>
        </w:rPr>
        <w:t xml:space="preserve">ehuis; </w:t>
      </w:r>
      <w:r w:rsidR="00D1426A" w:rsidRPr="00B95D5F">
        <w:rPr>
          <w:b/>
          <w:i/>
          <w:lang w:val="nl-NL"/>
        </w:rPr>
        <w:t>kontrakt</w:t>
      </w:r>
      <w:r w:rsidRPr="00B95D5F">
        <w:rPr>
          <w:i/>
          <w:lang w:val="nl-NL"/>
        </w:rPr>
        <w:t xml:space="preserve">e; </w:t>
      </w:r>
      <w:r w:rsidR="00D1426A" w:rsidRPr="00B95D5F">
        <w:rPr>
          <w:b/>
          <w:i/>
          <w:lang w:val="nl-NL"/>
        </w:rPr>
        <w:t>elektr</w:t>
      </w:r>
      <w:r w:rsidR="00D1426A" w:rsidRPr="00B95D5F">
        <w:rPr>
          <w:i/>
          <w:lang w:val="nl-NL"/>
        </w:rPr>
        <w:t>isiteit;</w:t>
      </w:r>
      <w:r w:rsidR="00D1426A" w:rsidRPr="00B95D5F">
        <w:rPr>
          <w:b/>
          <w:i/>
          <w:lang w:val="nl-NL"/>
        </w:rPr>
        <w:t xml:space="preserve"> </w:t>
      </w:r>
      <w:r w:rsidR="00F24583" w:rsidRPr="00B95D5F">
        <w:rPr>
          <w:b/>
          <w:i/>
          <w:lang w:val="nl-NL"/>
        </w:rPr>
        <w:t>administr</w:t>
      </w:r>
      <w:r w:rsidR="00F24583" w:rsidRPr="00B95D5F">
        <w:rPr>
          <w:i/>
          <w:lang w:val="nl-NL"/>
        </w:rPr>
        <w:t xml:space="preserve">asie; </w:t>
      </w:r>
      <w:r w:rsidR="00F24583" w:rsidRPr="00B95D5F">
        <w:rPr>
          <w:b/>
          <w:i/>
          <w:lang w:val="nl-NL"/>
        </w:rPr>
        <w:t>sekretar</w:t>
      </w:r>
      <w:r w:rsidR="00F24583" w:rsidRPr="00B95D5F">
        <w:rPr>
          <w:i/>
          <w:lang w:val="nl-NL"/>
        </w:rPr>
        <w:t>iaat</w:t>
      </w:r>
      <w:r w:rsidRPr="00B95D5F">
        <w:rPr>
          <w:i/>
          <w:lang w:val="nl-NL"/>
        </w:rPr>
        <w:t xml:space="preserve">; </w:t>
      </w:r>
      <w:r w:rsidR="00F24583" w:rsidRPr="00B95D5F">
        <w:rPr>
          <w:b/>
          <w:i/>
          <w:lang w:val="nl-NL"/>
        </w:rPr>
        <w:t>bio</w:t>
      </w:r>
      <w:r w:rsidR="00F24583" w:rsidRPr="00B95D5F">
        <w:rPr>
          <w:i/>
          <w:lang w:val="nl-NL"/>
        </w:rPr>
        <w:t xml:space="preserve">diesel; </w:t>
      </w:r>
      <w:r w:rsidR="00205B93" w:rsidRPr="00B95D5F">
        <w:rPr>
          <w:i/>
          <w:lang w:val="nl-NL"/>
        </w:rPr>
        <w:t xml:space="preserve">hidrologie: </w:t>
      </w:r>
      <w:r w:rsidR="006C0A6F" w:rsidRPr="00B95D5F">
        <w:rPr>
          <w:i/>
          <w:lang w:val="nl-NL"/>
        </w:rPr>
        <w:t>[</w:t>
      </w:r>
      <w:r w:rsidR="00F24583" w:rsidRPr="00B95D5F">
        <w:rPr>
          <w:b/>
          <w:i/>
          <w:lang w:val="nl-NL"/>
        </w:rPr>
        <w:t>hidr</w:t>
      </w:r>
      <w:r w:rsidR="00205B93" w:rsidRPr="00B95D5F">
        <w:rPr>
          <w:b/>
          <w:i/>
          <w:lang w:val="nl-NL"/>
        </w:rPr>
        <w:t xml:space="preserve">] </w:t>
      </w:r>
      <w:r w:rsidR="00205B93" w:rsidRPr="00B95D5F">
        <w:rPr>
          <w:i/>
          <w:lang w:val="nl-NL"/>
        </w:rPr>
        <w:t>[</w:t>
      </w:r>
      <w:r w:rsidR="00F24583" w:rsidRPr="00B95D5F">
        <w:rPr>
          <w:i/>
          <w:lang w:val="nl-NL"/>
        </w:rPr>
        <w:t>o</w:t>
      </w:r>
      <w:r w:rsidR="006C0A6F" w:rsidRPr="00B95D5F">
        <w:rPr>
          <w:i/>
          <w:lang w:val="nl-NL"/>
        </w:rPr>
        <w:t>]</w:t>
      </w:r>
      <w:r w:rsidR="006C0A6F" w:rsidRPr="00B95D5F">
        <w:rPr>
          <w:b/>
          <w:i/>
          <w:lang w:val="nl-NL"/>
        </w:rPr>
        <w:t xml:space="preserve"> [</w:t>
      </w:r>
      <w:r w:rsidR="00F24583" w:rsidRPr="00B95D5F">
        <w:rPr>
          <w:b/>
          <w:i/>
          <w:lang w:val="nl-NL"/>
        </w:rPr>
        <w:t>logie</w:t>
      </w:r>
      <w:r w:rsidR="006C0A6F" w:rsidRPr="00B95D5F">
        <w:rPr>
          <w:b/>
          <w:i/>
          <w:lang w:val="nl-NL"/>
        </w:rPr>
        <w:t>]</w:t>
      </w:r>
    </w:p>
    <w:p w14:paraId="12FD6286" w14:textId="77777777" w:rsidR="00303A3F" w:rsidRPr="00895C56" w:rsidRDefault="00303A3F" w:rsidP="00862EDB">
      <w:pPr>
        <w:pStyle w:val="ListParagraph"/>
        <w:numPr>
          <w:ilvl w:val="2"/>
          <w:numId w:val="3"/>
        </w:numPr>
        <w:rPr>
          <w:lang w:val="en-GB"/>
        </w:rPr>
      </w:pPr>
      <w:r w:rsidRPr="00895C56">
        <w:rPr>
          <w:lang w:val="en-GB"/>
        </w:rPr>
        <w:t>Suffix:</w:t>
      </w:r>
      <w:r w:rsidR="00F90B10" w:rsidRPr="00895C56">
        <w:rPr>
          <w:lang w:val="en-GB"/>
        </w:rPr>
        <w:t xml:space="preserve"> </w:t>
      </w:r>
      <w:r w:rsidR="00F90B10" w:rsidRPr="00895C56">
        <w:rPr>
          <w:i/>
          <w:lang w:val="en-GB"/>
        </w:rPr>
        <w:t>vergeet</w:t>
      </w:r>
      <w:r w:rsidR="00F90B10" w:rsidRPr="00895C56">
        <w:rPr>
          <w:b/>
          <w:i/>
          <w:lang w:val="en-GB"/>
        </w:rPr>
        <w:t>agtig</w:t>
      </w:r>
      <w:r w:rsidR="00F90B10" w:rsidRPr="00895C56">
        <w:rPr>
          <w:i/>
          <w:lang w:val="en-GB"/>
        </w:rPr>
        <w:t>; hond</w:t>
      </w:r>
      <w:r w:rsidR="00F90B10" w:rsidRPr="00895C56">
        <w:rPr>
          <w:b/>
          <w:i/>
          <w:lang w:val="en-GB"/>
        </w:rPr>
        <w:t>jie</w:t>
      </w:r>
    </w:p>
    <w:p w14:paraId="12FD6287" w14:textId="77777777" w:rsidR="00303A3F" w:rsidRPr="00895C56" w:rsidRDefault="00303A3F" w:rsidP="00862EDB">
      <w:pPr>
        <w:pStyle w:val="ListParagraph"/>
        <w:numPr>
          <w:ilvl w:val="2"/>
          <w:numId w:val="3"/>
        </w:numPr>
        <w:rPr>
          <w:lang w:val="en-GB"/>
        </w:rPr>
      </w:pPr>
      <w:r w:rsidRPr="00895C56">
        <w:rPr>
          <w:lang w:val="en-GB"/>
        </w:rPr>
        <w:t>Prefix:</w:t>
      </w:r>
      <w:r w:rsidR="00F90B10" w:rsidRPr="00895C56">
        <w:rPr>
          <w:lang w:val="en-GB"/>
        </w:rPr>
        <w:t xml:space="preserve"> </w:t>
      </w:r>
      <w:r w:rsidR="00F90B10" w:rsidRPr="00895C56">
        <w:rPr>
          <w:b/>
          <w:i/>
          <w:lang w:val="en-GB"/>
        </w:rPr>
        <w:t>ge</w:t>
      </w:r>
      <w:r w:rsidR="00F90B10" w:rsidRPr="00895C56">
        <w:rPr>
          <w:i/>
          <w:lang w:val="en-GB"/>
        </w:rPr>
        <w:t xml:space="preserve">speel; </w:t>
      </w:r>
      <w:r w:rsidR="00F90B10" w:rsidRPr="00895C56">
        <w:rPr>
          <w:b/>
          <w:i/>
          <w:lang w:val="en-GB"/>
        </w:rPr>
        <w:t>ver</w:t>
      </w:r>
      <w:r w:rsidR="00F90B10" w:rsidRPr="00895C56">
        <w:rPr>
          <w:i/>
          <w:lang w:val="en-GB"/>
        </w:rPr>
        <w:t>kleur</w:t>
      </w:r>
    </w:p>
    <w:p w14:paraId="12FD6288" w14:textId="77777777" w:rsidR="00303A3F" w:rsidRPr="00895C56" w:rsidRDefault="00303A3F" w:rsidP="00862EDB">
      <w:pPr>
        <w:pStyle w:val="ListParagraph"/>
        <w:numPr>
          <w:ilvl w:val="2"/>
          <w:numId w:val="3"/>
        </w:numPr>
        <w:rPr>
          <w:lang w:val="en-GB"/>
        </w:rPr>
      </w:pPr>
      <w:r w:rsidRPr="00895C56">
        <w:rPr>
          <w:lang w:val="en-GB"/>
        </w:rPr>
        <w:t>Ambifix:</w:t>
      </w:r>
      <w:r w:rsidR="00F90B10" w:rsidRPr="00895C56">
        <w:rPr>
          <w:lang w:val="en-GB"/>
        </w:rPr>
        <w:t xml:space="preserve"> </w:t>
      </w:r>
      <w:r w:rsidR="00F90B10" w:rsidRPr="00895C56">
        <w:rPr>
          <w:b/>
          <w:i/>
          <w:lang w:val="en-GB"/>
        </w:rPr>
        <w:t>ge</w:t>
      </w:r>
      <w:r w:rsidR="00F90B10" w:rsidRPr="00895C56">
        <w:rPr>
          <w:i/>
          <w:lang w:val="en-GB"/>
        </w:rPr>
        <w:t>been</w:t>
      </w:r>
      <w:r w:rsidR="00F90B10" w:rsidRPr="00895C56">
        <w:rPr>
          <w:b/>
          <w:i/>
          <w:lang w:val="en-GB"/>
        </w:rPr>
        <w:t>te</w:t>
      </w:r>
      <w:r w:rsidR="00F90B10" w:rsidRPr="00895C56">
        <w:rPr>
          <w:i/>
          <w:lang w:val="en-GB"/>
        </w:rPr>
        <w:t xml:space="preserve">; </w:t>
      </w:r>
      <w:r w:rsidR="00691DAC" w:rsidRPr="00895C56">
        <w:rPr>
          <w:b/>
          <w:i/>
          <w:lang w:val="en-GB"/>
        </w:rPr>
        <w:t>ge</w:t>
      </w:r>
      <w:r w:rsidR="00691DAC" w:rsidRPr="00895C56">
        <w:rPr>
          <w:i/>
          <w:lang w:val="en-GB"/>
        </w:rPr>
        <w:t>speel</w:t>
      </w:r>
      <w:r w:rsidR="00691DAC" w:rsidRPr="00895C56">
        <w:rPr>
          <w:b/>
          <w:i/>
          <w:lang w:val="en-GB"/>
        </w:rPr>
        <w:t>d</w:t>
      </w:r>
      <w:r w:rsidR="00691DAC" w:rsidRPr="00895C56">
        <w:rPr>
          <w:i/>
          <w:lang w:val="en-GB"/>
        </w:rPr>
        <w:t>e</w:t>
      </w:r>
    </w:p>
    <w:p w14:paraId="12FD6289" w14:textId="77777777" w:rsidR="00303A3F" w:rsidRPr="00895C56" w:rsidRDefault="00303A3F" w:rsidP="00862EDB">
      <w:pPr>
        <w:pStyle w:val="ListParagraph"/>
        <w:numPr>
          <w:ilvl w:val="2"/>
          <w:numId w:val="3"/>
        </w:numPr>
        <w:rPr>
          <w:lang w:val="en-GB"/>
        </w:rPr>
      </w:pPr>
      <w:r w:rsidRPr="00895C56">
        <w:rPr>
          <w:lang w:val="en-GB"/>
        </w:rPr>
        <w:t>Inflectional:</w:t>
      </w:r>
    </w:p>
    <w:p w14:paraId="12FD628A" w14:textId="77777777" w:rsidR="00303A3F" w:rsidRPr="00895C56" w:rsidRDefault="00303A3F" w:rsidP="00303A3F">
      <w:pPr>
        <w:pStyle w:val="ListParagraph"/>
        <w:numPr>
          <w:ilvl w:val="3"/>
          <w:numId w:val="3"/>
        </w:numPr>
        <w:rPr>
          <w:lang w:val="en-GB"/>
        </w:rPr>
      </w:pPr>
      <w:r w:rsidRPr="00895C56">
        <w:rPr>
          <w:lang w:val="en-GB"/>
        </w:rPr>
        <w:t>Plural (PL):</w:t>
      </w:r>
      <w:r w:rsidR="00691DAC" w:rsidRPr="00895C56">
        <w:rPr>
          <w:lang w:val="en-GB"/>
        </w:rPr>
        <w:t xml:space="preserve"> </w:t>
      </w:r>
      <w:r w:rsidR="00691DAC" w:rsidRPr="00895C56">
        <w:rPr>
          <w:i/>
          <w:lang w:val="en-GB"/>
        </w:rPr>
        <w:t>hond</w:t>
      </w:r>
      <w:r w:rsidR="00691DAC" w:rsidRPr="00895C56">
        <w:rPr>
          <w:b/>
          <w:i/>
          <w:lang w:val="en-GB"/>
        </w:rPr>
        <w:t>e</w:t>
      </w:r>
      <w:r w:rsidR="00691DAC" w:rsidRPr="00895C56">
        <w:rPr>
          <w:i/>
          <w:lang w:val="en-GB"/>
        </w:rPr>
        <w:t>; katt</w:t>
      </w:r>
      <w:r w:rsidR="00691DAC" w:rsidRPr="00895C56">
        <w:rPr>
          <w:b/>
          <w:i/>
          <w:lang w:val="en-GB"/>
        </w:rPr>
        <w:t>e</w:t>
      </w:r>
    </w:p>
    <w:p w14:paraId="12FD628B" w14:textId="77777777" w:rsidR="00303A3F" w:rsidRPr="00895C56" w:rsidRDefault="00303A3F" w:rsidP="00303A3F">
      <w:pPr>
        <w:pStyle w:val="ListParagraph"/>
        <w:numPr>
          <w:ilvl w:val="3"/>
          <w:numId w:val="3"/>
        </w:numPr>
        <w:rPr>
          <w:lang w:val="en-GB"/>
        </w:rPr>
      </w:pPr>
      <w:r w:rsidRPr="00895C56">
        <w:rPr>
          <w:lang w:val="en-GB"/>
        </w:rPr>
        <w:t>Diminutive (DIM):</w:t>
      </w:r>
      <w:r w:rsidR="00691DAC" w:rsidRPr="00895C56">
        <w:rPr>
          <w:lang w:val="en-GB"/>
        </w:rPr>
        <w:t xml:space="preserve"> </w:t>
      </w:r>
      <w:r w:rsidR="00691DAC" w:rsidRPr="00895C56">
        <w:rPr>
          <w:i/>
          <w:lang w:val="en-GB"/>
        </w:rPr>
        <w:t>hond</w:t>
      </w:r>
      <w:r w:rsidR="00691DAC" w:rsidRPr="00895C56">
        <w:rPr>
          <w:b/>
          <w:i/>
          <w:lang w:val="en-GB"/>
        </w:rPr>
        <w:t>jie</w:t>
      </w:r>
      <w:r w:rsidR="00691DAC" w:rsidRPr="00895C56">
        <w:rPr>
          <w:i/>
          <w:lang w:val="en-GB"/>
        </w:rPr>
        <w:t>; kat</w:t>
      </w:r>
      <w:r w:rsidR="00691DAC" w:rsidRPr="00895C56">
        <w:rPr>
          <w:b/>
          <w:i/>
          <w:lang w:val="en-GB"/>
        </w:rPr>
        <w:t>jie</w:t>
      </w:r>
    </w:p>
    <w:p w14:paraId="12FD628C" w14:textId="77777777" w:rsidR="00303A3F" w:rsidRPr="00895C56" w:rsidRDefault="00303A3F" w:rsidP="00303A3F">
      <w:pPr>
        <w:pStyle w:val="ListParagraph"/>
        <w:numPr>
          <w:ilvl w:val="3"/>
          <w:numId w:val="3"/>
        </w:numPr>
        <w:rPr>
          <w:lang w:val="en-GB"/>
        </w:rPr>
      </w:pPr>
      <w:r w:rsidRPr="00895C56">
        <w:rPr>
          <w:lang w:val="en-GB"/>
        </w:rPr>
        <w:t>Comparative (CMPR):</w:t>
      </w:r>
      <w:r w:rsidR="003C1D2E" w:rsidRPr="00895C56">
        <w:rPr>
          <w:lang w:val="en-GB"/>
        </w:rPr>
        <w:t xml:space="preserve"> </w:t>
      </w:r>
      <w:r w:rsidR="003C1D2E" w:rsidRPr="00895C56">
        <w:rPr>
          <w:i/>
          <w:lang w:val="en-GB"/>
        </w:rPr>
        <w:t>mooi</w:t>
      </w:r>
      <w:r w:rsidR="003C1D2E" w:rsidRPr="00895C56">
        <w:rPr>
          <w:b/>
          <w:i/>
          <w:lang w:val="en-GB"/>
        </w:rPr>
        <w:t>er</w:t>
      </w:r>
      <w:r w:rsidR="003C1D2E" w:rsidRPr="00895C56">
        <w:rPr>
          <w:i/>
          <w:lang w:val="en-GB"/>
        </w:rPr>
        <w:t>; lelik</w:t>
      </w:r>
      <w:r w:rsidR="003C1D2E" w:rsidRPr="00895C56">
        <w:rPr>
          <w:b/>
          <w:i/>
          <w:lang w:val="en-GB"/>
        </w:rPr>
        <w:t>er</w:t>
      </w:r>
    </w:p>
    <w:p w14:paraId="12FD628D" w14:textId="77777777" w:rsidR="00303A3F" w:rsidRPr="00895C56" w:rsidRDefault="00303A3F" w:rsidP="00303A3F">
      <w:pPr>
        <w:pStyle w:val="ListParagraph"/>
        <w:numPr>
          <w:ilvl w:val="3"/>
          <w:numId w:val="3"/>
        </w:numPr>
        <w:rPr>
          <w:lang w:val="en-GB"/>
        </w:rPr>
      </w:pPr>
      <w:r w:rsidRPr="00895C56">
        <w:rPr>
          <w:lang w:val="en-GB"/>
        </w:rPr>
        <w:t>Superlative (SUP):</w:t>
      </w:r>
      <w:r w:rsidR="003C1D2E" w:rsidRPr="00895C56">
        <w:rPr>
          <w:lang w:val="en-GB"/>
        </w:rPr>
        <w:t xml:space="preserve"> </w:t>
      </w:r>
      <w:r w:rsidR="003C1D2E" w:rsidRPr="00895C56">
        <w:rPr>
          <w:i/>
          <w:lang w:val="en-GB"/>
        </w:rPr>
        <w:t>mooi</w:t>
      </w:r>
      <w:r w:rsidR="003C1D2E" w:rsidRPr="00895C56">
        <w:rPr>
          <w:b/>
          <w:i/>
          <w:lang w:val="en-GB"/>
        </w:rPr>
        <w:t>ste</w:t>
      </w:r>
      <w:r w:rsidR="003C1D2E" w:rsidRPr="00895C56">
        <w:rPr>
          <w:i/>
          <w:lang w:val="en-GB"/>
        </w:rPr>
        <w:t>; lelik</w:t>
      </w:r>
      <w:r w:rsidR="003C1D2E" w:rsidRPr="00895C56">
        <w:rPr>
          <w:b/>
          <w:i/>
          <w:lang w:val="en-GB"/>
        </w:rPr>
        <w:t>ste</w:t>
      </w:r>
    </w:p>
    <w:p w14:paraId="12FD628E" w14:textId="77777777" w:rsidR="00303A3F" w:rsidRPr="00895C56" w:rsidRDefault="00303A3F" w:rsidP="00303A3F">
      <w:pPr>
        <w:pStyle w:val="ListParagraph"/>
        <w:numPr>
          <w:ilvl w:val="3"/>
          <w:numId w:val="3"/>
        </w:numPr>
        <w:rPr>
          <w:lang w:val="en-GB"/>
        </w:rPr>
      </w:pPr>
      <w:r w:rsidRPr="00895C56">
        <w:rPr>
          <w:lang w:val="en-GB"/>
        </w:rPr>
        <w:t>Attributive (ATTR):</w:t>
      </w:r>
      <w:r w:rsidR="003C1D2E" w:rsidRPr="00895C56">
        <w:rPr>
          <w:lang w:val="en-GB"/>
        </w:rPr>
        <w:t xml:space="preserve"> </w:t>
      </w:r>
      <w:r w:rsidR="003C1D2E" w:rsidRPr="00895C56">
        <w:rPr>
          <w:i/>
          <w:lang w:val="en-GB"/>
        </w:rPr>
        <w:t>mooi</w:t>
      </w:r>
      <w:r w:rsidR="003C1D2E" w:rsidRPr="00895C56">
        <w:rPr>
          <w:b/>
          <w:i/>
          <w:lang w:val="en-GB"/>
        </w:rPr>
        <w:t>e</w:t>
      </w:r>
      <w:r w:rsidR="003C1D2E" w:rsidRPr="00895C56">
        <w:rPr>
          <w:i/>
          <w:lang w:val="en-GB"/>
        </w:rPr>
        <w:t>; lelik</w:t>
      </w:r>
      <w:r w:rsidR="003C1D2E" w:rsidRPr="00895C56">
        <w:rPr>
          <w:b/>
          <w:i/>
          <w:lang w:val="en-GB"/>
        </w:rPr>
        <w:t>e</w:t>
      </w:r>
    </w:p>
    <w:p w14:paraId="12FD628F" w14:textId="77777777" w:rsidR="00303A3F" w:rsidRPr="00B95D5F" w:rsidRDefault="00303A3F" w:rsidP="00303A3F">
      <w:pPr>
        <w:pStyle w:val="ListParagraph"/>
        <w:numPr>
          <w:ilvl w:val="3"/>
          <w:numId w:val="3"/>
        </w:numPr>
        <w:rPr>
          <w:lang w:val="nl-NL"/>
        </w:rPr>
      </w:pPr>
      <w:r w:rsidRPr="00B95D5F">
        <w:rPr>
          <w:lang w:val="nl-NL"/>
        </w:rPr>
        <w:t>Partitive Genitive (PRTT-GEN):</w:t>
      </w:r>
      <w:r w:rsidR="003C1D2E" w:rsidRPr="00B95D5F">
        <w:rPr>
          <w:lang w:val="nl-NL"/>
        </w:rPr>
        <w:t xml:space="preserve"> </w:t>
      </w:r>
      <w:r w:rsidR="003C1D2E" w:rsidRPr="00B95D5F">
        <w:rPr>
          <w:i/>
          <w:lang w:val="nl-NL"/>
        </w:rPr>
        <w:t>iets mooi</w:t>
      </w:r>
      <w:r w:rsidR="003C1D2E" w:rsidRPr="00B95D5F">
        <w:rPr>
          <w:b/>
          <w:i/>
          <w:lang w:val="nl-NL"/>
        </w:rPr>
        <w:t>s</w:t>
      </w:r>
      <w:r w:rsidR="003C1D2E" w:rsidRPr="00B95D5F">
        <w:rPr>
          <w:i/>
          <w:lang w:val="nl-NL"/>
        </w:rPr>
        <w:t>; iets lelik</w:t>
      </w:r>
      <w:r w:rsidR="003C1D2E" w:rsidRPr="00B95D5F">
        <w:rPr>
          <w:b/>
          <w:i/>
          <w:lang w:val="nl-NL"/>
        </w:rPr>
        <w:t>s</w:t>
      </w:r>
    </w:p>
    <w:p w14:paraId="12FD6290" w14:textId="77777777" w:rsidR="00166B2C" w:rsidRPr="00895C56" w:rsidRDefault="00166B2C" w:rsidP="00303A3F">
      <w:pPr>
        <w:pStyle w:val="ListParagraph"/>
        <w:numPr>
          <w:ilvl w:val="3"/>
          <w:numId w:val="3"/>
        </w:numPr>
        <w:rPr>
          <w:lang w:val="en-GB"/>
        </w:rPr>
      </w:pPr>
      <w:r w:rsidRPr="00895C56">
        <w:rPr>
          <w:lang w:val="en-GB"/>
        </w:rPr>
        <w:t xml:space="preserve">Past (PST): </w:t>
      </w:r>
      <w:r w:rsidR="003C1D2E" w:rsidRPr="00895C56">
        <w:rPr>
          <w:b/>
          <w:i/>
          <w:lang w:val="en-GB"/>
        </w:rPr>
        <w:t>ge</w:t>
      </w:r>
      <w:r w:rsidR="003C1D2E" w:rsidRPr="00895C56">
        <w:rPr>
          <w:i/>
          <w:lang w:val="en-GB"/>
        </w:rPr>
        <w:t xml:space="preserve">speel; </w:t>
      </w:r>
      <w:r w:rsidR="003C1D2E" w:rsidRPr="00895C56">
        <w:rPr>
          <w:b/>
          <w:i/>
          <w:lang w:val="en-GB"/>
        </w:rPr>
        <w:t>ge</w:t>
      </w:r>
      <w:r w:rsidR="003C1D2E" w:rsidRPr="00895C56">
        <w:rPr>
          <w:i/>
          <w:lang w:val="en-GB"/>
        </w:rPr>
        <w:t>klim</w:t>
      </w:r>
    </w:p>
    <w:p w14:paraId="12FD6291" w14:textId="77777777" w:rsidR="00166B2C" w:rsidRPr="00895C56" w:rsidRDefault="00166B2C" w:rsidP="00303A3F">
      <w:pPr>
        <w:pStyle w:val="ListParagraph"/>
        <w:numPr>
          <w:ilvl w:val="3"/>
          <w:numId w:val="3"/>
        </w:numPr>
        <w:rPr>
          <w:lang w:val="en-GB"/>
        </w:rPr>
      </w:pPr>
      <w:r w:rsidRPr="00895C56">
        <w:rPr>
          <w:lang w:val="en-GB"/>
        </w:rPr>
        <w:t>Participle (PART):</w:t>
      </w:r>
      <w:r w:rsidR="00210D71" w:rsidRPr="00895C56">
        <w:rPr>
          <w:lang w:val="en-GB"/>
        </w:rPr>
        <w:t xml:space="preserve"> </w:t>
      </w:r>
      <w:r w:rsidR="00210D71" w:rsidRPr="00895C56">
        <w:rPr>
          <w:b/>
          <w:i/>
          <w:lang w:val="en-GB"/>
        </w:rPr>
        <w:t>ge</w:t>
      </w:r>
      <w:r w:rsidR="00210D71" w:rsidRPr="00895C56">
        <w:rPr>
          <w:i/>
          <w:lang w:val="en-GB"/>
        </w:rPr>
        <w:t>meganiseer</w:t>
      </w:r>
      <w:r w:rsidR="00210D71" w:rsidRPr="00895C56">
        <w:rPr>
          <w:b/>
          <w:i/>
          <w:lang w:val="en-GB"/>
        </w:rPr>
        <w:t>d</w:t>
      </w:r>
      <w:r w:rsidR="00210D71" w:rsidRPr="00895C56">
        <w:rPr>
          <w:i/>
          <w:lang w:val="en-GB"/>
        </w:rPr>
        <w:t>; meganiser</w:t>
      </w:r>
      <w:r w:rsidR="00210D71" w:rsidRPr="00895C56">
        <w:rPr>
          <w:b/>
          <w:i/>
          <w:lang w:val="en-GB"/>
        </w:rPr>
        <w:t>end</w:t>
      </w:r>
    </w:p>
    <w:p w14:paraId="12FD6292" w14:textId="77777777" w:rsidR="0070437C" w:rsidRPr="00895C56" w:rsidRDefault="0048727F" w:rsidP="00303A3F">
      <w:pPr>
        <w:pStyle w:val="ListParagraph"/>
        <w:numPr>
          <w:ilvl w:val="3"/>
          <w:numId w:val="3"/>
        </w:numPr>
        <w:rPr>
          <w:lang w:val="en-GB"/>
        </w:rPr>
      </w:pPr>
      <w:r w:rsidRPr="00895C56">
        <w:rPr>
          <w:lang w:val="en-GB"/>
        </w:rPr>
        <w:t>Special</w:t>
      </w:r>
      <w:r w:rsidR="0070437C" w:rsidRPr="00895C56">
        <w:rPr>
          <w:lang w:val="en-GB"/>
        </w:rPr>
        <w:t xml:space="preserve"> (SPEC)</w:t>
      </w:r>
      <w:r w:rsidRPr="00895C56">
        <w:rPr>
          <w:lang w:val="en-GB"/>
        </w:rPr>
        <w:t xml:space="preserve">: </w:t>
      </w:r>
    </w:p>
    <w:p w14:paraId="12FD6293" w14:textId="77777777" w:rsidR="00166B2C" w:rsidRPr="00B95D5F" w:rsidRDefault="00166B2C" w:rsidP="0070437C">
      <w:pPr>
        <w:pStyle w:val="ListParagraph"/>
        <w:numPr>
          <w:ilvl w:val="4"/>
          <w:numId w:val="3"/>
        </w:numPr>
        <w:rPr>
          <w:i/>
          <w:color w:val="808080" w:themeColor="background1" w:themeShade="80"/>
          <w:lang w:val="nl-NL"/>
        </w:rPr>
      </w:pPr>
      <w:r w:rsidRPr="00B95D5F">
        <w:rPr>
          <w:i/>
          <w:color w:val="808080" w:themeColor="background1" w:themeShade="80"/>
          <w:lang w:val="nl-NL"/>
        </w:rPr>
        <w:t>Infinitive (INF):</w:t>
      </w:r>
      <w:r w:rsidR="00210D71" w:rsidRPr="00B95D5F">
        <w:rPr>
          <w:i/>
          <w:color w:val="808080" w:themeColor="background1" w:themeShade="80"/>
          <w:lang w:val="nl-NL"/>
        </w:rPr>
        <w:t xml:space="preserve"> iets te drink</w:t>
      </w:r>
      <w:r w:rsidR="00210D71" w:rsidRPr="00B95D5F">
        <w:rPr>
          <w:b/>
          <w:i/>
          <w:color w:val="808080" w:themeColor="background1" w:themeShade="80"/>
          <w:lang w:val="nl-NL"/>
        </w:rPr>
        <w:t>e</w:t>
      </w:r>
      <w:r w:rsidR="00210D71" w:rsidRPr="00B95D5F">
        <w:rPr>
          <w:i/>
          <w:color w:val="808080" w:themeColor="background1" w:themeShade="80"/>
          <w:lang w:val="nl-NL"/>
        </w:rPr>
        <w:t>; iets te et</w:t>
      </w:r>
      <w:r w:rsidR="00210D71" w:rsidRPr="00B95D5F">
        <w:rPr>
          <w:b/>
          <w:i/>
          <w:color w:val="808080" w:themeColor="background1" w:themeShade="80"/>
          <w:lang w:val="nl-NL"/>
        </w:rPr>
        <w:t>e</w:t>
      </w:r>
    </w:p>
    <w:p w14:paraId="12FD6294" w14:textId="77777777" w:rsidR="00166B2C" w:rsidRPr="00895C56" w:rsidRDefault="00166B2C" w:rsidP="0070437C">
      <w:pPr>
        <w:pStyle w:val="ListParagraph"/>
        <w:numPr>
          <w:ilvl w:val="4"/>
          <w:numId w:val="3"/>
        </w:numPr>
        <w:rPr>
          <w:i/>
          <w:color w:val="808080" w:themeColor="background1" w:themeShade="80"/>
          <w:lang w:val="en-GB"/>
        </w:rPr>
      </w:pPr>
      <w:r w:rsidRPr="00895C56">
        <w:rPr>
          <w:i/>
          <w:color w:val="808080" w:themeColor="background1" w:themeShade="80"/>
          <w:lang w:val="en-GB"/>
        </w:rPr>
        <w:t>Inchoative (INCH):</w:t>
      </w:r>
      <w:r w:rsidR="00210D71" w:rsidRPr="00895C56">
        <w:rPr>
          <w:i/>
          <w:color w:val="808080" w:themeColor="background1" w:themeShade="80"/>
          <w:lang w:val="en-GB"/>
        </w:rPr>
        <w:t xml:space="preserve"> </w:t>
      </w:r>
      <w:r w:rsidR="00210D71" w:rsidRPr="00895C56">
        <w:rPr>
          <w:b/>
          <w:i/>
          <w:color w:val="808080" w:themeColor="background1" w:themeShade="80"/>
          <w:lang w:val="en-GB"/>
        </w:rPr>
        <w:t>ont</w:t>
      </w:r>
      <w:r w:rsidR="00210D71" w:rsidRPr="00895C56">
        <w:rPr>
          <w:i/>
          <w:color w:val="808080" w:themeColor="background1" w:themeShade="80"/>
          <w:lang w:val="en-GB"/>
        </w:rPr>
        <w:t xml:space="preserve">vlam; </w:t>
      </w:r>
      <w:r w:rsidR="00210D71" w:rsidRPr="00895C56">
        <w:rPr>
          <w:b/>
          <w:i/>
          <w:color w:val="808080" w:themeColor="background1" w:themeShade="80"/>
          <w:lang w:val="en-GB"/>
        </w:rPr>
        <w:t>ont</w:t>
      </w:r>
      <w:r w:rsidR="00210D71" w:rsidRPr="00895C56">
        <w:rPr>
          <w:i/>
          <w:color w:val="808080" w:themeColor="background1" w:themeShade="80"/>
          <w:lang w:val="en-GB"/>
        </w:rPr>
        <w:t>lok</w:t>
      </w:r>
    </w:p>
    <w:p w14:paraId="12FD6295" w14:textId="77777777" w:rsidR="00166B2C" w:rsidRPr="00895C56" w:rsidRDefault="0070437C" w:rsidP="0070437C">
      <w:pPr>
        <w:pStyle w:val="ListParagraph"/>
        <w:numPr>
          <w:ilvl w:val="4"/>
          <w:numId w:val="3"/>
        </w:numPr>
        <w:rPr>
          <w:i/>
          <w:color w:val="808080" w:themeColor="background1" w:themeShade="80"/>
          <w:lang w:val="en-GB"/>
        </w:rPr>
      </w:pPr>
      <w:r w:rsidRPr="00895C56">
        <w:rPr>
          <w:i/>
          <w:color w:val="808080" w:themeColor="background1" w:themeShade="80"/>
          <w:lang w:val="en-GB"/>
        </w:rPr>
        <w:t>I</w:t>
      </w:r>
      <w:r w:rsidR="00166B2C" w:rsidRPr="00895C56">
        <w:rPr>
          <w:i/>
          <w:color w:val="808080" w:themeColor="background1" w:themeShade="80"/>
          <w:lang w:val="en-GB"/>
        </w:rPr>
        <w:t xml:space="preserve">ntensive (INTS): </w:t>
      </w:r>
      <w:r w:rsidR="00210D71" w:rsidRPr="00895C56">
        <w:rPr>
          <w:b/>
          <w:i/>
          <w:color w:val="808080" w:themeColor="background1" w:themeShade="80"/>
          <w:lang w:val="en-GB"/>
        </w:rPr>
        <w:t>ver</w:t>
      </w:r>
      <w:r w:rsidR="00210D71" w:rsidRPr="00895C56">
        <w:rPr>
          <w:i/>
          <w:color w:val="808080" w:themeColor="background1" w:themeShade="80"/>
          <w:lang w:val="en-GB"/>
        </w:rPr>
        <w:t xml:space="preserve">slaap; </w:t>
      </w:r>
      <w:r w:rsidR="004A7A20" w:rsidRPr="00895C56">
        <w:rPr>
          <w:b/>
          <w:i/>
          <w:color w:val="808080" w:themeColor="background1" w:themeShade="80"/>
          <w:lang w:val="en-GB"/>
        </w:rPr>
        <w:t>ver</w:t>
      </w:r>
      <w:r w:rsidR="004A7A20" w:rsidRPr="00895C56">
        <w:rPr>
          <w:i/>
          <w:color w:val="808080" w:themeColor="background1" w:themeShade="80"/>
          <w:lang w:val="en-GB"/>
        </w:rPr>
        <w:t>drink</w:t>
      </w:r>
    </w:p>
    <w:p w14:paraId="12FD6296" w14:textId="77777777" w:rsidR="00166B2C" w:rsidRPr="00895C56" w:rsidRDefault="00166B2C" w:rsidP="0070437C">
      <w:pPr>
        <w:pStyle w:val="ListParagraph"/>
        <w:numPr>
          <w:ilvl w:val="4"/>
          <w:numId w:val="3"/>
        </w:numPr>
        <w:rPr>
          <w:i/>
          <w:color w:val="808080" w:themeColor="background1" w:themeShade="80"/>
          <w:lang w:val="en-GB"/>
        </w:rPr>
      </w:pPr>
      <w:r w:rsidRPr="00895C56">
        <w:rPr>
          <w:i/>
          <w:color w:val="808080" w:themeColor="background1" w:themeShade="80"/>
          <w:lang w:val="en-GB"/>
        </w:rPr>
        <w:t>Iterative (ITER):</w:t>
      </w:r>
      <w:r w:rsidR="004A7A20" w:rsidRPr="00895C56">
        <w:rPr>
          <w:i/>
          <w:color w:val="808080" w:themeColor="background1" w:themeShade="80"/>
          <w:lang w:val="en-GB"/>
        </w:rPr>
        <w:t xml:space="preserve"> </w:t>
      </w:r>
      <w:r w:rsidR="004A7A20" w:rsidRPr="00895C56">
        <w:rPr>
          <w:b/>
          <w:i/>
          <w:color w:val="808080" w:themeColor="background1" w:themeShade="80"/>
          <w:lang w:val="en-GB"/>
        </w:rPr>
        <w:t>her</w:t>
      </w:r>
      <w:r w:rsidR="004A7A20" w:rsidRPr="00895C56">
        <w:rPr>
          <w:i/>
          <w:color w:val="808080" w:themeColor="background1" w:themeShade="80"/>
          <w:lang w:val="en-GB"/>
        </w:rPr>
        <w:t xml:space="preserve">doop; </w:t>
      </w:r>
      <w:r w:rsidR="004A7A20" w:rsidRPr="00895C56">
        <w:rPr>
          <w:b/>
          <w:i/>
          <w:color w:val="808080" w:themeColor="background1" w:themeShade="80"/>
          <w:lang w:val="en-GB"/>
        </w:rPr>
        <w:t>her</w:t>
      </w:r>
      <w:r w:rsidR="004A7A20" w:rsidRPr="00895C56">
        <w:rPr>
          <w:i/>
          <w:color w:val="808080" w:themeColor="background1" w:themeShade="80"/>
          <w:lang w:val="en-GB"/>
        </w:rPr>
        <w:t>skryf</w:t>
      </w:r>
    </w:p>
    <w:p w14:paraId="12FD6297" w14:textId="77777777" w:rsidR="00166B2C" w:rsidRPr="00895C56" w:rsidRDefault="00166B2C" w:rsidP="0070437C">
      <w:pPr>
        <w:pStyle w:val="ListParagraph"/>
        <w:numPr>
          <w:ilvl w:val="4"/>
          <w:numId w:val="3"/>
        </w:numPr>
        <w:rPr>
          <w:i/>
          <w:color w:val="808080" w:themeColor="background1" w:themeShade="80"/>
          <w:lang w:val="en-GB"/>
        </w:rPr>
      </w:pPr>
      <w:r w:rsidRPr="00895C56">
        <w:rPr>
          <w:i/>
          <w:color w:val="808080" w:themeColor="background1" w:themeShade="80"/>
          <w:lang w:val="en-GB"/>
        </w:rPr>
        <w:t>Transitive (TR):</w:t>
      </w:r>
      <w:r w:rsidR="001D4EBA" w:rsidRPr="00895C56">
        <w:rPr>
          <w:i/>
          <w:color w:val="808080" w:themeColor="background1" w:themeShade="80"/>
          <w:lang w:val="en-GB"/>
        </w:rPr>
        <w:t xml:space="preserve"> </w:t>
      </w:r>
      <w:r w:rsidR="001D4EBA" w:rsidRPr="00895C56">
        <w:rPr>
          <w:b/>
          <w:i/>
          <w:color w:val="808080" w:themeColor="background1" w:themeShade="80"/>
          <w:lang w:val="en-GB"/>
        </w:rPr>
        <w:t>ver</w:t>
      </w:r>
      <w:r w:rsidR="001D4EBA" w:rsidRPr="00895C56">
        <w:rPr>
          <w:i/>
          <w:color w:val="808080" w:themeColor="background1" w:themeShade="80"/>
          <w:lang w:val="en-GB"/>
        </w:rPr>
        <w:t>dink</w:t>
      </w:r>
      <w:r w:rsidR="004A7A20" w:rsidRPr="00895C56">
        <w:rPr>
          <w:i/>
          <w:color w:val="808080" w:themeColor="background1" w:themeShade="80"/>
          <w:lang w:val="en-GB"/>
        </w:rPr>
        <w:t xml:space="preserve">; </w:t>
      </w:r>
      <w:r w:rsidR="004A7A20" w:rsidRPr="00895C56">
        <w:rPr>
          <w:b/>
          <w:i/>
          <w:color w:val="808080" w:themeColor="background1" w:themeShade="80"/>
          <w:lang w:val="en-GB"/>
        </w:rPr>
        <w:t>be</w:t>
      </w:r>
      <w:r w:rsidR="004A7A20" w:rsidRPr="00895C56">
        <w:rPr>
          <w:i/>
          <w:color w:val="808080" w:themeColor="background1" w:themeShade="80"/>
          <w:lang w:val="en-GB"/>
        </w:rPr>
        <w:t>vaar</w:t>
      </w:r>
    </w:p>
    <w:p w14:paraId="12FD6298" w14:textId="77777777" w:rsidR="0048727F" w:rsidRPr="00895C56" w:rsidRDefault="0048727F" w:rsidP="0070437C">
      <w:pPr>
        <w:pStyle w:val="ListParagraph"/>
        <w:numPr>
          <w:ilvl w:val="4"/>
          <w:numId w:val="3"/>
        </w:numPr>
        <w:rPr>
          <w:i/>
          <w:color w:val="808080" w:themeColor="background1" w:themeShade="80"/>
          <w:lang w:val="en-GB"/>
        </w:rPr>
      </w:pPr>
      <w:r w:rsidRPr="00895C56">
        <w:rPr>
          <w:i/>
          <w:color w:val="808080" w:themeColor="background1" w:themeShade="80"/>
          <w:lang w:val="en-GB"/>
        </w:rPr>
        <w:t xml:space="preserve">Negative (NEG): </w:t>
      </w:r>
      <w:r w:rsidRPr="00895C56">
        <w:rPr>
          <w:b/>
          <w:i/>
          <w:color w:val="808080" w:themeColor="background1" w:themeShade="80"/>
          <w:lang w:val="en-GB"/>
        </w:rPr>
        <w:t>on</w:t>
      </w:r>
      <w:r w:rsidRPr="00895C56">
        <w:rPr>
          <w:i/>
          <w:color w:val="808080" w:themeColor="background1" w:themeShade="80"/>
          <w:lang w:val="en-GB"/>
        </w:rPr>
        <w:t xml:space="preserve">moontlik; </w:t>
      </w:r>
      <w:r w:rsidRPr="00895C56">
        <w:rPr>
          <w:b/>
          <w:i/>
          <w:color w:val="808080" w:themeColor="background1" w:themeShade="80"/>
          <w:lang w:val="en-GB"/>
        </w:rPr>
        <w:t>wan</w:t>
      </w:r>
      <w:r w:rsidRPr="00895C56">
        <w:rPr>
          <w:i/>
          <w:color w:val="808080" w:themeColor="background1" w:themeShade="80"/>
          <w:lang w:val="en-GB"/>
        </w:rPr>
        <w:t>hoop</w:t>
      </w:r>
    </w:p>
    <w:p w14:paraId="12FD6299" w14:textId="77777777" w:rsidR="00166B2C" w:rsidRPr="00895C56" w:rsidRDefault="00166B2C" w:rsidP="00166B2C">
      <w:pPr>
        <w:pStyle w:val="ListParagraph"/>
        <w:numPr>
          <w:ilvl w:val="2"/>
          <w:numId w:val="3"/>
        </w:numPr>
        <w:rPr>
          <w:lang w:val="en-GB"/>
        </w:rPr>
      </w:pPr>
      <w:r w:rsidRPr="00895C56">
        <w:rPr>
          <w:lang w:val="en-GB"/>
        </w:rPr>
        <w:t>Derivational:</w:t>
      </w:r>
    </w:p>
    <w:p w14:paraId="12FD629A" w14:textId="2EEC4BC5" w:rsidR="00166B2C" w:rsidRPr="00895C56" w:rsidRDefault="00166B2C" w:rsidP="00166B2C">
      <w:pPr>
        <w:pStyle w:val="ListParagraph"/>
        <w:numPr>
          <w:ilvl w:val="3"/>
          <w:numId w:val="3"/>
        </w:numPr>
        <w:rPr>
          <w:lang w:val="en-GB"/>
        </w:rPr>
      </w:pPr>
      <w:r w:rsidRPr="00895C56">
        <w:rPr>
          <w:lang w:val="en-GB"/>
        </w:rPr>
        <w:t>Nominaliser (NR):</w:t>
      </w:r>
      <w:r w:rsidR="004A7A20" w:rsidRPr="00895C56">
        <w:rPr>
          <w:lang w:val="en-GB"/>
        </w:rPr>
        <w:t xml:space="preserve"> </w:t>
      </w:r>
      <w:r w:rsidR="00CE4C35" w:rsidRPr="00895C56">
        <w:rPr>
          <w:i/>
          <w:lang w:val="en-GB"/>
        </w:rPr>
        <w:t>rooi</w:t>
      </w:r>
      <w:r w:rsidR="00CE4C35" w:rsidRPr="00895C56">
        <w:rPr>
          <w:b/>
          <w:i/>
          <w:lang w:val="en-GB"/>
        </w:rPr>
        <w:t>e</w:t>
      </w:r>
      <w:r w:rsidR="00CE4C35" w:rsidRPr="00895C56">
        <w:rPr>
          <w:i/>
          <w:lang w:val="en-GB"/>
        </w:rPr>
        <w:t xml:space="preserve">; </w:t>
      </w:r>
      <w:r w:rsidR="003B71DC">
        <w:rPr>
          <w:i/>
          <w:lang w:val="en-GB"/>
        </w:rPr>
        <w:t>belangrik</w:t>
      </w:r>
      <w:r w:rsidR="00CE4C35" w:rsidRPr="00895C56">
        <w:rPr>
          <w:b/>
          <w:i/>
          <w:lang w:val="en-GB"/>
        </w:rPr>
        <w:t>heid</w:t>
      </w:r>
    </w:p>
    <w:p w14:paraId="12FD629B" w14:textId="77777777" w:rsidR="00166B2C" w:rsidRPr="00895C56" w:rsidRDefault="00166B2C" w:rsidP="00166B2C">
      <w:pPr>
        <w:pStyle w:val="ListParagraph"/>
        <w:numPr>
          <w:ilvl w:val="3"/>
          <w:numId w:val="3"/>
        </w:numPr>
        <w:rPr>
          <w:lang w:val="en-GB"/>
        </w:rPr>
      </w:pPr>
      <w:r w:rsidRPr="00895C56">
        <w:rPr>
          <w:lang w:val="en-GB"/>
        </w:rPr>
        <w:t>Verbaliser (VR)</w:t>
      </w:r>
      <w:r w:rsidR="002071F0" w:rsidRPr="00895C56">
        <w:rPr>
          <w:lang w:val="en-GB"/>
        </w:rPr>
        <w:t>:</w:t>
      </w:r>
      <w:r w:rsidR="00CE4C35" w:rsidRPr="00895C56">
        <w:rPr>
          <w:lang w:val="en-GB"/>
        </w:rPr>
        <w:t xml:space="preserve"> </w:t>
      </w:r>
      <w:r w:rsidR="00CE4C35" w:rsidRPr="00895C56">
        <w:rPr>
          <w:b/>
          <w:i/>
          <w:lang w:val="en-GB"/>
        </w:rPr>
        <w:t>be</w:t>
      </w:r>
      <w:r w:rsidR="00CE4C35" w:rsidRPr="00895C56">
        <w:rPr>
          <w:i/>
          <w:lang w:val="en-GB"/>
        </w:rPr>
        <w:t xml:space="preserve">moeilik; </w:t>
      </w:r>
      <w:r w:rsidR="00CE4C35" w:rsidRPr="00895C56">
        <w:rPr>
          <w:b/>
          <w:i/>
          <w:lang w:val="en-GB"/>
        </w:rPr>
        <w:t>ver</w:t>
      </w:r>
      <w:r w:rsidR="00CE4C35" w:rsidRPr="00895C56">
        <w:rPr>
          <w:i/>
          <w:lang w:val="en-GB"/>
        </w:rPr>
        <w:t>afrikaans</w:t>
      </w:r>
    </w:p>
    <w:p w14:paraId="12FD629C" w14:textId="77777777" w:rsidR="00166B2C" w:rsidRPr="00895C56" w:rsidRDefault="00166B2C" w:rsidP="00166B2C">
      <w:pPr>
        <w:pStyle w:val="ListParagraph"/>
        <w:numPr>
          <w:ilvl w:val="3"/>
          <w:numId w:val="3"/>
        </w:numPr>
        <w:rPr>
          <w:lang w:val="en-GB"/>
        </w:rPr>
      </w:pPr>
      <w:r w:rsidRPr="00895C56">
        <w:rPr>
          <w:lang w:val="en-GB"/>
        </w:rPr>
        <w:t>Adjecti</w:t>
      </w:r>
      <w:r w:rsidR="002071F0" w:rsidRPr="00895C56">
        <w:rPr>
          <w:lang w:val="en-GB"/>
        </w:rPr>
        <w:t>valiser (ADJR):</w:t>
      </w:r>
      <w:r w:rsidR="00CE4C35" w:rsidRPr="00895C56">
        <w:rPr>
          <w:lang w:val="en-GB"/>
        </w:rPr>
        <w:t xml:space="preserve"> </w:t>
      </w:r>
      <w:r w:rsidR="00CE4C35" w:rsidRPr="00895C56">
        <w:rPr>
          <w:i/>
          <w:lang w:val="en-GB"/>
        </w:rPr>
        <w:t>gel</w:t>
      </w:r>
      <w:r w:rsidR="00CE4C35" w:rsidRPr="00895C56">
        <w:rPr>
          <w:b/>
          <w:i/>
          <w:lang w:val="en-GB"/>
        </w:rPr>
        <w:t>erig</w:t>
      </w:r>
      <w:r w:rsidR="00CE4C35" w:rsidRPr="00895C56">
        <w:rPr>
          <w:i/>
          <w:lang w:val="en-GB"/>
        </w:rPr>
        <w:t>; skouspel</w:t>
      </w:r>
      <w:r w:rsidR="00CE4C35" w:rsidRPr="00895C56">
        <w:rPr>
          <w:b/>
          <w:i/>
          <w:lang w:val="en-GB"/>
        </w:rPr>
        <w:t>agtig</w:t>
      </w:r>
    </w:p>
    <w:p w14:paraId="12FD629D" w14:textId="77777777" w:rsidR="002071F0" w:rsidRPr="00895C56" w:rsidRDefault="002071F0" w:rsidP="00166B2C">
      <w:pPr>
        <w:pStyle w:val="ListParagraph"/>
        <w:numPr>
          <w:ilvl w:val="3"/>
          <w:numId w:val="3"/>
        </w:numPr>
        <w:rPr>
          <w:lang w:val="en-GB"/>
        </w:rPr>
      </w:pPr>
      <w:r w:rsidRPr="00895C56">
        <w:rPr>
          <w:lang w:val="en-GB"/>
        </w:rPr>
        <w:t>Adverbialiser (ADVR):</w:t>
      </w:r>
      <w:r w:rsidR="00E46E53" w:rsidRPr="00895C56">
        <w:rPr>
          <w:lang w:val="en-GB"/>
        </w:rPr>
        <w:t xml:space="preserve"> </w:t>
      </w:r>
      <w:r w:rsidR="007D3998" w:rsidRPr="00895C56">
        <w:rPr>
          <w:i/>
          <w:lang w:val="en-GB"/>
        </w:rPr>
        <w:t>sagg</w:t>
      </w:r>
      <w:r w:rsidR="007D3998" w:rsidRPr="00895C56">
        <w:rPr>
          <w:b/>
          <w:i/>
          <w:lang w:val="en-GB"/>
        </w:rPr>
        <w:t>ies</w:t>
      </w:r>
      <w:r w:rsidR="007D3998" w:rsidRPr="00895C56">
        <w:rPr>
          <w:i/>
          <w:lang w:val="en-GB"/>
        </w:rPr>
        <w:t>; wys</w:t>
      </w:r>
      <w:r w:rsidR="007D3998" w:rsidRPr="00895C56">
        <w:rPr>
          <w:b/>
          <w:i/>
          <w:lang w:val="en-GB"/>
        </w:rPr>
        <w:t>lik</w:t>
      </w:r>
    </w:p>
    <w:p w14:paraId="12FD629E" w14:textId="77777777" w:rsidR="0048727F" w:rsidRPr="00895C56" w:rsidRDefault="0048727F" w:rsidP="0048727F">
      <w:pPr>
        <w:pStyle w:val="ListParagraph"/>
        <w:numPr>
          <w:ilvl w:val="2"/>
          <w:numId w:val="3"/>
        </w:numPr>
        <w:rPr>
          <w:lang w:val="en-GB"/>
        </w:rPr>
      </w:pPr>
      <w:r w:rsidRPr="00895C56">
        <w:rPr>
          <w:lang w:val="en-GB"/>
        </w:rPr>
        <w:t xml:space="preserve">Cran morpheme: </w:t>
      </w:r>
      <w:r w:rsidRPr="00895C56">
        <w:rPr>
          <w:b/>
          <w:i/>
          <w:lang w:val="en-GB"/>
        </w:rPr>
        <w:t>boe</w:t>
      </w:r>
      <w:r w:rsidRPr="00895C56">
        <w:rPr>
          <w:i/>
          <w:lang w:val="en-GB"/>
        </w:rPr>
        <w:t>pens;</w:t>
      </w:r>
      <w:r w:rsidRPr="00895C56">
        <w:rPr>
          <w:b/>
          <w:i/>
          <w:lang w:val="en-GB"/>
        </w:rPr>
        <w:t xml:space="preserve"> tjoep</w:t>
      </w:r>
      <w:r w:rsidRPr="00895C56">
        <w:rPr>
          <w:i/>
          <w:lang w:val="en-GB"/>
        </w:rPr>
        <w:t>stil</w:t>
      </w:r>
    </w:p>
    <w:p w14:paraId="12FD629F" w14:textId="77777777" w:rsidR="0048727F" w:rsidRPr="00895C56" w:rsidRDefault="0048727F" w:rsidP="0048727F">
      <w:pPr>
        <w:pStyle w:val="ListParagraph"/>
        <w:numPr>
          <w:ilvl w:val="2"/>
          <w:numId w:val="3"/>
        </w:numPr>
        <w:rPr>
          <w:lang w:val="en-GB"/>
        </w:rPr>
      </w:pPr>
      <w:r w:rsidRPr="00895C56">
        <w:rPr>
          <w:lang w:val="en-GB"/>
        </w:rPr>
        <w:t xml:space="preserve">Linking morpheme: </w:t>
      </w:r>
      <w:r w:rsidRPr="00895C56">
        <w:rPr>
          <w:i/>
          <w:lang w:val="en-GB"/>
        </w:rPr>
        <w:t>besigheid</w:t>
      </w:r>
      <w:r w:rsidRPr="00895C56">
        <w:rPr>
          <w:b/>
          <w:i/>
          <w:lang w:val="en-GB"/>
        </w:rPr>
        <w:t>s</w:t>
      </w:r>
      <w:r w:rsidRPr="00895C56">
        <w:rPr>
          <w:i/>
          <w:lang w:val="en-GB"/>
        </w:rPr>
        <w:t>plan; wild</w:t>
      </w:r>
      <w:r w:rsidRPr="00895C56">
        <w:rPr>
          <w:b/>
          <w:i/>
          <w:lang w:val="en-GB"/>
        </w:rPr>
        <w:t>e</w:t>
      </w:r>
      <w:r w:rsidRPr="00895C56">
        <w:rPr>
          <w:i/>
          <w:lang w:val="en-GB"/>
        </w:rPr>
        <w:t>bees; elektr</w:t>
      </w:r>
      <w:r w:rsidRPr="00895C56">
        <w:rPr>
          <w:b/>
          <w:i/>
          <w:lang w:val="en-GB"/>
        </w:rPr>
        <w:t>isi</w:t>
      </w:r>
      <w:r w:rsidRPr="00895C56">
        <w:rPr>
          <w:i/>
          <w:lang w:val="en-GB"/>
        </w:rPr>
        <w:t>teit</w:t>
      </w:r>
    </w:p>
    <w:p w14:paraId="12FD62A0" w14:textId="77777777" w:rsidR="00B62CDE" w:rsidRPr="00895C56" w:rsidRDefault="00B62CDE">
      <w:pPr>
        <w:rPr>
          <w:lang w:val="en-GB"/>
        </w:rPr>
      </w:pPr>
    </w:p>
    <w:p w14:paraId="12FD62A1" w14:textId="77777777" w:rsidR="00942A17" w:rsidRPr="00895C56" w:rsidRDefault="004C051A" w:rsidP="00C1033F">
      <w:pPr>
        <w:pStyle w:val="Heading2"/>
        <w:rPr>
          <w:lang w:val="en-GB"/>
        </w:rPr>
      </w:pPr>
      <w:r w:rsidRPr="00895C56">
        <w:rPr>
          <w:lang w:val="en-GB"/>
        </w:rPr>
        <w:t>General principles</w:t>
      </w:r>
    </w:p>
    <w:p w14:paraId="12FD62A2" w14:textId="77777777" w:rsidR="004C051A" w:rsidRPr="00895C56" w:rsidRDefault="009115BC">
      <w:pPr>
        <w:rPr>
          <w:lang w:val="en-GB"/>
        </w:rPr>
      </w:pPr>
      <w:r w:rsidRPr="00895C56">
        <w:rPr>
          <w:lang w:val="en-GB"/>
        </w:rPr>
        <w:t>The following general principles apply:</w:t>
      </w:r>
    </w:p>
    <w:p w14:paraId="12FD62A3" w14:textId="77777777" w:rsidR="009115BC" w:rsidRPr="00895C56" w:rsidRDefault="009115BC" w:rsidP="007F58BF">
      <w:pPr>
        <w:pStyle w:val="ListParagraph"/>
        <w:numPr>
          <w:ilvl w:val="1"/>
          <w:numId w:val="3"/>
        </w:numPr>
        <w:ind w:left="720"/>
        <w:rPr>
          <w:lang w:val="en-GB"/>
        </w:rPr>
      </w:pPr>
      <w:r w:rsidRPr="00895C56">
        <w:rPr>
          <w:lang w:val="en-GB"/>
        </w:rPr>
        <w:lastRenderedPageBreak/>
        <w:t xml:space="preserve">Annotation on the </w:t>
      </w:r>
      <w:r w:rsidR="00E60638" w:rsidRPr="00895C56">
        <w:rPr>
          <w:lang w:val="en-GB"/>
        </w:rPr>
        <w:t>morphological analysis</w:t>
      </w:r>
      <w:r w:rsidRPr="00895C56">
        <w:rPr>
          <w:lang w:val="en-GB"/>
        </w:rPr>
        <w:t xml:space="preserve"> layer should be in excess of 98%</w:t>
      </w:r>
    </w:p>
    <w:p w14:paraId="12FD62A4" w14:textId="77777777" w:rsidR="00C12687" w:rsidRPr="00895C56" w:rsidRDefault="00C12687" w:rsidP="007F58BF">
      <w:pPr>
        <w:pStyle w:val="ListParagraph"/>
        <w:numPr>
          <w:ilvl w:val="1"/>
          <w:numId w:val="3"/>
        </w:numPr>
        <w:ind w:left="720"/>
        <w:rPr>
          <w:lang w:val="en-GB"/>
        </w:rPr>
      </w:pPr>
      <w:r w:rsidRPr="00895C56">
        <w:rPr>
          <w:lang w:val="en-GB"/>
        </w:rPr>
        <w:t>The tag set below is based on:</w:t>
      </w:r>
    </w:p>
    <w:p w14:paraId="12FD62A5" w14:textId="77777777" w:rsidR="007D3998" w:rsidRPr="00B95D5F" w:rsidRDefault="007D3998" w:rsidP="007F58BF">
      <w:pPr>
        <w:pStyle w:val="ListParagraph"/>
        <w:numPr>
          <w:ilvl w:val="2"/>
          <w:numId w:val="3"/>
        </w:numPr>
        <w:ind w:left="1440"/>
        <w:rPr>
          <w:lang w:val="nl-NL"/>
        </w:rPr>
      </w:pPr>
      <w:r w:rsidRPr="00895C56">
        <w:rPr>
          <w:lang w:val="en-GB"/>
        </w:rPr>
        <w:t xml:space="preserve">Van Huyssteen, GB. 2010. (Re)defining Component Structures in Morphological Constructions: A Cognitive Grammar Perspective. In: Michel, S &amp; Onysko, A (eds.). </w:t>
      </w:r>
      <w:r w:rsidRPr="00895C56">
        <w:rPr>
          <w:i/>
          <w:lang w:val="en-GB"/>
        </w:rPr>
        <w:t>Cognitive Approaches to Word-Formation</w:t>
      </w:r>
      <w:r w:rsidRPr="00895C56">
        <w:rPr>
          <w:lang w:val="en-GB"/>
        </w:rPr>
        <w:t xml:space="preserve">. </w:t>
      </w:r>
      <w:r w:rsidRPr="00B95D5F">
        <w:rPr>
          <w:lang w:val="nl-NL"/>
        </w:rPr>
        <w:t>ISBN 978-3-11-022359-0. [http://www.degruyter.de/cont/fb/sk/detailEn.cfm?id=IS-9783110223590-1] Berlin: Mouton de Gruyter. pp. 97-126.</w:t>
      </w:r>
    </w:p>
    <w:p w14:paraId="12FD62A6" w14:textId="77777777" w:rsidR="009115BC" w:rsidRPr="00895C56" w:rsidRDefault="009115BC" w:rsidP="007F58BF">
      <w:pPr>
        <w:pStyle w:val="ListParagraph"/>
        <w:numPr>
          <w:ilvl w:val="1"/>
          <w:numId w:val="3"/>
        </w:numPr>
        <w:ind w:left="720"/>
        <w:rPr>
          <w:lang w:val="en-GB"/>
        </w:rPr>
      </w:pPr>
      <w:r w:rsidRPr="00895C56">
        <w:rPr>
          <w:lang w:val="en-GB"/>
        </w:rPr>
        <w:t xml:space="preserve">The general principles of the </w:t>
      </w:r>
      <w:r w:rsidRPr="00895C56">
        <w:rPr>
          <w:rStyle w:val="IntenseEmphasis"/>
          <w:lang w:val="en-GB"/>
        </w:rPr>
        <w:t>Text Encoding Initiative P5 Guidelines</w:t>
      </w:r>
      <w:r w:rsidRPr="00895C56">
        <w:rPr>
          <w:lang w:val="en-GB"/>
        </w:rPr>
        <w:t xml:space="preserve"> (TEI P5; </w:t>
      </w:r>
      <w:hyperlink r:id="rId10" w:history="1">
        <w:r w:rsidRPr="00895C56">
          <w:rPr>
            <w:lang w:val="en-GB"/>
          </w:rPr>
          <w:t>http://www.tei-c.org/Guidelines/</w:t>
        </w:r>
      </w:hyperlink>
      <w:r w:rsidRPr="00895C56">
        <w:rPr>
          <w:lang w:val="en-GB"/>
        </w:rPr>
        <w:t xml:space="preserve">) </w:t>
      </w:r>
      <w:r w:rsidR="00135C54" w:rsidRPr="00895C56">
        <w:rPr>
          <w:lang w:val="en-GB"/>
        </w:rPr>
        <w:t>should be followed when in doubt.</w:t>
      </w:r>
    </w:p>
    <w:p w14:paraId="12FD62A7" w14:textId="77777777" w:rsidR="00F9616A" w:rsidRPr="00895C56" w:rsidRDefault="00F9616A" w:rsidP="00E44F74">
      <w:pPr>
        <w:pStyle w:val="ListParagraph"/>
        <w:numPr>
          <w:ilvl w:val="1"/>
          <w:numId w:val="3"/>
        </w:numPr>
        <w:ind w:left="720"/>
        <w:rPr>
          <w:lang w:val="en-GB"/>
        </w:rPr>
      </w:pPr>
      <w:r w:rsidRPr="00895C56">
        <w:rPr>
          <w:lang w:val="en-GB"/>
        </w:rPr>
        <w:t xml:space="preserve">In accordance with CELEX’s Dutch Linguistic Guide (http://www.ldc.upenn.edu/Catalog/docs/LDC96L14/dug_a4.pdf; section 3.1.1) a distinction is made between immediate segmentation; flat, complete segmentation; and hierarchical, complete segmentation. For purposes of the current project, we provide </w:t>
      </w:r>
      <w:r w:rsidRPr="00895C56">
        <w:rPr>
          <w:rStyle w:val="IntenseEmphasis"/>
          <w:lang w:val="en-GB"/>
        </w:rPr>
        <w:t>flat, complete segmentations</w:t>
      </w:r>
      <w:r w:rsidRPr="00895C56">
        <w:rPr>
          <w:lang w:val="en-GB"/>
        </w:rPr>
        <w:t>.</w:t>
      </w:r>
    </w:p>
    <w:p w14:paraId="12FD62A8" w14:textId="77777777" w:rsidR="00F9616A" w:rsidRPr="00895C56" w:rsidRDefault="00F9616A" w:rsidP="00E44F74">
      <w:pPr>
        <w:pStyle w:val="ListParagraph"/>
        <w:numPr>
          <w:ilvl w:val="2"/>
          <w:numId w:val="3"/>
        </w:numPr>
        <w:ind w:left="1440"/>
        <w:rPr>
          <w:lang w:val="en-GB"/>
        </w:rPr>
      </w:pPr>
      <w:r w:rsidRPr="00895C56">
        <w:rPr>
          <w:lang w:val="en-GB"/>
        </w:rPr>
        <w:t xml:space="preserve">Immediate segmentation: </w:t>
      </w:r>
      <w:r w:rsidRPr="00652D2A">
        <w:rPr>
          <w:rStyle w:val="ExampleAfrikaans"/>
        </w:rPr>
        <w:t>[besigheid] [s] [besluit]</w:t>
      </w:r>
    </w:p>
    <w:p w14:paraId="12FD62A9" w14:textId="77777777" w:rsidR="00F9616A" w:rsidRPr="00895C56" w:rsidRDefault="00F9616A" w:rsidP="00E44F74">
      <w:pPr>
        <w:pStyle w:val="ListParagraph"/>
        <w:numPr>
          <w:ilvl w:val="2"/>
          <w:numId w:val="3"/>
        </w:numPr>
        <w:ind w:left="1440"/>
        <w:rPr>
          <w:lang w:val="en-GB"/>
        </w:rPr>
      </w:pPr>
      <w:r w:rsidRPr="00895C56">
        <w:rPr>
          <w:lang w:val="en-GB"/>
        </w:rPr>
        <w:t xml:space="preserve">Flat, complete segmentation: </w:t>
      </w:r>
      <w:r w:rsidRPr="00652D2A">
        <w:rPr>
          <w:rStyle w:val="ExampleAfrikaans"/>
        </w:rPr>
        <w:t>[besig] [heid] [s] [be] [sluit]</w:t>
      </w:r>
    </w:p>
    <w:p w14:paraId="12FD62AA" w14:textId="77777777" w:rsidR="00F9616A" w:rsidRPr="00895C56" w:rsidRDefault="00F9616A" w:rsidP="00E44F74">
      <w:pPr>
        <w:pStyle w:val="ListParagraph"/>
        <w:numPr>
          <w:ilvl w:val="2"/>
          <w:numId w:val="3"/>
        </w:numPr>
        <w:ind w:left="1440"/>
        <w:rPr>
          <w:lang w:val="en-GB"/>
        </w:rPr>
      </w:pPr>
      <w:r w:rsidRPr="00895C56">
        <w:rPr>
          <w:lang w:val="en-GB"/>
        </w:rPr>
        <w:t xml:space="preserve">Hierarchical, complete segmentation: </w:t>
      </w:r>
      <w:r w:rsidRPr="00652D2A">
        <w:rPr>
          <w:rStyle w:val="ExampleAfrikaans"/>
        </w:rPr>
        <w:t>[ [ [besig] [heid] ] [s] [ [be] [sluit] ] ]</w:t>
      </w:r>
    </w:p>
    <w:p w14:paraId="12FD62AB" w14:textId="77777777" w:rsidR="00931863" w:rsidRPr="00895C56" w:rsidRDefault="00931863" w:rsidP="00E44F74">
      <w:pPr>
        <w:pStyle w:val="ListParagraph"/>
        <w:numPr>
          <w:ilvl w:val="1"/>
          <w:numId w:val="3"/>
        </w:numPr>
        <w:ind w:left="720"/>
        <w:rPr>
          <w:lang w:val="en-GB"/>
        </w:rPr>
      </w:pPr>
      <w:r w:rsidRPr="00895C56">
        <w:rPr>
          <w:lang w:val="en-GB"/>
        </w:rPr>
        <w:t xml:space="preserve">For the sake of computational processing, we follow a </w:t>
      </w:r>
      <w:r w:rsidRPr="00895C56">
        <w:rPr>
          <w:rStyle w:val="IntenseEmphasis"/>
          <w:lang w:val="en-GB"/>
        </w:rPr>
        <w:t>morpheme-based</w:t>
      </w:r>
      <w:r w:rsidRPr="00895C56">
        <w:rPr>
          <w:lang w:val="en-GB"/>
        </w:rPr>
        <w:t xml:space="preserve"> (i.e. so-called Item-and-Arrangement) approach to morphology</w:t>
      </w:r>
      <w:r w:rsidR="00BD3737" w:rsidRPr="00895C56">
        <w:rPr>
          <w:lang w:val="en-GB"/>
        </w:rPr>
        <w:t>. Words are therefore analysed as arrangements of morphemes.</w:t>
      </w:r>
    </w:p>
    <w:p w14:paraId="12FD62AC" w14:textId="7FBC0450" w:rsidR="009F25B0" w:rsidRDefault="00BD3737" w:rsidP="00E44F74">
      <w:pPr>
        <w:pStyle w:val="ListParagraph"/>
        <w:numPr>
          <w:ilvl w:val="1"/>
          <w:numId w:val="3"/>
        </w:numPr>
        <w:ind w:left="720"/>
        <w:rPr>
          <w:lang w:val="en-GB"/>
        </w:rPr>
      </w:pPr>
      <w:r w:rsidRPr="00895C56">
        <w:rPr>
          <w:lang w:val="en-GB"/>
        </w:rPr>
        <w:t>As a general principle</w:t>
      </w:r>
      <w:r w:rsidR="00F62384">
        <w:rPr>
          <w:lang w:val="en-GB"/>
        </w:rPr>
        <w:t xml:space="preserve"> </w:t>
      </w:r>
      <w:r w:rsidRPr="00895C56">
        <w:rPr>
          <w:lang w:val="en-GB"/>
        </w:rPr>
        <w:t xml:space="preserve">we attempt to identify the </w:t>
      </w:r>
      <w:r w:rsidRPr="00895C56">
        <w:rPr>
          <w:rStyle w:val="IntenseEmphasis"/>
          <w:lang w:val="en-GB"/>
        </w:rPr>
        <w:t>smallest, meaningful unit</w:t>
      </w:r>
      <w:r w:rsidRPr="00895C56">
        <w:rPr>
          <w:lang w:val="en-GB"/>
        </w:rPr>
        <w:t xml:space="preserve">, </w:t>
      </w:r>
      <w:r w:rsidR="00F62384">
        <w:rPr>
          <w:lang w:val="en-GB"/>
        </w:rPr>
        <w:t>synchronically speaking (i.e. even if an analysis might have been possible from a diachronic perspective, but would not currently be recognised by the average, informed Afrikaans speaker, that analysis is not assigned)</w:t>
      </w:r>
      <w:r w:rsidRPr="00895C56">
        <w:rPr>
          <w:lang w:val="en-GB"/>
        </w:rPr>
        <w:t xml:space="preserve">. </w:t>
      </w:r>
      <w:r w:rsidR="00F62384">
        <w:rPr>
          <w:lang w:val="en-GB"/>
        </w:rPr>
        <w:t xml:space="preserve">Therefore, words like </w:t>
      </w:r>
      <w:r w:rsidR="00F62384" w:rsidRPr="00F62384">
        <w:rPr>
          <w:i/>
        </w:rPr>
        <w:t>emansipeer</w:t>
      </w:r>
      <w:r w:rsidR="00F62384">
        <w:rPr>
          <w:lang w:val="en-GB"/>
        </w:rPr>
        <w:t xml:space="preserve"> ‘</w:t>
      </w:r>
      <w:r w:rsidR="00EA7693">
        <w:rPr>
          <w:lang w:val="en-GB"/>
        </w:rPr>
        <w:t>emancipate</w:t>
      </w:r>
      <w:r w:rsidR="00F62384">
        <w:rPr>
          <w:lang w:val="en-GB"/>
        </w:rPr>
        <w:t xml:space="preserve">’, </w:t>
      </w:r>
      <w:r w:rsidR="00F62384" w:rsidRPr="00EA7693">
        <w:rPr>
          <w:rStyle w:val="ExampleAfrikaans"/>
        </w:rPr>
        <w:t>gelagsaal</w:t>
      </w:r>
      <w:r w:rsidR="00F62384">
        <w:rPr>
          <w:lang w:val="en-GB"/>
        </w:rPr>
        <w:t xml:space="preserve"> ‘saloon’, and </w:t>
      </w:r>
      <w:r w:rsidR="00F62384" w:rsidRPr="00EA7693">
        <w:rPr>
          <w:i/>
        </w:rPr>
        <w:t>gelukkig</w:t>
      </w:r>
      <w:r w:rsidR="00F62384">
        <w:rPr>
          <w:lang w:val="en-GB"/>
        </w:rPr>
        <w:t xml:space="preserve"> ‘lucky’ are not analysed, but </w:t>
      </w:r>
      <w:r w:rsidR="00F62384" w:rsidRPr="00EA7693">
        <w:rPr>
          <w:i/>
        </w:rPr>
        <w:t>geëmansipeer</w:t>
      </w:r>
      <w:r w:rsidR="00F62384">
        <w:rPr>
          <w:lang w:val="en-GB"/>
        </w:rPr>
        <w:t xml:space="preserve"> ‘</w:t>
      </w:r>
      <w:r w:rsidR="00EA7693">
        <w:rPr>
          <w:lang w:val="en-GB"/>
        </w:rPr>
        <w:t>emancipated</w:t>
      </w:r>
      <w:r w:rsidR="00F62384">
        <w:rPr>
          <w:lang w:val="en-GB"/>
        </w:rPr>
        <w:t xml:space="preserve">’, </w:t>
      </w:r>
      <w:r w:rsidR="00F62384" w:rsidRPr="00EA7693">
        <w:rPr>
          <w:i/>
        </w:rPr>
        <w:t>gelagsaaltafel</w:t>
      </w:r>
      <w:r w:rsidR="00F62384">
        <w:rPr>
          <w:lang w:val="en-GB"/>
        </w:rPr>
        <w:t xml:space="preserve"> ‘saloon table’, and </w:t>
      </w:r>
      <w:r w:rsidR="00F62384" w:rsidRPr="00EA7693">
        <w:rPr>
          <w:i/>
        </w:rPr>
        <w:t>gelukkigheid</w:t>
      </w:r>
      <w:r w:rsidR="00F62384">
        <w:rPr>
          <w:lang w:val="en-GB"/>
        </w:rPr>
        <w:t xml:space="preserve"> ‘luckiness’ are analysed</w:t>
      </w:r>
      <w:r w:rsidR="00F601C9">
        <w:rPr>
          <w:lang w:val="en-GB"/>
        </w:rPr>
        <w:t xml:space="preserve"> as </w:t>
      </w:r>
      <w:r w:rsidR="00F601C9" w:rsidRPr="00F601C9">
        <w:rPr>
          <w:i/>
          <w:lang w:val="en-GB"/>
        </w:rPr>
        <w:t>[ge] [ëmansipeer]</w:t>
      </w:r>
      <w:r w:rsidR="00F601C9">
        <w:rPr>
          <w:lang w:val="en-GB"/>
        </w:rPr>
        <w:t xml:space="preserve">, </w:t>
      </w:r>
      <w:r w:rsidR="00F601C9" w:rsidRPr="00F601C9">
        <w:rPr>
          <w:i/>
          <w:lang w:val="en-GB"/>
        </w:rPr>
        <w:t>[gelagsaal] [tafel]</w:t>
      </w:r>
      <w:r w:rsidR="00F601C9">
        <w:rPr>
          <w:lang w:val="en-GB"/>
        </w:rPr>
        <w:t xml:space="preserve">, and </w:t>
      </w:r>
      <w:r w:rsidR="00F601C9" w:rsidRPr="00F601C9">
        <w:rPr>
          <w:i/>
          <w:lang w:val="en-GB"/>
        </w:rPr>
        <w:t>[gelukkig] [heid]</w:t>
      </w:r>
      <w:r w:rsidR="00F62384">
        <w:rPr>
          <w:lang w:val="en-GB"/>
        </w:rPr>
        <w:t>.</w:t>
      </w:r>
    </w:p>
    <w:p w14:paraId="4B74AC39" w14:textId="252C60FD" w:rsidR="009829D1" w:rsidRDefault="009829D1" w:rsidP="009829D1">
      <w:pPr>
        <w:pStyle w:val="ListParagraph"/>
        <w:numPr>
          <w:ilvl w:val="1"/>
          <w:numId w:val="3"/>
        </w:numPr>
        <w:ind w:left="720"/>
        <w:rPr>
          <w:lang w:val="en-GB"/>
        </w:rPr>
      </w:pPr>
      <w:r>
        <w:rPr>
          <w:lang w:val="en-GB"/>
        </w:rPr>
        <w:t xml:space="preserve">In principle and broadly speaking, only the following words are </w:t>
      </w:r>
      <w:r w:rsidRPr="00652D2A">
        <w:rPr>
          <w:rStyle w:val="IntenseEmphasis"/>
          <w:lang w:val="en-ZA"/>
        </w:rPr>
        <w:t>analysed</w:t>
      </w:r>
      <w:r>
        <w:rPr>
          <w:lang w:val="en-GB"/>
        </w:rPr>
        <w:t>:</w:t>
      </w:r>
    </w:p>
    <w:p w14:paraId="5E6F652F" w14:textId="1BD9DD60" w:rsidR="009829D1" w:rsidRDefault="009829D1" w:rsidP="009829D1">
      <w:pPr>
        <w:pStyle w:val="ListParagraph"/>
        <w:numPr>
          <w:ilvl w:val="2"/>
          <w:numId w:val="3"/>
        </w:numPr>
        <w:ind w:left="1440"/>
        <w:rPr>
          <w:lang w:val="en-GB"/>
        </w:rPr>
      </w:pPr>
      <w:r w:rsidRPr="004C567B">
        <w:rPr>
          <w:rStyle w:val="IntenseEmphasis"/>
          <w:lang w:val="en-GB"/>
        </w:rPr>
        <w:t>Compounds</w:t>
      </w:r>
      <w:r>
        <w:rPr>
          <w:lang w:val="en-GB"/>
        </w:rPr>
        <w:t>, including:</w:t>
      </w:r>
    </w:p>
    <w:p w14:paraId="09443F58" w14:textId="4048880C" w:rsidR="009829D1" w:rsidRDefault="009829D1" w:rsidP="009829D1">
      <w:pPr>
        <w:pStyle w:val="ListParagraph"/>
        <w:numPr>
          <w:ilvl w:val="3"/>
          <w:numId w:val="3"/>
        </w:numPr>
        <w:rPr>
          <w:lang w:val="en-GB"/>
        </w:rPr>
      </w:pPr>
      <w:r>
        <w:rPr>
          <w:lang w:val="en-GB"/>
        </w:rPr>
        <w:t>Non-lexicalised compounds, i.e. compounds that are fully compositional, and where the meaning is therefore fully predictable from the constituents</w:t>
      </w:r>
    </w:p>
    <w:p w14:paraId="3997FD31" w14:textId="2F4A126B" w:rsidR="009829D1" w:rsidRDefault="00A46112" w:rsidP="009829D1">
      <w:pPr>
        <w:pStyle w:val="ListParagraph"/>
        <w:numPr>
          <w:ilvl w:val="4"/>
          <w:numId w:val="3"/>
        </w:numPr>
        <w:rPr>
          <w:lang w:val="en-GB"/>
        </w:rPr>
      </w:pPr>
      <w:r>
        <w:rPr>
          <w:rStyle w:val="ExampleAfrikaans"/>
        </w:rPr>
        <w:t>tafelbladhout: [tafel] [blad] [hout]</w:t>
      </w:r>
      <w:r w:rsidR="009829D1">
        <w:rPr>
          <w:lang w:val="en-GB"/>
        </w:rPr>
        <w:t xml:space="preserve"> ‘table top wood’</w:t>
      </w:r>
    </w:p>
    <w:p w14:paraId="6F2496C1" w14:textId="0ADA9CBA" w:rsidR="009829D1" w:rsidRDefault="00A46112" w:rsidP="00A46112">
      <w:pPr>
        <w:pStyle w:val="ListParagraph"/>
        <w:numPr>
          <w:ilvl w:val="3"/>
          <w:numId w:val="3"/>
        </w:numPr>
        <w:rPr>
          <w:lang w:val="en-GB"/>
        </w:rPr>
      </w:pPr>
      <w:r>
        <w:rPr>
          <w:lang w:val="en-GB"/>
        </w:rPr>
        <w:t xml:space="preserve">Lexicalised compounds that are still </w:t>
      </w:r>
      <w:r w:rsidR="00652D2A">
        <w:rPr>
          <w:lang w:val="en-GB"/>
        </w:rPr>
        <w:t xml:space="preserve">fully </w:t>
      </w:r>
      <w:r>
        <w:rPr>
          <w:lang w:val="en-GB"/>
        </w:rPr>
        <w:t>compositional</w:t>
      </w:r>
    </w:p>
    <w:p w14:paraId="7C45A26F" w14:textId="77777777" w:rsidR="00652D2A" w:rsidRDefault="00652D2A" w:rsidP="00652D2A">
      <w:pPr>
        <w:pStyle w:val="ListParagraph"/>
        <w:numPr>
          <w:ilvl w:val="4"/>
          <w:numId w:val="3"/>
        </w:numPr>
        <w:rPr>
          <w:lang w:val="en-GB"/>
        </w:rPr>
      </w:pPr>
    </w:p>
    <w:p w14:paraId="73E9F94B" w14:textId="668C2B0A" w:rsidR="00A46112" w:rsidRDefault="000850F0" w:rsidP="00A46112">
      <w:pPr>
        <w:pStyle w:val="ListParagraph"/>
        <w:numPr>
          <w:ilvl w:val="3"/>
          <w:numId w:val="3"/>
        </w:numPr>
        <w:rPr>
          <w:lang w:val="en-GB"/>
        </w:rPr>
      </w:pPr>
      <w:r>
        <w:rPr>
          <w:lang w:val="en-GB"/>
        </w:rPr>
        <w:t>Lexicalised and non-lexicalised p</w:t>
      </w:r>
      <w:r w:rsidR="00A46112">
        <w:rPr>
          <w:lang w:val="en-GB"/>
        </w:rPr>
        <w:t>article verbs (also occurring in compounds or derivations)</w:t>
      </w:r>
    </w:p>
    <w:p w14:paraId="24E02086" w14:textId="47B17148" w:rsidR="00A46112" w:rsidRPr="00652D2A" w:rsidRDefault="00A46112" w:rsidP="00A46112">
      <w:pPr>
        <w:pStyle w:val="ListParagraph"/>
        <w:numPr>
          <w:ilvl w:val="4"/>
          <w:numId w:val="3"/>
        </w:numPr>
        <w:rPr>
          <w:rStyle w:val="ExampleAfrikaans"/>
        </w:rPr>
      </w:pPr>
      <w:r w:rsidRPr="00652D2A">
        <w:rPr>
          <w:rStyle w:val="ExampleAfrikaans"/>
        </w:rPr>
        <w:t>afdwing: [af] [dwing]; afdwingbaar: [af] [dwing] [baar]</w:t>
      </w:r>
    </w:p>
    <w:p w14:paraId="6C1A48DB" w14:textId="1BFEAA89" w:rsidR="00BD0E72" w:rsidRPr="00BD0E72" w:rsidRDefault="00BD0E72" w:rsidP="00A46112">
      <w:pPr>
        <w:pStyle w:val="ListParagraph"/>
        <w:numPr>
          <w:ilvl w:val="4"/>
          <w:numId w:val="3"/>
        </w:numPr>
        <w:rPr>
          <w:rStyle w:val="ExampleAfrikaans"/>
        </w:rPr>
      </w:pPr>
      <w:r>
        <w:rPr>
          <w:rStyle w:val="ExampleAfrikaans"/>
          <w:i w:val="0"/>
        </w:rPr>
        <w:t xml:space="preserve">This also applies to particle verbs </w:t>
      </w:r>
      <w:r w:rsidR="005827D7">
        <w:rPr>
          <w:rStyle w:val="ExampleAfrikaans"/>
          <w:i w:val="0"/>
        </w:rPr>
        <w:t>whose meanings</w:t>
      </w:r>
      <w:r>
        <w:rPr>
          <w:rStyle w:val="ExampleAfrikaans"/>
          <w:i w:val="0"/>
        </w:rPr>
        <w:t xml:space="preserve"> are not fully compositional: </w:t>
      </w:r>
      <w:r w:rsidRPr="00BD0E72">
        <w:rPr>
          <w:rStyle w:val="ExampleAfrikaans"/>
        </w:rPr>
        <w:t>aftree: [af] [tree]</w:t>
      </w:r>
    </w:p>
    <w:p w14:paraId="3B30A504" w14:textId="4769E827" w:rsidR="00B73B9A" w:rsidRPr="00B73B9A" w:rsidRDefault="00B73B9A" w:rsidP="00A46112">
      <w:pPr>
        <w:pStyle w:val="ListParagraph"/>
        <w:numPr>
          <w:ilvl w:val="4"/>
          <w:numId w:val="3"/>
        </w:numPr>
        <w:rPr>
          <w:rStyle w:val="ExampleAfrikaans"/>
        </w:rPr>
      </w:pPr>
      <w:r w:rsidRPr="00B73B9A">
        <w:rPr>
          <w:rStyle w:val="ExampleAfrikaans"/>
          <w:i w:val="0"/>
        </w:rPr>
        <w:t xml:space="preserve">This </w:t>
      </w:r>
      <w:r>
        <w:rPr>
          <w:rStyle w:val="ExampleAfrikaans"/>
          <w:i w:val="0"/>
        </w:rPr>
        <w:t xml:space="preserve">also </w:t>
      </w:r>
      <w:r w:rsidRPr="00B73B9A">
        <w:rPr>
          <w:rStyle w:val="ExampleAfrikaans"/>
          <w:i w:val="0"/>
        </w:rPr>
        <w:t>includes</w:t>
      </w:r>
      <w:r>
        <w:rPr>
          <w:rStyle w:val="ExampleAfrikaans"/>
          <w:i w:val="0"/>
        </w:rPr>
        <w:t xml:space="preserve"> cases </w:t>
      </w:r>
      <w:r w:rsidR="00F279F4">
        <w:rPr>
          <w:rStyle w:val="ExampleAfrikaans"/>
          <w:i w:val="0"/>
        </w:rPr>
        <w:t xml:space="preserve">that are splitable, although </w:t>
      </w:r>
      <w:r>
        <w:rPr>
          <w:rStyle w:val="ExampleAfrikaans"/>
          <w:i w:val="0"/>
        </w:rPr>
        <w:t>the verb part does not occur independently</w:t>
      </w:r>
      <w:r w:rsidR="00F279F4">
        <w:rPr>
          <w:rStyle w:val="ExampleAfrikaans"/>
          <w:i w:val="0"/>
        </w:rPr>
        <w:t xml:space="preserve"> in other contexts</w:t>
      </w:r>
      <w:r>
        <w:rPr>
          <w:rStyle w:val="ExampleAfrikaans"/>
          <w:i w:val="0"/>
        </w:rPr>
        <w:t xml:space="preserve">: </w:t>
      </w:r>
      <w:r w:rsidRPr="00F279F4">
        <w:rPr>
          <w:rStyle w:val="ExampleAfrikaans"/>
        </w:rPr>
        <w:lastRenderedPageBreak/>
        <w:t xml:space="preserve">navors: [na] [vors], afsonder: [af] [sonder] </w:t>
      </w:r>
      <w:r w:rsidRPr="00F279F4">
        <w:rPr>
          <w:rStyle w:val="ExampleAfrikaans"/>
          <w:i w:val="0"/>
        </w:rPr>
        <w:t xml:space="preserve">(where </w:t>
      </w:r>
      <w:r w:rsidRPr="00F279F4">
        <w:rPr>
          <w:rStyle w:val="ExampleAfrikaans"/>
        </w:rPr>
        <w:t>[vors]</w:t>
      </w:r>
      <w:r w:rsidRPr="00F279F4">
        <w:rPr>
          <w:rStyle w:val="ExampleAfrikaans"/>
          <w:i w:val="0"/>
        </w:rPr>
        <w:t xml:space="preserve"> and </w:t>
      </w:r>
      <w:r w:rsidRPr="00F279F4">
        <w:rPr>
          <w:rStyle w:val="ExampleAfrikaans"/>
        </w:rPr>
        <w:t>[sonder]</w:t>
      </w:r>
      <w:r w:rsidRPr="00F279F4">
        <w:rPr>
          <w:rStyle w:val="ExampleAfrikaans"/>
          <w:i w:val="0"/>
        </w:rPr>
        <w:t>=</w:t>
      </w:r>
      <w:r w:rsidRPr="00F279F4">
        <w:rPr>
          <w:rStyle w:val="ExampleAfrikaans"/>
          <w:b/>
          <w:i w:val="0"/>
        </w:rPr>
        <w:t>RFV</w:t>
      </w:r>
      <w:r w:rsidRPr="00F279F4">
        <w:rPr>
          <w:rStyle w:val="ExampleAfrikaans"/>
          <w:i w:val="0"/>
        </w:rPr>
        <w:t>).</w:t>
      </w:r>
    </w:p>
    <w:p w14:paraId="454C714C" w14:textId="45850040" w:rsidR="00A46112" w:rsidRPr="00652D2A" w:rsidRDefault="00ED6D78" w:rsidP="00A46112">
      <w:pPr>
        <w:pStyle w:val="ListParagraph"/>
        <w:numPr>
          <w:ilvl w:val="4"/>
          <w:numId w:val="3"/>
        </w:numPr>
        <w:rPr>
          <w:rStyle w:val="ExampleAfrikaans"/>
        </w:rPr>
      </w:pPr>
      <w:r w:rsidRPr="00B73B9A">
        <w:rPr>
          <w:rStyle w:val="ExampleAfrikaans"/>
          <w:b/>
          <w:i w:val="0"/>
        </w:rPr>
        <w:t>Note</w:t>
      </w:r>
      <w:r>
        <w:rPr>
          <w:rStyle w:val="ExampleAfrikaans"/>
          <w:i w:val="0"/>
        </w:rPr>
        <w:t xml:space="preserve">: </w:t>
      </w:r>
      <w:r w:rsidR="00B73B9A">
        <w:rPr>
          <w:rStyle w:val="ExampleAfrikaans"/>
          <w:i w:val="0"/>
        </w:rPr>
        <w:t>In c</w:t>
      </w:r>
      <w:r>
        <w:rPr>
          <w:rStyle w:val="ExampleAfrikaans"/>
          <w:i w:val="0"/>
        </w:rPr>
        <w:t xml:space="preserve">ases where </w:t>
      </w:r>
      <w:r w:rsidR="00B73B9A">
        <w:rPr>
          <w:rStyle w:val="ExampleAfrikaans"/>
          <w:i w:val="0"/>
        </w:rPr>
        <w:t xml:space="preserve">it is not a seperable </w:t>
      </w:r>
      <w:r>
        <w:rPr>
          <w:rStyle w:val="ExampleAfrikaans"/>
          <w:i w:val="0"/>
        </w:rPr>
        <w:t xml:space="preserve">verb, </w:t>
      </w:r>
      <w:r w:rsidR="00B73B9A">
        <w:rPr>
          <w:rStyle w:val="ExampleAfrikaans"/>
          <w:i w:val="0"/>
        </w:rPr>
        <w:t xml:space="preserve">the string is </w:t>
      </w:r>
      <w:r>
        <w:rPr>
          <w:rStyle w:val="ExampleAfrikaans"/>
          <w:i w:val="0"/>
        </w:rPr>
        <w:t xml:space="preserve">not analysed: </w:t>
      </w:r>
      <w:r w:rsidRPr="00ED6D78">
        <w:rPr>
          <w:rStyle w:val="ExampleAfrikaans"/>
        </w:rPr>
        <w:t>aanvaar</w:t>
      </w:r>
      <w:r w:rsidR="00F279F4">
        <w:rPr>
          <w:rStyle w:val="ExampleAfrikaans"/>
        </w:rPr>
        <w:t>, aansoek</w:t>
      </w:r>
    </w:p>
    <w:p w14:paraId="67DA7EFB" w14:textId="767021A5" w:rsidR="00A46112" w:rsidRDefault="00A46112" w:rsidP="009829D1">
      <w:pPr>
        <w:pStyle w:val="ListParagraph"/>
        <w:numPr>
          <w:ilvl w:val="2"/>
          <w:numId w:val="3"/>
        </w:numPr>
        <w:ind w:left="1440"/>
        <w:rPr>
          <w:lang w:val="en-GB"/>
        </w:rPr>
      </w:pPr>
      <w:r w:rsidRPr="004C567B">
        <w:rPr>
          <w:rStyle w:val="IntenseEmphasis"/>
          <w:lang w:val="en-GB"/>
        </w:rPr>
        <w:t>D</w:t>
      </w:r>
      <w:r w:rsidR="009829D1" w:rsidRPr="004C567B">
        <w:rPr>
          <w:rStyle w:val="IntenseEmphasis"/>
          <w:lang w:val="en-GB"/>
        </w:rPr>
        <w:t>erivations</w:t>
      </w:r>
      <w:r>
        <w:rPr>
          <w:lang w:val="en-GB"/>
        </w:rPr>
        <w:t>, including:</w:t>
      </w:r>
    </w:p>
    <w:p w14:paraId="629F96B5" w14:textId="77777777" w:rsidR="00652D2A" w:rsidRDefault="00A46112" w:rsidP="00652D2A">
      <w:pPr>
        <w:pStyle w:val="ListParagraph"/>
        <w:numPr>
          <w:ilvl w:val="3"/>
          <w:numId w:val="3"/>
        </w:numPr>
        <w:rPr>
          <w:lang w:val="en-GB"/>
        </w:rPr>
      </w:pPr>
      <w:r>
        <w:rPr>
          <w:lang w:val="en-GB"/>
        </w:rPr>
        <w:t xml:space="preserve">Non-lexicalised </w:t>
      </w:r>
      <w:r w:rsidR="00652D2A">
        <w:rPr>
          <w:lang w:val="en-GB"/>
        </w:rPr>
        <w:t>derivations</w:t>
      </w:r>
    </w:p>
    <w:p w14:paraId="6C1C57A3" w14:textId="74476273" w:rsidR="00C47D0B" w:rsidRDefault="00C47D0B" w:rsidP="00652D2A">
      <w:pPr>
        <w:pStyle w:val="ListParagraph"/>
        <w:numPr>
          <w:ilvl w:val="3"/>
          <w:numId w:val="3"/>
        </w:numPr>
        <w:rPr>
          <w:lang w:val="en-GB"/>
        </w:rPr>
      </w:pPr>
      <w:r>
        <w:rPr>
          <w:lang w:val="en-GB"/>
        </w:rPr>
        <w:t xml:space="preserve">Note: Derivations with non-compositional meanings are not  analysed: </w:t>
      </w:r>
      <w:r w:rsidRPr="00C47D0B">
        <w:rPr>
          <w:i/>
          <w:lang w:val="en-GB"/>
        </w:rPr>
        <w:t>besigheid</w:t>
      </w:r>
    </w:p>
    <w:p w14:paraId="0A839B77" w14:textId="095A427E" w:rsidR="009829D1" w:rsidRDefault="00A8287D" w:rsidP="009829D1">
      <w:pPr>
        <w:pStyle w:val="ListParagraph"/>
        <w:numPr>
          <w:ilvl w:val="2"/>
          <w:numId w:val="3"/>
        </w:numPr>
        <w:ind w:left="1440"/>
        <w:rPr>
          <w:lang w:val="en-GB"/>
        </w:rPr>
      </w:pPr>
      <w:r w:rsidRPr="004C567B">
        <w:rPr>
          <w:rStyle w:val="IntenseEmphasis"/>
        </w:rPr>
        <w:t>I</w:t>
      </w:r>
      <w:r w:rsidR="00652D2A" w:rsidRPr="004C567B">
        <w:rPr>
          <w:rStyle w:val="IntenseEmphasis"/>
        </w:rPr>
        <w:t>nflected word-forms</w:t>
      </w:r>
      <w:r w:rsidR="00652D2A">
        <w:rPr>
          <w:lang w:val="en-GB"/>
        </w:rPr>
        <w:t>, limited to:</w:t>
      </w:r>
    </w:p>
    <w:p w14:paraId="2153E17D" w14:textId="2476D9C1" w:rsidR="00652D2A" w:rsidRDefault="008D0D52" w:rsidP="00A8287D">
      <w:pPr>
        <w:pStyle w:val="ListParagraph"/>
        <w:numPr>
          <w:ilvl w:val="3"/>
          <w:numId w:val="3"/>
        </w:numPr>
        <w:rPr>
          <w:lang w:val="en-GB"/>
        </w:rPr>
      </w:pPr>
      <w:r>
        <w:rPr>
          <w:lang w:val="en-GB"/>
        </w:rPr>
        <w:t xml:space="preserve">Lexicalised present and regular past participles where the meaning is fully compositional (i.e. the meaning can be predicted easily based on the verb and the participle forming morpheme(s)). </w:t>
      </w:r>
    </w:p>
    <w:p w14:paraId="258B5E75" w14:textId="436290E7" w:rsidR="00783B61" w:rsidRPr="00783B61" w:rsidRDefault="00783B61" w:rsidP="00061CE1">
      <w:pPr>
        <w:pStyle w:val="ListParagraph"/>
        <w:numPr>
          <w:ilvl w:val="4"/>
          <w:numId w:val="3"/>
        </w:numPr>
        <w:spacing w:line="240" w:lineRule="auto"/>
        <w:rPr>
          <w:i/>
          <w:lang w:val="nl-NL"/>
        </w:rPr>
      </w:pPr>
      <w:r>
        <w:rPr>
          <w:i/>
          <w:lang w:val="en-GB"/>
        </w:rPr>
        <w:t xml:space="preserve">bemoedigend: [bemoedig] [end]; </w:t>
      </w:r>
    </w:p>
    <w:p w14:paraId="53980D11" w14:textId="047A7FDA" w:rsidR="00A7540F" w:rsidRPr="00A7540F" w:rsidRDefault="00A7540F" w:rsidP="00A7540F">
      <w:pPr>
        <w:pStyle w:val="ListParagraph"/>
        <w:numPr>
          <w:ilvl w:val="4"/>
          <w:numId w:val="3"/>
        </w:numPr>
        <w:spacing w:line="240" w:lineRule="auto"/>
        <w:rPr>
          <w:i/>
          <w:lang w:val="nl-NL"/>
        </w:rPr>
      </w:pPr>
      <w:r w:rsidRPr="00A7540F">
        <w:rPr>
          <w:rStyle w:val="IntenseEmphasis"/>
          <w:lang w:val="nl-NL"/>
        </w:rPr>
        <w:t>Not fully compositional cases</w:t>
      </w:r>
      <w:r w:rsidRPr="00A7540F">
        <w:rPr>
          <w:lang w:val="nl-NL"/>
        </w:rPr>
        <w:t xml:space="preserve"> are n</w:t>
      </w:r>
      <w:r w:rsidRPr="00A7540F">
        <w:rPr>
          <w:bCs/>
          <w:iCs/>
          <w:lang w:val="nl-NL"/>
        </w:rPr>
        <w:t>ot analysed</w:t>
      </w:r>
      <w:r w:rsidRPr="00A7540F">
        <w:rPr>
          <w:lang w:val="nl-NL"/>
        </w:rPr>
        <w:t xml:space="preserve">: </w:t>
      </w:r>
      <w:r w:rsidRPr="00A7540F">
        <w:rPr>
          <w:i/>
          <w:lang w:val="nl-NL"/>
        </w:rPr>
        <w:t xml:space="preserve">afgelope, </w:t>
      </w:r>
      <w:r w:rsidR="00955576">
        <w:rPr>
          <w:i/>
          <w:lang w:val="nl-NL"/>
        </w:rPr>
        <w:t xml:space="preserve">bekend, </w:t>
      </w:r>
      <w:r w:rsidRPr="00A7540F">
        <w:rPr>
          <w:i/>
          <w:lang w:val="nl-NL"/>
        </w:rPr>
        <w:t xml:space="preserve">besorgd/besorg, bykomend, geletterd, gemiddeld, gesyferd, getiteld, ingewikkeld, omvattend, ooglopend, vergange, volkome, volslae </w:t>
      </w:r>
    </w:p>
    <w:p w14:paraId="453ACB0C" w14:textId="6FB3BAB2" w:rsidR="00A7540F" w:rsidRPr="00A7540F" w:rsidRDefault="00A7540F" w:rsidP="00A7540F">
      <w:pPr>
        <w:pStyle w:val="ListParagraph"/>
        <w:numPr>
          <w:ilvl w:val="4"/>
          <w:numId w:val="3"/>
        </w:numPr>
        <w:spacing w:line="240" w:lineRule="auto"/>
        <w:rPr>
          <w:i/>
          <w:lang w:val="en-ZA"/>
        </w:rPr>
      </w:pPr>
      <w:r w:rsidRPr="00A7540F">
        <w:rPr>
          <w:rStyle w:val="IntenseEmphasis"/>
        </w:rPr>
        <w:t>H</w:t>
      </w:r>
      <w:r w:rsidRPr="00A7540F">
        <w:rPr>
          <w:rStyle w:val="IntenseEmphasis"/>
          <w:lang w:val="en-ZA"/>
        </w:rPr>
        <w:t>ighly lexicalised</w:t>
      </w:r>
      <w:r w:rsidRPr="00A7540F">
        <w:rPr>
          <w:rStyle w:val="IntenseEmphasis"/>
        </w:rPr>
        <w:t xml:space="preserve"> b</w:t>
      </w:r>
      <w:r w:rsidRPr="00A7540F">
        <w:rPr>
          <w:rStyle w:val="IntenseEmphasis"/>
          <w:lang w:val="en-ZA"/>
        </w:rPr>
        <w:t>orderline cases</w:t>
      </w:r>
      <w:r w:rsidRPr="00A7540F">
        <w:rPr>
          <w:lang w:val="en-ZA"/>
        </w:rPr>
        <w:t xml:space="preserve"> are not analysed: </w:t>
      </w:r>
      <w:r>
        <w:rPr>
          <w:i/>
          <w:lang w:val="en-GB"/>
        </w:rPr>
        <w:t xml:space="preserve">bestaande, </w:t>
      </w:r>
      <w:r w:rsidRPr="00FD2A9D">
        <w:rPr>
          <w:i/>
          <w:lang w:val="en-GB"/>
        </w:rPr>
        <w:t>lewend</w:t>
      </w:r>
    </w:p>
    <w:p w14:paraId="106FE0DF" w14:textId="1A6763D4" w:rsidR="00FD2A9D" w:rsidRDefault="00A7540F" w:rsidP="00552B65">
      <w:pPr>
        <w:pStyle w:val="ListParagraph"/>
        <w:numPr>
          <w:ilvl w:val="4"/>
          <w:numId w:val="3"/>
        </w:numPr>
        <w:rPr>
          <w:lang w:val="nl-NL"/>
        </w:rPr>
      </w:pPr>
      <w:r>
        <w:rPr>
          <w:rStyle w:val="IntenseEmphasis"/>
        </w:rPr>
        <w:t>L</w:t>
      </w:r>
      <w:r w:rsidRPr="00061CE1">
        <w:rPr>
          <w:rStyle w:val="IntenseEmphasis"/>
        </w:rPr>
        <w:t>exicalised synthetic compounds</w:t>
      </w:r>
      <w:r w:rsidRPr="00981049">
        <w:rPr>
          <w:i/>
          <w:lang w:val="nl-NL"/>
        </w:rPr>
        <w:t xml:space="preserve"> </w:t>
      </w:r>
      <w:r w:rsidRPr="00981049">
        <w:rPr>
          <w:lang w:val="nl-NL"/>
        </w:rPr>
        <w:t>are left unanalysed:</w:t>
      </w:r>
      <w:r w:rsidRPr="00981049">
        <w:rPr>
          <w:i/>
          <w:lang w:val="nl-NL"/>
        </w:rPr>
        <w:t xml:space="preserve"> </w:t>
      </w:r>
      <w:r w:rsidR="00FD2A9D" w:rsidRPr="00981049">
        <w:rPr>
          <w:i/>
          <w:lang w:val="nl-NL"/>
        </w:rPr>
        <w:t>be</w:t>
      </w:r>
      <w:r w:rsidR="00FD2A9D" w:rsidRPr="00AA57D2">
        <w:rPr>
          <w:i/>
          <w:lang w:val="nl-NL"/>
        </w:rPr>
        <w:t xml:space="preserve">langhebbend, </w:t>
      </w:r>
      <w:r w:rsidR="00B60B0F" w:rsidRPr="00AA57D2">
        <w:rPr>
          <w:i/>
          <w:lang w:val="nl-NL"/>
        </w:rPr>
        <w:t xml:space="preserve">bogenoemde, </w:t>
      </w:r>
      <w:r w:rsidR="00FD2A9D" w:rsidRPr="00AA57D2">
        <w:rPr>
          <w:i/>
          <w:lang w:val="nl-NL"/>
        </w:rPr>
        <w:t xml:space="preserve">bykomend, </w:t>
      </w:r>
      <w:r w:rsidR="00B60B0F" w:rsidRPr="00AA57D2">
        <w:rPr>
          <w:i/>
          <w:lang w:val="nl-NL"/>
        </w:rPr>
        <w:t xml:space="preserve">doeltreffend, gelyklopend, indrukwekkend, </w:t>
      </w:r>
      <w:r w:rsidR="00FD2A9D" w:rsidRPr="00AA57D2">
        <w:rPr>
          <w:i/>
          <w:lang w:val="nl-NL"/>
        </w:rPr>
        <w:t xml:space="preserve">kommerwekkend, </w:t>
      </w:r>
      <w:r w:rsidR="00B60B0F">
        <w:rPr>
          <w:i/>
          <w:lang w:val="nl-NL"/>
        </w:rPr>
        <w:t xml:space="preserve">laasgenoemde, </w:t>
      </w:r>
      <w:r w:rsidR="00BD2299">
        <w:rPr>
          <w:i/>
          <w:lang w:val="nl-NL"/>
        </w:rPr>
        <w:t xml:space="preserve">meegaande, </w:t>
      </w:r>
      <w:r w:rsidR="00DE1159">
        <w:rPr>
          <w:i/>
          <w:lang w:val="nl-NL"/>
        </w:rPr>
        <w:t xml:space="preserve">ondergenoemde, </w:t>
      </w:r>
      <w:r w:rsidR="00FD2A9D" w:rsidRPr="00AA57D2">
        <w:rPr>
          <w:i/>
          <w:lang w:val="nl-NL"/>
        </w:rPr>
        <w:t xml:space="preserve">onderliggend, </w:t>
      </w:r>
      <w:r w:rsidR="00AA57D2" w:rsidRPr="00AA57D2">
        <w:rPr>
          <w:i/>
          <w:lang w:val="nl-NL"/>
        </w:rPr>
        <w:t>onderstaande</w:t>
      </w:r>
      <w:r w:rsidR="00B30BC4">
        <w:rPr>
          <w:i/>
          <w:lang w:val="nl-NL"/>
        </w:rPr>
        <w:t xml:space="preserve">, </w:t>
      </w:r>
      <w:r w:rsidR="00BD2299">
        <w:rPr>
          <w:i/>
          <w:lang w:val="nl-NL"/>
        </w:rPr>
        <w:t xml:space="preserve">ooreengekome, </w:t>
      </w:r>
      <w:r w:rsidR="00B60B0F">
        <w:rPr>
          <w:i/>
          <w:lang w:val="nl-NL"/>
        </w:rPr>
        <w:t xml:space="preserve">oorkoepelend, </w:t>
      </w:r>
      <w:r w:rsidR="00E72DCB">
        <w:rPr>
          <w:i/>
          <w:lang w:val="nl-NL"/>
        </w:rPr>
        <w:t xml:space="preserve">uitgelese, </w:t>
      </w:r>
      <w:r w:rsidR="00770EB7">
        <w:rPr>
          <w:i/>
          <w:lang w:val="nl-NL"/>
        </w:rPr>
        <w:t xml:space="preserve">uitstaande, </w:t>
      </w:r>
      <w:r w:rsidR="00BD2299">
        <w:rPr>
          <w:i/>
          <w:lang w:val="nl-NL"/>
        </w:rPr>
        <w:t xml:space="preserve">uitstekend, vanselfsprekend, </w:t>
      </w:r>
      <w:r w:rsidR="00B30BC4">
        <w:rPr>
          <w:i/>
          <w:lang w:val="nl-NL"/>
        </w:rPr>
        <w:t>voldoende,</w:t>
      </w:r>
      <w:r w:rsidR="00317A25">
        <w:rPr>
          <w:i/>
          <w:lang w:val="nl-NL"/>
        </w:rPr>
        <w:t xml:space="preserve"> volgehoue,</w:t>
      </w:r>
      <w:r w:rsidR="00B30BC4">
        <w:rPr>
          <w:i/>
          <w:lang w:val="nl-NL"/>
        </w:rPr>
        <w:t xml:space="preserve"> </w:t>
      </w:r>
      <w:r w:rsidR="00BD2299">
        <w:rPr>
          <w:i/>
          <w:lang w:val="nl-NL"/>
        </w:rPr>
        <w:t xml:space="preserve">vooraanstaande, </w:t>
      </w:r>
      <w:r w:rsidR="00317A25">
        <w:rPr>
          <w:i/>
          <w:lang w:val="nl-NL"/>
        </w:rPr>
        <w:t xml:space="preserve">voorafgaande, </w:t>
      </w:r>
      <w:r w:rsidR="00B30BC4">
        <w:rPr>
          <w:i/>
          <w:lang w:val="nl-NL"/>
        </w:rPr>
        <w:t>weersinwekkend</w:t>
      </w:r>
    </w:p>
    <w:p w14:paraId="721F475D" w14:textId="5A315F1B" w:rsidR="00A7540F" w:rsidRDefault="00783B61" w:rsidP="00783B61">
      <w:pPr>
        <w:pStyle w:val="ListParagraph"/>
        <w:numPr>
          <w:ilvl w:val="4"/>
          <w:numId w:val="3"/>
        </w:numPr>
        <w:rPr>
          <w:lang w:val="en-GB"/>
        </w:rPr>
      </w:pPr>
      <w:r>
        <w:rPr>
          <w:rStyle w:val="IntenseEmphasis"/>
        </w:rPr>
        <w:t>S</w:t>
      </w:r>
      <w:r w:rsidRPr="00E601DF">
        <w:rPr>
          <w:rStyle w:val="IntenseEmphasis"/>
        </w:rPr>
        <w:t>uppletion forms</w:t>
      </w:r>
      <w:r w:rsidRPr="00895C56">
        <w:rPr>
          <w:lang w:val="en-GB"/>
        </w:rPr>
        <w:t xml:space="preserve"> are considered lexicalised, and are therefore not analysed. They are tagged as </w:t>
      </w:r>
      <w:r w:rsidRPr="00895C56">
        <w:rPr>
          <w:b/>
          <w:lang w:val="en-GB"/>
        </w:rPr>
        <w:t>RFA</w:t>
      </w:r>
      <w:r w:rsidRPr="00895C56">
        <w:rPr>
          <w:lang w:val="en-GB"/>
        </w:rPr>
        <w:t>.</w:t>
      </w:r>
      <w:r>
        <w:rPr>
          <w:lang w:val="en-GB"/>
        </w:rPr>
        <w:t xml:space="preserve"> </w:t>
      </w:r>
    </w:p>
    <w:p w14:paraId="2470DCEE" w14:textId="77777777" w:rsidR="00A7540F" w:rsidRDefault="00A7540F" w:rsidP="00A7540F">
      <w:pPr>
        <w:pStyle w:val="ListParagraph"/>
        <w:numPr>
          <w:ilvl w:val="5"/>
          <w:numId w:val="3"/>
        </w:numPr>
        <w:rPr>
          <w:lang w:val="en-GB"/>
        </w:rPr>
      </w:pPr>
      <w:r w:rsidRPr="00895C56">
        <w:rPr>
          <w:i/>
          <w:lang w:val="en-GB"/>
        </w:rPr>
        <w:t>goed</w:t>
      </w:r>
      <w:r w:rsidRPr="00895C56">
        <w:rPr>
          <w:lang w:val="en-GB"/>
        </w:rPr>
        <w:t xml:space="preserve"> ‘good’</w:t>
      </w:r>
      <w:r>
        <w:rPr>
          <w:lang w:val="en-GB"/>
        </w:rPr>
        <w:t xml:space="preserve"> </w:t>
      </w:r>
      <w:r>
        <w:rPr>
          <w:lang w:val="en-GB"/>
        </w:rPr>
        <w:tab/>
      </w:r>
      <w:r w:rsidRPr="00895C56">
        <w:rPr>
          <w:i/>
          <w:lang w:val="en-GB"/>
        </w:rPr>
        <w:t>beter</w:t>
      </w:r>
      <w:r w:rsidRPr="00895C56">
        <w:rPr>
          <w:lang w:val="en-GB"/>
        </w:rPr>
        <w:t xml:space="preserve"> </w:t>
      </w:r>
      <w:r>
        <w:rPr>
          <w:lang w:val="en-GB"/>
        </w:rPr>
        <w:tab/>
      </w:r>
      <w:r w:rsidRPr="00895C56">
        <w:rPr>
          <w:i/>
          <w:lang w:val="en-GB"/>
        </w:rPr>
        <w:t>beste</w:t>
      </w:r>
      <w:r w:rsidRPr="00895C56">
        <w:rPr>
          <w:lang w:val="en-GB"/>
        </w:rPr>
        <w:t xml:space="preserve"> </w:t>
      </w:r>
    </w:p>
    <w:p w14:paraId="4C0B8189" w14:textId="77777777" w:rsidR="00A7540F" w:rsidRDefault="00A7540F" w:rsidP="00A7540F">
      <w:pPr>
        <w:pStyle w:val="ListParagraph"/>
        <w:numPr>
          <w:ilvl w:val="5"/>
          <w:numId w:val="3"/>
        </w:numPr>
        <w:rPr>
          <w:lang w:val="en-GB"/>
        </w:rPr>
      </w:pPr>
      <w:r w:rsidRPr="00895C56">
        <w:rPr>
          <w:i/>
          <w:lang w:val="en-GB"/>
        </w:rPr>
        <w:t xml:space="preserve">naby </w:t>
      </w:r>
      <w:r>
        <w:rPr>
          <w:lang w:val="en-GB"/>
        </w:rPr>
        <w:t xml:space="preserve">‘near’ </w:t>
      </w:r>
      <w:r>
        <w:rPr>
          <w:lang w:val="en-GB"/>
        </w:rPr>
        <w:tab/>
      </w:r>
      <w:r w:rsidR="00783B61" w:rsidRPr="00895C56">
        <w:rPr>
          <w:i/>
          <w:lang w:val="en-GB"/>
        </w:rPr>
        <w:t>nader</w:t>
      </w:r>
      <w:r w:rsidR="00783B61" w:rsidRPr="00895C56">
        <w:rPr>
          <w:lang w:val="en-GB"/>
        </w:rPr>
        <w:t xml:space="preserve"> </w:t>
      </w:r>
      <w:r>
        <w:rPr>
          <w:lang w:val="en-GB"/>
        </w:rPr>
        <w:tab/>
      </w:r>
      <w:r w:rsidR="00783B61" w:rsidRPr="00895C56">
        <w:rPr>
          <w:i/>
          <w:lang w:val="en-GB"/>
        </w:rPr>
        <w:t>naaste</w:t>
      </w:r>
      <w:r w:rsidR="00783B61" w:rsidRPr="00895C56">
        <w:rPr>
          <w:lang w:val="en-GB"/>
        </w:rPr>
        <w:t xml:space="preserve"> </w:t>
      </w:r>
    </w:p>
    <w:p w14:paraId="20349A65" w14:textId="77CD3B7B" w:rsidR="00783B61" w:rsidRPr="00895C56" w:rsidRDefault="00A7540F" w:rsidP="00A7540F">
      <w:pPr>
        <w:pStyle w:val="ListParagraph"/>
        <w:numPr>
          <w:ilvl w:val="5"/>
          <w:numId w:val="3"/>
        </w:numPr>
        <w:rPr>
          <w:lang w:val="en-GB"/>
        </w:rPr>
      </w:pPr>
      <w:r>
        <w:rPr>
          <w:i/>
          <w:lang w:val="en-GB"/>
        </w:rPr>
        <w:t xml:space="preserve">baie </w:t>
      </w:r>
      <w:r>
        <w:rPr>
          <w:lang w:val="en-GB"/>
        </w:rPr>
        <w:t>‘many’</w:t>
      </w:r>
      <w:r>
        <w:rPr>
          <w:lang w:val="en-GB"/>
        </w:rPr>
        <w:tab/>
      </w:r>
      <w:r w:rsidR="00783B61">
        <w:rPr>
          <w:i/>
          <w:lang w:val="en-GB"/>
        </w:rPr>
        <w:t>meer</w:t>
      </w:r>
      <w:r w:rsidR="00783B61">
        <w:rPr>
          <w:lang w:val="en-GB"/>
        </w:rPr>
        <w:t xml:space="preserve"> </w:t>
      </w:r>
      <w:r>
        <w:rPr>
          <w:lang w:val="en-GB"/>
        </w:rPr>
        <w:tab/>
      </w:r>
      <w:r w:rsidR="00783B61">
        <w:rPr>
          <w:i/>
          <w:lang w:val="en-GB"/>
        </w:rPr>
        <w:t>meeste</w:t>
      </w:r>
      <w:r w:rsidR="00783B61">
        <w:rPr>
          <w:lang w:val="en-GB"/>
        </w:rPr>
        <w:t xml:space="preserve"> </w:t>
      </w:r>
    </w:p>
    <w:p w14:paraId="0E02BDF8" w14:textId="687477DC" w:rsidR="00E2347E" w:rsidRPr="00895C56" w:rsidRDefault="00E2347E" w:rsidP="00E2347E">
      <w:pPr>
        <w:pStyle w:val="ListParagraph"/>
        <w:numPr>
          <w:ilvl w:val="4"/>
          <w:numId w:val="3"/>
        </w:numPr>
        <w:rPr>
          <w:lang w:val="en-GB"/>
        </w:rPr>
      </w:pPr>
      <w:r w:rsidRPr="00895C56">
        <w:rPr>
          <w:rStyle w:val="IntenseEmphasis"/>
          <w:lang w:val="en-GB"/>
        </w:rPr>
        <w:t>Strong past participles</w:t>
      </w:r>
      <w:r w:rsidRPr="00895C56">
        <w:rPr>
          <w:lang w:val="en-GB"/>
        </w:rPr>
        <w:t xml:space="preserve"> </w:t>
      </w:r>
      <w:r w:rsidR="00A7540F">
        <w:rPr>
          <w:lang w:val="en-GB"/>
        </w:rPr>
        <w:t xml:space="preserve">are not analysed and </w:t>
      </w:r>
      <w:r w:rsidRPr="00895C56">
        <w:rPr>
          <w:lang w:val="en-GB"/>
        </w:rPr>
        <w:t xml:space="preserve">are tagged as a whole as </w:t>
      </w:r>
      <w:r w:rsidRPr="00895C56">
        <w:rPr>
          <w:b/>
          <w:lang w:val="en-GB"/>
        </w:rPr>
        <w:t>Miscellaneous</w:t>
      </w:r>
      <w:r w:rsidRPr="00895C56">
        <w:rPr>
          <w:lang w:val="en-GB"/>
        </w:rPr>
        <w:t>.</w:t>
      </w:r>
    </w:p>
    <w:p w14:paraId="1A3E9555" w14:textId="0464AE9D" w:rsidR="00E2347E" w:rsidRPr="00F00A42" w:rsidRDefault="00783B61" w:rsidP="00E2347E">
      <w:pPr>
        <w:pStyle w:val="ListParagraph"/>
        <w:numPr>
          <w:ilvl w:val="5"/>
          <w:numId w:val="3"/>
        </w:numPr>
        <w:rPr>
          <w:i/>
          <w:lang w:val="nl-NL"/>
        </w:rPr>
      </w:pPr>
      <w:r w:rsidRPr="00EF78EE">
        <w:rPr>
          <w:i/>
          <w:lang w:val="nl-NL"/>
        </w:rPr>
        <w:t xml:space="preserve">aangewese, </w:t>
      </w:r>
      <w:r w:rsidR="00E2347E" w:rsidRPr="00EF78EE">
        <w:rPr>
          <w:i/>
          <w:lang w:val="nl-NL"/>
        </w:rPr>
        <w:t>aangeskrewe, bedorwe, beskore, gebroke, gestorwe, ge</w:t>
      </w:r>
      <w:r w:rsidR="00E2347E" w:rsidRPr="00F00A42">
        <w:rPr>
          <w:i/>
          <w:lang w:val="nl-NL"/>
        </w:rPr>
        <w:t>swore, onafgebroke, onbesonge</w:t>
      </w:r>
      <w:r w:rsidR="00E2347E">
        <w:rPr>
          <w:i/>
          <w:lang w:val="nl-NL"/>
        </w:rPr>
        <w:t xml:space="preserve"> </w:t>
      </w:r>
    </w:p>
    <w:p w14:paraId="6DF3A73B" w14:textId="4E70048C" w:rsidR="00E2347E" w:rsidRPr="00895C56" w:rsidRDefault="00E2347E" w:rsidP="00E2347E">
      <w:pPr>
        <w:pStyle w:val="ListParagraph"/>
        <w:numPr>
          <w:ilvl w:val="5"/>
          <w:numId w:val="3"/>
        </w:numPr>
        <w:rPr>
          <w:i/>
          <w:lang w:val="en-GB"/>
        </w:rPr>
      </w:pPr>
      <w:r w:rsidRPr="00895C56">
        <w:rPr>
          <w:lang w:val="en-GB"/>
        </w:rPr>
        <w:t xml:space="preserve">Note also that some compounds with strong past participles as constituent can also not be analysed if the strong past participle does not occur as independent word. Such words are also tagged </w:t>
      </w:r>
      <w:r>
        <w:rPr>
          <w:lang w:val="en-GB"/>
        </w:rPr>
        <w:t xml:space="preserve">as a whole </w:t>
      </w:r>
      <w:r w:rsidRPr="00895C56">
        <w:rPr>
          <w:lang w:val="en-GB"/>
        </w:rPr>
        <w:t xml:space="preserve">as </w:t>
      </w:r>
      <w:r w:rsidRPr="00895C56">
        <w:rPr>
          <w:b/>
          <w:lang w:val="en-GB"/>
        </w:rPr>
        <w:t xml:space="preserve">Miscellaneous </w:t>
      </w:r>
      <w:r w:rsidRPr="00895C56">
        <w:rPr>
          <w:lang w:val="en-GB"/>
        </w:rPr>
        <w:t xml:space="preserve">(i.e. </w:t>
      </w:r>
      <w:r w:rsidRPr="00895C56">
        <w:rPr>
          <w:b/>
          <w:lang w:val="en-GB"/>
        </w:rPr>
        <w:t>MM</w:t>
      </w:r>
      <w:r w:rsidRPr="00895C56">
        <w:rPr>
          <w:lang w:val="en-GB"/>
        </w:rPr>
        <w:t>).</w:t>
      </w:r>
    </w:p>
    <w:p w14:paraId="37637BF8" w14:textId="77777777" w:rsidR="00E2347E" w:rsidRPr="00895C56" w:rsidRDefault="00E2347E" w:rsidP="00E2347E">
      <w:pPr>
        <w:pStyle w:val="ListParagraph"/>
        <w:numPr>
          <w:ilvl w:val="6"/>
          <w:numId w:val="3"/>
        </w:numPr>
        <w:rPr>
          <w:i/>
          <w:lang w:val="en-GB"/>
        </w:rPr>
      </w:pPr>
      <w:r w:rsidRPr="00895C56">
        <w:rPr>
          <w:i/>
          <w:lang w:val="en-GB"/>
        </w:rPr>
        <w:lastRenderedPageBreak/>
        <w:t>agtergeblewene: [agtergeblewene]</w:t>
      </w:r>
      <w:r w:rsidRPr="00895C56">
        <w:rPr>
          <w:lang w:val="en-GB"/>
        </w:rPr>
        <w:t xml:space="preserve"> (</w:t>
      </w:r>
      <w:r w:rsidRPr="00895C56">
        <w:rPr>
          <w:i/>
          <w:lang w:val="en-GB"/>
        </w:rPr>
        <w:t>geblewene</w:t>
      </w:r>
      <w:r w:rsidRPr="00895C56">
        <w:rPr>
          <w:lang w:val="en-GB"/>
        </w:rPr>
        <w:t xml:space="preserve"> does not occur as an independent word)</w:t>
      </w:r>
    </w:p>
    <w:p w14:paraId="7E97A48B" w14:textId="77777777" w:rsidR="00E2347E" w:rsidRPr="00770EB7" w:rsidRDefault="00E2347E" w:rsidP="00E2347E">
      <w:pPr>
        <w:pStyle w:val="ListParagraph"/>
        <w:numPr>
          <w:ilvl w:val="6"/>
          <w:numId w:val="3"/>
        </w:numPr>
        <w:rPr>
          <w:i/>
          <w:lang w:val="en-GB"/>
        </w:rPr>
      </w:pPr>
      <w:r w:rsidRPr="00895C56">
        <w:rPr>
          <w:i/>
          <w:lang w:val="en-GB"/>
        </w:rPr>
        <w:t xml:space="preserve">aangewese: [aangewese] </w:t>
      </w:r>
      <w:r w:rsidRPr="00895C56">
        <w:rPr>
          <w:lang w:val="en-GB"/>
        </w:rPr>
        <w:t xml:space="preserve">(in this context, </w:t>
      </w:r>
      <w:r w:rsidRPr="00895C56">
        <w:rPr>
          <w:i/>
          <w:lang w:val="en-GB"/>
        </w:rPr>
        <w:t>gewese</w:t>
      </w:r>
      <w:r w:rsidRPr="00895C56">
        <w:rPr>
          <w:lang w:val="en-GB"/>
        </w:rPr>
        <w:t xml:space="preserve"> does not mean ‘ex’ as in </w:t>
      </w:r>
      <w:r w:rsidRPr="00895C56">
        <w:rPr>
          <w:i/>
          <w:lang w:val="en-GB"/>
        </w:rPr>
        <w:t>gewese eggenoot</w:t>
      </w:r>
      <w:r w:rsidRPr="00895C56">
        <w:rPr>
          <w:lang w:val="en-GB"/>
        </w:rPr>
        <w:t xml:space="preserve"> ‘ex-husband’, but is rather the strong past participle form of </w:t>
      </w:r>
      <w:r w:rsidRPr="00895C56">
        <w:rPr>
          <w:i/>
          <w:lang w:val="en-GB"/>
        </w:rPr>
        <w:t>aanwys</w:t>
      </w:r>
      <w:r w:rsidRPr="00895C56">
        <w:rPr>
          <w:lang w:val="en-GB"/>
        </w:rPr>
        <w:t xml:space="preserve"> ‘designate’)</w:t>
      </w:r>
    </w:p>
    <w:p w14:paraId="1A906554" w14:textId="77777777" w:rsidR="00E2347E" w:rsidRDefault="00E2347E" w:rsidP="00E2347E">
      <w:pPr>
        <w:pStyle w:val="ListParagraph"/>
        <w:numPr>
          <w:ilvl w:val="6"/>
          <w:numId w:val="3"/>
        </w:numPr>
        <w:rPr>
          <w:i/>
          <w:lang w:val="en-GB"/>
        </w:rPr>
      </w:pPr>
      <w:r>
        <w:rPr>
          <w:i/>
          <w:lang w:val="en-GB"/>
        </w:rPr>
        <w:t>vasbeslote: [vasbeslote]</w:t>
      </w:r>
    </w:p>
    <w:p w14:paraId="308C12AC" w14:textId="77777777" w:rsidR="00E2347E" w:rsidRPr="00E2347E" w:rsidRDefault="00E2347E" w:rsidP="00E2347E">
      <w:pPr>
        <w:pStyle w:val="ListParagraph"/>
        <w:numPr>
          <w:ilvl w:val="6"/>
          <w:numId w:val="3"/>
        </w:numPr>
        <w:rPr>
          <w:i/>
          <w:lang w:val="en-GB"/>
        </w:rPr>
      </w:pPr>
      <w:r>
        <w:rPr>
          <w:i/>
          <w:lang w:val="en-GB"/>
        </w:rPr>
        <w:t xml:space="preserve">hoogaangeskrewe </w:t>
      </w:r>
      <w:r>
        <w:rPr>
          <w:lang w:val="en-GB"/>
        </w:rPr>
        <w:t>(</w:t>
      </w:r>
      <w:r>
        <w:rPr>
          <w:i/>
          <w:lang w:val="en-GB"/>
        </w:rPr>
        <w:t>aangeskrewe</w:t>
      </w:r>
      <w:r>
        <w:rPr>
          <w:lang w:val="en-GB"/>
        </w:rPr>
        <w:t xml:space="preserve"> does not exist without </w:t>
      </w:r>
      <w:r>
        <w:rPr>
          <w:i/>
          <w:lang w:val="en-GB"/>
        </w:rPr>
        <w:t>hoog-</w:t>
      </w:r>
      <w:r>
        <w:rPr>
          <w:lang w:val="en-GB"/>
        </w:rPr>
        <w:t xml:space="preserve">; it is therefore not analysed, but marked as </w:t>
      </w:r>
      <w:r w:rsidRPr="00810CA8">
        <w:rPr>
          <w:b/>
          <w:lang w:val="en-GB"/>
        </w:rPr>
        <w:t>MM</w:t>
      </w:r>
      <w:r>
        <w:rPr>
          <w:lang w:val="en-GB"/>
        </w:rPr>
        <w:t>)</w:t>
      </w:r>
    </w:p>
    <w:p w14:paraId="08B50B15" w14:textId="77777777" w:rsidR="00E2347E" w:rsidRPr="00895C56" w:rsidRDefault="00E2347E" w:rsidP="00E2347E">
      <w:pPr>
        <w:pStyle w:val="ListParagraph"/>
        <w:numPr>
          <w:ilvl w:val="6"/>
          <w:numId w:val="3"/>
        </w:numPr>
        <w:rPr>
          <w:i/>
          <w:lang w:val="en-GB"/>
        </w:rPr>
      </w:pPr>
      <w:r>
        <w:rPr>
          <w:i/>
          <w:lang w:val="en-GB"/>
        </w:rPr>
        <w:t>voorgeskrewe: [voorgeskrewe]</w:t>
      </w:r>
    </w:p>
    <w:p w14:paraId="06236DF5" w14:textId="5E8F10DF" w:rsidR="00955087" w:rsidRDefault="00955087" w:rsidP="00A8287D">
      <w:pPr>
        <w:pStyle w:val="ListParagraph"/>
        <w:numPr>
          <w:ilvl w:val="3"/>
          <w:numId w:val="3"/>
        </w:numPr>
        <w:rPr>
          <w:lang w:val="en-GB"/>
        </w:rPr>
      </w:pPr>
      <w:r>
        <w:rPr>
          <w:lang w:val="en-GB"/>
        </w:rPr>
        <w:t xml:space="preserve">Non-lexicalised </w:t>
      </w:r>
      <w:r w:rsidR="002A76E2">
        <w:rPr>
          <w:lang w:val="en-GB"/>
        </w:rPr>
        <w:t>inflected forms of nouns, verbs and adjectives:</w:t>
      </w:r>
    </w:p>
    <w:p w14:paraId="7EE1F0DE" w14:textId="6317415E" w:rsidR="008D0D52" w:rsidRDefault="008D0D52" w:rsidP="002A76E2">
      <w:pPr>
        <w:pStyle w:val="ListParagraph"/>
        <w:numPr>
          <w:ilvl w:val="4"/>
          <w:numId w:val="3"/>
        </w:numPr>
        <w:rPr>
          <w:lang w:val="en-GB"/>
        </w:rPr>
      </w:pPr>
      <w:r>
        <w:rPr>
          <w:lang w:val="en-GB"/>
        </w:rPr>
        <w:t>Plurals</w:t>
      </w:r>
      <w:r w:rsidR="00CC22FD">
        <w:rPr>
          <w:lang w:val="en-GB"/>
        </w:rPr>
        <w:t xml:space="preserve"> (PL):</w:t>
      </w:r>
    </w:p>
    <w:p w14:paraId="204D0A6C" w14:textId="0E3395D5" w:rsidR="008D0D52" w:rsidRDefault="008D0D52" w:rsidP="002A76E2">
      <w:pPr>
        <w:pStyle w:val="ListParagraph"/>
        <w:numPr>
          <w:ilvl w:val="4"/>
          <w:numId w:val="3"/>
        </w:numPr>
        <w:rPr>
          <w:lang w:val="en-GB"/>
        </w:rPr>
      </w:pPr>
      <w:r>
        <w:rPr>
          <w:lang w:val="en-GB"/>
        </w:rPr>
        <w:t>Diminutives</w:t>
      </w:r>
      <w:r w:rsidR="00CC22FD">
        <w:rPr>
          <w:lang w:val="en-GB"/>
        </w:rPr>
        <w:t xml:space="preserve"> (DIM):</w:t>
      </w:r>
    </w:p>
    <w:p w14:paraId="280EE61B" w14:textId="6C07C852" w:rsidR="008D0D52" w:rsidRDefault="00CC22FD" w:rsidP="002A76E2">
      <w:pPr>
        <w:pStyle w:val="ListParagraph"/>
        <w:numPr>
          <w:ilvl w:val="4"/>
          <w:numId w:val="3"/>
        </w:numPr>
        <w:rPr>
          <w:lang w:val="en-GB"/>
        </w:rPr>
      </w:pPr>
      <w:r>
        <w:rPr>
          <w:lang w:val="en-GB"/>
        </w:rPr>
        <w:t>Comparative forms of adjectives (CMPR):</w:t>
      </w:r>
    </w:p>
    <w:p w14:paraId="0C604B3C" w14:textId="019CD79F" w:rsidR="00CC22FD" w:rsidRDefault="00CC22FD" w:rsidP="002A76E2">
      <w:pPr>
        <w:pStyle w:val="ListParagraph"/>
        <w:numPr>
          <w:ilvl w:val="4"/>
          <w:numId w:val="3"/>
        </w:numPr>
        <w:rPr>
          <w:lang w:val="en-GB"/>
        </w:rPr>
      </w:pPr>
      <w:r>
        <w:rPr>
          <w:lang w:val="en-GB"/>
        </w:rPr>
        <w:t>Superlative forms of adjectives (SUP):</w:t>
      </w:r>
    </w:p>
    <w:p w14:paraId="7137FC92" w14:textId="59C5F34A" w:rsidR="00CC22FD" w:rsidRDefault="00CC22FD" w:rsidP="002A76E2">
      <w:pPr>
        <w:pStyle w:val="ListParagraph"/>
        <w:numPr>
          <w:ilvl w:val="4"/>
          <w:numId w:val="3"/>
        </w:numPr>
        <w:rPr>
          <w:lang w:val="en-GB"/>
        </w:rPr>
      </w:pPr>
      <w:r>
        <w:rPr>
          <w:lang w:val="en-GB"/>
        </w:rPr>
        <w:t>The attributive -e (ATTR):</w:t>
      </w:r>
    </w:p>
    <w:p w14:paraId="1A1338D9" w14:textId="41BFBFAD" w:rsidR="00CC22FD" w:rsidRDefault="007C08C7" w:rsidP="002A76E2">
      <w:pPr>
        <w:pStyle w:val="ListParagraph"/>
        <w:numPr>
          <w:ilvl w:val="4"/>
          <w:numId w:val="3"/>
        </w:numPr>
        <w:rPr>
          <w:lang w:val="en-GB"/>
        </w:rPr>
      </w:pPr>
      <w:r>
        <w:rPr>
          <w:lang w:val="en-GB"/>
        </w:rPr>
        <w:t>The partitive genitive (</w:t>
      </w:r>
      <w:r w:rsidRPr="00895C56">
        <w:rPr>
          <w:rFonts w:ascii="Calibri" w:eastAsia="Times New Roman" w:hAnsi="Calibri" w:cs="Times New Roman"/>
          <w:color w:val="000000"/>
          <w:lang w:val="en-GB" w:eastAsia="en-GB"/>
        </w:rPr>
        <w:t>PRTT-GEN</w:t>
      </w:r>
      <w:r>
        <w:rPr>
          <w:rFonts w:ascii="Calibri" w:eastAsia="Times New Roman" w:hAnsi="Calibri" w:cs="Times New Roman"/>
          <w:color w:val="000000"/>
          <w:lang w:val="en-GB" w:eastAsia="en-GB"/>
        </w:rPr>
        <w:t>):</w:t>
      </w:r>
    </w:p>
    <w:p w14:paraId="0D71EB78" w14:textId="0FCAE7B7" w:rsidR="00CC22FD" w:rsidRDefault="007C08C7" w:rsidP="002A76E2">
      <w:pPr>
        <w:pStyle w:val="ListParagraph"/>
        <w:numPr>
          <w:ilvl w:val="4"/>
          <w:numId w:val="3"/>
        </w:numPr>
        <w:rPr>
          <w:lang w:val="en-GB"/>
        </w:rPr>
      </w:pPr>
      <w:r>
        <w:rPr>
          <w:lang w:val="en-GB"/>
        </w:rPr>
        <w:t>The infinitive -e (INF):</w:t>
      </w:r>
    </w:p>
    <w:p w14:paraId="2AF18D6A" w14:textId="3E9FA75F" w:rsidR="007C08C7" w:rsidRDefault="00955087" w:rsidP="002A76E2">
      <w:pPr>
        <w:pStyle w:val="ListParagraph"/>
        <w:numPr>
          <w:ilvl w:val="4"/>
          <w:numId w:val="3"/>
        </w:numPr>
        <w:rPr>
          <w:lang w:val="en-GB"/>
        </w:rPr>
      </w:pPr>
      <w:r>
        <w:rPr>
          <w:lang w:val="en-GB"/>
        </w:rPr>
        <w:t>The past tense (PST):</w:t>
      </w:r>
      <w:r w:rsidR="00C47041">
        <w:rPr>
          <w:lang w:val="en-GB"/>
        </w:rPr>
        <w:t xml:space="preserve"> </w:t>
      </w:r>
    </w:p>
    <w:p w14:paraId="125E76DE" w14:textId="528CC17D" w:rsidR="00955087" w:rsidRDefault="00955087" w:rsidP="002A76E2">
      <w:pPr>
        <w:pStyle w:val="ListParagraph"/>
        <w:numPr>
          <w:ilvl w:val="4"/>
          <w:numId w:val="3"/>
        </w:numPr>
        <w:rPr>
          <w:lang w:val="en-GB"/>
        </w:rPr>
      </w:pPr>
      <w:r>
        <w:rPr>
          <w:lang w:val="en-GB"/>
        </w:rPr>
        <w:t>Participles (present and past) (PART):</w:t>
      </w:r>
    </w:p>
    <w:p w14:paraId="68A9817A" w14:textId="02BF282C" w:rsidR="00F601C9" w:rsidRDefault="00F601C9" w:rsidP="002A76E2">
      <w:pPr>
        <w:pStyle w:val="ListParagraph"/>
        <w:numPr>
          <w:ilvl w:val="4"/>
          <w:numId w:val="3"/>
        </w:numPr>
        <w:rPr>
          <w:lang w:val="en-GB"/>
        </w:rPr>
      </w:pPr>
      <w:r>
        <w:rPr>
          <w:lang w:val="en-GB"/>
        </w:rPr>
        <w:t xml:space="preserve">Relicts from archaic expressions (tagged as </w:t>
      </w:r>
      <w:r w:rsidRPr="00B95D5F">
        <w:rPr>
          <w:b/>
          <w:lang w:val="en-GB"/>
        </w:rPr>
        <w:t>SFF</w:t>
      </w:r>
      <w:r>
        <w:rPr>
          <w:lang w:val="en-GB"/>
        </w:rPr>
        <w:t xml:space="preserve">): </w:t>
      </w:r>
      <w:r w:rsidRPr="0097681A">
        <w:rPr>
          <w:i/>
          <w:lang w:val="en-GB"/>
        </w:rPr>
        <w:t>ten volle: [voll] [</w:t>
      </w:r>
      <w:r>
        <w:rPr>
          <w:i/>
          <w:lang w:val="en-GB"/>
        </w:rPr>
        <w:t>e], steen des aanstoots: [aan</w:t>
      </w:r>
      <w:r w:rsidRPr="0097681A">
        <w:rPr>
          <w:i/>
          <w:lang w:val="en-GB"/>
        </w:rPr>
        <w:t>stoot] [s]</w:t>
      </w:r>
    </w:p>
    <w:p w14:paraId="7178B0EB" w14:textId="3473BE13" w:rsidR="008D0D52" w:rsidRPr="009829D1" w:rsidRDefault="008D0D52" w:rsidP="008D0D52">
      <w:pPr>
        <w:pStyle w:val="ListParagraph"/>
        <w:numPr>
          <w:ilvl w:val="1"/>
          <w:numId w:val="3"/>
        </w:numPr>
        <w:rPr>
          <w:lang w:val="en-GB"/>
        </w:rPr>
      </w:pPr>
      <w:r w:rsidRPr="004C567B">
        <w:rPr>
          <w:rStyle w:val="IntenseEmphasis"/>
        </w:rPr>
        <w:t>Reduplications</w:t>
      </w:r>
    </w:p>
    <w:p w14:paraId="75008B14" w14:textId="7925FA4B" w:rsidR="00EA7693" w:rsidRDefault="009829D1" w:rsidP="00E44F74">
      <w:pPr>
        <w:pStyle w:val="ListParagraph"/>
        <w:numPr>
          <w:ilvl w:val="1"/>
          <w:numId w:val="3"/>
        </w:numPr>
        <w:ind w:left="720"/>
        <w:rPr>
          <w:lang w:val="en-GB"/>
        </w:rPr>
      </w:pPr>
      <w:r>
        <w:rPr>
          <w:lang w:val="en-GB"/>
        </w:rPr>
        <w:t xml:space="preserve">Given the above, </w:t>
      </w:r>
      <w:r w:rsidR="00A8287D" w:rsidRPr="000850F0">
        <w:rPr>
          <w:rStyle w:val="IntenseEmphasis"/>
          <w:lang w:val="en-ZA"/>
        </w:rPr>
        <w:t>all lexicalised</w:t>
      </w:r>
      <w:r w:rsidR="00EA7693" w:rsidRPr="000850F0">
        <w:rPr>
          <w:rStyle w:val="IntenseEmphasis"/>
          <w:lang w:val="en-ZA"/>
        </w:rPr>
        <w:t xml:space="preserve"> words </w:t>
      </w:r>
      <w:r w:rsidR="00A8287D" w:rsidRPr="000850F0">
        <w:rPr>
          <w:rStyle w:val="IntenseEmphasis"/>
          <w:lang w:val="en-ZA"/>
        </w:rPr>
        <w:t xml:space="preserve">(except the cases listed above) </w:t>
      </w:r>
      <w:r w:rsidR="00EA7693" w:rsidRPr="000850F0">
        <w:rPr>
          <w:rStyle w:val="IntenseEmphasis"/>
          <w:lang w:val="en-ZA"/>
        </w:rPr>
        <w:t>are</w:t>
      </w:r>
      <w:r w:rsidRPr="000850F0">
        <w:rPr>
          <w:rStyle w:val="IntenseEmphasis"/>
          <w:lang w:val="en-ZA"/>
        </w:rPr>
        <w:t xml:space="preserve"> therefore</w:t>
      </w:r>
      <w:r w:rsidR="00EA7693">
        <w:rPr>
          <w:lang w:val="en-GB"/>
        </w:rPr>
        <w:t xml:space="preserve"> </w:t>
      </w:r>
      <w:r w:rsidR="00472C16" w:rsidRPr="00472C16">
        <w:rPr>
          <w:rStyle w:val="IntenseEmphasis"/>
          <w:lang w:val="en-ZA"/>
        </w:rPr>
        <w:t xml:space="preserve">marked as </w:t>
      </w:r>
      <w:r w:rsidR="00472C16" w:rsidRPr="00895C56">
        <w:rPr>
          <w:b/>
          <w:lang w:val="en-GB"/>
        </w:rPr>
        <w:t>Lexicalised</w:t>
      </w:r>
      <w:r w:rsidR="00472C16" w:rsidRPr="00652D2A">
        <w:rPr>
          <w:rStyle w:val="IntenseEmphasis"/>
          <w:lang w:val="en-ZA"/>
        </w:rPr>
        <w:t xml:space="preserve"> </w:t>
      </w:r>
      <w:r w:rsidR="00472C16">
        <w:rPr>
          <w:rStyle w:val="IntenseEmphasis"/>
          <w:lang w:val="en-ZA"/>
        </w:rPr>
        <w:t xml:space="preserve">and </w:t>
      </w:r>
      <w:r w:rsidR="00EA7693" w:rsidRPr="00652D2A">
        <w:rPr>
          <w:rStyle w:val="IntenseEmphasis"/>
          <w:lang w:val="en-ZA"/>
        </w:rPr>
        <w:t>not analysed</w:t>
      </w:r>
      <w:r w:rsidR="00A8287D">
        <w:rPr>
          <w:lang w:val="en-GB"/>
        </w:rPr>
        <w:t>. A word is considered lexicalised when it appears as a defined or undefined lemma in:</w:t>
      </w:r>
    </w:p>
    <w:p w14:paraId="24612D8C" w14:textId="2882B247" w:rsidR="002A7AB2" w:rsidRPr="000850F0" w:rsidRDefault="00A8287D" w:rsidP="000850F0">
      <w:pPr>
        <w:ind w:left="1416"/>
        <w:rPr>
          <w:lang w:val="en-GB"/>
        </w:rPr>
      </w:pPr>
      <w:r w:rsidRPr="000850F0">
        <w:rPr>
          <w:lang w:val="nl-NL"/>
        </w:rPr>
        <w:t>Labuschagne, F.J. &amp; Eksteen, L.C. 1993.</w:t>
      </w:r>
      <w:r w:rsidRPr="000850F0">
        <w:rPr>
          <w:i/>
          <w:lang w:val="nl-NL"/>
        </w:rPr>
        <w:t xml:space="preserve"> Verklarende Afrikaanse woordeboek</w:t>
      </w:r>
      <w:r w:rsidRPr="000850F0">
        <w:rPr>
          <w:lang w:val="nl-NL"/>
        </w:rPr>
        <w:t xml:space="preserve">. Agtste uitgawe. </w:t>
      </w:r>
      <w:r>
        <w:t>Pretoria: J.L. van Schaik.</w:t>
      </w:r>
    </w:p>
    <w:p w14:paraId="60858868" w14:textId="40FFFD64" w:rsidR="000850F0" w:rsidRPr="000850F0" w:rsidRDefault="000850F0" w:rsidP="00472C16">
      <w:pPr>
        <w:pStyle w:val="ListParagraph"/>
        <w:numPr>
          <w:ilvl w:val="1"/>
          <w:numId w:val="3"/>
        </w:numPr>
        <w:ind w:left="720"/>
        <w:rPr>
          <w:lang w:val="en-GB"/>
        </w:rPr>
      </w:pPr>
      <w:r w:rsidRPr="000850F0">
        <w:rPr>
          <w:lang w:val="en-GB"/>
        </w:rPr>
        <w:t xml:space="preserve">Where possible, give preference to analyses with </w:t>
      </w:r>
      <w:r w:rsidRPr="000850F0">
        <w:rPr>
          <w:rStyle w:val="IntenseEmphasis"/>
          <w:lang w:val="en-GB"/>
        </w:rPr>
        <w:t>stem allomorphy</w:t>
      </w:r>
      <w:r w:rsidRPr="000850F0">
        <w:rPr>
          <w:lang w:val="en-GB"/>
        </w:rPr>
        <w:t>; affix allomorphy is only allowed in a restricted number of cases, as indicated in the tag set.</w:t>
      </w:r>
    </w:p>
    <w:p w14:paraId="7DCEE242" w14:textId="77777777" w:rsidR="000850F0" w:rsidRPr="00895C56" w:rsidRDefault="000850F0" w:rsidP="000850F0">
      <w:pPr>
        <w:pStyle w:val="ListParagraph"/>
        <w:numPr>
          <w:ilvl w:val="2"/>
          <w:numId w:val="3"/>
        </w:numPr>
        <w:ind w:left="1440"/>
        <w:rPr>
          <w:lang w:val="en-GB"/>
        </w:rPr>
      </w:pPr>
      <w:r w:rsidRPr="00895C56">
        <w:rPr>
          <w:i/>
          <w:lang w:val="en-GB"/>
        </w:rPr>
        <w:t>rotte: [rott] [e]</w:t>
      </w:r>
      <w:r w:rsidRPr="00895C56">
        <w:rPr>
          <w:lang w:val="en-GB"/>
        </w:rPr>
        <w:t xml:space="preserve"> (instead of </w:t>
      </w:r>
      <w:r w:rsidRPr="00895C56">
        <w:rPr>
          <w:i/>
          <w:lang w:val="en-GB"/>
        </w:rPr>
        <w:t>[rot] [te]</w:t>
      </w:r>
      <w:r w:rsidRPr="00895C56">
        <w:rPr>
          <w:lang w:val="en-GB"/>
        </w:rPr>
        <w:t>)</w:t>
      </w:r>
    </w:p>
    <w:p w14:paraId="04CAEE13" w14:textId="77777777" w:rsidR="000850F0" w:rsidRPr="00895C56" w:rsidRDefault="000850F0" w:rsidP="000850F0">
      <w:pPr>
        <w:pStyle w:val="ListParagraph"/>
        <w:numPr>
          <w:ilvl w:val="2"/>
          <w:numId w:val="3"/>
        </w:numPr>
        <w:ind w:left="1440"/>
        <w:rPr>
          <w:lang w:val="en-GB"/>
        </w:rPr>
      </w:pPr>
      <w:r w:rsidRPr="00895C56">
        <w:rPr>
          <w:i/>
          <w:lang w:val="en-GB"/>
        </w:rPr>
        <w:t>administratiewe: [administrat</w:t>
      </w:r>
      <w:r w:rsidRPr="00372A2C">
        <w:rPr>
          <w:i/>
          <w:lang w:val="en-GB"/>
        </w:rPr>
        <w:t>iew]</w:t>
      </w:r>
      <w:r w:rsidRPr="00895C56">
        <w:rPr>
          <w:i/>
          <w:lang w:val="en-GB"/>
        </w:rPr>
        <w:t xml:space="preserve">[e] </w:t>
      </w:r>
      <w:r>
        <w:rPr>
          <w:lang w:val="en-GB"/>
        </w:rPr>
        <w:t xml:space="preserve">(where </w:t>
      </w:r>
      <w:r w:rsidRPr="00895C56">
        <w:rPr>
          <w:i/>
          <w:lang w:val="en-GB"/>
        </w:rPr>
        <w:t>[administrat</w:t>
      </w:r>
      <w:r w:rsidRPr="00372A2C">
        <w:rPr>
          <w:i/>
          <w:lang w:val="en-GB"/>
        </w:rPr>
        <w:t>iew]</w:t>
      </w:r>
      <w:r>
        <w:rPr>
          <w:lang w:val="en-GB"/>
        </w:rPr>
        <w:t>=</w:t>
      </w:r>
      <w:r>
        <w:rPr>
          <w:b/>
          <w:lang w:val="en-GB"/>
        </w:rPr>
        <w:t>RDAA</w:t>
      </w:r>
      <w:r>
        <w:rPr>
          <w:lang w:val="en-GB"/>
        </w:rPr>
        <w:t>)</w:t>
      </w:r>
    </w:p>
    <w:p w14:paraId="781BF82F" w14:textId="4D525EB7" w:rsidR="000850F0" w:rsidRPr="00B95D5F" w:rsidRDefault="000850F0" w:rsidP="000850F0">
      <w:pPr>
        <w:pStyle w:val="ListParagraph"/>
        <w:numPr>
          <w:ilvl w:val="2"/>
          <w:numId w:val="3"/>
        </w:numPr>
        <w:ind w:left="1440"/>
        <w:rPr>
          <w:lang w:val="nl-NL"/>
        </w:rPr>
      </w:pPr>
      <w:r w:rsidRPr="00B95D5F">
        <w:rPr>
          <w:i/>
          <w:lang w:val="nl-NL"/>
        </w:rPr>
        <w:t>daklose: [dak]</w:t>
      </w:r>
      <w:r w:rsidRPr="00B95D5F">
        <w:rPr>
          <w:b/>
          <w:i/>
          <w:lang w:val="nl-NL"/>
        </w:rPr>
        <w:t>[los]</w:t>
      </w:r>
      <w:r w:rsidRPr="00B95D5F">
        <w:rPr>
          <w:i/>
          <w:lang w:val="nl-NL"/>
        </w:rPr>
        <w:t xml:space="preserve">[e] </w:t>
      </w:r>
      <w:r w:rsidRPr="00B95D5F">
        <w:rPr>
          <w:lang w:val="nl-NL"/>
        </w:rPr>
        <w:t>(</w:t>
      </w:r>
      <w:r w:rsidR="00B37444" w:rsidRPr="00B37444">
        <w:rPr>
          <w:lang w:val="nl-NL"/>
        </w:rPr>
        <w:t>where [</w:t>
      </w:r>
      <w:r w:rsidRPr="00B95D5F">
        <w:rPr>
          <w:i/>
          <w:lang w:val="nl-NL"/>
        </w:rPr>
        <w:t>los</w:t>
      </w:r>
      <w:r w:rsidR="00B37444">
        <w:rPr>
          <w:lang w:val="nl-NL"/>
        </w:rPr>
        <w:t>]</w:t>
      </w:r>
      <w:r w:rsidRPr="00B95D5F">
        <w:rPr>
          <w:lang w:val="nl-NL"/>
        </w:rPr>
        <w:t>=</w:t>
      </w:r>
      <w:r w:rsidRPr="00B95D5F">
        <w:rPr>
          <w:b/>
          <w:lang w:val="nl-NL"/>
        </w:rPr>
        <w:t>SDAM</w:t>
      </w:r>
      <w:r w:rsidRPr="00B95D5F">
        <w:rPr>
          <w:lang w:val="nl-NL"/>
        </w:rPr>
        <w:t>)</w:t>
      </w:r>
    </w:p>
    <w:p w14:paraId="640D267F" w14:textId="7B326BD0" w:rsidR="000850F0" w:rsidRPr="00B37444" w:rsidRDefault="000850F0" w:rsidP="000850F0">
      <w:pPr>
        <w:pStyle w:val="ListParagraph"/>
        <w:numPr>
          <w:ilvl w:val="2"/>
          <w:numId w:val="3"/>
        </w:numPr>
        <w:ind w:left="1440"/>
        <w:rPr>
          <w:i/>
          <w:lang w:val="nl-NL"/>
        </w:rPr>
      </w:pPr>
      <w:r w:rsidRPr="00B95D5F">
        <w:rPr>
          <w:i/>
          <w:lang w:val="nl-NL"/>
        </w:rPr>
        <w:t>suksesvolle: [sukses]</w:t>
      </w:r>
      <w:r w:rsidRPr="00B95D5F">
        <w:rPr>
          <w:b/>
          <w:i/>
          <w:lang w:val="nl-NL"/>
        </w:rPr>
        <w:t>[voll]</w:t>
      </w:r>
      <w:r w:rsidRPr="00B95D5F">
        <w:rPr>
          <w:i/>
          <w:lang w:val="nl-NL"/>
        </w:rPr>
        <w:t>[e]</w:t>
      </w:r>
      <w:r w:rsidRPr="00B95D5F">
        <w:rPr>
          <w:lang w:val="nl-NL"/>
        </w:rPr>
        <w:t xml:space="preserve"> (</w:t>
      </w:r>
      <w:r w:rsidR="00B37444">
        <w:rPr>
          <w:lang w:val="en-GB"/>
        </w:rPr>
        <w:t>where [</w:t>
      </w:r>
      <w:r w:rsidRPr="00B95D5F">
        <w:rPr>
          <w:i/>
          <w:lang w:val="nl-NL"/>
        </w:rPr>
        <w:t>voll</w:t>
      </w:r>
      <w:r w:rsidR="00B37444">
        <w:rPr>
          <w:lang w:val="nl-NL"/>
        </w:rPr>
        <w:t>]</w:t>
      </w:r>
      <w:r w:rsidRPr="00B95D5F">
        <w:rPr>
          <w:lang w:val="nl-NL"/>
        </w:rPr>
        <w:t>=</w:t>
      </w:r>
      <w:r w:rsidRPr="00B95D5F">
        <w:rPr>
          <w:b/>
          <w:lang w:val="nl-NL"/>
        </w:rPr>
        <w:t>SDAP</w:t>
      </w:r>
      <w:r w:rsidRPr="00B95D5F">
        <w:rPr>
          <w:lang w:val="nl-NL"/>
        </w:rPr>
        <w:t>)</w:t>
      </w:r>
    </w:p>
    <w:p w14:paraId="10414A59" w14:textId="76DBE468" w:rsidR="00B37444" w:rsidRPr="00B37444" w:rsidRDefault="00B37444" w:rsidP="000850F0">
      <w:pPr>
        <w:pStyle w:val="ListParagraph"/>
        <w:numPr>
          <w:ilvl w:val="2"/>
          <w:numId w:val="3"/>
        </w:numPr>
        <w:ind w:left="1440"/>
        <w:rPr>
          <w:i/>
          <w:lang w:val="en-ZA"/>
        </w:rPr>
      </w:pPr>
      <w:r w:rsidRPr="00B37444">
        <w:rPr>
          <w:i/>
          <w:lang w:val="en-ZA"/>
        </w:rPr>
        <w:t>geëet: [ge] [ëet]</w:t>
      </w:r>
      <w:r w:rsidRPr="00B37444">
        <w:rPr>
          <w:lang w:val="en-ZA"/>
        </w:rPr>
        <w:t xml:space="preserve"> (</w:t>
      </w:r>
      <w:r>
        <w:rPr>
          <w:lang w:val="en-GB"/>
        </w:rPr>
        <w:t>where [</w:t>
      </w:r>
      <w:r>
        <w:rPr>
          <w:i/>
          <w:lang w:val="en-ZA"/>
        </w:rPr>
        <w:t>ëet</w:t>
      </w:r>
      <w:r w:rsidRPr="00B37444">
        <w:rPr>
          <w:lang w:val="en-ZA"/>
        </w:rPr>
        <w:t>]=</w:t>
      </w:r>
      <w:r>
        <w:rPr>
          <w:b/>
          <w:lang w:val="en-ZA"/>
        </w:rPr>
        <w:t>RFVA</w:t>
      </w:r>
      <w:r w:rsidRPr="00B37444">
        <w:rPr>
          <w:lang w:val="en-ZA"/>
        </w:rPr>
        <w:t>)</w:t>
      </w:r>
    </w:p>
    <w:p w14:paraId="5EFEC24E" w14:textId="79F48E3B" w:rsidR="009D73EF" w:rsidRDefault="009D73EF" w:rsidP="000850F0">
      <w:pPr>
        <w:pStyle w:val="ListParagraph"/>
        <w:numPr>
          <w:ilvl w:val="2"/>
          <w:numId w:val="3"/>
        </w:numPr>
        <w:ind w:left="1440"/>
        <w:rPr>
          <w:lang w:val="en-GB"/>
        </w:rPr>
      </w:pPr>
      <w:r>
        <w:rPr>
          <w:lang w:val="en-GB"/>
        </w:rPr>
        <w:lastRenderedPageBreak/>
        <w:t xml:space="preserve">Note a few </w:t>
      </w:r>
      <w:r w:rsidRPr="009D73EF">
        <w:rPr>
          <w:b/>
          <w:lang w:val="en-GB"/>
        </w:rPr>
        <w:t>exceptional cases</w:t>
      </w:r>
      <w:r>
        <w:rPr>
          <w:lang w:val="en-GB"/>
        </w:rPr>
        <w:t xml:space="preserve">: </w:t>
      </w:r>
      <w:r w:rsidRPr="009D73EF">
        <w:rPr>
          <w:i/>
          <w:lang w:val="en-GB"/>
        </w:rPr>
        <w:t>individueel: [individu] [eel]</w:t>
      </w:r>
      <w:r>
        <w:rPr>
          <w:lang w:val="en-GB"/>
        </w:rPr>
        <w:t xml:space="preserve"> (where preference is given to affix allomorphy (</w:t>
      </w:r>
      <w:r w:rsidRPr="009D73EF">
        <w:rPr>
          <w:i/>
          <w:lang w:val="en-GB"/>
        </w:rPr>
        <w:t>[ueel] &gt; [eel]</w:t>
      </w:r>
      <w:r>
        <w:rPr>
          <w:lang w:val="en-GB"/>
        </w:rPr>
        <w:t>), due to amalgamation of identical phones).</w:t>
      </w:r>
    </w:p>
    <w:p w14:paraId="678AC70D" w14:textId="6E712451" w:rsidR="000850F0" w:rsidRPr="00895C56" w:rsidRDefault="000850F0" w:rsidP="000850F0">
      <w:pPr>
        <w:pStyle w:val="ListParagraph"/>
        <w:numPr>
          <w:ilvl w:val="2"/>
          <w:numId w:val="3"/>
        </w:numPr>
        <w:ind w:left="1440"/>
        <w:rPr>
          <w:lang w:val="en-GB"/>
        </w:rPr>
      </w:pPr>
      <w:r w:rsidRPr="00895C56">
        <w:rPr>
          <w:lang w:val="en-GB"/>
        </w:rPr>
        <w:t xml:space="preserve">In the case of allomorphs of DIM, all are analysed as different morphemes (and not as allomorphs): </w:t>
      </w:r>
      <w:r w:rsidRPr="00895C56">
        <w:rPr>
          <w:i/>
          <w:lang w:val="en-GB"/>
        </w:rPr>
        <w:t xml:space="preserve">-ie, -jie, -tjie, -etjie, -pie, -kie, -‘tjie, </w:t>
      </w:r>
      <w:r w:rsidRPr="00895C56">
        <w:rPr>
          <w:lang w:val="en-GB"/>
        </w:rPr>
        <w:t>etc.</w:t>
      </w:r>
    </w:p>
    <w:p w14:paraId="520333A9" w14:textId="77777777" w:rsidR="000850F0" w:rsidRPr="00895C56" w:rsidRDefault="000850F0" w:rsidP="000850F0">
      <w:pPr>
        <w:pStyle w:val="ListParagraph"/>
        <w:numPr>
          <w:ilvl w:val="2"/>
          <w:numId w:val="3"/>
        </w:numPr>
        <w:ind w:left="1440"/>
        <w:rPr>
          <w:lang w:val="en-GB"/>
        </w:rPr>
      </w:pPr>
      <w:r w:rsidRPr="00895C56">
        <w:rPr>
          <w:lang w:val="en-GB"/>
        </w:rPr>
        <w:t xml:space="preserve">In the case of allomorphs of PL, all are analysed as different morphemes (and not as allomorphs): </w:t>
      </w:r>
      <w:r w:rsidRPr="00895C56">
        <w:rPr>
          <w:i/>
          <w:lang w:val="en-GB"/>
        </w:rPr>
        <w:t xml:space="preserve">-e, -‘e, -s, -‘s, </w:t>
      </w:r>
      <w:r w:rsidRPr="00895C56">
        <w:rPr>
          <w:lang w:val="en-GB"/>
        </w:rPr>
        <w:t>etc.</w:t>
      </w:r>
    </w:p>
    <w:p w14:paraId="5FE1B07C" w14:textId="77777777" w:rsidR="000850F0" w:rsidRPr="00895C56" w:rsidRDefault="000850F0" w:rsidP="000850F0">
      <w:pPr>
        <w:pStyle w:val="ListParagraph"/>
        <w:numPr>
          <w:ilvl w:val="2"/>
          <w:numId w:val="3"/>
        </w:numPr>
        <w:ind w:left="1440"/>
        <w:rPr>
          <w:lang w:val="en-GB"/>
        </w:rPr>
      </w:pPr>
      <w:r w:rsidRPr="00895C56">
        <w:rPr>
          <w:lang w:val="en-GB"/>
        </w:rPr>
        <w:t xml:space="preserve">Note analyses of cases like the following, where one might have given preference to analyses with affix allomorphy, but they are analysed as </w:t>
      </w:r>
      <w:r w:rsidRPr="00895C56">
        <w:rPr>
          <w:rStyle w:val="IntenseEmphasis"/>
          <w:lang w:val="en-GB"/>
        </w:rPr>
        <w:t>linking morphemes plus affixes</w:t>
      </w:r>
      <w:r w:rsidRPr="00895C56">
        <w:rPr>
          <w:lang w:val="en-GB"/>
        </w:rPr>
        <w:t>:</w:t>
      </w:r>
    </w:p>
    <w:p w14:paraId="703C79EF" w14:textId="77777777" w:rsidR="000850F0" w:rsidRPr="0097681A" w:rsidRDefault="000850F0" w:rsidP="000850F0">
      <w:pPr>
        <w:pStyle w:val="ListParagraph"/>
        <w:numPr>
          <w:ilvl w:val="3"/>
          <w:numId w:val="3"/>
        </w:numPr>
        <w:ind w:left="2160"/>
        <w:rPr>
          <w:lang w:val="nl-NL"/>
        </w:rPr>
      </w:pPr>
      <w:r w:rsidRPr="0097681A">
        <w:rPr>
          <w:i/>
          <w:lang w:val="nl-NL"/>
        </w:rPr>
        <w:t>-der: bestuurder: [be][stuur][d] [er], verder: [ver] [d] [er]</w:t>
      </w:r>
      <w:r w:rsidRPr="0097681A">
        <w:rPr>
          <w:lang w:val="nl-NL"/>
        </w:rPr>
        <w:t xml:space="preserve"> (where </w:t>
      </w:r>
      <w:r w:rsidRPr="0097681A">
        <w:rPr>
          <w:i/>
          <w:lang w:val="nl-NL"/>
        </w:rPr>
        <w:t>d</w:t>
      </w:r>
      <w:r w:rsidRPr="0097681A">
        <w:rPr>
          <w:lang w:val="nl-NL"/>
        </w:rPr>
        <w:t>=</w:t>
      </w:r>
      <w:r w:rsidRPr="0097681A">
        <w:rPr>
          <w:b/>
          <w:lang w:val="nl-NL"/>
        </w:rPr>
        <w:t>MLG</w:t>
      </w:r>
      <w:r w:rsidRPr="0097681A">
        <w:rPr>
          <w:lang w:val="nl-NL"/>
        </w:rPr>
        <w:t>)</w:t>
      </w:r>
    </w:p>
    <w:p w14:paraId="5B1EAD73" w14:textId="77777777" w:rsidR="000850F0" w:rsidRPr="0097681A" w:rsidRDefault="000850F0" w:rsidP="000850F0">
      <w:pPr>
        <w:pStyle w:val="ListParagraph"/>
        <w:numPr>
          <w:ilvl w:val="3"/>
          <w:numId w:val="3"/>
        </w:numPr>
        <w:ind w:left="2160"/>
        <w:rPr>
          <w:lang w:val="nl-NL"/>
        </w:rPr>
      </w:pPr>
      <w:r w:rsidRPr="0097681A">
        <w:rPr>
          <w:i/>
          <w:lang w:val="nl-NL"/>
        </w:rPr>
        <w:t>-eling: drenkeling: [drenk][e][ling]</w:t>
      </w:r>
      <w:r w:rsidRPr="0097681A">
        <w:rPr>
          <w:lang w:val="nl-NL"/>
        </w:rPr>
        <w:t xml:space="preserve"> (where </w:t>
      </w:r>
      <w:r w:rsidRPr="0097681A">
        <w:rPr>
          <w:i/>
          <w:lang w:val="nl-NL"/>
        </w:rPr>
        <w:t>e</w:t>
      </w:r>
      <w:r w:rsidRPr="0097681A">
        <w:rPr>
          <w:lang w:val="nl-NL"/>
        </w:rPr>
        <w:t>=</w:t>
      </w:r>
      <w:r w:rsidRPr="0097681A">
        <w:rPr>
          <w:b/>
          <w:lang w:val="nl-NL"/>
        </w:rPr>
        <w:t>MLG</w:t>
      </w:r>
      <w:r w:rsidRPr="0097681A">
        <w:rPr>
          <w:lang w:val="nl-NL"/>
        </w:rPr>
        <w:t>)</w:t>
      </w:r>
    </w:p>
    <w:p w14:paraId="42F0F6B5" w14:textId="77777777" w:rsidR="000850F0" w:rsidRPr="0097681A" w:rsidRDefault="000850F0" w:rsidP="000850F0">
      <w:pPr>
        <w:pStyle w:val="ListParagraph"/>
        <w:numPr>
          <w:ilvl w:val="3"/>
          <w:numId w:val="3"/>
        </w:numPr>
        <w:ind w:left="2160"/>
        <w:rPr>
          <w:lang w:val="nl-NL"/>
        </w:rPr>
      </w:pPr>
      <w:r w:rsidRPr="0097681A">
        <w:rPr>
          <w:i/>
          <w:lang w:val="nl-NL"/>
        </w:rPr>
        <w:t>-elik: onhebbelik: [on][hebb][e][lik]</w:t>
      </w:r>
      <w:r w:rsidRPr="0097681A">
        <w:rPr>
          <w:lang w:val="nl-NL"/>
        </w:rPr>
        <w:t xml:space="preserve"> (where </w:t>
      </w:r>
      <w:r w:rsidRPr="0097681A">
        <w:rPr>
          <w:i/>
          <w:lang w:val="nl-NL"/>
        </w:rPr>
        <w:t>e</w:t>
      </w:r>
      <w:r w:rsidRPr="0097681A">
        <w:rPr>
          <w:lang w:val="nl-NL"/>
        </w:rPr>
        <w:t>=</w:t>
      </w:r>
      <w:r w:rsidRPr="0097681A">
        <w:rPr>
          <w:b/>
          <w:lang w:val="nl-NL"/>
        </w:rPr>
        <w:t xml:space="preserve"> MLG</w:t>
      </w:r>
      <w:r w:rsidRPr="0097681A">
        <w:rPr>
          <w:lang w:val="nl-NL"/>
        </w:rPr>
        <w:t>)</w:t>
      </w:r>
    </w:p>
    <w:p w14:paraId="3135671B" w14:textId="77777777" w:rsidR="000850F0" w:rsidRPr="00B95D5F" w:rsidRDefault="000850F0" w:rsidP="000850F0">
      <w:pPr>
        <w:pStyle w:val="ListParagraph"/>
        <w:numPr>
          <w:ilvl w:val="3"/>
          <w:numId w:val="3"/>
        </w:numPr>
        <w:ind w:left="2160"/>
        <w:rPr>
          <w:lang w:val="nl-NL"/>
        </w:rPr>
      </w:pPr>
      <w:r w:rsidRPr="00B95D5F">
        <w:rPr>
          <w:i/>
          <w:lang w:val="nl-NL"/>
        </w:rPr>
        <w:t>-erig: mooierig: [mooi][e][rig]</w:t>
      </w:r>
      <w:r w:rsidRPr="00B95D5F">
        <w:rPr>
          <w:lang w:val="nl-NL"/>
        </w:rPr>
        <w:t xml:space="preserve"> (where </w:t>
      </w:r>
      <w:r w:rsidRPr="00B95D5F">
        <w:rPr>
          <w:i/>
          <w:lang w:val="nl-NL"/>
        </w:rPr>
        <w:t>e</w:t>
      </w:r>
      <w:r w:rsidRPr="00B95D5F">
        <w:rPr>
          <w:lang w:val="nl-NL"/>
        </w:rPr>
        <w:t>=</w:t>
      </w:r>
      <w:r w:rsidRPr="00B95D5F">
        <w:rPr>
          <w:b/>
          <w:lang w:val="nl-NL"/>
        </w:rPr>
        <w:t xml:space="preserve"> MLG</w:t>
      </w:r>
      <w:r w:rsidRPr="00B95D5F">
        <w:rPr>
          <w:lang w:val="nl-NL"/>
        </w:rPr>
        <w:t>)</w:t>
      </w:r>
    </w:p>
    <w:p w14:paraId="03A73F63" w14:textId="77777777" w:rsidR="000850F0" w:rsidRPr="00B95D5F" w:rsidRDefault="000850F0" w:rsidP="000850F0">
      <w:pPr>
        <w:rPr>
          <w:lang w:val="nl-NL"/>
        </w:rPr>
      </w:pPr>
    </w:p>
    <w:p w14:paraId="5901AF1A" w14:textId="7F4CEE30" w:rsidR="000850F0" w:rsidRPr="000850F0" w:rsidRDefault="000850F0" w:rsidP="000850F0">
      <w:pPr>
        <w:pStyle w:val="Heading2"/>
        <w:rPr>
          <w:lang w:val="en-GB"/>
        </w:rPr>
      </w:pPr>
      <w:r>
        <w:rPr>
          <w:lang w:val="en-GB"/>
        </w:rPr>
        <w:t>Guidelines for some specific cases</w:t>
      </w:r>
    </w:p>
    <w:p w14:paraId="12FD62C2" w14:textId="77777777" w:rsidR="00666F4D" w:rsidRPr="00895C56" w:rsidRDefault="00666F4D" w:rsidP="00666F4D">
      <w:pPr>
        <w:pStyle w:val="ListParagraph"/>
        <w:numPr>
          <w:ilvl w:val="1"/>
          <w:numId w:val="3"/>
        </w:numPr>
        <w:ind w:left="720"/>
        <w:rPr>
          <w:lang w:val="en-GB"/>
        </w:rPr>
      </w:pPr>
      <w:r w:rsidRPr="00895C56">
        <w:rPr>
          <w:lang w:val="en-GB"/>
        </w:rPr>
        <w:t xml:space="preserve">A small subset of </w:t>
      </w:r>
      <w:r w:rsidRPr="00895C56">
        <w:rPr>
          <w:rStyle w:val="IntenseEmphasis"/>
          <w:lang w:val="en-GB"/>
        </w:rPr>
        <w:t>arbitrary words</w:t>
      </w:r>
      <w:r w:rsidRPr="00895C56">
        <w:rPr>
          <w:lang w:val="en-GB"/>
        </w:rPr>
        <w:t xml:space="preserve"> is changed unsystematically when inflected (or in a limited number of cases in compounds), although the stem is still recognisable. In such cases, an allomorphic stem is identified, despite the fact that such a stem does not comply with the definition of allomorphic stems. </w:t>
      </w:r>
    </w:p>
    <w:p w14:paraId="12FD62C3" w14:textId="77777777" w:rsidR="00666F4D" w:rsidRPr="00895C56" w:rsidRDefault="00666F4D" w:rsidP="00666F4D">
      <w:pPr>
        <w:pStyle w:val="ListParagraph"/>
        <w:numPr>
          <w:ilvl w:val="2"/>
          <w:numId w:val="3"/>
        </w:numPr>
        <w:ind w:left="1440"/>
        <w:rPr>
          <w:i/>
        </w:rPr>
      </w:pPr>
      <w:r w:rsidRPr="00895C56">
        <w:rPr>
          <w:i/>
        </w:rPr>
        <w:t xml:space="preserve">breë: [bre] [ë] </w:t>
      </w:r>
      <w:r w:rsidRPr="00895C56">
        <w:t>(where</w:t>
      </w:r>
      <w:r w:rsidRPr="00895C56">
        <w:rPr>
          <w:i/>
        </w:rPr>
        <w:t xml:space="preserve"> [bre]</w:t>
      </w:r>
      <w:r w:rsidRPr="00895C56">
        <w:t>=</w:t>
      </w:r>
      <w:r w:rsidRPr="00895C56">
        <w:rPr>
          <w:b/>
        </w:rPr>
        <w:t>RFAA</w:t>
      </w:r>
      <w:r w:rsidRPr="00895C56">
        <w:t>)</w:t>
      </w:r>
    </w:p>
    <w:p w14:paraId="12FD62C4" w14:textId="77777777" w:rsidR="00666F4D" w:rsidRPr="00895C56" w:rsidRDefault="00666F4D" w:rsidP="00666F4D">
      <w:pPr>
        <w:pStyle w:val="ListParagraph"/>
        <w:numPr>
          <w:ilvl w:val="2"/>
          <w:numId w:val="3"/>
        </w:numPr>
        <w:ind w:left="1440"/>
        <w:rPr>
          <w:i/>
        </w:rPr>
      </w:pPr>
      <w:r w:rsidRPr="00895C56">
        <w:rPr>
          <w:i/>
        </w:rPr>
        <w:t xml:space="preserve">breër: [bre] [ër] </w:t>
      </w:r>
      <w:r w:rsidRPr="00895C56">
        <w:t>(where</w:t>
      </w:r>
      <w:r w:rsidRPr="00895C56">
        <w:rPr>
          <w:i/>
        </w:rPr>
        <w:t xml:space="preserve"> [bre]</w:t>
      </w:r>
      <w:r w:rsidRPr="00895C56">
        <w:t>=</w:t>
      </w:r>
      <w:r w:rsidRPr="00895C56">
        <w:rPr>
          <w:b/>
        </w:rPr>
        <w:t>RFAA</w:t>
      </w:r>
      <w:r w:rsidRPr="00895C56">
        <w:t>)</w:t>
      </w:r>
    </w:p>
    <w:p w14:paraId="12FD62C5" w14:textId="77777777" w:rsidR="00666F4D" w:rsidRPr="00895C56" w:rsidRDefault="00666F4D" w:rsidP="00666F4D">
      <w:pPr>
        <w:pStyle w:val="ListParagraph"/>
        <w:numPr>
          <w:ilvl w:val="2"/>
          <w:numId w:val="3"/>
        </w:numPr>
        <w:ind w:left="1440"/>
        <w:rPr>
          <w:i/>
        </w:rPr>
      </w:pPr>
      <w:r w:rsidRPr="00895C56">
        <w:rPr>
          <w:i/>
        </w:rPr>
        <w:t xml:space="preserve">droër: [dro] [ër] </w:t>
      </w:r>
      <w:r w:rsidRPr="00895C56">
        <w:t xml:space="preserve">(where </w:t>
      </w:r>
      <w:r w:rsidRPr="00895C56">
        <w:rPr>
          <w:i/>
        </w:rPr>
        <w:t>[dro]</w:t>
      </w:r>
      <w:r w:rsidRPr="00895C56">
        <w:t>=</w:t>
      </w:r>
      <w:r w:rsidRPr="00895C56">
        <w:rPr>
          <w:b/>
        </w:rPr>
        <w:t>RFAA</w:t>
      </w:r>
      <w:r w:rsidRPr="00895C56">
        <w:t>)</w:t>
      </w:r>
    </w:p>
    <w:p w14:paraId="12FD62C6" w14:textId="77777777" w:rsidR="00666F4D" w:rsidRPr="00810CA8" w:rsidRDefault="00666F4D" w:rsidP="00666F4D">
      <w:pPr>
        <w:pStyle w:val="ListParagraph"/>
        <w:numPr>
          <w:ilvl w:val="2"/>
          <w:numId w:val="3"/>
        </w:numPr>
        <w:ind w:left="1440"/>
        <w:rPr>
          <w:i/>
        </w:rPr>
      </w:pPr>
      <w:r w:rsidRPr="00895C56">
        <w:rPr>
          <w:i/>
        </w:rPr>
        <w:t xml:space="preserve">hoë: [ho] [ë] </w:t>
      </w:r>
      <w:r w:rsidRPr="00895C56">
        <w:t xml:space="preserve">(where </w:t>
      </w:r>
      <w:r w:rsidRPr="00895C56">
        <w:rPr>
          <w:i/>
        </w:rPr>
        <w:t>[ho]</w:t>
      </w:r>
      <w:r w:rsidRPr="00895C56">
        <w:t>=</w:t>
      </w:r>
      <w:r w:rsidRPr="00895C56">
        <w:rPr>
          <w:b/>
        </w:rPr>
        <w:t>RFAA</w:t>
      </w:r>
      <w:r w:rsidRPr="00895C56">
        <w:t>)</w:t>
      </w:r>
    </w:p>
    <w:p w14:paraId="325A35FF" w14:textId="22B67888" w:rsidR="00810CA8" w:rsidRPr="00895C56" w:rsidRDefault="00810CA8" w:rsidP="00666F4D">
      <w:pPr>
        <w:pStyle w:val="ListParagraph"/>
        <w:numPr>
          <w:ilvl w:val="2"/>
          <w:numId w:val="3"/>
        </w:numPr>
        <w:ind w:left="1440"/>
        <w:rPr>
          <w:i/>
        </w:rPr>
      </w:pPr>
      <w:r>
        <w:rPr>
          <w:i/>
        </w:rPr>
        <w:t>hoër: [ho] [ër]</w:t>
      </w:r>
      <w:r w:rsidRPr="00810CA8">
        <w:t xml:space="preserve"> </w:t>
      </w:r>
      <w:r w:rsidRPr="00895C56">
        <w:t xml:space="preserve">(where </w:t>
      </w:r>
      <w:r w:rsidRPr="00895C56">
        <w:rPr>
          <w:i/>
        </w:rPr>
        <w:t>[ho]</w:t>
      </w:r>
      <w:r w:rsidRPr="00895C56">
        <w:t>=</w:t>
      </w:r>
      <w:r w:rsidRPr="00895C56">
        <w:rPr>
          <w:b/>
        </w:rPr>
        <w:t>RFAA</w:t>
      </w:r>
      <w:r w:rsidRPr="00895C56">
        <w:t>)</w:t>
      </w:r>
    </w:p>
    <w:p w14:paraId="12FD62C7" w14:textId="77777777" w:rsidR="00666F4D" w:rsidRPr="00895C56" w:rsidRDefault="00666F4D" w:rsidP="00666F4D">
      <w:pPr>
        <w:pStyle w:val="ListParagraph"/>
        <w:numPr>
          <w:ilvl w:val="2"/>
          <w:numId w:val="3"/>
        </w:numPr>
        <w:ind w:left="1440"/>
        <w:rPr>
          <w:i/>
        </w:rPr>
      </w:pPr>
      <w:r w:rsidRPr="00895C56">
        <w:rPr>
          <w:i/>
        </w:rPr>
        <w:t>lae: [la] [e]</w:t>
      </w:r>
      <w:r w:rsidRPr="00895C56">
        <w:t xml:space="preserve"> (where </w:t>
      </w:r>
      <w:r w:rsidRPr="00895C56">
        <w:rPr>
          <w:i/>
        </w:rPr>
        <w:t>[la]</w:t>
      </w:r>
      <w:r w:rsidRPr="00895C56">
        <w:t>=</w:t>
      </w:r>
      <w:r w:rsidRPr="00895C56">
        <w:rPr>
          <w:b/>
        </w:rPr>
        <w:t>RFAA</w:t>
      </w:r>
      <w:r w:rsidRPr="00895C56">
        <w:t>)</w:t>
      </w:r>
    </w:p>
    <w:p w14:paraId="12FD62C8" w14:textId="77777777" w:rsidR="00666F4D" w:rsidRPr="00895C56" w:rsidRDefault="00666F4D" w:rsidP="00666F4D">
      <w:pPr>
        <w:pStyle w:val="ListParagraph"/>
        <w:numPr>
          <w:ilvl w:val="2"/>
          <w:numId w:val="3"/>
        </w:numPr>
        <w:ind w:left="1440"/>
        <w:rPr>
          <w:i/>
        </w:rPr>
      </w:pPr>
      <w:r w:rsidRPr="00895C56">
        <w:rPr>
          <w:i/>
        </w:rPr>
        <w:t>moeë: [moe] [ë]</w:t>
      </w:r>
      <w:r w:rsidRPr="00895C56">
        <w:t xml:space="preserve"> (where </w:t>
      </w:r>
      <w:r w:rsidRPr="00895C56">
        <w:rPr>
          <w:i/>
        </w:rPr>
        <w:t>[moe]</w:t>
      </w:r>
      <w:r w:rsidRPr="00895C56">
        <w:t>=</w:t>
      </w:r>
      <w:r w:rsidRPr="00895C56">
        <w:rPr>
          <w:b/>
        </w:rPr>
        <w:t>RFAA</w:t>
      </w:r>
      <w:r w:rsidRPr="00895C56">
        <w:t>)</w:t>
      </w:r>
    </w:p>
    <w:p w14:paraId="12FD62C9" w14:textId="77777777" w:rsidR="00666F4D" w:rsidRPr="00895C56" w:rsidRDefault="00666F4D" w:rsidP="00666F4D">
      <w:pPr>
        <w:pStyle w:val="ListParagraph"/>
        <w:numPr>
          <w:ilvl w:val="2"/>
          <w:numId w:val="3"/>
        </w:numPr>
        <w:ind w:left="1440"/>
        <w:rPr>
          <w:i/>
        </w:rPr>
      </w:pPr>
      <w:r w:rsidRPr="00895C56">
        <w:rPr>
          <w:i/>
        </w:rPr>
        <w:t xml:space="preserve">vroeë: [vroe] [ë] </w:t>
      </w:r>
      <w:r w:rsidRPr="00895C56">
        <w:t xml:space="preserve">(where </w:t>
      </w:r>
      <w:r w:rsidRPr="00895C56">
        <w:rPr>
          <w:i/>
        </w:rPr>
        <w:t>[vroe]</w:t>
      </w:r>
      <w:r w:rsidRPr="00895C56">
        <w:t>=</w:t>
      </w:r>
      <w:r w:rsidRPr="00895C56">
        <w:rPr>
          <w:b/>
        </w:rPr>
        <w:t>RFAA</w:t>
      </w:r>
      <w:r w:rsidRPr="00895C56">
        <w:t>)</w:t>
      </w:r>
    </w:p>
    <w:p w14:paraId="24E5888C" w14:textId="15305BA1" w:rsidR="005114AC" w:rsidRDefault="005114AC" w:rsidP="00666F4D">
      <w:pPr>
        <w:pStyle w:val="ListParagraph"/>
        <w:numPr>
          <w:ilvl w:val="2"/>
          <w:numId w:val="3"/>
        </w:numPr>
        <w:ind w:left="1440"/>
        <w:rPr>
          <w:i/>
        </w:rPr>
      </w:pPr>
      <w:r>
        <w:rPr>
          <w:i/>
        </w:rPr>
        <w:t xml:space="preserve">goeie: [goei] [e] </w:t>
      </w:r>
      <w:r w:rsidRPr="00895C56">
        <w:t xml:space="preserve">(where </w:t>
      </w:r>
      <w:r w:rsidRPr="00895C56">
        <w:rPr>
          <w:i/>
        </w:rPr>
        <w:t>[</w:t>
      </w:r>
      <w:r>
        <w:rPr>
          <w:i/>
        </w:rPr>
        <w:t>goei</w:t>
      </w:r>
      <w:r w:rsidRPr="00895C56">
        <w:rPr>
          <w:i/>
        </w:rPr>
        <w:t>]</w:t>
      </w:r>
      <w:r w:rsidRPr="00895C56">
        <w:t>=</w:t>
      </w:r>
      <w:r w:rsidRPr="00895C56">
        <w:rPr>
          <w:b/>
        </w:rPr>
        <w:t>RFAA</w:t>
      </w:r>
      <w:r w:rsidRPr="00895C56">
        <w:t xml:space="preserve">, and </w:t>
      </w:r>
      <w:r w:rsidRPr="00895C56">
        <w:rPr>
          <w:i/>
        </w:rPr>
        <w:t>[e]</w:t>
      </w:r>
      <w:r w:rsidRPr="00895C56">
        <w:t>=</w:t>
      </w:r>
      <w:r w:rsidRPr="00895C56">
        <w:rPr>
          <w:b/>
        </w:rPr>
        <w:t>S</w:t>
      </w:r>
      <w:r>
        <w:rPr>
          <w:b/>
        </w:rPr>
        <w:t>F</w:t>
      </w:r>
      <w:r w:rsidRPr="00895C56">
        <w:rPr>
          <w:b/>
        </w:rPr>
        <w:t>A</w:t>
      </w:r>
      <w:r w:rsidRPr="00895C56">
        <w:t>)</w:t>
      </w:r>
    </w:p>
    <w:p w14:paraId="12FD62CA" w14:textId="77777777" w:rsidR="00666F4D" w:rsidRPr="00895C56" w:rsidRDefault="00666F4D" w:rsidP="00666F4D">
      <w:pPr>
        <w:pStyle w:val="ListParagraph"/>
        <w:numPr>
          <w:ilvl w:val="2"/>
          <w:numId w:val="3"/>
        </w:numPr>
        <w:ind w:left="1440"/>
        <w:rPr>
          <w:i/>
        </w:rPr>
      </w:pPr>
      <w:r w:rsidRPr="00895C56">
        <w:rPr>
          <w:i/>
        </w:rPr>
        <w:t xml:space="preserve">wye: [wy] [e] </w:t>
      </w:r>
      <w:r w:rsidRPr="00895C56">
        <w:t xml:space="preserve">(where </w:t>
      </w:r>
      <w:r w:rsidRPr="00895C56">
        <w:rPr>
          <w:i/>
        </w:rPr>
        <w:t>[wy]</w:t>
      </w:r>
      <w:r w:rsidRPr="00895C56">
        <w:t>=</w:t>
      </w:r>
      <w:r w:rsidRPr="00895C56">
        <w:rPr>
          <w:b/>
        </w:rPr>
        <w:t>RFAA</w:t>
      </w:r>
      <w:r w:rsidRPr="00895C56">
        <w:t>)</w:t>
      </w:r>
    </w:p>
    <w:p w14:paraId="12FD62CB" w14:textId="77777777" w:rsidR="00666F4D" w:rsidRPr="00895C56" w:rsidRDefault="00666F4D" w:rsidP="00666F4D">
      <w:pPr>
        <w:pStyle w:val="ListParagraph"/>
        <w:numPr>
          <w:ilvl w:val="2"/>
          <w:numId w:val="3"/>
        </w:numPr>
        <w:ind w:left="1440"/>
        <w:rPr>
          <w:i/>
        </w:rPr>
      </w:pPr>
      <w:r w:rsidRPr="00895C56">
        <w:rPr>
          <w:i/>
        </w:rPr>
        <w:t xml:space="preserve">daagliks: [daag] [liks] </w:t>
      </w:r>
      <w:r w:rsidRPr="00895C56">
        <w:t xml:space="preserve">(where </w:t>
      </w:r>
      <w:r w:rsidRPr="00895C56">
        <w:rPr>
          <w:i/>
        </w:rPr>
        <w:t>[daag]</w:t>
      </w:r>
      <w:r w:rsidRPr="00895C56">
        <w:t>=</w:t>
      </w:r>
      <w:r w:rsidRPr="00895C56">
        <w:rPr>
          <w:b/>
        </w:rPr>
        <w:t>RFNA</w:t>
      </w:r>
      <w:r w:rsidRPr="00895C56">
        <w:t>)</w:t>
      </w:r>
    </w:p>
    <w:p w14:paraId="12FD62CC" w14:textId="77777777" w:rsidR="00666F4D" w:rsidRPr="005F02F5" w:rsidRDefault="00666F4D" w:rsidP="00666F4D">
      <w:pPr>
        <w:pStyle w:val="ListParagraph"/>
        <w:numPr>
          <w:ilvl w:val="2"/>
          <w:numId w:val="3"/>
        </w:numPr>
        <w:ind w:left="1440"/>
        <w:rPr>
          <w:i/>
        </w:rPr>
      </w:pPr>
      <w:r w:rsidRPr="00895C56">
        <w:rPr>
          <w:i/>
        </w:rPr>
        <w:t>daeliks: [da] [e] [liks]</w:t>
      </w:r>
      <w:r w:rsidRPr="00895C56">
        <w:t xml:space="preserve"> (where </w:t>
      </w:r>
      <w:r w:rsidRPr="00895C56">
        <w:rPr>
          <w:i/>
        </w:rPr>
        <w:t>[da]</w:t>
      </w:r>
      <w:r w:rsidRPr="00895C56">
        <w:t>=</w:t>
      </w:r>
      <w:r w:rsidRPr="00895C56">
        <w:rPr>
          <w:b/>
        </w:rPr>
        <w:t>RFNA</w:t>
      </w:r>
      <w:r w:rsidRPr="00895C56">
        <w:t>)</w:t>
      </w:r>
    </w:p>
    <w:p w14:paraId="286CA55E" w14:textId="0C753668" w:rsidR="005F02F5" w:rsidRPr="00895C56" w:rsidRDefault="005F02F5" w:rsidP="00666F4D">
      <w:pPr>
        <w:pStyle w:val="ListParagraph"/>
        <w:numPr>
          <w:ilvl w:val="2"/>
          <w:numId w:val="3"/>
        </w:numPr>
        <w:ind w:left="1440"/>
        <w:rPr>
          <w:i/>
        </w:rPr>
      </w:pPr>
      <w:r>
        <w:rPr>
          <w:i/>
        </w:rPr>
        <w:t xml:space="preserve">bedrae: [bedra] [e] </w:t>
      </w:r>
      <w:r w:rsidRPr="00895C56">
        <w:t xml:space="preserve">(where </w:t>
      </w:r>
      <w:r w:rsidRPr="00895C56">
        <w:rPr>
          <w:i/>
        </w:rPr>
        <w:t>[</w:t>
      </w:r>
      <w:r>
        <w:rPr>
          <w:i/>
        </w:rPr>
        <w:t>be</w:t>
      </w:r>
      <w:r w:rsidRPr="00895C56">
        <w:rPr>
          <w:i/>
        </w:rPr>
        <w:t>d</w:t>
      </w:r>
      <w:r>
        <w:rPr>
          <w:i/>
        </w:rPr>
        <w:t>r</w:t>
      </w:r>
      <w:r w:rsidRPr="00895C56">
        <w:rPr>
          <w:i/>
        </w:rPr>
        <w:t>a]</w:t>
      </w:r>
      <w:r w:rsidRPr="00895C56">
        <w:t>=</w:t>
      </w:r>
      <w:r w:rsidRPr="00895C56">
        <w:rPr>
          <w:b/>
        </w:rPr>
        <w:t>RFNA</w:t>
      </w:r>
      <w:r w:rsidRPr="00895C56">
        <w:t>)</w:t>
      </w:r>
    </w:p>
    <w:p w14:paraId="12FD62CD" w14:textId="50E42B47" w:rsidR="00666F4D" w:rsidRPr="00895C56" w:rsidRDefault="00666F4D" w:rsidP="00666F4D">
      <w:pPr>
        <w:pStyle w:val="ListParagraph"/>
        <w:numPr>
          <w:ilvl w:val="2"/>
          <w:numId w:val="3"/>
        </w:numPr>
        <w:ind w:left="1440"/>
        <w:rPr>
          <w:i/>
        </w:rPr>
      </w:pPr>
      <w:r w:rsidRPr="00895C56">
        <w:rPr>
          <w:i/>
        </w:rPr>
        <w:t xml:space="preserve">lange: [lang] [e] </w:t>
      </w:r>
      <w:r w:rsidRPr="00895C56">
        <w:t xml:space="preserve">(where </w:t>
      </w:r>
      <w:r w:rsidRPr="00895C56">
        <w:rPr>
          <w:i/>
        </w:rPr>
        <w:t>[lang]</w:t>
      </w:r>
      <w:r w:rsidRPr="00895C56">
        <w:t>=</w:t>
      </w:r>
      <w:r w:rsidRPr="00895C56">
        <w:rPr>
          <w:b/>
        </w:rPr>
        <w:t>RFAA</w:t>
      </w:r>
      <w:r w:rsidRPr="00895C56">
        <w:t xml:space="preserve">; </w:t>
      </w:r>
      <w:r w:rsidRPr="00895C56">
        <w:rPr>
          <w:i/>
        </w:rPr>
        <w:t>[lank]</w:t>
      </w:r>
      <w:r w:rsidR="001B644E">
        <w:rPr>
          <w:i/>
        </w:rPr>
        <w:t xml:space="preserve"> </w:t>
      </w:r>
      <w:r w:rsidR="001B644E">
        <w:t xml:space="preserve">and </w:t>
      </w:r>
      <w:r w:rsidR="001B644E">
        <w:rPr>
          <w:i/>
        </w:rPr>
        <w:t>[lang]</w:t>
      </w:r>
      <w:r w:rsidRPr="00895C56">
        <w:t>=</w:t>
      </w:r>
      <w:r w:rsidRPr="00895C56">
        <w:rPr>
          <w:b/>
        </w:rPr>
        <w:t>RFA</w:t>
      </w:r>
      <w:r w:rsidR="001B644E">
        <w:rPr>
          <w:b/>
        </w:rPr>
        <w:t xml:space="preserve"> </w:t>
      </w:r>
      <w:r w:rsidR="001B644E">
        <w:t>when used independently</w:t>
      </w:r>
      <w:r w:rsidRPr="00895C56">
        <w:t>)</w:t>
      </w:r>
    </w:p>
    <w:p w14:paraId="12FD62CE" w14:textId="4ED79445" w:rsidR="00666F4D" w:rsidRPr="00895C56" w:rsidRDefault="00666F4D" w:rsidP="00666F4D">
      <w:pPr>
        <w:pStyle w:val="ListParagraph"/>
        <w:numPr>
          <w:ilvl w:val="2"/>
          <w:numId w:val="3"/>
        </w:numPr>
        <w:ind w:left="1440"/>
        <w:rPr>
          <w:i/>
        </w:rPr>
      </w:pPr>
      <w:r w:rsidRPr="00895C56">
        <w:rPr>
          <w:i/>
        </w:rPr>
        <w:t xml:space="preserve">jonger: [jong] [er] </w:t>
      </w:r>
      <w:r w:rsidRPr="00895C56">
        <w:t xml:space="preserve">(where </w:t>
      </w:r>
      <w:r w:rsidRPr="00895C56">
        <w:rPr>
          <w:i/>
        </w:rPr>
        <w:t>[jong]</w:t>
      </w:r>
      <w:r w:rsidRPr="00895C56">
        <w:t>=</w:t>
      </w:r>
      <w:r w:rsidRPr="00895C56">
        <w:rPr>
          <w:b/>
        </w:rPr>
        <w:t>RFAA</w:t>
      </w:r>
      <w:r w:rsidRPr="00895C56">
        <w:t xml:space="preserve">; </w:t>
      </w:r>
      <w:r w:rsidRPr="00895C56">
        <w:rPr>
          <w:i/>
        </w:rPr>
        <w:t>[jonk]</w:t>
      </w:r>
      <w:r w:rsidR="00061CE1">
        <w:rPr>
          <w:i/>
        </w:rPr>
        <w:t xml:space="preserve"> </w:t>
      </w:r>
      <w:r w:rsidR="00061CE1">
        <w:t xml:space="preserve">and </w:t>
      </w:r>
      <w:r w:rsidR="00061CE1">
        <w:rPr>
          <w:i/>
        </w:rPr>
        <w:t>[jong]</w:t>
      </w:r>
      <w:r w:rsidRPr="00895C56">
        <w:t>=</w:t>
      </w:r>
      <w:r w:rsidRPr="00895C56">
        <w:rPr>
          <w:b/>
        </w:rPr>
        <w:t>RFA</w:t>
      </w:r>
      <w:r w:rsidR="00061CE1">
        <w:rPr>
          <w:b/>
        </w:rPr>
        <w:t xml:space="preserve"> </w:t>
      </w:r>
      <w:r w:rsidR="00061CE1" w:rsidRPr="00061CE1">
        <w:t>when</w:t>
      </w:r>
      <w:r w:rsidR="00061CE1">
        <w:rPr>
          <w:b/>
        </w:rPr>
        <w:t xml:space="preserve"> </w:t>
      </w:r>
      <w:r w:rsidR="00061CE1">
        <w:t>used independently</w:t>
      </w:r>
      <w:r w:rsidRPr="00895C56">
        <w:t>)</w:t>
      </w:r>
    </w:p>
    <w:p w14:paraId="12FD62CF" w14:textId="77777777" w:rsidR="00666F4D" w:rsidRPr="00895C56" w:rsidRDefault="00666F4D" w:rsidP="00666F4D">
      <w:pPr>
        <w:pStyle w:val="ListParagraph"/>
        <w:numPr>
          <w:ilvl w:val="2"/>
          <w:numId w:val="3"/>
        </w:numPr>
        <w:ind w:left="1440"/>
        <w:rPr>
          <w:i/>
        </w:rPr>
      </w:pPr>
      <w:r w:rsidRPr="00895C56">
        <w:rPr>
          <w:i/>
        </w:rPr>
        <w:t xml:space="preserve">ouer: [ou] [er] </w:t>
      </w:r>
      <w:r w:rsidRPr="00895C56">
        <w:t xml:space="preserve">(where </w:t>
      </w:r>
      <w:r w:rsidRPr="00895C56">
        <w:rPr>
          <w:i/>
        </w:rPr>
        <w:t>[ou]</w:t>
      </w:r>
      <w:r w:rsidRPr="00895C56">
        <w:t>=</w:t>
      </w:r>
      <w:r w:rsidRPr="00895C56">
        <w:rPr>
          <w:b/>
        </w:rPr>
        <w:t>RFAA</w:t>
      </w:r>
      <w:r w:rsidRPr="00895C56">
        <w:t>)</w:t>
      </w:r>
    </w:p>
    <w:p w14:paraId="12FD62D0" w14:textId="77777777" w:rsidR="00B02582" w:rsidRPr="00895C56" w:rsidRDefault="00B02582" w:rsidP="00666F4D">
      <w:pPr>
        <w:pStyle w:val="ListParagraph"/>
        <w:numPr>
          <w:ilvl w:val="2"/>
          <w:numId w:val="3"/>
        </w:numPr>
        <w:ind w:left="1440"/>
        <w:rPr>
          <w:i/>
        </w:rPr>
      </w:pPr>
      <w:r w:rsidRPr="00895C56">
        <w:rPr>
          <w:i/>
        </w:rPr>
        <w:t>eerder: [eer] [d] [er]</w:t>
      </w:r>
      <w:r w:rsidRPr="00895C56">
        <w:t xml:space="preserve"> (where </w:t>
      </w:r>
      <w:r w:rsidRPr="00895C56">
        <w:rPr>
          <w:i/>
        </w:rPr>
        <w:t>[eer]</w:t>
      </w:r>
      <w:r w:rsidRPr="00895C56">
        <w:t>=</w:t>
      </w:r>
      <w:r w:rsidRPr="00895C56">
        <w:rPr>
          <w:b/>
        </w:rPr>
        <w:t>RFAA</w:t>
      </w:r>
      <w:r w:rsidRPr="00895C56">
        <w:t xml:space="preserve">, and </w:t>
      </w:r>
      <w:r w:rsidRPr="00895C56">
        <w:rPr>
          <w:i/>
        </w:rPr>
        <w:t>[</w:t>
      </w:r>
      <w:r w:rsidR="00895C56" w:rsidRPr="00895C56">
        <w:rPr>
          <w:i/>
        </w:rPr>
        <w:t>er</w:t>
      </w:r>
      <w:r w:rsidRPr="00895C56">
        <w:rPr>
          <w:i/>
        </w:rPr>
        <w:t>]</w:t>
      </w:r>
      <w:r w:rsidRPr="00895C56">
        <w:t>=</w:t>
      </w:r>
      <w:r w:rsidRPr="00895C56">
        <w:rPr>
          <w:b/>
        </w:rPr>
        <w:t>SDA</w:t>
      </w:r>
      <w:r w:rsidRPr="00895C56">
        <w:t>)</w:t>
      </w:r>
      <w:r w:rsidRPr="00895C56">
        <w:rPr>
          <w:i/>
        </w:rPr>
        <w:t xml:space="preserve"> </w:t>
      </w:r>
    </w:p>
    <w:p w14:paraId="4D6353BE" w14:textId="77777777" w:rsidR="005114AC" w:rsidRPr="00895C56" w:rsidRDefault="005114AC" w:rsidP="005114AC">
      <w:pPr>
        <w:pStyle w:val="ListParagraph"/>
        <w:numPr>
          <w:ilvl w:val="2"/>
          <w:numId w:val="3"/>
        </w:numPr>
        <w:ind w:left="1440"/>
        <w:rPr>
          <w:i/>
        </w:rPr>
      </w:pPr>
      <w:r w:rsidRPr="00895C56">
        <w:rPr>
          <w:i/>
        </w:rPr>
        <w:t xml:space="preserve">eers: [eer] [s] </w:t>
      </w:r>
      <w:r w:rsidRPr="00895C56">
        <w:t xml:space="preserve">(where </w:t>
      </w:r>
      <w:r w:rsidRPr="00895C56">
        <w:rPr>
          <w:i/>
        </w:rPr>
        <w:t>[eer]</w:t>
      </w:r>
      <w:r w:rsidRPr="00895C56">
        <w:t>=</w:t>
      </w:r>
      <w:r w:rsidRPr="00895C56">
        <w:rPr>
          <w:b/>
        </w:rPr>
        <w:t>RFAA</w:t>
      </w:r>
      <w:r w:rsidRPr="00895C56">
        <w:t xml:space="preserve">, and </w:t>
      </w:r>
      <w:r w:rsidRPr="00895C56">
        <w:rPr>
          <w:i/>
        </w:rPr>
        <w:t>[s]</w:t>
      </w:r>
      <w:r w:rsidRPr="00895C56">
        <w:t>=</w:t>
      </w:r>
      <w:r w:rsidRPr="00895C56">
        <w:rPr>
          <w:b/>
        </w:rPr>
        <w:t>SDB</w:t>
      </w:r>
      <w:r w:rsidRPr="00895C56">
        <w:t>)</w:t>
      </w:r>
    </w:p>
    <w:p w14:paraId="12FD62D1" w14:textId="77777777" w:rsidR="00666F4D" w:rsidRPr="00895C56" w:rsidRDefault="00666F4D" w:rsidP="00666F4D">
      <w:pPr>
        <w:pStyle w:val="ListParagraph"/>
        <w:numPr>
          <w:ilvl w:val="2"/>
          <w:numId w:val="3"/>
        </w:numPr>
        <w:ind w:left="1440"/>
        <w:rPr>
          <w:i/>
        </w:rPr>
      </w:pPr>
      <w:r w:rsidRPr="00895C56">
        <w:rPr>
          <w:i/>
        </w:rPr>
        <w:lastRenderedPageBreak/>
        <w:t>eerste: [eer] [ste]</w:t>
      </w:r>
      <w:r w:rsidRPr="00895C56">
        <w:t xml:space="preserve"> (where </w:t>
      </w:r>
      <w:r w:rsidRPr="00895C56">
        <w:rPr>
          <w:i/>
        </w:rPr>
        <w:t>[eer]</w:t>
      </w:r>
      <w:r w:rsidRPr="00895C56">
        <w:t>=</w:t>
      </w:r>
      <w:r w:rsidRPr="00895C56">
        <w:rPr>
          <w:b/>
        </w:rPr>
        <w:t>RFAA</w:t>
      </w:r>
      <w:r w:rsidRPr="00895C56">
        <w:t xml:space="preserve">, and </w:t>
      </w:r>
      <w:r w:rsidRPr="00895C56">
        <w:rPr>
          <w:i/>
        </w:rPr>
        <w:t>[ste]</w:t>
      </w:r>
      <w:r w:rsidRPr="00895C56">
        <w:t>=</w:t>
      </w:r>
      <w:r w:rsidRPr="00895C56">
        <w:rPr>
          <w:b/>
        </w:rPr>
        <w:t>SDA</w:t>
      </w:r>
      <w:r w:rsidR="00895C56" w:rsidRPr="00895C56">
        <w:rPr>
          <w:rStyle w:val="FootnoteReference"/>
          <w:b/>
        </w:rPr>
        <w:footnoteReference w:id="1"/>
      </w:r>
      <w:r w:rsidRPr="00895C56">
        <w:t>)</w:t>
      </w:r>
    </w:p>
    <w:p w14:paraId="12FD62D3" w14:textId="77777777" w:rsidR="00666F4D" w:rsidRPr="00895C56" w:rsidRDefault="00666F4D" w:rsidP="00666F4D">
      <w:pPr>
        <w:pStyle w:val="ListParagraph"/>
        <w:numPr>
          <w:ilvl w:val="2"/>
          <w:numId w:val="3"/>
        </w:numPr>
        <w:ind w:left="1440"/>
        <w:rPr>
          <w:i/>
        </w:rPr>
      </w:pPr>
      <w:r w:rsidRPr="00895C56">
        <w:rPr>
          <w:i/>
        </w:rPr>
        <w:t>derde: [der] [de]</w:t>
      </w:r>
      <w:r w:rsidRPr="00895C56">
        <w:t xml:space="preserve"> (where </w:t>
      </w:r>
      <w:r w:rsidRPr="00895C56">
        <w:rPr>
          <w:i/>
        </w:rPr>
        <w:t>[der]</w:t>
      </w:r>
      <w:r w:rsidRPr="00895C56">
        <w:t>=</w:t>
      </w:r>
      <w:r w:rsidRPr="00895C56">
        <w:rPr>
          <w:b/>
        </w:rPr>
        <w:t>RFAA</w:t>
      </w:r>
      <w:r w:rsidRPr="00895C56">
        <w:t xml:space="preserve">, and </w:t>
      </w:r>
      <w:r w:rsidRPr="00895C56">
        <w:rPr>
          <w:i/>
        </w:rPr>
        <w:t>[de]</w:t>
      </w:r>
      <w:r w:rsidRPr="00895C56">
        <w:t>=</w:t>
      </w:r>
      <w:r w:rsidRPr="00895C56">
        <w:rPr>
          <w:b/>
        </w:rPr>
        <w:t>SDA</w:t>
      </w:r>
      <w:r w:rsidRPr="00895C56">
        <w:t>)</w:t>
      </w:r>
    </w:p>
    <w:p w14:paraId="12FD62D4" w14:textId="77777777" w:rsidR="00666F4D" w:rsidRPr="00895C56" w:rsidRDefault="00666F4D" w:rsidP="00666F4D">
      <w:pPr>
        <w:pStyle w:val="ListParagraph"/>
        <w:numPr>
          <w:ilvl w:val="2"/>
          <w:numId w:val="3"/>
        </w:numPr>
        <w:ind w:left="1440"/>
        <w:rPr>
          <w:i/>
        </w:rPr>
      </w:pPr>
      <w:r w:rsidRPr="00895C56">
        <w:rPr>
          <w:i/>
        </w:rPr>
        <w:t>dertien: [der] [tien]</w:t>
      </w:r>
      <w:r w:rsidRPr="00895C56">
        <w:t xml:space="preserve"> (where </w:t>
      </w:r>
      <w:r w:rsidRPr="00895C56">
        <w:rPr>
          <w:i/>
        </w:rPr>
        <w:t>[der]</w:t>
      </w:r>
      <w:r w:rsidRPr="00895C56">
        <w:t>=</w:t>
      </w:r>
      <w:r w:rsidRPr="00895C56">
        <w:rPr>
          <w:b/>
        </w:rPr>
        <w:t>RFAA</w:t>
      </w:r>
      <w:r w:rsidRPr="00895C56">
        <w:t>)</w:t>
      </w:r>
    </w:p>
    <w:p w14:paraId="12FD62D5" w14:textId="77777777" w:rsidR="00666F4D" w:rsidRPr="00895C56" w:rsidRDefault="00666F4D" w:rsidP="00666F4D">
      <w:pPr>
        <w:pStyle w:val="ListParagraph"/>
        <w:numPr>
          <w:ilvl w:val="2"/>
          <w:numId w:val="3"/>
        </w:numPr>
        <w:ind w:left="1440"/>
        <w:rPr>
          <w:i/>
        </w:rPr>
      </w:pPr>
      <w:r w:rsidRPr="00895C56">
        <w:rPr>
          <w:i/>
        </w:rPr>
        <w:t>veertien: [veer] [tien]</w:t>
      </w:r>
      <w:r w:rsidRPr="00895C56">
        <w:t xml:space="preserve"> (where </w:t>
      </w:r>
      <w:r w:rsidRPr="00895C56">
        <w:rPr>
          <w:i/>
        </w:rPr>
        <w:t>[veer]</w:t>
      </w:r>
      <w:r w:rsidRPr="00895C56">
        <w:t>=</w:t>
      </w:r>
      <w:r w:rsidRPr="00895C56">
        <w:rPr>
          <w:b/>
        </w:rPr>
        <w:t>RFAA</w:t>
      </w:r>
      <w:r w:rsidRPr="00895C56">
        <w:t>)</w:t>
      </w:r>
    </w:p>
    <w:p w14:paraId="224293FE" w14:textId="6D1FB27F" w:rsidR="005114AC" w:rsidRPr="00895C56" w:rsidRDefault="005114AC" w:rsidP="005114AC">
      <w:pPr>
        <w:pStyle w:val="ListParagraph"/>
        <w:numPr>
          <w:ilvl w:val="2"/>
          <w:numId w:val="3"/>
        </w:numPr>
        <w:ind w:left="1440"/>
        <w:rPr>
          <w:lang w:val="en-GB"/>
        </w:rPr>
      </w:pPr>
      <w:r w:rsidRPr="00895C56">
        <w:rPr>
          <w:b/>
          <w:lang w:val="en-GB"/>
        </w:rPr>
        <w:t>NOTE</w:t>
      </w:r>
      <w:r w:rsidRPr="00895C56">
        <w:rPr>
          <w:lang w:val="en-GB"/>
        </w:rPr>
        <w:t xml:space="preserve">: The majority of cases (like </w:t>
      </w:r>
      <w:r>
        <w:rPr>
          <w:i/>
          <w:lang w:val="en-GB"/>
        </w:rPr>
        <w:t>vroeë:</w:t>
      </w:r>
      <w:r w:rsidRPr="00895C56">
        <w:rPr>
          <w:i/>
          <w:lang w:val="en-GB"/>
        </w:rPr>
        <w:t xml:space="preserve"> </w:t>
      </w:r>
      <w:r w:rsidRPr="00895C56">
        <w:rPr>
          <w:b/>
          <w:i/>
          <w:lang w:val="en-GB"/>
        </w:rPr>
        <w:t>[</w:t>
      </w:r>
      <w:r>
        <w:rPr>
          <w:b/>
          <w:i/>
          <w:lang w:val="en-GB"/>
        </w:rPr>
        <w:t>vroe</w:t>
      </w:r>
      <w:r w:rsidRPr="00895C56">
        <w:rPr>
          <w:b/>
          <w:i/>
          <w:lang w:val="en-GB"/>
        </w:rPr>
        <w:t>]</w:t>
      </w:r>
      <w:r w:rsidRPr="00895C56">
        <w:rPr>
          <w:i/>
          <w:lang w:val="en-GB"/>
        </w:rPr>
        <w:t xml:space="preserve"> [</w:t>
      </w:r>
      <w:r>
        <w:rPr>
          <w:i/>
          <w:lang w:val="en-GB"/>
        </w:rPr>
        <w:t>ë</w:t>
      </w:r>
      <w:r w:rsidRPr="00895C56">
        <w:rPr>
          <w:i/>
          <w:lang w:val="en-GB"/>
        </w:rPr>
        <w:t>]</w:t>
      </w:r>
      <w:r w:rsidRPr="00895C56">
        <w:rPr>
          <w:lang w:val="en-GB"/>
        </w:rPr>
        <w:t>) are considered allomorphs of their Germanic independent word correlates</w:t>
      </w:r>
      <w:r>
        <w:rPr>
          <w:lang w:val="en-GB"/>
        </w:rPr>
        <w:t xml:space="preserve"> (i.e. </w:t>
      </w:r>
      <w:r w:rsidRPr="005114AC">
        <w:rPr>
          <w:i/>
          <w:lang w:val="en-GB"/>
        </w:rPr>
        <w:t>vroeg</w:t>
      </w:r>
      <w:r>
        <w:rPr>
          <w:lang w:val="en-GB"/>
        </w:rPr>
        <w:t xml:space="preserve"> in this example)</w:t>
      </w:r>
      <w:r w:rsidRPr="00895C56">
        <w:rPr>
          <w:lang w:val="en-GB"/>
        </w:rPr>
        <w:t>.</w:t>
      </w:r>
    </w:p>
    <w:p w14:paraId="12FD62D8" w14:textId="6C455B82" w:rsidR="008F3EF6" w:rsidRPr="00895C56" w:rsidRDefault="000850F0" w:rsidP="00E44F74">
      <w:pPr>
        <w:pStyle w:val="ListParagraph"/>
        <w:numPr>
          <w:ilvl w:val="1"/>
          <w:numId w:val="3"/>
        </w:numPr>
        <w:ind w:left="720"/>
        <w:rPr>
          <w:lang w:val="en-GB"/>
        </w:rPr>
      </w:pPr>
      <w:r w:rsidRPr="000850F0">
        <w:rPr>
          <w:lang w:val="en-ZA"/>
        </w:rPr>
        <w:t>Given</w:t>
      </w:r>
      <w:r>
        <w:rPr>
          <w:lang w:val="en-ZA"/>
        </w:rPr>
        <w:t xml:space="preserve"> the general principles above, </w:t>
      </w:r>
      <w:r>
        <w:rPr>
          <w:rStyle w:val="IntenseEmphasis"/>
          <w:lang w:val="en-GB"/>
        </w:rPr>
        <w:t>s</w:t>
      </w:r>
      <w:r w:rsidR="008F3EF6" w:rsidRPr="00895C56">
        <w:rPr>
          <w:rStyle w:val="IntenseEmphasis"/>
          <w:lang w:val="en-GB"/>
        </w:rPr>
        <w:t>tems from the Germanic stratum</w:t>
      </w:r>
      <w:r w:rsidR="008F3EF6" w:rsidRPr="00895C56">
        <w:rPr>
          <w:lang w:val="en-GB"/>
        </w:rPr>
        <w:t xml:space="preserve"> that cannot occur as independent words, are analysed as allomorphs</w:t>
      </w:r>
      <w:r w:rsidR="003023BC" w:rsidRPr="00895C56">
        <w:rPr>
          <w:lang w:val="en-GB"/>
        </w:rPr>
        <w:t xml:space="preserve"> of the stems of the POS category where the stems occur most, or otherwise </w:t>
      </w:r>
      <w:r w:rsidR="003023BC" w:rsidRPr="00895C56">
        <w:rPr>
          <w:rStyle w:val="IntenseEmphasis"/>
          <w:lang w:val="en-GB"/>
        </w:rPr>
        <w:t>priority</w:t>
      </w:r>
      <w:r w:rsidR="003023BC" w:rsidRPr="00895C56">
        <w:rPr>
          <w:lang w:val="en-GB"/>
        </w:rPr>
        <w:t xml:space="preserve"> </w:t>
      </w:r>
      <w:r w:rsidR="003023BC" w:rsidRPr="00895C56">
        <w:rPr>
          <w:rStyle w:val="IntenseEmphasis"/>
          <w:lang w:val="en-GB"/>
        </w:rPr>
        <w:t>is given to</w:t>
      </w:r>
      <w:r w:rsidR="003023BC" w:rsidRPr="00895C56">
        <w:rPr>
          <w:lang w:val="en-GB"/>
        </w:rPr>
        <w:t xml:space="preserve"> </w:t>
      </w:r>
      <w:r w:rsidR="003023BC" w:rsidRPr="00895C56">
        <w:rPr>
          <w:b/>
          <w:lang w:val="en-GB"/>
        </w:rPr>
        <w:t>Verb</w:t>
      </w:r>
      <w:r w:rsidR="003023BC" w:rsidRPr="00895C56">
        <w:rPr>
          <w:lang w:val="en-GB"/>
        </w:rPr>
        <w:t xml:space="preserve">, </w:t>
      </w:r>
      <w:r w:rsidR="003023BC" w:rsidRPr="00895C56">
        <w:rPr>
          <w:rStyle w:val="IntenseEmphasis"/>
          <w:lang w:val="en-GB"/>
        </w:rPr>
        <w:t>then</w:t>
      </w:r>
      <w:r w:rsidR="003023BC" w:rsidRPr="00895C56">
        <w:rPr>
          <w:lang w:val="en-GB"/>
        </w:rPr>
        <w:t xml:space="preserve"> </w:t>
      </w:r>
      <w:r w:rsidR="003023BC" w:rsidRPr="00895C56">
        <w:rPr>
          <w:b/>
          <w:lang w:val="en-GB"/>
        </w:rPr>
        <w:t>Noun</w:t>
      </w:r>
      <w:r w:rsidR="003023BC" w:rsidRPr="00895C56">
        <w:rPr>
          <w:lang w:val="en-GB"/>
        </w:rPr>
        <w:t xml:space="preserve">, </w:t>
      </w:r>
      <w:r w:rsidR="003023BC" w:rsidRPr="00895C56">
        <w:rPr>
          <w:rStyle w:val="IntenseEmphasis"/>
          <w:lang w:val="en-GB"/>
        </w:rPr>
        <w:t>then</w:t>
      </w:r>
      <w:r w:rsidR="003023BC" w:rsidRPr="00895C56">
        <w:rPr>
          <w:lang w:val="en-GB"/>
        </w:rPr>
        <w:t xml:space="preserve"> </w:t>
      </w:r>
      <w:r w:rsidR="003023BC" w:rsidRPr="00895C56">
        <w:rPr>
          <w:b/>
          <w:lang w:val="en-GB"/>
        </w:rPr>
        <w:t xml:space="preserve">Adjective, </w:t>
      </w:r>
      <w:r w:rsidR="003023BC" w:rsidRPr="00895C56">
        <w:rPr>
          <w:rStyle w:val="IntenseEmphasis"/>
          <w:lang w:val="en-GB"/>
        </w:rPr>
        <w:t>then</w:t>
      </w:r>
      <w:r w:rsidR="003023BC" w:rsidRPr="00895C56">
        <w:rPr>
          <w:lang w:val="en-GB"/>
        </w:rPr>
        <w:t xml:space="preserve"> </w:t>
      </w:r>
      <w:r w:rsidR="003023BC" w:rsidRPr="00895C56">
        <w:rPr>
          <w:b/>
          <w:lang w:val="en-GB"/>
        </w:rPr>
        <w:t>Adverb</w:t>
      </w:r>
      <w:r w:rsidR="003023BC" w:rsidRPr="00895C56">
        <w:rPr>
          <w:lang w:val="en-GB"/>
        </w:rPr>
        <w:t xml:space="preserve">, </w:t>
      </w:r>
      <w:r w:rsidR="003023BC" w:rsidRPr="00895C56">
        <w:rPr>
          <w:rStyle w:val="IntenseEmphasis"/>
          <w:lang w:val="en-GB"/>
        </w:rPr>
        <w:t>then</w:t>
      </w:r>
      <w:r w:rsidR="003023BC" w:rsidRPr="00895C56">
        <w:rPr>
          <w:lang w:val="en-GB"/>
        </w:rPr>
        <w:t xml:space="preserve"> </w:t>
      </w:r>
      <w:r w:rsidR="003023BC" w:rsidRPr="00895C56">
        <w:rPr>
          <w:b/>
          <w:lang w:val="en-GB"/>
        </w:rPr>
        <w:t>Other</w:t>
      </w:r>
      <w:r w:rsidR="00FC405E" w:rsidRPr="00895C56">
        <w:rPr>
          <w:lang w:val="en-GB"/>
        </w:rPr>
        <w:t>.</w:t>
      </w:r>
      <w:r w:rsidR="00DF43CC" w:rsidRPr="00895C56">
        <w:rPr>
          <w:rStyle w:val="FootnoteReference"/>
          <w:lang w:val="en-GB"/>
        </w:rPr>
        <w:footnoteReference w:id="2"/>
      </w:r>
    </w:p>
    <w:p w14:paraId="12FD62D9" w14:textId="77777777" w:rsidR="00FC405E" w:rsidRPr="00895C56" w:rsidRDefault="00FC405E" w:rsidP="00E44F74">
      <w:pPr>
        <w:pStyle w:val="ListParagraph"/>
        <w:numPr>
          <w:ilvl w:val="2"/>
          <w:numId w:val="3"/>
        </w:numPr>
        <w:ind w:left="1440"/>
        <w:rPr>
          <w:lang w:val="en-GB"/>
        </w:rPr>
      </w:pPr>
      <w:r w:rsidRPr="00895C56">
        <w:rPr>
          <w:i/>
          <w:lang w:val="en-GB"/>
        </w:rPr>
        <w:t>gaste: [gast] [e]</w:t>
      </w:r>
      <w:r w:rsidRPr="00895C56">
        <w:rPr>
          <w:lang w:val="en-GB"/>
        </w:rPr>
        <w:t xml:space="preserve"> (where </w:t>
      </w:r>
      <w:r w:rsidRPr="00895C56">
        <w:rPr>
          <w:i/>
          <w:lang w:val="en-GB"/>
        </w:rPr>
        <w:t>gast</w:t>
      </w:r>
      <w:r w:rsidRPr="00895C56">
        <w:rPr>
          <w:lang w:val="en-GB"/>
        </w:rPr>
        <w:t>=</w:t>
      </w:r>
      <w:r w:rsidR="008A68DD" w:rsidRPr="00895C56">
        <w:rPr>
          <w:b/>
          <w:bCs/>
          <w:lang w:val="en-GB"/>
        </w:rPr>
        <w:t>RFNA</w:t>
      </w:r>
      <w:r w:rsidRPr="00895C56">
        <w:rPr>
          <w:lang w:val="en-GB"/>
        </w:rPr>
        <w:t>)</w:t>
      </w:r>
    </w:p>
    <w:p w14:paraId="12FD62DA" w14:textId="77777777" w:rsidR="00C50EB5" w:rsidRPr="00895C56" w:rsidRDefault="00C50EB5" w:rsidP="00E44F74">
      <w:pPr>
        <w:pStyle w:val="ListParagraph"/>
        <w:numPr>
          <w:ilvl w:val="2"/>
          <w:numId w:val="3"/>
        </w:numPr>
        <w:ind w:left="1440"/>
        <w:rPr>
          <w:lang w:val="en-GB"/>
        </w:rPr>
      </w:pPr>
      <w:r w:rsidRPr="00895C56">
        <w:rPr>
          <w:i/>
          <w:lang w:val="en-GB"/>
        </w:rPr>
        <w:t>beduidend: [be] [duid] [end]</w:t>
      </w:r>
      <w:r w:rsidRPr="00895C56">
        <w:rPr>
          <w:lang w:val="en-GB"/>
        </w:rPr>
        <w:t xml:space="preserve"> (where </w:t>
      </w:r>
      <w:r w:rsidRPr="00895C56">
        <w:rPr>
          <w:i/>
          <w:lang w:val="en-GB"/>
        </w:rPr>
        <w:t>duid</w:t>
      </w:r>
      <w:r w:rsidRPr="00895C56">
        <w:rPr>
          <w:lang w:val="en-GB"/>
        </w:rPr>
        <w:t>=</w:t>
      </w:r>
      <w:r w:rsidR="008A68DD" w:rsidRPr="00895C56">
        <w:rPr>
          <w:b/>
          <w:bCs/>
          <w:lang w:val="en-GB"/>
        </w:rPr>
        <w:t>RFVA</w:t>
      </w:r>
      <w:r w:rsidRPr="00895C56">
        <w:rPr>
          <w:lang w:val="en-GB"/>
        </w:rPr>
        <w:t>)</w:t>
      </w:r>
    </w:p>
    <w:p w14:paraId="12FD62DB" w14:textId="77777777" w:rsidR="005545F8" w:rsidRPr="00B95D5F" w:rsidRDefault="005545F8" w:rsidP="00E44F74">
      <w:pPr>
        <w:pStyle w:val="ListParagraph"/>
        <w:numPr>
          <w:ilvl w:val="2"/>
          <w:numId w:val="3"/>
        </w:numPr>
        <w:ind w:left="1440"/>
        <w:rPr>
          <w:lang w:val="nl-NL"/>
        </w:rPr>
      </w:pPr>
      <w:r w:rsidRPr="00B95D5F">
        <w:rPr>
          <w:i/>
          <w:lang w:val="nl-NL"/>
        </w:rPr>
        <w:t>waarskuwing: [waarskuw] [ing]</w:t>
      </w:r>
      <w:r w:rsidRPr="00B95D5F">
        <w:rPr>
          <w:lang w:val="nl-NL"/>
        </w:rPr>
        <w:t xml:space="preserve"> (where </w:t>
      </w:r>
      <w:r w:rsidRPr="00B95D5F">
        <w:rPr>
          <w:i/>
          <w:lang w:val="nl-NL"/>
        </w:rPr>
        <w:t>waarskuw</w:t>
      </w:r>
      <w:r w:rsidRPr="00B95D5F">
        <w:rPr>
          <w:lang w:val="nl-NL"/>
        </w:rPr>
        <w:t>=</w:t>
      </w:r>
      <w:r w:rsidR="008A68DD" w:rsidRPr="00B95D5F">
        <w:rPr>
          <w:b/>
          <w:bCs/>
          <w:lang w:val="nl-NL"/>
        </w:rPr>
        <w:t>RFVA</w:t>
      </w:r>
      <w:r w:rsidRPr="00B95D5F">
        <w:rPr>
          <w:lang w:val="nl-NL"/>
        </w:rPr>
        <w:t>)</w:t>
      </w:r>
      <w:r w:rsidR="009F25B0" w:rsidRPr="00B95D5F">
        <w:rPr>
          <w:lang w:val="nl-NL"/>
        </w:rPr>
        <w:t xml:space="preserve"> (also </w:t>
      </w:r>
      <w:r w:rsidR="009F25B0" w:rsidRPr="00B95D5F">
        <w:rPr>
          <w:b/>
          <w:i/>
          <w:lang w:val="nl-NL"/>
        </w:rPr>
        <w:t>ruw</w:t>
      </w:r>
      <w:r w:rsidR="009F25B0" w:rsidRPr="00B95D5F">
        <w:rPr>
          <w:i/>
          <w:lang w:val="nl-NL"/>
        </w:rPr>
        <w:t>er,</w:t>
      </w:r>
      <w:r w:rsidR="009F25B0" w:rsidRPr="00B95D5F">
        <w:rPr>
          <w:b/>
          <w:i/>
          <w:lang w:val="nl-NL"/>
        </w:rPr>
        <w:t xml:space="preserve"> stuw</w:t>
      </w:r>
      <w:r w:rsidR="009F25B0" w:rsidRPr="00B95D5F">
        <w:rPr>
          <w:i/>
          <w:lang w:val="nl-NL"/>
        </w:rPr>
        <w:t xml:space="preserve">ing, </w:t>
      </w:r>
      <w:r w:rsidR="009F25B0" w:rsidRPr="00B95D5F">
        <w:rPr>
          <w:b/>
          <w:i/>
          <w:lang w:val="nl-NL"/>
        </w:rPr>
        <w:t>sluw</w:t>
      </w:r>
      <w:r w:rsidR="009F25B0" w:rsidRPr="00B95D5F">
        <w:rPr>
          <w:i/>
          <w:lang w:val="nl-NL"/>
        </w:rPr>
        <w:t>er</w:t>
      </w:r>
      <w:r w:rsidR="009F25B0" w:rsidRPr="00B95D5F">
        <w:rPr>
          <w:lang w:val="nl-NL"/>
        </w:rPr>
        <w:t>)</w:t>
      </w:r>
    </w:p>
    <w:p w14:paraId="12FD62DC" w14:textId="77777777" w:rsidR="003023BC" w:rsidRPr="00955576" w:rsidRDefault="003023BC" w:rsidP="003023BC">
      <w:pPr>
        <w:pStyle w:val="ListParagraph"/>
        <w:numPr>
          <w:ilvl w:val="2"/>
          <w:numId w:val="3"/>
        </w:numPr>
        <w:ind w:left="1440"/>
        <w:rPr>
          <w:i/>
          <w:lang w:val="nl-NL"/>
        </w:rPr>
      </w:pPr>
      <w:r w:rsidRPr="00B95D5F">
        <w:rPr>
          <w:i/>
          <w:lang w:val="nl-NL"/>
        </w:rPr>
        <w:t xml:space="preserve">-moei-: bemoei: [be] [moei], vermoei: [ver] [moei], moeite: [moei] [te], moeilik: [moei] [lik] </w:t>
      </w:r>
      <w:r w:rsidRPr="00B95D5F">
        <w:rPr>
          <w:lang w:val="nl-NL"/>
        </w:rPr>
        <w:t>(where</w:t>
      </w:r>
      <w:r w:rsidRPr="00B95D5F">
        <w:rPr>
          <w:i/>
          <w:lang w:val="nl-NL"/>
        </w:rPr>
        <w:t xml:space="preserve"> [moei]</w:t>
      </w:r>
      <w:r w:rsidRPr="00B95D5F">
        <w:rPr>
          <w:lang w:val="nl-NL"/>
        </w:rPr>
        <w:t>=</w:t>
      </w:r>
      <w:r w:rsidRPr="00B95D5F">
        <w:rPr>
          <w:b/>
          <w:lang w:val="nl-NL"/>
        </w:rPr>
        <w:t>RFVA</w:t>
      </w:r>
      <w:r w:rsidRPr="00B95D5F">
        <w:rPr>
          <w:lang w:val="nl-NL"/>
        </w:rPr>
        <w:t>)</w:t>
      </w:r>
    </w:p>
    <w:p w14:paraId="0511CE98" w14:textId="726DCA84" w:rsidR="00955576" w:rsidRPr="00B95D5F" w:rsidRDefault="00955576" w:rsidP="003023BC">
      <w:pPr>
        <w:pStyle w:val="ListParagraph"/>
        <w:numPr>
          <w:ilvl w:val="2"/>
          <w:numId w:val="3"/>
        </w:numPr>
        <w:ind w:left="1440"/>
        <w:rPr>
          <w:i/>
          <w:lang w:val="nl-NL"/>
        </w:rPr>
      </w:pPr>
      <w:r>
        <w:rPr>
          <w:i/>
          <w:lang w:val="nl-NL"/>
        </w:rPr>
        <w:t>-heem-: uitheems: [uit] [heem] [s]</w:t>
      </w:r>
    </w:p>
    <w:p w14:paraId="12FD62DD" w14:textId="21D50AF3" w:rsidR="003023BC" w:rsidRPr="00B95D5F" w:rsidRDefault="003023BC" w:rsidP="003023BC">
      <w:pPr>
        <w:pStyle w:val="ListParagraph"/>
        <w:numPr>
          <w:ilvl w:val="2"/>
          <w:numId w:val="3"/>
        </w:numPr>
        <w:ind w:left="1440"/>
        <w:rPr>
          <w:i/>
          <w:lang w:val="nl-NL"/>
        </w:rPr>
      </w:pPr>
      <w:r w:rsidRPr="00B95D5F">
        <w:rPr>
          <w:i/>
          <w:lang w:val="nl-NL"/>
        </w:rPr>
        <w:t xml:space="preserve">-vred-: vrede: [vred] [e], bevredig: [be] [vred] [ig], vreedsaam: [vreed] [saam], tevrede: [te] [vred] [e] </w:t>
      </w:r>
      <w:r w:rsidRPr="00B95D5F">
        <w:rPr>
          <w:lang w:val="nl-NL"/>
        </w:rPr>
        <w:t>(where</w:t>
      </w:r>
      <w:r w:rsidRPr="00B95D5F">
        <w:rPr>
          <w:i/>
          <w:lang w:val="nl-NL"/>
        </w:rPr>
        <w:t xml:space="preserve"> </w:t>
      </w:r>
      <w:r w:rsidR="00955576">
        <w:rPr>
          <w:i/>
          <w:lang w:val="nl-NL"/>
        </w:rPr>
        <w:t xml:space="preserve">[vreed] </w:t>
      </w:r>
      <w:r w:rsidR="00955576">
        <w:rPr>
          <w:lang w:val="nl-NL"/>
        </w:rPr>
        <w:t xml:space="preserve">and </w:t>
      </w:r>
      <w:r w:rsidRPr="00B95D5F">
        <w:rPr>
          <w:i/>
          <w:lang w:val="nl-NL"/>
        </w:rPr>
        <w:t>[vred]</w:t>
      </w:r>
      <w:r w:rsidRPr="00B95D5F">
        <w:rPr>
          <w:lang w:val="nl-NL"/>
        </w:rPr>
        <w:t>=</w:t>
      </w:r>
      <w:r w:rsidRPr="00B95D5F">
        <w:rPr>
          <w:b/>
          <w:lang w:val="nl-NL"/>
        </w:rPr>
        <w:t>RFNA</w:t>
      </w:r>
      <w:r w:rsidRPr="00B95D5F">
        <w:rPr>
          <w:lang w:val="nl-NL"/>
        </w:rPr>
        <w:t>)</w:t>
      </w:r>
    </w:p>
    <w:p w14:paraId="12FD62DE" w14:textId="77777777" w:rsidR="003023BC" w:rsidRPr="00895C56" w:rsidRDefault="00666F4D" w:rsidP="003023BC">
      <w:pPr>
        <w:pStyle w:val="ListParagraph"/>
        <w:numPr>
          <w:ilvl w:val="1"/>
          <w:numId w:val="30"/>
        </w:numPr>
        <w:rPr>
          <w:lang w:val="en-GB"/>
        </w:rPr>
      </w:pPr>
      <w:r w:rsidRPr="00895C56">
        <w:rPr>
          <w:b/>
          <w:lang w:val="en-GB"/>
        </w:rPr>
        <w:t>NOTE</w:t>
      </w:r>
      <w:r w:rsidRPr="00895C56">
        <w:rPr>
          <w:lang w:val="en-GB"/>
        </w:rPr>
        <w:t xml:space="preserve">: </w:t>
      </w:r>
      <w:r w:rsidR="003023BC" w:rsidRPr="00895C56">
        <w:rPr>
          <w:lang w:val="en-GB"/>
        </w:rPr>
        <w:t>In a small set of verbs, it is seemingly difficult to determine whether a string should be analysed as consisting of participle affixes, or otherwise as an allomorphic stem. In such cases, preference is given to the latter interpretation.</w:t>
      </w:r>
    </w:p>
    <w:p w14:paraId="12FD62DF" w14:textId="77777777" w:rsidR="003023BC" w:rsidRPr="00895C56" w:rsidRDefault="003023BC" w:rsidP="003023BC">
      <w:pPr>
        <w:pStyle w:val="ListParagraph"/>
        <w:numPr>
          <w:ilvl w:val="2"/>
          <w:numId w:val="31"/>
        </w:numPr>
        <w:rPr>
          <w:lang w:val="en-GB"/>
        </w:rPr>
      </w:pPr>
      <w:r w:rsidRPr="00895C56">
        <w:rPr>
          <w:i/>
          <w:lang w:val="en-GB"/>
        </w:rPr>
        <w:t>uitgebreide: [uit] [ge] [breid]</w:t>
      </w:r>
      <w:r w:rsidRPr="00895C56">
        <w:rPr>
          <w:rStyle w:val="FootnoteReference"/>
          <w:i/>
          <w:lang w:val="en-GB"/>
        </w:rPr>
        <w:footnoteReference w:id="3"/>
      </w:r>
      <w:r w:rsidRPr="00895C56">
        <w:rPr>
          <w:i/>
          <w:lang w:val="en-GB"/>
        </w:rPr>
        <w:t xml:space="preserve"> [e]</w:t>
      </w:r>
      <w:r w:rsidRPr="00895C56">
        <w:rPr>
          <w:lang w:val="en-GB"/>
        </w:rPr>
        <w:t xml:space="preserve"> (instead of </w:t>
      </w:r>
      <w:r w:rsidRPr="00895C56">
        <w:rPr>
          <w:i/>
          <w:lang w:val="en-GB"/>
        </w:rPr>
        <w:t>[uit] [ge] [brei] [d] [e]</w:t>
      </w:r>
      <w:r w:rsidRPr="00895C56">
        <w:rPr>
          <w:lang w:val="en-GB"/>
        </w:rPr>
        <w:t xml:space="preserve">, the reason being that the original verb in Dutch is </w:t>
      </w:r>
      <w:r w:rsidRPr="00895C56">
        <w:rPr>
          <w:i/>
          <w:lang w:val="en-GB"/>
        </w:rPr>
        <w:t>uitbreiden</w:t>
      </w:r>
      <w:r w:rsidRPr="00895C56">
        <w:rPr>
          <w:lang w:val="en-GB"/>
        </w:rPr>
        <w:t>, with its participle form</w:t>
      </w:r>
      <w:r w:rsidRPr="00895C56">
        <w:rPr>
          <w:i/>
          <w:lang w:val="en-GB"/>
        </w:rPr>
        <w:t xml:space="preserve"> breidde uit</w:t>
      </w:r>
      <w:r w:rsidRPr="00895C56">
        <w:rPr>
          <w:lang w:val="en-GB"/>
        </w:rPr>
        <w:t xml:space="preserve">). Note that </w:t>
      </w:r>
      <w:r w:rsidRPr="00895C56">
        <w:rPr>
          <w:i/>
          <w:lang w:val="en-GB"/>
        </w:rPr>
        <w:t>[ge]</w:t>
      </w:r>
      <w:r w:rsidRPr="00895C56">
        <w:rPr>
          <w:lang w:val="en-GB"/>
        </w:rPr>
        <w:t>=</w:t>
      </w:r>
      <w:r w:rsidRPr="00895C56">
        <w:rPr>
          <w:b/>
          <w:lang w:val="en-GB"/>
        </w:rPr>
        <w:t>PFP</w:t>
      </w:r>
      <w:r w:rsidRPr="00895C56">
        <w:rPr>
          <w:lang w:val="en-GB"/>
        </w:rPr>
        <w:t>.</w:t>
      </w:r>
    </w:p>
    <w:p w14:paraId="12FD62E0" w14:textId="77777777" w:rsidR="00666F4D" w:rsidRPr="00B95D5F" w:rsidRDefault="00666F4D" w:rsidP="00666F4D">
      <w:pPr>
        <w:pStyle w:val="ListParagraph"/>
        <w:numPr>
          <w:ilvl w:val="1"/>
          <w:numId w:val="3"/>
        </w:numPr>
        <w:rPr>
          <w:lang w:val="nl-NL"/>
        </w:rPr>
      </w:pPr>
      <w:r w:rsidRPr="00B95D5F">
        <w:rPr>
          <w:b/>
          <w:lang w:val="nl-NL"/>
        </w:rPr>
        <w:t>NOTE</w:t>
      </w:r>
      <w:r w:rsidRPr="00B95D5F">
        <w:rPr>
          <w:lang w:val="nl-NL"/>
        </w:rPr>
        <w:t xml:space="preserve">: Stems like </w:t>
      </w:r>
      <w:r w:rsidRPr="00B95D5F">
        <w:rPr>
          <w:i/>
          <w:lang w:val="nl-NL"/>
        </w:rPr>
        <w:t>[hank]</w:t>
      </w:r>
      <w:r w:rsidRPr="00B95D5F">
        <w:rPr>
          <w:lang w:val="nl-NL"/>
        </w:rPr>
        <w:t xml:space="preserve"> in </w:t>
      </w:r>
      <w:r w:rsidRPr="00B95D5F">
        <w:rPr>
          <w:i/>
          <w:lang w:val="nl-NL"/>
        </w:rPr>
        <w:t>afhanklik</w:t>
      </w:r>
      <w:r w:rsidRPr="00B95D5F">
        <w:rPr>
          <w:lang w:val="nl-NL"/>
        </w:rPr>
        <w:t xml:space="preserve">, </w:t>
      </w:r>
      <w:r w:rsidRPr="00B95D5F">
        <w:rPr>
          <w:i/>
          <w:lang w:val="nl-NL"/>
        </w:rPr>
        <w:t>[spronk]</w:t>
      </w:r>
      <w:r w:rsidRPr="00B95D5F">
        <w:rPr>
          <w:lang w:val="nl-NL"/>
        </w:rPr>
        <w:t xml:space="preserve"> in </w:t>
      </w:r>
      <w:r w:rsidRPr="00B95D5F">
        <w:rPr>
          <w:i/>
          <w:lang w:val="nl-NL"/>
        </w:rPr>
        <w:t>oorspronklik</w:t>
      </w:r>
      <w:r w:rsidR="002D24BA" w:rsidRPr="00B95D5F">
        <w:rPr>
          <w:i/>
          <w:lang w:val="nl-NL"/>
        </w:rPr>
        <w:t xml:space="preserve">, [gank] </w:t>
      </w:r>
      <w:r w:rsidR="002D24BA" w:rsidRPr="00B95D5F">
        <w:rPr>
          <w:lang w:val="nl-NL"/>
        </w:rPr>
        <w:t xml:space="preserve">in </w:t>
      </w:r>
      <w:r w:rsidR="002D24BA" w:rsidRPr="00B95D5F">
        <w:rPr>
          <w:i/>
          <w:lang w:val="nl-NL"/>
        </w:rPr>
        <w:t>toeganklik</w:t>
      </w:r>
      <w:r w:rsidRPr="00B95D5F">
        <w:rPr>
          <w:lang w:val="nl-NL"/>
        </w:rPr>
        <w:t xml:space="preserve"> and </w:t>
      </w:r>
      <w:r w:rsidRPr="00B95D5F">
        <w:rPr>
          <w:i/>
          <w:lang w:val="nl-NL"/>
        </w:rPr>
        <w:t>[konink]</w:t>
      </w:r>
      <w:r w:rsidRPr="00B95D5F">
        <w:rPr>
          <w:lang w:val="nl-NL"/>
        </w:rPr>
        <w:t xml:space="preserve"> in </w:t>
      </w:r>
      <w:r w:rsidRPr="00B95D5F">
        <w:rPr>
          <w:i/>
          <w:lang w:val="nl-NL"/>
        </w:rPr>
        <w:t>koninkie</w:t>
      </w:r>
      <w:r w:rsidRPr="00B95D5F">
        <w:rPr>
          <w:lang w:val="nl-NL"/>
        </w:rPr>
        <w:t xml:space="preserve"> are considered allomorphs; hence </w:t>
      </w:r>
      <w:r w:rsidRPr="00B95D5F">
        <w:rPr>
          <w:i/>
          <w:lang w:val="nl-NL"/>
        </w:rPr>
        <w:t>[hank]</w:t>
      </w:r>
      <w:r w:rsidRPr="00B95D5F">
        <w:rPr>
          <w:lang w:val="nl-NL"/>
        </w:rPr>
        <w:t>=</w:t>
      </w:r>
      <w:r w:rsidRPr="00B95D5F">
        <w:rPr>
          <w:b/>
          <w:lang w:val="nl-NL"/>
        </w:rPr>
        <w:t>RFVA</w:t>
      </w:r>
      <w:r w:rsidRPr="00B95D5F">
        <w:rPr>
          <w:lang w:val="nl-NL"/>
        </w:rPr>
        <w:t xml:space="preserve">, </w:t>
      </w:r>
      <w:r w:rsidRPr="00B95D5F">
        <w:rPr>
          <w:i/>
          <w:lang w:val="nl-NL"/>
        </w:rPr>
        <w:t>[spronk]</w:t>
      </w:r>
      <w:r w:rsidRPr="00B95D5F">
        <w:rPr>
          <w:lang w:val="nl-NL"/>
        </w:rPr>
        <w:t>=</w:t>
      </w:r>
      <w:r w:rsidRPr="00B95D5F">
        <w:rPr>
          <w:b/>
          <w:lang w:val="nl-NL"/>
        </w:rPr>
        <w:t xml:space="preserve">RFNA </w:t>
      </w:r>
      <w:r w:rsidR="002D24BA" w:rsidRPr="00B95D5F">
        <w:rPr>
          <w:b/>
          <w:lang w:val="nl-NL"/>
        </w:rPr>
        <w:t xml:space="preserve">, </w:t>
      </w:r>
      <w:r w:rsidR="002D24BA" w:rsidRPr="00B95D5F">
        <w:rPr>
          <w:i/>
          <w:lang w:val="nl-NL"/>
        </w:rPr>
        <w:t>[gank]</w:t>
      </w:r>
      <w:r w:rsidR="002D24BA" w:rsidRPr="00B95D5F">
        <w:rPr>
          <w:lang w:val="nl-NL"/>
        </w:rPr>
        <w:t>=</w:t>
      </w:r>
      <w:r w:rsidR="002D24BA" w:rsidRPr="00B95D5F">
        <w:rPr>
          <w:b/>
          <w:lang w:val="nl-NL"/>
        </w:rPr>
        <w:t>RFNA</w:t>
      </w:r>
      <w:r w:rsidR="002D24BA" w:rsidRPr="00B95D5F">
        <w:rPr>
          <w:lang w:val="nl-NL"/>
        </w:rPr>
        <w:t xml:space="preserve">, </w:t>
      </w:r>
      <w:r w:rsidRPr="00B95D5F">
        <w:rPr>
          <w:lang w:val="nl-NL"/>
        </w:rPr>
        <w:t xml:space="preserve">and </w:t>
      </w:r>
      <w:r w:rsidRPr="00B95D5F">
        <w:rPr>
          <w:i/>
          <w:lang w:val="nl-NL"/>
        </w:rPr>
        <w:t>[konink]</w:t>
      </w:r>
      <w:r w:rsidRPr="00B95D5F">
        <w:rPr>
          <w:lang w:val="nl-NL"/>
        </w:rPr>
        <w:t>=</w:t>
      </w:r>
      <w:r w:rsidRPr="00B95D5F">
        <w:rPr>
          <w:b/>
          <w:lang w:val="nl-NL"/>
        </w:rPr>
        <w:t>RFNA</w:t>
      </w:r>
      <w:r w:rsidRPr="00B95D5F">
        <w:rPr>
          <w:lang w:val="nl-NL"/>
        </w:rPr>
        <w:t>.</w:t>
      </w:r>
    </w:p>
    <w:p w14:paraId="12FD62E2" w14:textId="77777777" w:rsidR="007F58BF" w:rsidRPr="00895C56" w:rsidRDefault="007F58BF" w:rsidP="007F58BF">
      <w:pPr>
        <w:pStyle w:val="ListParagraph"/>
        <w:numPr>
          <w:ilvl w:val="1"/>
          <w:numId w:val="3"/>
        </w:numPr>
        <w:ind w:left="720"/>
        <w:rPr>
          <w:lang w:val="en-GB"/>
        </w:rPr>
      </w:pPr>
      <w:r w:rsidRPr="00895C56">
        <w:rPr>
          <w:lang w:val="en-GB"/>
        </w:rPr>
        <w:t xml:space="preserve">Only a limited set of </w:t>
      </w:r>
      <w:r w:rsidRPr="00895C56">
        <w:rPr>
          <w:rStyle w:val="IntenseEmphasis"/>
          <w:lang w:val="en-GB"/>
        </w:rPr>
        <w:t>linking morphemes from the Germanic stratum</w:t>
      </w:r>
      <w:r w:rsidRPr="00895C56">
        <w:rPr>
          <w:lang w:val="en-GB"/>
        </w:rPr>
        <w:t xml:space="preserve"> are recognised – see list below. Note that the hyphen (“-“) is seen as a linking morpheme from the Germanic stratum (i.e. </w:t>
      </w:r>
      <w:r w:rsidRPr="00895C56">
        <w:rPr>
          <w:b/>
          <w:lang w:val="en-GB"/>
        </w:rPr>
        <w:t>MLG</w:t>
      </w:r>
      <w:r w:rsidRPr="00895C56">
        <w:rPr>
          <w:lang w:val="en-GB"/>
        </w:rPr>
        <w:t>).</w:t>
      </w:r>
    </w:p>
    <w:p w14:paraId="12FD62E3" w14:textId="77777777" w:rsidR="007F58BF" w:rsidRPr="00B95D5F" w:rsidRDefault="007F58BF" w:rsidP="007F58BF">
      <w:pPr>
        <w:pStyle w:val="ListParagraph"/>
        <w:numPr>
          <w:ilvl w:val="2"/>
          <w:numId w:val="3"/>
        </w:numPr>
        <w:ind w:left="1440"/>
        <w:rPr>
          <w:i/>
          <w:lang w:val="nl-NL"/>
        </w:rPr>
      </w:pPr>
      <w:r w:rsidRPr="00B95D5F">
        <w:rPr>
          <w:i/>
          <w:lang w:val="nl-NL"/>
        </w:rPr>
        <w:t>-n-:  buitengewone: [buite] [n] [gewon] [e]</w:t>
      </w:r>
    </w:p>
    <w:p w14:paraId="12FD62E4" w14:textId="77777777" w:rsidR="007F58BF" w:rsidRPr="00B95D5F" w:rsidRDefault="007F58BF" w:rsidP="007F58BF">
      <w:pPr>
        <w:pStyle w:val="ListParagraph"/>
        <w:numPr>
          <w:ilvl w:val="2"/>
          <w:numId w:val="3"/>
        </w:numPr>
        <w:ind w:left="1440"/>
        <w:rPr>
          <w:i/>
          <w:lang w:val="nl-NL"/>
        </w:rPr>
      </w:pPr>
      <w:r w:rsidRPr="00B95D5F">
        <w:rPr>
          <w:i/>
          <w:lang w:val="nl-NL"/>
        </w:rPr>
        <w:t>-s-: fakulteitsraad: [fakul] [teit] [s] [raad]</w:t>
      </w:r>
    </w:p>
    <w:p w14:paraId="12FD62E5" w14:textId="77777777" w:rsidR="007F58BF" w:rsidRPr="00B95D5F" w:rsidRDefault="007F58BF" w:rsidP="007F58BF">
      <w:pPr>
        <w:pStyle w:val="ListParagraph"/>
        <w:numPr>
          <w:ilvl w:val="2"/>
          <w:numId w:val="3"/>
        </w:numPr>
        <w:ind w:left="1440"/>
        <w:rPr>
          <w:i/>
          <w:lang w:val="nl-NL"/>
        </w:rPr>
      </w:pPr>
      <w:r w:rsidRPr="00B95D5F">
        <w:rPr>
          <w:i/>
          <w:lang w:val="nl-NL"/>
        </w:rPr>
        <w:t>-e-: perdekar: [perd] [e] [kar]</w:t>
      </w:r>
    </w:p>
    <w:p w14:paraId="12FD62E6" w14:textId="77777777" w:rsidR="007F58BF" w:rsidRPr="00B95D5F" w:rsidRDefault="007F58BF" w:rsidP="007F58BF">
      <w:pPr>
        <w:pStyle w:val="ListParagraph"/>
        <w:numPr>
          <w:ilvl w:val="2"/>
          <w:numId w:val="3"/>
        </w:numPr>
        <w:ind w:left="1440"/>
        <w:rPr>
          <w:i/>
          <w:lang w:val="nl-NL"/>
        </w:rPr>
      </w:pPr>
      <w:r w:rsidRPr="00B95D5F">
        <w:rPr>
          <w:i/>
          <w:lang w:val="nl-NL"/>
        </w:rPr>
        <w:t>-en-: vertrouenswendel: [ver] [trou] [en] [swendel]</w:t>
      </w:r>
    </w:p>
    <w:p w14:paraId="12FD62E7" w14:textId="77777777" w:rsidR="007F58BF" w:rsidRPr="00B95D5F" w:rsidRDefault="007F58BF" w:rsidP="007F58BF">
      <w:pPr>
        <w:pStyle w:val="ListParagraph"/>
        <w:numPr>
          <w:ilvl w:val="2"/>
          <w:numId w:val="3"/>
        </w:numPr>
        <w:ind w:left="1440"/>
        <w:rPr>
          <w:i/>
          <w:lang w:val="nl-NL"/>
        </w:rPr>
      </w:pPr>
      <w:r w:rsidRPr="00B95D5F">
        <w:rPr>
          <w:i/>
          <w:lang w:val="nl-NL"/>
        </w:rPr>
        <w:t>-es-: geestesoog: [geest] [es] [oog]</w:t>
      </w:r>
    </w:p>
    <w:p w14:paraId="12FD62E8" w14:textId="77777777" w:rsidR="007F58BF" w:rsidRPr="00B95D5F" w:rsidRDefault="007F58BF" w:rsidP="007F58BF">
      <w:pPr>
        <w:pStyle w:val="ListParagraph"/>
        <w:numPr>
          <w:ilvl w:val="2"/>
          <w:numId w:val="3"/>
        </w:numPr>
        <w:ind w:left="1440"/>
        <w:rPr>
          <w:i/>
          <w:lang w:val="nl-NL"/>
        </w:rPr>
      </w:pPr>
      <w:r w:rsidRPr="00B95D5F">
        <w:rPr>
          <w:i/>
          <w:lang w:val="nl-NL"/>
        </w:rPr>
        <w:lastRenderedPageBreak/>
        <w:t>-er-: kinderwaentjie: [kind] [er] [wa] [en] [tjie]</w:t>
      </w:r>
    </w:p>
    <w:p w14:paraId="12FD62E9" w14:textId="77777777" w:rsidR="007F58BF" w:rsidRPr="00B95D5F" w:rsidRDefault="007F58BF" w:rsidP="007F58BF">
      <w:pPr>
        <w:pStyle w:val="ListParagraph"/>
        <w:numPr>
          <w:ilvl w:val="2"/>
          <w:numId w:val="3"/>
        </w:numPr>
        <w:ind w:left="1440"/>
        <w:rPr>
          <w:i/>
          <w:lang w:val="nl-NL"/>
        </w:rPr>
      </w:pPr>
      <w:r w:rsidRPr="00B95D5F">
        <w:rPr>
          <w:i/>
          <w:lang w:val="nl-NL"/>
        </w:rPr>
        <w:t>-ens-: nooiensperskes: [nooi] [ens] [perske]; lydensgebeure: [lyd][ens] [gebeur] [e]</w:t>
      </w:r>
    </w:p>
    <w:p w14:paraId="12FD62EA" w14:textId="77777777" w:rsidR="007F58BF" w:rsidRPr="00B95D5F" w:rsidRDefault="007F58BF" w:rsidP="007F58BF">
      <w:pPr>
        <w:pStyle w:val="ListParagraph"/>
        <w:numPr>
          <w:ilvl w:val="2"/>
          <w:numId w:val="3"/>
        </w:numPr>
        <w:ind w:left="1440"/>
        <w:rPr>
          <w:i/>
          <w:lang w:val="nl-NL"/>
        </w:rPr>
      </w:pPr>
      <w:r w:rsidRPr="00B95D5F">
        <w:rPr>
          <w:i/>
          <w:lang w:val="nl-NL"/>
        </w:rPr>
        <w:t>-der-: beendergestel: [been] [der] [ge] [stel]</w:t>
      </w:r>
    </w:p>
    <w:p w14:paraId="12FD62EB" w14:textId="77777777" w:rsidR="007F58BF" w:rsidRPr="00B95D5F" w:rsidRDefault="007F58BF" w:rsidP="007F58BF">
      <w:pPr>
        <w:pStyle w:val="ListParagraph"/>
        <w:numPr>
          <w:ilvl w:val="2"/>
          <w:numId w:val="3"/>
        </w:numPr>
        <w:ind w:left="1440"/>
        <w:rPr>
          <w:i/>
          <w:lang w:val="nl-NL"/>
        </w:rPr>
      </w:pPr>
      <w:r w:rsidRPr="00B95D5F">
        <w:rPr>
          <w:i/>
          <w:lang w:val="nl-NL"/>
        </w:rPr>
        <w:t>-ere-: goederetrein: [goed] [ere] [trein]</w:t>
      </w:r>
    </w:p>
    <w:p w14:paraId="12FD62EC" w14:textId="77777777" w:rsidR="007F58BF" w:rsidRPr="00895C56" w:rsidRDefault="007F58BF" w:rsidP="007F58BF">
      <w:pPr>
        <w:pStyle w:val="ListParagraph"/>
        <w:numPr>
          <w:ilvl w:val="2"/>
          <w:numId w:val="3"/>
        </w:numPr>
        <w:ind w:left="1440"/>
        <w:rPr>
          <w:i/>
          <w:lang w:val="en-GB"/>
        </w:rPr>
      </w:pPr>
      <w:r w:rsidRPr="00895C56">
        <w:rPr>
          <w:i/>
          <w:lang w:val="en-GB"/>
        </w:rPr>
        <w:t>-dere-: beendere-urn: [been] [dere] [-] [urn]</w:t>
      </w:r>
    </w:p>
    <w:p w14:paraId="12FD62ED" w14:textId="77777777" w:rsidR="007F58BF" w:rsidRPr="00895C56" w:rsidRDefault="007F58BF" w:rsidP="007F58BF">
      <w:pPr>
        <w:pStyle w:val="ListParagraph"/>
        <w:numPr>
          <w:ilvl w:val="2"/>
          <w:numId w:val="3"/>
        </w:numPr>
        <w:ind w:left="1440"/>
        <w:rPr>
          <w:i/>
          <w:lang w:val="en-GB"/>
        </w:rPr>
      </w:pPr>
      <w:r w:rsidRPr="00895C56">
        <w:rPr>
          <w:i/>
          <w:lang w:val="en-GB"/>
        </w:rPr>
        <w:t>hyphen: see-eend: [see] [-] [eend]</w:t>
      </w:r>
    </w:p>
    <w:p w14:paraId="12FD62EF" w14:textId="2189535E" w:rsidR="00B11448" w:rsidRPr="00864E20" w:rsidRDefault="003772F8" w:rsidP="00864E20">
      <w:pPr>
        <w:pStyle w:val="ListParagraph"/>
        <w:numPr>
          <w:ilvl w:val="1"/>
          <w:numId w:val="3"/>
        </w:numPr>
        <w:ind w:left="720"/>
        <w:rPr>
          <w:lang w:val="en-GB"/>
        </w:rPr>
      </w:pPr>
      <w:r w:rsidRPr="00864E20">
        <w:rPr>
          <w:rStyle w:val="IntenseEmphasis"/>
          <w:bCs w:val="0"/>
          <w:iCs w:val="0"/>
          <w:lang w:val="en-GB"/>
        </w:rPr>
        <w:t>Comp</w:t>
      </w:r>
      <w:r w:rsidR="00864E20" w:rsidRPr="00864E20">
        <w:rPr>
          <w:rStyle w:val="IntenseEmphasis"/>
          <w:bCs w:val="0"/>
          <w:iCs w:val="0"/>
          <w:lang w:val="en-GB"/>
        </w:rPr>
        <w:t>o</w:t>
      </w:r>
      <w:r w:rsidRPr="00864E20">
        <w:rPr>
          <w:rStyle w:val="IntenseEmphasis"/>
          <w:bCs w:val="0"/>
          <w:iCs w:val="0"/>
          <w:lang w:val="en-GB"/>
        </w:rPr>
        <w:t>unds and derivations</w:t>
      </w:r>
      <w:r w:rsidR="00B11448" w:rsidRPr="00864E20">
        <w:rPr>
          <w:rStyle w:val="IntenseEmphasis"/>
          <w:bCs w:val="0"/>
          <w:iCs w:val="0"/>
          <w:lang w:val="en-GB"/>
        </w:rPr>
        <w:t xml:space="preserve"> from the </w:t>
      </w:r>
      <w:r w:rsidR="008F3EF6" w:rsidRPr="00864E20">
        <w:rPr>
          <w:rStyle w:val="IntenseEmphasis"/>
          <w:bCs w:val="0"/>
          <w:iCs w:val="0"/>
          <w:lang w:val="en-GB"/>
        </w:rPr>
        <w:t>C</w:t>
      </w:r>
      <w:r w:rsidR="00B11448" w:rsidRPr="00864E20">
        <w:rPr>
          <w:rStyle w:val="IntenseEmphasis"/>
          <w:bCs w:val="0"/>
          <w:iCs w:val="0"/>
          <w:lang w:val="en-GB"/>
        </w:rPr>
        <w:t>lassical stratum</w:t>
      </w:r>
      <w:r w:rsidR="00B11448" w:rsidRPr="00864E20">
        <w:rPr>
          <w:lang w:val="en-GB"/>
        </w:rPr>
        <w:t xml:space="preserve"> are </w:t>
      </w:r>
      <w:r w:rsidRPr="00864E20">
        <w:rPr>
          <w:lang w:val="en-GB"/>
        </w:rPr>
        <w:t xml:space="preserve">not </w:t>
      </w:r>
      <w:r w:rsidR="00B11448" w:rsidRPr="00864E20">
        <w:rPr>
          <w:lang w:val="en-GB"/>
        </w:rPr>
        <w:t xml:space="preserve">analysed </w:t>
      </w:r>
      <w:r w:rsidR="00277D5E" w:rsidRPr="00864E20">
        <w:rPr>
          <w:lang w:val="en-GB"/>
        </w:rPr>
        <w:t xml:space="preserve">into </w:t>
      </w:r>
      <w:r w:rsidR="00B11448" w:rsidRPr="00864E20">
        <w:rPr>
          <w:lang w:val="en-GB"/>
        </w:rPr>
        <w:t>morphemes</w:t>
      </w:r>
      <w:r w:rsidR="002B0612" w:rsidRPr="00864E20">
        <w:rPr>
          <w:lang w:val="en-GB"/>
        </w:rPr>
        <w:t xml:space="preserve">. </w:t>
      </w:r>
    </w:p>
    <w:p w14:paraId="4C6B8333" w14:textId="77777777" w:rsidR="00864E20" w:rsidRDefault="00864E20" w:rsidP="00E44F74">
      <w:pPr>
        <w:pStyle w:val="ListParagraph"/>
        <w:numPr>
          <w:ilvl w:val="2"/>
          <w:numId w:val="3"/>
        </w:numPr>
        <w:ind w:left="1440"/>
        <w:rPr>
          <w:i/>
          <w:lang w:val="en-GB"/>
        </w:rPr>
      </w:pPr>
      <w:r>
        <w:rPr>
          <w:i/>
          <w:lang w:val="en-GB"/>
        </w:rPr>
        <w:t>a</w:t>
      </w:r>
      <w:r w:rsidRPr="00895C56">
        <w:rPr>
          <w:i/>
          <w:lang w:val="en-GB"/>
        </w:rPr>
        <w:t>dministrasie</w:t>
      </w:r>
    </w:p>
    <w:p w14:paraId="53951657" w14:textId="77777777" w:rsidR="00864E20" w:rsidRDefault="00864E20" w:rsidP="00E44F74">
      <w:pPr>
        <w:pStyle w:val="ListParagraph"/>
        <w:numPr>
          <w:ilvl w:val="2"/>
          <w:numId w:val="3"/>
        </w:numPr>
        <w:ind w:left="1440"/>
        <w:rPr>
          <w:i/>
          <w:lang w:val="en-GB"/>
        </w:rPr>
      </w:pPr>
      <w:r>
        <w:rPr>
          <w:i/>
          <w:lang w:val="en-GB"/>
        </w:rPr>
        <w:t>administratief</w:t>
      </w:r>
    </w:p>
    <w:p w14:paraId="1986E724" w14:textId="77777777" w:rsidR="00864E20" w:rsidRDefault="00864E20" w:rsidP="00E44F74">
      <w:pPr>
        <w:pStyle w:val="ListParagraph"/>
        <w:numPr>
          <w:ilvl w:val="2"/>
          <w:numId w:val="3"/>
        </w:numPr>
        <w:ind w:left="1440"/>
        <w:rPr>
          <w:i/>
          <w:lang w:val="en-GB"/>
        </w:rPr>
      </w:pPr>
      <w:r>
        <w:rPr>
          <w:i/>
          <w:lang w:val="en-GB"/>
        </w:rPr>
        <w:t>administreer</w:t>
      </w:r>
    </w:p>
    <w:p w14:paraId="675E1A41" w14:textId="77777777" w:rsidR="00864E20" w:rsidRDefault="00864E20" w:rsidP="00E44F74">
      <w:pPr>
        <w:pStyle w:val="ListParagraph"/>
        <w:numPr>
          <w:ilvl w:val="2"/>
          <w:numId w:val="3"/>
        </w:numPr>
        <w:ind w:left="1440"/>
        <w:rPr>
          <w:i/>
          <w:lang w:val="nl-NL"/>
        </w:rPr>
      </w:pPr>
      <w:r>
        <w:rPr>
          <w:i/>
          <w:lang w:val="nl-NL"/>
        </w:rPr>
        <w:t>aktief</w:t>
      </w:r>
    </w:p>
    <w:p w14:paraId="20222913" w14:textId="77777777" w:rsidR="00864E20" w:rsidRPr="00B95D5F" w:rsidRDefault="00864E20" w:rsidP="00E44F74">
      <w:pPr>
        <w:pStyle w:val="ListParagraph"/>
        <w:numPr>
          <w:ilvl w:val="2"/>
          <w:numId w:val="3"/>
        </w:numPr>
        <w:ind w:left="1440"/>
        <w:rPr>
          <w:i/>
          <w:lang w:val="nl-NL"/>
        </w:rPr>
      </w:pPr>
      <w:r w:rsidRPr="00B95D5F">
        <w:rPr>
          <w:i/>
          <w:lang w:val="nl-NL"/>
        </w:rPr>
        <w:t>aktiwiteit</w:t>
      </w:r>
    </w:p>
    <w:p w14:paraId="598E823C" w14:textId="77777777" w:rsidR="00864E20" w:rsidRPr="00895C56" w:rsidRDefault="00864E20" w:rsidP="00E44F74">
      <w:pPr>
        <w:pStyle w:val="ListParagraph"/>
        <w:numPr>
          <w:ilvl w:val="2"/>
          <w:numId w:val="3"/>
        </w:numPr>
        <w:ind w:left="1440"/>
        <w:rPr>
          <w:i/>
          <w:lang w:val="en-GB"/>
        </w:rPr>
      </w:pPr>
      <w:r w:rsidRPr="00895C56">
        <w:rPr>
          <w:i/>
          <w:lang w:val="en-GB"/>
        </w:rPr>
        <w:t>ambisieus</w:t>
      </w:r>
    </w:p>
    <w:p w14:paraId="4B272AD0" w14:textId="77777777" w:rsidR="00864E20" w:rsidRPr="00895C56" w:rsidRDefault="00864E20" w:rsidP="00E44F74">
      <w:pPr>
        <w:pStyle w:val="ListParagraph"/>
        <w:numPr>
          <w:ilvl w:val="2"/>
          <w:numId w:val="3"/>
        </w:numPr>
        <w:ind w:left="1440"/>
        <w:rPr>
          <w:i/>
          <w:lang w:val="en-GB"/>
        </w:rPr>
      </w:pPr>
      <w:r w:rsidRPr="00895C56">
        <w:rPr>
          <w:i/>
          <w:lang w:val="en-GB"/>
        </w:rPr>
        <w:t>fusillade</w:t>
      </w:r>
    </w:p>
    <w:p w14:paraId="38A2406F" w14:textId="77777777" w:rsidR="00864E20" w:rsidRPr="00B95D5F" w:rsidRDefault="00864E20" w:rsidP="00E44F74">
      <w:pPr>
        <w:pStyle w:val="ListParagraph"/>
        <w:numPr>
          <w:ilvl w:val="2"/>
          <w:numId w:val="3"/>
        </w:numPr>
        <w:ind w:left="1440"/>
        <w:rPr>
          <w:i/>
          <w:lang w:val="nl-NL"/>
        </w:rPr>
      </w:pPr>
      <w:r w:rsidRPr="00B95D5F">
        <w:rPr>
          <w:i/>
          <w:lang w:val="nl-NL"/>
        </w:rPr>
        <w:t>kollegiaal</w:t>
      </w:r>
    </w:p>
    <w:p w14:paraId="438EB81E" w14:textId="77777777" w:rsidR="00864E20" w:rsidRPr="00B95D5F" w:rsidRDefault="00864E20" w:rsidP="00E44F74">
      <w:pPr>
        <w:pStyle w:val="ListParagraph"/>
        <w:numPr>
          <w:ilvl w:val="2"/>
          <w:numId w:val="3"/>
        </w:numPr>
        <w:ind w:left="1440"/>
        <w:rPr>
          <w:i/>
          <w:lang w:val="nl-NL"/>
        </w:rPr>
      </w:pPr>
      <w:r w:rsidRPr="00B95D5F">
        <w:rPr>
          <w:i/>
          <w:lang w:val="nl-NL"/>
        </w:rPr>
        <w:t>konsulaat</w:t>
      </w:r>
    </w:p>
    <w:p w14:paraId="553A2FEA" w14:textId="77777777" w:rsidR="00864E20" w:rsidRPr="00B95D5F" w:rsidRDefault="00864E20" w:rsidP="00E44F74">
      <w:pPr>
        <w:pStyle w:val="ListParagraph"/>
        <w:numPr>
          <w:ilvl w:val="2"/>
          <w:numId w:val="3"/>
        </w:numPr>
        <w:ind w:left="1440"/>
        <w:rPr>
          <w:i/>
          <w:lang w:val="nl-NL"/>
        </w:rPr>
      </w:pPr>
      <w:r w:rsidRPr="00B95D5F">
        <w:rPr>
          <w:i/>
          <w:lang w:val="nl-NL"/>
        </w:rPr>
        <w:t>kontinent</w:t>
      </w:r>
    </w:p>
    <w:p w14:paraId="344CF5C1" w14:textId="77777777" w:rsidR="00864E20" w:rsidRPr="00B95D5F" w:rsidRDefault="00864E20" w:rsidP="00E44F74">
      <w:pPr>
        <w:pStyle w:val="ListParagraph"/>
        <w:numPr>
          <w:ilvl w:val="2"/>
          <w:numId w:val="3"/>
        </w:numPr>
        <w:ind w:left="1440"/>
        <w:rPr>
          <w:i/>
          <w:lang w:val="nl-NL"/>
        </w:rPr>
      </w:pPr>
      <w:r w:rsidRPr="00B95D5F">
        <w:rPr>
          <w:i/>
          <w:lang w:val="nl-NL"/>
        </w:rPr>
        <w:t>kosmopolitaans</w:t>
      </w:r>
    </w:p>
    <w:p w14:paraId="077CCD7A" w14:textId="77777777" w:rsidR="00864E20" w:rsidRDefault="00864E20" w:rsidP="003772F8">
      <w:pPr>
        <w:pStyle w:val="ListParagraph"/>
        <w:numPr>
          <w:ilvl w:val="2"/>
          <w:numId w:val="3"/>
        </w:numPr>
        <w:ind w:left="1440"/>
        <w:rPr>
          <w:i/>
          <w:lang w:val="en-GB"/>
        </w:rPr>
      </w:pPr>
      <w:r>
        <w:rPr>
          <w:i/>
          <w:lang w:val="en-GB"/>
        </w:rPr>
        <w:t>m</w:t>
      </w:r>
      <w:r w:rsidRPr="00895C56">
        <w:rPr>
          <w:i/>
          <w:lang w:val="en-GB"/>
        </w:rPr>
        <w:t>inisterieel</w:t>
      </w:r>
    </w:p>
    <w:p w14:paraId="59E3650F" w14:textId="77777777" w:rsidR="00864E20" w:rsidRDefault="00864E20" w:rsidP="003772F8">
      <w:pPr>
        <w:pStyle w:val="ListParagraph"/>
        <w:numPr>
          <w:ilvl w:val="2"/>
          <w:numId w:val="3"/>
        </w:numPr>
        <w:ind w:left="1440"/>
        <w:rPr>
          <w:i/>
          <w:lang w:val="en-GB"/>
        </w:rPr>
      </w:pPr>
      <w:r>
        <w:rPr>
          <w:i/>
          <w:lang w:val="en-GB"/>
        </w:rPr>
        <w:t>organies</w:t>
      </w:r>
    </w:p>
    <w:p w14:paraId="03A8E2F2" w14:textId="77777777" w:rsidR="00864E20" w:rsidRDefault="00864E20" w:rsidP="00E44F74">
      <w:pPr>
        <w:pStyle w:val="ListParagraph"/>
        <w:numPr>
          <w:ilvl w:val="2"/>
          <w:numId w:val="3"/>
        </w:numPr>
        <w:ind w:left="1440"/>
        <w:rPr>
          <w:i/>
          <w:lang w:val="en-GB"/>
        </w:rPr>
      </w:pPr>
      <w:r>
        <w:rPr>
          <w:i/>
          <w:lang w:val="en-GB"/>
        </w:rPr>
        <w:t>organisasie</w:t>
      </w:r>
    </w:p>
    <w:p w14:paraId="01170003" w14:textId="77777777" w:rsidR="00864E20" w:rsidRDefault="00864E20" w:rsidP="00E44F74">
      <w:pPr>
        <w:pStyle w:val="ListParagraph"/>
        <w:numPr>
          <w:ilvl w:val="2"/>
          <w:numId w:val="3"/>
        </w:numPr>
        <w:ind w:left="1440"/>
        <w:rPr>
          <w:i/>
          <w:lang w:val="en-GB"/>
        </w:rPr>
      </w:pPr>
      <w:r>
        <w:rPr>
          <w:i/>
          <w:lang w:val="en-GB"/>
        </w:rPr>
        <w:t>organisatories</w:t>
      </w:r>
    </w:p>
    <w:p w14:paraId="6A681900" w14:textId="77777777" w:rsidR="00864E20" w:rsidRPr="00895C56" w:rsidRDefault="00864E20" w:rsidP="00E44F74">
      <w:pPr>
        <w:pStyle w:val="ListParagraph"/>
        <w:numPr>
          <w:ilvl w:val="2"/>
          <w:numId w:val="3"/>
        </w:numPr>
        <w:ind w:left="1440"/>
        <w:rPr>
          <w:i/>
          <w:lang w:val="en-GB"/>
        </w:rPr>
      </w:pPr>
      <w:r w:rsidRPr="00895C56">
        <w:rPr>
          <w:i/>
          <w:lang w:val="en-GB"/>
        </w:rPr>
        <w:t>planetarium</w:t>
      </w:r>
    </w:p>
    <w:p w14:paraId="369411C2" w14:textId="77777777" w:rsidR="00864E20" w:rsidRPr="00895C56" w:rsidRDefault="00864E20" w:rsidP="00E44F74">
      <w:pPr>
        <w:pStyle w:val="ListParagraph"/>
        <w:numPr>
          <w:ilvl w:val="2"/>
          <w:numId w:val="3"/>
        </w:numPr>
        <w:ind w:left="1440"/>
        <w:rPr>
          <w:i/>
          <w:lang w:val="en-GB"/>
        </w:rPr>
      </w:pPr>
      <w:r w:rsidRPr="00895C56">
        <w:rPr>
          <w:i/>
          <w:lang w:val="en-GB"/>
        </w:rPr>
        <w:t xml:space="preserve">registreer </w:t>
      </w:r>
    </w:p>
    <w:p w14:paraId="697A0EF9" w14:textId="77777777" w:rsidR="00864E20" w:rsidRPr="00895C56" w:rsidRDefault="00864E20" w:rsidP="003772F8">
      <w:pPr>
        <w:pStyle w:val="ListParagraph"/>
        <w:numPr>
          <w:ilvl w:val="2"/>
          <w:numId w:val="3"/>
        </w:numPr>
        <w:ind w:left="1440"/>
        <w:rPr>
          <w:i/>
          <w:lang w:val="en-GB"/>
        </w:rPr>
      </w:pPr>
      <w:r w:rsidRPr="00895C56">
        <w:rPr>
          <w:i/>
          <w:lang w:val="en-GB"/>
        </w:rPr>
        <w:t>sentra</w:t>
      </w:r>
    </w:p>
    <w:p w14:paraId="0A9D5BF3" w14:textId="77777777" w:rsidR="00864E20" w:rsidRPr="00895C56" w:rsidRDefault="00864E20" w:rsidP="003772F8">
      <w:pPr>
        <w:pStyle w:val="ListParagraph"/>
        <w:numPr>
          <w:ilvl w:val="2"/>
          <w:numId w:val="3"/>
        </w:numPr>
        <w:ind w:left="1440"/>
        <w:rPr>
          <w:i/>
          <w:lang w:val="en-GB"/>
        </w:rPr>
      </w:pPr>
      <w:r w:rsidRPr="00895C56">
        <w:rPr>
          <w:i/>
          <w:lang w:val="en-GB"/>
        </w:rPr>
        <w:t>sentrum</w:t>
      </w:r>
    </w:p>
    <w:p w14:paraId="51DD258F" w14:textId="77777777" w:rsidR="00864E20" w:rsidRDefault="00864E20" w:rsidP="00E44F74">
      <w:pPr>
        <w:pStyle w:val="ListParagraph"/>
        <w:numPr>
          <w:ilvl w:val="2"/>
          <w:numId w:val="3"/>
        </w:numPr>
        <w:ind w:left="1440"/>
        <w:rPr>
          <w:i/>
          <w:lang w:val="en-GB"/>
        </w:rPr>
      </w:pPr>
      <w:r>
        <w:rPr>
          <w:i/>
          <w:lang w:val="en-GB"/>
        </w:rPr>
        <w:t>s</w:t>
      </w:r>
      <w:r w:rsidRPr="00895C56">
        <w:rPr>
          <w:i/>
          <w:lang w:val="en-GB"/>
        </w:rPr>
        <w:t>timulans</w:t>
      </w:r>
    </w:p>
    <w:p w14:paraId="2BF6C634" w14:textId="77777777" w:rsidR="00864E20" w:rsidRPr="00895C56" w:rsidRDefault="00864E20" w:rsidP="00E44F74">
      <w:pPr>
        <w:pStyle w:val="ListParagraph"/>
        <w:numPr>
          <w:ilvl w:val="2"/>
          <w:numId w:val="3"/>
        </w:numPr>
        <w:ind w:left="1440"/>
        <w:rPr>
          <w:i/>
          <w:lang w:val="en-GB"/>
        </w:rPr>
      </w:pPr>
      <w:r w:rsidRPr="00895C56">
        <w:rPr>
          <w:i/>
          <w:lang w:val="en-GB"/>
        </w:rPr>
        <w:t>variable</w:t>
      </w:r>
    </w:p>
    <w:p w14:paraId="351E77E8" w14:textId="77777777" w:rsidR="00864E20" w:rsidRPr="00895C56" w:rsidRDefault="00864E20" w:rsidP="00E44F74">
      <w:pPr>
        <w:pStyle w:val="ListParagraph"/>
        <w:numPr>
          <w:ilvl w:val="2"/>
          <w:numId w:val="3"/>
        </w:numPr>
        <w:ind w:left="1440"/>
        <w:rPr>
          <w:i/>
          <w:lang w:val="en-GB"/>
        </w:rPr>
      </w:pPr>
      <w:r w:rsidRPr="00895C56">
        <w:rPr>
          <w:i/>
          <w:lang w:val="en-GB"/>
        </w:rPr>
        <w:t>variansie</w:t>
      </w:r>
    </w:p>
    <w:p w14:paraId="6CEACFE7" w14:textId="77777777" w:rsidR="00864E20" w:rsidRPr="00D4420D" w:rsidRDefault="00864E20" w:rsidP="00D4420D">
      <w:pPr>
        <w:pStyle w:val="ListParagraph"/>
        <w:numPr>
          <w:ilvl w:val="2"/>
          <w:numId w:val="3"/>
        </w:numPr>
        <w:ind w:left="1440"/>
        <w:rPr>
          <w:i/>
          <w:lang w:val="en-GB"/>
        </w:rPr>
      </w:pPr>
      <w:r w:rsidRPr="00895C56">
        <w:rPr>
          <w:i/>
          <w:lang w:val="en-GB"/>
        </w:rPr>
        <w:t>variant</w:t>
      </w:r>
    </w:p>
    <w:p w14:paraId="741939BD" w14:textId="5BADC6CD" w:rsidR="00864E20" w:rsidRPr="00864E20" w:rsidRDefault="00864E20" w:rsidP="00864E20">
      <w:pPr>
        <w:pStyle w:val="ListParagraph"/>
        <w:numPr>
          <w:ilvl w:val="0"/>
          <w:numId w:val="3"/>
        </w:numPr>
        <w:rPr>
          <w:lang w:val="en-GB"/>
        </w:rPr>
      </w:pPr>
      <w:r w:rsidRPr="00864E20">
        <w:rPr>
          <w:lang w:val="en-GB"/>
        </w:rPr>
        <w:t xml:space="preserve">With regard to so-called </w:t>
      </w:r>
      <w:r w:rsidRPr="009755EC">
        <w:rPr>
          <w:rStyle w:val="IntenseEmphasis"/>
          <w:lang w:val="en-GB"/>
        </w:rPr>
        <w:t>confixes</w:t>
      </w:r>
      <w:r w:rsidRPr="00864E20">
        <w:rPr>
          <w:lang w:val="en-GB"/>
        </w:rPr>
        <w:t xml:space="preserve"> (also called </w:t>
      </w:r>
      <w:r w:rsidRPr="00864E20">
        <w:rPr>
          <w:b/>
          <w:lang w:val="en-GB"/>
        </w:rPr>
        <w:t>combining forms</w:t>
      </w:r>
      <w:r w:rsidRPr="00864E20">
        <w:rPr>
          <w:lang w:val="en-GB"/>
        </w:rPr>
        <w:t xml:space="preserve"> or </w:t>
      </w:r>
      <w:r w:rsidRPr="00864E20">
        <w:rPr>
          <w:b/>
          <w:lang w:val="en-GB"/>
        </w:rPr>
        <w:t>neoclassical stems</w:t>
      </w:r>
      <w:r w:rsidRPr="00864E20">
        <w:rPr>
          <w:lang w:val="en-GB"/>
        </w:rPr>
        <w:t xml:space="preserve">; see Meesters, 2004: 61-62, or </w:t>
      </w:r>
      <w:r w:rsidRPr="00864E20">
        <w:rPr>
          <w:b/>
          <w:lang w:val="en-GB"/>
        </w:rPr>
        <w:t>tegnostamme</w:t>
      </w:r>
      <w:r w:rsidRPr="00864E20">
        <w:rPr>
          <w:lang w:val="en-GB"/>
        </w:rPr>
        <w:t xml:space="preserve"> in Afrikaans (Combrink, 1990: 27)) (e.g. </w:t>
      </w:r>
      <w:r w:rsidRPr="00864E20">
        <w:rPr>
          <w:b/>
          <w:i/>
          <w:lang w:val="en-GB"/>
        </w:rPr>
        <w:t>hidro</w:t>
      </w:r>
      <w:r w:rsidRPr="00864E20">
        <w:rPr>
          <w:i/>
          <w:lang w:val="en-GB"/>
        </w:rPr>
        <w:t>dinamika</w:t>
      </w:r>
      <w:r w:rsidRPr="00864E20">
        <w:rPr>
          <w:lang w:val="en-GB"/>
        </w:rPr>
        <w:t xml:space="preserve"> or </w:t>
      </w:r>
      <w:r w:rsidRPr="00864E20">
        <w:rPr>
          <w:b/>
          <w:i/>
          <w:lang w:val="en-GB"/>
        </w:rPr>
        <w:t>tegno</w:t>
      </w:r>
      <w:r w:rsidRPr="00864E20">
        <w:rPr>
          <w:i/>
          <w:lang w:val="en-GB"/>
        </w:rPr>
        <w:t xml:space="preserve">park </w:t>
      </w:r>
      <w:r w:rsidRPr="00864E20">
        <w:rPr>
          <w:lang w:val="en-GB"/>
        </w:rPr>
        <w:t>or</w:t>
      </w:r>
      <w:r w:rsidRPr="00864E20">
        <w:rPr>
          <w:i/>
          <w:lang w:val="en-GB"/>
        </w:rPr>
        <w:t xml:space="preserve"> </w:t>
      </w:r>
      <w:r w:rsidRPr="00864E20">
        <w:rPr>
          <w:b/>
          <w:i/>
          <w:lang w:val="en-GB"/>
        </w:rPr>
        <w:t>elektr</w:t>
      </w:r>
      <w:r w:rsidR="009755EC">
        <w:rPr>
          <w:b/>
          <w:i/>
          <w:lang w:val="en-GB"/>
        </w:rPr>
        <w:t>o</w:t>
      </w:r>
      <w:r w:rsidR="009755EC">
        <w:rPr>
          <w:i/>
          <w:lang w:val="en-GB"/>
        </w:rPr>
        <w:t>tegnies</w:t>
      </w:r>
      <w:r w:rsidRPr="00864E20">
        <w:rPr>
          <w:lang w:val="en-GB"/>
        </w:rPr>
        <w:t>), the question is whether such constituents should be analysed as affixes or as dependent stems. See Meesters (2004) for a lengthy discussion of all the issues related to these and other similar forms.</w:t>
      </w:r>
    </w:p>
    <w:p w14:paraId="58F2ED4B" w14:textId="6B95ABAE" w:rsidR="009755EC" w:rsidRPr="00895C56" w:rsidRDefault="009755EC" w:rsidP="009755EC">
      <w:pPr>
        <w:pStyle w:val="ListParagraph"/>
        <w:numPr>
          <w:ilvl w:val="0"/>
          <w:numId w:val="27"/>
        </w:numPr>
        <w:rPr>
          <w:lang w:val="en-GB"/>
        </w:rPr>
      </w:pPr>
      <w:r w:rsidRPr="00895C56">
        <w:rPr>
          <w:lang w:val="en-GB"/>
        </w:rPr>
        <w:t xml:space="preserve">When a confix (mostly from the Classical stratum) combines with an independent word (mostly from the Germanic stratum), the confix is </w:t>
      </w:r>
      <w:r w:rsidRPr="005C48E3">
        <w:rPr>
          <w:rStyle w:val="IntenseEmphasis"/>
        </w:rPr>
        <w:t>analysed as a dependent stem</w:t>
      </w:r>
      <w:r w:rsidRPr="00895C56">
        <w:rPr>
          <w:b/>
          <w:lang w:val="en-GB"/>
        </w:rPr>
        <w:t xml:space="preserve"> </w:t>
      </w:r>
      <w:r w:rsidRPr="00895C56">
        <w:rPr>
          <w:lang w:val="en-GB"/>
        </w:rPr>
        <w:t>(i.e. the</w:t>
      </w:r>
      <w:r w:rsidRPr="00895C56">
        <w:rPr>
          <w:b/>
          <w:lang w:val="en-GB"/>
        </w:rPr>
        <w:t xml:space="preserve"> </w:t>
      </w:r>
      <w:r w:rsidRPr="00895C56">
        <w:rPr>
          <w:lang w:val="en-GB"/>
        </w:rPr>
        <w:t>linking morpheme is analysed as part of the dependent stem).</w:t>
      </w:r>
    </w:p>
    <w:p w14:paraId="7A862E6F" w14:textId="6F0D728D" w:rsidR="009755EC" w:rsidRPr="00895C56" w:rsidRDefault="009755EC" w:rsidP="009755EC">
      <w:pPr>
        <w:pStyle w:val="ListParagraph"/>
        <w:numPr>
          <w:ilvl w:val="1"/>
          <w:numId w:val="27"/>
        </w:numPr>
        <w:rPr>
          <w:lang w:val="en-GB"/>
        </w:rPr>
      </w:pPr>
      <w:r w:rsidRPr="00895C56">
        <w:rPr>
          <w:i/>
          <w:lang w:val="en-GB"/>
        </w:rPr>
        <w:t xml:space="preserve">neurochirurg: [neuro] [chirurg] </w:t>
      </w:r>
      <w:r w:rsidRPr="00895C56">
        <w:rPr>
          <w:lang w:val="en-GB"/>
        </w:rPr>
        <w:t xml:space="preserve">(where </w:t>
      </w:r>
      <w:r w:rsidRPr="00895C56">
        <w:rPr>
          <w:i/>
          <w:lang w:val="en-GB"/>
        </w:rPr>
        <w:t>[neuro]</w:t>
      </w:r>
      <w:r w:rsidRPr="00895C56">
        <w:rPr>
          <w:lang w:val="en-GB"/>
        </w:rPr>
        <w:t>=</w:t>
      </w:r>
      <w:r w:rsidRPr="00895C56">
        <w:rPr>
          <w:b/>
          <w:lang w:val="en-GB"/>
        </w:rPr>
        <w:t>RD</w:t>
      </w:r>
      <w:r w:rsidRPr="00895C56">
        <w:rPr>
          <w:lang w:val="en-GB"/>
        </w:rPr>
        <w:t>)</w:t>
      </w:r>
    </w:p>
    <w:p w14:paraId="08B05083" w14:textId="71F07791" w:rsidR="009755EC" w:rsidRDefault="009755EC" w:rsidP="009755EC">
      <w:pPr>
        <w:pStyle w:val="ListParagraph"/>
        <w:numPr>
          <w:ilvl w:val="1"/>
          <w:numId w:val="27"/>
        </w:numPr>
        <w:rPr>
          <w:lang w:val="en-GB"/>
        </w:rPr>
      </w:pPr>
      <w:r w:rsidRPr="00895C56">
        <w:rPr>
          <w:i/>
          <w:lang w:val="en-GB"/>
        </w:rPr>
        <w:t>hidromeganika: [hidro] [meganika]</w:t>
      </w:r>
      <w:r w:rsidRPr="00895C56">
        <w:rPr>
          <w:lang w:val="en-GB"/>
        </w:rPr>
        <w:t xml:space="preserve"> (where </w:t>
      </w:r>
      <w:r w:rsidRPr="00895C56">
        <w:rPr>
          <w:i/>
          <w:lang w:val="en-GB"/>
        </w:rPr>
        <w:t>[hidro]</w:t>
      </w:r>
      <w:r w:rsidRPr="00895C56">
        <w:rPr>
          <w:lang w:val="en-GB"/>
        </w:rPr>
        <w:t>=</w:t>
      </w:r>
      <w:r w:rsidRPr="00895C56">
        <w:rPr>
          <w:b/>
          <w:lang w:val="en-GB"/>
        </w:rPr>
        <w:t>RD</w:t>
      </w:r>
      <w:r w:rsidRPr="00895C56">
        <w:rPr>
          <w:lang w:val="en-GB"/>
        </w:rPr>
        <w:t>)</w:t>
      </w:r>
    </w:p>
    <w:p w14:paraId="67E82214" w14:textId="1F7F17CF" w:rsidR="00027008" w:rsidRPr="00895C56" w:rsidRDefault="00027008" w:rsidP="009755EC">
      <w:pPr>
        <w:pStyle w:val="ListParagraph"/>
        <w:numPr>
          <w:ilvl w:val="1"/>
          <w:numId w:val="27"/>
        </w:numPr>
        <w:rPr>
          <w:lang w:val="en-GB"/>
        </w:rPr>
      </w:pPr>
      <w:r>
        <w:rPr>
          <w:i/>
          <w:lang w:val="en-GB"/>
        </w:rPr>
        <w:t xml:space="preserve">psigometrie: [psigo] [metrie] </w:t>
      </w:r>
      <w:r>
        <w:rPr>
          <w:lang w:val="en-GB"/>
        </w:rPr>
        <w:t xml:space="preserve">(where both parts are </w:t>
      </w:r>
      <w:r w:rsidRPr="00027008">
        <w:rPr>
          <w:b/>
          <w:lang w:val="en-GB"/>
        </w:rPr>
        <w:t>RD</w:t>
      </w:r>
      <w:r>
        <w:rPr>
          <w:lang w:val="en-GB"/>
        </w:rPr>
        <w:t>)</w:t>
      </w:r>
    </w:p>
    <w:p w14:paraId="17538E31" w14:textId="77777777" w:rsidR="00864E20" w:rsidRPr="00895C56" w:rsidRDefault="00864E20" w:rsidP="00864E20">
      <w:pPr>
        <w:pStyle w:val="ListParagraph"/>
        <w:numPr>
          <w:ilvl w:val="0"/>
          <w:numId w:val="27"/>
        </w:numPr>
        <w:rPr>
          <w:lang w:val="en-GB"/>
        </w:rPr>
      </w:pPr>
      <w:r w:rsidRPr="00895C56">
        <w:rPr>
          <w:lang w:val="en-GB"/>
        </w:rPr>
        <w:lastRenderedPageBreak/>
        <w:t>Confixes are distinguished from affixes according to the following criteria (note that these are more tendencies than absolutes – Meesters, 2004: 63):</w:t>
      </w:r>
    </w:p>
    <w:p w14:paraId="7B82A0F9" w14:textId="77777777" w:rsidR="00864E20" w:rsidRPr="00895C56" w:rsidRDefault="00864E20" w:rsidP="00864E20">
      <w:pPr>
        <w:pStyle w:val="ListParagraph"/>
        <w:numPr>
          <w:ilvl w:val="1"/>
          <w:numId w:val="27"/>
        </w:numPr>
        <w:rPr>
          <w:lang w:val="en-GB"/>
        </w:rPr>
      </w:pPr>
      <w:r w:rsidRPr="00895C56">
        <w:rPr>
          <w:lang w:val="en-GB"/>
        </w:rPr>
        <w:t xml:space="preserve">The status of the string in the source language (mostly Greek or Latin) determines the status in Afrikaans (i.e. if it is a stem in Latin, it is a dependent stem (i.e. confix) in Afrikaans; if it is an affix or particle in Greek, it is an affix in Afrikaans). </w:t>
      </w:r>
    </w:p>
    <w:p w14:paraId="5D6672FB" w14:textId="7CE777E8" w:rsidR="00864E20" w:rsidRPr="009755EC" w:rsidRDefault="00864E20" w:rsidP="00864E20">
      <w:pPr>
        <w:pStyle w:val="ListParagraph"/>
        <w:numPr>
          <w:ilvl w:val="2"/>
          <w:numId w:val="27"/>
        </w:numPr>
        <w:rPr>
          <w:lang w:val="nl-NL"/>
        </w:rPr>
      </w:pPr>
      <w:r w:rsidRPr="009755EC">
        <w:rPr>
          <w:i/>
          <w:lang w:val="nl-NL"/>
        </w:rPr>
        <w:t xml:space="preserve">proaktief: [pro] [akt] [ief] </w:t>
      </w:r>
      <w:r w:rsidRPr="009755EC">
        <w:rPr>
          <w:lang w:val="nl-NL"/>
        </w:rPr>
        <w:t xml:space="preserve">(waar </w:t>
      </w:r>
      <w:r w:rsidRPr="009755EC">
        <w:rPr>
          <w:i/>
          <w:lang w:val="nl-NL"/>
        </w:rPr>
        <w:t>[pro]</w:t>
      </w:r>
      <w:r w:rsidRPr="009755EC">
        <w:rPr>
          <w:lang w:val="nl-NL"/>
        </w:rPr>
        <w:t>=</w:t>
      </w:r>
      <w:r w:rsidR="009755EC" w:rsidRPr="009755EC">
        <w:rPr>
          <w:b/>
          <w:lang w:val="nl-NL"/>
        </w:rPr>
        <w:t>PDA</w:t>
      </w:r>
      <w:r w:rsidRPr="009755EC">
        <w:rPr>
          <w:lang w:val="nl-NL"/>
        </w:rPr>
        <w:t>)</w:t>
      </w:r>
    </w:p>
    <w:p w14:paraId="3E55F135" w14:textId="0C1BBBFF" w:rsidR="00864E20" w:rsidRPr="00B95D5F" w:rsidRDefault="00864E20" w:rsidP="00864E20">
      <w:pPr>
        <w:pStyle w:val="ListParagraph"/>
        <w:numPr>
          <w:ilvl w:val="2"/>
          <w:numId w:val="27"/>
        </w:numPr>
        <w:rPr>
          <w:lang w:val="nl-NL"/>
        </w:rPr>
      </w:pPr>
      <w:r w:rsidRPr="00B95D5F">
        <w:rPr>
          <w:i/>
          <w:lang w:val="nl-NL"/>
        </w:rPr>
        <w:t>elektr</w:t>
      </w:r>
      <w:r w:rsidR="009755EC">
        <w:rPr>
          <w:i/>
          <w:lang w:val="nl-NL"/>
        </w:rPr>
        <w:t>otegnies</w:t>
      </w:r>
      <w:r w:rsidRPr="00B95D5F">
        <w:rPr>
          <w:i/>
          <w:lang w:val="nl-NL"/>
        </w:rPr>
        <w:t>: [elektr</w:t>
      </w:r>
      <w:r w:rsidR="009755EC">
        <w:rPr>
          <w:i/>
          <w:lang w:val="nl-NL"/>
        </w:rPr>
        <w:t>o</w:t>
      </w:r>
      <w:r w:rsidRPr="00B95D5F">
        <w:rPr>
          <w:i/>
          <w:lang w:val="nl-NL"/>
        </w:rPr>
        <w:t>] [</w:t>
      </w:r>
      <w:r w:rsidR="009755EC">
        <w:rPr>
          <w:i/>
          <w:lang w:val="nl-NL"/>
        </w:rPr>
        <w:t>tegnies</w:t>
      </w:r>
      <w:r w:rsidRPr="00B95D5F">
        <w:rPr>
          <w:i/>
          <w:lang w:val="nl-NL"/>
        </w:rPr>
        <w:t xml:space="preserve">] </w:t>
      </w:r>
      <w:r w:rsidRPr="00B95D5F">
        <w:rPr>
          <w:lang w:val="nl-NL"/>
        </w:rPr>
        <w:t xml:space="preserve">(waar </w:t>
      </w:r>
      <w:r w:rsidRPr="00B95D5F">
        <w:rPr>
          <w:i/>
          <w:lang w:val="nl-NL"/>
        </w:rPr>
        <w:t>[elektr</w:t>
      </w:r>
      <w:r w:rsidR="009755EC">
        <w:rPr>
          <w:i/>
          <w:lang w:val="nl-NL"/>
        </w:rPr>
        <w:t>o</w:t>
      </w:r>
      <w:r w:rsidRPr="00B95D5F">
        <w:rPr>
          <w:i/>
          <w:lang w:val="nl-NL"/>
        </w:rPr>
        <w:t>]</w:t>
      </w:r>
      <w:r w:rsidRPr="00B95D5F">
        <w:rPr>
          <w:lang w:val="nl-NL"/>
        </w:rPr>
        <w:t>=</w:t>
      </w:r>
      <w:r w:rsidR="009755EC">
        <w:rPr>
          <w:b/>
          <w:lang w:val="nl-NL"/>
        </w:rPr>
        <w:t>RDA</w:t>
      </w:r>
      <w:r w:rsidRPr="00B95D5F">
        <w:rPr>
          <w:lang w:val="nl-NL"/>
        </w:rPr>
        <w:t>)</w:t>
      </w:r>
    </w:p>
    <w:p w14:paraId="021358EC" w14:textId="77777777" w:rsidR="00864E20" w:rsidRPr="00895C56" w:rsidRDefault="00864E20" w:rsidP="00864E20">
      <w:pPr>
        <w:pStyle w:val="ListParagraph"/>
        <w:numPr>
          <w:ilvl w:val="1"/>
          <w:numId w:val="27"/>
        </w:numPr>
        <w:rPr>
          <w:lang w:val="en-GB"/>
        </w:rPr>
      </w:pPr>
      <w:r w:rsidRPr="00895C56">
        <w:rPr>
          <w:lang w:val="en-GB"/>
        </w:rPr>
        <w:t>Confixes combine with confixes and affixes to form independent words; affixes don’t combine with other affixes to form independent words.</w:t>
      </w:r>
    </w:p>
    <w:p w14:paraId="3B4700F8" w14:textId="74A712AB" w:rsidR="00864E20" w:rsidRPr="00895C56" w:rsidRDefault="00864E20" w:rsidP="00864E20">
      <w:pPr>
        <w:pStyle w:val="ListParagraph"/>
        <w:numPr>
          <w:ilvl w:val="2"/>
          <w:numId w:val="27"/>
        </w:numPr>
        <w:rPr>
          <w:i/>
          <w:lang w:val="en-GB"/>
        </w:rPr>
      </w:pPr>
      <w:r w:rsidRPr="00895C56">
        <w:rPr>
          <w:i/>
          <w:lang w:val="en-GB"/>
        </w:rPr>
        <w:t>fonologie: [fon] [o] [logie]</w:t>
      </w:r>
      <w:r w:rsidR="009755EC">
        <w:rPr>
          <w:i/>
          <w:lang w:val="en-GB"/>
        </w:rPr>
        <w:t xml:space="preserve"> </w:t>
      </w:r>
      <w:r w:rsidR="009755EC">
        <w:rPr>
          <w:lang w:val="en-GB"/>
        </w:rPr>
        <w:t>(unanalysed in this corpus)</w:t>
      </w:r>
    </w:p>
    <w:p w14:paraId="2DFCFC85" w14:textId="77777777" w:rsidR="00864E20" w:rsidRPr="00895C56" w:rsidRDefault="00864E20" w:rsidP="00864E20">
      <w:pPr>
        <w:pStyle w:val="ListParagraph"/>
        <w:numPr>
          <w:ilvl w:val="1"/>
          <w:numId w:val="27"/>
        </w:numPr>
        <w:rPr>
          <w:lang w:val="en-GB"/>
        </w:rPr>
      </w:pPr>
      <w:r w:rsidRPr="00895C56">
        <w:rPr>
          <w:lang w:val="en-GB"/>
        </w:rPr>
        <w:t>Generally speaking, confixes have more semantic weight than affixes. For example, a final confix form the semantic head of a neoclassical compound; it is not that easy to identify the same kind of criterium for initial confixes.</w:t>
      </w:r>
    </w:p>
    <w:p w14:paraId="5D703D4D" w14:textId="6EF0B091" w:rsidR="00864E20" w:rsidRPr="00895C56" w:rsidRDefault="00864E20" w:rsidP="00864E20">
      <w:pPr>
        <w:pStyle w:val="ListParagraph"/>
        <w:numPr>
          <w:ilvl w:val="2"/>
          <w:numId w:val="27"/>
        </w:numPr>
        <w:rPr>
          <w:lang w:val="en-GB"/>
        </w:rPr>
      </w:pPr>
      <w:r w:rsidRPr="00895C56">
        <w:rPr>
          <w:i/>
          <w:lang w:val="en-GB"/>
        </w:rPr>
        <w:t>hidrofobie: [hidro] [fobie]</w:t>
      </w:r>
      <w:r w:rsidRPr="00895C56">
        <w:rPr>
          <w:lang w:val="en-GB"/>
        </w:rPr>
        <w:t xml:space="preserve"> (</w:t>
      </w:r>
      <w:r w:rsidRPr="00895C56">
        <w:rPr>
          <w:b/>
          <w:lang w:val="en-GB"/>
        </w:rPr>
        <w:t>fear</w:t>
      </w:r>
      <w:r w:rsidRPr="00895C56">
        <w:rPr>
          <w:lang w:val="en-GB"/>
        </w:rPr>
        <w:t xml:space="preserve"> of water, where </w:t>
      </w:r>
      <w:r w:rsidRPr="00895C56">
        <w:rPr>
          <w:i/>
          <w:lang w:val="en-GB"/>
        </w:rPr>
        <w:t>[fobie]</w:t>
      </w:r>
      <w:r w:rsidRPr="00895C56">
        <w:rPr>
          <w:lang w:val="en-GB"/>
        </w:rPr>
        <w:t xml:space="preserve"> is the semantic head)</w:t>
      </w:r>
      <w:r w:rsidR="009755EC">
        <w:rPr>
          <w:lang w:val="en-GB"/>
        </w:rPr>
        <w:t xml:space="preserve"> </w:t>
      </w:r>
    </w:p>
    <w:p w14:paraId="35EC9BA6" w14:textId="77777777" w:rsidR="00864E20" w:rsidRPr="00895C56" w:rsidRDefault="00864E20" w:rsidP="00864E20">
      <w:pPr>
        <w:pStyle w:val="ListParagraph"/>
        <w:numPr>
          <w:ilvl w:val="1"/>
          <w:numId w:val="27"/>
        </w:numPr>
        <w:rPr>
          <w:lang w:val="en-GB"/>
        </w:rPr>
      </w:pPr>
      <w:r w:rsidRPr="00895C56">
        <w:rPr>
          <w:lang w:val="en-GB"/>
        </w:rPr>
        <w:t>As a test, one could also try to translate a potential confix/affix with a word/affix from the Germanic stratum. If the string is translated as a word, then the string is a confix; if it is translated as an affix, it is an affix.</w:t>
      </w:r>
    </w:p>
    <w:p w14:paraId="511BFFA1" w14:textId="77777777" w:rsidR="00864E20" w:rsidRPr="00895C56" w:rsidRDefault="00864E20" w:rsidP="00864E20">
      <w:pPr>
        <w:pStyle w:val="ListParagraph"/>
        <w:numPr>
          <w:ilvl w:val="2"/>
          <w:numId w:val="27"/>
        </w:numPr>
        <w:rPr>
          <w:lang w:val="en-GB"/>
        </w:rPr>
      </w:pPr>
      <w:r w:rsidRPr="00895C56">
        <w:rPr>
          <w:lang w:val="en-GB"/>
        </w:rPr>
        <w:t xml:space="preserve">In </w:t>
      </w:r>
      <w:r w:rsidRPr="00895C56">
        <w:rPr>
          <w:i/>
          <w:lang w:val="en-GB"/>
        </w:rPr>
        <w:t>neurofisiologie</w:t>
      </w:r>
      <w:r w:rsidRPr="00895C56">
        <w:rPr>
          <w:lang w:val="en-GB"/>
        </w:rPr>
        <w:t xml:space="preserve">, </w:t>
      </w:r>
      <w:r w:rsidRPr="00895C56">
        <w:rPr>
          <w:i/>
          <w:lang w:val="en-GB"/>
        </w:rPr>
        <w:t>[neuro]</w:t>
      </w:r>
      <w:r w:rsidRPr="00895C56">
        <w:rPr>
          <w:lang w:val="en-GB"/>
        </w:rPr>
        <w:t xml:space="preserve"> is translated as </w:t>
      </w:r>
      <w:r w:rsidRPr="00895C56">
        <w:rPr>
          <w:i/>
          <w:lang w:val="en-GB"/>
        </w:rPr>
        <w:t>brein</w:t>
      </w:r>
      <w:r w:rsidRPr="00895C56">
        <w:rPr>
          <w:lang w:val="en-GB"/>
        </w:rPr>
        <w:t xml:space="preserve"> (an independent word), and we can thus conclude that </w:t>
      </w:r>
      <w:r w:rsidRPr="00895C56">
        <w:rPr>
          <w:i/>
          <w:lang w:val="en-GB"/>
        </w:rPr>
        <w:t>[neuro]</w:t>
      </w:r>
      <w:r w:rsidRPr="00895C56">
        <w:rPr>
          <w:lang w:val="en-GB"/>
        </w:rPr>
        <w:t xml:space="preserve"> is a confix.</w:t>
      </w:r>
    </w:p>
    <w:p w14:paraId="3A2A928A" w14:textId="77777777" w:rsidR="00864E20" w:rsidRPr="00895C56" w:rsidRDefault="00864E20" w:rsidP="00864E20">
      <w:pPr>
        <w:pStyle w:val="ListParagraph"/>
        <w:numPr>
          <w:ilvl w:val="2"/>
          <w:numId w:val="27"/>
        </w:numPr>
        <w:rPr>
          <w:lang w:val="en-GB"/>
        </w:rPr>
      </w:pPr>
      <w:r w:rsidRPr="00895C56">
        <w:rPr>
          <w:lang w:val="en-GB"/>
        </w:rPr>
        <w:t xml:space="preserve">In </w:t>
      </w:r>
      <w:r w:rsidRPr="00895C56">
        <w:rPr>
          <w:i/>
          <w:lang w:val="en-GB"/>
        </w:rPr>
        <w:t>sirkumposisie</w:t>
      </w:r>
      <w:r w:rsidRPr="00895C56">
        <w:rPr>
          <w:lang w:val="en-GB"/>
        </w:rPr>
        <w:t xml:space="preserve">, </w:t>
      </w:r>
      <w:r w:rsidRPr="00895C56">
        <w:rPr>
          <w:i/>
          <w:lang w:val="en-GB"/>
        </w:rPr>
        <w:t>[sirkum]</w:t>
      </w:r>
      <w:r w:rsidRPr="00895C56">
        <w:rPr>
          <w:lang w:val="en-GB"/>
        </w:rPr>
        <w:t xml:space="preserve"> cannot be translated with an independent word, and we can thus conclude that </w:t>
      </w:r>
      <w:r w:rsidRPr="00895C56">
        <w:rPr>
          <w:i/>
          <w:lang w:val="en-GB"/>
        </w:rPr>
        <w:t>[sirkum]</w:t>
      </w:r>
      <w:r w:rsidRPr="00895C56">
        <w:rPr>
          <w:lang w:val="en-GB"/>
        </w:rPr>
        <w:t xml:space="preserve"> is a prefix.</w:t>
      </w:r>
    </w:p>
    <w:p w14:paraId="0E4483D0" w14:textId="77777777" w:rsidR="00864E20" w:rsidRPr="00895C56" w:rsidRDefault="00864E20" w:rsidP="00864E20">
      <w:pPr>
        <w:pStyle w:val="ListParagraph"/>
        <w:numPr>
          <w:ilvl w:val="1"/>
          <w:numId w:val="27"/>
        </w:numPr>
        <w:rPr>
          <w:lang w:val="en-GB"/>
        </w:rPr>
      </w:pPr>
      <w:r w:rsidRPr="00895C56">
        <w:rPr>
          <w:lang w:val="en-GB"/>
        </w:rPr>
        <w:t>Initial confixes end on /i/, /o/ or schwa, while it is not a prerequisite for affixes.</w:t>
      </w:r>
    </w:p>
    <w:p w14:paraId="75818792" w14:textId="77777777" w:rsidR="00864E20" w:rsidRPr="00895C56" w:rsidRDefault="00864E20" w:rsidP="00864E20">
      <w:pPr>
        <w:pStyle w:val="ListParagraph"/>
        <w:numPr>
          <w:ilvl w:val="2"/>
          <w:numId w:val="27"/>
        </w:numPr>
        <w:rPr>
          <w:lang w:val="en-GB"/>
        </w:rPr>
      </w:pPr>
      <w:r w:rsidRPr="00895C56">
        <w:rPr>
          <w:lang w:val="en-GB"/>
        </w:rPr>
        <w:t xml:space="preserve">Confixes: </w:t>
      </w:r>
      <w:r w:rsidRPr="00895C56">
        <w:rPr>
          <w:i/>
          <w:lang w:val="en-GB"/>
        </w:rPr>
        <w:t>Afro-, Euro-, Anglo-, Indo-, bio-, elektro-, etno-, gastro-, maksillo-, morfo-, neo-, neuro-, outo-, palato-, petro-, sosio-, strato-, tegno-, termo-</w:t>
      </w:r>
      <w:r w:rsidRPr="00895C56">
        <w:rPr>
          <w:lang w:val="en-GB"/>
        </w:rPr>
        <w:t>, etc.</w:t>
      </w:r>
    </w:p>
    <w:p w14:paraId="053AD10C" w14:textId="77777777" w:rsidR="00864E20" w:rsidRPr="00895C56" w:rsidRDefault="00864E20" w:rsidP="00864E20">
      <w:pPr>
        <w:pStyle w:val="ListParagraph"/>
        <w:numPr>
          <w:ilvl w:val="2"/>
          <w:numId w:val="27"/>
        </w:numPr>
        <w:rPr>
          <w:lang w:val="en-GB"/>
        </w:rPr>
      </w:pPr>
      <w:r w:rsidRPr="00895C56">
        <w:rPr>
          <w:lang w:val="en-GB"/>
        </w:rPr>
        <w:t xml:space="preserve">Affixes: </w:t>
      </w:r>
      <w:r w:rsidRPr="00895C56">
        <w:rPr>
          <w:i/>
          <w:lang w:val="en-GB"/>
        </w:rPr>
        <w:t>ambi-, ante-, anti-, dis-, hemi-, hiper-, hipo-, i-/im-/in-/-ir-, inter-, intra-, kata-, post-,</w:t>
      </w:r>
      <w:r w:rsidRPr="00895C56">
        <w:rPr>
          <w:lang w:val="en-GB"/>
        </w:rPr>
        <w:t xml:space="preserve"> etc. </w:t>
      </w:r>
    </w:p>
    <w:p w14:paraId="3C726724" w14:textId="69C1255B" w:rsidR="00864E20" w:rsidRPr="00895C56" w:rsidRDefault="00864E20" w:rsidP="009755EC">
      <w:pPr>
        <w:pStyle w:val="ListParagraph"/>
        <w:numPr>
          <w:ilvl w:val="1"/>
          <w:numId w:val="27"/>
        </w:numPr>
        <w:rPr>
          <w:lang w:val="en-GB"/>
        </w:rPr>
      </w:pPr>
      <w:r w:rsidRPr="00895C56">
        <w:rPr>
          <w:lang w:val="en-GB"/>
        </w:rPr>
        <w:t>When in doubt, use the list in Addendum (based on Combrink, 1990: 37-50</w:t>
      </w:r>
      <w:r w:rsidR="00027008">
        <w:rPr>
          <w:lang w:val="en-GB"/>
        </w:rPr>
        <w:t>, as well as HAT</w:t>
      </w:r>
      <w:r w:rsidRPr="00895C56">
        <w:rPr>
          <w:lang w:val="en-GB"/>
        </w:rPr>
        <w:t>) as a guideline. Also consider the lists for English at:</w:t>
      </w:r>
    </w:p>
    <w:p w14:paraId="0BEBA93F" w14:textId="77777777" w:rsidR="00864E20" w:rsidRPr="00895C56" w:rsidRDefault="00864E20" w:rsidP="009755EC">
      <w:pPr>
        <w:pStyle w:val="ListParagraph"/>
        <w:numPr>
          <w:ilvl w:val="2"/>
          <w:numId w:val="27"/>
        </w:numPr>
        <w:rPr>
          <w:lang w:val="en-GB"/>
        </w:rPr>
      </w:pPr>
      <w:r w:rsidRPr="00895C56">
        <w:rPr>
          <w:lang w:val="en-GB"/>
        </w:rPr>
        <w:t xml:space="preserve">http://en.wikipedia.org/wiki/List_of_Greek_and_Latin_roots_in_English </w:t>
      </w:r>
    </w:p>
    <w:p w14:paraId="6AC88F34" w14:textId="77777777" w:rsidR="00864E20" w:rsidRPr="00895C56" w:rsidRDefault="00864E20" w:rsidP="009755EC">
      <w:pPr>
        <w:pStyle w:val="ListParagraph"/>
        <w:numPr>
          <w:ilvl w:val="2"/>
          <w:numId w:val="27"/>
        </w:numPr>
        <w:rPr>
          <w:lang w:val="en-GB"/>
        </w:rPr>
      </w:pPr>
      <w:r w:rsidRPr="00895C56">
        <w:rPr>
          <w:lang w:val="en-GB"/>
        </w:rPr>
        <w:t>http://www.prefixsuffix.com/rootchart.php</w:t>
      </w:r>
    </w:p>
    <w:p w14:paraId="12FD6345" w14:textId="77777777" w:rsidR="0092077D" w:rsidRPr="00895C56" w:rsidRDefault="0092077D" w:rsidP="00E44F74">
      <w:pPr>
        <w:pStyle w:val="ListParagraph"/>
        <w:numPr>
          <w:ilvl w:val="1"/>
          <w:numId w:val="3"/>
        </w:numPr>
        <w:ind w:left="720"/>
        <w:rPr>
          <w:lang w:val="en-GB"/>
        </w:rPr>
      </w:pPr>
      <w:r w:rsidRPr="00895C56">
        <w:rPr>
          <w:lang w:val="en-GB"/>
        </w:rPr>
        <w:t xml:space="preserve">Words that are formed using </w:t>
      </w:r>
      <w:r w:rsidRPr="00895C56">
        <w:rPr>
          <w:rStyle w:val="IntenseEmphasis"/>
          <w:lang w:val="en-GB"/>
        </w:rPr>
        <w:t>zero derivation</w:t>
      </w:r>
      <w:r w:rsidRPr="00895C56">
        <w:rPr>
          <w:lang w:val="en-GB"/>
        </w:rPr>
        <w:t xml:space="preserve"> (i.e. cases where there is a change in POS category without any explicit morpheme) are analysed.</w:t>
      </w:r>
    </w:p>
    <w:p w14:paraId="12FD6346" w14:textId="77777777" w:rsidR="0092077D" w:rsidRPr="00895C56" w:rsidRDefault="0092077D" w:rsidP="00E44F74">
      <w:pPr>
        <w:pStyle w:val="ListParagraph"/>
        <w:numPr>
          <w:ilvl w:val="2"/>
          <w:numId w:val="3"/>
        </w:numPr>
        <w:ind w:left="1440"/>
        <w:rPr>
          <w:lang w:val="en-GB"/>
        </w:rPr>
      </w:pPr>
      <w:r w:rsidRPr="00895C56">
        <w:rPr>
          <w:i/>
          <w:lang w:val="en-GB"/>
        </w:rPr>
        <w:t>bedoel: [be</w:t>
      </w:r>
      <w:r w:rsidR="00C50EB5" w:rsidRPr="00895C56">
        <w:rPr>
          <w:i/>
          <w:lang w:val="en-GB"/>
        </w:rPr>
        <w:t>] [</w:t>
      </w:r>
      <w:r w:rsidRPr="00895C56">
        <w:rPr>
          <w:i/>
          <w:lang w:val="en-GB"/>
        </w:rPr>
        <w:t>doel]</w:t>
      </w:r>
      <w:r w:rsidRPr="00895C56">
        <w:rPr>
          <w:lang w:val="en-GB"/>
        </w:rPr>
        <w:t xml:space="preserve"> (as in “</w:t>
      </w:r>
      <w:r w:rsidRPr="00895C56">
        <w:rPr>
          <w:i/>
          <w:lang w:val="en-GB"/>
        </w:rPr>
        <w:t>wat bedoel is</w:t>
      </w:r>
      <w:r w:rsidRPr="00895C56">
        <w:rPr>
          <w:lang w:val="en-GB"/>
        </w:rPr>
        <w:t>”)</w:t>
      </w:r>
      <w:r w:rsidR="003C40FA" w:rsidRPr="00895C56">
        <w:rPr>
          <w:lang w:val="en-GB"/>
        </w:rPr>
        <w:t xml:space="preserve"> (where </w:t>
      </w:r>
      <w:r w:rsidR="003C40FA" w:rsidRPr="00895C56">
        <w:rPr>
          <w:i/>
          <w:lang w:val="en-GB"/>
        </w:rPr>
        <w:t>[be]</w:t>
      </w:r>
      <w:r w:rsidR="003C40FA" w:rsidRPr="00895C56">
        <w:rPr>
          <w:lang w:val="en-GB"/>
        </w:rPr>
        <w:t>=</w:t>
      </w:r>
      <w:r w:rsidR="003C40FA" w:rsidRPr="00895C56">
        <w:rPr>
          <w:b/>
          <w:lang w:val="en-GB"/>
        </w:rPr>
        <w:t>PFU</w:t>
      </w:r>
      <w:r w:rsidR="003C40FA" w:rsidRPr="00895C56">
        <w:rPr>
          <w:lang w:val="en-GB"/>
        </w:rPr>
        <w:t>)</w:t>
      </w:r>
    </w:p>
    <w:p w14:paraId="12FD6347" w14:textId="77777777" w:rsidR="0092077D" w:rsidRDefault="0092077D" w:rsidP="00E44F74">
      <w:pPr>
        <w:pStyle w:val="ListParagraph"/>
        <w:numPr>
          <w:ilvl w:val="2"/>
          <w:numId w:val="3"/>
        </w:numPr>
        <w:ind w:left="1440"/>
        <w:rPr>
          <w:lang w:val="nl-NL"/>
        </w:rPr>
      </w:pPr>
      <w:r w:rsidRPr="00B95D5F">
        <w:rPr>
          <w:i/>
          <w:lang w:val="nl-NL"/>
        </w:rPr>
        <w:t>bedoelde: [be</w:t>
      </w:r>
      <w:r w:rsidR="00C50EB5" w:rsidRPr="00B95D5F">
        <w:rPr>
          <w:i/>
          <w:lang w:val="nl-NL"/>
        </w:rPr>
        <w:t>] [</w:t>
      </w:r>
      <w:r w:rsidRPr="00B95D5F">
        <w:rPr>
          <w:i/>
          <w:lang w:val="nl-NL"/>
        </w:rPr>
        <w:t>doel] [d] [e]</w:t>
      </w:r>
      <w:r w:rsidRPr="00B95D5F">
        <w:rPr>
          <w:lang w:val="nl-NL"/>
        </w:rPr>
        <w:t xml:space="preserve"> (as in “</w:t>
      </w:r>
      <w:r w:rsidRPr="00B95D5F">
        <w:rPr>
          <w:i/>
          <w:lang w:val="nl-NL"/>
        </w:rPr>
        <w:t>die bedoelde land</w:t>
      </w:r>
      <w:r w:rsidRPr="00B95D5F">
        <w:rPr>
          <w:lang w:val="nl-NL"/>
        </w:rPr>
        <w:t>”)</w:t>
      </w:r>
      <w:r w:rsidR="003C40FA" w:rsidRPr="00B95D5F">
        <w:rPr>
          <w:lang w:val="nl-NL"/>
        </w:rPr>
        <w:t xml:space="preserve"> (where </w:t>
      </w:r>
      <w:r w:rsidR="003C40FA" w:rsidRPr="00B95D5F">
        <w:rPr>
          <w:i/>
          <w:lang w:val="nl-NL"/>
        </w:rPr>
        <w:t>[be]</w:t>
      </w:r>
      <w:r w:rsidR="003C40FA" w:rsidRPr="00B95D5F">
        <w:rPr>
          <w:lang w:val="nl-NL"/>
        </w:rPr>
        <w:t>=</w:t>
      </w:r>
      <w:r w:rsidR="003C40FA" w:rsidRPr="00B95D5F">
        <w:rPr>
          <w:b/>
          <w:lang w:val="nl-NL"/>
        </w:rPr>
        <w:t xml:space="preserve">PFU </w:t>
      </w:r>
      <w:r w:rsidR="003C40FA" w:rsidRPr="00B95D5F">
        <w:rPr>
          <w:lang w:val="nl-NL"/>
        </w:rPr>
        <w:t xml:space="preserve">and </w:t>
      </w:r>
      <w:r w:rsidR="003C40FA" w:rsidRPr="00B95D5F">
        <w:rPr>
          <w:i/>
          <w:lang w:val="nl-NL"/>
        </w:rPr>
        <w:t>[d]</w:t>
      </w:r>
      <w:r w:rsidR="003C40FA" w:rsidRPr="00B95D5F">
        <w:rPr>
          <w:b/>
          <w:lang w:val="nl-NL"/>
        </w:rPr>
        <w:t>=SFP</w:t>
      </w:r>
      <w:r w:rsidR="003C40FA" w:rsidRPr="00B95D5F">
        <w:rPr>
          <w:lang w:val="nl-NL"/>
        </w:rPr>
        <w:t>)</w:t>
      </w:r>
    </w:p>
    <w:p w14:paraId="1EB4AE7D" w14:textId="10E86CF2" w:rsidR="0074394E" w:rsidRPr="00B95D5F" w:rsidRDefault="0074394E" w:rsidP="00E44F74">
      <w:pPr>
        <w:pStyle w:val="ListParagraph"/>
        <w:numPr>
          <w:ilvl w:val="2"/>
          <w:numId w:val="3"/>
        </w:numPr>
        <w:ind w:left="1440"/>
        <w:rPr>
          <w:lang w:val="nl-NL"/>
        </w:rPr>
      </w:pPr>
      <w:r w:rsidRPr="0074394E">
        <w:rPr>
          <w:i/>
          <w:lang w:val="nl-NL"/>
        </w:rPr>
        <w:t>verkorte: [ver] [kort] [e]</w:t>
      </w:r>
      <w:r>
        <w:rPr>
          <w:lang w:val="nl-NL"/>
        </w:rPr>
        <w:t xml:space="preserve"> (where </w:t>
      </w:r>
      <w:r w:rsidRPr="00B95D5F">
        <w:rPr>
          <w:i/>
          <w:lang w:val="nl-NL"/>
        </w:rPr>
        <w:t>[</w:t>
      </w:r>
      <w:r>
        <w:rPr>
          <w:i/>
          <w:lang w:val="nl-NL"/>
        </w:rPr>
        <w:t>ver</w:t>
      </w:r>
      <w:r w:rsidRPr="00B95D5F">
        <w:rPr>
          <w:i/>
          <w:lang w:val="nl-NL"/>
        </w:rPr>
        <w:t>]</w:t>
      </w:r>
      <w:r w:rsidRPr="00B95D5F">
        <w:rPr>
          <w:lang w:val="nl-NL"/>
        </w:rPr>
        <w:t>=</w:t>
      </w:r>
      <w:r w:rsidRPr="00B95D5F">
        <w:rPr>
          <w:b/>
          <w:lang w:val="nl-NL"/>
        </w:rPr>
        <w:t>P</w:t>
      </w:r>
      <w:r>
        <w:rPr>
          <w:b/>
          <w:lang w:val="nl-NL"/>
        </w:rPr>
        <w:t>DV</w:t>
      </w:r>
      <w:r w:rsidRPr="00B95D5F">
        <w:rPr>
          <w:b/>
          <w:lang w:val="nl-NL"/>
        </w:rPr>
        <w:t xml:space="preserve"> </w:t>
      </w:r>
      <w:r w:rsidRPr="00B95D5F">
        <w:rPr>
          <w:lang w:val="nl-NL"/>
        </w:rPr>
        <w:t xml:space="preserve">and </w:t>
      </w:r>
      <w:r w:rsidRPr="00B95D5F">
        <w:rPr>
          <w:i/>
          <w:lang w:val="nl-NL"/>
        </w:rPr>
        <w:t>[</w:t>
      </w:r>
      <w:r>
        <w:rPr>
          <w:i/>
          <w:lang w:val="nl-NL"/>
        </w:rPr>
        <w:t>e</w:t>
      </w:r>
      <w:r w:rsidRPr="00B95D5F">
        <w:rPr>
          <w:i/>
          <w:lang w:val="nl-NL"/>
        </w:rPr>
        <w:t>]</w:t>
      </w:r>
      <w:r w:rsidRPr="00B95D5F">
        <w:rPr>
          <w:b/>
          <w:lang w:val="nl-NL"/>
        </w:rPr>
        <w:t>=SF</w:t>
      </w:r>
      <w:r>
        <w:rPr>
          <w:b/>
          <w:lang w:val="nl-NL"/>
        </w:rPr>
        <w:t>A</w:t>
      </w:r>
      <w:r w:rsidRPr="00B95D5F">
        <w:rPr>
          <w:lang w:val="nl-NL"/>
        </w:rPr>
        <w:t>)</w:t>
      </w:r>
    </w:p>
    <w:p w14:paraId="12FD6348" w14:textId="77777777" w:rsidR="004D0328" w:rsidRPr="00895C56" w:rsidRDefault="002A15EA" w:rsidP="00E44F74">
      <w:pPr>
        <w:pStyle w:val="ListParagraph"/>
        <w:numPr>
          <w:ilvl w:val="1"/>
          <w:numId w:val="3"/>
        </w:numPr>
        <w:ind w:left="720"/>
        <w:rPr>
          <w:lang w:val="en-GB"/>
        </w:rPr>
      </w:pPr>
      <w:r w:rsidRPr="00895C56">
        <w:rPr>
          <w:rStyle w:val="IntenseEmphasis"/>
          <w:lang w:val="en-GB"/>
        </w:rPr>
        <w:lastRenderedPageBreak/>
        <w:t>Named entities</w:t>
      </w:r>
      <w:r w:rsidRPr="00895C56">
        <w:rPr>
          <w:lang w:val="en-GB"/>
        </w:rPr>
        <w:t xml:space="preserve"> (i.e. proper nouns, </w:t>
      </w:r>
      <w:r w:rsidR="004D0328" w:rsidRPr="00895C56">
        <w:rPr>
          <w:lang w:val="en-GB"/>
        </w:rPr>
        <w:t>including names of languages) are not analysed, unless it is clear from the context that a morphological analysis is possible</w:t>
      </w:r>
      <w:r w:rsidR="0062752F" w:rsidRPr="00895C56">
        <w:rPr>
          <w:lang w:val="en-GB"/>
        </w:rPr>
        <w:t xml:space="preserve"> (e.g. compounds (including compounds of geographical locations – like dams, streets, plains, etc.), derivations and inflections)</w:t>
      </w:r>
      <w:r w:rsidR="004D0328" w:rsidRPr="00895C56">
        <w:rPr>
          <w:lang w:val="en-GB"/>
        </w:rPr>
        <w:t>.</w:t>
      </w:r>
    </w:p>
    <w:p w14:paraId="12FD6349" w14:textId="77777777" w:rsidR="004D0328" w:rsidRPr="00895C56" w:rsidRDefault="004D0328" w:rsidP="00E44F74">
      <w:pPr>
        <w:pStyle w:val="ListParagraph"/>
        <w:numPr>
          <w:ilvl w:val="2"/>
          <w:numId w:val="3"/>
        </w:numPr>
        <w:ind w:left="1440"/>
        <w:rPr>
          <w:i/>
          <w:lang w:val="en-GB"/>
        </w:rPr>
      </w:pPr>
      <w:r w:rsidRPr="00895C56">
        <w:rPr>
          <w:i/>
          <w:lang w:val="en-GB"/>
        </w:rPr>
        <w:t>Johannesburg: [Johannesburg]</w:t>
      </w:r>
    </w:p>
    <w:p w14:paraId="12FD634A" w14:textId="77777777" w:rsidR="004D0328" w:rsidRPr="00895C56" w:rsidRDefault="004D0328" w:rsidP="00E44F74">
      <w:pPr>
        <w:pStyle w:val="ListParagraph"/>
        <w:numPr>
          <w:ilvl w:val="2"/>
          <w:numId w:val="3"/>
        </w:numPr>
        <w:ind w:left="1440"/>
        <w:rPr>
          <w:i/>
          <w:lang w:val="en-GB"/>
        </w:rPr>
      </w:pPr>
      <w:r w:rsidRPr="00895C56">
        <w:rPr>
          <w:i/>
          <w:lang w:val="en-GB"/>
        </w:rPr>
        <w:t>Rietvlei: [Rietvlei]</w:t>
      </w:r>
    </w:p>
    <w:p w14:paraId="12FD634B" w14:textId="77777777" w:rsidR="00017809" w:rsidRPr="00895C56" w:rsidRDefault="00DA551B" w:rsidP="00E44F74">
      <w:pPr>
        <w:pStyle w:val="ListParagraph"/>
        <w:numPr>
          <w:ilvl w:val="2"/>
          <w:numId w:val="3"/>
        </w:numPr>
        <w:ind w:left="1440"/>
        <w:rPr>
          <w:b/>
          <w:i/>
          <w:lang w:val="en-GB"/>
        </w:rPr>
      </w:pPr>
      <w:r w:rsidRPr="00895C56">
        <w:rPr>
          <w:b/>
          <w:lang w:val="en-GB"/>
        </w:rPr>
        <w:t>BUT:</w:t>
      </w:r>
      <w:r w:rsidRPr="00895C56">
        <w:rPr>
          <w:b/>
          <w:i/>
          <w:lang w:val="en-GB"/>
        </w:rPr>
        <w:t xml:space="preserve"> </w:t>
      </w:r>
      <w:r w:rsidR="00017809" w:rsidRPr="00895C56">
        <w:rPr>
          <w:i/>
          <w:lang w:val="en-GB"/>
        </w:rPr>
        <w:t xml:space="preserve">Rietvleidam: </w:t>
      </w:r>
      <w:r w:rsidR="0062752F" w:rsidRPr="00895C56">
        <w:rPr>
          <w:i/>
          <w:lang w:val="en-GB"/>
        </w:rPr>
        <w:t>[Rietvlei] [dam]</w:t>
      </w:r>
    </w:p>
    <w:p w14:paraId="12FD634C" w14:textId="77777777" w:rsidR="0062752F" w:rsidRPr="00895C56" w:rsidRDefault="00DA551B" w:rsidP="00E44F74">
      <w:pPr>
        <w:pStyle w:val="ListParagraph"/>
        <w:numPr>
          <w:ilvl w:val="2"/>
          <w:numId w:val="3"/>
        </w:numPr>
        <w:ind w:left="1440"/>
        <w:rPr>
          <w:b/>
          <w:i/>
          <w:lang w:val="en-GB"/>
        </w:rPr>
      </w:pPr>
      <w:r w:rsidRPr="00895C56">
        <w:rPr>
          <w:b/>
          <w:lang w:val="en-GB"/>
        </w:rPr>
        <w:t>BUT:</w:t>
      </w:r>
      <w:r w:rsidRPr="00895C56">
        <w:rPr>
          <w:i/>
          <w:lang w:val="en-GB"/>
        </w:rPr>
        <w:t xml:space="preserve"> </w:t>
      </w:r>
      <w:r w:rsidR="0062752F" w:rsidRPr="00895C56">
        <w:rPr>
          <w:i/>
          <w:lang w:val="en-GB"/>
        </w:rPr>
        <w:t>Kerkstraat: [kerk] [straat]</w:t>
      </w:r>
    </w:p>
    <w:p w14:paraId="12FD634D" w14:textId="77777777" w:rsidR="004D0328" w:rsidRPr="00895C56" w:rsidRDefault="004D0328" w:rsidP="00E44F74">
      <w:pPr>
        <w:pStyle w:val="ListParagraph"/>
        <w:numPr>
          <w:ilvl w:val="2"/>
          <w:numId w:val="3"/>
        </w:numPr>
        <w:ind w:left="1440"/>
        <w:rPr>
          <w:i/>
          <w:lang w:val="en-GB"/>
        </w:rPr>
      </w:pPr>
      <w:r w:rsidRPr="00895C56">
        <w:rPr>
          <w:i/>
          <w:lang w:val="en-GB"/>
        </w:rPr>
        <w:t>Suid-Amerika: [Suid-Amerika]</w:t>
      </w:r>
    </w:p>
    <w:p w14:paraId="12FD634E" w14:textId="77777777" w:rsidR="004D0328" w:rsidRPr="00B95D5F" w:rsidRDefault="004D0328" w:rsidP="00E44F74">
      <w:pPr>
        <w:pStyle w:val="ListParagraph"/>
        <w:numPr>
          <w:ilvl w:val="2"/>
          <w:numId w:val="3"/>
        </w:numPr>
        <w:ind w:left="1440"/>
        <w:rPr>
          <w:i/>
          <w:lang w:val="nl-NL"/>
        </w:rPr>
      </w:pPr>
      <w:r w:rsidRPr="00B95D5F">
        <w:rPr>
          <w:i/>
          <w:lang w:val="nl-NL"/>
        </w:rPr>
        <w:t>Afrikaans: [Afrikaans]</w:t>
      </w:r>
      <w:r w:rsidR="0062752F" w:rsidRPr="00B95D5F">
        <w:rPr>
          <w:i/>
          <w:lang w:val="nl-NL"/>
        </w:rPr>
        <w:t xml:space="preserve"> </w:t>
      </w:r>
      <w:r w:rsidR="0062752F" w:rsidRPr="00B95D5F">
        <w:rPr>
          <w:lang w:val="nl-NL"/>
        </w:rPr>
        <w:t>(</w:t>
      </w:r>
      <w:r w:rsidR="007A23C4" w:rsidRPr="00B95D5F">
        <w:rPr>
          <w:lang w:val="nl-NL"/>
        </w:rPr>
        <w:t>name of language</w:t>
      </w:r>
      <w:r w:rsidR="0062752F" w:rsidRPr="00B95D5F">
        <w:rPr>
          <w:lang w:val="nl-NL"/>
        </w:rPr>
        <w:t>)</w:t>
      </w:r>
    </w:p>
    <w:p w14:paraId="12FD634F" w14:textId="79D860B8" w:rsidR="0062752F" w:rsidRPr="00B95D5F" w:rsidRDefault="00DA551B" w:rsidP="00E44F74">
      <w:pPr>
        <w:pStyle w:val="ListParagraph"/>
        <w:numPr>
          <w:ilvl w:val="2"/>
          <w:numId w:val="3"/>
        </w:numPr>
        <w:ind w:left="1440"/>
        <w:rPr>
          <w:b/>
          <w:i/>
          <w:lang w:val="nl-NL"/>
        </w:rPr>
      </w:pPr>
      <w:r w:rsidRPr="00B95D5F">
        <w:rPr>
          <w:b/>
          <w:lang w:val="nl-NL"/>
        </w:rPr>
        <w:t>BUT:</w:t>
      </w:r>
      <w:r w:rsidRPr="00B95D5F">
        <w:rPr>
          <w:b/>
          <w:i/>
          <w:lang w:val="nl-NL"/>
        </w:rPr>
        <w:t xml:space="preserve"> </w:t>
      </w:r>
      <w:r w:rsidR="0062752F" w:rsidRPr="00B95D5F">
        <w:rPr>
          <w:i/>
          <w:lang w:val="nl-NL"/>
        </w:rPr>
        <w:t>Nederlandse: [Nederland] [s] [e]</w:t>
      </w:r>
      <w:r w:rsidR="0062752F" w:rsidRPr="00B95D5F">
        <w:rPr>
          <w:b/>
          <w:lang w:val="nl-NL"/>
        </w:rPr>
        <w:t xml:space="preserve"> </w:t>
      </w:r>
      <w:r w:rsidR="0062752F" w:rsidRPr="00B95D5F">
        <w:rPr>
          <w:lang w:val="nl-NL"/>
        </w:rPr>
        <w:t xml:space="preserve">(e.g. </w:t>
      </w:r>
      <w:r w:rsidR="0062752F" w:rsidRPr="00B95D5F">
        <w:rPr>
          <w:i/>
          <w:lang w:val="nl-NL"/>
        </w:rPr>
        <w:t>Nederlandse kaas</w:t>
      </w:r>
      <w:r w:rsidR="007A23C4" w:rsidRPr="00B95D5F">
        <w:rPr>
          <w:i/>
          <w:lang w:val="nl-NL"/>
        </w:rPr>
        <w:t xml:space="preserve"> </w:t>
      </w:r>
      <w:r w:rsidR="007A23C4" w:rsidRPr="00B95D5F">
        <w:rPr>
          <w:lang w:val="nl-NL"/>
        </w:rPr>
        <w:t>‘Dutch cheese’</w:t>
      </w:r>
      <w:r w:rsidR="0062752F" w:rsidRPr="00B95D5F">
        <w:rPr>
          <w:lang w:val="nl-NL"/>
        </w:rPr>
        <w:t>)</w:t>
      </w:r>
      <w:r w:rsidR="00D4420D">
        <w:rPr>
          <w:lang w:val="nl-NL"/>
        </w:rPr>
        <w:t xml:space="preserve">, and </w:t>
      </w:r>
      <w:r w:rsidR="00D4420D" w:rsidRPr="00D4420D">
        <w:rPr>
          <w:i/>
          <w:lang w:val="nl-NL"/>
        </w:rPr>
        <w:t>Nederlandse: [Nederlands] [e]</w:t>
      </w:r>
      <w:r w:rsidR="00D4420D">
        <w:rPr>
          <w:lang w:val="nl-NL"/>
        </w:rPr>
        <w:t xml:space="preserve"> (e.g. </w:t>
      </w:r>
      <w:r w:rsidR="00D4420D" w:rsidRPr="00D4420D">
        <w:rPr>
          <w:i/>
          <w:lang w:val="nl-NL"/>
        </w:rPr>
        <w:t>Nederlandse woorde</w:t>
      </w:r>
      <w:r w:rsidR="00D4420D">
        <w:rPr>
          <w:lang w:val="nl-NL"/>
        </w:rPr>
        <w:t xml:space="preserve"> ‘Dutch words’)</w:t>
      </w:r>
    </w:p>
    <w:p w14:paraId="12FD6350" w14:textId="77777777" w:rsidR="0062752F" w:rsidRPr="00895C56" w:rsidRDefault="0062752F" w:rsidP="005D2BA4">
      <w:pPr>
        <w:pStyle w:val="ListParagraph"/>
        <w:numPr>
          <w:ilvl w:val="2"/>
          <w:numId w:val="3"/>
        </w:numPr>
        <w:spacing w:line="240" w:lineRule="auto"/>
        <w:ind w:left="1440"/>
        <w:rPr>
          <w:i/>
          <w:lang w:val="en-GB"/>
        </w:rPr>
      </w:pPr>
      <w:r w:rsidRPr="00895C56">
        <w:rPr>
          <w:i/>
          <w:lang w:val="en-GB"/>
        </w:rPr>
        <w:t xml:space="preserve">Jannie: [Jannie] </w:t>
      </w:r>
      <w:r w:rsidRPr="00895C56">
        <w:rPr>
          <w:lang w:val="en-GB"/>
        </w:rPr>
        <w:t>(</w:t>
      </w:r>
      <w:r w:rsidR="007A23C4" w:rsidRPr="00895C56">
        <w:rPr>
          <w:lang w:val="en-GB"/>
        </w:rPr>
        <w:t>diminutive form of a name, which is used frequently as proper name)</w:t>
      </w:r>
    </w:p>
    <w:p w14:paraId="12FD6351" w14:textId="77777777" w:rsidR="004D0328" w:rsidRPr="00895C56" w:rsidRDefault="00DA551B" w:rsidP="00E44F74">
      <w:pPr>
        <w:pStyle w:val="ListParagraph"/>
        <w:numPr>
          <w:ilvl w:val="2"/>
          <w:numId w:val="3"/>
        </w:numPr>
        <w:ind w:left="1440"/>
        <w:rPr>
          <w:b/>
          <w:i/>
          <w:lang w:val="en-GB"/>
        </w:rPr>
      </w:pPr>
      <w:r w:rsidRPr="00895C56">
        <w:rPr>
          <w:b/>
          <w:lang w:val="en-GB"/>
        </w:rPr>
        <w:t>BUT:</w:t>
      </w:r>
      <w:r w:rsidRPr="00895C56">
        <w:rPr>
          <w:b/>
          <w:i/>
          <w:lang w:val="en-GB"/>
        </w:rPr>
        <w:t xml:space="preserve"> </w:t>
      </w:r>
      <w:r w:rsidR="004D0328" w:rsidRPr="00895C56">
        <w:rPr>
          <w:i/>
          <w:lang w:val="en-GB"/>
        </w:rPr>
        <w:t>Gerhardjie: [Gerhard] [jie]</w:t>
      </w:r>
    </w:p>
    <w:p w14:paraId="12FD6352" w14:textId="77777777" w:rsidR="004D0328" w:rsidRPr="00895C56" w:rsidRDefault="00DA551B" w:rsidP="00E44F74">
      <w:pPr>
        <w:pStyle w:val="ListParagraph"/>
        <w:numPr>
          <w:ilvl w:val="2"/>
          <w:numId w:val="3"/>
        </w:numPr>
        <w:ind w:left="1440"/>
        <w:rPr>
          <w:b/>
          <w:i/>
          <w:lang w:val="en-GB"/>
        </w:rPr>
      </w:pPr>
      <w:r w:rsidRPr="00895C56">
        <w:rPr>
          <w:b/>
          <w:lang w:val="en-GB"/>
        </w:rPr>
        <w:t>BUT:</w:t>
      </w:r>
      <w:r w:rsidRPr="00895C56">
        <w:rPr>
          <w:b/>
          <w:i/>
          <w:lang w:val="en-GB"/>
        </w:rPr>
        <w:t xml:space="preserve"> </w:t>
      </w:r>
      <w:r w:rsidR="004D0328" w:rsidRPr="00895C56">
        <w:rPr>
          <w:i/>
          <w:lang w:val="en-GB"/>
        </w:rPr>
        <w:t>Gerhards: [Gerhard] [s]</w:t>
      </w:r>
    </w:p>
    <w:p w14:paraId="12FD6353" w14:textId="77777777" w:rsidR="0093081F" w:rsidRPr="00895C56" w:rsidRDefault="004D0328" w:rsidP="00E44F74">
      <w:pPr>
        <w:pStyle w:val="ListParagraph"/>
        <w:numPr>
          <w:ilvl w:val="1"/>
          <w:numId w:val="3"/>
        </w:numPr>
        <w:ind w:left="720"/>
        <w:rPr>
          <w:lang w:val="en-GB"/>
        </w:rPr>
      </w:pPr>
      <w:r w:rsidRPr="00895C56">
        <w:rPr>
          <w:rStyle w:val="IntenseEmphasis"/>
          <w:lang w:val="en-GB"/>
        </w:rPr>
        <w:t>C</w:t>
      </w:r>
      <w:r w:rsidR="0093081F" w:rsidRPr="00895C56">
        <w:rPr>
          <w:rStyle w:val="IntenseEmphasis"/>
          <w:lang w:val="en-GB"/>
        </w:rPr>
        <w:t xml:space="preserve">ompounds with </w:t>
      </w:r>
      <w:r w:rsidR="002A15EA" w:rsidRPr="00895C56">
        <w:rPr>
          <w:rStyle w:val="IntenseEmphasis"/>
          <w:lang w:val="en-GB"/>
        </w:rPr>
        <w:t>named entities</w:t>
      </w:r>
      <w:r w:rsidR="0093081F" w:rsidRPr="00895C56">
        <w:rPr>
          <w:lang w:val="en-GB"/>
        </w:rPr>
        <w:t xml:space="preserve"> as determiners are analysed, but the </w:t>
      </w:r>
      <w:r w:rsidR="002A15EA" w:rsidRPr="00895C56">
        <w:rPr>
          <w:lang w:val="en-GB"/>
        </w:rPr>
        <w:t>named entities are</w:t>
      </w:r>
      <w:r w:rsidR="0093081F" w:rsidRPr="00895C56">
        <w:rPr>
          <w:lang w:val="en-GB"/>
        </w:rPr>
        <w:t xml:space="preserve"> not analysed.</w:t>
      </w:r>
    </w:p>
    <w:p w14:paraId="12FD6354" w14:textId="77777777" w:rsidR="0093081F" w:rsidRPr="00B95D5F" w:rsidRDefault="0093081F" w:rsidP="00E44F74">
      <w:pPr>
        <w:pStyle w:val="ListParagraph"/>
        <w:numPr>
          <w:ilvl w:val="2"/>
          <w:numId w:val="3"/>
        </w:numPr>
        <w:ind w:left="1440"/>
        <w:rPr>
          <w:i/>
          <w:lang w:val="nl-NL"/>
        </w:rPr>
      </w:pPr>
      <w:r w:rsidRPr="00B95D5F">
        <w:rPr>
          <w:i/>
          <w:lang w:val="nl-NL"/>
        </w:rPr>
        <w:t>Rietvlei</w:t>
      </w:r>
      <w:r w:rsidR="004D0328" w:rsidRPr="00B95D5F">
        <w:rPr>
          <w:i/>
          <w:lang w:val="nl-NL"/>
        </w:rPr>
        <w:t>-kruising</w:t>
      </w:r>
      <w:r w:rsidRPr="00B95D5F">
        <w:rPr>
          <w:i/>
          <w:lang w:val="nl-NL"/>
        </w:rPr>
        <w:t>: [Rietvlei]</w:t>
      </w:r>
      <w:r w:rsidR="004D0328" w:rsidRPr="00B95D5F">
        <w:rPr>
          <w:i/>
          <w:lang w:val="nl-NL"/>
        </w:rPr>
        <w:t xml:space="preserve"> [-] [kruis</w:t>
      </w:r>
      <w:r w:rsidR="002A15EA" w:rsidRPr="00B95D5F">
        <w:rPr>
          <w:i/>
          <w:lang w:val="nl-NL"/>
        </w:rPr>
        <w:t>] [</w:t>
      </w:r>
      <w:r w:rsidR="004D0328" w:rsidRPr="00B95D5F">
        <w:rPr>
          <w:i/>
          <w:lang w:val="nl-NL"/>
        </w:rPr>
        <w:t>ing]</w:t>
      </w:r>
    </w:p>
    <w:p w14:paraId="12FD6355" w14:textId="77777777" w:rsidR="0093081F" w:rsidRPr="00895C56" w:rsidRDefault="00DA551B" w:rsidP="00E44F74">
      <w:pPr>
        <w:pStyle w:val="ListParagraph"/>
        <w:numPr>
          <w:ilvl w:val="2"/>
          <w:numId w:val="3"/>
        </w:numPr>
        <w:ind w:left="1440"/>
        <w:rPr>
          <w:i/>
          <w:lang w:val="en-GB"/>
        </w:rPr>
      </w:pPr>
      <w:r w:rsidRPr="00895C56">
        <w:rPr>
          <w:i/>
          <w:lang w:val="en-GB"/>
        </w:rPr>
        <w:t>Johannesburg</w:t>
      </w:r>
      <w:r w:rsidR="00B069C5" w:rsidRPr="00895C56">
        <w:rPr>
          <w:i/>
          <w:lang w:val="en-GB"/>
        </w:rPr>
        <w:t>-busboikot</w:t>
      </w:r>
      <w:r w:rsidR="0093081F" w:rsidRPr="00895C56">
        <w:rPr>
          <w:i/>
          <w:lang w:val="en-GB"/>
        </w:rPr>
        <w:t>: [</w:t>
      </w:r>
      <w:r w:rsidRPr="00895C56">
        <w:rPr>
          <w:i/>
          <w:lang w:val="en-GB"/>
        </w:rPr>
        <w:t>Johannesburg</w:t>
      </w:r>
      <w:r w:rsidR="0093081F" w:rsidRPr="00895C56">
        <w:rPr>
          <w:i/>
          <w:lang w:val="en-GB"/>
        </w:rPr>
        <w:t>]</w:t>
      </w:r>
      <w:r w:rsidR="00B069C5" w:rsidRPr="00895C56">
        <w:rPr>
          <w:i/>
          <w:lang w:val="en-GB"/>
        </w:rPr>
        <w:t xml:space="preserve"> [-] [bus] </w:t>
      </w:r>
      <w:r w:rsidR="0093081F" w:rsidRPr="00895C56">
        <w:rPr>
          <w:i/>
          <w:lang w:val="en-GB"/>
        </w:rPr>
        <w:t xml:space="preserve"> [</w:t>
      </w:r>
      <w:r w:rsidR="00B069C5" w:rsidRPr="00895C56">
        <w:rPr>
          <w:i/>
          <w:lang w:val="en-GB"/>
        </w:rPr>
        <w:t>boikot</w:t>
      </w:r>
      <w:r w:rsidR="0093081F" w:rsidRPr="00895C56">
        <w:rPr>
          <w:i/>
          <w:lang w:val="en-GB"/>
        </w:rPr>
        <w:t>]</w:t>
      </w:r>
    </w:p>
    <w:p w14:paraId="12FD6356" w14:textId="77777777" w:rsidR="00D21BB5" w:rsidRPr="00895C56" w:rsidRDefault="00D21BB5" w:rsidP="00E44F74">
      <w:pPr>
        <w:pStyle w:val="ListParagraph"/>
        <w:numPr>
          <w:ilvl w:val="1"/>
          <w:numId w:val="3"/>
        </w:numPr>
        <w:ind w:left="720"/>
        <w:rPr>
          <w:lang w:val="en-GB"/>
        </w:rPr>
      </w:pPr>
      <w:r w:rsidRPr="00895C56">
        <w:rPr>
          <w:lang w:val="en-GB"/>
        </w:rPr>
        <w:t xml:space="preserve">With regard to </w:t>
      </w:r>
      <w:r w:rsidRPr="00895C56">
        <w:rPr>
          <w:rStyle w:val="IntenseEmphasis"/>
          <w:lang w:val="en-GB"/>
        </w:rPr>
        <w:t>words derived from proper names</w:t>
      </w:r>
      <w:r w:rsidRPr="00895C56">
        <w:rPr>
          <w:lang w:val="en-GB"/>
        </w:rPr>
        <w:t xml:space="preserve"> (person and place names):</w:t>
      </w:r>
    </w:p>
    <w:p w14:paraId="12FD6357" w14:textId="77777777" w:rsidR="007F58BF" w:rsidRPr="00895C56" w:rsidRDefault="007F58BF" w:rsidP="00E44F74">
      <w:pPr>
        <w:pStyle w:val="ListParagraph"/>
        <w:numPr>
          <w:ilvl w:val="2"/>
          <w:numId w:val="3"/>
        </w:numPr>
        <w:ind w:left="1440"/>
        <w:rPr>
          <w:lang w:val="en-GB"/>
        </w:rPr>
      </w:pPr>
      <w:r w:rsidRPr="00895C56">
        <w:rPr>
          <w:lang w:val="en-GB"/>
        </w:rPr>
        <w:t>Give preference to affix allomorphy (i.e. try to preserve the proper name).</w:t>
      </w:r>
    </w:p>
    <w:p w14:paraId="12FD6358" w14:textId="77777777" w:rsidR="007F58BF" w:rsidRPr="00895C56" w:rsidRDefault="007F58BF" w:rsidP="007F58BF">
      <w:pPr>
        <w:pStyle w:val="ListParagraph"/>
        <w:numPr>
          <w:ilvl w:val="3"/>
          <w:numId w:val="3"/>
        </w:numPr>
        <w:rPr>
          <w:i/>
          <w:lang w:val="en-GB"/>
        </w:rPr>
      </w:pPr>
      <w:r w:rsidRPr="00895C56">
        <w:rPr>
          <w:i/>
          <w:lang w:val="en-GB"/>
        </w:rPr>
        <w:t>Afrikaans: [Afrika] [ans]</w:t>
      </w:r>
    </w:p>
    <w:p w14:paraId="12FD6359" w14:textId="77777777" w:rsidR="007F58BF" w:rsidRPr="00895C56" w:rsidRDefault="007F58BF" w:rsidP="007F58BF">
      <w:pPr>
        <w:pStyle w:val="ListParagraph"/>
        <w:numPr>
          <w:ilvl w:val="3"/>
          <w:numId w:val="3"/>
        </w:numPr>
        <w:rPr>
          <w:i/>
          <w:lang w:val="en-GB"/>
        </w:rPr>
      </w:pPr>
      <w:r w:rsidRPr="00895C56">
        <w:rPr>
          <w:i/>
          <w:lang w:val="en-GB"/>
        </w:rPr>
        <w:t>Amerikaanse: [Amerika] [ans] [e]</w:t>
      </w:r>
    </w:p>
    <w:p w14:paraId="12FD635A" w14:textId="7CB38A86" w:rsidR="007F58BF" w:rsidRPr="00895C56" w:rsidRDefault="007F58BF" w:rsidP="007F58BF">
      <w:pPr>
        <w:pStyle w:val="ListParagraph"/>
        <w:numPr>
          <w:ilvl w:val="3"/>
          <w:numId w:val="3"/>
        </w:numPr>
        <w:rPr>
          <w:i/>
          <w:lang w:val="en-GB"/>
        </w:rPr>
      </w:pPr>
      <w:r w:rsidRPr="00895C56">
        <w:rPr>
          <w:b/>
          <w:lang w:val="en-GB"/>
        </w:rPr>
        <w:t>BUT</w:t>
      </w:r>
      <w:r w:rsidRPr="00895C56">
        <w:rPr>
          <w:lang w:val="en-GB"/>
        </w:rPr>
        <w:t>:</w:t>
      </w:r>
      <w:r w:rsidRPr="00895C56">
        <w:rPr>
          <w:i/>
          <w:lang w:val="en-GB"/>
        </w:rPr>
        <w:t xml:space="preserve"> Comskiaanse: [Chomski] [aan] [s] [e]</w:t>
      </w:r>
      <w:r w:rsidRPr="00895C56">
        <w:rPr>
          <w:lang w:val="en-GB"/>
        </w:rPr>
        <w:t xml:space="preserve">(where </w:t>
      </w:r>
      <w:r w:rsidR="00B27BAD">
        <w:rPr>
          <w:i/>
          <w:lang w:val="en-GB"/>
        </w:rPr>
        <w:t>[</w:t>
      </w:r>
      <w:r w:rsidRPr="00895C56">
        <w:rPr>
          <w:i/>
          <w:lang w:val="en-GB"/>
        </w:rPr>
        <w:t>Chomski</w:t>
      </w:r>
      <w:r w:rsidR="00B27BAD">
        <w:rPr>
          <w:i/>
          <w:lang w:val="en-GB"/>
        </w:rPr>
        <w:t>]</w:t>
      </w:r>
      <w:r w:rsidRPr="00895C56">
        <w:rPr>
          <w:lang w:val="en-GB"/>
        </w:rPr>
        <w:t>=</w:t>
      </w:r>
      <w:r w:rsidRPr="00895C56">
        <w:rPr>
          <w:b/>
          <w:lang w:val="en-GB"/>
        </w:rPr>
        <w:t>RFNA</w:t>
      </w:r>
      <w:r w:rsidRPr="00895C56">
        <w:rPr>
          <w:lang w:val="en-GB"/>
        </w:rPr>
        <w:t>)</w:t>
      </w:r>
    </w:p>
    <w:p w14:paraId="12FD635B" w14:textId="44A6B1D5" w:rsidR="007F58BF" w:rsidRPr="00895C56" w:rsidRDefault="007F58BF" w:rsidP="00621D38">
      <w:pPr>
        <w:pStyle w:val="ListParagraph"/>
        <w:numPr>
          <w:ilvl w:val="3"/>
          <w:numId w:val="3"/>
        </w:numPr>
        <w:spacing w:line="240" w:lineRule="auto"/>
        <w:rPr>
          <w:i/>
          <w:lang w:val="en-GB"/>
        </w:rPr>
      </w:pPr>
      <w:r w:rsidRPr="00895C56">
        <w:rPr>
          <w:b/>
          <w:lang w:val="en-GB"/>
        </w:rPr>
        <w:t>BUT</w:t>
      </w:r>
      <w:r w:rsidRPr="00895C56">
        <w:rPr>
          <w:lang w:val="en-GB"/>
        </w:rPr>
        <w:t>:</w:t>
      </w:r>
      <w:r w:rsidRPr="00895C56">
        <w:rPr>
          <w:i/>
          <w:lang w:val="en-GB"/>
        </w:rPr>
        <w:t xml:space="preserve"> Antarktiese: [Antarkt] [ies] [e]</w:t>
      </w:r>
      <w:r w:rsidRPr="00895C56">
        <w:rPr>
          <w:lang w:val="en-GB"/>
        </w:rPr>
        <w:t xml:space="preserve"> (where </w:t>
      </w:r>
      <w:r w:rsidR="00B27BAD">
        <w:rPr>
          <w:i/>
          <w:lang w:val="en-GB"/>
        </w:rPr>
        <w:t>[</w:t>
      </w:r>
      <w:r w:rsidRPr="00895C56">
        <w:rPr>
          <w:i/>
          <w:lang w:val="en-GB"/>
        </w:rPr>
        <w:t>Antarkt</w:t>
      </w:r>
      <w:r w:rsidR="00B27BAD">
        <w:rPr>
          <w:i/>
          <w:lang w:val="en-GB"/>
        </w:rPr>
        <w:t>]</w:t>
      </w:r>
      <w:r w:rsidRPr="00895C56">
        <w:rPr>
          <w:lang w:val="en-GB"/>
        </w:rPr>
        <w:t>=</w:t>
      </w:r>
      <w:r w:rsidRPr="00895C56">
        <w:rPr>
          <w:b/>
          <w:lang w:val="en-GB"/>
        </w:rPr>
        <w:t>RFNA</w:t>
      </w:r>
      <w:r w:rsidRPr="00895C56">
        <w:rPr>
          <w:lang w:val="en-GB"/>
        </w:rPr>
        <w:t>)</w:t>
      </w:r>
    </w:p>
    <w:p w14:paraId="12FD635C" w14:textId="4B480AD4" w:rsidR="007F58BF" w:rsidRPr="00895C56" w:rsidRDefault="007F58BF" w:rsidP="007F58BF">
      <w:pPr>
        <w:pStyle w:val="ListParagraph"/>
        <w:numPr>
          <w:ilvl w:val="3"/>
          <w:numId w:val="3"/>
        </w:numPr>
        <w:rPr>
          <w:i/>
          <w:lang w:val="en-GB"/>
        </w:rPr>
      </w:pPr>
      <w:r w:rsidRPr="00895C56">
        <w:rPr>
          <w:b/>
          <w:lang w:val="en-GB"/>
        </w:rPr>
        <w:t>BUT</w:t>
      </w:r>
      <w:r w:rsidRPr="00895C56">
        <w:rPr>
          <w:i/>
          <w:lang w:val="en-GB"/>
        </w:rPr>
        <w:t xml:space="preserve">: Indiese: [Ind] [ies] [e] </w:t>
      </w:r>
      <w:r w:rsidRPr="00895C56">
        <w:rPr>
          <w:lang w:val="en-GB"/>
        </w:rPr>
        <w:t xml:space="preserve">vs. </w:t>
      </w:r>
      <w:r w:rsidRPr="00895C56">
        <w:rPr>
          <w:i/>
          <w:lang w:val="en-GB"/>
        </w:rPr>
        <w:t>Indiër: [Indië] [r]</w:t>
      </w:r>
      <w:r w:rsidR="00B27BAD">
        <w:rPr>
          <w:i/>
          <w:lang w:val="en-GB"/>
        </w:rPr>
        <w:t xml:space="preserve"> </w:t>
      </w:r>
      <w:r w:rsidR="00B27BAD" w:rsidRPr="00895C56">
        <w:rPr>
          <w:lang w:val="en-GB"/>
        </w:rPr>
        <w:t xml:space="preserve">(where </w:t>
      </w:r>
      <w:r w:rsidR="00B27BAD">
        <w:rPr>
          <w:i/>
          <w:lang w:val="en-GB"/>
        </w:rPr>
        <w:t>[Ind]</w:t>
      </w:r>
      <w:r w:rsidR="00B27BAD" w:rsidRPr="00895C56">
        <w:rPr>
          <w:lang w:val="en-GB"/>
        </w:rPr>
        <w:t>=</w:t>
      </w:r>
      <w:r w:rsidR="00B27BAD" w:rsidRPr="00895C56">
        <w:rPr>
          <w:b/>
          <w:lang w:val="en-GB"/>
        </w:rPr>
        <w:t>RFNA</w:t>
      </w:r>
      <w:r w:rsidR="00B27BAD" w:rsidRPr="00895C56">
        <w:rPr>
          <w:lang w:val="en-GB"/>
        </w:rPr>
        <w:t>)</w:t>
      </w:r>
    </w:p>
    <w:p w14:paraId="12FD635D" w14:textId="77777777" w:rsidR="00D21BB5" w:rsidRPr="00895C56" w:rsidRDefault="00424515" w:rsidP="00E44F74">
      <w:pPr>
        <w:pStyle w:val="ListParagraph"/>
        <w:numPr>
          <w:ilvl w:val="2"/>
          <w:numId w:val="3"/>
        </w:numPr>
        <w:ind w:left="1440"/>
        <w:rPr>
          <w:lang w:val="en-GB"/>
        </w:rPr>
      </w:pPr>
      <w:r w:rsidRPr="00895C56">
        <w:rPr>
          <w:lang w:val="en-GB"/>
        </w:rPr>
        <w:t xml:space="preserve">Language names derived from place names (e.g. </w:t>
      </w:r>
      <w:r w:rsidRPr="00895C56">
        <w:rPr>
          <w:i/>
          <w:lang w:val="en-GB"/>
        </w:rPr>
        <w:t>Nederlands</w:t>
      </w:r>
      <w:r w:rsidRPr="00895C56">
        <w:rPr>
          <w:lang w:val="en-GB"/>
        </w:rPr>
        <w:t xml:space="preserve">, </w:t>
      </w:r>
      <w:r w:rsidRPr="00895C56">
        <w:rPr>
          <w:i/>
          <w:lang w:val="en-GB"/>
        </w:rPr>
        <w:t>Afrikaans</w:t>
      </w:r>
      <w:r w:rsidRPr="00895C56">
        <w:rPr>
          <w:lang w:val="en-GB"/>
        </w:rPr>
        <w:t xml:space="preserve">, </w:t>
      </w:r>
      <w:r w:rsidRPr="00895C56">
        <w:rPr>
          <w:i/>
          <w:lang w:val="en-GB"/>
        </w:rPr>
        <w:t>Yslands</w:t>
      </w:r>
      <w:r w:rsidRPr="00895C56">
        <w:rPr>
          <w:lang w:val="en-GB"/>
        </w:rPr>
        <w:t xml:space="preserve">) should be interpreted as ‘language spoken in X’, rather than ‘language spoken by X living in Y”. Hence, the language name </w:t>
      </w:r>
      <w:r w:rsidRPr="00895C56">
        <w:rPr>
          <w:i/>
          <w:lang w:val="en-GB"/>
        </w:rPr>
        <w:t>Afrikaans</w:t>
      </w:r>
      <w:r w:rsidRPr="00895C56">
        <w:rPr>
          <w:lang w:val="en-GB"/>
        </w:rPr>
        <w:t xml:space="preserve"> should be analysed as </w:t>
      </w:r>
      <w:r w:rsidRPr="00895C56">
        <w:rPr>
          <w:i/>
          <w:lang w:val="en-GB"/>
        </w:rPr>
        <w:t>[Afrika] [ans]</w:t>
      </w:r>
      <w:r w:rsidR="00744A49" w:rsidRPr="00895C56">
        <w:rPr>
          <w:lang w:val="en-GB"/>
        </w:rPr>
        <w:t xml:space="preserve"> (where </w:t>
      </w:r>
      <w:r w:rsidR="00D21BB5" w:rsidRPr="00895C56">
        <w:rPr>
          <w:i/>
          <w:lang w:val="en-GB"/>
        </w:rPr>
        <w:t>[</w:t>
      </w:r>
      <w:r w:rsidR="00744A49" w:rsidRPr="00895C56">
        <w:rPr>
          <w:i/>
          <w:lang w:val="en-GB"/>
        </w:rPr>
        <w:t>ans</w:t>
      </w:r>
      <w:r w:rsidR="00D21BB5" w:rsidRPr="00895C56">
        <w:rPr>
          <w:i/>
          <w:lang w:val="en-GB"/>
        </w:rPr>
        <w:t>]</w:t>
      </w:r>
      <w:r w:rsidR="00744A49" w:rsidRPr="00895C56">
        <w:rPr>
          <w:lang w:val="en-GB"/>
        </w:rPr>
        <w:t>=</w:t>
      </w:r>
      <w:r w:rsidR="00DA551B" w:rsidRPr="00895C56">
        <w:rPr>
          <w:b/>
          <w:lang w:val="en-GB"/>
        </w:rPr>
        <w:t>SDAM</w:t>
      </w:r>
      <w:r w:rsidR="00744A49" w:rsidRPr="00895C56">
        <w:rPr>
          <w:lang w:val="en-GB"/>
        </w:rPr>
        <w:t xml:space="preserve">) </w:t>
      </w:r>
      <w:r w:rsidRPr="00895C56">
        <w:rPr>
          <w:lang w:val="en-GB"/>
        </w:rPr>
        <w:t xml:space="preserve">, and not as </w:t>
      </w:r>
      <w:r w:rsidRPr="00895C56">
        <w:rPr>
          <w:i/>
          <w:lang w:val="en-GB"/>
        </w:rPr>
        <w:t>[Afrika] [an] [s]</w:t>
      </w:r>
      <w:r w:rsidRPr="00895C56">
        <w:rPr>
          <w:lang w:val="en-GB"/>
        </w:rPr>
        <w:t>.</w:t>
      </w:r>
      <w:r w:rsidR="00D21BB5" w:rsidRPr="00895C56">
        <w:rPr>
          <w:lang w:val="en-GB"/>
        </w:rPr>
        <w:t xml:space="preserve"> </w:t>
      </w:r>
    </w:p>
    <w:p w14:paraId="12FD635E" w14:textId="77777777" w:rsidR="00424515" w:rsidRPr="00895C56" w:rsidRDefault="00D21BB5" w:rsidP="00E44F74">
      <w:pPr>
        <w:pStyle w:val="ListParagraph"/>
        <w:numPr>
          <w:ilvl w:val="2"/>
          <w:numId w:val="3"/>
        </w:numPr>
        <w:ind w:left="1440"/>
        <w:rPr>
          <w:lang w:val="en-GB"/>
        </w:rPr>
      </w:pPr>
      <w:r w:rsidRPr="00895C56">
        <w:rPr>
          <w:lang w:val="en-GB"/>
        </w:rPr>
        <w:t>Adjectives derived from proper names (e</w:t>
      </w:r>
      <w:r w:rsidR="00F903B1" w:rsidRPr="00895C56">
        <w:rPr>
          <w:lang w:val="en-GB"/>
        </w:rPr>
        <w:t xml:space="preserve">.g. </w:t>
      </w:r>
      <w:r w:rsidR="00F903B1" w:rsidRPr="00895C56">
        <w:rPr>
          <w:i/>
          <w:lang w:val="en-GB"/>
        </w:rPr>
        <w:t>Suid-Afrikaans, Lutheraans</w:t>
      </w:r>
      <w:r w:rsidR="00F903B1" w:rsidRPr="00895C56">
        <w:rPr>
          <w:lang w:val="en-GB"/>
        </w:rPr>
        <w:t xml:space="preserve">) follow the same principle as for language names (e.g. </w:t>
      </w:r>
      <w:r w:rsidR="00F903B1" w:rsidRPr="00895C56">
        <w:rPr>
          <w:i/>
          <w:lang w:val="en-GB"/>
        </w:rPr>
        <w:t xml:space="preserve">[Suid] [-] [Afrika] [ans] </w:t>
      </w:r>
      <w:r w:rsidR="00F903B1" w:rsidRPr="00895C56">
        <w:rPr>
          <w:lang w:val="en-GB"/>
        </w:rPr>
        <w:t>and</w:t>
      </w:r>
      <w:r w:rsidR="00F903B1" w:rsidRPr="00895C56">
        <w:rPr>
          <w:i/>
          <w:lang w:val="en-GB"/>
        </w:rPr>
        <w:t xml:space="preserve"> [Luther] [aans]</w:t>
      </w:r>
      <w:r w:rsidR="00F903B1" w:rsidRPr="00895C56">
        <w:rPr>
          <w:lang w:val="en-GB"/>
        </w:rPr>
        <w:t>).</w:t>
      </w:r>
    </w:p>
    <w:p w14:paraId="12FD635F" w14:textId="270D9732" w:rsidR="00B069C5" w:rsidRPr="00895C56" w:rsidRDefault="00B069C5" w:rsidP="00E44F74">
      <w:pPr>
        <w:pStyle w:val="ListParagraph"/>
        <w:numPr>
          <w:ilvl w:val="1"/>
          <w:numId w:val="3"/>
        </w:numPr>
        <w:ind w:left="720"/>
        <w:rPr>
          <w:lang w:val="en-GB"/>
        </w:rPr>
      </w:pPr>
      <w:r w:rsidRPr="00895C56">
        <w:rPr>
          <w:lang w:val="en-GB"/>
        </w:rPr>
        <w:t xml:space="preserve">Words from </w:t>
      </w:r>
      <w:r w:rsidRPr="00895C56">
        <w:rPr>
          <w:rStyle w:val="IntenseEmphasis"/>
          <w:lang w:val="en-GB"/>
        </w:rPr>
        <w:t>other languages</w:t>
      </w:r>
      <w:r w:rsidRPr="00895C56">
        <w:rPr>
          <w:lang w:val="en-GB"/>
        </w:rPr>
        <w:t xml:space="preserve"> (e.g. </w:t>
      </w:r>
      <w:r w:rsidRPr="00895C56">
        <w:rPr>
          <w:i/>
          <w:lang w:val="en-GB"/>
        </w:rPr>
        <w:t>administration</w:t>
      </w:r>
      <w:r w:rsidR="0062752F" w:rsidRPr="00895C56">
        <w:rPr>
          <w:i/>
          <w:lang w:val="en-GB"/>
        </w:rPr>
        <w:t xml:space="preserve"> </w:t>
      </w:r>
      <w:r w:rsidR="0062752F" w:rsidRPr="00895C56">
        <w:rPr>
          <w:lang w:val="en-GB"/>
        </w:rPr>
        <w:t>(instead of</w:t>
      </w:r>
      <w:r w:rsidR="0062752F" w:rsidRPr="00895C56">
        <w:rPr>
          <w:i/>
          <w:lang w:val="en-GB"/>
        </w:rPr>
        <w:t xml:space="preserve"> administrasie</w:t>
      </w:r>
      <w:r w:rsidR="0062752F" w:rsidRPr="00895C56">
        <w:rPr>
          <w:lang w:val="en-GB"/>
        </w:rPr>
        <w:t>)</w:t>
      </w:r>
      <w:r w:rsidRPr="00895C56">
        <w:rPr>
          <w:lang w:val="en-GB"/>
        </w:rPr>
        <w:t>)</w:t>
      </w:r>
      <w:r w:rsidR="002A15EA" w:rsidRPr="00895C56">
        <w:rPr>
          <w:lang w:val="en-GB"/>
        </w:rPr>
        <w:t xml:space="preserve">, including loan words (e.g. </w:t>
      </w:r>
      <w:r w:rsidR="002A15EA" w:rsidRPr="00895C56">
        <w:rPr>
          <w:i/>
          <w:lang w:val="en-GB"/>
        </w:rPr>
        <w:t>gentleman, township</w:t>
      </w:r>
      <w:r w:rsidR="002A15EA" w:rsidRPr="00895C56">
        <w:rPr>
          <w:lang w:val="en-GB"/>
        </w:rPr>
        <w:t>)</w:t>
      </w:r>
      <w:r w:rsidR="003771DE">
        <w:rPr>
          <w:lang w:val="en-GB"/>
        </w:rPr>
        <w:t xml:space="preserve"> are left unanalysed, and </w:t>
      </w:r>
      <w:r w:rsidR="003771DE" w:rsidRPr="00895C56">
        <w:rPr>
          <w:lang w:val="en-GB"/>
        </w:rPr>
        <w:t xml:space="preserve">are tagged as a whole as </w:t>
      </w:r>
      <w:r w:rsidR="003771DE" w:rsidRPr="00895C56">
        <w:rPr>
          <w:b/>
          <w:lang w:val="en-GB"/>
        </w:rPr>
        <w:t xml:space="preserve">Miscellaneous </w:t>
      </w:r>
      <w:r w:rsidR="003771DE" w:rsidRPr="00895C56">
        <w:rPr>
          <w:lang w:val="en-GB"/>
        </w:rPr>
        <w:t xml:space="preserve">(i.e. </w:t>
      </w:r>
      <w:r w:rsidR="003771DE" w:rsidRPr="00895C56">
        <w:rPr>
          <w:b/>
          <w:lang w:val="en-GB"/>
        </w:rPr>
        <w:t>MM</w:t>
      </w:r>
      <w:r w:rsidR="003771DE" w:rsidRPr="00895C56">
        <w:rPr>
          <w:lang w:val="en-GB"/>
        </w:rPr>
        <w:t>).</w:t>
      </w:r>
    </w:p>
    <w:p w14:paraId="12FD6369" w14:textId="77777777" w:rsidR="007F58BF" w:rsidRPr="00895C56" w:rsidRDefault="007F58BF" w:rsidP="007F58BF">
      <w:pPr>
        <w:pStyle w:val="ListParagraph"/>
        <w:numPr>
          <w:ilvl w:val="1"/>
          <w:numId w:val="3"/>
        </w:numPr>
        <w:ind w:left="720"/>
        <w:rPr>
          <w:lang w:val="en-GB"/>
        </w:rPr>
      </w:pPr>
      <w:r w:rsidRPr="00895C56">
        <w:rPr>
          <w:rStyle w:val="IntenseEmphasis"/>
          <w:lang w:val="en-GB"/>
        </w:rPr>
        <w:t>Back-formations</w:t>
      </w:r>
      <w:r w:rsidRPr="00895C56">
        <w:rPr>
          <w:lang w:val="en-GB"/>
        </w:rPr>
        <w:t xml:space="preserve"> are tagged as a whole as </w:t>
      </w:r>
      <w:r w:rsidRPr="00895C56">
        <w:rPr>
          <w:b/>
          <w:lang w:val="en-GB"/>
        </w:rPr>
        <w:t xml:space="preserve">Miscellaneous </w:t>
      </w:r>
      <w:r w:rsidRPr="00895C56">
        <w:rPr>
          <w:lang w:val="en-GB"/>
        </w:rPr>
        <w:t xml:space="preserve">(i.e. </w:t>
      </w:r>
      <w:r w:rsidRPr="00895C56">
        <w:rPr>
          <w:b/>
          <w:lang w:val="en-GB"/>
        </w:rPr>
        <w:t>MM</w:t>
      </w:r>
      <w:r w:rsidRPr="00895C56">
        <w:rPr>
          <w:lang w:val="en-GB"/>
        </w:rPr>
        <w:t>).</w:t>
      </w:r>
    </w:p>
    <w:p w14:paraId="12FD636A" w14:textId="77777777" w:rsidR="007F58BF" w:rsidRPr="00895C56" w:rsidRDefault="007F58BF" w:rsidP="007F58BF">
      <w:pPr>
        <w:pStyle w:val="ListParagraph"/>
        <w:numPr>
          <w:ilvl w:val="2"/>
          <w:numId w:val="3"/>
        </w:numPr>
        <w:ind w:left="1440"/>
        <w:rPr>
          <w:i/>
          <w:lang w:val="en-GB"/>
        </w:rPr>
      </w:pPr>
      <w:r w:rsidRPr="00895C56">
        <w:rPr>
          <w:i/>
          <w:lang w:val="en-GB"/>
        </w:rPr>
        <w:t xml:space="preserve">kompromie: [kompromie] </w:t>
      </w:r>
      <w:r w:rsidRPr="00895C56">
        <w:rPr>
          <w:lang w:val="en-GB"/>
        </w:rPr>
        <w:t xml:space="preserve">(also </w:t>
      </w:r>
      <w:r w:rsidRPr="00895C56">
        <w:rPr>
          <w:i/>
          <w:lang w:val="en-GB"/>
        </w:rPr>
        <w:t>kompromis</w:t>
      </w:r>
      <w:r w:rsidRPr="00895C56">
        <w:rPr>
          <w:lang w:val="en-GB"/>
        </w:rPr>
        <w:t>)</w:t>
      </w:r>
    </w:p>
    <w:p w14:paraId="12FD636B" w14:textId="77777777" w:rsidR="007F58BF" w:rsidRPr="00895C56" w:rsidRDefault="007F58BF" w:rsidP="007F58BF">
      <w:pPr>
        <w:pStyle w:val="ListParagraph"/>
        <w:numPr>
          <w:ilvl w:val="2"/>
          <w:numId w:val="3"/>
        </w:numPr>
        <w:ind w:left="1440"/>
        <w:rPr>
          <w:i/>
          <w:lang w:val="en-GB"/>
        </w:rPr>
      </w:pPr>
      <w:r w:rsidRPr="00895C56">
        <w:rPr>
          <w:i/>
          <w:lang w:val="en-GB"/>
        </w:rPr>
        <w:t xml:space="preserve">demokraat: [demokraat] </w:t>
      </w:r>
      <w:r w:rsidRPr="00895C56">
        <w:rPr>
          <w:lang w:val="en-GB"/>
        </w:rPr>
        <w:t xml:space="preserve">(back-formation from </w:t>
      </w:r>
      <w:r w:rsidRPr="00895C56">
        <w:rPr>
          <w:i/>
          <w:lang w:val="en-GB"/>
        </w:rPr>
        <w:t>demokrasie</w:t>
      </w:r>
      <w:r w:rsidRPr="00895C56">
        <w:rPr>
          <w:lang w:val="en-GB"/>
        </w:rPr>
        <w:t>)</w:t>
      </w:r>
    </w:p>
    <w:p w14:paraId="12FD636C" w14:textId="77777777" w:rsidR="007F58BF" w:rsidRDefault="007F58BF" w:rsidP="007F58BF">
      <w:pPr>
        <w:pStyle w:val="ListParagraph"/>
        <w:numPr>
          <w:ilvl w:val="2"/>
          <w:numId w:val="3"/>
        </w:numPr>
        <w:ind w:left="1440"/>
        <w:rPr>
          <w:i/>
          <w:lang w:val="en-GB"/>
        </w:rPr>
      </w:pPr>
      <w:r w:rsidRPr="00895C56">
        <w:rPr>
          <w:i/>
          <w:lang w:val="en-GB"/>
        </w:rPr>
        <w:lastRenderedPageBreak/>
        <w:t>boskaas: [boskaas]</w:t>
      </w:r>
    </w:p>
    <w:p w14:paraId="31C30700" w14:textId="0D4E10E2" w:rsidR="00027008" w:rsidRPr="00027008" w:rsidRDefault="00027008" w:rsidP="007F58BF">
      <w:pPr>
        <w:pStyle w:val="ListParagraph"/>
        <w:numPr>
          <w:ilvl w:val="2"/>
          <w:numId w:val="3"/>
        </w:numPr>
        <w:ind w:left="1440"/>
        <w:rPr>
          <w:i/>
          <w:lang w:val="en-GB"/>
        </w:rPr>
      </w:pPr>
      <w:r>
        <w:rPr>
          <w:i/>
          <w:lang w:val="en-GB"/>
        </w:rPr>
        <w:t xml:space="preserve">rassis: [rassis] </w:t>
      </w:r>
      <w:r>
        <w:rPr>
          <w:lang w:val="en-GB"/>
        </w:rPr>
        <w:t xml:space="preserve">(back-formation from </w:t>
      </w:r>
      <w:r>
        <w:rPr>
          <w:i/>
          <w:lang w:val="en-GB"/>
        </w:rPr>
        <w:t>rassisme</w:t>
      </w:r>
      <w:r>
        <w:rPr>
          <w:lang w:val="en-GB"/>
        </w:rPr>
        <w:t>)</w:t>
      </w:r>
    </w:p>
    <w:p w14:paraId="068E1548" w14:textId="4B841956" w:rsidR="00027008" w:rsidRPr="00895C56" w:rsidRDefault="00027008" w:rsidP="00027008">
      <w:pPr>
        <w:pStyle w:val="ListParagraph"/>
        <w:numPr>
          <w:ilvl w:val="2"/>
          <w:numId w:val="3"/>
        </w:numPr>
        <w:ind w:left="1440"/>
        <w:rPr>
          <w:i/>
          <w:lang w:val="en-GB"/>
        </w:rPr>
      </w:pPr>
      <w:r>
        <w:rPr>
          <w:i/>
          <w:lang w:val="en-GB"/>
        </w:rPr>
        <w:t xml:space="preserve">seksis: [seksis] </w:t>
      </w:r>
      <w:r>
        <w:rPr>
          <w:lang w:val="en-GB"/>
        </w:rPr>
        <w:t xml:space="preserve">(back-formation from </w:t>
      </w:r>
      <w:r>
        <w:rPr>
          <w:i/>
          <w:lang w:val="en-GB"/>
        </w:rPr>
        <w:t>seksisme</w:t>
      </w:r>
      <w:r>
        <w:rPr>
          <w:lang w:val="en-GB"/>
        </w:rPr>
        <w:t>)</w:t>
      </w:r>
    </w:p>
    <w:p w14:paraId="12FD636D" w14:textId="35E3F3C5" w:rsidR="004D0328" w:rsidRPr="00895C56" w:rsidRDefault="004D0328" w:rsidP="00E44F74">
      <w:pPr>
        <w:pStyle w:val="ListParagraph"/>
        <w:numPr>
          <w:ilvl w:val="1"/>
          <w:numId w:val="3"/>
        </w:numPr>
        <w:ind w:left="720"/>
        <w:rPr>
          <w:lang w:val="en-GB"/>
        </w:rPr>
      </w:pPr>
      <w:r w:rsidRPr="00895C56">
        <w:rPr>
          <w:rStyle w:val="IntenseEmphasis"/>
          <w:lang w:val="en-GB"/>
        </w:rPr>
        <w:t>Particles</w:t>
      </w:r>
      <w:r w:rsidRPr="00895C56">
        <w:rPr>
          <w:lang w:val="en-GB"/>
        </w:rPr>
        <w:t xml:space="preserve"> in </w:t>
      </w:r>
      <w:r w:rsidR="00E601DF">
        <w:rPr>
          <w:lang w:val="en-GB"/>
        </w:rPr>
        <w:t xml:space="preserve">lexicalised and non-lexicalised </w:t>
      </w:r>
      <w:r w:rsidRPr="00895C56">
        <w:rPr>
          <w:lang w:val="en-GB"/>
        </w:rPr>
        <w:t xml:space="preserve">particle verbs are annotated as </w:t>
      </w:r>
      <w:r w:rsidR="003E7ADB" w:rsidRPr="00895C56">
        <w:rPr>
          <w:lang w:val="en-GB"/>
        </w:rPr>
        <w:t xml:space="preserve">independent </w:t>
      </w:r>
      <w:r w:rsidRPr="00895C56">
        <w:rPr>
          <w:lang w:val="en-GB"/>
        </w:rPr>
        <w:t>stems.</w:t>
      </w:r>
    </w:p>
    <w:p w14:paraId="12FD636E" w14:textId="77777777" w:rsidR="004D0328" w:rsidRPr="00B95D5F" w:rsidRDefault="004D0328" w:rsidP="00E44F74">
      <w:pPr>
        <w:pStyle w:val="ListParagraph"/>
        <w:numPr>
          <w:ilvl w:val="2"/>
          <w:numId w:val="3"/>
        </w:numPr>
        <w:ind w:left="1440"/>
        <w:rPr>
          <w:i/>
          <w:lang w:val="nl-NL"/>
        </w:rPr>
      </w:pPr>
      <w:r w:rsidRPr="00B95D5F">
        <w:rPr>
          <w:i/>
          <w:lang w:val="nl-NL"/>
        </w:rPr>
        <w:t>opskryf: [op] [skryf]</w:t>
      </w:r>
      <w:r w:rsidR="001B638A" w:rsidRPr="00B95D5F">
        <w:rPr>
          <w:i/>
          <w:lang w:val="nl-NL"/>
        </w:rPr>
        <w:t xml:space="preserve"> </w:t>
      </w:r>
      <w:r w:rsidR="001B638A" w:rsidRPr="00B95D5F">
        <w:rPr>
          <w:lang w:val="nl-NL"/>
        </w:rPr>
        <w:t xml:space="preserve">(where </w:t>
      </w:r>
      <w:r w:rsidR="001B638A" w:rsidRPr="00B95D5F">
        <w:rPr>
          <w:i/>
          <w:lang w:val="nl-NL"/>
        </w:rPr>
        <w:t>[op]</w:t>
      </w:r>
      <w:r w:rsidR="001B638A" w:rsidRPr="00B95D5F">
        <w:rPr>
          <w:lang w:val="nl-NL"/>
        </w:rPr>
        <w:t>=</w:t>
      </w:r>
      <w:r w:rsidR="001B638A" w:rsidRPr="00B95D5F">
        <w:rPr>
          <w:b/>
          <w:lang w:val="nl-NL"/>
        </w:rPr>
        <w:t>RFO</w:t>
      </w:r>
      <w:r w:rsidR="001B638A" w:rsidRPr="00B95D5F">
        <w:rPr>
          <w:lang w:val="nl-NL"/>
        </w:rPr>
        <w:t>)</w:t>
      </w:r>
    </w:p>
    <w:p w14:paraId="4FAD885C" w14:textId="6556CC93" w:rsidR="002257C1" w:rsidRDefault="002257C1" w:rsidP="00E44F74">
      <w:pPr>
        <w:pStyle w:val="ListParagraph"/>
        <w:numPr>
          <w:ilvl w:val="2"/>
          <w:numId w:val="3"/>
        </w:numPr>
        <w:ind w:left="1440"/>
        <w:rPr>
          <w:lang w:val="en-GB"/>
        </w:rPr>
      </w:pPr>
      <w:r w:rsidRPr="002257C1">
        <w:rPr>
          <w:b/>
          <w:lang w:val="en-GB"/>
        </w:rPr>
        <w:t>Note</w:t>
      </w:r>
      <w:r w:rsidRPr="002257C1">
        <w:rPr>
          <w:lang w:val="en-GB"/>
        </w:rPr>
        <w:t xml:space="preserve"> </w:t>
      </w:r>
      <w:r>
        <w:rPr>
          <w:lang w:val="en-GB"/>
        </w:rPr>
        <w:t xml:space="preserve">that a couple of particle verbs should not be analysed, in cases where the verb cannot be interpreted as </w:t>
      </w:r>
      <w:r w:rsidR="00714912">
        <w:rPr>
          <w:lang w:val="en-GB"/>
        </w:rPr>
        <w:t>a proper verb in the context.</w:t>
      </w:r>
    </w:p>
    <w:p w14:paraId="784AB6E1" w14:textId="15B6C906" w:rsidR="00714912" w:rsidRPr="00714912" w:rsidRDefault="00714912" w:rsidP="00714912">
      <w:pPr>
        <w:pStyle w:val="ListParagraph"/>
        <w:numPr>
          <w:ilvl w:val="2"/>
          <w:numId w:val="3"/>
        </w:numPr>
        <w:rPr>
          <w:i/>
          <w:lang w:val="en-GB"/>
        </w:rPr>
      </w:pPr>
      <w:r>
        <w:rPr>
          <w:i/>
          <w:lang w:val="en-GB"/>
        </w:rPr>
        <w:t xml:space="preserve">afsonderlike: [afsonder] [lik] [e] </w:t>
      </w:r>
      <w:r>
        <w:rPr>
          <w:lang w:val="en-GB"/>
        </w:rPr>
        <w:t xml:space="preserve">(in this context, </w:t>
      </w:r>
      <w:r w:rsidRPr="00714912">
        <w:rPr>
          <w:i/>
          <w:lang w:val="en-GB"/>
        </w:rPr>
        <w:t>sonder</w:t>
      </w:r>
      <w:r>
        <w:rPr>
          <w:lang w:val="en-GB"/>
        </w:rPr>
        <w:t xml:space="preserve"> is not a </w:t>
      </w:r>
      <w:r w:rsidR="00A87F58">
        <w:rPr>
          <w:lang w:val="en-GB"/>
        </w:rPr>
        <w:t>verb</w:t>
      </w:r>
      <w:r>
        <w:rPr>
          <w:lang w:val="en-GB"/>
        </w:rPr>
        <w:t xml:space="preserve"> with the meaning ‘without’)</w:t>
      </w:r>
    </w:p>
    <w:p w14:paraId="5C822BFA" w14:textId="79F9DFE7" w:rsidR="00714912" w:rsidRPr="00714912" w:rsidRDefault="00714912" w:rsidP="00714912">
      <w:pPr>
        <w:pStyle w:val="ListParagraph"/>
        <w:numPr>
          <w:ilvl w:val="2"/>
          <w:numId w:val="3"/>
        </w:numPr>
        <w:rPr>
          <w:i/>
          <w:lang w:val="en-GB"/>
        </w:rPr>
      </w:pPr>
      <w:r>
        <w:rPr>
          <w:i/>
          <w:lang w:val="en-GB"/>
        </w:rPr>
        <w:t xml:space="preserve">aanvaar </w:t>
      </w:r>
      <w:r>
        <w:rPr>
          <w:lang w:val="en-GB"/>
        </w:rPr>
        <w:t xml:space="preserve">(here </w:t>
      </w:r>
      <w:r w:rsidRPr="002237D4">
        <w:rPr>
          <w:i/>
          <w:lang w:val="en-GB"/>
        </w:rPr>
        <w:t>vaar</w:t>
      </w:r>
      <w:r>
        <w:rPr>
          <w:lang w:val="en-GB"/>
        </w:rPr>
        <w:t xml:space="preserve"> does not refer </w:t>
      </w:r>
      <w:r w:rsidR="002237D4">
        <w:rPr>
          <w:lang w:val="en-GB"/>
        </w:rPr>
        <w:t>to the regular senses of the verb)</w:t>
      </w:r>
    </w:p>
    <w:p w14:paraId="12FD636F" w14:textId="77777777" w:rsidR="00FC0BBA" w:rsidRPr="00895C56" w:rsidRDefault="00FC0BBA" w:rsidP="003772F8">
      <w:pPr>
        <w:pStyle w:val="ListParagraph"/>
        <w:numPr>
          <w:ilvl w:val="1"/>
          <w:numId w:val="3"/>
        </w:numPr>
        <w:rPr>
          <w:lang w:val="en-GB"/>
        </w:rPr>
      </w:pPr>
      <w:r w:rsidRPr="00895C56">
        <w:rPr>
          <w:lang w:val="en-GB"/>
        </w:rPr>
        <w:t xml:space="preserve">The past tense morpheme in </w:t>
      </w:r>
      <w:r w:rsidRPr="00895C56">
        <w:rPr>
          <w:rStyle w:val="IntenseEmphasis"/>
          <w:lang w:val="en-GB"/>
        </w:rPr>
        <w:t>particle verbs</w:t>
      </w:r>
      <w:r w:rsidRPr="00895C56">
        <w:rPr>
          <w:lang w:val="en-GB"/>
        </w:rPr>
        <w:t xml:space="preserve"> is analysed as a prefix.</w:t>
      </w:r>
    </w:p>
    <w:p w14:paraId="12FD6370" w14:textId="77777777" w:rsidR="00FC0BBA" w:rsidRPr="00B95D5F" w:rsidRDefault="00FC0BBA" w:rsidP="003772F8">
      <w:pPr>
        <w:pStyle w:val="ListParagraph"/>
        <w:numPr>
          <w:ilvl w:val="2"/>
          <w:numId w:val="3"/>
        </w:numPr>
        <w:rPr>
          <w:i/>
          <w:lang w:val="nl-NL"/>
        </w:rPr>
      </w:pPr>
      <w:r w:rsidRPr="00B95D5F">
        <w:rPr>
          <w:i/>
          <w:lang w:val="nl-NL"/>
        </w:rPr>
        <w:t>op</w:t>
      </w:r>
      <w:r w:rsidRPr="00B95D5F">
        <w:rPr>
          <w:b/>
          <w:i/>
          <w:lang w:val="nl-NL"/>
        </w:rPr>
        <w:t>ge</w:t>
      </w:r>
      <w:r w:rsidRPr="00B95D5F">
        <w:rPr>
          <w:i/>
          <w:lang w:val="nl-NL"/>
        </w:rPr>
        <w:t xml:space="preserve">skryf: [op] [ge] [skryf] </w:t>
      </w:r>
      <w:r w:rsidRPr="00B95D5F">
        <w:rPr>
          <w:lang w:val="nl-NL"/>
        </w:rPr>
        <w:t xml:space="preserve">(where </w:t>
      </w:r>
      <w:r w:rsidRPr="00B95D5F">
        <w:rPr>
          <w:i/>
          <w:lang w:val="nl-NL"/>
        </w:rPr>
        <w:t>ge</w:t>
      </w:r>
      <w:r w:rsidRPr="00B95D5F">
        <w:rPr>
          <w:lang w:val="nl-NL"/>
        </w:rPr>
        <w:t>=</w:t>
      </w:r>
      <w:r w:rsidR="00DA551B" w:rsidRPr="00B95D5F">
        <w:rPr>
          <w:b/>
          <w:lang w:val="nl-NL"/>
        </w:rPr>
        <w:t>PFV</w:t>
      </w:r>
      <w:r w:rsidRPr="00B95D5F">
        <w:rPr>
          <w:lang w:val="nl-NL"/>
        </w:rPr>
        <w:t>)</w:t>
      </w:r>
    </w:p>
    <w:p w14:paraId="12FD6371" w14:textId="25F5546A" w:rsidR="00745254" w:rsidRDefault="00273CB6" w:rsidP="00E44F74">
      <w:pPr>
        <w:pStyle w:val="ListParagraph"/>
        <w:numPr>
          <w:ilvl w:val="1"/>
          <w:numId w:val="3"/>
        </w:numPr>
        <w:ind w:left="720"/>
        <w:rPr>
          <w:lang w:val="en-GB"/>
        </w:rPr>
      </w:pPr>
      <w:r w:rsidRPr="00273CB6">
        <w:rPr>
          <w:lang w:val="en-GB"/>
        </w:rPr>
        <w:t xml:space="preserve">Afrikaans has a large number of </w:t>
      </w:r>
      <w:r w:rsidRPr="00273CB6">
        <w:rPr>
          <w:rStyle w:val="IntenseEmphasis"/>
          <w:lang w:val="en-GB"/>
        </w:rPr>
        <w:t>fixed expressions</w:t>
      </w:r>
      <w:r w:rsidRPr="00273CB6">
        <w:rPr>
          <w:lang w:val="en-GB"/>
        </w:rPr>
        <w:t xml:space="preserve"> where relicts of inflection processes have been fossilised.</w:t>
      </w:r>
      <w:r>
        <w:rPr>
          <w:lang w:val="en-GB"/>
        </w:rPr>
        <w:t xml:space="preserve"> Such relict</w:t>
      </w:r>
      <w:r w:rsidR="00C44D7D">
        <w:rPr>
          <w:lang w:val="en-GB"/>
        </w:rPr>
        <w:t xml:space="preserve"> morpheme</w:t>
      </w:r>
      <w:r>
        <w:rPr>
          <w:lang w:val="en-GB"/>
        </w:rPr>
        <w:t xml:space="preserve">s are tagged as </w:t>
      </w:r>
      <w:r w:rsidR="003772F8">
        <w:rPr>
          <w:b/>
          <w:lang w:val="en-GB"/>
        </w:rPr>
        <w:t>SFF</w:t>
      </w:r>
      <w:r>
        <w:rPr>
          <w:lang w:val="en-GB"/>
        </w:rPr>
        <w:t>.</w:t>
      </w:r>
    </w:p>
    <w:p w14:paraId="12FD6372" w14:textId="77777777" w:rsidR="00273CB6" w:rsidRPr="00273CB6" w:rsidRDefault="00273CB6" w:rsidP="00273CB6">
      <w:pPr>
        <w:pStyle w:val="ListParagraph"/>
        <w:numPr>
          <w:ilvl w:val="2"/>
          <w:numId w:val="3"/>
        </w:numPr>
        <w:rPr>
          <w:i/>
          <w:lang w:val="en-GB"/>
        </w:rPr>
      </w:pPr>
      <w:r w:rsidRPr="00273CB6">
        <w:rPr>
          <w:i/>
          <w:lang w:val="en-GB"/>
        </w:rPr>
        <w:t>Engels des lig</w:t>
      </w:r>
      <w:r w:rsidRPr="00273CB6">
        <w:rPr>
          <w:b/>
          <w:i/>
          <w:lang w:val="en-GB"/>
        </w:rPr>
        <w:t>s</w:t>
      </w:r>
    </w:p>
    <w:p w14:paraId="12FD6373" w14:textId="77777777" w:rsidR="00273CB6" w:rsidRPr="00273CB6" w:rsidRDefault="00273CB6" w:rsidP="00273CB6">
      <w:pPr>
        <w:pStyle w:val="ListParagraph"/>
        <w:numPr>
          <w:ilvl w:val="2"/>
          <w:numId w:val="3"/>
        </w:numPr>
        <w:rPr>
          <w:i/>
          <w:lang w:val="en-GB"/>
        </w:rPr>
      </w:pPr>
      <w:r w:rsidRPr="00273CB6">
        <w:rPr>
          <w:i/>
          <w:lang w:val="en-GB"/>
        </w:rPr>
        <w:t>God</w:t>
      </w:r>
      <w:r w:rsidRPr="00273CB6">
        <w:rPr>
          <w:b/>
          <w:i/>
          <w:lang w:val="en-GB"/>
        </w:rPr>
        <w:t>s</w:t>
      </w:r>
      <w:r w:rsidRPr="00273CB6">
        <w:rPr>
          <w:i/>
          <w:lang w:val="en-GB"/>
        </w:rPr>
        <w:t xml:space="preserve"> water</w:t>
      </w:r>
    </w:p>
    <w:p w14:paraId="12FD6374" w14:textId="77777777" w:rsidR="00273CB6" w:rsidRPr="00273CB6" w:rsidRDefault="00273CB6" w:rsidP="00273CB6">
      <w:pPr>
        <w:pStyle w:val="ListParagraph"/>
        <w:numPr>
          <w:ilvl w:val="2"/>
          <w:numId w:val="3"/>
        </w:numPr>
        <w:rPr>
          <w:i/>
          <w:lang w:val="en-GB"/>
        </w:rPr>
      </w:pPr>
      <w:r w:rsidRPr="00273CB6">
        <w:rPr>
          <w:i/>
          <w:lang w:val="en-GB"/>
        </w:rPr>
        <w:t>Ten voll</w:t>
      </w:r>
      <w:r w:rsidRPr="00273CB6">
        <w:rPr>
          <w:b/>
          <w:i/>
          <w:lang w:val="en-GB"/>
        </w:rPr>
        <w:t>e</w:t>
      </w:r>
    </w:p>
    <w:p w14:paraId="12FD6375" w14:textId="77777777" w:rsidR="00273CB6" w:rsidRPr="00273CB6" w:rsidRDefault="00273CB6" w:rsidP="00273CB6">
      <w:pPr>
        <w:pStyle w:val="ListParagraph"/>
        <w:numPr>
          <w:ilvl w:val="2"/>
          <w:numId w:val="3"/>
        </w:numPr>
        <w:rPr>
          <w:i/>
          <w:lang w:val="en-GB"/>
        </w:rPr>
      </w:pPr>
      <w:r w:rsidRPr="00273CB6">
        <w:rPr>
          <w:i/>
          <w:lang w:val="en-GB"/>
        </w:rPr>
        <w:t>Om den brod</w:t>
      </w:r>
      <w:r w:rsidRPr="00273CB6">
        <w:rPr>
          <w:b/>
          <w:i/>
          <w:lang w:val="en-GB"/>
        </w:rPr>
        <w:t>e</w:t>
      </w:r>
    </w:p>
    <w:p w14:paraId="12FD6376" w14:textId="2D79C546" w:rsidR="00F74719" w:rsidRPr="00895C56" w:rsidRDefault="00F74719" w:rsidP="00E44F74">
      <w:pPr>
        <w:pStyle w:val="ListParagraph"/>
        <w:numPr>
          <w:ilvl w:val="1"/>
          <w:numId w:val="3"/>
        </w:numPr>
        <w:ind w:left="720"/>
        <w:rPr>
          <w:lang w:val="en-GB"/>
        </w:rPr>
      </w:pPr>
      <w:r w:rsidRPr="00895C56">
        <w:rPr>
          <w:lang w:val="en-GB"/>
        </w:rPr>
        <w:t xml:space="preserve">The </w:t>
      </w:r>
      <w:r w:rsidRPr="00895C56">
        <w:rPr>
          <w:rStyle w:val="IntenseEmphasis"/>
          <w:lang w:val="en-GB"/>
        </w:rPr>
        <w:t xml:space="preserve">class </w:t>
      </w:r>
      <w:r w:rsidR="00DA551B" w:rsidRPr="00895C56">
        <w:rPr>
          <w:rStyle w:val="IntenseEmphasis"/>
          <w:lang w:val="en-GB"/>
        </w:rPr>
        <w:t>P</w:t>
      </w:r>
      <w:r w:rsidR="00A95B90">
        <w:rPr>
          <w:rStyle w:val="IntenseEmphasis"/>
          <w:lang w:val="en-GB"/>
        </w:rPr>
        <w:t xml:space="preserve">DS </w:t>
      </w:r>
      <w:r w:rsidRPr="00895C56">
        <w:rPr>
          <w:lang w:val="en-GB"/>
        </w:rPr>
        <w:t xml:space="preserve">can only be assigned to prefixes that are not category determining, e.g. </w:t>
      </w:r>
      <w:r w:rsidRPr="00895C56">
        <w:rPr>
          <w:i/>
          <w:lang w:val="en-GB"/>
        </w:rPr>
        <w:t>ge-be-her-er-ont-ver</w:t>
      </w:r>
      <w:r w:rsidRPr="00895C56">
        <w:rPr>
          <w:lang w:val="en-GB"/>
        </w:rPr>
        <w:t xml:space="preserve"> </w:t>
      </w:r>
      <w:r w:rsidR="003C40FA" w:rsidRPr="00895C56">
        <w:rPr>
          <w:lang w:val="en-GB"/>
        </w:rPr>
        <w:t xml:space="preserve">as </w:t>
      </w:r>
      <w:r w:rsidR="00A95B90">
        <w:rPr>
          <w:b/>
          <w:lang w:val="en-GB"/>
        </w:rPr>
        <w:t>PDS</w:t>
      </w:r>
      <w:r w:rsidR="003C40FA" w:rsidRPr="00895C56">
        <w:rPr>
          <w:lang w:val="en-GB"/>
        </w:rPr>
        <w:t xml:space="preserve"> </w:t>
      </w:r>
      <w:r w:rsidRPr="00895C56">
        <w:rPr>
          <w:lang w:val="en-GB"/>
        </w:rPr>
        <w:t>can only attach to verbs</w:t>
      </w:r>
      <w:r w:rsidR="003749B2">
        <w:rPr>
          <w:lang w:val="en-GB"/>
        </w:rPr>
        <w:t xml:space="preserve">, or </w:t>
      </w:r>
      <w:r w:rsidR="00B60B0F" w:rsidRPr="00B60B0F">
        <w:rPr>
          <w:i/>
          <w:lang w:val="en-GB"/>
        </w:rPr>
        <w:t>on-anti-</w:t>
      </w:r>
      <w:r w:rsidR="003749B2" w:rsidRPr="003749B2">
        <w:rPr>
          <w:rFonts w:ascii="Calibri" w:eastAsia="Times New Roman" w:hAnsi="Calibri" w:cs="Times New Roman"/>
          <w:bCs/>
          <w:i/>
          <w:iCs/>
          <w:color w:val="000000"/>
          <w:lang w:val="en-GB" w:eastAsia="en-GB"/>
        </w:rPr>
        <w:t>a-il-in-ir</w:t>
      </w:r>
      <w:r w:rsidR="003749B2">
        <w:rPr>
          <w:rFonts w:ascii="Calibri" w:eastAsia="Times New Roman" w:hAnsi="Calibri" w:cs="Times New Roman"/>
          <w:b/>
          <w:bCs/>
          <w:i/>
          <w:iCs/>
          <w:color w:val="000000"/>
          <w:lang w:val="en-GB" w:eastAsia="en-GB"/>
        </w:rPr>
        <w:t xml:space="preserve"> </w:t>
      </w:r>
      <w:r w:rsidR="003749B2" w:rsidRPr="003749B2">
        <w:rPr>
          <w:rFonts w:ascii="Calibri" w:eastAsia="Times New Roman" w:hAnsi="Calibri" w:cs="Times New Roman"/>
          <w:bCs/>
          <w:iCs/>
          <w:color w:val="000000"/>
          <w:lang w:val="en-GB" w:eastAsia="en-GB"/>
        </w:rPr>
        <w:t>as</w:t>
      </w:r>
      <w:r w:rsidR="003749B2" w:rsidRPr="003749B2">
        <w:rPr>
          <w:rFonts w:ascii="Calibri" w:eastAsia="Times New Roman" w:hAnsi="Calibri" w:cs="Times New Roman"/>
          <w:b/>
          <w:bCs/>
          <w:iCs/>
          <w:color w:val="000000"/>
          <w:lang w:val="en-GB" w:eastAsia="en-GB"/>
        </w:rPr>
        <w:t xml:space="preserve"> </w:t>
      </w:r>
      <w:r w:rsidR="00A95B90">
        <w:rPr>
          <w:rFonts w:ascii="Calibri" w:eastAsia="Times New Roman" w:hAnsi="Calibri" w:cs="Times New Roman"/>
          <w:b/>
          <w:bCs/>
          <w:iCs/>
          <w:color w:val="000000"/>
          <w:lang w:val="en-GB" w:eastAsia="en-GB"/>
        </w:rPr>
        <w:t>PDS</w:t>
      </w:r>
      <w:r w:rsidR="003749B2" w:rsidRPr="003749B2">
        <w:rPr>
          <w:rFonts w:ascii="Calibri" w:eastAsia="Times New Roman" w:hAnsi="Calibri" w:cs="Times New Roman"/>
          <w:b/>
          <w:bCs/>
          <w:iCs/>
          <w:color w:val="000000"/>
          <w:lang w:val="en-GB" w:eastAsia="en-GB"/>
        </w:rPr>
        <w:t xml:space="preserve"> </w:t>
      </w:r>
      <w:r w:rsidR="003749B2" w:rsidRPr="003749B2">
        <w:rPr>
          <w:rFonts w:ascii="Calibri" w:eastAsia="Times New Roman" w:hAnsi="Calibri" w:cs="Times New Roman"/>
          <w:bCs/>
          <w:iCs/>
          <w:color w:val="000000"/>
          <w:lang w:val="en-GB" w:eastAsia="en-GB"/>
        </w:rPr>
        <w:t xml:space="preserve"> </w:t>
      </w:r>
      <w:r w:rsidR="003749B2">
        <w:rPr>
          <w:rFonts w:ascii="Calibri" w:eastAsia="Times New Roman" w:hAnsi="Calibri" w:cs="Times New Roman"/>
          <w:bCs/>
          <w:iCs/>
          <w:color w:val="000000"/>
          <w:lang w:val="en-GB" w:eastAsia="en-GB"/>
        </w:rPr>
        <w:t xml:space="preserve">can only attach to </w:t>
      </w:r>
      <w:r w:rsidR="004C567B">
        <w:rPr>
          <w:rFonts w:ascii="Calibri" w:eastAsia="Times New Roman" w:hAnsi="Calibri" w:cs="Times New Roman"/>
          <w:bCs/>
          <w:iCs/>
          <w:color w:val="000000"/>
          <w:lang w:val="en-GB" w:eastAsia="en-GB"/>
        </w:rPr>
        <w:t>adjectives</w:t>
      </w:r>
      <w:r w:rsidRPr="00895C56">
        <w:rPr>
          <w:lang w:val="en-GB"/>
        </w:rPr>
        <w:t xml:space="preserve">. </w:t>
      </w:r>
    </w:p>
    <w:p w14:paraId="12FD6377" w14:textId="77777777" w:rsidR="00F74719" w:rsidRPr="00895C56" w:rsidRDefault="007F58BF" w:rsidP="00E44F74">
      <w:pPr>
        <w:pStyle w:val="ListParagraph"/>
        <w:numPr>
          <w:ilvl w:val="2"/>
          <w:numId w:val="3"/>
        </w:numPr>
        <w:ind w:left="1440"/>
        <w:rPr>
          <w:i/>
          <w:lang w:val="en-GB"/>
        </w:rPr>
      </w:pPr>
      <w:r w:rsidRPr="00895C56">
        <w:rPr>
          <w:i/>
          <w:lang w:val="en-GB"/>
        </w:rPr>
        <w:t>b</w:t>
      </w:r>
      <w:r w:rsidR="00F74719" w:rsidRPr="00895C56">
        <w:rPr>
          <w:i/>
          <w:lang w:val="en-GB"/>
        </w:rPr>
        <w:t>esoek</w:t>
      </w:r>
      <w:r w:rsidR="00677D6C" w:rsidRPr="00895C56">
        <w:rPr>
          <w:i/>
          <w:lang w:val="en-GB"/>
        </w:rPr>
        <w:t xml:space="preserve"> </w:t>
      </w:r>
      <w:r w:rsidR="00677D6C" w:rsidRPr="00895C56">
        <w:rPr>
          <w:lang w:val="en-GB"/>
        </w:rPr>
        <w:t>(V)</w:t>
      </w:r>
      <w:r w:rsidR="00F74719" w:rsidRPr="00895C56">
        <w:rPr>
          <w:i/>
          <w:lang w:val="en-GB"/>
        </w:rPr>
        <w:t>: [be] [soek]</w:t>
      </w:r>
    </w:p>
    <w:p w14:paraId="12FD6378" w14:textId="77777777" w:rsidR="00677D6C" w:rsidRPr="00B95D5F" w:rsidRDefault="00677D6C" w:rsidP="00E44F74">
      <w:pPr>
        <w:pStyle w:val="ListParagraph"/>
        <w:numPr>
          <w:ilvl w:val="2"/>
          <w:numId w:val="3"/>
        </w:numPr>
        <w:ind w:left="1440"/>
        <w:rPr>
          <w:i/>
          <w:lang w:val="nl-NL"/>
        </w:rPr>
      </w:pPr>
      <w:r w:rsidRPr="00B95D5F">
        <w:rPr>
          <w:i/>
          <w:lang w:val="nl-NL"/>
        </w:rPr>
        <w:t xml:space="preserve">behulp </w:t>
      </w:r>
      <w:r w:rsidRPr="00B95D5F">
        <w:rPr>
          <w:lang w:val="nl-NL"/>
        </w:rPr>
        <w:t>(N) (soos in</w:t>
      </w:r>
      <w:r w:rsidRPr="00B95D5F">
        <w:rPr>
          <w:i/>
          <w:lang w:val="nl-NL"/>
        </w:rPr>
        <w:t xml:space="preserve"> met behulp van </w:t>
      </w:r>
      <w:r w:rsidRPr="00B95D5F">
        <w:rPr>
          <w:lang w:val="nl-NL"/>
        </w:rPr>
        <w:t>of</w:t>
      </w:r>
      <w:r w:rsidRPr="00B95D5F">
        <w:rPr>
          <w:i/>
          <w:lang w:val="nl-NL"/>
        </w:rPr>
        <w:t xml:space="preserve"> behulpsaam</w:t>
      </w:r>
      <w:r w:rsidRPr="00B95D5F">
        <w:rPr>
          <w:lang w:val="nl-NL"/>
        </w:rPr>
        <w:t xml:space="preserve">): </w:t>
      </w:r>
      <w:r w:rsidRPr="00B95D5F">
        <w:rPr>
          <w:i/>
          <w:lang w:val="nl-NL"/>
        </w:rPr>
        <w:t>[be] [hulp]</w:t>
      </w:r>
    </w:p>
    <w:p w14:paraId="474A65B0" w14:textId="28C2A654" w:rsidR="004C567B" w:rsidRDefault="004C567B" w:rsidP="00E44F74">
      <w:pPr>
        <w:pStyle w:val="ListParagraph"/>
        <w:numPr>
          <w:ilvl w:val="2"/>
          <w:numId w:val="3"/>
        </w:numPr>
        <w:ind w:left="1440"/>
        <w:rPr>
          <w:i/>
          <w:lang w:val="en-GB"/>
        </w:rPr>
      </w:pPr>
      <w:r>
        <w:rPr>
          <w:i/>
          <w:lang w:val="en-GB"/>
        </w:rPr>
        <w:t xml:space="preserve">onmoontlik </w:t>
      </w:r>
      <w:r>
        <w:rPr>
          <w:lang w:val="en-GB"/>
        </w:rPr>
        <w:t xml:space="preserve">(A): </w:t>
      </w:r>
      <w:r>
        <w:rPr>
          <w:i/>
          <w:lang w:val="en-GB"/>
        </w:rPr>
        <w:t>[on] [moontlik]</w:t>
      </w:r>
    </w:p>
    <w:p w14:paraId="4D21E7B3" w14:textId="510708A6" w:rsidR="004C567B" w:rsidRPr="00895C56" w:rsidRDefault="003772F8" w:rsidP="00E44F74">
      <w:pPr>
        <w:pStyle w:val="ListParagraph"/>
        <w:numPr>
          <w:ilvl w:val="2"/>
          <w:numId w:val="3"/>
        </w:numPr>
        <w:ind w:left="1440"/>
        <w:rPr>
          <w:i/>
          <w:lang w:val="en-GB"/>
        </w:rPr>
      </w:pPr>
      <w:r>
        <w:rPr>
          <w:i/>
          <w:lang w:val="en-GB"/>
        </w:rPr>
        <w:t>o</w:t>
      </w:r>
      <w:r w:rsidR="004C567B">
        <w:rPr>
          <w:i/>
          <w:lang w:val="en-GB"/>
        </w:rPr>
        <w:t xml:space="preserve">ndier </w:t>
      </w:r>
      <w:r w:rsidR="004C567B">
        <w:rPr>
          <w:lang w:val="en-GB"/>
        </w:rPr>
        <w:t xml:space="preserve">(N): </w:t>
      </w:r>
      <w:r w:rsidR="004C567B" w:rsidRPr="004C567B">
        <w:rPr>
          <w:i/>
          <w:lang w:val="en-GB"/>
        </w:rPr>
        <w:t>[on] [dier]</w:t>
      </w:r>
    </w:p>
    <w:p w14:paraId="12FD6379" w14:textId="77777777" w:rsidR="00F74719" w:rsidRPr="00895C56" w:rsidRDefault="00F74719" w:rsidP="00E44F74">
      <w:pPr>
        <w:pStyle w:val="ListParagraph"/>
        <w:numPr>
          <w:ilvl w:val="2"/>
          <w:numId w:val="3"/>
        </w:numPr>
        <w:ind w:left="1440"/>
        <w:rPr>
          <w:lang w:val="en-GB"/>
        </w:rPr>
      </w:pPr>
      <w:r w:rsidRPr="00895C56">
        <w:rPr>
          <w:b/>
          <w:lang w:val="en-GB"/>
        </w:rPr>
        <w:t>NOT</w:t>
      </w:r>
      <w:r w:rsidRPr="00895C56">
        <w:rPr>
          <w:lang w:val="en-GB"/>
        </w:rPr>
        <w:t xml:space="preserve">: </w:t>
      </w:r>
      <w:r w:rsidRPr="00895C56">
        <w:rPr>
          <w:i/>
          <w:lang w:val="en-GB"/>
        </w:rPr>
        <w:t>be</w:t>
      </w:r>
      <w:r w:rsidR="007F58BF" w:rsidRPr="00895C56">
        <w:rPr>
          <w:i/>
          <w:lang w:val="en-GB"/>
        </w:rPr>
        <w:t>oog</w:t>
      </w:r>
      <w:r w:rsidRPr="00895C56">
        <w:rPr>
          <w:i/>
          <w:lang w:val="en-GB"/>
        </w:rPr>
        <w:t>: [be] [oog]</w:t>
      </w:r>
      <w:r w:rsidRPr="00895C56">
        <w:rPr>
          <w:lang w:val="en-GB"/>
        </w:rPr>
        <w:t xml:space="preserve">, since </w:t>
      </w:r>
      <w:r w:rsidRPr="00895C56">
        <w:rPr>
          <w:i/>
          <w:lang w:val="en-GB"/>
        </w:rPr>
        <w:t>oog</w:t>
      </w:r>
      <w:r w:rsidRPr="00895C56">
        <w:rPr>
          <w:lang w:val="en-GB"/>
        </w:rPr>
        <w:t xml:space="preserve"> is a noun; in this case, </w:t>
      </w:r>
      <w:r w:rsidRPr="00895C56">
        <w:rPr>
          <w:i/>
          <w:lang w:val="en-GB"/>
        </w:rPr>
        <w:t>be</w:t>
      </w:r>
      <w:r w:rsidRPr="00895C56">
        <w:rPr>
          <w:lang w:val="en-GB"/>
        </w:rPr>
        <w:t>=</w:t>
      </w:r>
      <w:r w:rsidR="00DA551B" w:rsidRPr="00895C56">
        <w:rPr>
          <w:b/>
          <w:lang w:val="en-GB"/>
        </w:rPr>
        <w:t>SDV</w:t>
      </w:r>
      <w:r w:rsidRPr="00895C56">
        <w:rPr>
          <w:lang w:val="en-GB"/>
        </w:rPr>
        <w:t>)</w:t>
      </w:r>
    </w:p>
    <w:p w14:paraId="12FD637A" w14:textId="7AABC8BC" w:rsidR="004D0328" w:rsidRPr="00895C56" w:rsidRDefault="0040157F" w:rsidP="00E44F74">
      <w:pPr>
        <w:pStyle w:val="ListParagraph"/>
        <w:numPr>
          <w:ilvl w:val="1"/>
          <w:numId w:val="3"/>
        </w:numPr>
        <w:ind w:left="720"/>
        <w:rPr>
          <w:lang w:val="en-GB"/>
        </w:rPr>
      </w:pPr>
      <w:r>
        <w:rPr>
          <w:lang w:val="en-GB"/>
        </w:rPr>
        <w:t xml:space="preserve">With the exception of the class of affixes marked as </w:t>
      </w:r>
      <w:r w:rsidR="00A95B90">
        <w:rPr>
          <w:b/>
          <w:lang w:val="en-GB"/>
        </w:rPr>
        <w:t>PDS</w:t>
      </w:r>
      <w:r>
        <w:rPr>
          <w:lang w:val="en-GB"/>
        </w:rPr>
        <w:t>, i</w:t>
      </w:r>
      <w:r w:rsidR="004D0328" w:rsidRPr="00895C56">
        <w:rPr>
          <w:lang w:val="en-GB"/>
        </w:rPr>
        <w:t xml:space="preserve">f an affix (mostly prefix) is not </w:t>
      </w:r>
      <w:r w:rsidR="004D0328" w:rsidRPr="00895C56">
        <w:rPr>
          <w:rStyle w:val="IntenseEmphasis"/>
          <w:lang w:val="en-GB"/>
        </w:rPr>
        <w:t>category determining</w:t>
      </w:r>
      <w:r w:rsidR="004D0328" w:rsidRPr="00895C56">
        <w:rPr>
          <w:lang w:val="en-GB"/>
        </w:rPr>
        <w:t>, assign the POS category within the context.</w:t>
      </w:r>
    </w:p>
    <w:p w14:paraId="12FD637B" w14:textId="77777777" w:rsidR="004D0328" w:rsidRPr="00895C56" w:rsidRDefault="004D0328" w:rsidP="00E44F74">
      <w:pPr>
        <w:pStyle w:val="ListParagraph"/>
        <w:numPr>
          <w:ilvl w:val="2"/>
          <w:numId w:val="3"/>
        </w:numPr>
        <w:ind w:left="1440"/>
        <w:rPr>
          <w:lang w:val="en-GB"/>
        </w:rPr>
      </w:pPr>
      <w:r w:rsidRPr="00895C56">
        <w:rPr>
          <w:i/>
          <w:lang w:val="en-GB"/>
        </w:rPr>
        <w:t>Mikro-biologie</w:t>
      </w:r>
      <w:r w:rsidRPr="00895C56">
        <w:rPr>
          <w:lang w:val="en-GB"/>
        </w:rPr>
        <w:t xml:space="preserve"> (</w:t>
      </w:r>
      <w:r w:rsidR="00AC1401" w:rsidRPr="00895C56">
        <w:rPr>
          <w:i/>
          <w:lang w:val="en-GB"/>
        </w:rPr>
        <w:t>[</w:t>
      </w:r>
      <w:r w:rsidRPr="00895C56">
        <w:rPr>
          <w:i/>
          <w:lang w:val="en-GB"/>
        </w:rPr>
        <w:t>mikro</w:t>
      </w:r>
      <w:r w:rsidR="00322DDF" w:rsidRPr="00895C56">
        <w:rPr>
          <w:i/>
          <w:lang w:val="en-GB"/>
        </w:rPr>
        <w:t>]</w:t>
      </w:r>
      <w:r w:rsidR="00DA551B" w:rsidRPr="00895C56">
        <w:rPr>
          <w:lang w:val="en-GB"/>
        </w:rPr>
        <w:t>=</w:t>
      </w:r>
      <w:r w:rsidR="00DA551B" w:rsidRPr="00895C56">
        <w:rPr>
          <w:b/>
          <w:lang w:val="en-GB"/>
        </w:rPr>
        <w:t>PDN</w:t>
      </w:r>
      <w:r w:rsidRPr="00895C56">
        <w:rPr>
          <w:lang w:val="en-GB"/>
        </w:rPr>
        <w:t>)</w:t>
      </w:r>
    </w:p>
    <w:p w14:paraId="12FD637C" w14:textId="77777777" w:rsidR="00B069C5" w:rsidRPr="00895C56" w:rsidRDefault="004D0328" w:rsidP="00E44F74">
      <w:pPr>
        <w:pStyle w:val="ListParagraph"/>
        <w:numPr>
          <w:ilvl w:val="2"/>
          <w:numId w:val="3"/>
        </w:numPr>
        <w:ind w:left="1440"/>
        <w:rPr>
          <w:lang w:val="en-GB"/>
        </w:rPr>
      </w:pPr>
      <w:r w:rsidRPr="00895C56">
        <w:rPr>
          <w:i/>
          <w:lang w:val="en-GB"/>
        </w:rPr>
        <w:t>Mikro-biologiese</w:t>
      </w:r>
      <w:r w:rsidRPr="00895C56">
        <w:rPr>
          <w:lang w:val="en-GB"/>
        </w:rPr>
        <w:t xml:space="preserve"> (</w:t>
      </w:r>
      <w:r w:rsidR="00322DDF" w:rsidRPr="00895C56">
        <w:rPr>
          <w:i/>
          <w:lang w:val="en-GB"/>
        </w:rPr>
        <w:t>[</w:t>
      </w:r>
      <w:r w:rsidR="00DA551B" w:rsidRPr="00895C56">
        <w:rPr>
          <w:i/>
          <w:lang w:val="en-GB"/>
        </w:rPr>
        <w:t>mikro</w:t>
      </w:r>
      <w:r w:rsidR="00322DDF" w:rsidRPr="00895C56">
        <w:rPr>
          <w:i/>
          <w:lang w:val="en-GB"/>
        </w:rPr>
        <w:t>]</w:t>
      </w:r>
      <w:r w:rsidRPr="00895C56">
        <w:rPr>
          <w:lang w:val="en-GB"/>
        </w:rPr>
        <w:t>=</w:t>
      </w:r>
      <w:r w:rsidR="00DA551B" w:rsidRPr="00895C56">
        <w:rPr>
          <w:b/>
          <w:lang w:val="en-GB"/>
        </w:rPr>
        <w:t>PDA</w:t>
      </w:r>
      <w:r w:rsidRPr="00895C56">
        <w:rPr>
          <w:lang w:val="en-GB"/>
        </w:rPr>
        <w:t>)</w:t>
      </w:r>
    </w:p>
    <w:p w14:paraId="12FD637D" w14:textId="77777777" w:rsidR="000F77BE" w:rsidRPr="00895C56" w:rsidRDefault="000F77BE" w:rsidP="00E44F74">
      <w:pPr>
        <w:pStyle w:val="ListParagraph"/>
        <w:numPr>
          <w:ilvl w:val="1"/>
          <w:numId w:val="3"/>
        </w:numPr>
        <w:ind w:left="720"/>
        <w:rPr>
          <w:lang w:val="en-GB"/>
        </w:rPr>
      </w:pPr>
      <w:r w:rsidRPr="00895C56">
        <w:rPr>
          <w:lang w:val="en-GB"/>
        </w:rPr>
        <w:t xml:space="preserve">Where a stem could be interpreted as either an </w:t>
      </w:r>
      <w:r w:rsidRPr="00895C56">
        <w:rPr>
          <w:rStyle w:val="IntenseEmphasis"/>
          <w:lang w:val="en-GB"/>
        </w:rPr>
        <w:t>adjective or adverb</w:t>
      </w:r>
      <w:r w:rsidR="009A165F">
        <w:rPr>
          <w:rStyle w:val="IntenseEmphasis"/>
          <w:lang w:val="en-GB"/>
        </w:rPr>
        <w:t xml:space="preserve"> </w:t>
      </w:r>
      <w:r w:rsidR="009A165F" w:rsidRPr="009A165F">
        <w:t>(</w:t>
      </w:r>
      <w:r w:rsidR="009A165F">
        <w:t xml:space="preserve">typically indicated in a dictionary like HAT as </w:t>
      </w:r>
      <w:r w:rsidR="009A165F" w:rsidRPr="009A165F">
        <w:rPr>
          <w:b/>
          <w:i/>
        </w:rPr>
        <w:t>b.nw., bw.</w:t>
      </w:r>
      <w:r w:rsidR="009A165F">
        <w:t>)</w:t>
      </w:r>
      <w:r w:rsidRPr="00895C56">
        <w:rPr>
          <w:lang w:val="en-GB"/>
        </w:rPr>
        <w:t xml:space="preserve">, an adjective interpretation is assigned; the same applies suffixes </w:t>
      </w:r>
      <w:r w:rsidR="00904623" w:rsidRPr="00895C56">
        <w:rPr>
          <w:lang w:val="en-GB"/>
        </w:rPr>
        <w:t>that could be</w:t>
      </w:r>
      <w:r w:rsidRPr="00895C56">
        <w:rPr>
          <w:lang w:val="en-GB"/>
        </w:rPr>
        <w:t xml:space="preserve"> either an adjectivaliser or adverbialiser</w:t>
      </w:r>
      <w:r w:rsidR="008F5193" w:rsidRPr="00895C56">
        <w:rPr>
          <w:lang w:val="en-GB"/>
        </w:rPr>
        <w:t xml:space="preserve"> (e.g. in cases of conversion)</w:t>
      </w:r>
      <w:r w:rsidRPr="00895C56">
        <w:rPr>
          <w:lang w:val="en-GB"/>
        </w:rPr>
        <w:t>, where preference is given to an adjectivaliser interpretation.</w:t>
      </w:r>
    </w:p>
    <w:p w14:paraId="12FD637E" w14:textId="77777777" w:rsidR="00666F4D" w:rsidRPr="00895C56" w:rsidRDefault="00666F4D" w:rsidP="00666F4D">
      <w:pPr>
        <w:pStyle w:val="ListParagraph"/>
        <w:numPr>
          <w:ilvl w:val="2"/>
          <w:numId w:val="3"/>
        </w:numPr>
        <w:ind w:left="1440"/>
        <w:rPr>
          <w:lang w:val="en-GB"/>
        </w:rPr>
      </w:pPr>
      <w:r w:rsidRPr="00895C56">
        <w:rPr>
          <w:i/>
          <w:lang w:val="en-GB"/>
        </w:rPr>
        <w:t>besonder</w:t>
      </w:r>
      <w:r w:rsidRPr="00895C56">
        <w:rPr>
          <w:lang w:val="en-GB"/>
        </w:rPr>
        <w:t>=</w:t>
      </w:r>
      <w:r w:rsidRPr="00895C56">
        <w:rPr>
          <w:b/>
          <w:lang w:val="en-GB"/>
        </w:rPr>
        <w:t>RFA</w:t>
      </w:r>
      <w:r w:rsidRPr="00895C56">
        <w:rPr>
          <w:lang w:val="en-GB"/>
        </w:rPr>
        <w:t xml:space="preserve">, even if the POS tag is </w:t>
      </w:r>
      <w:r w:rsidRPr="00895C56">
        <w:rPr>
          <w:b/>
          <w:lang w:val="en-GB"/>
        </w:rPr>
        <w:t>Adverb</w:t>
      </w:r>
      <w:r w:rsidRPr="00895C56">
        <w:rPr>
          <w:lang w:val="en-GB"/>
        </w:rPr>
        <w:t xml:space="preserve"> in the context of the sentence, since besonder can be either </w:t>
      </w:r>
      <w:r w:rsidRPr="00895C56">
        <w:rPr>
          <w:b/>
          <w:lang w:val="en-GB"/>
        </w:rPr>
        <w:t>Adjective</w:t>
      </w:r>
      <w:r w:rsidRPr="00895C56">
        <w:rPr>
          <w:lang w:val="en-GB"/>
        </w:rPr>
        <w:t xml:space="preserve"> or </w:t>
      </w:r>
      <w:r w:rsidRPr="00895C56">
        <w:rPr>
          <w:b/>
          <w:lang w:val="en-GB"/>
        </w:rPr>
        <w:t>Adverb</w:t>
      </w:r>
      <w:r w:rsidRPr="00895C56">
        <w:rPr>
          <w:lang w:val="en-GB"/>
        </w:rPr>
        <w:t>.</w:t>
      </w:r>
      <w:r w:rsidRPr="00895C56">
        <w:rPr>
          <w:rStyle w:val="FootnoteReference"/>
          <w:lang w:val="en-GB"/>
        </w:rPr>
        <w:footnoteReference w:id="4"/>
      </w:r>
    </w:p>
    <w:p w14:paraId="12FD637F" w14:textId="77777777" w:rsidR="000F77BE" w:rsidRPr="00895C56" w:rsidRDefault="000F77BE" w:rsidP="00E44F74">
      <w:pPr>
        <w:pStyle w:val="ListParagraph"/>
        <w:numPr>
          <w:ilvl w:val="2"/>
          <w:numId w:val="3"/>
        </w:numPr>
        <w:ind w:left="1440"/>
        <w:rPr>
          <w:lang w:val="en-GB"/>
        </w:rPr>
      </w:pPr>
      <w:r w:rsidRPr="00895C56">
        <w:rPr>
          <w:i/>
          <w:lang w:val="en-GB"/>
        </w:rPr>
        <w:t>weekliks: [week] [liks]</w:t>
      </w:r>
      <w:r w:rsidRPr="00895C56">
        <w:rPr>
          <w:lang w:val="en-GB"/>
        </w:rPr>
        <w:t xml:space="preserve"> (where </w:t>
      </w:r>
      <w:r w:rsidRPr="00895C56">
        <w:rPr>
          <w:i/>
          <w:lang w:val="en-GB"/>
        </w:rPr>
        <w:t>liks</w:t>
      </w:r>
      <w:r w:rsidRPr="00895C56">
        <w:rPr>
          <w:lang w:val="en-GB"/>
        </w:rPr>
        <w:t>=</w:t>
      </w:r>
      <w:r w:rsidR="00221E01" w:rsidRPr="00895C56">
        <w:rPr>
          <w:b/>
          <w:lang w:val="en-GB"/>
        </w:rPr>
        <w:t>SDA</w:t>
      </w:r>
      <w:r w:rsidRPr="00895C56">
        <w:rPr>
          <w:lang w:val="en-GB"/>
        </w:rPr>
        <w:t>)</w:t>
      </w:r>
    </w:p>
    <w:p w14:paraId="12FD6380" w14:textId="77777777" w:rsidR="008F5193" w:rsidRDefault="008F5193" w:rsidP="00E44F74">
      <w:pPr>
        <w:pStyle w:val="ListParagraph"/>
        <w:numPr>
          <w:ilvl w:val="2"/>
          <w:numId w:val="3"/>
        </w:numPr>
        <w:ind w:left="1440"/>
        <w:rPr>
          <w:lang w:val="en-GB"/>
        </w:rPr>
      </w:pPr>
      <w:r w:rsidRPr="00895C56">
        <w:rPr>
          <w:i/>
          <w:lang w:val="en-GB"/>
        </w:rPr>
        <w:lastRenderedPageBreak/>
        <w:t xml:space="preserve">aansienlik: [aan] [sien] [lik] </w:t>
      </w:r>
      <w:r w:rsidRPr="00895C56">
        <w:rPr>
          <w:lang w:val="en-GB"/>
        </w:rPr>
        <w:t xml:space="preserve">(as in </w:t>
      </w:r>
      <w:r w:rsidRPr="00895C56">
        <w:rPr>
          <w:i/>
          <w:lang w:val="en-GB"/>
        </w:rPr>
        <w:t xml:space="preserve">Hy is aansienlik langer as sy </w:t>
      </w:r>
      <w:r w:rsidRPr="00895C56">
        <w:rPr>
          <w:lang w:val="en-GB"/>
        </w:rPr>
        <w:t xml:space="preserve">‘He is significantly taller than she’, where </w:t>
      </w:r>
      <w:r w:rsidRPr="00895C56">
        <w:rPr>
          <w:i/>
          <w:lang w:val="en-GB"/>
        </w:rPr>
        <w:t>[lik]</w:t>
      </w:r>
      <w:r w:rsidRPr="00895C56">
        <w:rPr>
          <w:lang w:val="en-GB"/>
        </w:rPr>
        <w:t>=</w:t>
      </w:r>
      <w:r w:rsidRPr="00895C56">
        <w:rPr>
          <w:b/>
          <w:lang w:val="en-GB"/>
        </w:rPr>
        <w:t xml:space="preserve">SDA, </w:t>
      </w:r>
      <w:r w:rsidRPr="00895C56">
        <w:rPr>
          <w:lang w:val="en-GB"/>
        </w:rPr>
        <w:t xml:space="preserve">even though the POS of </w:t>
      </w:r>
      <w:r w:rsidRPr="00895C56">
        <w:rPr>
          <w:i/>
          <w:lang w:val="en-GB"/>
        </w:rPr>
        <w:t>aansienlik=</w:t>
      </w:r>
      <w:r w:rsidRPr="00895C56">
        <w:rPr>
          <w:b/>
          <w:lang w:val="en-GB"/>
        </w:rPr>
        <w:t>Adverb</w:t>
      </w:r>
      <w:r w:rsidRPr="00895C56">
        <w:rPr>
          <w:lang w:val="en-GB"/>
        </w:rPr>
        <w:t>)</w:t>
      </w:r>
    </w:p>
    <w:p w14:paraId="12FD6381" w14:textId="77777777" w:rsidR="009A165F" w:rsidRPr="009A165F" w:rsidRDefault="009A165F" w:rsidP="00E44F74">
      <w:pPr>
        <w:pStyle w:val="ListParagraph"/>
        <w:numPr>
          <w:ilvl w:val="2"/>
          <w:numId w:val="3"/>
        </w:numPr>
        <w:ind w:left="1440"/>
        <w:rPr>
          <w:lang w:val="en-GB"/>
        </w:rPr>
      </w:pPr>
      <w:r w:rsidRPr="009A165F">
        <w:rPr>
          <w:lang w:val="en-GB"/>
        </w:rPr>
        <w:t>Note t</w:t>
      </w:r>
      <w:r>
        <w:rPr>
          <w:lang w:val="en-GB"/>
        </w:rPr>
        <w:t>hat polysemous cases in a dictionary, i.e. where meaning  1 is marked as an adjective, and meaning 2 as an adverb, the appropriate tag (</w:t>
      </w:r>
      <w:r w:rsidRPr="009A165F">
        <w:rPr>
          <w:b/>
          <w:lang w:val="en-GB"/>
        </w:rPr>
        <w:t>RFA</w:t>
      </w:r>
      <w:r>
        <w:rPr>
          <w:lang w:val="en-GB"/>
        </w:rPr>
        <w:t xml:space="preserve"> or </w:t>
      </w:r>
      <w:r w:rsidRPr="009A165F">
        <w:rPr>
          <w:b/>
          <w:lang w:val="en-GB"/>
        </w:rPr>
        <w:t>RFB</w:t>
      </w:r>
      <w:r>
        <w:rPr>
          <w:lang w:val="en-GB"/>
        </w:rPr>
        <w:t>) in the context of the sentence should be assigned, e.g. in “</w:t>
      </w:r>
      <w:r w:rsidRPr="009A165F">
        <w:rPr>
          <w:i/>
          <w:lang w:val="en-GB"/>
        </w:rPr>
        <w:t>Die ewige bakleiery</w:t>
      </w:r>
      <w:r>
        <w:rPr>
          <w:lang w:val="en-GB"/>
        </w:rPr>
        <w:t xml:space="preserve">” </w:t>
      </w:r>
      <w:r w:rsidRPr="009A165F">
        <w:rPr>
          <w:i/>
          <w:lang w:val="en-GB"/>
        </w:rPr>
        <w:t>[ewig]</w:t>
      </w:r>
      <w:r>
        <w:rPr>
          <w:lang w:val="en-GB"/>
        </w:rPr>
        <w:t>=</w:t>
      </w:r>
      <w:r w:rsidRPr="009A165F">
        <w:rPr>
          <w:b/>
          <w:lang w:val="en-GB"/>
        </w:rPr>
        <w:t>RFA</w:t>
      </w:r>
      <w:r>
        <w:rPr>
          <w:lang w:val="en-GB"/>
        </w:rPr>
        <w:t>; in “</w:t>
      </w:r>
      <w:r w:rsidRPr="009A165F">
        <w:rPr>
          <w:i/>
          <w:lang w:val="en-GB"/>
        </w:rPr>
        <w:t>Vir ewig en altyd</w:t>
      </w:r>
      <w:r>
        <w:rPr>
          <w:lang w:val="en-GB"/>
        </w:rPr>
        <w:t xml:space="preserve">” </w:t>
      </w:r>
      <w:r w:rsidRPr="009A165F">
        <w:rPr>
          <w:i/>
          <w:lang w:val="en-GB"/>
        </w:rPr>
        <w:t>[ewig]</w:t>
      </w:r>
      <w:r>
        <w:rPr>
          <w:lang w:val="en-GB"/>
        </w:rPr>
        <w:t>=</w:t>
      </w:r>
      <w:r w:rsidRPr="009A165F">
        <w:rPr>
          <w:b/>
          <w:lang w:val="en-GB"/>
        </w:rPr>
        <w:t>RFB</w:t>
      </w:r>
      <w:r>
        <w:rPr>
          <w:lang w:val="en-GB"/>
        </w:rPr>
        <w:t>.</w:t>
      </w:r>
    </w:p>
    <w:p w14:paraId="12FD6382" w14:textId="77777777" w:rsidR="00904623" w:rsidRDefault="00904623" w:rsidP="00E44F74">
      <w:pPr>
        <w:pStyle w:val="ListParagraph"/>
        <w:numPr>
          <w:ilvl w:val="1"/>
          <w:numId w:val="3"/>
        </w:numPr>
        <w:ind w:left="720"/>
        <w:rPr>
          <w:lang w:val="en-GB"/>
        </w:rPr>
      </w:pPr>
      <w:r w:rsidRPr="00895C56">
        <w:rPr>
          <w:rStyle w:val="IntenseEmphasis"/>
          <w:lang w:val="en-GB"/>
        </w:rPr>
        <w:t>Numerals</w:t>
      </w:r>
      <w:r w:rsidRPr="00895C56">
        <w:rPr>
          <w:lang w:val="en-GB"/>
        </w:rPr>
        <w:t xml:space="preserve"> </w:t>
      </w:r>
      <w:r w:rsidR="00224879" w:rsidRPr="00895C56">
        <w:rPr>
          <w:lang w:val="en-GB"/>
        </w:rPr>
        <w:t xml:space="preserve">(e.g. </w:t>
      </w:r>
      <w:r w:rsidR="00224879" w:rsidRPr="00895C56">
        <w:rPr>
          <w:i/>
          <w:lang w:val="en-GB"/>
        </w:rPr>
        <w:t>een</w:t>
      </w:r>
      <w:r w:rsidR="00224879" w:rsidRPr="00895C56">
        <w:rPr>
          <w:lang w:val="en-GB"/>
        </w:rPr>
        <w:t xml:space="preserve"> ‘one’ and </w:t>
      </w:r>
      <w:r w:rsidR="00224879" w:rsidRPr="00895C56">
        <w:rPr>
          <w:i/>
          <w:lang w:val="en-GB"/>
        </w:rPr>
        <w:t>tien</w:t>
      </w:r>
      <w:r w:rsidR="00224879" w:rsidRPr="00895C56">
        <w:rPr>
          <w:lang w:val="en-GB"/>
        </w:rPr>
        <w:t xml:space="preserve"> ‘ten’</w:t>
      </w:r>
      <w:r w:rsidR="003023BC" w:rsidRPr="00895C56">
        <w:rPr>
          <w:lang w:val="en-GB"/>
        </w:rPr>
        <w:t xml:space="preserve"> and “10” and “234”</w:t>
      </w:r>
      <w:r w:rsidR="00224879" w:rsidRPr="00895C56">
        <w:rPr>
          <w:lang w:val="en-GB"/>
        </w:rPr>
        <w:t>) are considered adjectives</w:t>
      </w:r>
      <w:r w:rsidR="00E050E0" w:rsidRPr="00895C56">
        <w:rPr>
          <w:lang w:val="en-GB"/>
        </w:rPr>
        <w:t xml:space="preserve"> (i.e. </w:t>
      </w:r>
      <w:r w:rsidR="00E050E0" w:rsidRPr="00895C56">
        <w:rPr>
          <w:b/>
          <w:lang w:val="en-GB"/>
        </w:rPr>
        <w:t>RFA</w:t>
      </w:r>
      <w:r w:rsidR="00E050E0" w:rsidRPr="00895C56">
        <w:rPr>
          <w:lang w:val="en-GB"/>
        </w:rPr>
        <w:t>)</w:t>
      </w:r>
      <w:r w:rsidR="00224879" w:rsidRPr="00895C56">
        <w:rPr>
          <w:lang w:val="en-GB"/>
        </w:rPr>
        <w:t>.</w:t>
      </w:r>
    </w:p>
    <w:p w14:paraId="12FD6383" w14:textId="77777777" w:rsidR="001E223A" w:rsidRPr="00895C56" w:rsidRDefault="001E223A" w:rsidP="001E223A">
      <w:pPr>
        <w:pStyle w:val="ListParagraph"/>
        <w:numPr>
          <w:ilvl w:val="2"/>
          <w:numId w:val="3"/>
        </w:numPr>
        <w:ind w:left="1440"/>
        <w:rPr>
          <w:lang w:val="en-GB"/>
        </w:rPr>
      </w:pPr>
      <w:r w:rsidRPr="001E223A">
        <w:rPr>
          <w:i/>
          <w:lang w:val="en-GB"/>
        </w:rPr>
        <w:t>miljoen</w:t>
      </w:r>
      <w:r>
        <w:rPr>
          <w:lang w:val="en-GB"/>
        </w:rPr>
        <w:t xml:space="preserve"> (‘million’) and </w:t>
      </w:r>
      <w:r w:rsidRPr="001E223A">
        <w:rPr>
          <w:i/>
          <w:lang w:val="en-GB"/>
        </w:rPr>
        <w:t>miljard</w:t>
      </w:r>
      <w:r>
        <w:rPr>
          <w:lang w:val="en-GB"/>
        </w:rPr>
        <w:t xml:space="preserve"> (‘milliard’) are considered stems (i.e. </w:t>
      </w:r>
      <w:r w:rsidRPr="001E223A">
        <w:rPr>
          <w:b/>
          <w:lang w:val="en-GB"/>
        </w:rPr>
        <w:t>RFA</w:t>
      </w:r>
      <w:r>
        <w:rPr>
          <w:lang w:val="en-GB"/>
        </w:rPr>
        <w:t xml:space="preserve">), since they form the basis for the formation of other large-number names.  Hence, and rather oddly, </w:t>
      </w:r>
      <w:r w:rsidRPr="001E223A">
        <w:rPr>
          <w:i/>
          <w:lang w:val="en-GB"/>
        </w:rPr>
        <w:t>[ljoen]</w:t>
      </w:r>
      <w:r>
        <w:rPr>
          <w:lang w:val="en-GB"/>
        </w:rPr>
        <w:t xml:space="preserve"> (in </w:t>
      </w:r>
      <w:r w:rsidRPr="001E223A">
        <w:rPr>
          <w:i/>
          <w:lang w:val="en-GB"/>
        </w:rPr>
        <w:t>biljoen</w:t>
      </w:r>
      <w:r>
        <w:rPr>
          <w:lang w:val="en-GB"/>
        </w:rPr>
        <w:t xml:space="preserve">) and </w:t>
      </w:r>
      <w:r w:rsidRPr="001E223A">
        <w:rPr>
          <w:i/>
          <w:lang w:val="en-GB"/>
        </w:rPr>
        <w:t>[ljard]</w:t>
      </w:r>
      <w:r>
        <w:rPr>
          <w:lang w:val="en-GB"/>
        </w:rPr>
        <w:t xml:space="preserve"> (in </w:t>
      </w:r>
      <w:r w:rsidRPr="001E223A">
        <w:rPr>
          <w:i/>
          <w:lang w:val="en-GB"/>
        </w:rPr>
        <w:t>triljard</w:t>
      </w:r>
      <w:r>
        <w:rPr>
          <w:lang w:val="en-GB"/>
        </w:rPr>
        <w:t xml:space="preserve">) are considered allomorphs of </w:t>
      </w:r>
      <w:r w:rsidRPr="001E223A">
        <w:rPr>
          <w:i/>
          <w:lang w:val="en-GB"/>
        </w:rPr>
        <w:t>miljoen</w:t>
      </w:r>
      <w:r>
        <w:rPr>
          <w:lang w:val="en-GB"/>
        </w:rPr>
        <w:t xml:space="preserve"> and </w:t>
      </w:r>
      <w:r w:rsidRPr="001E223A">
        <w:rPr>
          <w:i/>
          <w:lang w:val="en-GB"/>
        </w:rPr>
        <w:t>miljard</w:t>
      </w:r>
      <w:r>
        <w:rPr>
          <w:lang w:val="en-GB"/>
        </w:rPr>
        <w:t xml:space="preserve"> respectively (hence </w:t>
      </w:r>
      <w:r w:rsidRPr="001E223A">
        <w:rPr>
          <w:b/>
          <w:lang w:val="en-GB"/>
        </w:rPr>
        <w:t>RFAA</w:t>
      </w:r>
      <w:r w:rsidRPr="001E223A">
        <w:rPr>
          <w:lang w:val="en-GB"/>
        </w:rPr>
        <w:t xml:space="preserve">, and </w:t>
      </w:r>
      <w:r w:rsidRPr="001E223A">
        <w:rPr>
          <w:i/>
          <w:lang w:val="en-GB"/>
        </w:rPr>
        <w:t>[bi]</w:t>
      </w:r>
      <w:r w:rsidRPr="001E223A">
        <w:rPr>
          <w:lang w:val="en-GB"/>
        </w:rPr>
        <w:t xml:space="preserve"> and </w:t>
      </w:r>
      <w:r w:rsidRPr="001E223A">
        <w:rPr>
          <w:i/>
          <w:lang w:val="en-GB"/>
        </w:rPr>
        <w:t>[tri]</w:t>
      </w:r>
      <w:r w:rsidRPr="001E223A">
        <w:rPr>
          <w:lang w:val="en-GB"/>
        </w:rPr>
        <w:t xml:space="preserve"> are</w:t>
      </w:r>
      <w:r>
        <w:rPr>
          <w:b/>
          <w:lang w:val="en-GB"/>
        </w:rPr>
        <w:t xml:space="preserve"> RD</w:t>
      </w:r>
      <w:r>
        <w:rPr>
          <w:lang w:val="en-GB"/>
        </w:rPr>
        <w:t>).</w:t>
      </w:r>
    </w:p>
    <w:p w14:paraId="12FD6384" w14:textId="77777777" w:rsidR="00F903B1" w:rsidRPr="00A95B90" w:rsidRDefault="0081339B" w:rsidP="00E44F74">
      <w:pPr>
        <w:pStyle w:val="ListParagraph"/>
        <w:numPr>
          <w:ilvl w:val="1"/>
          <w:numId w:val="3"/>
        </w:numPr>
        <w:ind w:left="720"/>
        <w:rPr>
          <w:lang w:val="en-GB"/>
        </w:rPr>
      </w:pPr>
      <w:r w:rsidRPr="00A95B90">
        <w:rPr>
          <w:lang w:val="en-GB"/>
        </w:rPr>
        <w:t xml:space="preserve">When </w:t>
      </w:r>
      <w:r w:rsidRPr="00E14EA6">
        <w:rPr>
          <w:rStyle w:val="IntenseEmphasis"/>
        </w:rPr>
        <w:t>n</w:t>
      </w:r>
      <w:r w:rsidR="00F903B1" w:rsidRPr="00E14EA6">
        <w:rPr>
          <w:rStyle w:val="IntenseEmphasis"/>
        </w:rPr>
        <w:t xml:space="preserve">ames of </w:t>
      </w:r>
      <w:r w:rsidR="00C42311" w:rsidRPr="00E14EA6">
        <w:rPr>
          <w:rStyle w:val="IntenseEmphasis"/>
        </w:rPr>
        <w:t>directions</w:t>
      </w:r>
      <w:r w:rsidR="00C42311" w:rsidRPr="00A95B90">
        <w:rPr>
          <w:lang w:val="en-GB"/>
        </w:rPr>
        <w:t xml:space="preserve"> (e.g. </w:t>
      </w:r>
      <w:r w:rsidR="00C42311" w:rsidRPr="00A95B90">
        <w:rPr>
          <w:i/>
          <w:lang w:val="en-GB"/>
        </w:rPr>
        <w:t>noord</w:t>
      </w:r>
      <w:r w:rsidR="00C42311" w:rsidRPr="00A95B90">
        <w:rPr>
          <w:lang w:val="en-GB"/>
        </w:rPr>
        <w:t xml:space="preserve"> ‘north’ and </w:t>
      </w:r>
      <w:r w:rsidR="00C42311" w:rsidRPr="00A95B90">
        <w:rPr>
          <w:i/>
          <w:lang w:val="en-GB"/>
        </w:rPr>
        <w:t>suid</w:t>
      </w:r>
      <w:r w:rsidR="00C42311" w:rsidRPr="00A95B90">
        <w:rPr>
          <w:lang w:val="en-GB"/>
        </w:rPr>
        <w:t xml:space="preserve"> ‘south’) are </w:t>
      </w:r>
      <w:r w:rsidRPr="00A95B90">
        <w:rPr>
          <w:lang w:val="en-GB"/>
        </w:rPr>
        <w:t xml:space="preserve">used as first constituent in place names (e.g. </w:t>
      </w:r>
      <w:r w:rsidRPr="00A95B90">
        <w:rPr>
          <w:i/>
          <w:lang w:val="en-GB"/>
        </w:rPr>
        <w:t>Noord-Korea</w:t>
      </w:r>
      <w:r w:rsidRPr="00A95B90">
        <w:rPr>
          <w:lang w:val="en-GB"/>
        </w:rPr>
        <w:t xml:space="preserve"> ‘North Korea’ or </w:t>
      </w:r>
      <w:r w:rsidRPr="00A95B90">
        <w:rPr>
          <w:i/>
          <w:lang w:val="en-GB"/>
        </w:rPr>
        <w:t>Suid-Afrika</w:t>
      </w:r>
      <w:r w:rsidRPr="00A95B90">
        <w:rPr>
          <w:lang w:val="en-GB"/>
        </w:rPr>
        <w:t xml:space="preserve"> ‘South Africa’), they are considered adverbs (i.e. </w:t>
      </w:r>
      <w:r w:rsidRPr="00A95B90">
        <w:rPr>
          <w:b/>
          <w:lang w:val="en-GB"/>
        </w:rPr>
        <w:t>RFB</w:t>
      </w:r>
      <w:r w:rsidRPr="00A95B90">
        <w:rPr>
          <w:lang w:val="en-GB"/>
        </w:rPr>
        <w:t>).</w:t>
      </w:r>
    </w:p>
    <w:p w14:paraId="233B86CC" w14:textId="0B5B1A90" w:rsidR="00AA57D2" w:rsidRDefault="00AA57D2" w:rsidP="00E44F74">
      <w:pPr>
        <w:pStyle w:val="ListParagraph"/>
        <w:numPr>
          <w:ilvl w:val="1"/>
          <w:numId w:val="3"/>
        </w:numPr>
        <w:ind w:left="720"/>
        <w:rPr>
          <w:lang w:val="en-GB"/>
        </w:rPr>
      </w:pPr>
      <w:r w:rsidRPr="00AA57D2">
        <w:rPr>
          <w:rStyle w:val="IntenseEmphasis"/>
        </w:rPr>
        <w:t>Affixoids</w:t>
      </w:r>
      <w:r>
        <w:rPr>
          <w:lang w:val="en-GB"/>
        </w:rPr>
        <w:t xml:space="preserve"> should be treated with care, since it is quite a contentious category. If a string is deemed an affixoid, it should be tagged as an affix (e.g. </w:t>
      </w:r>
      <w:r w:rsidRPr="00AA57D2">
        <w:rPr>
          <w:b/>
          <w:lang w:val="en-GB"/>
        </w:rPr>
        <w:t>SDA</w:t>
      </w:r>
      <w:r>
        <w:rPr>
          <w:lang w:val="en-GB"/>
        </w:rPr>
        <w:t>).</w:t>
      </w:r>
    </w:p>
    <w:p w14:paraId="01AAAA7C" w14:textId="1A8CCCB9" w:rsidR="00AA57D2" w:rsidRPr="00AA57D2" w:rsidRDefault="00AA57D2" w:rsidP="00AA57D2">
      <w:pPr>
        <w:pStyle w:val="ListParagraph"/>
        <w:numPr>
          <w:ilvl w:val="2"/>
          <w:numId w:val="3"/>
        </w:numPr>
        <w:ind w:left="1440"/>
        <w:rPr>
          <w:i/>
          <w:lang w:val="en-GB"/>
        </w:rPr>
      </w:pPr>
      <w:r>
        <w:rPr>
          <w:i/>
          <w:lang w:val="en-GB"/>
        </w:rPr>
        <w:t xml:space="preserve">loodarm: [lood] [arm] </w:t>
      </w:r>
      <w:r>
        <w:rPr>
          <w:lang w:val="en-GB"/>
        </w:rPr>
        <w:t xml:space="preserve">(where </w:t>
      </w:r>
      <w:r>
        <w:rPr>
          <w:i/>
          <w:lang w:val="en-GB"/>
        </w:rPr>
        <w:t>[arm</w:t>
      </w:r>
      <w:r>
        <w:rPr>
          <w:i/>
          <w:sz w:val="24"/>
          <w:lang w:val="en-GB"/>
        </w:rPr>
        <w:t>]</w:t>
      </w:r>
      <w:r>
        <w:rPr>
          <w:sz w:val="24"/>
          <w:lang w:val="en-GB"/>
        </w:rPr>
        <w:t>=</w:t>
      </w:r>
      <w:r w:rsidRPr="00AA57D2">
        <w:rPr>
          <w:b/>
          <w:sz w:val="24"/>
          <w:lang w:val="en-GB"/>
        </w:rPr>
        <w:t>SDA</w:t>
      </w:r>
      <w:r>
        <w:rPr>
          <w:sz w:val="24"/>
          <w:lang w:val="en-GB"/>
        </w:rPr>
        <w:t>)</w:t>
      </w:r>
    </w:p>
    <w:p w14:paraId="42E306E8" w14:textId="7A0F3680" w:rsidR="00AA57D2" w:rsidRPr="00615C10" w:rsidRDefault="00AA57D2" w:rsidP="00AA57D2">
      <w:pPr>
        <w:pStyle w:val="ListParagraph"/>
        <w:numPr>
          <w:ilvl w:val="2"/>
          <w:numId w:val="3"/>
        </w:numPr>
        <w:ind w:left="1440"/>
        <w:rPr>
          <w:i/>
          <w:lang w:val="nl-NL"/>
        </w:rPr>
      </w:pPr>
      <w:r w:rsidRPr="00AA57D2">
        <w:rPr>
          <w:i/>
          <w:lang w:val="nl-NL"/>
        </w:rPr>
        <w:t xml:space="preserve">hondsiek: [hond] [siek] </w:t>
      </w:r>
      <w:r w:rsidRPr="00AA57D2">
        <w:rPr>
          <w:lang w:val="nl-NL"/>
        </w:rPr>
        <w:t xml:space="preserve">(where </w:t>
      </w:r>
      <w:r w:rsidRPr="00AA57D2">
        <w:rPr>
          <w:i/>
          <w:lang w:val="nl-NL"/>
        </w:rPr>
        <w:t>[hond</w:t>
      </w:r>
      <w:r w:rsidRPr="00AA57D2">
        <w:rPr>
          <w:i/>
          <w:sz w:val="24"/>
          <w:lang w:val="nl-NL"/>
        </w:rPr>
        <w:t>]</w:t>
      </w:r>
      <w:r w:rsidRPr="00AA57D2">
        <w:rPr>
          <w:sz w:val="24"/>
          <w:lang w:val="nl-NL"/>
        </w:rPr>
        <w:t>=</w:t>
      </w:r>
      <w:r>
        <w:rPr>
          <w:b/>
          <w:sz w:val="24"/>
          <w:lang w:val="nl-NL"/>
        </w:rPr>
        <w:t>P</w:t>
      </w:r>
      <w:r w:rsidRPr="00AA57D2">
        <w:rPr>
          <w:b/>
          <w:sz w:val="24"/>
          <w:lang w:val="nl-NL"/>
        </w:rPr>
        <w:t>DA</w:t>
      </w:r>
      <w:r w:rsidRPr="00AA57D2">
        <w:rPr>
          <w:sz w:val="24"/>
          <w:lang w:val="nl-NL"/>
        </w:rPr>
        <w:t>)</w:t>
      </w:r>
    </w:p>
    <w:p w14:paraId="62F7CDDF" w14:textId="735504F7" w:rsidR="00615C10" w:rsidRDefault="00615C10" w:rsidP="00615C10">
      <w:pPr>
        <w:pStyle w:val="ListParagraph"/>
        <w:numPr>
          <w:ilvl w:val="1"/>
          <w:numId w:val="3"/>
        </w:numPr>
        <w:ind w:left="720"/>
        <w:rPr>
          <w:bCs/>
          <w:iCs/>
          <w:lang w:val="en-GB"/>
        </w:rPr>
      </w:pPr>
      <w:r w:rsidRPr="00615C10">
        <w:rPr>
          <w:bCs/>
          <w:iCs/>
          <w:lang w:val="en-GB"/>
        </w:rPr>
        <w:t xml:space="preserve">With </w:t>
      </w:r>
      <w:r>
        <w:rPr>
          <w:bCs/>
          <w:iCs/>
          <w:lang w:val="en-GB"/>
        </w:rPr>
        <w:t xml:space="preserve">regards to </w:t>
      </w:r>
      <w:r w:rsidRPr="00615C10">
        <w:rPr>
          <w:rStyle w:val="IntenseEmphasis"/>
        </w:rPr>
        <w:t>acronyms</w:t>
      </w:r>
      <w:r>
        <w:rPr>
          <w:bCs/>
          <w:iCs/>
          <w:lang w:val="en-GB"/>
        </w:rPr>
        <w:t>:</w:t>
      </w:r>
    </w:p>
    <w:p w14:paraId="1F113CC5" w14:textId="506BAA0C" w:rsidR="00615C10" w:rsidRDefault="00615C10" w:rsidP="00615C10">
      <w:pPr>
        <w:pStyle w:val="ListParagraph"/>
        <w:numPr>
          <w:ilvl w:val="2"/>
          <w:numId w:val="3"/>
        </w:numPr>
        <w:ind w:left="1440"/>
        <w:rPr>
          <w:lang w:val="en-GB"/>
        </w:rPr>
      </w:pPr>
      <w:r>
        <w:rPr>
          <w:lang w:val="en-GB"/>
        </w:rPr>
        <w:t xml:space="preserve">When in doubt whether an acronym is a letter name word or a letter sound word, choose </w:t>
      </w:r>
      <w:r w:rsidRPr="00615C10">
        <w:rPr>
          <w:b/>
          <w:lang w:val="en-GB"/>
        </w:rPr>
        <w:t>letter sound word</w:t>
      </w:r>
      <w:r>
        <w:rPr>
          <w:lang w:val="en-GB"/>
        </w:rPr>
        <w:t xml:space="preserve"> as default.</w:t>
      </w:r>
    </w:p>
    <w:p w14:paraId="421F72F7" w14:textId="4D677B28" w:rsidR="00615C10" w:rsidRPr="00615C10" w:rsidRDefault="00615C10" w:rsidP="003B71DC">
      <w:pPr>
        <w:pStyle w:val="ListParagraph"/>
        <w:numPr>
          <w:ilvl w:val="2"/>
          <w:numId w:val="3"/>
        </w:numPr>
        <w:spacing w:line="240" w:lineRule="auto"/>
        <w:ind w:left="1440"/>
        <w:rPr>
          <w:lang w:val="en-GB"/>
        </w:rPr>
      </w:pPr>
      <w:r>
        <w:rPr>
          <w:lang w:val="en-GB"/>
        </w:rPr>
        <w:t xml:space="preserve">In mixed cases, mark it as </w:t>
      </w:r>
      <w:r w:rsidRPr="00615C10">
        <w:rPr>
          <w:b/>
          <w:lang w:val="en-GB"/>
        </w:rPr>
        <w:t>letter name word</w:t>
      </w:r>
      <w:r>
        <w:rPr>
          <w:lang w:val="en-GB"/>
        </w:rPr>
        <w:t xml:space="preserve">: </w:t>
      </w:r>
      <w:r w:rsidRPr="00615C10">
        <w:rPr>
          <w:i/>
          <w:lang w:val="en-GB"/>
        </w:rPr>
        <w:t>AsgiSA, AgriSA</w:t>
      </w:r>
    </w:p>
    <w:p w14:paraId="12FD6385" w14:textId="77777777" w:rsidR="003D39D6" w:rsidRPr="003771DE" w:rsidRDefault="003D39D6">
      <w:pPr>
        <w:rPr>
          <w:lang w:val="en-ZA"/>
        </w:rPr>
      </w:pPr>
    </w:p>
    <w:p w14:paraId="12FD6386" w14:textId="77777777" w:rsidR="00C15976" w:rsidRPr="00895C56" w:rsidRDefault="00C15976" w:rsidP="008809B0">
      <w:pPr>
        <w:pStyle w:val="Heading3"/>
        <w:rPr>
          <w:lang w:val="en-GB"/>
        </w:rPr>
      </w:pPr>
      <w:r w:rsidRPr="00895C56">
        <w:rPr>
          <w:lang w:val="en-GB"/>
        </w:rPr>
        <w:t>Technical specifications</w:t>
      </w:r>
    </w:p>
    <w:p w14:paraId="12FD6387" w14:textId="77777777" w:rsidR="006D6BD1" w:rsidRDefault="008809B0" w:rsidP="008809B0">
      <w:pPr>
        <w:pStyle w:val="ListParagraph"/>
        <w:numPr>
          <w:ilvl w:val="0"/>
          <w:numId w:val="5"/>
        </w:numPr>
        <w:rPr>
          <w:lang w:val="en-GB"/>
        </w:rPr>
      </w:pPr>
      <w:r w:rsidRPr="00895C56">
        <w:rPr>
          <w:lang w:val="en-GB"/>
        </w:rPr>
        <w:t xml:space="preserve">All </w:t>
      </w:r>
      <w:r w:rsidR="006D6BD1" w:rsidRPr="00895C56">
        <w:rPr>
          <w:lang w:val="en-GB"/>
        </w:rPr>
        <w:t>documents and annotation layers should be saved in UTF-8 format.</w:t>
      </w:r>
    </w:p>
    <w:p w14:paraId="0C37F2E3" w14:textId="77777777" w:rsidR="005D2BA4" w:rsidRPr="005D2BA4" w:rsidRDefault="005D2BA4" w:rsidP="005D2BA4">
      <w:pPr>
        <w:rPr>
          <w:lang w:val="en-GB"/>
        </w:rPr>
      </w:pPr>
    </w:p>
    <w:p w14:paraId="12FD6389" w14:textId="77777777" w:rsidR="00C15976" w:rsidRPr="00895C56" w:rsidRDefault="00135C54" w:rsidP="00135C54">
      <w:pPr>
        <w:pStyle w:val="Heading3"/>
        <w:rPr>
          <w:lang w:val="en-GB"/>
        </w:rPr>
      </w:pPr>
      <w:r w:rsidRPr="00895C56">
        <w:rPr>
          <w:lang w:val="en-GB"/>
        </w:rPr>
        <w:t>Authoritative references</w:t>
      </w:r>
    </w:p>
    <w:p w14:paraId="12FD638A" w14:textId="77777777" w:rsidR="00C15976" w:rsidRPr="00895C56" w:rsidRDefault="00135C54">
      <w:pPr>
        <w:rPr>
          <w:lang w:val="en-GB"/>
        </w:rPr>
      </w:pPr>
      <w:r w:rsidRPr="00895C56">
        <w:rPr>
          <w:lang w:val="en-GB"/>
        </w:rPr>
        <w:t>The following language-specific works of reference should be considered authoritative when in doubt:</w:t>
      </w:r>
    </w:p>
    <w:p w14:paraId="12FD638B" w14:textId="77777777" w:rsidR="00135C54" w:rsidRPr="00B95D5F" w:rsidRDefault="006D7018" w:rsidP="00135C54">
      <w:pPr>
        <w:pStyle w:val="ListParagraph"/>
        <w:numPr>
          <w:ilvl w:val="0"/>
          <w:numId w:val="4"/>
        </w:numPr>
        <w:rPr>
          <w:lang w:val="nl-NL"/>
        </w:rPr>
      </w:pPr>
      <w:r w:rsidRPr="00895C56">
        <w:rPr>
          <w:lang w:val="en-GB"/>
        </w:rPr>
        <w:t xml:space="preserve">Odendal, F.F. &amp; Gouws, R.H.  </w:t>
      </w:r>
      <w:r w:rsidRPr="00B95D5F">
        <w:rPr>
          <w:lang w:val="nl-NL"/>
        </w:rPr>
        <w:t xml:space="preserve">(reds.). 2005. </w:t>
      </w:r>
      <w:r w:rsidRPr="00B95D5F">
        <w:rPr>
          <w:i/>
          <w:lang w:val="nl-NL"/>
        </w:rPr>
        <w:t>Verklarende handwoordeboek van die Afrikaanse taal</w:t>
      </w:r>
      <w:r w:rsidRPr="00B95D5F">
        <w:rPr>
          <w:lang w:val="nl-NL"/>
        </w:rPr>
        <w:t xml:space="preserve">. Vyfde uitgawe. </w:t>
      </w:r>
      <w:r w:rsidR="008809B0" w:rsidRPr="00B95D5F">
        <w:rPr>
          <w:lang w:val="nl-NL"/>
        </w:rPr>
        <w:t>Pinelands</w:t>
      </w:r>
      <w:r w:rsidRPr="00B95D5F">
        <w:rPr>
          <w:lang w:val="nl-NL"/>
        </w:rPr>
        <w:t xml:space="preserve">: </w:t>
      </w:r>
      <w:r w:rsidR="008809B0" w:rsidRPr="00B95D5F">
        <w:rPr>
          <w:lang w:val="nl-NL"/>
        </w:rPr>
        <w:t>Maskew Miller Longman</w:t>
      </w:r>
      <w:r w:rsidRPr="00B95D5F">
        <w:rPr>
          <w:lang w:val="nl-NL"/>
        </w:rPr>
        <w:t>.</w:t>
      </w:r>
    </w:p>
    <w:p w14:paraId="12FD638C" w14:textId="77777777" w:rsidR="008809B0" w:rsidRPr="00B95D5F" w:rsidRDefault="008809B0" w:rsidP="008809B0">
      <w:pPr>
        <w:pStyle w:val="ListParagraph"/>
        <w:numPr>
          <w:ilvl w:val="0"/>
          <w:numId w:val="4"/>
        </w:numPr>
        <w:rPr>
          <w:lang w:val="nl-NL"/>
        </w:rPr>
      </w:pPr>
      <w:r w:rsidRPr="00B95D5F">
        <w:rPr>
          <w:lang w:val="nl-NL"/>
        </w:rPr>
        <w:t xml:space="preserve">Taalkommissie. (samest.). 2009. </w:t>
      </w:r>
      <w:r w:rsidRPr="00B95D5F">
        <w:rPr>
          <w:i/>
          <w:lang w:val="nl-NL"/>
        </w:rPr>
        <w:t>Afrikaanse Woordelys en Spelreëls</w:t>
      </w:r>
      <w:r w:rsidRPr="00B95D5F">
        <w:rPr>
          <w:lang w:val="nl-NL"/>
        </w:rPr>
        <w:t>. Tiende uitgawe. Kaapstad: Pharos Woordeboeke.</w:t>
      </w:r>
    </w:p>
    <w:p w14:paraId="12FD638D" w14:textId="77777777" w:rsidR="008A68DD" w:rsidRPr="00895C56" w:rsidRDefault="008A68DD" w:rsidP="008809B0">
      <w:pPr>
        <w:pStyle w:val="ListParagraph"/>
        <w:numPr>
          <w:ilvl w:val="0"/>
          <w:numId w:val="4"/>
        </w:numPr>
        <w:rPr>
          <w:lang w:val="en-GB"/>
        </w:rPr>
      </w:pPr>
      <w:r w:rsidRPr="00895C56">
        <w:rPr>
          <w:lang w:val="en-GB"/>
        </w:rPr>
        <w:t>www.etymonline.com (mostly for analyses of words from the Classical stratum)</w:t>
      </w:r>
    </w:p>
    <w:p w14:paraId="12FD638E" w14:textId="77777777" w:rsidR="008A68DD" w:rsidRPr="00895C56" w:rsidRDefault="008A68DD" w:rsidP="008A68DD">
      <w:pPr>
        <w:pStyle w:val="ListParagraph"/>
        <w:numPr>
          <w:ilvl w:val="0"/>
          <w:numId w:val="4"/>
        </w:numPr>
        <w:rPr>
          <w:lang w:val="en-GB"/>
        </w:rPr>
      </w:pPr>
      <w:r w:rsidRPr="00895C56">
        <w:rPr>
          <w:lang w:val="en-GB"/>
        </w:rPr>
        <w:t>etymologiebank.nl (mostly for analyses of words from the Germanic stratum)</w:t>
      </w:r>
    </w:p>
    <w:p w14:paraId="12FD638F" w14:textId="77777777" w:rsidR="004C051A" w:rsidRPr="00895C56" w:rsidRDefault="004C051A">
      <w:pPr>
        <w:rPr>
          <w:lang w:val="en-GB"/>
        </w:rPr>
      </w:pPr>
    </w:p>
    <w:p w14:paraId="12FD6390" w14:textId="77777777" w:rsidR="004C051A" w:rsidRPr="00895C56" w:rsidRDefault="004C051A" w:rsidP="00C1033F">
      <w:pPr>
        <w:pStyle w:val="Heading1"/>
        <w:rPr>
          <w:lang w:val="en-GB"/>
        </w:rPr>
      </w:pPr>
      <w:r w:rsidRPr="00895C56">
        <w:rPr>
          <w:lang w:val="en-GB"/>
        </w:rPr>
        <w:lastRenderedPageBreak/>
        <w:t>Tag set</w:t>
      </w:r>
    </w:p>
    <w:p w14:paraId="12FD6391" w14:textId="77777777" w:rsidR="00657830" w:rsidRPr="00895C56" w:rsidRDefault="00657830" w:rsidP="00580C04">
      <w:pPr>
        <w:rPr>
          <w:lang w:val="en-GB"/>
        </w:rPr>
      </w:pPr>
    </w:p>
    <w:tbl>
      <w:tblPr>
        <w:tblW w:w="5000" w:type="pct"/>
        <w:tblLayout w:type="fixed"/>
        <w:tblLook w:val="04A0" w:firstRow="1" w:lastRow="0" w:firstColumn="1" w:lastColumn="0" w:noHBand="0" w:noVBand="1"/>
      </w:tblPr>
      <w:tblGrid>
        <w:gridCol w:w="1486"/>
        <w:gridCol w:w="1381"/>
        <w:gridCol w:w="964"/>
        <w:gridCol w:w="825"/>
        <w:gridCol w:w="4335"/>
      </w:tblGrid>
      <w:tr w:rsidR="005A3321" w:rsidRPr="00895C56" w14:paraId="12FD6397" w14:textId="77777777" w:rsidTr="005A3321">
        <w:trPr>
          <w:trHeight w:val="315"/>
        </w:trPr>
        <w:tc>
          <w:tcPr>
            <w:tcW w:w="826" w:type="pct"/>
            <w:tcBorders>
              <w:top w:val="single" w:sz="8" w:space="0" w:color="4F81BD"/>
              <w:left w:val="single" w:sz="8" w:space="0" w:color="4F81BD"/>
              <w:bottom w:val="single" w:sz="12" w:space="0" w:color="4F81BD"/>
              <w:right w:val="single" w:sz="8" w:space="0" w:color="4F81BD"/>
            </w:tcBorders>
            <w:shd w:val="clear" w:color="auto" w:fill="auto"/>
            <w:noWrap/>
            <w:hideMark/>
          </w:tcPr>
          <w:p w14:paraId="12FD6392"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POS</w:t>
            </w:r>
          </w:p>
        </w:tc>
        <w:tc>
          <w:tcPr>
            <w:tcW w:w="768" w:type="pct"/>
            <w:tcBorders>
              <w:top w:val="single" w:sz="8" w:space="0" w:color="4F81BD"/>
              <w:left w:val="nil"/>
              <w:bottom w:val="single" w:sz="12" w:space="0" w:color="4F81BD"/>
              <w:right w:val="single" w:sz="8" w:space="0" w:color="4F81BD"/>
            </w:tcBorders>
            <w:shd w:val="clear" w:color="auto" w:fill="auto"/>
            <w:noWrap/>
            <w:hideMark/>
          </w:tcPr>
          <w:p w14:paraId="12FD6393"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LEVEL1</w:t>
            </w:r>
          </w:p>
        </w:tc>
        <w:tc>
          <w:tcPr>
            <w:tcW w:w="536" w:type="pct"/>
            <w:tcBorders>
              <w:top w:val="single" w:sz="8" w:space="0" w:color="4F81BD"/>
              <w:left w:val="nil"/>
              <w:bottom w:val="single" w:sz="12" w:space="0" w:color="4F81BD"/>
              <w:right w:val="single" w:sz="8" w:space="0" w:color="4F81BD"/>
            </w:tcBorders>
            <w:shd w:val="clear" w:color="auto" w:fill="auto"/>
            <w:noWrap/>
            <w:hideMark/>
          </w:tcPr>
          <w:p w14:paraId="12FD6394"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LEVEL2</w:t>
            </w:r>
          </w:p>
        </w:tc>
        <w:tc>
          <w:tcPr>
            <w:tcW w:w="459" w:type="pct"/>
            <w:tcBorders>
              <w:top w:val="single" w:sz="8" w:space="0" w:color="4F81BD"/>
              <w:left w:val="nil"/>
              <w:bottom w:val="single" w:sz="12" w:space="0" w:color="4F81BD"/>
              <w:right w:val="single" w:sz="8" w:space="0" w:color="4F81BD"/>
            </w:tcBorders>
            <w:shd w:val="clear" w:color="auto" w:fill="auto"/>
            <w:noWrap/>
            <w:hideMark/>
          </w:tcPr>
          <w:p w14:paraId="12FD6395"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CLASS</w:t>
            </w:r>
          </w:p>
        </w:tc>
        <w:tc>
          <w:tcPr>
            <w:tcW w:w="2411" w:type="pct"/>
            <w:tcBorders>
              <w:top w:val="single" w:sz="8" w:space="0" w:color="4F81BD"/>
              <w:left w:val="nil"/>
              <w:bottom w:val="single" w:sz="12" w:space="0" w:color="4F81BD"/>
              <w:right w:val="single" w:sz="8" w:space="0" w:color="4F81BD"/>
            </w:tcBorders>
            <w:shd w:val="clear" w:color="auto" w:fill="auto"/>
            <w:noWrap/>
            <w:hideMark/>
          </w:tcPr>
          <w:p w14:paraId="12FD6396"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EXPLANATION</w:t>
            </w:r>
          </w:p>
        </w:tc>
      </w:tr>
      <w:tr w:rsidR="005A3321" w:rsidRPr="00895C56" w14:paraId="12FD639D" w14:textId="77777777" w:rsidTr="005A3321">
        <w:trPr>
          <w:trHeight w:val="330"/>
        </w:trPr>
        <w:tc>
          <w:tcPr>
            <w:tcW w:w="826" w:type="pct"/>
            <w:tcBorders>
              <w:top w:val="single" w:sz="8" w:space="0" w:color="4F81BD"/>
              <w:left w:val="single" w:sz="8" w:space="0" w:color="4F81BD"/>
              <w:bottom w:val="nil"/>
              <w:right w:val="single" w:sz="8" w:space="0" w:color="4F81BD"/>
            </w:tcBorders>
            <w:shd w:val="clear" w:color="auto" w:fill="auto"/>
            <w:noWrap/>
            <w:hideMark/>
          </w:tcPr>
          <w:p w14:paraId="12FD6398"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single" w:sz="8" w:space="0" w:color="4F81BD"/>
              <w:left w:val="nil"/>
              <w:bottom w:val="nil"/>
              <w:right w:val="single" w:sz="8" w:space="0" w:color="4F81BD"/>
            </w:tcBorders>
            <w:shd w:val="clear" w:color="auto" w:fill="auto"/>
            <w:noWrap/>
            <w:vAlign w:val="center"/>
            <w:hideMark/>
          </w:tcPr>
          <w:p w14:paraId="12FD6399"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stemDep</w:t>
            </w:r>
          </w:p>
        </w:tc>
        <w:tc>
          <w:tcPr>
            <w:tcW w:w="536" w:type="pct"/>
            <w:tcBorders>
              <w:top w:val="single" w:sz="8" w:space="0" w:color="4F81BD"/>
              <w:left w:val="nil"/>
              <w:bottom w:val="nil"/>
              <w:right w:val="single" w:sz="8" w:space="0" w:color="4F81BD"/>
            </w:tcBorders>
            <w:shd w:val="clear" w:color="auto" w:fill="auto"/>
            <w:noWrap/>
            <w:hideMark/>
          </w:tcPr>
          <w:p w14:paraId="12FD639A"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459" w:type="pct"/>
            <w:tcBorders>
              <w:top w:val="single" w:sz="8" w:space="0" w:color="4F81BD"/>
              <w:left w:val="nil"/>
              <w:bottom w:val="nil"/>
              <w:right w:val="single" w:sz="8" w:space="0" w:color="4F81BD"/>
            </w:tcBorders>
            <w:shd w:val="clear" w:color="auto" w:fill="auto"/>
            <w:noWrap/>
            <w:vAlign w:val="center"/>
            <w:hideMark/>
          </w:tcPr>
          <w:p w14:paraId="12FD639B"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RD</w:t>
            </w:r>
          </w:p>
        </w:tc>
        <w:tc>
          <w:tcPr>
            <w:tcW w:w="2411" w:type="pct"/>
            <w:tcBorders>
              <w:top w:val="single" w:sz="8" w:space="0" w:color="4F81BD"/>
              <w:left w:val="nil"/>
              <w:bottom w:val="nil"/>
              <w:right w:val="single" w:sz="8" w:space="0" w:color="4F81BD"/>
            </w:tcBorders>
            <w:shd w:val="clear" w:color="auto" w:fill="auto"/>
            <w:noWrap/>
            <w:vAlign w:val="center"/>
            <w:hideMark/>
          </w:tcPr>
          <w:p w14:paraId="12FD639C" w14:textId="77777777" w:rsidR="00B849FF" w:rsidRPr="00B95D5F" w:rsidRDefault="00B849FF" w:rsidP="00043036">
            <w:pPr>
              <w:spacing w:after="0" w:line="240" w:lineRule="auto"/>
              <w:rPr>
                <w:rFonts w:ascii="Calibri" w:eastAsia="Times New Roman" w:hAnsi="Calibri" w:cs="Times New Roman"/>
                <w:color w:val="000000"/>
                <w:lang w:val="nl-NL" w:eastAsia="en-GB"/>
              </w:rPr>
            </w:pPr>
            <w:r w:rsidRPr="00B95D5F">
              <w:rPr>
                <w:rFonts w:ascii="Calibri" w:eastAsia="Times New Roman" w:hAnsi="Calibri" w:cs="Times New Roman"/>
                <w:color w:val="000000"/>
                <w:lang w:val="nl-NL" w:eastAsia="en-GB"/>
              </w:rPr>
              <w:t xml:space="preserve">Dependent stem: </w:t>
            </w:r>
            <w:r w:rsidRPr="00B95D5F">
              <w:rPr>
                <w:rFonts w:ascii="Calibri" w:eastAsia="Times New Roman" w:hAnsi="Calibri" w:cs="Times New Roman"/>
                <w:b/>
                <w:bCs/>
                <w:i/>
                <w:iCs/>
                <w:color w:val="000000"/>
                <w:lang w:val="nl-NL" w:eastAsia="en-GB"/>
              </w:rPr>
              <w:t>elektr</w:t>
            </w:r>
            <w:r w:rsidRPr="00B95D5F">
              <w:rPr>
                <w:rFonts w:ascii="Calibri" w:eastAsia="Times New Roman" w:hAnsi="Calibri" w:cs="Times New Roman"/>
                <w:i/>
                <w:iCs/>
                <w:color w:val="000000"/>
                <w:lang w:val="nl-NL" w:eastAsia="en-GB"/>
              </w:rPr>
              <w:t xml:space="preserve">isiteit, </w:t>
            </w:r>
            <w:r w:rsidRPr="00B95D5F">
              <w:rPr>
                <w:rFonts w:ascii="Calibri" w:eastAsia="Times New Roman" w:hAnsi="Calibri" w:cs="Times New Roman"/>
                <w:b/>
                <w:bCs/>
                <w:i/>
                <w:iCs/>
                <w:color w:val="000000"/>
                <w:lang w:val="nl-NL" w:eastAsia="en-GB"/>
              </w:rPr>
              <w:t>administr</w:t>
            </w:r>
            <w:r w:rsidRPr="00B95D5F">
              <w:rPr>
                <w:rFonts w:ascii="Calibri" w:eastAsia="Times New Roman" w:hAnsi="Calibri" w:cs="Times New Roman"/>
                <w:i/>
                <w:iCs/>
                <w:color w:val="000000"/>
                <w:lang w:val="nl-NL" w:eastAsia="en-GB"/>
              </w:rPr>
              <w:t>asie,</w:t>
            </w:r>
            <w:r w:rsidRPr="00B95D5F">
              <w:rPr>
                <w:rFonts w:ascii="Calibri" w:eastAsia="Times New Roman" w:hAnsi="Calibri" w:cs="Times New Roman"/>
                <w:b/>
                <w:bCs/>
                <w:i/>
                <w:iCs/>
                <w:color w:val="000000"/>
                <w:lang w:val="nl-NL" w:eastAsia="en-GB"/>
              </w:rPr>
              <w:t xml:space="preserve"> sekretar</w:t>
            </w:r>
            <w:r w:rsidRPr="00B95D5F">
              <w:rPr>
                <w:rFonts w:ascii="Calibri" w:eastAsia="Times New Roman" w:hAnsi="Calibri" w:cs="Times New Roman"/>
                <w:i/>
                <w:iCs/>
                <w:color w:val="000000"/>
                <w:lang w:val="nl-NL" w:eastAsia="en-GB"/>
              </w:rPr>
              <w:t xml:space="preserve">iaat, </w:t>
            </w:r>
            <w:r w:rsidRPr="00B95D5F">
              <w:rPr>
                <w:rFonts w:ascii="Calibri" w:eastAsia="Times New Roman" w:hAnsi="Calibri" w:cs="Times New Roman"/>
                <w:b/>
                <w:bCs/>
                <w:i/>
                <w:iCs/>
                <w:color w:val="000000"/>
                <w:lang w:val="nl-NL" w:eastAsia="en-GB"/>
              </w:rPr>
              <w:t>hidro</w:t>
            </w:r>
            <w:r w:rsidR="00043036" w:rsidRPr="00B95D5F">
              <w:rPr>
                <w:rFonts w:ascii="Calibri" w:eastAsia="Times New Roman" w:hAnsi="Calibri" w:cs="Times New Roman"/>
                <w:i/>
                <w:iCs/>
                <w:color w:val="000000"/>
                <w:lang w:val="nl-NL" w:eastAsia="en-GB"/>
              </w:rPr>
              <w:t>-</w:t>
            </w:r>
            <w:r w:rsidRPr="00B95D5F">
              <w:rPr>
                <w:rFonts w:ascii="Calibri" w:eastAsia="Times New Roman" w:hAnsi="Calibri" w:cs="Times New Roman"/>
                <w:b/>
                <w:bCs/>
                <w:i/>
                <w:iCs/>
                <w:color w:val="000000"/>
                <w:lang w:val="nl-NL" w:eastAsia="en-GB"/>
              </w:rPr>
              <w:t>logie</w:t>
            </w:r>
            <w:r w:rsidRPr="00B95D5F">
              <w:rPr>
                <w:rFonts w:ascii="Calibri" w:eastAsia="Times New Roman" w:hAnsi="Calibri" w:cs="Times New Roman"/>
                <w:i/>
                <w:iCs/>
                <w:color w:val="000000"/>
                <w:lang w:val="nl-NL" w:eastAsia="en-GB"/>
              </w:rPr>
              <w:t xml:space="preserve">, </w:t>
            </w:r>
            <w:r w:rsidRPr="00B95D5F">
              <w:rPr>
                <w:rFonts w:ascii="Calibri" w:eastAsia="Times New Roman" w:hAnsi="Calibri" w:cs="Times New Roman"/>
                <w:b/>
                <w:bCs/>
                <w:i/>
                <w:iCs/>
                <w:color w:val="000000"/>
                <w:lang w:val="nl-NL" w:eastAsia="en-GB"/>
              </w:rPr>
              <w:t>bio</w:t>
            </w:r>
            <w:r w:rsidRPr="00B95D5F">
              <w:rPr>
                <w:rFonts w:ascii="Calibri" w:eastAsia="Times New Roman" w:hAnsi="Calibri" w:cs="Times New Roman"/>
                <w:i/>
                <w:iCs/>
                <w:color w:val="000000"/>
                <w:lang w:val="nl-NL" w:eastAsia="en-GB"/>
              </w:rPr>
              <w:t>diesel</w:t>
            </w:r>
          </w:p>
        </w:tc>
      </w:tr>
      <w:tr w:rsidR="005A3321" w:rsidRPr="00895C56" w14:paraId="12FD63A3" w14:textId="77777777" w:rsidTr="005A3321">
        <w:trPr>
          <w:trHeight w:val="315"/>
        </w:trPr>
        <w:tc>
          <w:tcPr>
            <w:tcW w:w="826" w:type="pct"/>
            <w:tcBorders>
              <w:top w:val="single" w:sz="8" w:space="0" w:color="4F81BD"/>
              <w:left w:val="single" w:sz="8" w:space="0" w:color="4F81BD"/>
              <w:bottom w:val="single" w:sz="8" w:space="0" w:color="4F81BD"/>
              <w:right w:val="single" w:sz="8" w:space="0" w:color="4F81BD"/>
            </w:tcBorders>
            <w:shd w:val="clear" w:color="000000" w:fill="D3DFEE"/>
            <w:noWrap/>
            <w:hideMark/>
          </w:tcPr>
          <w:p w14:paraId="12FD639E" w14:textId="77777777" w:rsidR="00B849FF" w:rsidRPr="00B95D5F" w:rsidRDefault="00B849FF" w:rsidP="00B849FF">
            <w:pPr>
              <w:spacing w:after="0" w:line="240" w:lineRule="auto"/>
              <w:rPr>
                <w:rFonts w:ascii="Calibri" w:eastAsia="Times New Roman" w:hAnsi="Calibri" w:cs="Times New Roman"/>
                <w:color w:val="000000"/>
                <w:lang w:val="nl-NL" w:eastAsia="en-GB"/>
              </w:rPr>
            </w:pPr>
            <w:r w:rsidRPr="00B95D5F">
              <w:rPr>
                <w:rFonts w:ascii="Calibri" w:eastAsia="Times New Roman" w:hAnsi="Calibri" w:cs="Times New Roman"/>
                <w:color w:val="000000"/>
                <w:lang w:val="nl-NL" w:eastAsia="en-GB"/>
              </w:rPr>
              <w:t> </w:t>
            </w:r>
          </w:p>
        </w:tc>
        <w:tc>
          <w:tcPr>
            <w:tcW w:w="768" w:type="pct"/>
            <w:tcBorders>
              <w:top w:val="single" w:sz="8" w:space="0" w:color="4F81BD"/>
              <w:left w:val="nil"/>
              <w:bottom w:val="single" w:sz="8" w:space="0" w:color="4F81BD"/>
              <w:right w:val="single" w:sz="8" w:space="0" w:color="4F81BD"/>
            </w:tcBorders>
            <w:shd w:val="clear" w:color="000000" w:fill="D3DFEE"/>
            <w:noWrap/>
            <w:vAlign w:val="center"/>
            <w:hideMark/>
          </w:tcPr>
          <w:p w14:paraId="12FD639F"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stemDepAllo</w:t>
            </w:r>
          </w:p>
        </w:tc>
        <w:tc>
          <w:tcPr>
            <w:tcW w:w="536" w:type="pct"/>
            <w:tcBorders>
              <w:top w:val="single" w:sz="8" w:space="0" w:color="4F81BD"/>
              <w:left w:val="nil"/>
              <w:bottom w:val="single" w:sz="8" w:space="0" w:color="4F81BD"/>
              <w:right w:val="single" w:sz="8" w:space="0" w:color="4F81BD"/>
            </w:tcBorders>
            <w:shd w:val="clear" w:color="000000" w:fill="D3DFEE"/>
            <w:noWrap/>
            <w:hideMark/>
          </w:tcPr>
          <w:p w14:paraId="12FD63A0"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459" w:type="pct"/>
            <w:tcBorders>
              <w:top w:val="single" w:sz="8" w:space="0" w:color="4F81BD"/>
              <w:left w:val="nil"/>
              <w:bottom w:val="single" w:sz="8" w:space="0" w:color="4F81BD"/>
              <w:right w:val="single" w:sz="8" w:space="0" w:color="4F81BD"/>
            </w:tcBorders>
            <w:shd w:val="clear" w:color="000000" w:fill="D3DFEE"/>
            <w:noWrap/>
            <w:vAlign w:val="center"/>
            <w:hideMark/>
          </w:tcPr>
          <w:p w14:paraId="12FD63A1"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RDA</w:t>
            </w:r>
          </w:p>
        </w:tc>
        <w:tc>
          <w:tcPr>
            <w:tcW w:w="2411" w:type="pct"/>
            <w:tcBorders>
              <w:top w:val="single" w:sz="8" w:space="0" w:color="4F81BD"/>
              <w:left w:val="nil"/>
              <w:bottom w:val="single" w:sz="8" w:space="0" w:color="4F81BD"/>
              <w:right w:val="single" w:sz="8" w:space="0" w:color="4F81BD"/>
            </w:tcBorders>
            <w:shd w:val="clear" w:color="000000" w:fill="D3DFEE"/>
            <w:noWrap/>
            <w:vAlign w:val="center"/>
            <w:hideMark/>
          </w:tcPr>
          <w:p w14:paraId="12FD63A2" w14:textId="77777777" w:rsidR="00B849FF" w:rsidRPr="00B95D5F" w:rsidRDefault="00B849FF" w:rsidP="00B849FF">
            <w:pPr>
              <w:spacing w:after="0" w:line="240" w:lineRule="auto"/>
              <w:rPr>
                <w:rFonts w:ascii="Calibri" w:eastAsia="Times New Roman" w:hAnsi="Calibri" w:cs="Times New Roman"/>
                <w:color w:val="000000"/>
                <w:lang w:val="nl-NL" w:eastAsia="en-GB"/>
              </w:rPr>
            </w:pPr>
            <w:r w:rsidRPr="00B95D5F">
              <w:rPr>
                <w:rFonts w:ascii="Calibri" w:eastAsia="Times New Roman" w:hAnsi="Calibri" w:cs="Times New Roman"/>
                <w:color w:val="000000"/>
                <w:lang w:val="nl-NL" w:eastAsia="en-GB"/>
              </w:rPr>
              <w:t xml:space="preserve">Dependent stem - Allomorph: </w:t>
            </w:r>
            <w:r w:rsidRPr="00B95D5F">
              <w:rPr>
                <w:rFonts w:ascii="Calibri" w:eastAsia="Times New Roman" w:hAnsi="Calibri" w:cs="Times New Roman"/>
                <w:b/>
                <w:bCs/>
                <w:i/>
                <w:iCs/>
                <w:color w:val="000000"/>
                <w:lang w:val="nl-NL" w:eastAsia="en-GB"/>
              </w:rPr>
              <w:t>aks</w:t>
            </w:r>
            <w:r w:rsidRPr="00B95D5F">
              <w:rPr>
                <w:rFonts w:ascii="Calibri" w:eastAsia="Times New Roman" w:hAnsi="Calibri" w:cs="Times New Roman"/>
                <w:i/>
                <w:iCs/>
                <w:color w:val="000000"/>
                <w:lang w:val="nl-NL" w:eastAsia="en-GB"/>
              </w:rPr>
              <w:t>ie, demo</w:t>
            </w:r>
            <w:r w:rsidRPr="00B95D5F">
              <w:rPr>
                <w:rFonts w:ascii="Calibri" w:eastAsia="Times New Roman" w:hAnsi="Calibri" w:cs="Times New Roman"/>
                <w:b/>
                <w:bCs/>
                <w:i/>
                <w:iCs/>
                <w:color w:val="000000"/>
                <w:lang w:val="nl-NL" w:eastAsia="en-GB"/>
              </w:rPr>
              <w:t>krat</w:t>
            </w:r>
            <w:r w:rsidRPr="00B95D5F">
              <w:rPr>
                <w:rFonts w:ascii="Calibri" w:eastAsia="Times New Roman" w:hAnsi="Calibri" w:cs="Times New Roman"/>
                <w:i/>
                <w:iCs/>
                <w:color w:val="000000"/>
                <w:lang w:val="nl-NL" w:eastAsia="en-GB"/>
              </w:rPr>
              <w:t>ies, leksiko</w:t>
            </w:r>
            <w:r w:rsidRPr="00B95D5F">
              <w:rPr>
                <w:rFonts w:ascii="Calibri" w:eastAsia="Times New Roman" w:hAnsi="Calibri" w:cs="Times New Roman"/>
                <w:b/>
                <w:bCs/>
                <w:i/>
                <w:iCs/>
                <w:color w:val="000000"/>
                <w:lang w:val="nl-NL" w:eastAsia="en-GB"/>
              </w:rPr>
              <w:t>graf</w:t>
            </w:r>
            <w:r w:rsidRPr="00B95D5F">
              <w:rPr>
                <w:rFonts w:ascii="Calibri" w:eastAsia="Times New Roman" w:hAnsi="Calibri" w:cs="Times New Roman"/>
                <w:i/>
                <w:iCs/>
                <w:color w:val="000000"/>
                <w:lang w:val="nl-NL" w:eastAsia="en-GB"/>
              </w:rPr>
              <w:t>iese</w:t>
            </w:r>
          </w:p>
        </w:tc>
      </w:tr>
      <w:tr w:rsidR="005A3321" w:rsidRPr="00895C56" w14:paraId="12FD63A9"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vAlign w:val="center"/>
            <w:hideMark/>
          </w:tcPr>
          <w:p w14:paraId="12FD63A4"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Noun</w:t>
            </w:r>
          </w:p>
        </w:tc>
        <w:tc>
          <w:tcPr>
            <w:tcW w:w="768" w:type="pct"/>
            <w:tcBorders>
              <w:top w:val="nil"/>
              <w:left w:val="nil"/>
              <w:bottom w:val="single" w:sz="8" w:space="0" w:color="4F81BD"/>
              <w:right w:val="single" w:sz="8" w:space="0" w:color="4F81BD"/>
            </w:tcBorders>
            <w:shd w:val="clear" w:color="auto" w:fill="auto"/>
            <w:noWrap/>
            <w:vAlign w:val="center"/>
            <w:hideMark/>
          </w:tcPr>
          <w:p w14:paraId="12FD63A5"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stemFull</w:t>
            </w:r>
          </w:p>
        </w:tc>
        <w:tc>
          <w:tcPr>
            <w:tcW w:w="536" w:type="pct"/>
            <w:tcBorders>
              <w:top w:val="nil"/>
              <w:left w:val="nil"/>
              <w:bottom w:val="single" w:sz="8" w:space="0" w:color="4F81BD"/>
              <w:right w:val="single" w:sz="8" w:space="0" w:color="4F81BD"/>
            </w:tcBorders>
            <w:shd w:val="clear" w:color="auto" w:fill="auto"/>
            <w:noWrap/>
            <w:vAlign w:val="center"/>
            <w:hideMark/>
          </w:tcPr>
          <w:p w14:paraId="12FD63A6"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N</w:t>
            </w:r>
          </w:p>
        </w:tc>
        <w:tc>
          <w:tcPr>
            <w:tcW w:w="459" w:type="pct"/>
            <w:tcBorders>
              <w:top w:val="nil"/>
              <w:left w:val="nil"/>
              <w:bottom w:val="single" w:sz="8" w:space="0" w:color="4F81BD"/>
              <w:right w:val="single" w:sz="8" w:space="0" w:color="4F81BD"/>
            </w:tcBorders>
            <w:shd w:val="clear" w:color="auto" w:fill="auto"/>
            <w:noWrap/>
            <w:vAlign w:val="center"/>
            <w:hideMark/>
          </w:tcPr>
          <w:p w14:paraId="12FD63A7"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RFN</w:t>
            </w:r>
          </w:p>
        </w:tc>
        <w:tc>
          <w:tcPr>
            <w:tcW w:w="2411" w:type="pct"/>
            <w:tcBorders>
              <w:top w:val="nil"/>
              <w:left w:val="nil"/>
              <w:bottom w:val="single" w:sz="8" w:space="0" w:color="4F81BD"/>
              <w:right w:val="single" w:sz="8" w:space="0" w:color="4F81BD"/>
            </w:tcBorders>
            <w:shd w:val="clear" w:color="auto" w:fill="auto"/>
            <w:noWrap/>
            <w:vAlign w:val="center"/>
            <w:hideMark/>
          </w:tcPr>
          <w:p w14:paraId="12FD63A8"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Full stem - Unchanged: </w:t>
            </w:r>
            <w:r w:rsidRPr="00895C56">
              <w:rPr>
                <w:rFonts w:ascii="Calibri" w:eastAsia="Times New Roman" w:hAnsi="Calibri" w:cs="Times New Roman"/>
                <w:b/>
                <w:bCs/>
                <w:i/>
                <w:iCs/>
                <w:color w:val="000000"/>
                <w:lang w:val="en-GB" w:eastAsia="en-GB"/>
              </w:rPr>
              <w:t>hond</w:t>
            </w:r>
            <w:r w:rsidRPr="00895C56">
              <w:rPr>
                <w:rFonts w:ascii="Calibri" w:eastAsia="Times New Roman" w:hAnsi="Calibri" w:cs="Times New Roman"/>
                <w:i/>
                <w:iCs/>
                <w:color w:val="000000"/>
                <w:lang w:val="en-GB" w:eastAsia="en-GB"/>
              </w:rPr>
              <w:t xml:space="preserve">e; </w:t>
            </w:r>
            <w:r w:rsidRPr="00895C56">
              <w:rPr>
                <w:rFonts w:ascii="Calibri" w:eastAsia="Times New Roman" w:hAnsi="Calibri" w:cs="Times New Roman"/>
                <w:b/>
                <w:bCs/>
                <w:i/>
                <w:iCs/>
                <w:color w:val="000000"/>
                <w:lang w:val="en-GB" w:eastAsia="en-GB"/>
              </w:rPr>
              <w:t>tafel</w:t>
            </w:r>
            <w:r w:rsidRPr="00895C56">
              <w:rPr>
                <w:rFonts w:ascii="Calibri" w:eastAsia="Times New Roman" w:hAnsi="Calibri" w:cs="Times New Roman"/>
                <w:i/>
                <w:iCs/>
                <w:color w:val="000000"/>
                <w:lang w:val="en-GB" w:eastAsia="en-GB"/>
              </w:rPr>
              <w:t>tjie</w:t>
            </w:r>
          </w:p>
        </w:tc>
      </w:tr>
      <w:tr w:rsidR="005A3321" w:rsidRPr="00895C56" w14:paraId="12FD63AF"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vAlign w:val="center"/>
            <w:hideMark/>
          </w:tcPr>
          <w:p w14:paraId="12FD63AA"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Noun</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3AB"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stemAllo</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3AC"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N</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3AD"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RFNA</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3AE"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Full stem - Allomorphic: </w:t>
            </w:r>
            <w:r w:rsidRPr="00895C56">
              <w:rPr>
                <w:rFonts w:ascii="Calibri" w:eastAsia="Times New Roman" w:hAnsi="Calibri" w:cs="Times New Roman"/>
                <w:b/>
                <w:bCs/>
                <w:i/>
                <w:iCs/>
                <w:color w:val="000000"/>
                <w:lang w:val="en-GB" w:eastAsia="en-GB"/>
              </w:rPr>
              <w:t>stow</w:t>
            </w:r>
            <w:r w:rsidRPr="00895C56">
              <w:rPr>
                <w:rFonts w:ascii="Calibri" w:eastAsia="Times New Roman" w:hAnsi="Calibri" w:cs="Times New Roman"/>
                <w:i/>
                <w:iCs/>
                <w:color w:val="000000"/>
                <w:lang w:val="en-GB" w:eastAsia="en-GB"/>
              </w:rPr>
              <w:t xml:space="preserve">e; </w:t>
            </w:r>
            <w:r w:rsidRPr="00895C56">
              <w:rPr>
                <w:rFonts w:ascii="Calibri" w:eastAsia="Times New Roman" w:hAnsi="Calibri" w:cs="Times New Roman"/>
                <w:b/>
                <w:bCs/>
                <w:i/>
                <w:iCs/>
                <w:color w:val="000000"/>
                <w:lang w:val="en-GB" w:eastAsia="en-GB"/>
              </w:rPr>
              <w:t>wolv</w:t>
            </w:r>
            <w:r w:rsidRPr="00895C56">
              <w:rPr>
                <w:rFonts w:ascii="Calibri" w:eastAsia="Times New Roman" w:hAnsi="Calibri" w:cs="Times New Roman"/>
                <w:i/>
                <w:iCs/>
                <w:color w:val="000000"/>
                <w:lang w:val="en-GB" w:eastAsia="en-GB"/>
              </w:rPr>
              <w:t xml:space="preserve">in; </w:t>
            </w:r>
            <w:r w:rsidRPr="00895C56">
              <w:rPr>
                <w:rFonts w:ascii="Calibri" w:eastAsia="Times New Roman" w:hAnsi="Calibri" w:cs="Times New Roman"/>
                <w:b/>
                <w:bCs/>
                <w:i/>
                <w:iCs/>
                <w:color w:val="000000"/>
                <w:lang w:val="en-GB" w:eastAsia="en-GB"/>
              </w:rPr>
              <w:t>gast</w:t>
            </w:r>
            <w:r w:rsidRPr="00895C56">
              <w:rPr>
                <w:rFonts w:ascii="Calibri" w:eastAsia="Times New Roman" w:hAnsi="Calibri" w:cs="Times New Roman"/>
                <w:i/>
                <w:iCs/>
                <w:color w:val="000000"/>
                <w:lang w:val="en-GB" w:eastAsia="en-GB"/>
              </w:rPr>
              <w:t>e</w:t>
            </w:r>
            <w:r w:rsidR="00CD58A3" w:rsidRPr="00895C56">
              <w:rPr>
                <w:rFonts w:ascii="Calibri" w:eastAsia="Times New Roman" w:hAnsi="Calibri" w:cs="Times New Roman"/>
                <w:i/>
                <w:iCs/>
                <w:color w:val="000000"/>
                <w:lang w:val="en-GB" w:eastAsia="en-GB"/>
              </w:rPr>
              <w:t xml:space="preserve">; </w:t>
            </w:r>
            <w:r w:rsidR="00CD58A3" w:rsidRPr="00895C56">
              <w:rPr>
                <w:rFonts w:ascii="Calibri" w:eastAsia="Times New Roman" w:hAnsi="Calibri" w:cs="Times New Roman"/>
                <w:b/>
                <w:i/>
                <w:iCs/>
                <w:color w:val="000000"/>
                <w:lang w:val="en-GB" w:eastAsia="en-GB"/>
              </w:rPr>
              <w:t>Ind</w:t>
            </w:r>
            <w:r w:rsidR="00CD58A3" w:rsidRPr="00895C56">
              <w:rPr>
                <w:rFonts w:ascii="Calibri" w:eastAsia="Times New Roman" w:hAnsi="Calibri" w:cs="Times New Roman"/>
                <w:i/>
                <w:iCs/>
                <w:color w:val="000000"/>
                <w:lang w:val="en-GB" w:eastAsia="en-GB"/>
              </w:rPr>
              <w:t>iese</w:t>
            </w:r>
          </w:p>
        </w:tc>
      </w:tr>
      <w:tr w:rsidR="005A3321" w:rsidRPr="00895C56" w14:paraId="12FD63B5"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vAlign w:val="center"/>
            <w:hideMark/>
          </w:tcPr>
          <w:p w14:paraId="12FD63B0"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Noun</w:t>
            </w:r>
          </w:p>
        </w:tc>
        <w:tc>
          <w:tcPr>
            <w:tcW w:w="768" w:type="pct"/>
            <w:tcBorders>
              <w:top w:val="nil"/>
              <w:left w:val="nil"/>
              <w:bottom w:val="single" w:sz="8" w:space="0" w:color="4F81BD"/>
              <w:right w:val="single" w:sz="8" w:space="0" w:color="4F81BD"/>
            </w:tcBorders>
            <w:shd w:val="clear" w:color="auto" w:fill="auto"/>
            <w:noWrap/>
            <w:vAlign w:val="center"/>
            <w:hideMark/>
          </w:tcPr>
          <w:p w14:paraId="12FD63B1"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stemMin</w:t>
            </w:r>
          </w:p>
        </w:tc>
        <w:tc>
          <w:tcPr>
            <w:tcW w:w="536" w:type="pct"/>
            <w:tcBorders>
              <w:top w:val="nil"/>
              <w:left w:val="nil"/>
              <w:bottom w:val="single" w:sz="8" w:space="0" w:color="4F81BD"/>
              <w:right w:val="single" w:sz="8" w:space="0" w:color="4F81BD"/>
            </w:tcBorders>
            <w:shd w:val="clear" w:color="auto" w:fill="auto"/>
            <w:noWrap/>
            <w:vAlign w:val="center"/>
            <w:hideMark/>
          </w:tcPr>
          <w:p w14:paraId="12FD63B2"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N</w:t>
            </w:r>
          </w:p>
        </w:tc>
        <w:tc>
          <w:tcPr>
            <w:tcW w:w="459" w:type="pct"/>
            <w:tcBorders>
              <w:top w:val="nil"/>
              <w:left w:val="nil"/>
              <w:bottom w:val="single" w:sz="8" w:space="0" w:color="4F81BD"/>
              <w:right w:val="single" w:sz="8" w:space="0" w:color="4F81BD"/>
            </w:tcBorders>
            <w:shd w:val="clear" w:color="auto" w:fill="auto"/>
            <w:noWrap/>
            <w:vAlign w:val="center"/>
            <w:hideMark/>
          </w:tcPr>
          <w:p w14:paraId="12FD63B3"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RFNM</w:t>
            </w:r>
          </w:p>
        </w:tc>
        <w:tc>
          <w:tcPr>
            <w:tcW w:w="2411" w:type="pct"/>
            <w:tcBorders>
              <w:top w:val="nil"/>
              <w:left w:val="nil"/>
              <w:bottom w:val="single" w:sz="8" w:space="0" w:color="4F81BD"/>
              <w:right w:val="single" w:sz="8" w:space="0" w:color="4F81BD"/>
            </w:tcBorders>
            <w:shd w:val="clear" w:color="auto" w:fill="auto"/>
            <w:noWrap/>
            <w:vAlign w:val="center"/>
            <w:hideMark/>
          </w:tcPr>
          <w:p w14:paraId="12FD63B4"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Full stem - Allomorphic minus: </w:t>
            </w:r>
            <w:r w:rsidRPr="00895C56">
              <w:rPr>
                <w:rFonts w:ascii="Calibri" w:eastAsia="Times New Roman" w:hAnsi="Calibri" w:cs="Times New Roman"/>
                <w:b/>
                <w:bCs/>
                <w:i/>
                <w:iCs/>
                <w:color w:val="000000"/>
                <w:lang w:val="en-GB" w:eastAsia="en-GB"/>
              </w:rPr>
              <w:t>bot</w:t>
            </w:r>
            <w:r w:rsidRPr="00895C56">
              <w:rPr>
                <w:rFonts w:ascii="Calibri" w:eastAsia="Times New Roman" w:hAnsi="Calibri" w:cs="Times New Roman"/>
                <w:i/>
                <w:iCs/>
                <w:color w:val="000000"/>
                <w:lang w:val="en-GB" w:eastAsia="en-GB"/>
              </w:rPr>
              <w:t>e;</w:t>
            </w:r>
            <w:r w:rsidRPr="00895C56">
              <w:rPr>
                <w:rFonts w:ascii="Calibri" w:eastAsia="Times New Roman" w:hAnsi="Calibri" w:cs="Times New Roman"/>
                <w:b/>
                <w:bCs/>
                <w:i/>
                <w:iCs/>
                <w:color w:val="000000"/>
                <w:lang w:val="en-GB" w:eastAsia="en-GB"/>
              </w:rPr>
              <w:t xml:space="preserve"> pal</w:t>
            </w:r>
            <w:r w:rsidRPr="00895C56">
              <w:rPr>
                <w:rFonts w:ascii="Calibri" w:eastAsia="Times New Roman" w:hAnsi="Calibri" w:cs="Times New Roman"/>
                <w:i/>
                <w:iCs/>
                <w:color w:val="000000"/>
                <w:lang w:val="en-GB" w:eastAsia="en-GB"/>
              </w:rPr>
              <w:t>e</w:t>
            </w:r>
          </w:p>
        </w:tc>
      </w:tr>
      <w:tr w:rsidR="005A3321" w:rsidRPr="00895C56" w14:paraId="12FD63BB"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vAlign w:val="center"/>
            <w:hideMark/>
          </w:tcPr>
          <w:p w14:paraId="12FD63B6"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Noun</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3B7"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stemPlus</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3B8"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N</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3B9"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RFNP</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3BA"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Full stem - Allomorphic plus: </w:t>
            </w:r>
            <w:r w:rsidRPr="00895C56">
              <w:rPr>
                <w:rFonts w:ascii="Calibri" w:eastAsia="Times New Roman" w:hAnsi="Calibri" w:cs="Times New Roman"/>
                <w:b/>
                <w:bCs/>
                <w:i/>
                <w:iCs/>
                <w:color w:val="000000"/>
                <w:lang w:val="en-GB" w:eastAsia="en-GB"/>
              </w:rPr>
              <w:t>katt</w:t>
            </w:r>
            <w:r w:rsidRPr="00895C56">
              <w:rPr>
                <w:rFonts w:ascii="Calibri" w:eastAsia="Times New Roman" w:hAnsi="Calibri" w:cs="Times New Roman"/>
                <w:i/>
                <w:iCs/>
                <w:color w:val="000000"/>
                <w:lang w:val="en-GB" w:eastAsia="en-GB"/>
              </w:rPr>
              <w:t xml:space="preserve">e; </w:t>
            </w:r>
            <w:r w:rsidRPr="00895C56">
              <w:rPr>
                <w:rFonts w:ascii="Calibri" w:eastAsia="Times New Roman" w:hAnsi="Calibri" w:cs="Times New Roman"/>
                <w:b/>
                <w:bCs/>
                <w:i/>
                <w:iCs/>
                <w:color w:val="000000"/>
                <w:lang w:val="en-GB" w:eastAsia="en-GB"/>
              </w:rPr>
              <w:t>sakk</w:t>
            </w:r>
            <w:r w:rsidRPr="00895C56">
              <w:rPr>
                <w:rFonts w:ascii="Calibri" w:eastAsia="Times New Roman" w:hAnsi="Calibri" w:cs="Times New Roman"/>
                <w:i/>
                <w:iCs/>
                <w:color w:val="000000"/>
                <w:lang w:val="en-GB" w:eastAsia="en-GB"/>
              </w:rPr>
              <w:t>ie</w:t>
            </w:r>
          </w:p>
        </w:tc>
      </w:tr>
      <w:tr w:rsidR="005A3321" w:rsidRPr="00895C56" w14:paraId="12FD63C1"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vAlign w:val="center"/>
            <w:hideMark/>
          </w:tcPr>
          <w:p w14:paraId="12FD63BC"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Verb</w:t>
            </w:r>
          </w:p>
        </w:tc>
        <w:tc>
          <w:tcPr>
            <w:tcW w:w="768" w:type="pct"/>
            <w:tcBorders>
              <w:top w:val="nil"/>
              <w:left w:val="nil"/>
              <w:bottom w:val="single" w:sz="8" w:space="0" w:color="4F81BD"/>
              <w:right w:val="single" w:sz="8" w:space="0" w:color="4F81BD"/>
            </w:tcBorders>
            <w:shd w:val="clear" w:color="auto" w:fill="auto"/>
            <w:noWrap/>
            <w:vAlign w:val="center"/>
            <w:hideMark/>
          </w:tcPr>
          <w:p w14:paraId="12FD63BD"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stemFull</w:t>
            </w:r>
          </w:p>
        </w:tc>
        <w:tc>
          <w:tcPr>
            <w:tcW w:w="536" w:type="pct"/>
            <w:tcBorders>
              <w:top w:val="nil"/>
              <w:left w:val="nil"/>
              <w:bottom w:val="single" w:sz="8" w:space="0" w:color="4F81BD"/>
              <w:right w:val="single" w:sz="8" w:space="0" w:color="4F81BD"/>
            </w:tcBorders>
            <w:shd w:val="clear" w:color="auto" w:fill="auto"/>
            <w:noWrap/>
            <w:vAlign w:val="center"/>
            <w:hideMark/>
          </w:tcPr>
          <w:p w14:paraId="12FD63BE"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V</w:t>
            </w:r>
          </w:p>
        </w:tc>
        <w:tc>
          <w:tcPr>
            <w:tcW w:w="459" w:type="pct"/>
            <w:tcBorders>
              <w:top w:val="nil"/>
              <w:left w:val="nil"/>
              <w:bottom w:val="single" w:sz="8" w:space="0" w:color="4F81BD"/>
              <w:right w:val="single" w:sz="8" w:space="0" w:color="4F81BD"/>
            </w:tcBorders>
            <w:shd w:val="clear" w:color="auto" w:fill="auto"/>
            <w:noWrap/>
            <w:vAlign w:val="center"/>
            <w:hideMark/>
          </w:tcPr>
          <w:p w14:paraId="12FD63BF"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RFV</w:t>
            </w:r>
          </w:p>
        </w:tc>
        <w:tc>
          <w:tcPr>
            <w:tcW w:w="2411" w:type="pct"/>
            <w:tcBorders>
              <w:top w:val="nil"/>
              <w:left w:val="nil"/>
              <w:bottom w:val="single" w:sz="8" w:space="0" w:color="4F81BD"/>
              <w:right w:val="single" w:sz="8" w:space="0" w:color="4F81BD"/>
            </w:tcBorders>
            <w:shd w:val="clear" w:color="auto" w:fill="auto"/>
            <w:noWrap/>
            <w:vAlign w:val="center"/>
            <w:hideMark/>
          </w:tcPr>
          <w:p w14:paraId="12FD63C0" w14:textId="77777777" w:rsidR="00B849FF" w:rsidRPr="00B95D5F" w:rsidRDefault="00B849FF" w:rsidP="00B849FF">
            <w:pPr>
              <w:spacing w:after="0" w:line="240" w:lineRule="auto"/>
              <w:rPr>
                <w:rFonts w:ascii="Calibri" w:eastAsia="Times New Roman" w:hAnsi="Calibri" w:cs="Times New Roman"/>
                <w:color w:val="000000"/>
                <w:lang w:val="nl-NL" w:eastAsia="en-GB"/>
              </w:rPr>
            </w:pPr>
            <w:r w:rsidRPr="00B95D5F">
              <w:rPr>
                <w:rFonts w:ascii="Calibri" w:eastAsia="Times New Roman" w:hAnsi="Calibri" w:cs="Times New Roman"/>
                <w:color w:val="000000"/>
                <w:lang w:val="nl-NL" w:eastAsia="en-GB"/>
              </w:rPr>
              <w:t xml:space="preserve">Full stem - Unchanged: </w:t>
            </w:r>
            <w:r w:rsidRPr="00B95D5F">
              <w:rPr>
                <w:rFonts w:ascii="Calibri" w:eastAsia="Times New Roman" w:hAnsi="Calibri" w:cs="Times New Roman"/>
                <w:i/>
                <w:iCs/>
                <w:color w:val="000000"/>
                <w:lang w:val="nl-NL" w:eastAsia="en-GB"/>
              </w:rPr>
              <w:t>ge</w:t>
            </w:r>
            <w:r w:rsidRPr="00B95D5F">
              <w:rPr>
                <w:rFonts w:ascii="Calibri" w:eastAsia="Times New Roman" w:hAnsi="Calibri" w:cs="Times New Roman"/>
                <w:b/>
                <w:bCs/>
                <w:i/>
                <w:iCs/>
                <w:color w:val="000000"/>
                <w:lang w:val="nl-NL" w:eastAsia="en-GB"/>
              </w:rPr>
              <w:t>werk</w:t>
            </w:r>
            <w:r w:rsidRPr="00B95D5F">
              <w:rPr>
                <w:rFonts w:ascii="Calibri" w:eastAsia="Times New Roman" w:hAnsi="Calibri" w:cs="Times New Roman"/>
                <w:i/>
                <w:iCs/>
                <w:color w:val="000000"/>
                <w:lang w:val="nl-NL" w:eastAsia="en-GB"/>
              </w:rPr>
              <w:t xml:space="preserve">; </w:t>
            </w:r>
            <w:r w:rsidRPr="00B95D5F">
              <w:rPr>
                <w:rFonts w:ascii="Calibri" w:eastAsia="Times New Roman" w:hAnsi="Calibri" w:cs="Times New Roman"/>
                <w:b/>
                <w:bCs/>
                <w:i/>
                <w:iCs/>
                <w:color w:val="000000"/>
                <w:lang w:val="nl-NL" w:eastAsia="en-GB"/>
              </w:rPr>
              <w:t>werk</w:t>
            </w:r>
            <w:r w:rsidRPr="00B95D5F">
              <w:rPr>
                <w:rFonts w:ascii="Calibri" w:eastAsia="Times New Roman" w:hAnsi="Calibri" w:cs="Times New Roman"/>
                <w:i/>
                <w:iCs/>
                <w:color w:val="000000"/>
                <w:lang w:val="nl-NL" w:eastAsia="en-GB"/>
              </w:rPr>
              <w:t>loos</w:t>
            </w:r>
          </w:p>
        </w:tc>
      </w:tr>
      <w:tr w:rsidR="005A3321" w:rsidRPr="00895C56" w14:paraId="12FD63C7"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vAlign w:val="center"/>
            <w:hideMark/>
          </w:tcPr>
          <w:p w14:paraId="12FD63C2"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Verb</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3C3"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stemAllo</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3C4"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V</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3C5"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RFVA</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3C6" w14:textId="77777777" w:rsidR="00B849FF" w:rsidRPr="00B95D5F" w:rsidRDefault="00B849FF" w:rsidP="00B849FF">
            <w:pPr>
              <w:spacing w:after="0" w:line="240" w:lineRule="auto"/>
              <w:rPr>
                <w:rFonts w:ascii="Calibri" w:eastAsia="Times New Roman" w:hAnsi="Calibri" w:cs="Times New Roman"/>
                <w:color w:val="000000"/>
                <w:lang w:val="nl-NL" w:eastAsia="en-GB"/>
              </w:rPr>
            </w:pPr>
            <w:r w:rsidRPr="00B95D5F">
              <w:rPr>
                <w:rFonts w:ascii="Calibri" w:eastAsia="Times New Roman" w:hAnsi="Calibri" w:cs="Times New Roman"/>
                <w:color w:val="000000"/>
                <w:lang w:val="nl-NL" w:eastAsia="en-GB"/>
              </w:rPr>
              <w:t xml:space="preserve">Full stem - Allomorphic: </w:t>
            </w:r>
            <w:r w:rsidRPr="00B95D5F">
              <w:rPr>
                <w:rFonts w:ascii="Calibri" w:eastAsia="Times New Roman" w:hAnsi="Calibri" w:cs="Times New Roman"/>
                <w:i/>
                <w:iCs/>
                <w:color w:val="000000"/>
                <w:lang w:val="nl-NL" w:eastAsia="en-GB"/>
              </w:rPr>
              <w:t>naam</w:t>
            </w:r>
            <w:r w:rsidRPr="00B95D5F">
              <w:rPr>
                <w:rFonts w:ascii="Calibri" w:eastAsia="Times New Roman" w:hAnsi="Calibri" w:cs="Times New Roman"/>
                <w:b/>
                <w:bCs/>
                <w:i/>
                <w:iCs/>
                <w:color w:val="000000"/>
                <w:lang w:val="nl-NL" w:eastAsia="en-GB"/>
              </w:rPr>
              <w:t>gew</w:t>
            </w:r>
            <w:r w:rsidRPr="00B95D5F">
              <w:rPr>
                <w:rFonts w:ascii="Calibri" w:eastAsia="Times New Roman" w:hAnsi="Calibri" w:cs="Times New Roman"/>
                <w:i/>
                <w:iCs/>
                <w:color w:val="000000"/>
                <w:lang w:val="nl-NL" w:eastAsia="en-GB"/>
              </w:rPr>
              <w:t>ing; aan</w:t>
            </w:r>
            <w:r w:rsidRPr="00B95D5F">
              <w:rPr>
                <w:rFonts w:ascii="Calibri" w:eastAsia="Times New Roman" w:hAnsi="Calibri" w:cs="Times New Roman"/>
                <w:b/>
                <w:bCs/>
                <w:i/>
                <w:iCs/>
                <w:color w:val="000000"/>
                <w:lang w:val="nl-NL" w:eastAsia="en-GB"/>
              </w:rPr>
              <w:t>duid</w:t>
            </w:r>
            <w:r w:rsidRPr="00B95D5F">
              <w:rPr>
                <w:rFonts w:ascii="Calibri" w:eastAsia="Times New Roman" w:hAnsi="Calibri" w:cs="Times New Roman"/>
                <w:i/>
                <w:iCs/>
                <w:color w:val="000000"/>
                <w:lang w:val="nl-NL" w:eastAsia="en-GB"/>
              </w:rPr>
              <w:t>ing; onder</w:t>
            </w:r>
            <w:r w:rsidRPr="00B95D5F">
              <w:rPr>
                <w:rFonts w:ascii="Calibri" w:eastAsia="Times New Roman" w:hAnsi="Calibri" w:cs="Times New Roman"/>
                <w:b/>
                <w:bCs/>
                <w:i/>
                <w:iCs/>
                <w:color w:val="000000"/>
                <w:lang w:val="nl-NL" w:eastAsia="en-GB"/>
              </w:rPr>
              <w:t>ligg</w:t>
            </w:r>
            <w:r w:rsidRPr="00B95D5F">
              <w:rPr>
                <w:rFonts w:ascii="Calibri" w:eastAsia="Times New Roman" w:hAnsi="Calibri" w:cs="Times New Roman"/>
                <w:i/>
                <w:iCs/>
                <w:color w:val="000000"/>
                <w:lang w:val="nl-NL" w:eastAsia="en-GB"/>
              </w:rPr>
              <w:t>end</w:t>
            </w:r>
          </w:p>
        </w:tc>
      </w:tr>
      <w:tr w:rsidR="005A3321" w:rsidRPr="00895C56" w14:paraId="12FD63CD"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vAlign w:val="center"/>
            <w:hideMark/>
          </w:tcPr>
          <w:p w14:paraId="12FD63C8"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Verb</w:t>
            </w:r>
          </w:p>
        </w:tc>
        <w:tc>
          <w:tcPr>
            <w:tcW w:w="768" w:type="pct"/>
            <w:tcBorders>
              <w:top w:val="nil"/>
              <w:left w:val="nil"/>
              <w:bottom w:val="single" w:sz="8" w:space="0" w:color="4F81BD"/>
              <w:right w:val="single" w:sz="8" w:space="0" w:color="4F81BD"/>
            </w:tcBorders>
            <w:shd w:val="clear" w:color="auto" w:fill="auto"/>
            <w:noWrap/>
            <w:vAlign w:val="center"/>
            <w:hideMark/>
          </w:tcPr>
          <w:p w14:paraId="12FD63C9"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stemMin</w:t>
            </w:r>
          </w:p>
        </w:tc>
        <w:tc>
          <w:tcPr>
            <w:tcW w:w="536" w:type="pct"/>
            <w:tcBorders>
              <w:top w:val="nil"/>
              <w:left w:val="nil"/>
              <w:bottom w:val="single" w:sz="8" w:space="0" w:color="4F81BD"/>
              <w:right w:val="single" w:sz="8" w:space="0" w:color="4F81BD"/>
            </w:tcBorders>
            <w:shd w:val="clear" w:color="auto" w:fill="auto"/>
            <w:noWrap/>
            <w:vAlign w:val="center"/>
            <w:hideMark/>
          </w:tcPr>
          <w:p w14:paraId="12FD63CA"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V</w:t>
            </w:r>
          </w:p>
        </w:tc>
        <w:tc>
          <w:tcPr>
            <w:tcW w:w="459" w:type="pct"/>
            <w:tcBorders>
              <w:top w:val="nil"/>
              <w:left w:val="nil"/>
              <w:bottom w:val="single" w:sz="8" w:space="0" w:color="4F81BD"/>
              <w:right w:val="single" w:sz="8" w:space="0" w:color="4F81BD"/>
            </w:tcBorders>
            <w:shd w:val="clear" w:color="auto" w:fill="auto"/>
            <w:noWrap/>
            <w:vAlign w:val="center"/>
            <w:hideMark/>
          </w:tcPr>
          <w:p w14:paraId="12FD63CB"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RFVM</w:t>
            </w:r>
          </w:p>
        </w:tc>
        <w:tc>
          <w:tcPr>
            <w:tcW w:w="2411" w:type="pct"/>
            <w:tcBorders>
              <w:top w:val="nil"/>
              <w:left w:val="nil"/>
              <w:bottom w:val="single" w:sz="8" w:space="0" w:color="4F81BD"/>
              <w:right w:val="single" w:sz="8" w:space="0" w:color="4F81BD"/>
            </w:tcBorders>
            <w:shd w:val="clear" w:color="auto" w:fill="auto"/>
            <w:noWrap/>
            <w:vAlign w:val="center"/>
            <w:hideMark/>
          </w:tcPr>
          <w:p w14:paraId="12FD63CC"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Full stem - Allomorphic minus: </w:t>
            </w:r>
            <w:r w:rsidRPr="00895C56">
              <w:rPr>
                <w:rFonts w:ascii="Calibri" w:eastAsia="Times New Roman" w:hAnsi="Calibri" w:cs="Times New Roman"/>
                <w:i/>
                <w:iCs/>
                <w:color w:val="000000"/>
                <w:lang w:val="en-GB" w:eastAsia="en-GB"/>
              </w:rPr>
              <w:t>ont</w:t>
            </w:r>
            <w:r w:rsidRPr="00895C56">
              <w:rPr>
                <w:rFonts w:ascii="Calibri" w:eastAsia="Times New Roman" w:hAnsi="Calibri" w:cs="Times New Roman"/>
                <w:b/>
                <w:bCs/>
                <w:i/>
                <w:iCs/>
                <w:color w:val="000000"/>
                <w:lang w:val="en-GB" w:eastAsia="en-GB"/>
              </w:rPr>
              <w:t>nem</w:t>
            </w:r>
            <w:r w:rsidRPr="00895C56">
              <w:rPr>
                <w:rFonts w:ascii="Calibri" w:eastAsia="Times New Roman" w:hAnsi="Calibri" w:cs="Times New Roman"/>
                <w:i/>
                <w:iCs/>
                <w:color w:val="000000"/>
                <w:lang w:val="en-GB" w:eastAsia="en-GB"/>
              </w:rPr>
              <w:t>ing</w:t>
            </w:r>
          </w:p>
        </w:tc>
      </w:tr>
      <w:tr w:rsidR="005A3321" w:rsidRPr="00895C56" w14:paraId="12FD63D3"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vAlign w:val="center"/>
            <w:hideMark/>
          </w:tcPr>
          <w:p w14:paraId="12FD63CE"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Verb</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3CF"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stemPlus</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3D0"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V</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3D1"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RFVP</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3D2"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Full stem - Allomorphic plus: </w:t>
            </w:r>
            <w:r w:rsidRPr="00895C56">
              <w:rPr>
                <w:rFonts w:ascii="Calibri" w:eastAsia="Times New Roman" w:hAnsi="Calibri" w:cs="Times New Roman"/>
                <w:b/>
                <w:bCs/>
                <w:i/>
                <w:iCs/>
                <w:color w:val="000000"/>
                <w:lang w:val="en-GB" w:eastAsia="en-GB"/>
              </w:rPr>
              <w:t>plakk</w:t>
            </w:r>
            <w:r w:rsidRPr="00895C56">
              <w:rPr>
                <w:rFonts w:ascii="Calibri" w:eastAsia="Times New Roman" w:hAnsi="Calibri" w:cs="Times New Roman"/>
                <w:i/>
                <w:iCs/>
                <w:color w:val="000000"/>
                <w:lang w:val="en-GB" w:eastAsia="en-GB"/>
              </w:rPr>
              <w:t>er</w:t>
            </w:r>
          </w:p>
        </w:tc>
      </w:tr>
      <w:tr w:rsidR="005A3321" w:rsidRPr="00895C56" w14:paraId="12FD63D9"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vAlign w:val="center"/>
            <w:hideMark/>
          </w:tcPr>
          <w:p w14:paraId="12FD63D4"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Adjective</w:t>
            </w:r>
          </w:p>
        </w:tc>
        <w:tc>
          <w:tcPr>
            <w:tcW w:w="768" w:type="pct"/>
            <w:tcBorders>
              <w:top w:val="nil"/>
              <w:left w:val="nil"/>
              <w:bottom w:val="single" w:sz="8" w:space="0" w:color="4F81BD"/>
              <w:right w:val="single" w:sz="8" w:space="0" w:color="4F81BD"/>
            </w:tcBorders>
            <w:shd w:val="clear" w:color="auto" w:fill="auto"/>
            <w:noWrap/>
            <w:vAlign w:val="center"/>
            <w:hideMark/>
          </w:tcPr>
          <w:p w14:paraId="12FD63D5"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stemFull</w:t>
            </w:r>
          </w:p>
        </w:tc>
        <w:tc>
          <w:tcPr>
            <w:tcW w:w="536" w:type="pct"/>
            <w:tcBorders>
              <w:top w:val="nil"/>
              <w:left w:val="nil"/>
              <w:bottom w:val="single" w:sz="8" w:space="0" w:color="4F81BD"/>
              <w:right w:val="single" w:sz="8" w:space="0" w:color="4F81BD"/>
            </w:tcBorders>
            <w:shd w:val="clear" w:color="auto" w:fill="auto"/>
            <w:noWrap/>
            <w:vAlign w:val="center"/>
            <w:hideMark/>
          </w:tcPr>
          <w:p w14:paraId="12FD63D6"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w:t>
            </w:r>
          </w:p>
        </w:tc>
        <w:tc>
          <w:tcPr>
            <w:tcW w:w="459" w:type="pct"/>
            <w:tcBorders>
              <w:top w:val="nil"/>
              <w:left w:val="nil"/>
              <w:bottom w:val="single" w:sz="8" w:space="0" w:color="4F81BD"/>
              <w:right w:val="single" w:sz="8" w:space="0" w:color="4F81BD"/>
            </w:tcBorders>
            <w:shd w:val="clear" w:color="auto" w:fill="auto"/>
            <w:noWrap/>
            <w:vAlign w:val="center"/>
            <w:hideMark/>
          </w:tcPr>
          <w:p w14:paraId="12FD63D7"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RFA</w:t>
            </w:r>
          </w:p>
        </w:tc>
        <w:tc>
          <w:tcPr>
            <w:tcW w:w="2411" w:type="pct"/>
            <w:tcBorders>
              <w:top w:val="nil"/>
              <w:left w:val="nil"/>
              <w:bottom w:val="single" w:sz="8" w:space="0" w:color="4F81BD"/>
              <w:right w:val="single" w:sz="8" w:space="0" w:color="4F81BD"/>
            </w:tcBorders>
            <w:shd w:val="clear" w:color="auto" w:fill="auto"/>
            <w:noWrap/>
            <w:vAlign w:val="center"/>
            <w:hideMark/>
          </w:tcPr>
          <w:p w14:paraId="12FD63D8"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Full stem - Unchanged: </w:t>
            </w:r>
            <w:r w:rsidRPr="00895C56">
              <w:rPr>
                <w:rFonts w:ascii="Calibri" w:eastAsia="Times New Roman" w:hAnsi="Calibri" w:cs="Times New Roman"/>
                <w:b/>
                <w:bCs/>
                <w:i/>
                <w:iCs/>
                <w:color w:val="000000"/>
                <w:lang w:val="en-GB" w:eastAsia="en-GB"/>
              </w:rPr>
              <w:t>mooi</w:t>
            </w:r>
            <w:r w:rsidRPr="00895C56">
              <w:rPr>
                <w:rFonts w:ascii="Calibri" w:eastAsia="Times New Roman" w:hAnsi="Calibri" w:cs="Times New Roman"/>
                <w:i/>
                <w:iCs/>
                <w:color w:val="000000"/>
                <w:lang w:val="en-GB" w:eastAsia="en-GB"/>
              </w:rPr>
              <w:t xml:space="preserve">ste; </w:t>
            </w:r>
            <w:r w:rsidRPr="00895C56">
              <w:rPr>
                <w:rFonts w:ascii="Calibri" w:eastAsia="Times New Roman" w:hAnsi="Calibri" w:cs="Times New Roman"/>
                <w:b/>
                <w:bCs/>
                <w:i/>
                <w:iCs/>
                <w:color w:val="000000"/>
                <w:lang w:val="en-GB" w:eastAsia="en-GB"/>
              </w:rPr>
              <w:t>lelik</w:t>
            </w:r>
            <w:r w:rsidRPr="00895C56">
              <w:rPr>
                <w:rFonts w:ascii="Calibri" w:eastAsia="Times New Roman" w:hAnsi="Calibri" w:cs="Times New Roman"/>
                <w:i/>
                <w:iCs/>
                <w:color w:val="000000"/>
                <w:lang w:val="en-GB" w:eastAsia="en-GB"/>
              </w:rPr>
              <w:t>e</w:t>
            </w:r>
          </w:p>
        </w:tc>
      </w:tr>
      <w:tr w:rsidR="005A3321" w:rsidRPr="00895C56" w14:paraId="12FD63DF"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vAlign w:val="center"/>
            <w:hideMark/>
          </w:tcPr>
          <w:p w14:paraId="12FD63DA"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Adjective</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3DB"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stemAllo</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3DC"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3DD"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RFAA</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3DE" w14:textId="3147AA5B"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Full stem - Allomorphic: </w:t>
            </w:r>
            <w:r w:rsidRPr="00895C56">
              <w:rPr>
                <w:rFonts w:ascii="Calibri" w:eastAsia="Times New Roman" w:hAnsi="Calibri" w:cs="Times New Roman"/>
                <w:b/>
                <w:bCs/>
                <w:i/>
                <w:iCs/>
                <w:color w:val="000000"/>
                <w:lang w:val="en-GB" w:eastAsia="en-GB"/>
              </w:rPr>
              <w:t>styw</w:t>
            </w:r>
            <w:r w:rsidRPr="00895C56">
              <w:rPr>
                <w:rFonts w:ascii="Calibri" w:eastAsia="Times New Roman" w:hAnsi="Calibri" w:cs="Times New Roman"/>
                <w:i/>
                <w:iCs/>
                <w:color w:val="000000"/>
                <w:lang w:val="en-GB" w:eastAsia="en-GB"/>
              </w:rPr>
              <w:t xml:space="preserve">e; </w:t>
            </w:r>
            <w:r w:rsidRPr="00895C56">
              <w:rPr>
                <w:rFonts w:ascii="Calibri" w:eastAsia="Times New Roman" w:hAnsi="Calibri" w:cs="Times New Roman"/>
                <w:b/>
                <w:bCs/>
                <w:i/>
                <w:iCs/>
                <w:color w:val="000000"/>
                <w:lang w:val="en-GB" w:eastAsia="en-GB"/>
              </w:rPr>
              <w:t>groww</w:t>
            </w:r>
            <w:r w:rsidRPr="00895C56">
              <w:rPr>
                <w:rFonts w:ascii="Calibri" w:eastAsia="Times New Roman" w:hAnsi="Calibri" w:cs="Times New Roman"/>
                <w:i/>
                <w:iCs/>
                <w:color w:val="000000"/>
                <w:lang w:val="en-GB" w:eastAsia="en-GB"/>
              </w:rPr>
              <w:t>e;</w:t>
            </w:r>
            <w:r w:rsidRPr="00895C56">
              <w:rPr>
                <w:rFonts w:ascii="Calibri" w:eastAsia="Times New Roman" w:hAnsi="Calibri" w:cs="Times New Roman"/>
                <w:b/>
                <w:bCs/>
                <w:i/>
                <w:iCs/>
                <w:color w:val="000000"/>
                <w:lang w:val="en-GB" w:eastAsia="en-GB"/>
              </w:rPr>
              <w:t xml:space="preserve"> dro</w:t>
            </w:r>
            <w:r w:rsidRPr="00895C56">
              <w:rPr>
                <w:rFonts w:ascii="Calibri" w:eastAsia="Times New Roman" w:hAnsi="Calibri" w:cs="Times New Roman"/>
                <w:i/>
                <w:iCs/>
                <w:color w:val="000000"/>
                <w:lang w:val="en-GB" w:eastAsia="en-GB"/>
              </w:rPr>
              <w:t xml:space="preserve">ë, </w:t>
            </w:r>
            <w:r w:rsidR="00471274" w:rsidRPr="00895C56">
              <w:rPr>
                <w:rFonts w:ascii="Calibri" w:eastAsia="Times New Roman" w:hAnsi="Calibri" w:cs="Times New Roman"/>
                <w:b/>
                <w:bCs/>
                <w:i/>
                <w:iCs/>
                <w:color w:val="000000"/>
                <w:lang w:val="en-GB" w:eastAsia="en-GB"/>
              </w:rPr>
              <w:t>gou</w:t>
            </w:r>
            <w:r w:rsidR="00471274" w:rsidRPr="00895C56">
              <w:rPr>
                <w:rFonts w:ascii="Calibri" w:eastAsia="Times New Roman" w:hAnsi="Calibri" w:cs="Times New Roman"/>
                <w:i/>
                <w:iCs/>
                <w:color w:val="000000"/>
                <w:lang w:val="en-GB" w:eastAsia="en-GB"/>
              </w:rPr>
              <w:t>e</w:t>
            </w:r>
            <w:r w:rsidR="00471274">
              <w:rPr>
                <w:rFonts w:ascii="Calibri" w:eastAsia="Times New Roman" w:hAnsi="Calibri" w:cs="Times New Roman"/>
                <w:i/>
                <w:iCs/>
                <w:color w:val="000000"/>
                <w:lang w:val="en-GB" w:eastAsia="en-GB"/>
              </w:rPr>
              <w:t xml:space="preserve">, </w:t>
            </w:r>
            <w:r w:rsidRPr="00895C56">
              <w:rPr>
                <w:rFonts w:ascii="Calibri" w:eastAsia="Times New Roman" w:hAnsi="Calibri" w:cs="Times New Roman"/>
                <w:b/>
                <w:bCs/>
                <w:i/>
                <w:iCs/>
                <w:color w:val="000000"/>
                <w:lang w:val="en-GB" w:eastAsia="en-GB"/>
              </w:rPr>
              <w:t>sagt</w:t>
            </w:r>
            <w:r w:rsidRPr="00895C56">
              <w:rPr>
                <w:rFonts w:ascii="Calibri" w:eastAsia="Times New Roman" w:hAnsi="Calibri" w:cs="Times New Roman"/>
                <w:i/>
                <w:iCs/>
                <w:color w:val="000000"/>
                <w:lang w:val="en-GB" w:eastAsia="en-GB"/>
              </w:rPr>
              <w:t>e</w:t>
            </w:r>
          </w:p>
        </w:tc>
      </w:tr>
      <w:tr w:rsidR="005A3321" w:rsidRPr="00895C56" w14:paraId="12FD63E5"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vAlign w:val="center"/>
            <w:hideMark/>
          </w:tcPr>
          <w:p w14:paraId="12FD63E0"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Adjective</w:t>
            </w:r>
          </w:p>
        </w:tc>
        <w:tc>
          <w:tcPr>
            <w:tcW w:w="768" w:type="pct"/>
            <w:tcBorders>
              <w:top w:val="nil"/>
              <w:left w:val="nil"/>
              <w:bottom w:val="single" w:sz="8" w:space="0" w:color="4F81BD"/>
              <w:right w:val="single" w:sz="8" w:space="0" w:color="4F81BD"/>
            </w:tcBorders>
            <w:shd w:val="clear" w:color="auto" w:fill="auto"/>
            <w:noWrap/>
            <w:vAlign w:val="center"/>
            <w:hideMark/>
          </w:tcPr>
          <w:p w14:paraId="12FD63E1"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stemMin</w:t>
            </w:r>
          </w:p>
        </w:tc>
        <w:tc>
          <w:tcPr>
            <w:tcW w:w="536" w:type="pct"/>
            <w:tcBorders>
              <w:top w:val="nil"/>
              <w:left w:val="nil"/>
              <w:bottom w:val="single" w:sz="8" w:space="0" w:color="4F81BD"/>
              <w:right w:val="single" w:sz="8" w:space="0" w:color="4F81BD"/>
            </w:tcBorders>
            <w:shd w:val="clear" w:color="auto" w:fill="auto"/>
            <w:noWrap/>
            <w:vAlign w:val="center"/>
            <w:hideMark/>
          </w:tcPr>
          <w:p w14:paraId="12FD63E2"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w:t>
            </w:r>
          </w:p>
        </w:tc>
        <w:tc>
          <w:tcPr>
            <w:tcW w:w="459" w:type="pct"/>
            <w:tcBorders>
              <w:top w:val="nil"/>
              <w:left w:val="nil"/>
              <w:bottom w:val="single" w:sz="8" w:space="0" w:color="4F81BD"/>
              <w:right w:val="single" w:sz="8" w:space="0" w:color="4F81BD"/>
            </w:tcBorders>
            <w:shd w:val="clear" w:color="auto" w:fill="auto"/>
            <w:noWrap/>
            <w:vAlign w:val="center"/>
            <w:hideMark/>
          </w:tcPr>
          <w:p w14:paraId="12FD63E3"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RFAM</w:t>
            </w:r>
          </w:p>
        </w:tc>
        <w:tc>
          <w:tcPr>
            <w:tcW w:w="2411" w:type="pct"/>
            <w:tcBorders>
              <w:top w:val="nil"/>
              <w:left w:val="nil"/>
              <w:bottom w:val="single" w:sz="8" w:space="0" w:color="4F81BD"/>
              <w:right w:val="single" w:sz="8" w:space="0" w:color="4F81BD"/>
            </w:tcBorders>
            <w:shd w:val="clear" w:color="auto" w:fill="auto"/>
            <w:noWrap/>
            <w:vAlign w:val="center"/>
            <w:hideMark/>
          </w:tcPr>
          <w:p w14:paraId="12FD63E4" w14:textId="5BDC6626" w:rsidR="00B849FF" w:rsidRPr="00895C56" w:rsidRDefault="00B849FF" w:rsidP="00471274">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Full stem - Allomorphic minus: </w:t>
            </w:r>
            <w:r w:rsidR="00184921" w:rsidRPr="00184921">
              <w:rPr>
                <w:rFonts w:ascii="Calibri" w:eastAsia="Times New Roman" w:hAnsi="Calibri" w:cs="Times New Roman"/>
                <w:b/>
                <w:i/>
                <w:iCs/>
                <w:color w:val="000000"/>
                <w:lang w:val="en-GB" w:eastAsia="en-GB"/>
              </w:rPr>
              <w:t>final</w:t>
            </w:r>
            <w:r w:rsidR="00184921">
              <w:rPr>
                <w:rFonts w:ascii="Calibri" w:eastAsia="Times New Roman" w:hAnsi="Calibri" w:cs="Times New Roman"/>
                <w:i/>
                <w:iCs/>
                <w:color w:val="000000"/>
                <w:lang w:val="en-GB" w:eastAsia="en-GB"/>
              </w:rPr>
              <w:t>e</w:t>
            </w:r>
          </w:p>
        </w:tc>
      </w:tr>
      <w:tr w:rsidR="005A3321" w:rsidRPr="00895C56" w14:paraId="12FD63EB"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vAlign w:val="center"/>
            <w:hideMark/>
          </w:tcPr>
          <w:p w14:paraId="12FD63E6"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Adjective</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3E7"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stemPlus</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3E8"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3E9"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RFAP</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3EA"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Full stem - Allomorphic plus: </w:t>
            </w:r>
            <w:r w:rsidRPr="00895C56">
              <w:rPr>
                <w:rFonts w:ascii="Calibri" w:eastAsia="Times New Roman" w:hAnsi="Calibri" w:cs="Times New Roman"/>
                <w:b/>
                <w:bCs/>
                <w:i/>
                <w:iCs/>
                <w:color w:val="000000"/>
                <w:lang w:val="en-GB" w:eastAsia="en-GB"/>
              </w:rPr>
              <w:t>sagg</w:t>
            </w:r>
            <w:r w:rsidRPr="00895C56">
              <w:rPr>
                <w:rFonts w:ascii="Calibri" w:eastAsia="Times New Roman" w:hAnsi="Calibri" w:cs="Times New Roman"/>
                <w:i/>
                <w:iCs/>
                <w:color w:val="000000"/>
                <w:lang w:val="en-GB" w:eastAsia="en-GB"/>
              </w:rPr>
              <w:t>ies</w:t>
            </w:r>
          </w:p>
        </w:tc>
      </w:tr>
      <w:tr w:rsidR="005A3321" w:rsidRPr="00895C56" w14:paraId="12FD63F1"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vAlign w:val="center"/>
            <w:hideMark/>
          </w:tcPr>
          <w:p w14:paraId="12FD63EC"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Other</w:t>
            </w:r>
          </w:p>
        </w:tc>
        <w:tc>
          <w:tcPr>
            <w:tcW w:w="768" w:type="pct"/>
            <w:tcBorders>
              <w:top w:val="nil"/>
              <w:left w:val="nil"/>
              <w:bottom w:val="single" w:sz="8" w:space="0" w:color="4F81BD"/>
              <w:right w:val="single" w:sz="8" w:space="0" w:color="4F81BD"/>
            </w:tcBorders>
            <w:shd w:val="clear" w:color="auto" w:fill="auto"/>
            <w:noWrap/>
            <w:vAlign w:val="center"/>
            <w:hideMark/>
          </w:tcPr>
          <w:p w14:paraId="12FD63ED"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stemFull</w:t>
            </w:r>
          </w:p>
        </w:tc>
        <w:tc>
          <w:tcPr>
            <w:tcW w:w="536" w:type="pct"/>
            <w:tcBorders>
              <w:top w:val="nil"/>
              <w:left w:val="nil"/>
              <w:bottom w:val="single" w:sz="8" w:space="0" w:color="4F81BD"/>
              <w:right w:val="single" w:sz="8" w:space="0" w:color="4F81BD"/>
            </w:tcBorders>
            <w:shd w:val="clear" w:color="auto" w:fill="auto"/>
            <w:noWrap/>
            <w:vAlign w:val="center"/>
            <w:hideMark/>
          </w:tcPr>
          <w:p w14:paraId="12FD63EE"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O</w:t>
            </w:r>
          </w:p>
        </w:tc>
        <w:tc>
          <w:tcPr>
            <w:tcW w:w="459" w:type="pct"/>
            <w:tcBorders>
              <w:top w:val="nil"/>
              <w:left w:val="nil"/>
              <w:bottom w:val="single" w:sz="8" w:space="0" w:color="4F81BD"/>
              <w:right w:val="single" w:sz="8" w:space="0" w:color="4F81BD"/>
            </w:tcBorders>
            <w:shd w:val="clear" w:color="auto" w:fill="auto"/>
            <w:noWrap/>
            <w:vAlign w:val="center"/>
            <w:hideMark/>
          </w:tcPr>
          <w:p w14:paraId="12FD63EF"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RFO</w:t>
            </w:r>
          </w:p>
        </w:tc>
        <w:tc>
          <w:tcPr>
            <w:tcW w:w="2411" w:type="pct"/>
            <w:tcBorders>
              <w:top w:val="nil"/>
              <w:left w:val="nil"/>
              <w:bottom w:val="single" w:sz="8" w:space="0" w:color="4F81BD"/>
              <w:right w:val="single" w:sz="8" w:space="0" w:color="4F81BD"/>
            </w:tcBorders>
            <w:shd w:val="clear" w:color="auto" w:fill="auto"/>
            <w:noWrap/>
            <w:vAlign w:val="center"/>
            <w:hideMark/>
          </w:tcPr>
          <w:p w14:paraId="12FD63F0" w14:textId="77777777" w:rsidR="00B849FF" w:rsidRPr="00B95D5F" w:rsidRDefault="00B849FF" w:rsidP="00B849FF">
            <w:pPr>
              <w:spacing w:after="0" w:line="240" w:lineRule="auto"/>
              <w:rPr>
                <w:rFonts w:ascii="Calibri" w:eastAsia="Times New Roman" w:hAnsi="Calibri" w:cs="Times New Roman"/>
                <w:color w:val="000000"/>
                <w:lang w:val="nl-NL" w:eastAsia="en-GB"/>
              </w:rPr>
            </w:pPr>
            <w:r w:rsidRPr="00B95D5F">
              <w:rPr>
                <w:rFonts w:ascii="Calibri" w:eastAsia="Times New Roman" w:hAnsi="Calibri" w:cs="Times New Roman"/>
                <w:color w:val="000000"/>
                <w:lang w:val="nl-NL" w:eastAsia="en-GB"/>
              </w:rPr>
              <w:t xml:space="preserve">Full stem - Unchanged: </w:t>
            </w:r>
            <w:r w:rsidRPr="00B95D5F">
              <w:rPr>
                <w:rFonts w:ascii="Calibri" w:eastAsia="Times New Roman" w:hAnsi="Calibri" w:cs="Times New Roman"/>
                <w:b/>
                <w:bCs/>
                <w:i/>
                <w:iCs/>
                <w:color w:val="000000"/>
                <w:lang w:val="nl-NL" w:eastAsia="en-GB"/>
              </w:rPr>
              <w:t>aan</w:t>
            </w:r>
            <w:r w:rsidRPr="00B95D5F">
              <w:rPr>
                <w:rFonts w:ascii="Calibri" w:eastAsia="Times New Roman" w:hAnsi="Calibri" w:cs="Times New Roman"/>
                <w:i/>
                <w:iCs/>
                <w:color w:val="000000"/>
                <w:lang w:val="nl-NL" w:eastAsia="en-GB"/>
              </w:rPr>
              <w:t>beveel</w:t>
            </w:r>
            <w:r w:rsidRPr="00B95D5F">
              <w:rPr>
                <w:rFonts w:ascii="Calibri" w:eastAsia="Times New Roman" w:hAnsi="Calibri" w:cs="Times New Roman"/>
                <w:color w:val="000000"/>
                <w:lang w:val="nl-NL" w:eastAsia="en-GB"/>
              </w:rPr>
              <w:t xml:space="preserve">; </w:t>
            </w:r>
            <w:r w:rsidRPr="00B95D5F">
              <w:rPr>
                <w:rFonts w:ascii="Calibri" w:eastAsia="Times New Roman" w:hAnsi="Calibri" w:cs="Times New Roman"/>
                <w:b/>
                <w:bCs/>
                <w:i/>
                <w:iCs/>
                <w:color w:val="000000"/>
                <w:lang w:val="nl-NL" w:eastAsia="en-GB"/>
              </w:rPr>
              <w:t>oor</w:t>
            </w:r>
            <w:r w:rsidRPr="00B95D5F">
              <w:rPr>
                <w:rFonts w:ascii="Calibri" w:eastAsia="Times New Roman" w:hAnsi="Calibri" w:cs="Times New Roman"/>
                <w:i/>
                <w:iCs/>
                <w:color w:val="000000"/>
                <w:lang w:val="nl-NL" w:eastAsia="en-GB"/>
              </w:rPr>
              <w:t>gee</w:t>
            </w:r>
            <w:r w:rsidR="00E57874" w:rsidRPr="00B95D5F">
              <w:rPr>
                <w:rFonts w:ascii="Calibri" w:eastAsia="Times New Roman" w:hAnsi="Calibri" w:cs="Times New Roman"/>
                <w:i/>
                <w:iCs/>
                <w:color w:val="000000"/>
                <w:lang w:val="nl-NL" w:eastAsia="en-GB"/>
              </w:rPr>
              <w:t xml:space="preserve">; </w:t>
            </w:r>
            <w:r w:rsidR="00E57874" w:rsidRPr="00B95D5F">
              <w:rPr>
                <w:rFonts w:ascii="Calibri" w:eastAsia="Times New Roman" w:hAnsi="Calibri" w:cs="Times New Roman"/>
                <w:b/>
                <w:i/>
                <w:iCs/>
                <w:color w:val="000000"/>
                <w:lang w:val="nl-NL" w:eastAsia="en-GB"/>
              </w:rPr>
              <w:t>25</w:t>
            </w:r>
            <w:r w:rsidR="00E57874" w:rsidRPr="00B95D5F">
              <w:rPr>
                <w:rFonts w:ascii="Calibri" w:eastAsia="Times New Roman" w:hAnsi="Calibri" w:cs="Times New Roman"/>
                <w:i/>
                <w:iCs/>
                <w:color w:val="000000"/>
                <w:lang w:val="nl-NL" w:eastAsia="en-GB"/>
              </w:rPr>
              <w:t>-jarige</w:t>
            </w:r>
          </w:p>
        </w:tc>
      </w:tr>
      <w:tr w:rsidR="005A3321" w:rsidRPr="00895C56" w14:paraId="12FD63F7"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vAlign w:val="center"/>
            <w:hideMark/>
          </w:tcPr>
          <w:p w14:paraId="12FD63F2"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Other</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3F3"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stemAllo</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3F4"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O</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3F5"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RFOA</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3F6" w14:textId="28B3AE61" w:rsidR="00B849FF" w:rsidRPr="00895C56" w:rsidRDefault="00B849FF" w:rsidP="005F02F5">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Full stem - Allomorphic: </w:t>
            </w:r>
            <w:r w:rsidR="002675F8" w:rsidRPr="002675F8">
              <w:rPr>
                <w:rFonts w:ascii="Calibri" w:eastAsia="Times New Roman" w:hAnsi="Calibri" w:cs="Times New Roman"/>
                <w:i/>
                <w:color w:val="000000"/>
                <w:lang w:val="en-GB" w:eastAsia="en-GB"/>
              </w:rPr>
              <w:t>daar</w:t>
            </w:r>
            <w:r w:rsidR="002675F8" w:rsidRPr="002675F8">
              <w:rPr>
                <w:rFonts w:ascii="Calibri" w:eastAsia="Times New Roman" w:hAnsi="Calibri" w:cs="Times New Roman"/>
                <w:b/>
                <w:i/>
                <w:color w:val="000000"/>
                <w:lang w:val="en-GB" w:eastAsia="en-GB"/>
              </w:rPr>
              <w:t>mee</w:t>
            </w:r>
            <w:r w:rsidR="005F02F5">
              <w:rPr>
                <w:rFonts w:ascii="Calibri" w:eastAsia="Times New Roman" w:hAnsi="Calibri" w:cs="Times New Roman"/>
                <w:b/>
                <w:i/>
                <w:color w:val="000000"/>
                <w:lang w:val="en-GB" w:eastAsia="en-GB"/>
              </w:rPr>
              <w:t>, ower</w:t>
            </w:r>
            <w:r w:rsidR="005F02F5">
              <w:rPr>
                <w:rFonts w:ascii="Calibri" w:eastAsia="Times New Roman" w:hAnsi="Calibri" w:cs="Times New Roman"/>
                <w:i/>
                <w:color w:val="000000"/>
                <w:lang w:val="en-GB" w:eastAsia="en-GB"/>
              </w:rPr>
              <w:t>priester</w:t>
            </w:r>
          </w:p>
        </w:tc>
      </w:tr>
      <w:tr w:rsidR="005A3321" w:rsidRPr="00895C56" w14:paraId="12FD63FD"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vAlign w:val="center"/>
            <w:hideMark/>
          </w:tcPr>
          <w:p w14:paraId="12FD63F8"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Other</w:t>
            </w:r>
          </w:p>
        </w:tc>
        <w:tc>
          <w:tcPr>
            <w:tcW w:w="768" w:type="pct"/>
            <w:tcBorders>
              <w:top w:val="nil"/>
              <w:left w:val="nil"/>
              <w:bottom w:val="single" w:sz="8" w:space="0" w:color="4F81BD"/>
              <w:right w:val="single" w:sz="8" w:space="0" w:color="4F81BD"/>
            </w:tcBorders>
            <w:shd w:val="clear" w:color="auto" w:fill="auto"/>
            <w:noWrap/>
            <w:vAlign w:val="center"/>
            <w:hideMark/>
          </w:tcPr>
          <w:p w14:paraId="12FD63F9"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stemMin</w:t>
            </w:r>
          </w:p>
        </w:tc>
        <w:tc>
          <w:tcPr>
            <w:tcW w:w="536" w:type="pct"/>
            <w:tcBorders>
              <w:top w:val="nil"/>
              <w:left w:val="nil"/>
              <w:bottom w:val="single" w:sz="8" w:space="0" w:color="4F81BD"/>
              <w:right w:val="single" w:sz="8" w:space="0" w:color="4F81BD"/>
            </w:tcBorders>
            <w:shd w:val="clear" w:color="auto" w:fill="auto"/>
            <w:noWrap/>
            <w:vAlign w:val="center"/>
            <w:hideMark/>
          </w:tcPr>
          <w:p w14:paraId="12FD63FA"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O</w:t>
            </w:r>
          </w:p>
        </w:tc>
        <w:tc>
          <w:tcPr>
            <w:tcW w:w="459" w:type="pct"/>
            <w:tcBorders>
              <w:top w:val="nil"/>
              <w:left w:val="nil"/>
              <w:bottom w:val="single" w:sz="8" w:space="0" w:color="4F81BD"/>
              <w:right w:val="single" w:sz="8" w:space="0" w:color="4F81BD"/>
            </w:tcBorders>
            <w:shd w:val="clear" w:color="auto" w:fill="auto"/>
            <w:noWrap/>
            <w:vAlign w:val="center"/>
            <w:hideMark/>
          </w:tcPr>
          <w:p w14:paraId="12FD63FB"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RFOM</w:t>
            </w:r>
          </w:p>
        </w:tc>
        <w:tc>
          <w:tcPr>
            <w:tcW w:w="2411" w:type="pct"/>
            <w:tcBorders>
              <w:top w:val="nil"/>
              <w:left w:val="nil"/>
              <w:bottom w:val="single" w:sz="8" w:space="0" w:color="4F81BD"/>
              <w:right w:val="single" w:sz="8" w:space="0" w:color="4F81BD"/>
            </w:tcBorders>
            <w:shd w:val="clear" w:color="auto" w:fill="auto"/>
            <w:noWrap/>
            <w:vAlign w:val="center"/>
            <w:hideMark/>
          </w:tcPr>
          <w:p w14:paraId="12FD63FC"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Full stem - Allomorphic minus: </w:t>
            </w:r>
            <w:r w:rsidRPr="00895C56">
              <w:rPr>
                <w:rFonts w:ascii="Calibri" w:eastAsia="Times New Roman" w:hAnsi="Calibri" w:cs="Times New Roman"/>
                <w:color w:val="000000"/>
                <w:highlight w:val="yellow"/>
                <w:lang w:val="en-GB" w:eastAsia="en-GB"/>
              </w:rPr>
              <w:t>???</w:t>
            </w:r>
          </w:p>
        </w:tc>
      </w:tr>
      <w:tr w:rsidR="005A3321" w:rsidRPr="00895C56" w14:paraId="12FD6403"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vAlign w:val="center"/>
            <w:hideMark/>
          </w:tcPr>
          <w:p w14:paraId="12FD63FE"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Other</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3FF"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stemPlus</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400"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O</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401"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RFOP</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402" w14:textId="77777777" w:rsidR="00B849FF" w:rsidRPr="00895C56" w:rsidRDefault="00B849FF" w:rsidP="00555142">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Full stem - Allomorphic plus: </w:t>
            </w:r>
            <w:r w:rsidR="00555142" w:rsidRPr="00895C56">
              <w:rPr>
                <w:rFonts w:ascii="Calibri" w:eastAsia="Times New Roman" w:hAnsi="Calibri" w:cs="Times New Roman"/>
                <w:b/>
                <w:i/>
                <w:color w:val="000000"/>
                <w:lang w:val="en-GB" w:eastAsia="en-GB"/>
              </w:rPr>
              <w:t>inn</w:t>
            </w:r>
            <w:r w:rsidR="00555142" w:rsidRPr="00895C56">
              <w:rPr>
                <w:rFonts w:ascii="Calibri" w:eastAsia="Times New Roman" w:hAnsi="Calibri" w:cs="Times New Roman"/>
                <w:i/>
                <w:color w:val="000000"/>
                <w:lang w:val="en-GB" w:eastAsia="en-GB"/>
              </w:rPr>
              <w:t>ig</w:t>
            </w:r>
          </w:p>
        </w:tc>
      </w:tr>
      <w:tr w:rsidR="005A3321" w:rsidRPr="00895C56" w14:paraId="12FD6409"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vAlign w:val="center"/>
            <w:hideMark/>
          </w:tcPr>
          <w:p w14:paraId="12FD6404"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Adverb</w:t>
            </w:r>
          </w:p>
        </w:tc>
        <w:tc>
          <w:tcPr>
            <w:tcW w:w="768" w:type="pct"/>
            <w:tcBorders>
              <w:top w:val="nil"/>
              <w:left w:val="nil"/>
              <w:bottom w:val="single" w:sz="8" w:space="0" w:color="4F81BD"/>
              <w:right w:val="single" w:sz="8" w:space="0" w:color="4F81BD"/>
            </w:tcBorders>
            <w:shd w:val="clear" w:color="auto" w:fill="auto"/>
            <w:noWrap/>
            <w:vAlign w:val="center"/>
            <w:hideMark/>
          </w:tcPr>
          <w:p w14:paraId="12FD6405"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stemFull</w:t>
            </w:r>
          </w:p>
        </w:tc>
        <w:tc>
          <w:tcPr>
            <w:tcW w:w="536" w:type="pct"/>
            <w:tcBorders>
              <w:top w:val="nil"/>
              <w:left w:val="nil"/>
              <w:bottom w:val="single" w:sz="8" w:space="0" w:color="4F81BD"/>
              <w:right w:val="single" w:sz="8" w:space="0" w:color="4F81BD"/>
            </w:tcBorders>
            <w:shd w:val="clear" w:color="auto" w:fill="auto"/>
            <w:noWrap/>
            <w:vAlign w:val="center"/>
            <w:hideMark/>
          </w:tcPr>
          <w:p w14:paraId="12FD6406"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B</w:t>
            </w:r>
          </w:p>
        </w:tc>
        <w:tc>
          <w:tcPr>
            <w:tcW w:w="459" w:type="pct"/>
            <w:tcBorders>
              <w:top w:val="nil"/>
              <w:left w:val="nil"/>
              <w:bottom w:val="single" w:sz="8" w:space="0" w:color="4F81BD"/>
              <w:right w:val="single" w:sz="8" w:space="0" w:color="4F81BD"/>
            </w:tcBorders>
            <w:shd w:val="clear" w:color="auto" w:fill="auto"/>
            <w:noWrap/>
            <w:vAlign w:val="center"/>
            <w:hideMark/>
          </w:tcPr>
          <w:p w14:paraId="12FD6407"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RFB</w:t>
            </w:r>
          </w:p>
        </w:tc>
        <w:tc>
          <w:tcPr>
            <w:tcW w:w="2411" w:type="pct"/>
            <w:tcBorders>
              <w:top w:val="nil"/>
              <w:left w:val="nil"/>
              <w:bottom w:val="single" w:sz="8" w:space="0" w:color="4F81BD"/>
              <w:right w:val="single" w:sz="8" w:space="0" w:color="4F81BD"/>
            </w:tcBorders>
            <w:shd w:val="clear" w:color="auto" w:fill="auto"/>
            <w:noWrap/>
            <w:vAlign w:val="center"/>
            <w:hideMark/>
          </w:tcPr>
          <w:p w14:paraId="12FD6408" w14:textId="77777777" w:rsidR="00B849FF" w:rsidRPr="00895C56" w:rsidRDefault="00B849FF" w:rsidP="00697559">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Full stem - Unchanged: </w:t>
            </w:r>
            <w:r w:rsidR="00697559" w:rsidRPr="00895C56">
              <w:rPr>
                <w:rFonts w:ascii="Calibri" w:eastAsia="Times New Roman" w:hAnsi="Calibri" w:cs="Times New Roman"/>
                <w:color w:val="000000"/>
                <w:lang w:val="en-GB" w:eastAsia="en-GB"/>
              </w:rPr>
              <w:t xml:space="preserve"> </w:t>
            </w:r>
            <w:r w:rsidR="00697559" w:rsidRPr="00895C56">
              <w:rPr>
                <w:rFonts w:ascii="Calibri" w:eastAsia="Times New Roman" w:hAnsi="Calibri" w:cs="Times New Roman"/>
                <w:b/>
                <w:i/>
                <w:color w:val="000000"/>
                <w:lang w:val="en-GB" w:eastAsia="en-GB"/>
              </w:rPr>
              <w:t>saam</w:t>
            </w:r>
            <w:r w:rsidR="00697559" w:rsidRPr="00895C56">
              <w:rPr>
                <w:rFonts w:ascii="Calibri" w:eastAsia="Times New Roman" w:hAnsi="Calibri" w:cs="Times New Roman"/>
                <w:i/>
                <w:color w:val="000000"/>
                <w:lang w:val="en-GB" w:eastAsia="en-GB"/>
              </w:rPr>
              <w:t>bind</w:t>
            </w:r>
            <w:r w:rsidR="0081339B" w:rsidRPr="00895C56">
              <w:rPr>
                <w:rFonts w:ascii="Calibri" w:eastAsia="Times New Roman" w:hAnsi="Calibri" w:cs="Times New Roman"/>
                <w:i/>
                <w:color w:val="000000"/>
                <w:lang w:val="en-GB" w:eastAsia="en-GB"/>
              </w:rPr>
              <w:t xml:space="preserve">, </w:t>
            </w:r>
            <w:r w:rsidR="0081339B" w:rsidRPr="00895C56">
              <w:rPr>
                <w:rFonts w:ascii="Calibri" w:eastAsia="Times New Roman" w:hAnsi="Calibri" w:cs="Times New Roman"/>
                <w:b/>
                <w:i/>
                <w:color w:val="000000"/>
                <w:lang w:val="en-GB" w:eastAsia="en-GB"/>
              </w:rPr>
              <w:t>Suid</w:t>
            </w:r>
            <w:r w:rsidR="0081339B" w:rsidRPr="00895C56">
              <w:rPr>
                <w:rFonts w:ascii="Calibri" w:eastAsia="Times New Roman" w:hAnsi="Calibri" w:cs="Times New Roman"/>
                <w:i/>
                <w:color w:val="000000"/>
                <w:lang w:val="en-GB" w:eastAsia="en-GB"/>
              </w:rPr>
              <w:t>-Afrika</w:t>
            </w:r>
          </w:p>
        </w:tc>
      </w:tr>
      <w:tr w:rsidR="005A3321" w:rsidRPr="00895C56" w14:paraId="12FD640F"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vAlign w:val="center"/>
            <w:hideMark/>
          </w:tcPr>
          <w:p w14:paraId="12FD640A"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Adverb</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40B"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stemAllo</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40C"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B</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40D"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RFBA</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40E" w14:textId="77777777" w:rsidR="00B849FF" w:rsidRPr="00895C56" w:rsidRDefault="00B849FF" w:rsidP="00FE78E8">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Full stem - Allomorphic: </w:t>
            </w:r>
            <w:r w:rsidR="00FE78E8" w:rsidRPr="00895C56">
              <w:rPr>
                <w:rFonts w:ascii="Calibri" w:eastAsia="Times New Roman" w:hAnsi="Calibri" w:cs="Times New Roman"/>
                <w:i/>
                <w:color w:val="000000"/>
                <w:lang w:val="en-GB" w:eastAsia="en-GB"/>
              </w:rPr>
              <w:t>ge</w:t>
            </w:r>
            <w:r w:rsidR="00FE78E8" w:rsidRPr="00895C56">
              <w:rPr>
                <w:rFonts w:ascii="Calibri" w:eastAsia="Times New Roman" w:hAnsi="Calibri" w:cs="Times New Roman"/>
                <w:b/>
                <w:i/>
                <w:color w:val="000000"/>
                <w:lang w:val="en-GB" w:eastAsia="en-GB"/>
              </w:rPr>
              <w:t>sament</w:t>
            </w:r>
            <w:r w:rsidR="00FE78E8" w:rsidRPr="00895C56">
              <w:rPr>
                <w:rFonts w:ascii="Calibri" w:eastAsia="Times New Roman" w:hAnsi="Calibri" w:cs="Times New Roman"/>
                <w:i/>
                <w:color w:val="000000"/>
                <w:lang w:val="en-GB" w:eastAsia="en-GB"/>
              </w:rPr>
              <w:t>lik</w:t>
            </w:r>
            <w:r w:rsidR="004B4178">
              <w:rPr>
                <w:rFonts w:ascii="Calibri" w:eastAsia="Times New Roman" w:hAnsi="Calibri" w:cs="Times New Roman"/>
                <w:i/>
                <w:color w:val="000000"/>
                <w:lang w:val="en-GB" w:eastAsia="en-GB"/>
              </w:rPr>
              <w:t>, ge</w:t>
            </w:r>
            <w:r w:rsidR="004B4178" w:rsidRPr="004B4178">
              <w:rPr>
                <w:rFonts w:ascii="Calibri" w:eastAsia="Times New Roman" w:hAnsi="Calibri" w:cs="Times New Roman"/>
                <w:b/>
                <w:i/>
                <w:color w:val="000000"/>
                <w:lang w:val="en-GB" w:eastAsia="en-GB"/>
              </w:rPr>
              <w:t>noeg</w:t>
            </w:r>
          </w:p>
        </w:tc>
      </w:tr>
      <w:tr w:rsidR="005A3321" w:rsidRPr="00895C56" w14:paraId="12FD6415"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vAlign w:val="center"/>
            <w:hideMark/>
          </w:tcPr>
          <w:p w14:paraId="12FD6410"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Adverb</w:t>
            </w:r>
          </w:p>
        </w:tc>
        <w:tc>
          <w:tcPr>
            <w:tcW w:w="768" w:type="pct"/>
            <w:tcBorders>
              <w:top w:val="nil"/>
              <w:left w:val="nil"/>
              <w:bottom w:val="single" w:sz="8" w:space="0" w:color="4F81BD"/>
              <w:right w:val="single" w:sz="8" w:space="0" w:color="4F81BD"/>
            </w:tcBorders>
            <w:shd w:val="clear" w:color="auto" w:fill="auto"/>
            <w:noWrap/>
            <w:vAlign w:val="center"/>
            <w:hideMark/>
          </w:tcPr>
          <w:p w14:paraId="12FD6411"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stemMin</w:t>
            </w:r>
          </w:p>
        </w:tc>
        <w:tc>
          <w:tcPr>
            <w:tcW w:w="536" w:type="pct"/>
            <w:tcBorders>
              <w:top w:val="nil"/>
              <w:left w:val="nil"/>
              <w:bottom w:val="single" w:sz="8" w:space="0" w:color="4F81BD"/>
              <w:right w:val="single" w:sz="8" w:space="0" w:color="4F81BD"/>
            </w:tcBorders>
            <w:shd w:val="clear" w:color="auto" w:fill="auto"/>
            <w:noWrap/>
            <w:vAlign w:val="center"/>
            <w:hideMark/>
          </w:tcPr>
          <w:p w14:paraId="12FD6412"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B</w:t>
            </w:r>
          </w:p>
        </w:tc>
        <w:tc>
          <w:tcPr>
            <w:tcW w:w="459" w:type="pct"/>
            <w:tcBorders>
              <w:top w:val="nil"/>
              <w:left w:val="nil"/>
              <w:bottom w:val="single" w:sz="8" w:space="0" w:color="4F81BD"/>
              <w:right w:val="single" w:sz="8" w:space="0" w:color="4F81BD"/>
            </w:tcBorders>
            <w:shd w:val="clear" w:color="auto" w:fill="auto"/>
            <w:noWrap/>
            <w:vAlign w:val="center"/>
            <w:hideMark/>
          </w:tcPr>
          <w:p w14:paraId="12FD6413"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RFBM</w:t>
            </w:r>
          </w:p>
        </w:tc>
        <w:tc>
          <w:tcPr>
            <w:tcW w:w="2411" w:type="pct"/>
            <w:tcBorders>
              <w:top w:val="nil"/>
              <w:left w:val="nil"/>
              <w:bottom w:val="single" w:sz="8" w:space="0" w:color="4F81BD"/>
              <w:right w:val="single" w:sz="8" w:space="0" w:color="4F81BD"/>
            </w:tcBorders>
            <w:shd w:val="clear" w:color="auto" w:fill="auto"/>
            <w:noWrap/>
            <w:vAlign w:val="center"/>
            <w:hideMark/>
          </w:tcPr>
          <w:p w14:paraId="12FD6414" w14:textId="77777777" w:rsidR="00B849FF" w:rsidRPr="00895C56" w:rsidRDefault="00B849FF" w:rsidP="00697559">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Full stem - Allomorphic minus: </w:t>
            </w:r>
            <w:r w:rsidR="00697559" w:rsidRPr="00895C56">
              <w:rPr>
                <w:rFonts w:ascii="Calibri" w:eastAsia="Times New Roman" w:hAnsi="Calibri" w:cs="Times New Roman"/>
                <w:b/>
                <w:i/>
                <w:color w:val="000000"/>
                <w:lang w:val="en-GB" w:eastAsia="en-GB"/>
              </w:rPr>
              <w:t>sam</w:t>
            </w:r>
            <w:r w:rsidR="00697559" w:rsidRPr="00895C56">
              <w:rPr>
                <w:rFonts w:ascii="Calibri" w:eastAsia="Times New Roman" w:hAnsi="Calibri" w:cs="Times New Roman"/>
                <w:i/>
                <w:color w:val="000000"/>
                <w:lang w:val="en-GB" w:eastAsia="en-GB"/>
              </w:rPr>
              <w:t>espel</w:t>
            </w:r>
          </w:p>
        </w:tc>
      </w:tr>
      <w:tr w:rsidR="005A3321" w:rsidRPr="00895C56" w14:paraId="12FD641B"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vAlign w:val="center"/>
            <w:hideMark/>
          </w:tcPr>
          <w:p w14:paraId="12FD6416"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Adverb</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417"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stemPlus</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418"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B</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419"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RFBP</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41A"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Full stem - Allomorphic plus: </w:t>
            </w:r>
            <w:r w:rsidRPr="00895C56">
              <w:rPr>
                <w:rFonts w:ascii="Calibri" w:eastAsia="Times New Roman" w:hAnsi="Calibri" w:cs="Times New Roman"/>
                <w:color w:val="000000"/>
                <w:highlight w:val="yellow"/>
                <w:lang w:val="en-GB" w:eastAsia="en-GB"/>
              </w:rPr>
              <w:t>???</w:t>
            </w:r>
          </w:p>
        </w:tc>
      </w:tr>
      <w:tr w:rsidR="005A3321" w:rsidRPr="00895C56" w14:paraId="12FD6421"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vAlign w:val="center"/>
            <w:hideMark/>
          </w:tcPr>
          <w:p w14:paraId="12FD641C"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Acronym: Letter sound word (RK)</w:t>
            </w:r>
          </w:p>
        </w:tc>
        <w:tc>
          <w:tcPr>
            <w:tcW w:w="768" w:type="pct"/>
            <w:tcBorders>
              <w:top w:val="nil"/>
              <w:left w:val="nil"/>
              <w:bottom w:val="single" w:sz="8" w:space="0" w:color="4F81BD"/>
              <w:right w:val="single" w:sz="8" w:space="0" w:color="4F81BD"/>
            </w:tcBorders>
            <w:shd w:val="clear" w:color="auto" w:fill="auto"/>
            <w:noWrap/>
            <w:vAlign w:val="center"/>
            <w:hideMark/>
          </w:tcPr>
          <w:p w14:paraId="12FD641D"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stemRed</w:t>
            </w:r>
          </w:p>
        </w:tc>
        <w:tc>
          <w:tcPr>
            <w:tcW w:w="536" w:type="pct"/>
            <w:tcBorders>
              <w:top w:val="nil"/>
              <w:left w:val="nil"/>
              <w:bottom w:val="single" w:sz="8" w:space="0" w:color="4F81BD"/>
              <w:right w:val="single" w:sz="8" w:space="0" w:color="4F81BD"/>
            </w:tcBorders>
            <w:shd w:val="clear" w:color="auto" w:fill="auto"/>
            <w:noWrap/>
            <w:vAlign w:val="center"/>
            <w:hideMark/>
          </w:tcPr>
          <w:p w14:paraId="12FD641E"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RK</w:t>
            </w:r>
          </w:p>
        </w:tc>
        <w:tc>
          <w:tcPr>
            <w:tcW w:w="459" w:type="pct"/>
            <w:tcBorders>
              <w:top w:val="nil"/>
              <w:left w:val="nil"/>
              <w:bottom w:val="single" w:sz="8" w:space="0" w:color="4F81BD"/>
              <w:right w:val="single" w:sz="8" w:space="0" w:color="4F81BD"/>
            </w:tcBorders>
            <w:shd w:val="clear" w:color="auto" w:fill="auto"/>
            <w:noWrap/>
            <w:vAlign w:val="center"/>
            <w:hideMark/>
          </w:tcPr>
          <w:p w14:paraId="12FD641F"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RRRK</w:t>
            </w:r>
          </w:p>
        </w:tc>
        <w:tc>
          <w:tcPr>
            <w:tcW w:w="2411" w:type="pct"/>
            <w:tcBorders>
              <w:top w:val="nil"/>
              <w:left w:val="nil"/>
              <w:bottom w:val="single" w:sz="8" w:space="0" w:color="4F81BD"/>
              <w:right w:val="single" w:sz="8" w:space="0" w:color="4F81BD"/>
            </w:tcBorders>
            <w:shd w:val="clear" w:color="auto" w:fill="auto"/>
            <w:noWrap/>
            <w:vAlign w:val="center"/>
            <w:hideMark/>
          </w:tcPr>
          <w:p w14:paraId="12FD6420" w14:textId="5C62AD8A" w:rsidR="00B849FF" w:rsidRPr="00895C56" w:rsidRDefault="002675F8"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Reduced stem: </w:t>
            </w:r>
            <w:r w:rsidRPr="00895C56">
              <w:rPr>
                <w:rFonts w:ascii="Calibri" w:eastAsia="Times New Roman" w:hAnsi="Calibri" w:cs="Times New Roman"/>
                <w:b/>
                <w:bCs/>
                <w:i/>
                <w:iCs/>
                <w:color w:val="000000"/>
                <w:lang w:val="en-GB" w:eastAsia="en-GB"/>
              </w:rPr>
              <w:t>Sanlam</w:t>
            </w:r>
            <w:r w:rsidRPr="00895C56">
              <w:rPr>
                <w:rFonts w:ascii="Calibri" w:eastAsia="Times New Roman" w:hAnsi="Calibri" w:cs="Times New Roman"/>
                <w:i/>
                <w:iCs/>
                <w:color w:val="000000"/>
                <w:lang w:val="en-GB" w:eastAsia="en-GB"/>
              </w:rPr>
              <w:t xml:space="preserve">-gebou; </w:t>
            </w:r>
            <w:r w:rsidRPr="00895C56">
              <w:rPr>
                <w:rFonts w:ascii="Calibri" w:eastAsia="Times New Roman" w:hAnsi="Calibri" w:cs="Times New Roman"/>
                <w:b/>
                <w:bCs/>
                <w:i/>
                <w:iCs/>
                <w:color w:val="000000"/>
                <w:lang w:val="en-GB" w:eastAsia="en-GB"/>
              </w:rPr>
              <w:t>Avbob</w:t>
            </w:r>
            <w:r w:rsidRPr="00895C56">
              <w:rPr>
                <w:rFonts w:ascii="Calibri" w:eastAsia="Times New Roman" w:hAnsi="Calibri" w:cs="Times New Roman"/>
                <w:i/>
                <w:iCs/>
                <w:color w:val="000000"/>
                <w:lang w:val="en-GB" w:eastAsia="en-GB"/>
              </w:rPr>
              <w:t>-werknemer</w:t>
            </w:r>
            <w:r>
              <w:rPr>
                <w:rFonts w:ascii="Calibri" w:eastAsia="Times New Roman" w:hAnsi="Calibri" w:cs="Times New Roman"/>
                <w:i/>
                <w:iCs/>
                <w:color w:val="000000"/>
                <w:lang w:val="en-GB" w:eastAsia="en-GB"/>
              </w:rPr>
              <w:t xml:space="preserve">; </w:t>
            </w:r>
            <w:r w:rsidRPr="00615C10">
              <w:rPr>
                <w:rFonts w:ascii="Calibri" w:eastAsia="Times New Roman" w:hAnsi="Calibri" w:cs="Times New Roman"/>
                <w:b/>
                <w:i/>
                <w:iCs/>
                <w:color w:val="000000"/>
                <w:lang w:val="en-GB" w:eastAsia="en-GB"/>
              </w:rPr>
              <w:t>AgriSA</w:t>
            </w:r>
            <w:r>
              <w:rPr>
                <w:rFonts w:ascii="Calibri" w:eastAsia="Times New Roman" w:hAnsi="Calibri" w:cs="Times New Roman"/>
                <w:i/>
                <w:iCs/>
                <w:color w:val="000000"/>
                <w:lang w:val="en-GB" w:eastAsia="en-GB"/>
              </w:rPr>
              <w:t xml:space="preserve">; </w:t>
            </w:r>
            <w:r w:rsidRPr="00615C10">
              <w:rPr>
                <w:rFonts w:ascii="Calibri" w:eastAsia="Times New Roman" w:hAnsi="Calibri" w:cs="Times New Roman"/>
                <w:b/>
                <w:i/>
                <w:iCs/>
                <w:color w:val="000000"/>
                <w:lang w:val="en-GB" w:eastAsia="en-GB"/>
              </w:rPr>
              <w:t>AsgiSA</w:t>
            </w:r>
          </w:p>
        </w:tc>
      </w:tr>
      <w:tr w:rsidR="005A3321" w:rsidRPr="00895C56" w14:paraId="12FD6427"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vAlign w:val="center"/>
            <w:hideMark/>
          </w:tcPr>
          <w:p w14:paraId="12FD6422"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Acronym: Letter name word (RL)</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423"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stemRed</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424"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RL</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425"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RRRL</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426" w14:textId="37117B24" w:rsidR="00B849FF" w:rsidRPr="00895C56" w:rsidRDefault="002675F8" w:rsidP="002675F8">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Reduced stem: </w:t>
            </w:r>
            <w:r w:rsidRPr="00895C56">
              <w:rPr>
                <w:rFonts w:ascii="Calibri" w:eastAsia="Times New Roman" w:hAnsi="Calibri" w:cs="Times New Roman"/>
                <w:b/>
                <w:bCs/>
                <w:i/>
                <w:iCs/>
                <w:color w:val="000000"/>
                <w:lang w:val="en-GB" w:eastAsia="en-GB"/>
              </w:rPr>
              <w:t>ATKV</w:t>
            </w:r>
            <w:r w:rsidRPr="00895C56">
              <w:rPr>
                <w:rFonts w:ascii="Calibri" w:eastAsia="Times New Roman" w:hAnsi="Calibri" w:cs="Times New Roman"/>
                <w:i/>
                <w:iCs/>
                <w:color w:val="000000"/>
                <w:lang w:val="en-GB" w:eastAsia="en-GB"/>
              </w:rPr>
              <w:t xml:space="preserve">-lid; </w:t>
            </w:r>
            <w:r w:rsidRPr="00895C56">
              <w:rPr>
                <w:rFonts w:ascii="Calibri" w:eastAsia="Times New Roman" w:hAnsi="Calibri" w:cs="Times New Roman"/>
                <w:b/>
                <w:bCs/>
                <w:i/>
                <w:iCs/>
                <w:color w:val="000000"/>
                <w:lang w:val="en-GB" w:eastAsia="en-GB"/>
              </w:rPr>
              <w:t>WNNR</w:t>
            </w:r>
            <w:r w:rsidRPr="00895C56">
              <w:rPr>
                <w:rFonts w:ascii="Calibri" w:eastAsia="Times New Roman" w:hAnsi="Calibri" w:cs="Times New Roman"/>
                <w:i/>
                <w:iCs/>
                <w:color w:val="000000"/>
                <w:lang w:val="en-GB" w:eastAsia="en-GB"/>
              </w:rPr>
              <w:t>-projek</w:t>
            </w:r>
            <w:r w:rsidRPr="00895C56">
              <w:rPr>
                <w:rFonts w:ascii="Calibri" w:eastAsia="Times New Roman" w:hAnsi="Calibri" w:cs="Times New Roman"/>
                <w:color w:val="000000"/>
                <w:lang w:val="en-GB" w:eastAsia="en-GB"/>
              </w:rPr>
              <w:t xml:space="preserve"> </w:t>
            </w:r>
          </w:p>
        </w:tc>
      </w:tr>
      <w:tr w:rsidR="005A3321" w:rsidRPr="00895C56" w14:paraId="12FD642D"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vAlign w:val="center"/>
            <w:hideMark/>
          </w:tcPr>
          <w:p w14:paraId="12FD6428"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Abbreviation (RA)</w:t>
            </w:r>
          </w:p>
        </w:tc>
        <w:tc>
          <w:tcPr>
            <w:tcW w:w="768" w:type="pct"/>
            <w:tcBorders>
              <w:top w:val="nil"/>
              <w:left w:val="nil"/>
              <w:bottom w:val="single" w:sz="8" w:space="0" w:color="4F81BD"/>
              <w:right w:val="single" w:sz="8" w:space="0" w:color="4F81BD"/>
            </w:tcBorders>
            <w:shd w:val="clear" w:color="auto" w:fill="auto"/>
            <w:noWrap/>
            <w:vAlign w:val="center"/>
            <w:hideMark/>
          </w:tcPr>
          <w:p w14:paraId="12FD6429"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stemRed</w:t>
            </w:r>
          </w:p>
        </w:tc>
        <w:tc>
          <w:tcPr>
            <w:tcW w:w="536" w:type="pct"/>
            <w:tcBorders>
              <w:top w:val="nil"/>
              <w:left w:val="nil"/>
              <w:bottom w:val="single" w:sz="8" w:space="0" w:color="4F81BD"/>
              <w:right w:val="single" w:sz="8" w:space="0" w:color="4F81BD"/>
            </w:tcBorders>
            <w:shd w:val="clear" w:color="auto" w:fill="auto"/>
            <w:noWrap/>
            <w:vAlign w:val="center"/>
            <w:hideMark/>
          </w:tcPr>
          <w:p w14:paraId="12FD642A"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RA</w:t>
            </w:r>
          </w:p>
        </w:tc>
        <w:tc>
          <w:tcPr>
            <w:tcW w:w="459" w:type="pct"/>
            <w:tcBorders>
              <w:top w:val="nil"/>
              <w:left w:val="nil"/>
              <w:bottom w:val="single" w:sz="8" w:space="0" w:color="4F81BD"/>
              <w:right w:val="single" w:sz="8" w:space="0" w:color="4F81BD"/>
            </w:tcBorders>
            <w:shd w:val="clear" w:color="auto" w:fill="auto"/>
            <w:noWrap/>
            <w:vAlign w:val="center"/>
            <w:hideMark/>
          </w:tcPr>
          <w:p w14:paraId="12FD642B"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RRRA</w:t>
            </w:r>
          </w:p>
        </w:tc>
        <w:tc>
          <w:tcPr>
            <w:tcW w:w="2411" w:type="pct"/>
            <w:tcBorders>
              <w:top w:val="nil"/>
              <w:left w:val="nil"/>
              <w:bottom w:val="single" w:sz="8" w:space="0" w:color="4F81BD"/>
              <w:right w:val="single" w:sz="8" w:space="0" w:color="4F81BD"/>
            </w:tcBorders>
            <w:shd w:val="clear" w:color="auto" w:fill="auto"/>
            <w:noWrap/>
            <w:vAlign w:val="center"/>
            <w:hideMark/>
          </w:tcPr>
          <w:p w14:paraId="12FD642C"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Reduced stem: </w:t>
            </w:r>
            <w:r w:rsidRPr="00895C56">
              <w:rPr>
                <w:rFonts w:ascii="Calibri" w:eastAsia="Times New Roman" w:hAnsi="Calibri" w:cs="Times New Roman"/>
                <w:b/>
                <w:bCs/>
                <w:i/>
                <w:iCs/>
                <w:color w:val="000000"/>
                <w:lang w:val="en-GB" w:eastAsia="en-GB"/>
              </w:rPr>
              <w:t>b.v.p.</w:t>
            </w:r>
            <w:r w:rsidRPr="00895C56">
              <w:rPr>
                <w:rFonts w:ascii="Calibri" w:eastAsia="Times New Roman" w:hAnsi="Calibri" w:cs="Times New Roman"/>
                <w:i/>
                <w:iCs/>
                <w:color w:val="000000"/>
                <w:lang w:val="en-GB" w:eastAsia="en-GB"/>
              </w:rPr>
              <w:t>-beslissing</w:t>
            </w:r>
          </w:p>
        </w:tc>
      </w:tr>
      <w:tr w:rsidR="005A3321" w:rsidRPr="00895C56" w14:paraId="12FD6433"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hideMark/>
          </w:tcPr>
          <w:p w14:paraId="12FD642E"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42F"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sufDer</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430"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NR</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431"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SDN</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432" w14:textId="62956FE7" w:rsidR="00B849FF" w:rsidRPr="003771DE" w:rsidRDefault="00B849FF" w:rsidP="003B71DC">
            <w:pPr>
              <w:spacing w:after="0" w:line="240" w:lineRule="auto"/>
              <w:rPr>
                <w:rFonts w:ascii="Calibri" w:eastAsia="Times New Roman" w:hAnsi="Calibri" w:cs="Times New Roman"/>
                <w:color w:val="000000"/>
                <w:lang w:val="nl-NL" w:eastAsia="en-GB"/>
              </w:rPr>
            </w:pPr>
            <w:r w:rsidRPr="003771DE">
              <w:rPr>
                <w:rFonts w:ascii="Calibri" w:eastAsia="Times New Roman" w:hAnsi="Calibri" w:cs="Times New Roman"/>
                <w:color w:val="000000"/>
                <w:lang w:val="nl-NL" w:eastAsia="en-GB"/>
              </w:rPr>
              <w:t xml:space="preserve">Derivation suffix - Nominaliser: </w:t>
            </w:r>
            <w:r w:rsidRPr="003771DE">
              <w:rPr>
                <w:rFonts w:ascii="Calibri" w:eastAsia="Times New Roman" w:hAnsi="Calibri" w:cs="Times New Roman"/>
                <w:i/>
                <w:iCs/>
                <w:color w:val="000000"/>
                <w:lang w:val="nl-NL" w:eastAsia="en-GB"/>
              </w:rPr>
              <w:t>rooi</w:t>
            </w:r>
            <w:r w:rsidRPr="003771DE">
              <w:rPr>
                <w:rFonts w:ascii="Calibri" w:eastAsia="Times New Roman" w:hAnsi="Calibri" w:cs="Times New Roman"/>
                <w:b/>
                <w:bCs/>
                <w:i/>
                <w:iCs/>
                <w:color w:val="000000"/>
                <w:lang w:val="nl-NL" w:eastAsia="en-GB"/>
              </w:rPr>
              <w:t>e</w:t>
            </w:r>
            <w:r w:rsidRPr="003771DE">
              <w:rPr>
                <w:rFonts w:ascii="Calibri" w:eastAsia="Times New Roman" w:hAnsi="Calibri" w:cs="Times New Roman"/>
                <w:i/>
                <w:iCs/>
                <w:color w:val="000000"/>
                <w:lang w:val="nl-NL" w:eastAsia="en-GB"/>
              </w:rPr>
              <w:t xml:space="preserve">; </w:t>
            </w:r>
            <w:r w:rsidR="003B71DC" w:rsidRPr="003771DE">
              <w:rPr>
                <w:rFonts w:ascii="Calibri" w:eastAsia="Times New Roman" w:hAnsi="Calibri" w:cs="Times New Roman"/>
                <w:i/>
                <w:iCs/>
                <w:color w:val="000000"/>
                <w:lang w:val="nl-NL" w:eastAsia="en-GB"/>
              </w:rPr>
              <w:lastRenderedPageBreak/>
              <w:t>belangrik</w:t>
            </w:r>
            <w:r w:rsidRPr="003771DE">
              <w:rPr>
                <w:rFonts w:ascii="Calibri" w:eastAsia="Times New Roman" w:hAnsi="Calibri" w:cs="Times New Roman"/>
                <w:b/>
                <w:bCs/>
                <w:i/>
                <w:iCs/>
                <w:color w:val="000000"/>
                <w:lang w:val="nl-NL" w:eastAsia="en-GB"/>
              </w:rPr>
              <w:t>heid</w:t>
            </w:r>
            <w:r w:rsidRPr="003771DE">
              <w:rPr>
                <w:rFonts w:ascii="Calibri" w:eastAsia="Times New Roman" w:hAnsi="Calibri" w:cs="Times New Roman"/>
                <w:i/>
                <w:iCs/>
                <w:color w:val="000000"/>
                <w:lang w:val="nl-NL" w:eastAsia="en-GB"/>
              </w:rPr>
              <w:t>; verkop</w:t>
            </w:r>
            <w:r w:rsidRPr="003771DE">
              <w:rPr>
                <w:rFonts w:ascii="Calibri" w:eastAsia="Times New Roman" w:hAnsi="Calibri" w:cs="Times New Roman"/>
                <w:b/>
                <w:bCs/>
                <w:i/>
                <w:iCs/>
                <w:color w:val="000000"/>
                <w:lang w:val="nl-NL" w:eastAsia="en-GB"/>
              </w:rPr>
              <w:t>ing</w:t>
            </w:r>
          </w:p>
        </w:tc>
      </w:tr>
      <w:tr w:rsidR="005A3321" w:rsidRPr="00895C56" w14:paraId="12FD6439"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hideMark/>
          </w:tcPr>
          <w:p w14:paraId="12FD6434" w14:textId="77777777" w:rsidR="00B849FF" w:rsidRPr="003771DE" w:rsidRDefault="00B849FF" w:rsidP="00B849FF">
            <w:pPr>
              <w:spacing w:after="0" w:line="240" w:lineRule="auto"/>
              <w:rPr>
                <w:rFonts w:ascii="Calibri" w:eastAsia="Times New Roman" w:hAnsi="Calibri" w:cs="Times New Roman"/>
                <w:color w:val="000000"/>
                <w:lang w:val="nl-NL" w:eastAsia="en-GB"/>
              </w:rPr>
            </w:pPr>
            <w:r w:rsidRPr="003771DE">
              <w:rPr>
                <w:rFonts w:ascii="Calibri" w:eastAsia="Times New Roman" w:hAnsi="Calibri" w:cs="Times New Roman"/>
                <w:color w:val="000000"/>
                <w:lang w:val="nl-NL" w:eastAsia="en-GB"/>
              </w:rPr>
              <w:lastRenderedPageBreak/>
              <w:t> </w:t>
            </w:r>
          </w:p>
        </w:tc>
        <w:tc>
          <w:tcPr>
            <w:tcW w:w="768" w:type="pct"/>
            <w:tcBorders>
              <w:top w:val="nil"/>
              <w:left w:val="nil"/>
              <w:bottom w:val="single" w:sz="8" w:space="0" w:color="4F81BD"/>
              <w:right w:val="single" w:sz="8" w:space="0" w:color="4F81BD"/>
            </w:tcBorders>
            <w:shd w:val="clear" w:color="auto" w:fill="auto"/>
            <w:noWrap/>
            <w:vAlign w:val="center"/>
            <w:hideMark/>
          </w:tcPr>
          <w:p w14:paraId="12FD6435"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sufDer</w:t>
            </w:r>
          </w:p>
        </w:tc>
        <w:tc>
          <w:tcPr>
            <w:tcW w:w="536" w:type="pct"/>
            <w:tcBorders>
              <w:top w:val="nil"/>
              <w:left w:val="nil"/>
              <w:bottom w:val="single" w:sz="8" w:space="0" w:color="4F81BD"/>
              <w:right w:val="single" w:sz="8" w:space="0" w:color="4F81BD"/>
            </w:tcBorders>
            <w:shd w:val="clear" w:color="auto" w:fill="auto"/>
            <w:noWrap/>
            <w:vAlign w:val="center"/>
            <w:hideMark/>
          </w:tcPr>
          <w:p w14:paraId="12FD6436"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VR</w:t>
            </w:r>
          </w:p>
        </w:tc>
        <w:tc>
          <w:tcPr>
            <w:tcW w:w="459" w:type="pct"/>
            <w:tcBorders>
              <w:top w:val="nil"/>
              <w:left w:val="nil"/>
              <w:bottom w:val="single" w:sz="8" w:space="0" w:color="4F81BD"/>
              <w:right w:val="single" w:sz="8" w:space="0" w:color="4F81BD"/>
            </w:tcBorders>
            <w:shd w:val="clear" w:color="auto" w:fill="auto"/>
            <w:noWrap/>
            <w:vAlign w:val="center"/>
            <w:hideMark/>
          </w:tcPr>
          <w:p w14:paraId="12FD6437"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SDV</w:t>
            </w:r>
          </w:p>
        </w:tc>
        <w:tc>
          <w:tcPr>
            <w:tcW w:w="2411" w:type="pct"/>
            <w:tcBorders>
              <w:top w:val="nil"/>
              <w:left w:val="nil"/>
              <w:bottom w:val="single" w:sz="8" w:space="0" w:color="4F81BD"/>
              <w:right w:val="single" w:sz="8" w:space="0" w:color="4F81BD"/>
            </w:tcBorders>
            <w:shd w:val="clear" w:color="auto" w:fill="auto"/>
            <w:noWrap/>
            <w:vAlign w:val="center"/>
            <w:hideMark/>
          </w:tcPr>
          <w:p w14:paraId="12FD6438"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Derivation suffix - Verbaliser: </w:t>
            </w:r>
            <w:r w:rsidRPr="00895C56">
              <w:rPr>
                <w:rFonts w:ascii="Calibri" w:eastAsia="Times New Roman" w:hAnsi="Calibri" w:cs="Times New Roman"/>
                <w:i/>
                <w:iCs/>
                <w:color w:val="000000"/>
                <w:lang w:val="en-GB" w:eastAsia="en-GB"/>
              </w:rPr>
              <w:t>kontrakt</w:t>
            </w:r>
            <w:r w:rsidRPr="00895C56">
              <w:rPr>
                <w:rFonts w:ascii="Calibri" w:eastAsia="Times New Roman" w:hAnsi="Calibri" w:cs="Times New Roman"/>
                <w:b/>
                <w:bCs/>
                <w:i/>
                <w:iCs/>
                <w:color w:val="000000"/>
                <w:lang w:val="en-GB" w:eastAsia="en-GB"/>
              </w:rPr>
              <w:t>eer</w:t>
            </w:r>
          </w:p>
        </w:tc>
      </w:tr>
      <w:tr w:rsidR="005A3321" w:rsidRPr="00895C56" w14:paraId="12FD643F"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hideMark/>
          </w:tcPr>
          <w:p w14:paraId="12FD643A"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43B"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sufDer</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43C"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ADJR</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43D"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SDA</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43E"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Derivation suffix - Adjectivaliser: </w:t>
            </w:r>
            <w:r w:rsidRPr="00895C56">
              <w:rPr>
                <w:rFonts w:ascii="Calibri" w:eastAsia="Times New Roman" w:hAnsi="Calibri" w:cs="Times New Roman"/>
                <w:i/>
                <w:iCs/>
                <w:color w:val="000000"/>
                <w:lang w:val="en-GB" w:eastAsia="en-GB"/>
              </w:rPr>
              <w:t>gele</w:t>
            </w:r>
            <w:r w:rsidRPr="00895C56">
              <w:rPr>
                <w:rFonts w:ascii="Calibri" w:eastAsia="Times New Roman" w:hAnsi="Calibri" w:cs="Times New Roman"/>
                <w:b/>
                <w:bCs/>
                <w:i/>
                <w:iCs/>
                <w:color w:val="000000"/>
                <w:lang w:val="en-GB" w:eastAsia="en-GB"/>
              </w:rPr>
              <w:t>rig</w:t>
            </w:r>
            <w:r w:rsidRPr="00895C56">
              <w:rPr>
                <w:rFonts w:ascii="Calibri" w:eastAsia="Times New Roman" w:hAnsi="Calibri" w:cs="Times New Roman"/>
                <w:i/>
                <w:iCs/>
                <w:color w:val="000000"/>
                <w:lang w:val="en-GB" w:eastAsia="en-GB"/>
              </w:rPr>
              <w:t>; skouspel</w:t>
            </w:r>
            <w:r w:rsidRPr="00895C56">
              <w:rPr>
                <w:rFonts w:ascii="Calibri" w:eastAsia="Times New Roman" w:hAnsi="Calibri" w:cs="Times New Roman"/>
                <w:b/>
                <w:bCs/>
                <w:i/>
                <w:iCs/>
                <w:color w:val="000000"/>
                <w:lang w:val="en-GB" w:eastAsia="en-GB"/>
              </w:rPr>
              <w:t>agtig</w:t>
            </w:r>
          </w:p>
        </w:tc>
      </w:tr>
      <w:tr w:rsidR="005A3321" w:rsidRPr="00895C56" w14:paraId="12FD6445"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hideMark/>
          </w:tcPr>
          <w:p w14:paraId="12FD6440"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auto" w:fill="auto"/>
            <w:noWrap/>
            <w:vAlign w:val="center"/>
            <w:hideMark/>
          </w:tcPr>
          <w:p w14:paraId="12FD6441"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sufDer</w:t>
            </w:r>
          </w:p>
        </w:tc>
        <w:tc>
          <w:tcPr>
            <w:tcW w:w="536" w:type="pct"/>
            <w:tcBorders>
              <w:top w:val="nil"/>
              <w:left w:val="nil"/>
              <w:bottom w:val="single" w:sz="8" w:space="0" w:color="4F81BD"/>
              <w:right w:val="single" w:sz="8" w:space="0" w:color="4F81BD"/>
            </w:tcBorders>
            <w:shd w:val="clear" w:color="auto" w:fill="auto"/>
            <w:noWrap/>
            <w:vAlign w:val="center"/>
            <w:hideMark/>
          </w:tcPr>
          <w:p w14:paraId="12FD6442"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ADVR</w:t>
            </w:r>
          </w:p>
        </w:tc>
        <w:tc>
          <w:tcPr>
            <w:tcW w:w="459" w:type="pct"/>
            <w:tcBorders>
              <w:top w:val="nil"/>
              <w:left w:val="nil"/>
              <w:bottom w:val="single" w:sz="8" w:space="0" w:color="4F81BD"/>
              <w:right w:val="single" w:sz="8" w:space="0" w:color="4F81BD"/>
            </w:tcBorders>
            <w:shd w:val="clear" w:color="auto" w:fill="auto"/>
            <w:noWrap/>
            <w:vAlign w:val="center"/>
            <w:hideMark/>
          </w:tcPr>
          <w:p w14:paraId="12FD6443"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SDB</w:t>
            </w:r>
          </w:p>
        </w:tc>
        <w:tc>
          <w:tcPr>
            <w:tcW w:w="2411" w:type="pct"/>
            <w:tcBorders>
              <w:top w:val="nil"/>
              <w:left w:val="nil"/>
              <w:bottom w:val="single" w:sz="8" w:space="0" w:color="4F81BD"/>
              <w:right w:val="single" w:sz="8" w:space="0" w:color="4F81BD"/>
            </w:tcBorders>
            <w:shd w:val="clear" w:color="auto" w:fill="auto"/>
            <w:noWrap/>
            <w:vAlign w:val="center"/>
            <w:hideMark/>
          </w:tcPr>
          <w:p w14:paraId="12FD6444"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Derivation suffix - Adverbialiser: </w:t>
            </w:r>
            <w:r w:rsidRPr="00895C56">
              <w:rPr>
                <w:rFonts w:ascii="Calibri" w:eastAsia="Times New Roman" w:hAnsi="Calibri" w:cs="Times New Roman"/>
                <w:i/>
                <w:iCs/>
                <w:color w:val="000000"/>
                <w:lang w:val="en-GB" w:eastAsia="en-GB"/>
              </w:rPr>
              <w:t>sagg</w:t>
            </w:r>
            <w:r w:rsidRPr="00895C56">
              <w:rPr>
                <w:rFonts w:ascii="Calibri" w:eastAsia="Times New Roman" w:hAnsi="Calibri" w:cs="Times New Roman"/>
                <w:b/>
                <w:bCs/>
                <w:i/>
                <w:iCs/>
                <w:color w:val="000000"/>
                <w:lang w:val="en-GB" w:eastAsia="en-GB"/>
              </w:rPr>
              <w:t>ies</w:t>
            </w:r>
            <w:r w:rsidRPr="00895C56">
              <w:rPr>
                <w:rFonts w:ascii="Calibri" w:eastAsia="Times New Roman" w:hAnsi="Calibri" w:cs="Times New Roman"/>
                <w:i/>
                <w:iCs/>
                <w:color w:val="000000"/>
                <w:lang w:val="en-GB" w:eastAsia="en-GB"/>
              </w:rPr>
              <w:t>; wys</w:t>
            </w:r>
            <w:r w:rsidRPr="00895C56">
              <w:rPr>
                <w:rFonts w:ascii="Calibri" w:eastAsia="Times New Roman" w:hAnsi="Calibri" w:cs="Times New Roman"/>
                <w:b/>
                <w:bCs/>
                <w:i/>
                <w:iCs/>
                <w:color w:val="000000"/>
                <w:lang w:val="en-GB" w:eastAsia="en-GB"/>
              </w:rPr>
              <w:t>lik</w:t>
            </w:r>
            <w:r w:rsidRPr="00895C56">
              <w:rPr>
                <w:rFonts w:ascii="Calibri" w:eastAsia="Times New Roman" w:hAnsi="Calibri" w:cs="Times New Roman"/>
                <w:i/>
                <w:iCs/>
                <w:color w:val="000000"/>
                <w:lang w:val="en-GB" w:eastAsia="en-GB"/>
              </w:rPr>
              <w:t>; eer</w:t>
            </w:r>
            <w:r w:rsidRPr="00895C56">
              <w:rPr>
                <w:rFonts w:ascii="Calibri" w:eastAsia="Times New Roman" w:hAnsi="Calibri" w:cs="Times New Roman"/>
                <w:b/>
                <w:bCs/>
                <w:i/>
                <w:iCs/>
                <w:color w:val="000000"/>
                <w:lang w:val="en-GB" w:eastAsia="en-GB"/>
              </w:rPr>
              <w:t>s</w:t>
            </w:r>
          </w:p>
        </w:tc>
      </w:tr>
      <w:tr w:rsidR="005A3321" w:rsidRPr="00895C56" w14:paraId="12FD644B"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vAlign w:val="center"/>
            <w:hideMark/>
          </w:tcPr>
          <w:p w14:paraId="12FD6446" w14:textId="77777777" w:rsidR="00B849FF" w:rsidRPr="00895C56" w:rsidRDefault="00B849FF" w:rsidP="00B849FF">
            <w:pPr>
              <w:spacing w:after="0" w:line="240" w:lineRule="auto"/>
              <w:rPr>
                <w:rFonts w:ascii="Calibri" w:eastAsia="Times New Roman" w:hAnsi="Calibri" w:cs="Times New Roman"/>
                <w:b/>
                <w:bCs/>
                <w:color w:val="000000"/>
                <w:lang w:val="en-GB" w:eastAsia="en-GB"/>
              </w:rPr>
            </w:pPr>
            <w:r w:rsidRPr="00895C56">
              <w:rPr>
                <w:rFonts w:ascii="Calibri" w:eastAsia="Times New Roman" w:hAnsi="Calibri" w:cs="Times New Roman"/>
                <w:b/>
                <w:bCs/>
                <w:color w:val="000000"/>
                <w:lang w:val="en-GB" w:eastAsia="en-GB"/>
              </w:rPr>
              <w:t> </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447"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sufDer</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448"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FixedX</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449"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SDF</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44A"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Derivation suffix - Fixed Expressions: </w:t>
            </w:r>
            <w:r w:rsidRPr="00895C56">
              <w:rPr>
                <w:rFonts w:ascii="Calibri" w:eastAsia="Times New Roman" w:hAnsi="Calibri" w:cs="Times New Roman"/>
                <w:i/>
                <w:iCs/>
                <w:color w:val="000000"/>
                <w:lang w:val="en-GB" w:eastAsia="en-GB"/>
              </w:rPr>
              <w:t>sy</w:t>
            </w:r>
            <w:r w:rsidRPr="00895C56">
              <w:rPr>
                <w:rFonts w:ascii="Calibri" w:eastAsia="Times New Roman" w:hAnsi="Calibri" w:cs="Times New Roman"/>
                <w:b/>
                <w:bCs/>
                <w:i/>
                <w:iCs/>
                <w:color w:val="000000"/>
                <w:lang w:val="en-GB" w:eastAsia="en-GB"/>
              </w:rPr>
              <w:t>ne</w:t>
            </w:r>
            <w:r w:rsidRPr="00895C56">
              <w:rPr>
                <w:rFonts w:ascii="Calibri" w:eastAsia="Times New Roman" w:hAnsi="Calibri" w:cs="Times New Roman"/>
                <w:i/>
                <w:iCs/>
                <w:color w:val="000000"/>
                <w:lang w:val="en-GB" w:eastAsia="en-GB"/>
              </w:rPr>
              <w:t>, jou</w:t>
            </w:r>
            <w:r w:rsidRPr="00895C56">
              <w:rPr>
                <w:rFonts w:ascii="Calibri" w:eastAsia="Times New Roman" w:hAnsi="Calibri" w:cs="Times New Roman"/>
                <w:b/>
                <w:bCs/>
                <w:i/>
                <w:iCs/>
                <w:color w:val="000000"/>
                <w:lang w:val="en-GB" w:eastAsia="en-GB"/>
              </w:rPr>
              <w:t>ne</w:t>
            </w:r>
            <w:r w:rsidRPr="00895C56">
              <w:rPr>
                <w:rFonts w:ascii="Calibri" w:eastAsia="Times New Roman" w:hAnsi="Calibri" w:cs="Times New Roman"/>
                <w:i/>
                <w:iCs/>
                <w:color w:val="000000"/>
                <w:lang w:val="en-GB" w:eastAsia="en-GB"/>
              </w:rPr>
              <w:t>, my</w:t>
            </w:r>
            <w:r w:rsidRPr="00895C56">
              <w:rPr>
                <w:rFonts w:ascii="Calibri" w:eastAsia="Times New Roman" w:hAnsi="Calibri" w:cs="Times New Roman"/>
                <w:b/>
                <w:bCs/>
                <w:i/>
                <w:iCs/>
                <w:color w:val="000000"/>
                <w:lang w:val="en-GB" w:eastAsia="en-GB"/>
              </w:rPr>
              <w:t>ne</w:t>
            </w:r>
            <w:r w:rsidRPr="00895C56">
              <w:rPr>
                <w:rFonts w:ascii="Calibri" w:eastAsia="Times New Roman" w:hAnsi="Calibri" w:cs="Times New Roman"/>
                <w:i/>
                <w:iCs/>
                <w:color w:val="000000"/>
                <w:lang w:val="en-GB" w:eastAsia="en-GB"/>
              </w:rPr>
              <w:t>, lende</w:t>
            </w:r>
            <w:r w:rsidRPr="00895C56">
              <w:rPr>
                <w:rFonts w:ascii="Calibri" w:eastAsia="Times New Roman" w:hAnsi="Calibri" w:cs="Times New Roman"/>
                <w:b/>
                <w:bCs/>
                <w:i/>
                <w:iCs/>
                <w:color w:val="000000"/>
                <w:lang w:val="en-GB" w:eastAsia="en-GB"/>
              </w:rPr>
              <w:t>ne</w:t>
            </w:r>
          </w:p>
        </w:tc>
      </w:tr>
      <w:tr w:rsidR="005A3321" w:rsidRPr="00895C56" w14:paraId="12FD6451"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hideMark/>
          </w:tcPr>
          <w:p w14:paraId="12FD644C"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auto" w:fill="auto"/>
            <w:noWrap/>
            <w:vAlign w:val="center"/>
            <w:hideMark/>
          </w:tcPr>
          <w:p w14:paraId="12FD644D"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sufDerAllo</w:t>
            </w:r>
          </w:p>
        </w:tc>
        <w:tc>
          <w:tcPr>
            <w:tcW w:w="536" w:type="pct"/>
            <w:tcBorders>
              <w:top w:val="nil"/>
              <w:left w:val="nil"/>
              <w:bottom w:val="single" w:sz="8" w:space="0" w:color="4F81BD"/>
              <w:right w:val="single" w:sz="8" w:space="0" w:color="4F81BD"/>
            </w:tcBorders>
            <w:shd w:val="clear" w:color="auto" w:fill="auto"/>
            <w:noWrap/>
            <w:vAlign w:val="center"/>
            <w:hideMark/>
          </w:tcPr>
          <w:p w14:paraId="12FD644E"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ADJR</w:t>
            </w:r>
          </w:p>
        </w:tc>
        <w:tc>
          <w:tcPr>
            <w:tcW w:w="459" w:type="pct"/>
            <w:tcBorders>
              <w:top w:val="nil"/>
              <w:left w:val="nil"/>
              <w:bottom w:val="single" w:sz="8" w:space="0" w:color="4F81BD"/>
              <w:right w:val="single" w:sz="8" w:space="0" w:color="4F81BD"/>
            </w:tcBorders>
            <w:shd w:val="clear" w:color="auto" w:fill="auto"/>
            <w:noWrap/>
            <w:vAlign w:val="center"/>
            <w:hideMark/>
          </w:tcPr>
          <w:p w14:paraId="12FD644F"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SDAA</w:t>
            </w:r>
          </w:p>
        </w:tc>
        <w:tc>
          <w:tcPr>
            <w:tcW w:w="2411" w:type="pct"/>
            <w:tcBorders>
              <w:top w:val="nil"/>
              <w:left w:val="nil"/>
              <w:bottom w:val="single" w:sz="8" w:space="0" w:color="4F81BD"/>
              <w:right w:val="single" w:sz="8" w:space="0" w:color="4F81BD"/>
            </w:tcBorders>
            <w:shd w:val="clear" w:color="auto" w:fill="auto"/>
            <w:noWrap/>
            <w:vAlign w:val="center"/>
            <w:hideMark/>
          </w:tcPr>
          <w:p w14:paraId="12FD6450"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Derivation suffix - Allomorphic: </w:t>
            </w:r>
            <w:r w:rsidRPr="00895C56">
              <w:rPr>
                <w:rFonts w:ascii="Calibri" w:eastAsia="Times New Roman" w:hAnsi="Calibri" w:cs="Times New Roman"/>
                <w:i/>
                <w:iCs/>
                <w:color w:val="000000"/>
                <w:lang w:val="en-GB" w:eastAsia="en-GB"/>
              </w:rPr>
              <w:t>administrat</w:t>
            </w:r>
            <w:r w:rsidRPr="00895C56">
              <w:rPr>
                <w:rFonts w:ascii="Calibri" w:eastAsia="Times New Roman" w:hAnsi="Calibri" w:cs="Times New Roman"/>
                <w:b/>
                <w:bCs/>
                <w:i/>
                <w:iCs/>
                <w:color w:val="000000"/>
                <w:lang w:val="en-GB" w:eastAsia="en-GB"/>
              </w:rPr>
              <w:t>iew</w:t>
            </w:r>
            <w:r w:rsidRPr="00895C56">
              <w:rPr>
                <w:rFonts w:ascii="Calibri" w:eastAsia="Times New Roman" w:hAnsi="Calibri" w:cs="Times New Roman"/>
                <w:i/>
                <w:iCs/>
                <w:color w:val="000000"/>
                <w:lang w:val="en-GB" w:eastAsia="en-GB"/>
              </w:rPr>
              <w:t>e</w:t>
            </w:r>
          </w:p>
        </w:tc>
      </w:tr>
      <w:tr w:rsidR="005A3321" w:rsidRPr="00895C56" w14:paraId="12FD6457"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hideMark/>
          </w:tcPr>
          <w:p w14:paraId="12FD6452"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453"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sufDerAllo</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454"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NR</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455"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SDNA</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456"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Derivation suffix - Allomorphic: </w:t>
            </w:r>
            <w:r w:rsidRPr="00895C56">
              <w:rPr>
                <w:rFonts w:ascii="Calibri" w:eastAsia="Times New Roman" w:hAnsi="Calibri" w:cs="Times New Roman"/>
                <w:i/>
                <w:iCs/>
                <w:color w:val="000000"/>
                <w:lang w:val="en-GB" w:eastAsia="en-GB"/>
              </w:rPr>
              <w:t>Afrika</w:t>
            </w:r>
            <w:r w:rsidRPr="00895C56">
              <w:rPr>
                <w:rFonts w:ascii="Calibri" w:eastAsia="Times New Roman" w:hAnsi="Calibri" w:cs="Times New Roman"/>
                <w:b/>
                <w:bCs/>
                <w:i/>
                <w:iCs/>
                <w:color w:val="000000"/>
                <w:lang w:val="en-GB" w:eastAsia="en-GB"/>
              </w:rPr>
              <w:t>n</w:t>
            </w:r>
            <w:r w:rsidRPr="00895C56">
              <w:rPr>
                <w:rFonts w:ascii="Calibri" w:eastAsia="Times New Roman" w:hAnsi="Calibri" w:cs="Times New Roman"/>
                <w:i/>
                <w:iCs/>
                <w:color w:val="000000"/>
                <w:lang w:val="en-GB" w:eastAsia="en-GB"/>
              </w:rPr>
              <w:t>er</w:t>
            </w:r>
          </w:p>
        </w:tc>
      </w:tr>
      <w:tr w:rsidR="005A3321" w:rsidRPr="00895C56" w14:paraId="12FD645D"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hideMark/>
          </w:tcPr>
          <w:p w14:paraId="12FD6458"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auto" w:fill="auto"/>
            <w:noWrap/>
            <w:vAlign w:val="center"/>
            <w:hideMark/>
          </w:tcPr>
          <w:p w14:paraId="12FD6459"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sufDerPlus</w:t>
            </w:r>
          </w:p>
        </w:tc>
        <w:tc>
          <w:tcPr>
            <w:tcW w:w="536" w:type="pct"/>
            <w:tcBorders>
              <w:top w:val="nil"/>
              <w:left w:val="nil"/>
              <w:bottom w:val="single" w:sz="8" w:space="0" w:color="4F81BD"/>
              <w:right w:val="single" w:sz="8" w:space="0" w:color="4F81BD"/>
            </w:tcBorders>
            <w:shd w:val="clear" w:color="auto" w:fill="auto"/>
            <w:noWrap/>
            <w:vAlign w:val="center"/>
            <w:hideMark/>
          </w:tcPr>
          <w:p w14:paraId="12FD645A"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NR</w:t>
            </w:r>
          </w:p>
        </w:tc>
        <w:tc>
          <w:tcPr>
            <w:tcW w:w="459" w:type="pct"/>
            <w:tcBorders>
              <w:top w:val="nil"/>
              <w:left w:val="nil"/>
              <w:bottom w:val="single" w:sz="8" w:space="0" w:color="4F81BD"/>
              <w:right w:val="single" w:sz="8" w:space="0" w:color="4F81BD"/>
            </w:tcBorders>
            <w:shd w:val="clear" w:color="auto" w:fill="auto"/>
            <w:noWrap/>
            <w:vAlign w:val="center"/>
            <w:hideMark/>
          </w:tcPr>
          <w:p w14:paraId="12FD645B"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SDNP</w:t>
            </w:r>
          </w:p>
        </w:tc>
        <w:tc>
          <w:tcPr>
            <w:tcW w:w="2411" w:type="pct"/>
            <w:tcBorders>
              <w:top w:val="nil"/>
              <w:left w:val="nil"/>
              <w:bottom w:val="single" w:sz="8" w:space="0" w:color="4F81BD"/>
              <w:right w:val="single" w:sz="8" w:space="0" w:color="4F81BD"/>
            </w:tcBorders>
            <w:shd w:val="clear" w:color="auto" w:fill="auto"/>
            <w:noWrap/>
            <w:vAlign w:val="center"/>
            <w:hideMark/>
          </w:tcPr>
          <w:p w14:paraId="12FD645C" w14:textId="77777777" w:rsidR="00B849FF" w:rsidRPr="00895C56" w:rsidRDefault="00B849FF" w:rsidP="00555142">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Derivation suffix - Allomorphic plus: </w:t>
            </w:r>
            <w:r w:rsidRPr="00895C56">
              <w:rPr>
                <w:rFonts w:ascii="Calibri" w:eastAsia="Times New Roman" w:hAnsi="Calibri" w:cs="Times New Roman"/>
                <w:i/>
                <w:iCs/>
                <w:color w:val="000000"/>
                <w:lang w:val="en-GB" w:eastAsia="en-GB"/>
              </w:rPr>
              <w:t>held</w:t>
            </w:r>
            <w:r w:rsidRPr="00895C56">
              <w:rPr>
                <w:rFonts w:ascii="Calibri" w:eastAsia="Times New Roman" w:hAnsi="Calibri" w:cs="Times New Roman"/>
                <w:b/>
                <w:bCs/>
                <w:i/>
                <w:iCs/>
                <w:color w:val="000000"/>
                <w:lang w:val="en-GB" w:eastAsia="en-GB"/>
              </w:rPr>
              <w:t>inn</w:t>
            </w:r>
            <w:r w:rsidRPr="00895C56">
              <w:rPr>
                <w:rFonts w:ascii="Calibri" w:eastAsia="Times New Roman" w:hAnsi="Calibri" w:cs="Times New Roman"/>
                <w:i/>
                <w:iCs/>
                <w:color w:val="000000"/>
                <w:lang w:val="en-GB" w:eastAsia="en-GB"/>
              </w:rPr>
              <w:t>e; agent</w:t>
            </w:r>
            <w:r w:rsidRPr="00895C56">
              <w:rPr>
                <w:rFonts w:ascii="Calibri" w:eastAsia="Times New Roman" w:hAnsi="Calibri" w:cs="Times New Roman"/>
                <w:b/>
                <w:bCs/>
                <w:i/>
                <w:iCs/>
                <w:color w:val="000000"/>
                <w:lang w:val="en-GB" w:eastAsia="en-GB"/>
              </w:rPr>
              <w:t>skapp</w:t>
            </w:r>
            <w:r w:rsidRPr="00895C56">
              <w:rPr>
                <w:rFonts w:ascii="Calibri" w:eastAsia="Times New Roman" w:hAnsi="Calibri" w:cs="Times New Roman"/>
                <w:i/>
                <w:iCs/>
                <w:color w:val="000000"/>
                <w:lang w:val="en-GB" w:eastAsia="en-GB"/>
              </w:rPr>
              <w:t>e</w:t>
            </w:r>
          </w:p>
        </w:tc>
      </w:tr>
      <w:tr w:rsidR="005A3321" w:rsidRPr="00895C56" w14:paraId="12FD6463"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hideMark/>
          </w:tcPr>
          <w:p w14:paraId="12FD645E"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45F"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sufDerPlus</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460"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VR</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461"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SDVP</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462"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Derivation suffix - Allomorphic plus: </w:t>
            </w:r>
            <w:r w:rsidRPr="00895C56">
              <w:rPr>
                <w:rFonts w:ascii="Calibri" w:eastAsia="Times New Roman" w:hAnsi="Calibri" w:cs="Times New Roman"/>
                <w:color w:val="000000"/>
                <w:highlight w:val="yellow"/>
                <w:lang w:val="en-GB" w:eastAsia="en-GB"/>
              </w:rPr>
              <w:t>???</w:t>
            </w:r>
          </w:p>
        </w:tc>
      </w:tr>
      <w:tr w:rsidR="005A3321" w:rsidRPr="00895C56" w14:paraId="12FD6469"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hideMark/>
          </w:tcPr>
          <w:p w14:paraId="12FD6464"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auto" w:fill="auto"/>
            <w:noWrap/>
            <w:vAlign w:val="center"/>
            <w:hideMark/>
          </w:tcPr>
          <w:p w14:paraId="12FD6465"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sufDerPlus</w:t>
            </w:r>
          </w:p>
        </w:tc>
        <w:tc>
          <w:tcPr>
            <w:tcW w:w="536" w:type="pct"/>
            <w:tcBorders>
              <w:top w:val="nil"/>
              <w:left w:val="nil"/>
              <w:bottom w:val="single" w:sz="8" w:space="0" w:color="4F81BD"/>
              <w:right w:val="single" w:sz="8" w:space="0" w:color="4F81BD"/>
            </w:tcBorders>
            <w:shd w:val="clear" w:color="auto" w:fill="auto"/>
            <w:noWrap/>
            <w:vAlign w:val="center"/>
            <w:hideMark/>
          </w:tcPr>
          <w:p w14:paraId="12FD6466"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ADJR</w:t>
            </w:r>
          </w:p>
        </w:tc>
        <w:tc>
          <w:tcPr>
            <w:tcW w:w="459" w:type="pct"/>
            <w:tcBorders>
              <w:top w:val="nil"/>
              <w:left w:val="nil"/>
              <w:bottom w:val="single" w:sz="8" w:space="0" w:color="4F81BD"/>
              <w:right w:val="single" w:sz="8" w:space="0" w:color="4F81BD"/>
            </w:tcBorders>
            <w:shd w:val="clear" w:color="auto" w:fill="auto"/>
            <w:noWrap/>
            <w:vAlign w:val="center"/>
            <w:hideMark/>
          </w:tcPr>
          <w:p w14:paraId="12FD6467"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SDAP</w:t>
            </w:r>
          </w:p>
        </w:tc>
        <w:tc>
          <w:tcPr>
            <w:tcW w:w="2411" w:type="pct"/>
            <w:tcBorders>
              <w:top w:val="nil"/>
              <w:left w:val="nil"/>
              <w:bottom w:val="single" w:sz="8" w:space="0" w:color="4F81BD"/>
              <w:right w:val="single" w:sz="8" w:space="0" w:color="4F81BD"/>
            </w:tcBorders>
            <w:shd w:val="clear" w:color="auto" w:fill="auto"/>
            <w:noWrap/>
            <w:vAlign w:val="center"/>
            <w:hideMark/>
          </w:tcPr>
          <w:p w14:paraId="12FD6468"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Derivation suffix - Allomporphic plus: </w:t>
            </w:r>
            <w:r w:rsidRPr="00895C56">
              <w:rPr>
                <w:rFonts w:ascii="Calibri" w:eastAsia="Times New Roman" w:hAnsi="Calibri" w:cs="Times New Roman"/>
                <w:i/>
                <w:iCs/>
                <w:color w:val="000000"/>
                <w:lang w:val="en-GB" w:eastAsia="en-GB"/>
              </w:rPr>
              <w:t>sukses</w:t>
            </w:r>
            <w:r w:rsidRPr="00895C56">
              <w:rPr>
                <w:rFonts w:ascii="Calibri" w:eastAsia="Times New Roman" w:hAnsi="Calibri" w:cs="Times New Roman"/>
                <w:b/>
                <w:bCs/>
                <w:i/>
                <w:iCs/>
                <w:color w:val="000000"/>
                <w:lang w:val="en-GB" w:eastAsia="en-GB"/>
              </w:rPr>
              <w:t>voll</w:t>
            </w:r>
            <w:r w:rsidRPr="00895C56">
              <w:rPr>
                <w:rFonts w:ascii="Calibri" w:eastAsia="Times New Roman" w:hAnsi="Calibri" w:cs="Times New Roman"/>
                <w:i/>
                <w:iCs/>
                <w:color w:val="000000"/>
                <w:lang w:val="en-GB" w:eastAsia="en-GB"/>
              </w:rPr>
              <w:t xml:space="preserve">e, </w:t>
            </w:r>
          </w:p>
        </w:tc>
      </w:tr>
      <w:tr w:rsidR="005A3321" w:rsidRPr="00895C56" w14:paraId="12FD646F"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hideMark/>
          </w:tcPr>
          <w:p w14:paraId="12FD646A"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46B"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sufDerPlus</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46C"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ADVR</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46D"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SDBP</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46E"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Derivation suffix - Allomorphic plus: </w:t>
            </w:r>
            <w:r w:rsidRPr="00895C56">
              <w:rPr>
                <w:rFonts w:ascii="Calibri" w:eastAsia="Times New Roman" w:hAnsi="Calibri" w:cs="Times New Roman"/>
                <w:color w:val="000000"/>
                <w:highlight w:val="yellow"/>
                <w:lang w:val="en-GB" w:eastAsia="en-GB"/>
              </w:rPr>
              <w:t>???</w:t>
            </w:r>
          </w:p>
        </w:tc>
      </w:tr>
      <w:tr w:rsidR="005A3321" w:rsidRPr="00895C56" w14:paraId="12FD6475"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hideMark/>
          </w:tcPr>
          <w:p w14:paraId="12FD6470"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auto" w:fill="auto"/>
            <w:noWrap/>
            <w:vAlign w:val="center"/>
            <w:hideMark/>
          </w:tcPr>
          <w:p w14:paraId="12FD6471"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sufDerMin</w:t>
            </w:r>
          </w:p>
        </w:tc>
        <w:tc>
          <w:tcPr>
            <w:tcW w:w="536" w:type="pct"/>
            <w:tcBorders>
              <w:top w:val="nil"/>
              <w:left w:val="nil"/>
              <w:bottom w:val="single" w:sz="8" w:space="0" w:color="4F81BD"/>
              <w:right w:val="single" w:sz="8" w:space="0" w:color="4F81BD"/>
            </w:tcBorders>
            <w:shd w:val="clear" w:color="auto" w:fill="auto"/>
            <w:noWrap/>
            <w:vAlign w:val="center"/>
            <w:hideMark/>
          </w:tcPr>
          <w:p w14:paraId="12FD6472"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NR</w:t>
            </w:r>
          </w:p>
        </w:tc>
        <w:tc>
          <w:tcPr>
            <w:tcW w:w="459" w:type="pct"/>
            <w:tcBorders>
              <w:top w:val="nil"/>
              <w:left w:val="nil"/>
              <w:bottom w:val="single" w:sz="8" w:space="0" w:color="4F81BD"/>
              <w:right w:val="single" w:sz="8" w:space="0" w:color="4F81BD"/>
            </w:tcBorders>
            <w:shd w:val="clear" w:color="auto" w:fill="auto"/>
            <w:noWrap/>
            <w:vAlign w:val="center"/>
            <w:hideMark/>
          </w:tcPr>
          <w:p w14:paraId="12FD6473"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SDNM</w:t>
            </w:r>
          </w:p>
        </w:tc>
        <w:tc>
          <w:tcPr>
            <w:tcW w:w="2411" w:type="pct"/>
            <w:tcBorders>
              <w:top w:val="nil"/>
              <w:left w:val="nil"/>
              <w:bottom w:val="single" w:sz="8" w:space="0" w:color="4F81BD"/>
              <w:right w:val="single" w:sz="8" w:space="0" w:color="4F81BD"/>
            </w:tcBorders>
            <w:shd w:val="clear" w:color="auto" w:fill="auto"/>
            <w:noWrap/>
            <w:vAlign w:val="center"/>
            <w:hideMark/>
          </w:tcPr>
          <w:p w14:paraId="12FD6474"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Derivation suffix - Allomorphic minus: </w:t>
            </w:r>
            <w:r w:rsidRPr="00895C56">
              <w:rPr>
                <w:rFonts w:ascii="Calibri" w:eastAsia="Times New Roman" w:hAnsi="Calibri" w:cs="Times New Roman"/>
                <w:i/>
                <w:iCs/>
                <w:color w:val="000000"/>
                <w:lang w:val="en-GB" w:eastAsia="en-GB"/>
              </w:rPr>
              <w:t>onaangenaam</w:t>
            </w:r>
            <w:r w:rsidRPr="00895C56">
              <w:rPr>
                <w:rFonts w:ascii="Calibri" w:eastAsia="Times New Roman" w:hAnsi="Calibri" w:cs="Times New Roman"/>
                <w:b/>
                <w:bCs/>
                <w:i/>
                <w:iCs/>
                <w:color w:val="000000"/>
                <w:lang w:val="en-GB" w:eastAsia="en-GB"/>
              </w:rPr>
              <w:t>hed</w:t>
            </w:r>
            <w:r w:rsidRPr="00895C56">
              <w:rPr>
                <w:rFonts w:ascii="Calibri" w:eastAsia="Times New Roman" w:hAnsi="Calibri" w:cs="Times New Roman"/>
                <w:i/>
                <w:iCs/>
                <w:color w:val="000000"/>
                <w:lang w:val="en-GB" w:eastAsia="en-GB"/>
              </w:rPr>
              <w:t>e; ampten</w:t>
            </w:r>
            <w:r w:rsidRPr="00895C56">
              <w:rPr>
                <w:rFonts w:ascii="Calibri" w:eastAsia="Times New Roman" w:hAnsi="Calibri" w:cs="Times New Roman"/>
                <w:b/>
                <w:bCs/>
                <w:i/>
                <w:iCs/>
                <w:color w:val="000000"/>
                <w:lang w:val="en-GB" w:eastAsia="en-GB"/>
              </w:rPr>
              <w:t>ar</w:t>
            </w:r>
            <w:r w:rsidRPr="00895C56">
              <w:rPr>
                <w:rFonts w:ascii="Calibri" w:eastAsia="Times New Roman" w:hAnsi="Calibri" w:cs="Times New Roman"/>
                <w:i/>
                <w:iCs/>
                <w:color w:val="000000"/>
                <w:lang w:val="en-GB" w:eastAsia="en-GB"/>
              </w:rPr>
              <w:t>e; Luther</w:t>
            </w:r>
            <w:r w:rsidRPr="00895C56">
              <w:rPr>
                <w:rFonts w:ascii="Calibri" w:eastAsia="Times New Roman" w:hAnsi="Calibri" w:cs="Times New Roman"/>
                <w:b/>
                <w:bCs/>
                <w:i/>
                <w:iCs/>
                <w:color w:val="000000"/>
                <w:lang w:val="en-GB" w:eastAsia="en-GB"/>
              </w:rPr>
              <w:t>an</w:t>
            </w:r>
            <w:r w:rsidRPr="00895C56">
              <w:rPr>
                <w:rFonts w:ascii="Calibri" w:eastAsia="Times New Roman" w:hAnsi="Calibri" w:cs="Times New Roman"/>
                <w:i/>
                <w:iCs/>
                <w:color w:val="000000"/>
                <w:lang w:val="en-GB" w:eastAsia="en-GB"/>
              </w:rPr>
              <w:t>e; fabrik</w:t>
            </w:r>
            <w:r w:rsidRPr="00895C56">
              <w:rPr>
                <w:rFonts w:ascii="Calibri" w:eastAsia="Times New Roman" w:hAnsi="Calibri" w:cs="Times New Roman"/>
                <w:b/>
                <w:bCs/>
                <w:i/>
                <w:iCs/>
                <w:color w:val="000000"/>
                <w:lang w:val="en-GB" w:eastAsia="en-GB"/>
              </w:rPr>
              <w:t>at</w:t>
            </w:r>
            <w:r w:rsidRPr="00895C56">
              <w:rPr>
                <w:rFonts w:ascii="Calibri" w:eastAsia="Times New Roman" w:hAnsi="Calibri" w:cs="Times New Roman"/>
                <w:i/>
                <w:iCs/>
                <w:color w:val="000000"/>
                <w:lang w:val="en-GB" w:eastAsia="en-GB"/>
              </w:rPr>
              <w:t>e</w:t>
            </w:r>
          </w:p>
        </w:tc>
      </w:tr>
      <w:tr w:rsidR="005A3321" w:rsidRPr="00895C56" w14:paraId="12FD647B"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hideMark/>
          </w:tcPr>
          <w:p w14:paraId="12FD6476"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477"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sufDerMin</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478"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VR</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479"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SDVM</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47A"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Derivation suffix - Allomorphic minus: </w:t>
            </w:r>
            <w:r w:rsidRPr="00895C56">
              <w:rPr>
                <w:rFonts w:ascii="Calibri" w:eastAsia="Times New Roman" w:hAnsi="Calibri" w:cs="Times New Roman"/>
                <w:i/>
                <w:iCs/>
                <w:color w:val="000000"/>
                <w:lang w:val="en-GB" w:eastAsia="en-GB"/>
              </w:rPr>
              <w:t>assess</w:t>
            </w:r>
            <w:r w:rsidRPr="00895C56">
              <w:rPr>
                <w:rFonts w:ascii="Calibri" w:eastAsia="Times New Roman" w:hAnsi="Calibri" w:cs="Times New Roman"/>
                <w:b/>
                <w:bCs/>
                <w:i/>
                <w:iCs/>
                <w:color w:val="000000"/>
                <w:lang w:val="en-GB" w:eastAsia="en-GB"/>
              </w:rPr>
              <w:t>er</w:t>
            </w:r>
            <w:r w:rsidRPr="00895C56">
              <w:rPr>
                <w:rFonts w:ascii="Calibri" w:eastAsia="Times New Roman" w:hAnsi="Calibri" w:cs="Times New Roman"/>
                <w:i/>
                <w:iCs/>
                <w:color w:val="000000"/>
                <w:lang w:val="en-GB" w:eastAsia="en-GB"/>
              </w:rPr>
              <w:t>ing</w:t>
            </w:r>
          </w:p>
        </w:tc>
      </w:tr>
      <w:tr w:rsidR="005A3321" w:rsidRPr="00895C56" w14:paraId="12FD6481"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hideMark/>
          </w:tcPr>
          <w:p w14:paraId="12FD647C"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auto" w:fill="auto"/>
            <w:noWrap/>
            <w:vAlign w:val="center"/>
            <w:hideMark/>
          </w:tcPr>
          <w:p w14:paraId="12FD647D"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sufDerMin</w:t>
            </w:r>
          </w:p>
        </w:tc>
        <w:tc>
          <w:tcPr>
            <w:tcW w:w="536" w:type="pct"/>
            <w:tcBorders>
              <w:top w:val="nil"/>
              <w:left w:val="nil"/>
              <w:bottom w:val="single" w:sz="8" w:space="0" w:color="4F81BD"/>
              <w:right w:val="single" w:sz="8" w:space="0" w:color="4F81BD"/>
            </w:tcBorders>
            <w:shd w:val="clear" w:color="auto" w:fill="auto"/>
            <w:noWrap/>
            <w:vAlign w:val="center"/>
            <w:hideMark/>
          </w:tcPr>
          <w:p w14:paraId="12FD647E"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ADJR</w:t>
            </w:r>
          </w:p>
        </w:tc>
        <w:tc>
          <w:tcPr>
            <w:tcW w:w="459" w:type="pct"/>
            <w:tcBorders>
              <w:top w:val="nil"/>
              <w:left w:val="nil"/>
              <w:bottom w:val="single" w:sz="8" w:space="0" w:color="4F81BD"/>
              <w:right w:val="single" w:sz="8" w:space="0" w:color="4F81BD"/>
            </w:tcBorders>
            <w:shd w:val="clear" w:color="auto" w:fill="auto"/>
            <w:noWrap/>
            <w:vAlign w:val="center"/>
            <w:hideMark/>
          </w:tcPr>
          <w:p w14:paraId="12FD647F"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SDAM</w:t>
            </w:r>
          </w:p>
        </w:tc>
        <w:tc>
          <w:tcPr>
            <w:tcW w:w="2411" w:type="pct"/>
            <w:tcBorders>
              <w:top w:val="nil"/>
              <w:left w:val="nil"/>
              <w:bottom w:val="single" w:sz="8" w:space="0" w:color="4F81BD"/>
              <w:right w:val="single" w:sz="8" w:space="0" w:color="4F81BD"/>
            </w:tcBorders>
            <w:shd w:val="clear" w:color="auto" w:fill="auto"/>
            <w:noWrap/>
            <w:vAlign w:val="center"/>
            <w:hideMark/>
          </w:tcPr>
          <w:p w14:paraId="12FD6480"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Derivation suffix - Allomorphic minus: </w:t>
            </w:r>
            <w:r w:rsidRPr="00895C56">
              <w:rPr>
                <w:rFonts w:ascii="Calibri" w:eastAsia="Times New Roman" w:hAnsi="Calibri" w:cs="Times New Roman"/>
                <w:i/>
                <w:iCs/>
                <w:color w:val="000000"/>
                <w:lang w:val="en-GB" w:eastAsia="en-GB"/>
              </w:rPr>
              <w:t>geweten</w:t>
            </w:r>
            <w:r w:rsidRPr="00895C56">
              <w:rPr>
                <w:rFonts w:ascii="Calibri" w:eastAsia="Times New Roman" w:hAnsi="Calibri" w:cs="Times New Roman"/>
                <w:b/>
                <w:bCs/>
                <w:i/>
                <w:iCs/>
                <w:color w:val="000000"/>
                <w:lang w:val="en-GB" w:eastAsia="en-GB"/>
              </w:rPr>
              <w:t>los</w:t>
            </w:r>
            <w:r w:rsidRPr="00895C56">
              <w:rPr>
                <w:rFonts w:ascii="Calibri" w:eastAsia="Times New Roman" w:hAnsi="Calibri" w:cs="Times New Roman"/>
                <w:i/>
                <w:iCs/>
                <w:color w:val="000000"/>
                <w:lang w:val="en-GB" w:eastAsia="en-GB"/>
              </w:rPr>
              <w:t>e, aanvaar</w:t>
            </w:r>
            <w:r w:rsidRPr="00895C56">
              <w:rPr>
                <w:rFonts w:ascii="Calibri" w:eastAsia="Times New Roman" w:hAnsi="Calibri" w:cs="Times New Roman"/>
                <w:b/>
                <w:bCs/>
                <w:i/>
                <w:iCs/>
                <w:color w:val="000000"/>
                <w:lang w:val="en-GB" w:eastAsia="en-GB"/>
              </w:rPr>
              <w:t>bar</w:t>
            </w:r>
            <w:r w:rsidRPr="00895C56">
              <w:rPr>
                <w:rFonts w:ascii="Calibri" w:eastAsia="Times New Roman" w:hAnsi="Calibri" w:cs="Times New Roman"/>
                <w:i/>
                <w:iCs/>
                <w:color w:val="000000"/>
                <w:lang w:val="en-GB" w:eastAsia="en-GB"/>
              </w:rPr>
              <w:t>e, provins</w:t>
            </w:r>
            <w:r w:rsidRPr="00895C56">
              <w:rPr>
                <w:rFonts w:ascii="Calibri" w:eastAsia="Times New Roman" w:hAnsi="Calibri" w:cs="Times New Roman"/>
                <w:bCs/>
                <w:i/>
                <w:iCs/>
                <w:color w:val="000000"/>
                <w:lang w:val="en-GB" w:eastAsia="en-GB"/>
              </w:rPr>
              <w:t>i</w:t>
            </w:r>
            <w:r w:rsidRPr="00895C56">
              <w:rPr>
                <w:rFonts w:ascii="Calibri" w:eastAsia="Times New Roman" w:hAnsi="Calibri" w:cs="Times New Roman"/>
                <w:b/>
                <w:bCs/>
                <w:i/>
                <w:iCs/>
                <w:color w:val="000000"/>
                <w:lang w:val="en-GB" w:eastAsia="en-GB"/>
              </w:rPr>
              <w:t>al</w:t>
            </w:r>
            <w:r w:rsidRPr="00895C56">
              <w:rPr>
                <w:rFonts w:ascii="Calibri" w:eastAsia="Times New Roman" w:hAnsi="Calibri" w:cs="Times New Roman"/>
                <w:i/>
                <w:iCs/>
                <w:color w:val="000000"/>
                <w:lang w:val="en-GB" w:eastAsia="en-GB"/>
              </w:rPr>
              <w:t>e, finansi</w:t>
            </w:r>
            <w:r w:rsidRPr="00895C56">
              <w:rPr>
                <w:rFonts w:ascii="Calibri" w:eastAsia="Times New Roman" w:hAnsi="Calibri" w:cs="Times New Roman"/>
                <w:b/>
                <w:bCs/>
                <w:i/>
                <w:iCs/>
                <w:color w:val="000000"/>
                <w:lang w:val="en-GB" w:eastAsia="en-GB"/>
              </w:rPr>
              <w:t>ël</w:t>
            </w:r>
            <w:r w:rsidRPr="00895C56">
              <w:rPr>
                <w:rFonts w:ascii="Calibri" w:eastAsia="Times New Roman" w:hAnsi="Calibri" w:cs="Times New Roman"/>
                <w:i/>
                <w:iCs/>
                <w:color w:val="000000"/>
                <w:lang w:val="en-GB" w:eastAsia="en-GB"/>
              </w:rPr>
              <w:t>e, buig</w:t>
            </w:r>
            <w:r w:rsidRPr="00895C56">
              <w:rPr>
                <w:rFonts w:ascii="Calibri" w:eastAsia="Times New Roman" w:hAnsi="Calibri" w:cs="Times New Roman"/>
                <w:b/>
                <w:bCs/>
                <w:i/>
                <w:iCs/>
                <w:color w:val="000000"/>
                <w:lang w:val="en-GB" w:eastAsia="en-GB"/>
              </w:rPr>
              <w:t>sam</w:t>
            </w:r>
            <w:r w:rsidRPr="00895C56">
              <w:rPr>
                <w:rFonts w:ascii="Calibri" w:eastAsia="Times New Roman" w:hAnsi="Calibri" w:cs="Times New Roman"/>
                <w:i/>
                <w:iCs/>
                <w:color w:val="000000"/>
                <w:lang w:val="en-GB" w:eastAsia="en-GB"/>
              </w:rPr>
              <w:t>e</w:t>
            </w:r>
          </w:p>
        </w:tc>
      </w:tr>
      <w:tr w:rsidR="005A3321" w:rsidRPr="00895C56" w14:paraId="12FD6487"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hideMark/>
          </w:tcPr>
          <w:p w14:paraId="12FD6482"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483"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sufDerMin</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484"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ADVR</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485"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SDBM</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486"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Derivation suffix - Allomorphic minus: </w:t>
            </w:r>
            <w:r w:rsidRPr="00895C56">
              <w:rPr>
                <w:rFonts w:ascii="Calibri" w:eastAsia="Times New Roman" w:hAnsi="Calibri" w:cs="Times New Roman"/>
                <w:color w:val="000000"/>
                <w:highlight w:val="yellow"/>
                <w:lang w:val="en-GB" w:eastAsia="en-GB"/>
              </w:rPr>
              <w:t>???</w:t>
            </w:r>
          </w:p>
        </w:tc>
      </w:tr>
      <w:tr w:rsidR="005A3321" w:rsidRPr="00895C56" w14:paraId="12FD648D"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hideMark/>
          </w:tcPr>
          <w:p w14:paraId="12FD6488"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auto" w:fill="auto"/>
            <w:noWrap/>
            <w:vAlign w:val="center"/>
            <w:hideMark/>
          </w:tcPr>
          <w:p w14:paraId="12FD6489"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sufFlex</w:t>
            </w:r>
          </w:p>
        </w:tc>
        <w:tc>
          <w:tcPr>
            <w:tcW w:w="536" w:type="pct"/>
            <w:tcBorders>
              <w:top w:val="nil"/>
              <w:left w:val="nil"/>
              <w:bottom w:val="single" w:sz="8" w:space="0" w:color="4F81BD"/>
              <w:right w:val="single" w:sz="8" w:space="0" w:color="4F81BD"/>
            </w:tcBorders>
            <w:shd w:val="clear" w:color="auto" w:fill="auto"/>
            <w:noWrap/>
            <w:vAlign w:val="center"/>
            <w:hideMark/>
          </w:tcPr>
          <w:p w14:paraId="12FD648A"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PL</w:t>
            </w:r>
          </w:p>
        </w:tc>
        <w:tc>
          <w:tcPr>
            <w:tcW w:w="459" w:type="pct"/>
            <w:tcBorders>
              <w:top w:val="nil"/>
              <w:left w:val="nil"/>
              <w:bottom w:val="single" w:sz="8" w:space="0" w:color="4F81BD"/>
              <w:right w:val="single" w:sz="8" w:space="0" w:color="4F81BD"/>
            </w:tcBorders>
            <w:shd w:val="clear" w:color="auto" w:fill="auto"/>
            <w:noWrap/>
            <w:vAlign w:val="center"/>
            <w:hideMark/>
          </w:tcPr>
          <w:p w14:paraId="12FD648B"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SFM</w:t>
            </w:r>
          </w:p>
        </w:tc>
        <w:tc>
          <w:tcPr>
            <w:tcW w:w="2411" w:type="pct"/>
            <w:tcBorders>
              <w:top w:val="nil"/>
              <w:left w:val="nil"/>
              <w:bottom w:val="single" w:sz="8" w:space="0" w:color="4F81BD"/>
              <w:right w:val="single" w:sz="8" w:space="0" w:color="4F81BD"/>
            </w:tcBorders>
            <w:shd w:val="clear" w:color="auto" w:fill="auto"/>
            <w:noWrap/>
            <w:vAlign w:val="center"/>
            <w:hideMark/>
          </w:tcPr>
          <w:p w14:paraId="12FD648C"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Inflection suffix - Plural: </w:t>
            </w:r>
            <w:r w:rsidRPr="00895C56">
              <w:rPr>
                <w:rFonts w:ascii="Calibri" w:eastAsia="Times New Roman" w:hAnsi="Calibri" w:cs="Times New Roman"/>
                <w:i/>
                <w:iCs/>
                <w:color w:val="000000"/>
                <w:lang w:val="en-GB" w:eastAsia="en-GB"/>
              </w:rPr>
              <w:t>hond</w:t>
            </w:r>
            <w:r w:rsidRPr="00895C56">
              <w:rPr>
                <w:rFonts w:ascii="Calibri" w:eastAsia="Times New Roman" w:hAnsi="Calibri" w:cs="Times New Roman"/>
                <w:b/>
                <w:bCs/>
                <w:i/>
                <w:iCs/>
                <w:color w:val="000000"/>
                <w:lang w:val="en-GB" w:eastAsia="en-GB"/>
              </w:rPr>
              <w:t>e</w:t>
            </w:r>
            <w:r w:rsidRPr="00895C56">
              <w:rPr>
                <w:rFonts w:ascii="Calibri" w:eastAsia="Times New Roman" w:hAnsi="Calibri" w:cs="Times New Roman"/>
                <w:i/>
                <w:iCs/>
                <w:color w:val="000000"/>
                <w:lang w:val="en-GB" w:eastAsia="en-GB"/>
              </w:rPr>
              <w:t>; katt</w:t>
            </w:r>
            <w:r w:rsidRPr="00895C56">
              <w:rPr>
                <w:rFonts w:ascii="Calibri" w:eastAsia="Times New Roman" w:hAnsi="Calibri" w:cs="Times New Roman"/>
                <w:b/>
                <w:bCs/>
                <w:i/>
                <w:iCs/>
                <w:color w:val="000000"/>
                <w:lang w:val="en-GB" w:eastAsia="en-GB"/>
              </w:rPr>
              <w:t>e</w:t>
            </w:r>
          </w:p>
        </w:tc>
      </w:tr>
      <w:tr w:rsidR="005A3321" w:rsidRPr="00895C56" w14:paraId="12FD6493"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hideMark/>
          </w:tcPr>
          <w:p w14:paraId="12FD648E"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48F"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sufFlex</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490"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DIM</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491"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SFD</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492"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Inflection suffix - Diminutive: </w:t>
            </w:r>
            <w:r w:rsidRPr="00895C56">
              <w:rPr>
                <w:rFonts w:ascii="Calibri" w:eastAsia="Times New Roman" w:hAnsi="Calibri" w:cs="Times New Roman"/>
                <w:i/>
                <w:iCs/>
                <w:color w:val="000000"/>
                <w:lang w:val="en-GB" w:eastAsia="en-GB"/>
              </w:rPr>
              <w:t>hond</w:t>
            </w:r>
            <w:r w:rsidRPr="00895C56">
              <w:rPr>
                <w:rFonts w:ascii="Calibri" w:eastAsia="Times New Roman" w:hAnsi="Calibri" w:cs="Times New Roman"/>
                <w:b/>
                <w:bCs/>
                <w:i/>
                <w:iCs/>
                <w:color w:val="000000"/>
                <w:lang w:val="en-GB" w:eastAsia="en-GB"/>
              </w:rPr>
              <w:t>jie</w:t>
            </w:r>
            <w:r w:rsidRPr="00895C56">
              <w:rPr>
                <w:rFonts w:ascii="Calibri" w:eastAsia="Times New Roman" w:hAnsi="Calibri" w:cs="Times New Roman"/>
                <w:i/>
                <w:iCs/>
                <w:color w:val="000000"/>
                <w:lang w:val="en-GB" w:eastAsia="en-GB"/>
              </w:rPr>
              <w:t>; kat</w:t>
            </w:r>
            <w:r w:rsidRPr="00895C56">
              <w:rPr>
                <w:rFonts w:ascii="Calibri" w:eastAsia="Times New Roman" w:hAnsi="Calibri" w:cs="Times New Roman"/>
                <w:b/>
                <w:bCs/>
                <w:i/>
                <w:iCs/>
                <w:color w:val="000000"/>
                <w:lang w:val="en-GB" w:eastAsia="en-GB"/>
              </w:rPr>
              <w:t>jie</w:t>
            </w:r>
          </w:p>
        </w:tc>
      </w:tr>
      <w:tr w:rsidR="00B2181D" w:rsidRPr="00895C56" w14:paraId="4E1BB5DD"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tcPr>
          <w:p w14:paraId="30A5D07E" w14:textId="77777777" w:rsidR="00B2181D" w:rsidRPr="00895C56" w:rsidRDefault="00B2181D" w:rsidP="00B849FF">
            <w:pPr>
              <w:spacing w:after="0" w:line="240" w:lineRule="auto"/>
              <w:rPr>
                <w:rFonts w:ascii="Calibri" w:eastAsia="Times New Roman" w:hAnsi="Calibri" w:cs="Times New Roman"/>
                <w:color w:val="000000"/>
                <w:lang w:val="en-GB" w:eastAsia="en-GB"/>
              </w:rPr>
            </w:pPr>
          </w:p>
        </w:tc>
        <w:tc>
          <w:tcPr>
            <w:tcW w:w="768" w:type="pct"/>
            <w:tcBorders>
              <w:top w:val="nil"/>
              <w:left w:val="nil"/>
              <w:bottom w:val="single" w:sz="8" w:space="0" w:color="4F81BD"/>
              <w:right w:val="single" w:sz="8" w:space="0" w:color="4F81BD"/>
            </w:tcBorders>
            <w:shd w:val="clear" w:color="000000" w:fill="D3DFEE"/>
            <w:noWrap/>
            <w:vAlign w:val="center"/>
          </w:tcPr>
          <w:p w14:paraId="643C2EFD" w14:textId="2A40F33C" w:rsidR="00B2181D" w:rsidRPr="00895C56" w:rsidRDefault="00B2181D" w:rsidP="00B849F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sufFlex</w:t>
            </w:r>
          </w:p>
        </w:tc>
        <w:tc>
          <w:tcPr>
            <w:tcW w:w="536" w:type="pct"/>
            <w:tcBorders>
              <w:top w:val="nil"/>
              <w:left w:val="nil"/>
              <w:bottom w:val="single" w:sz="8" w:space="0" w:color="4F81BD"/>
              <w:right w:val="single" w:sz="8" w:space="0" w:color="4F81BD"/>
            </w:tcBorders>
            <w:shd w:val="clear" w:color="000000" w:fill="D3DFEE"/>
            <w:noWrap/>
            <w:vAlign w:val="center"/>
          </w:tcPr>
          <w:p w14:paraId="73E3891B" w14:textId="18BFFDAC" w:rsidR="00B2181D" w:rsidRPr="00895C56" w:rsidRDefault="00B2181D" w:rsidP="00B849F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F</w:t>
            </w:r>
          </w:p>
        </w:tc>
        <w:tc>
          <w:tcPr>
            <w:tcW w:w="459" w:type="pct"/>
            <w:tcBorders>
              <w:top w:val="nil"/>
              <w:left w:val="nil"/>
              <w:bottom w:val="single" w:sz="8" w:space="0" w:color="4F81BD"/>
              <w:right w:val="single" w:sz="8" w:space="0" w:color="4F81BD"/>
            </w:tcBorders>
            <w:shd w:val="clear" w:color="000000" w:fill="D3DFEE"/>
            <w:noWrap/>
            <w:vAlign w:val="center"/>
          </w:tcPr>
          <w:p w14:paraId="7B0FD1E8" w14:textId="18735DCB" w:rsidR="00B2181D" w:rsidRPr="00895C56" w:rsidRDefault="00B2181D" w:rsidP="00B849F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SFV</w:t>
            </w:r>
          </w:p>
        </w:tc>
        <w:tc>
          <w:tcPr>
            <w:tcW w:w="2411" w:type="pct"/>
            <w:tcBorders>
              <w:top w:val="nil"/>
              <w:left w:val="nil"/>
              <w:bottom w:val="single" w:sz="8" w:space="0" w:color="4F81BD"/>
              <w:right w:val="single" w:sz="8" w:space="0" w:color="4F81BD"/>
            </w:tcBorders>
            <w:shd w:val="clear" w:color="000000" w:fill="D3DFEE"/>
            <w:noWrap/>
            <w:vAlign w:val="center"/>
          </w:tcPr>
          <w:p w14:paraId="28F4B049" w14:textId="23BF0713" w:rsidR="00B2181D" w:rsidRPr="00895C56" w:rsidRDefault="00B2181D" w:rsidP="00B849F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 xml:space="preserve">Inflection suffix – Feminine: </w:t>
            </w:r>
            <w:r w:rsidRPr="00B2181D">
              <w:rPr>
                <w:rStyle w:val="SubtleEmphasis"/>
                <w:color w:val="auto"/>
              </w:rPr>
              <w:t>kelner</w:t>
            </w:r>
            <w:r w:rsidRPr="00B2181D">
              <w:rPr>
                <w:rStyle w:val="SubtleEmphasis"/>
                <w:b/>
                <w:color w:val="auto"/>
              </w:rPr>
              <w:t>in</w:t>
            </w:r>
            <w:r w:rsidRPr="00B2181D">
              <w:rPr>
                <w:rStyle w:val="SubtleEmphasis"/>
                <w:color w:val="auto"/>
              </w:rPr>
              <w:t>; bestuurder</w:t>
            </w:r>
            <w:r w:rsidRPr="00B2181D">
              <w:rPr>
                <w:rStyle w:val="SubtleEmphasis"/>
                <w:b/>
                <w:color w:val="auto"/>
              </w:rPr>
              <w:t>es</w:t>
            </w:r>
          </w:p>
        </w:tc>
      </w:tr>
      <w:tr w:rsidR="005A3321" w:rsidRPr="00895C56" w14:paraId="12FD6499"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hideMark/>
          </w:tcPr>
          <w:p w14:paraId="12FD6494"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auto" w:fill="auto"/>
            <w:noWrap/>
            <w:vAlign w:val="center"/>
            <w:hideMark/>
          </w:tcPr>
          <w:p w14:paraId="12FD6495"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sufFlex</w:t>
            </w:r>
          </w:p>
        </w:tc>
        <w:tc>
          <w:tcPr>
            <w:tcW w:w="536" w:type="pct"/>
            <w:tcBorders>
              <w:top w:val="nil"/>
              <w:left w:val="nil"/>
              <w:bottom w:val="single" w:sz="8" w:space="0" w:color="4F81BD"/>
              <w:right w:val="single" w:sz="8" w:space="0" w:color="4F81BD"/>
            </w:tcBorders>
            <w:shd w:val="clear" w:color="auto" w:fill="auto"/>
            <w:noWrap/>
            <w:vAlign w:val="center"/>
            <w:hideMark/>
          </w:tcPr>
          <w:p w14:paraId="12FD6496"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CMPR</w:t>
            </w:r>
          </w:p>
        </w:tc>
        <w:tc>
          <w:tcPr>
            <w:tcW w:w="459" w:type="pct"/>
            <w:tcBorders>
              <w:top w:val="nil"/>
              <w:left w:val="nil"/>
              <w:bottom w:val="single" w:sz="8" w:space="0" w:color="4F81BD"/>
              <w:right w:val="single" w:sz="8" w:space="0" w:color="4F81BD"/>
            </w:tcBorders>
            <w:shd w:val="clear" w:color="auto" w:fill="auto"/>
            <w:noWrap/>
            <w:vAlign w:val="center"/>
            <w:hideMark/>
          </w:tcPr>
          <w:p w14:paraId="12FD6497"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SFC</w:t>
            </w:r>
          </w:p>
        </w:tc>
        <w:tc>
          <w:tcPr>
            <w:tcW w:w="2411" w:type="pct"/>
            <w:tcBorders>
              <w:top w:val="nil"/>
              <w:left w:val="nil"/>
              <w:bottom w:val="single" w:sz="8" w:space="0" w:color="4F81BD"/>
              <w:right w:val="single" w:sz="8" w:space="0" w:color="4F81BD"/>
            </w:tcBorders>
            <w:shd w:val="clear" w:color="auto" w:fill="auto"/>
            <w:noWrap/>
            <w:vAlign w:val="center"/>
            <w:hideMark/>
          </w:tcPr>
          <w:p w14:paraId="12FD6498"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Inflection suffix - Comparative: </w:t>
            </w:r>
            <w:r w:rsidRPr="00895C56">
              <w:rPr>
                <w:rFonts w:ascii="Calibri" w:eastAsia="Times New Roman" w:hAnsi="Calibri" w:cs="Times New Roman"/>
                <w:i/>
                <w:iCs/>
                <w:color w:val="000000"/>
                <w:lang w:val="en-GB" w:eastAsia="en-GB"/>
              </w:rPr>
              <w:t>mooi</w:t>
            </w:r>
            <w:r w:rsidRPr="00895C56">
              <w:rPr>
                <w:rFonts w:ascii="Calibri" w:eastAsia="Times New Roman" w:hAnsi="Calibri" w:cs="Times New Roman"/>
                <w:b/>
                <w:bCs/>
                <w:i/>
                <w:iCs/>
                <w:color w:val="000000"/>
                <w:lang w:val="en-GB" w:eastAsia="en-GB"/>
              </w:rPr>
              <w:t>er</w:t>
            </w:r>
            <w:r w:rsidRPr="00895C56">
              <w:rPr>
                <w:rFonts w:ascii="Calibri" w:eastAsia="Times New Roman" w:hAnsi="Calibri" w:cs="Times New Roman"/>
                <w:i/>
                <w:iCs/>
                <w:color w:val="000000"/>
                <w:lang w:val="en-GB" w:eastAsia="en-GB"/>
              </w:rPr>
              <w:t>; lelik</w:t>
            </w:r>
            <w:r w:rsidRPr="00895C56">
              <w:rPr>
                <w:rFonts w:ascii="Calibri" w:eastAsia="Times New Roman" w:hAnsi="Calibri" w:cs="Times New Roman"/>
                <w:b/>
                <w:bCs/>
                <w:i/>
                <w:iCs/>
                <w:color w:val="000000"/>
                <w:lang w:val="en-GB" w:eastAsia="en-GB"/>
              </w:rPr>
              <w:t>er</w:t>
            </w:r>
          </w:p>
        </w:tc>
      </w:tr>
      <w:tr w:rsidR="005A3321" w:rsidRPr="00895C56" w14:paraId="12FD649F"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hideMark/>
          </w:tcPr>
          <w:p w14:paraId="12FD649A"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49B"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sufFlex</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49C"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SUP</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49D"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SFS</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49E"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Inflection suffix - Superlative: </w:t>
            </w:r>
            <w:r w:rsidRPr="00895C56">
              <w:rPr>
                <w:rFonts w:ascii="Calibri" w:eastAsia="Times New Roman" w:hAnsi="Calibri" w:cs="Times New Roman"/>
                <w:i/>
                <w:iCs/>
                <w:color w:val="000000"/>
                <w:lang w:val="en-GB" w:eastAsia="en-GB"/>
              </w:rPr>
              <w:t>mooi</w:t>
            </w:r>
            <w:r w:rsidRPr="00895C56">
              <w:rPr>
                <w:rFonts w:ascii="Calibri" w:eastAsia="Times New Roman" w:hAnsi="Calibri" w:cs="Times New Roman"/>
                <w:b/>
                <w:bCs/>
                <w:i/>
                <w:iCs/>
                <w:color w:val="000000"/>
                <w:lang w:val="en-GB" w:eastAsia="en-GB"/>
              </w:rPr>
              <w:t>ste</w:t>
            </w:r>
            <w:r w:rsidRPr="00895C56">
              <w:rPr>
                <w:rFonts w:ascii="Calibri" w:eastAsia="Times New Roman" w:hAnsi="Calibri" w:cs="Times New Roman"/>
                <w:i/>
                <w:iCs/>
                <w:color w:val="000000"/>
                <w:lang w:val="en-GB" w:eastAsia="en-GB"/>
              </w:rPr>
              <w:t>; lelik</w:t>
            </w:r>
            <w:r w:rsidRPr="00895C56">
              <w:rPr>
                <w:rFonts w:ascii="Calibri" w:eastAsia="Times New Roman" w:hAnsi="Calibri" w:cs="Times New Roman"/>
                <w:b/>
                <w:bCs/>
                <w:i/>
                <w:iCs/>
                <w:color w:val="000000"/>
                <w:lang w:val="en-GB" w:eastAsia="en-GB"/>
              </w:rPr>
              <w:t>ste</w:t>
            </w:r>
          </w:p>
        </w:tc>
      </w:tr>
      <w:tr w:rsidR="005A3321" w:rsidRPr="00895C56" w14:paraId="12FD64A5"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hideMark/>
          </w:tcPr>
          <w:p w14:paraId="12FD64A0"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auto" w:fill="auto"/>
            <w:noWrap/>
            <w:vAlign w:val="center"/>
            <w:hideMark/>
          </w:tcPr>
          <w:p w14:paraId="12FD64A1"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sufFlex</w:t>
            </w:r>
          </w:p>
        </w:tc>
        <w:tc>
          <w:tcPr>
            <w:tcW w:w="536" w:type="pct"/>
            <w:tcBorders>
              <w:top w:val="nil"/>
              <w:left w:val="nil"/>
              <w:bottom w:val="single" w:sz="8" w:space="0" w:color="4F81BD"/>
              <w:right w:val="single" w:sz="8" w:space="0" w:color="4F81BD"/>
            </w:tcBorders>
            <w:shd w:val="clear" w:color="auto" w:fill="auto"/>
            <w:noWrap/>
            <w:vAlign w:val="center"/>
            <w:hideMark/>
          </w:tcPr>
          <w:p w14:paraId="12FD64A2"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ATTR</w:t>
            </w:r>
          </w:p>
        </w:tc>
        <w:tc>
          <w:tcPr>
            <w:tcW w:w="459" w:type="pct"/>
            <w:tcBorders>
              <w:top w:val="nil"/>
              <w:left w:val="nil"/>
              <w:bottom w:val="single" w:sz="8" w:space="0" w:color="4F81BD"/>
              <w:right w:val="single" w:sz="8" w:space="0" w:color="4F81BD"/>
            </w:tcBorders>
            <w:shd w:val="clear" w:color="auto" w:fill="auto"/>
            <w:noWrap/>
            <w:vAlign w:val="center"/>
            <w:hideMark/>
          </w:tcPr>
          <w:p w14:paraId="12FD64A3"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SFA</w:t>
            </w:r>
          </w:p>
        </w:tc>
        <w:tc>
          <w:tcPr>
            <w:tcW w:w="2411" w:type="pct"/>
            <w:tcBorders>
              <w:top w:val="nil"/>
              <w:left w:val="nil"/>
              <w:bottom w:val="single" w:sz="8" w:space="0" w:color="4F81BD"/>
              <w:right w:val="single" w:sz="8" w:space="0" w:color="4F81BD"/>
            </w:tcBorders>
            <w:shd w:val="clear" w:color="auto" w:fill="auto"/>
            <w:noWrap/>
            <w:vAlign w:val="center"/>
            <w:hideMark/>
          </w:tcPr>
          <w:p w14:paraId="12FD64A4"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Inflection suffix - Attributive: </w:t>
            </w:r>
            <w:r w:rsidRPr="00895C56">
              <w:rPr>
                <w:rFonts w:ascii="Calibri" w:eastAsia="Times New Roman" w:hAnsi="Calibri" w:cs="Times New Roman"/>
                <w:i/>
                <w:iCs/>
                <w:color w:val="000000"/>
                <w:lang w:val="en-GB" w:eastAsia="en-GB"/>
              </w:rPr>
              <w:t>interessant</w:t>
            </w:r>
            <w:r w:rsidRPr="00895C56">
              <w:rPr>
                <w:rFonts w:ascii="Calibri" w:eastAsia="Times New Roman" w:hAnsi="Calibri" w:cs="Times New Roman"/>
                <w:b/>
                <w:bCs/>
                <w:i/>
                <w:iCs/>
                <w:color w:val="000000"/>
                <w:lang w:val="en-GB" w:eastAsia="en-GB"/>
              </w:rPr>
              <w:t>e</w:t>
            </w:r>
            <w:r w:rsidRPr="00895C56">
              <w:rPr>
                <w:rFonts w:ascii="Calibri" w:eastAsia="Times New Roman" w:hAnsi="Calibri" w:cs="Times New Roman"/>
                <w:color w:val="000000"/>
                <w:lang w:val="en-GB" w:eastAsia="en-GB"/>
              </w:rPr>
              <w:t xml:space="preserve">; </w:t>
            </w:r>
            <w:r w:rsidRPr="00895C56">
              <w:rPr>
                <w:rFonts w:ascii="Calibri" w:eastAsia="Times New Roman" w:hAnsi="Calibri" w:cs="Times New Roman"/>
                <w:i/>
                <w:iCs/>
                <w:color w:val="000000"/>
                <w:lang w:val="en-GB" w:eastAsia="en-GB"/>
              </w:rPr>
              <w:t>lelik</w:t>
            </w:r>
            <w:r w:rsidRPr="00895C56">
              <w:rPr>
                <w:rFonts w:ascii="Calibri" w:eastAsia="Times New Roman" w:hAnsi="Calibri" w:cs="Times New Roman"/>
                <w:b/>
                <w:bCs/>
                <w:i/>
                <w:iCs/>
                <w:color w:val="000000"/>
                <w:lang w:val="en-GB" w:eastAsia="en-GB"/>
              </w:rPr>
              <w:t>e</w:t>
            </w:r>
          </w:p>
        </w:tc>
      </w:tr>
      <w:tr w:rsidR="005A3321" w:rsidRPr="00895C56" w14:paraId="12FD64AB"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hideMark/>
          </w:tcPr>
          <w:p w14:paraId="12FD64A6"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4A7"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sufFlex</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4A8"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PRTT-GEN</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4A9"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SFG</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4AA"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Inflection suffix - Partitive Genitive: </w:t>
            </w:r>
            <w:r w:rsidRPr="00895C56">
              <w:rPr>
                <w:rFonts w:ascii="Calibri" w:eastAsia="Times New Roman" w:hAnsi="Calibri" w:cs="Times New Roman"/>
                <w:i/>
                <w:iCs/>
                <w:color w:val="000000"/>
                <w:lang w:val="en-GB" w:eastAsia="en-GB"/>
              </w:rPr>
              <w:t>iets mooi</w:t>
            </w:r>
            <w:r w:rsidRPr="00895C56">
              <w:rPr>
                <w:rFonts w:ascii="Calibri" w:eastAsia="Times New Roman" w:hAnsi="Calibri" w:cs="Times New Roman"/>
                <w:b/>
                <w:bCs/>
                <w:i/>
                <w:iCs/>
                <w:color w:val="000000"/>
                <w:lang w:val="en-GB" w:eastAsia="en-GB"/>
              </w:rPr>
              <w:t>s</w:t>
            </w:r>
            <w:r w:rsidRPr="00895C56">
              <w:rPr>
                <w:rFonts w:ascii="Calibri" w:eastAsia="Times New Roman" w:hAnsi="Calibri" w:cs="Times New Roman"/>
                <w:i/>
                <w:iCs/>
                <w:color w:val="000000"/>
                <w:lang w:val="en-GB" w:eastAsia="en-GB"/>
              </w:rPr>
              <w:t>; iets lelik</w:t>
            </w:r>
            <w:r w:rsidRPr="00895C56">
              <w:rPr>
                <w:rFonts w:ascii="Calibri" w:eastAsia="Times New Roman" w:hAnsi="Calibri" w:cs="Times New Roman"/>
                <w:b/>
                <w:bCs/>
                <w:i/>
                <w:iCs/>
                <w:color w:val="000000"/>
                <w:lang w:val="en-GB" w:eastAsia="en-GB"/>
              </w:rPr>
              <w:t xml:space="preserve">s, </w:t>
            </w:r>
            <w:r w:rsidRPr="00895C56">
              <w:rPr>
                <w:rFonts w:ascii="Calibri" w:eastAsia="Times New Roman" w:hAnsi="Calibri" w:cs="Times New Roman"/>
                <w:i/>
                <w:iCs/>
                <w:color w:val="000000"/>
                <w:lang w:val="en-GB" w:eastAsia="en-GB"/>
              </w:rPr>
              <w:t>onses insien</w:t>
            </w:r>
            <w:r w:rsidRPr="00895C56">
              <w:rPr>
                <w:rFonts w:ascii="Calibri" w:eastAsia="Times New Roman" w:hAnsi="Calibri" w:cs="Times New Roman"/>
                <w:b/>
                <w:bCs/>
                <w:i/>
                <w:iCs/>
                <w:color w:val="000000"/>
                <w:lang w:val="en-GB" w:eastAsia="en-GB"/>
              </w:rPr>
              <w:t>s</w:t>
            </w:r>
          </w:p>
        </w:tc>
      </w:tr>
      <w:tr w:rsidR="005A3321" w:rsidRPr="00895C56" w14:paraId="12FD64B1"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hideMark/>
          </w:tcPr>
          <w:p w14:paraId="12FD64AC"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auto" w:fill="auto"/>
            <w:noWrap/>
            <w:vAlign w:val="center"/>
            <w:hideMark/>
          </w:tcPr>
          <w:p w14:paraId="12FD64AD"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sufFlex</w:t>
            </w:r>
          </w:p>
        </w:tc>
        <w:tc>
          <w:tcPr>
            <w:tcW w:w="536" w:type="pct"/>
            <w:tcBorders>
              <w:top w:val="nil"/>
              <w:left w:val="nil"/>
              <w:bottom w:val="single" w:sz="8" w:space="0" w:color="4F81BD"/>
              <w:right w:val="single" w:sz="8" w:space="0" w:color="4F81BD"/>
            </w:tcBorders>
            <w:shd w:val="clear" w:color="auto" w:fill="auto"/>
            <w:noWrap/>
            <w:vAlign w:val="center"/>
            <w:hideMark/>
          </w:tcPr>
          <w:p w14:paraId="12FD64AE"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PART</w:t>
            </w:r>
          </w:p>
        </w:tc>
        <w:tc>
          <w:tcPr>
            <w:tcW w:w="459" w:type="pct"/>
            <w:tcBorders>
              <w:top w:val="nil"/>
              <w:left w:val="nil"/>
              <w:bottom w:val="single" w:sz="8" w:space="0" w:color="4F81BD"/>
              <w:right w:val="single" w:sz="8" w:space="0" w:color="4F81BD"/>
            </w:tcBorders>
            <w:shd w:val="clear" w:color="auto" w:fill="auto"/>
            <w:noWrap/>
            <w:vAlign w:val="center"/>
            <w:hideMark/>
          </w:tcPr>
          <w:p w14:paraId="12FD64AF"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SFP</w:t>
            </w:r>
          </w:p>
        </w:tc>
        <w:tc>
          <w:tcPr>
            <w:tcW w:w="2411" w:type="pct"/>
            <w:tcBorders>
              <w:top w:val="nil"/>
              <w:left w:val="nil"/>
              <w:bottom w:val="single" w:sz="8" w:space="0" w:color="4F81BD"/>
              <w:right w:val="single" w:sz="8" w:space="0" w:color="4F81BD"/>
            </w:tcBorders>
            <w:shd w:val="clear" w:color="auto" w:fill="auto"/>
            <w:noWrap/>
            <w:vAlign w:val="center"/>
            <w:hideMark/>
          </w:tcPr>
          <w:p w14:paraId="12FD64B0"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Inflection suffix - Participle: </w:t>
            </w:r>
            <w:r w:rsidRPr="00895C56">
              <w:rPr>
                <w:rFonts w:ascii="Calibri" w:eastAsia="Times New Roman" w:hAnsi="Calibri" w:cs="Times New Roman"/>
                <w:i/>
                <w:iCs/>
                <w:color w:val="000000"/>
                <w:lang w:val="en-GB" w:eastAsia="en-GB"/>
              </w:rPr>
              <w:t>meganiser</w:t>
            </w:r>
            <w:r w:rsidRPr="00895C56">
              <w:rPr>
                <w:rFonts w:ascii="Calibri" w:eastAsia="Times New Roman" w:hAnsi="Calibri" w:cs="Times New Roman"/>
                <w:b/>
                <w:bCs/>
                <w:i/>
                <w:iCs/>
                <w:color w:val="000000"/>
                <w:lang w:val="en-GB" w:eastAsia="en-GB"/>
              </w:rPr>
              <w:t xml:space="preserve">end, </w:t>
            </w:r>
            <w:r w:rsidRPr="00895C56">
              <w:rPr>
                <w:rFonts w:ascii="Calibri" w:eastAsia="Times New Roman" w:hAnsi="Calibri" w:cs="Times New Roman"/>
                <w:i/>
                <w:iCs/>
                <w:color w:val="000000"/>
                <w:lang w:val="en-GB" w:eastAsia="en-GB"/>
              </w:rPr>
              <w:t>bepaal</w:t>
            </w:r>
            <w:r w:rsidRPr="00895C56">
              <w:rPr>
                <w:rFonts w:ascii="Calibri" w:eastAsia="Times New Roman" w:hAnsi="Calibri" w:cs="Times New Roman"/>
                <w:b/>
                <w:bCs/>
                <w:i/>
                <w:iCs/>
                <w:color w:val="000000"/>
                <w:lang w:val="en-GB" w:eastAsia="en-GB"/>
              </w:rPr>
              <w:t>d</w:t>
            </w:r>
            <w:r w:rsidRPr="00895C56">
              <w:rPr>
                <w:rFonts w:ascii="Calibri" w:eastAsia="Times New Roman" w:hAnsi="Calibri" w:cs="Times New Roman"/>
                <w:i/>
                <w:iCs/>
                <w:color w:val="000000"/>
                <w:lang w:val="en-GB" w:eastAsia="en-GB"/>
              </w:rPr>
              <w:t>, beperk</w:t>
            </w:r>
            <w:r w:rsidRPr="00895C56">
              <w:rPr>
                <w:rFonts w:ascii="Calibri" w:eastAsia="Times New Roman" w:hAnsi="Calibri" w:cs="Times New Roman"/>
                <w:b/>
                <w:bCs/>
                <w:i/>
                <w:iCs/>
                <w:color w:val="000000"/>
                <w:lang w:val="en-GB" w:eastAsia="en-GB"/>
              </w:rPr>
              <w:t>t</w:t>
            </w:r>
            <w:r w:rsidRPr="00895C56">
              <w:rPr>
                <w:rFonts w:ascii="Calibri" w:eastAsia="Times New Roman" w:hAnsi="Calibri" w:cs="Times New Roman"/>
                <w:i/>
                <w:iCs/>
                <w:color w:val="000000"/>
                <w:lang w:val="en-GB" w:eastAsia="en-GB"/>
              </w:rPr>
              <w:t>e</w:t>
            </w:r>
          </w:p>
        </w:tc>
      </w:tr>
      <w:tr w:rsidR="005A3321" w:rsidRPr="00895C56" w14:paraId="12FD64B7"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hideMark/>
          </w:tcPr>
          <w:p w14:paraId="12FD64B2"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4B3"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sufFlex</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4B4"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INF</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4B5"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SFI</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4B6" w14:textId="77777777" w:rsidR="00B849FF" w:rsidRPr="00B95D5F" w:rsidRDefault="00B849FF" w:rsidP="00B849FF">
            <w:pPr>
              <w:spacing w:after="0" w:line="240" w:lineRule="auto"/>
              <w:rPr>
                <w:rFonts w:ascii="Calibri" w:eastAsia="Times New Roman" w:hAnsi="Calibri" w:cs="Times New Roman"/>
                <w:color w:val="000000"/>
                <w:lang w:val="nl-NL" w:eastAsia="en-GB"/>
              </w:rPr>
            </w:pPr>
            <w:r w:rsidRPr="00B95D5F">
              <w:rPr>
                <w:rFonts w:ascii="Calibri" w:eastAsia="Times New Roman" w:hAnsi="Calibri" w:cs="Times New Roman"/>
                <w:color w:val="000000"/>
                <w:lang w:val="nl-NL" w:eastAsia="en-GB"/>
              </w:rPr>
              <w:t xml:space="preserve">Inflection suffix - Infinitive: </w:t>
            </w:r>
            <w:r w:rsidRPr="00B95D5F">
              <w:rPr>
                <w:rFonts w:ascii="Calibri" w:eastAsia="Times New Roman" w:hAnsi="Calibri" w:cs="Times New Roman"/>
                <w:i/>
                <w:iCs/>
                <w:color w:val="000000"/>
                <w:lang w:val="nl-NL" w:eastAsia="en-GB"/>
              </w:rPr>
              <w:t>iets te drink</w:t>
            </w:r>
            <w:r w:rsidRPr="00B95D5F">
              <w:rPr>
                <w:rFonts w:ascii="Calibri" w:eastAsia="Times New Roman" w:hAnsi="Calibri" w:cs="Times New Roman"/>
                <w:b/>
                <w:bCs/>
                <w:i/>
                <w:iCs/>
                <w:color w:val="000000"/>
                <w:lang w:val="nl-NL" w:eastAsia="en-GB"/>
              </w:rPr>
              <w:t>e</w:t>
            </w:r>
            <w:r w:rsidRPr="00B95D5F">
              <w:rPr>
                <w:rFonts w:ascii="Calibri" w:eastAsia="Times New Roman" w:hAnsi="Calibri" w:cs="Times New Roman"/>
                <w:i/>
                <w:iCs/>
                <w:color w:val="000000"/>
                <w:lang w:val="nl-NL" w:eastAsia="en-GB"/>
              </w:rPr>
              <w:t>; iets te et</w:t>
            </w:r>
            <w:r w:rsidRPr="00B95D5F">
              <w:rPr>
                <w:rFonts w:ascii="Calibri" w:eastAsia="Times New Roman" w:hAnsi="Calibri" w:cs="Times New Roman"/>
                <w:b/>
                <w:bCs/>
                <w:i/>
                <w:iCs/>
                <w:color w:val="000000"/>
                <w:lang w:val="nl-NL" w:eastAsia="en-GB"/>
              </w:rPr>
              <w:t>e</w:t>
            </w:r>
          </w:p>
        </w:tc>
      </w:tr>
      <w:tr w:rsidR="005A3321" w:rsidRPr="00895C56" w14:paraId="12FD64BD"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vAlign w:val="center"/>
            <w:hideMark/>
          </w:tcPr>
          <w:p w14:paraId="12FD64B8" w14:textId="77777777" w:rsidR="00B849FF" w:rsidRPr="00B95D5F" w:rsidRDefault="00B849FF" w:rsidP="00B849FF">
            <w:pPr>
              <w:spacing w:after="0" w:line="240" w:lineRule="auto"/>
              <w:rPr>
                <w:rFonts w:ascii="Calibri" w:eastAsia="Times New Roman" w:hAnsi="Calibri" w:cs="Times New Roman"/>
                <w:b/>
                <w:bCs/>
                <w:color w:val="000000"/>
                <w:lang w:val="nl-NL" w:eastAsia="en-GB"/>
              </w:rPr>
            </w:pPr>
            <w:r w:rsidRPr="00B95D5F">
              <w:rPr>
                <w:rFonts w:ascii="Calibri" w:eastAsia="Times New Roman" w:hAnsi="Calibri" w:cs="Times New Roman"/>
                <w:b/>
                <w:bCs/>
                <w:color w:val="000000"/>
                <w:lang w:val="nl-NL" w:eastAsia="en-GB"/>
              </w:rPr>
              <w:t> </w:t>
            </w:r>
          </w:p>
        </w:tc>
        <w:tc>
          <w:tcPr>
            <w:tcW w:w="768" w:type="pct"/>
            <w:tcBorders>
              <w:top w:val="nil"/>
              <w:left w:val="nil"/>
              <w:bottom w:val="single" w:sz="8" w:space="0" w:color="4F81BD"/>
              <w:right w:val="single" w:sz="8" w:space="0" w:color="4F81BD"/>
            </w:tcBorders>
            <w:shd w:val="clear" w:color="auto" w:fill="auto"/>
            <w:noWrap/>
            <w:vAlign w:val="center"/>
            <w:hideMark/>
          </w:tcPr>
          <w:p w14:paraId="12FD64B9"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sufFlex</w:t>
            </w:r>
          </w:p>
        </w:tc>
        <w:tc>
          <w:tcPr>
            <w:tcW w:w="536" w:type="pct"/>
            <w:tcBorders>
              <w:top w:val="nil"/>
              <w:left w:val="nil"/>
              <w:bottom w:val="single" w:sz="8" w:space="0" w:color="4F81BD"/>
              <w:right w:val="single" w:sz="8" w:space="0" w:color="4F81BD"/>
            </w:tcBorders>
            <w:shd w:val="clear" w:color="auto" w:fill="auto"/>
            <w:noWrap/>
            <w:vAlign w:val="center"/>
            <w:hideMark/>
          </w:tcPr>
          <w:p w14:paraId="12FD64BA"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FixedX</w:t>
            </w:r>
          </w:p>
        </w:tc>
        <w:tc>
          <w:tcPr>
            <w:tcW w:w="459" w:type="pct"/>
            <w:tcBorders>
              <w:top w:val="nil"/>
              <w:left w:val="nil"/>
              <w:bottom w:val="single" w:sz="8" w:space="0" w:color="4F81BD"/>
              <w:right w:val="single" w:sz="8" w:space="0" w:color="4F81BD"/>
            </w:tcBorders>
            <w:shd w:val="clear" w:color="auto" w:fill="auto"/>
            <w:noWrap/>
            <w:vAlign w:val="center"/>
            <w:hideMark/>
          </w:tcPr>
          <w:p w14:paraId="12FD64BB"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SFF</w:t>
            </w:r>
          </w:p>
        </w:tc>
        <w:tc>
          <w:tcPr>
            <w:tcW w:w="2411" w:type="pct"/>
            <w:tcBorders>
              <w:top w:val="nil"/>
              <w:left w:val="nil"/>
              <w:bottom w:val="single" w:sz="8" w:space="0" w:color="4F81BD"/>
              <w:right w:val="single" w:sz="8" w:space="0" w:color="4F81BD"/>
            </w:tcBorders>
            <w:shd w:val="clear" w:color="auto" w:fill="auto"/>
            <w:noWrap/>
            <w:vAlign w:val="center"/>
            <w:hideMark/>
          </w:tcPr>
          <w:p w14:paraId="12FD64BC"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Inflection suffix - Fixed Expressions: </w:t>
            </w:r>
            <w:r w:rsidRPr="00895C56">
              <w:rPr>
                <w:rFonts w:ascii="Calibri" w:eastAsia="Times New Roman" w:hAnsi="Calibri" w:cs="Times New Roman"/>
                <w:i/>
                <w:iCs/>
                <w:color w:val="000000"/>
                <w:lang w:val="en-GB" w:eastAsia="en-GB"/>
              </w:rPr>
              <w:t>ten volle, ter will</w:t>
            </w:r>
            <w:r w:rsidRPr="00895C56">
              <w:rPr>
                <w:rFonts w:ascii="Calibri" w:eastAsia="Times New Roman" w:hAnsi="Calibri" w:cs="Times New Roman"/>
                <w:b/>
                <w:bCs/>
                <w:i/>
                <w:iCs/>
                <w:color w:val="000000"/>
                <w:lang w:val="en-GB" w:eastAsia="en-GB"/>
              </w:rPr>
              <w:t>e</w:t>
            </w:r>
            <w:r w:rsidRPr="00895C56">
              <w:rPr>
                <w:rFonts w:ascii="Calibri" w:eastAsia="Times New Roman" w:hAnsi="Calibri" w:cs="Times New Roman"/>
                <w:i/>
                <w:iCs/>
                <w:color w:val="000000"/>
                <w:lang w:val="en-GB" w:eastAsia="en-GB"/>
              </w:rPr>
              <w:t>, ten aanhor</w:t>
            </w:r>
            <w:r w:rsidRPr="00895C56">
              <w:rPr>
                <w:rFonts w:ascii="Calibri" w:eastAsia="Times New Roman" w:hAnsi="Calibri" w:cs="Times New Roman"/>
                <w:b/>
                <w:bCs/>
                <w:i/>
                <w:iCs/>
                <w:color w:val="000000"/>
                <w:lang w:val="en-GB" w:eastAsia="en-GB"/>
              </w:rPr>
              <w:t>e</w:t>
            </w:r>
            <w:r w:rsidRPr="00895C56">
              <w:rPr>
                <w:rFonts w:ascii="Calibri" w:eastAsia="Times New Roman" w:hAnsi="Calibri" w:cs="Times New Roman"/>
                <w:i/>
                <w:iCs/>
                <w:color w:val="000000"/>
                <w:lang w:val="en-GB" w:eastAsia="en-GB"/>
              </w:rPr>
              <w:t>, ons</w:t>
            </w:r>
            <w:r w:rsidRPr="00895C56">
              <w:rPr>
                <w:rFonts w:ascii="Calibri" w:eastAsia="Times New Roman" w:hAnsi="Calibri" w:cs="Times New Roman"/>
                <w:b/>
                <w:bCs/>
                <w:i/>
                <w:iCs/>
                <w:color w:val="000000"/>
                <w:lang w:val="en-GB" w:eastAsia="en-GB"/>
              </w:rPr>
              <w:t>es</w:t>
            </w:r>
            <w:r w:rsidRPr="00895C56">
              <w:rPr>
                <w:rFonts w:ascii="Calibri" w:eastAsia="Times New Roman" w:hAnsi="Calibri" w:cs="Times New Roman"/>
                <w:i/>
                <w:iCs/>
                <w:color w:val="000000"/>
                <w:lang w:val="en-GB" w:eastAsia="en-GB"/>
              </w:rPr>
              <w:t xml:space="preserve"> insiens</w:t>
            </w:r>
          </w:p>
        </w:tc>
      </w:tr>
      <w:tr w:rsidR="005A3321" w:rsidRPr="00895C56" w14:paraId="12FD64C3"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hideMark/>
          </w:tcPr>
          <w:p w14:paraId="12FD64BE"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4BF"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prefDer</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4C0"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NR</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4C1"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PDN</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4C2"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Derivation prefix - Nominaliser: </w:t>
            </w:r>
            <w:r w:rsidRPr="00895C56">
              <w:rPr>
                <w:rFonts w:ascii="Calibri" w:eastAsia="Times New Roman" w:hAnsi="Calibri" w:cs="Times New Roman"/>
                <w:b/>
                <w:bCs/>
                <w:i/>
                <w:iCs/>
                <w:color w:val="000000"/>
                <w:lang w:val="en-GB" w:eastAsia="en-GB"/>
              </w:rPr>
              <w:t>eks</w:t>
            </w:r>
            <w:r w:rsidRPr="00895C56">
              <w:rPr>
                <w:rFonts w:ascii="Calibri" w:eastAsia="Times New Roman" w:hAnsi="Calibri" w:cs="Times New Roman"/>
                <w:i/>
                <w:iCs/>
                <w:color w:val="000000"/>
                <w:lang w:val="en-GB" w:eastAsia="en-GB"/>
              </w:rPr>
              <w:t xml:space="preserve">vrou, </w:t>
            </w:r>
            <w:r w:rsidRPr="00895C56">
              <w:rPr>
                <w:rFonts w:ascii="Calibri" w:eastAsia="Times New Roman" w:hAnsi="Calibri" w:cs="Times New Roman"/>
                <w:b/>
                <w:bCs/>
                <w:i/>
                <w:iCs/>
                <w:color w:val="000000"/>
                <w:lang w:val="en-GB" w:eastAsia="en-GB"/>
              </w:rPr>
              <w:t>aarts</w:t>
            </w:r>
            <w:r w:rsidRPr="00895C56">
              <w:rPr>
                <w:rFonts w:ascii="Calibri" w:eastAsia="Times New Roman" w:hAnsi="Calibri" w:cs="Times New Roman"/>
                <w:i/>
                <w:iCs/>
                <w:color w:val="000000"/>
                <w:lang w:val="en-GB" w:eastAsia="en-GB"/>
              </w:rPr>
              <w:t>biskop,</w:t>
            </w:r>
            <w:r w:rsidRPr="00895C56">
              <w:rPr>
                <w:rFonts w:ascii="Calibri" w:eastAsia="Times New Roman" w:hAnsi="Calibri" w:cs="Times New Roman"/>
                <w:b/>
                <w:bCs/>
                <w:i/>
                <w:iCs/>
                <w:color w:val="000000"/>
                <w:lang w:val="en-GB" w:eastAsia="en-GB"/>
              </w:rPr>
              <w:t xml:space="preserve"> sub</w:t>
            </w:r>
            <w:r w:rsidRPr="00895C56">
              <w:rPr>
                <w:rFonts w:ascii="Calibri" w:eastAsia="Times New Roman" w:hAnsi="Calibri" w:cs="Times New Roman"/>
                <w:i/>
                <w:iCs/>
                <w:color w:val="000000"/>
                <w:lang w:val="en-GB" w:eastAsia="en-GB"/>
              </w:rPr>
              <w:t>kategorie,</w:t>
            </w:r>
            <w:r w:rsidRPr="00895C56">
              <w:rPr>
                <w:rFonts w:ascii="Calibri" w:eastAsia="Times New Roman" w:hAnsi="Calibri" w:cs="Times New Roman"/>
                <w:b/>
                <w:bCs/>
                <w:i/>
                <w:iCs/>
                <w:color w:val="000000"/>
                <w:lang w:val="en-GB" w:eastAsia="en-GB"/>
              </w:rPr>
              <w:t xml:space="preserve"> super</w:t>
            </w:r>
            <w:r w:rsidRPr="00895C56">
              <w:rPr>
                <w:rFonts w:ascii="Calibri" w:eastAsia="Times New Roman" w:hAnsi="Calibri" w:cs="Times New Roman"/>
                <w:i/>
                <w:iCs/>
                <w:color w:val="000000"/>
                <w:lang w:val="en-GB" w:eastAsia="en-GB"/>
              </w:rPr>
              <w:t>vrou</w:t>
            </w:r>
          </w:p>
        </w:tc>
      </w:tr>
      <w:tr w:rsidR="005A3321" w:rsidRPr="00895C56" w14:paraId="12FD64C9"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hideMark/>
          </w:tcPr>
          <w:p w14:paraId="12FD64C4"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lastRenderedPageBreak/>
              <w:t> </w:t>
            </w:r>
          </w:p>
        </w:tc>
        <w:tc>
          <w:tcPr>
            <w:tcW w:w="768" w:type="pct"/>
            <w:tcBorders>
              <w:top w:val="nil"/>
              <w:left w:val="nil"/>
              <w:bottom w:val="single" w:sz="8" w:space="0" w:color="4F81BD"/>
              <w:right w:val="single" w:sz="8" w:space="0" w:color="4F81BD"/>
            </w:tcBorders>
            <w:shd w:val="clear" w:color="auto" w:fill="auto"/>
            <w:noWrap/>
            <w:vAlign w:val="center"/>
            <w:hideMark/>
          </w:tcPr>
          <w:p w14:paraId="12FD64C5"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prefDer</w:t>
            </w:r>
          </w:p>
        </w:tc>
        <w:tc>
          <w:tcPr>
            <w:tcW w:w="536" w:type="pct"/>
            <w:tcBorders>
              <w:top w:val="nil"/>
              <w:left w:val="nil"/>
              <w:bottom w:val="single" w:sz="8" w:space="0" w:color="4F81BD"/>
              <w:right w:val="single" w:sz="8" w:space="0" w:color="4F81BD"/>
            </w:tcBorders>
            <w:shd w:val="clear" w:color="auto" w:fill="auto"/>
            <w:noWrap/>
            <w:vAlign w:val="center"/>
            <w:hideMark/>
          </w:tcPr>
          <w:p w14:paraId="12FD64C6"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VR</w:t>
            </w:r>
          </w:p>
        </w:tc>
        <w:tc>
          <w:tcPr>
            <w:tcW w:w="459" w:type="pct"/>
            <w:tcBorders>
              <w:top w:val="nil"/>
              <w:left w:val="nil"/>
              <w:bottom w:val="single" w:sz="8" w:space="0" w:color="4F81BD"/>
              <w:right w:val="single" w:sz="8" w:space="0" w:color="4F81BD"/>
            </w:tcBorders>
            <w:shd w:val="clear" w:color="auto" w:fill="auto"/>
            <w:noWrap/>
            <w:vAlign w:val="center"/>
            <w:hideMark/>
          </w:tcPr>
          <w:p w14:paraId="12FD64C7"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PDV</w:t>
            </w:r>
          </w:p>
        </w:tc>
        <w:tc>
          <w:tcPr>
            <w:tcW w:w="2411" w:type="pct"/>
            <w:tcBorders>
              <w:top w:val="nil"/>
              <w:left w:val="nil"/>
              <w:bottom w:val="single" w:sz="8" w:space="0" w:color="4F81BD"/>
              <w:right w:val="single" w:sz="8" w:space="0" w:color="4F81BD"/>
            </w:tcBorders>
            <w:shd w:val="clear" w:color="auto" w:fill="auto"/>
            <w:noWrap/>
            <w:vAlign w:val="center"/>
            <w:hideMark/>
          </w:tcPr>
          <w:p w14:paraId="12FD64C8" w14:textId="77777777" w:rsidR="00B849FF" w:rsidRPr="00B95D5F" w:rsidRDefault="00B849FF" w:rsidP="00B849FF">
            <w:pPr>
              <w:spacing w:after="0" w:line="240" w:lineRule="auto"/>
              <w:rPr>
                <w:rFonts w:ascii="Calibri" w:eastAsia="Times New Roman" w:hAnsi="Calibri" w:cs="Times New Roman"/>
                <w:color w:val="000000"/>
                <w:lang w:val="nl-NL" w:eastAsia="en-GB"/>
              </w:rPr>
            </w:pPr>
            <w:r w:rsidRPr="00B95D5F">
              <w:rPr>
                <w:rFonts w:ascii="Calibri" w:eastAsia="Times New Roman" w:hAnsi="Calibri" w:cs="Times New Roman"/>
                <w:color w:val="000000"/>
                <w:lang w:val="nl-NL" w:eastAsia="en-GB"/>
              </w:rPr>
              <w:t xml:space="preserve">Derivation prefix - Verbaliser: </w:t>
            </w:r>
            <w:r w:rsidRPr="00B95D5F">
              <w:rPr>
                <w:rFonts w:ascii="Calibri" w:eastAsia="Times New Roman" w:hAnsi="Calibri" w:cs="Times New Roman"/>
                <w:b/>
                <w:bCs/>
                <w:i/>
                <w:iCs/>
                <w:color w:val="000000"/>
                <w:lang w:val="nl-NL" w:eastAsia="en-GB"/>
              </w:rPr>
              <w:t>be</w:t>
            </w:r>
            <w:r w:rsidRPr="00B95D5F">
              <w:rPr>
                <w:rFonts w:ascii="Calibri" w:eastAsia="Times New Roman" w:hAnsi="Calibri" w:cs="Times New Roman"/>
                <w:i/>
                <w:iCs/>
                <w:color w:val="000000"/>
                <w:lang w:val="nl-NL" w:eastAsia="en-GB"/>
              </w:rPr>
              <w:t xml:space="preserve">moeilik; </w:t>
            </w:r>
            <w:r w:rsidRPr="00B95D5F">
              <w:rPr>
                <w:rFonts w:ascii="Calibri" w:eastAsia="Times New Roman" w:hAnsi="Calibri" w:cs="Times New Roman"/>
                <w:b/>
                <w:bCs/>
                <w:i/>
                <w:iCs/>
                <w:color w:val="000000"/>
                <w:lang w:val="nl-NL" w:eastAsia="en-GB"/>
              </w:rPr>
              <w:t>ver</w:t>
            </w:r>
            <w:r w:rsidRPr="00B95D5F">
              <w:rPr>
                <w:rFonts w:ascii="Calibri" w:eastAsia="Times New Roman" w:hAnsi="Calibri" w:cs="Times New Roman"/>
                <w:i/>
                <w:iCs/>
                <w:color w:val="000000"/>
                <w:lang w:val="nl-NL" w:eastAsia="en-GB"/>
              </w:rPr>
              <w:t>afrikaans</w:t>
            </w:r>
          </w:p>
        </w:tc>
      </w:tr>
      <w:tr w:rsidR="005A3321" w:rsidRPr="00895C56" w14:paraId="12FD64CF"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hideMark/>
          </w:tcPr>
          <w:p w14:paraId="12FD64CA" w14:textId="77777777" w:rsidR="00B849FF" w:rsidRPr="00B95D5F" w:rsidRDefault="00B849FF" w:rsidP="00B849FF">
            <w:pPr>
              <w:spacing w:after="0" w:line="240" w:lineRule="auto"/>
              <w:rPr>
                <w:rFonts w:ascii="Calibri" w:eastAsia="Times New Roman" w:hAnsi="Calibri" w:cs="Times New Roman"/>
                <w:color w:val="000000"/>
                <w:lang w:val="nl-NL" w:eastAsia="en-GB"/>
              </w:rPr>
            </w:pPr>
            <w:r w:rsidRPr="00B95D5F">
              <w:rPr>
                <w:rFonts w:ascii="Calibri" w:eastAsia="Times New Roman" w:hAnsi="Calibri" w:cs="Times New Roman"/>
                <w:color w:val="000000"/>
                <w:lang w:val="nl-NL" w:eastAsia="en-GB"/>
              </w:rPr>
              <w:t> </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4CB"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prefDer</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4CC"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ADJR</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4CD"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PDA</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4CE" w14:textId="153387F9" w:rsidR="00B849FF" w:rsidRPr="00895C56" w:rsidRDefault="00B849FF" w:rsidP="00770EB7">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Derivation prefix - Adjectivaliser: </w:t>
            </w:r>
            <w:r w:rsidR="00770EB7">
              <w:rPr>
                <w:rFonts w:ascii="Calibri" w:eastAsia="Times New Roman" w:hAnsi="Calibri" w:cs="Times New Roman"/>
                <w:b/>
                <w:bCs/>
                <w:i/>
                <w:iCs/>
                <w:color w:val="000000"/>
                <w:lang w:val="en-GB" w:eastAsia="en-GB"/>
              </w:rPr>
              <w:t>semi</w:t>
            </w:r>
            <w:r w:rsidR="00770EB7">
              <w:rPr>
                <w:rFonts w:ascii="Calibri" w:eastAsia="Times New Roman" w:hAnsi="Calibri" w:cs="Times New Roman"/>
                <w:i/>
                <w:iCs/>
                <w:color w:val="000000"/>
                <w:lang w:val="en-GB" w:eastAsia="en-GB"/>
              </w:rPr>
              <w:t>-produktief</w:t>
            </w:r>
            <w:r w:rsidRPr="00895C56">
              <w:rPr>
                <w:rFonts w:ascii="Calibri" w:eastAsia="Times New Roman" w:hAnsi="Calibri" w:cs="Times New Roman"/>
                <w:i/>
                <w:iCs/>
                <w:color w:val="000000"/>
                <w:lang w:val="en-GB" w:eastAsia="en-GB"/>
              </w:rPr>
              <w:t xml:space="preserve">, </w:t>
            </w:r>
            <w:r w:rsidRPr="00895C56">
              <w:rPr>
                <w:rFonts w:ascii="Calibri" w:eastAsia="Times New Roman" w:hAnsi="Calibri" w:cs="Times New Roman"/>
                <w:b/>
                <w:bCs/>
                <w:i/>
                <w:iCs/>
                <w:color w:val="000000"/>
                <w:lang w:val="en-GB" w:eastAsia="en-GB"/>
              </w:rPr>
              <w:t>hiper</w:t>
            </w:r>
            <w:r w:rsidRPr="00895C56">
              <w:rPr>
                <w:rFonts w:ascii="Calibri" w:eastAsia="Times New Roman" w:hAnsi="Calibri" w:cs="Times New Roman"/>
                <w:i/>
                <w:iCs/>
                <w:color w:val="000000"/>
                <w:lang w:val="en-GB" w:eastAsia="en-GB"/>
              </w:rPr>
              <w:t xml:space="preserve">sensitief, </w:t>
            </w:r>
            <w:r w:rsidRPr="00895C56">
              <w:rPr>
                <w:rFonts w:ascii="Calibri" w:eastAsia="Times New Roman" w:hAnsi="Calibri" w:cs="Times New Roman"/>
                <w:b/>
                <w:bCs/>
                <w:i/>
                <w:iCs/>
                <w:color w:val="000000"/>
                <w:lang w:val="en-GB" w:eastAsia="en-GB"/>
              </w:rPr>
              <w:t>intra</w:t>
            </w:r>
            <w:r w:rsidRPr="00895C56">
              <w:rPr>
                <w:rFonts w:ascii="Calibri" w:eastAsia="Times New Roman" w:hAnsi="Calibri" w:cs="Times New Roman"/>
                <w:i/>
                <w:iCs/>
                <w:color w:val="000000"/>
                <w:lang w:val="en-GB" w:eastAsia="en-GB"/>
              </w:rPr>
              <w:t>molekulêr</w:t>
            </w:r>
          </w:p>
        </w:tc>
      </w:tr>
      <w:tr w:rsidR="005A3321" w:rsidRPr="00895C56" w14:paraId="12FD64D5"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hideMark/>
          </w:tcPr>
          <w:p w14:paraId="12FD64D0"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auto" w:fill="auto"/>
            <w:noWrap/>
            <w:vAlign w:val="center"/>
            <w:hideMark/>
          </w:tcPr>
          <w:p w14:paraId="12FD64D1"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prefDer</w:t>
            </w:r>
          </w:p>
        </w:tc>
        <w:tc>
          <w:tcPr>
            <w:tcW w:w="536" w:type="pct"/>
            <w:tcBorders>
              <w:top w:val="nil"/>
              <w:left w:val="nil"/>
              <w:bottom w:val="single" w:sz="8" w:space="0" w:color="4F81BD"/>
              <w:right w:val="single" w:sz="8" w:space="0" w:color="4F81BD"/>
            </w:tcBorders>
            <w:shd w:val="clear" w:color="auto" w:fill="auto"/>
            <w:noWrap/>
            <w:vAlign w:val="center"/>
            <w:hideMark/>
          </w:tcPr>
          <w:p w14:paraId="12FD64D2"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ADVR</w:t>
            </w:r>
          </w:p>
        </w:tc>
        <w:tc>
          <w:tcPr>
            <w:tcW w:w="459" w:type="pct"/>
            <w:tcBorders>
              <w:top w:val="nil"/>
              <w:left w:val="nil"/>
              <w:bottom w:val="single" w:sz="8" w:space="0" w:color="4F81BD"/>
              <w:right w:val="single" w:sz="8" w:space="0" w:color="4F81BD"/>
            </w:tcBorders>
            <w:shd w:val="clear" w:color="auto" w:fill="auto"/>
            <w:noWrap/>
            <w:vAlign w:val="center"/>
            <w:hideMark/>
          </w:tcPr>
          <w:p w14:paraId="12FD64D3"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PDB</w:t>
            </w:r>
          </w:p>
        </w:tc>
        <w:tc>
          <w:tcPr>
            <w:tcW w:w="2411" w:type="pct"/>
            <w:tcBorders>
              <w:top w:val="nil"/>
              <w:left w:val="nil"/>
              <w:bottom w:val="single" w:sz="8" w:space="0" w:color="4F81BD"/>
              <w:right w:val="single" w:sz="8" w:space="0" w:color="4F81BD"/>
            </w:tcBorders>
            <w:shd w:val="clear" w:color="auto" w:fill="auto"/>
            <w:noWrap/>
            <w:vAlign w:val="center"/>
            <w:hideMark/>
          </w:tcPr>
          <w:p w14:paraId="12FD64D4" w14:textId="77777777" w:rsidR="00B849FF" w:rsidRPr="00B95D5F" w:rsidRDefault="00B849FF" w:rsidP="004003F4">
            <w:pPr>
              <w:spacing w:after="0" w:line="240" w:lineRule="auto"/>
              <w:rPr>
                <w:rFonts w:ascii="Calibri" w:eastAsia="Times New Roman" w:hAnsi="Calibri" w:cs="Times New Roman"/>
                <w:color w:val="000000"/>
                <w:lang w:val="nl-NL" w:eastAsia="en-GB"/>
              </w:rPr>
            </w:pPr>
            <w:r w:rsidRPr="00B95D5F">
              <w:rPr>
                <w:rFonts w:ascii="Calibri" w:eastAsia="Times New Roman" w:hAnsi="Calibri" w:cs="Times New Roman"/>
                <w:color w:val="000000"/>
                <w:lang w:val="nl-NL" w:eastAsia="en-GB"/>
              </w:rPr>
              <w:t xml:space="preserve">Derivation prefix - Adverbialiser: </w:t>
            </w:r>
            <w:r w:rsidR="004B4178" w:rsidRPr="00B95D5F">
              <w:rPr>
                <w:rFonts w:ascii="Calibri" w:eastAsia="Times New Roman" w:hAnsi="Calibri" w:cs="Times New Roman"/>
                <w:b/>
                <w:i/>
                <w:color w:val="000000"/>
                <w:lang w:val="nl-NL" w:eastAsia="en-GB"/>
              </w:rPr>
              <w:t>ge</w:t>
            </w:r>
            <w:r w:rsidR="004B4178" w:rsidRPr="00B95D5F">
              <w:rPr>
                <w:rFonts w:ascii="Calibri" w:eastAsia="Times New Roman" w:hAnsi="Calibri" w:cs="Times New Roman"/>
                <w:i/>
                <w:color w:val="000000"/>
                <w:lang w:val="nl-NL" w:eastAsia="en-GB"/>
              </w:rPr>
              <w:t>noeg</w:t>
            </w:r>
            <w:r w:rsidR="004003F4" w:rsidRPr="00B95D5F">
              <w:rPr>
                <w:rFonts w:ascii="Calibri" w:eastAsia="Times New Roman" w:hAnsi="Calibri" w:cs="Times New Roman"/>
                <w:i/>
                <w:color w:val="000000"/>
                <w:lang w:val="nl-NL" w:eastAsia="en-GB"/>
              </w:rPr>
              <w:t xml:space="preserve">, </w:t>
            </w:r>
            <w:r w:rsidR="004003F4" w:rsidRPr="00B95D5F">
              <w:rPr>
                <w:rFonts w:ascii="Calibri" w:eastAsia="Times New Roman" w:hAnsi="Calibri" w:cs="Times New Roman"/>
                <w:b/>
                <w:i/>
                <w:color w:val="000000"/>
                <w:lang w:val="nl-NL" w:eastAsia="en-GB"/>
              </w:rPr>
              <w:t>n</w:t>
            </w:r>
            <w:r w:rsidR="004003F4" w:rsidRPr="00B95D5F">
              <w:rPr>
                <w:rFonts w:ascii="Calibri" w:eastAsia="Times New Roman" w:hAnsi="Calibri" w:cs="Times New Roman"/>
                <w:i/>
                <w:color w:val="000000"/>
                <w:lang w:val="nl-NL" w:eastAsia="en-GB"/>
              </w:rPr>
              <w:t>ooit</w:t>
            </w:r>
          </w:p>
        </w:tc>
      </w:tr>
      <w:tr w:rsidR="005A3321" w:rsidRPr="00895C56" w14:paraId="12FD64DB"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hideMark/>
          </w:tcPr>
          <w:p w14:paraId="12FD64D6" w14:textId="77777777" w:rsidR="00B849FF" w:rsidRPr="00B95D5F" w:rsidRDefault="00B849FF" w:rsidP="00B849FF">
            <w:pPr>
              <w:spacing w:after="0" w:line="240" w:lineRule="auto"/>
              <w:rPr>
                <w:rFonts w:ascii="Calibri" w:eastAsia="Times New Roman" w:hAnsi="Calibri" w:cs="Times New Roman"/>
                <w:color w:val="000000"/>
                <w:lang w:val="nl-NL" w:eastAsia="en-GB"/>
              </w:rPr>
            </w:pPr>
            <w:r w:rsidRPr="00B95D5F">
              <w:rPr>
                <w:rFonts w:ascii="Calibri" w:eastAsia="Times New Roman" w:hAnsi="Calibri" w:cs="Times New Roman"/>
                <w:color w:val="000000"/>
                <w:lang w:val="nl-NL" w:eastAsia="en-GB"/>
              </w:rPr>
              <w:t> </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4D7"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prefFlex</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4D8"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PST</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4D9"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PFV</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4DA"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Inflection prefix - Past: </w:t>
            </w:r>
            <w:r w:rsidRPr="00895C56">
              <w:rPr>
                <w:rFonts w:ascii="Calibri" w:eastAsia="Times New Roman" w:hAnsi="Calibri" w:cs="Times New Roman"/>
                <w:b/>
                <w:bCs/>
                <w:i/>
                <w:iCs/>
                <w:color w:val="000000"/>
                <w:lang w:val="en-GB" w:eastAsia="en-GB"/>
              </w:rPr>
              <w:t>ge</w:t>
            </w:r>
            <w:r w:rsidRPr="00895C56">
              <w:rPr>
                <w:rFonts w:ascii="Calibri" w:eastAsia="Times New Roman" w:hAnsi="Calibri" w:cs="Times New Roman"/>
                <w:i/>
                <w:iCs/>
                <w:color w:val="000000"/>
                <w:lang w:val="en-GB" w:eastAsia="en-GB"/>
              </w:rPr>
              <w:t xml:space="preserve">speel; </w:t>
            </w:r>
            <w:r w:rsidRPr="00895C56">
              <w:rPr>
                <w:rFonts w:ascii="Calibri" w:eastAsia="Times New Roman" w:hAnsi="Calibri" w:cs="Times New Roman"/>
                <w:b/>
                <w:bCs/>
                <w:i/>
                <w:iCs/>
                <w:color w:val="000000"/>
                <w:lang w:val="en-GB" w:eastAsia="en-GB"/>
              </w:rPr>
              <w:t>ge</w:t>
            </w:r>
            <w:r w:rsidRPr="00895C56">
              <w:rPr>
                <w:rFonts w:ascii="Calibri" w:eastAsia="Times New Roman" w:hAnsi="Calibri" w:cs="Times New Roman"/>
                <w:i/>
                <w:iCs/>
                <w:color w:val="000000"/>
                <w:lang w:val="en-GB" w:eastAsia="en-GB"/>
              </w:rPr>
              <w:t>klim</w:t>
            </w:r>
          </w:p>
        </w:tc>
      </w:tr>
      <w:tr w:rsidR="005A3321" w:rsidRPr="00895C56" w14:paraId="12FD64E1"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hideMark/>
          </w:tcPr>
          <w:p w14:paraId="12FD64DC"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auto" w:fill="auto"/>
            <w:noWrap/>
            <w:vAlign w:val="center"/>
            <w:hideMark/>
          </w:tcPr>
          <w:p w14:paraId="12FD64DD"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prefFlex</w:t>
            </w:r>
          </w:p>
        </w:tc>
        <w:tc>
          <w:tcPr>
            <w:tcW w:w="536" w:type="pct"/>
            <w:tcBorders>
              <w:top w:val="nil"/>
              <w:left w:val="nil"/>
              <w:bottom w:val="single" w:sz="8" w:space="0" w:color="4F81BD"/>
              <w:right w:val="single" w:sz="8" w:space="0" w:color="4F81BD"/>
            </w:tcBorders>
            <w:shd w:val="clear" w:color="auto" w:fill="auto"/>
            <w:noWrap/>
            <w:vAlign w:val="center"/>
            <w:hideMark/>
          </w:tcPr>
          <w:p w14:paraId="12FD64DE"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PART</w:t>
            </w:r>
          </w:p>
        </w:tc>
        <w:tc>
          <w:tcPr>
            <w:tcW w:w="459" w:type="pct"/>
            <w:tcBorders>
              <w:top w:val="nil"/>
              <w:left w:val="nil"/>
              <w:bottom w:val="single" w:sz="8" w:space="0" w:color="4F81BD"/>
              <w:right w:val="single" w:sz="8" w:space="0" w:color="4F81BD"/>
            </w:tcBorders>
            <w:shd w:val="clear" w:color="auto" w:fill="auto"/>
            <w:noWrap/>
            <w:vAlign w:val="center"/>
            <w:hideMark/>
          </w:tcPr>
          <w:p w14:paraId="12FD64DF"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PFP</w:t>
            </w:r>
          </w:p>
        </w:tc>
        <w:tc>
          <w:tcPr>
            <w:tcW w:w="2411" w:type="pct"/>
            <w:tcBorders>
              <w:top w:val="nil"/>
              <w:left w:val="nil"/>
              <w:bottom w:val="single" w:sz="8" w:space="0" w:color="4F81BD"/>
              <w:right w:val="single" w:sz="8" w:space="0" w:color="4F81BD"/>
            </w:tcBorders>
            <w:shd w:val="clear" w:color="auto" w:fill="auto"/>
            <w:noWrap/>
            <w:vAlign w:val="center"/>
            <w:hideMark/>
          </w:tcPr>
          <w:p w14:paraId="12FD64E0"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Inflection prefix - Participle: </w:t>
            </w:r>
            <w:r w:rsidRPr="00895C56">
              <w:rPr>
                <w:rFonts w:ascii="Calibri" w:eastAsia="Times New Roman" w:hAnsi="Calibri" w:cs="Times New Roman"/>
                <w:b/>
                <w:bCs/>
                <w:i/>
                <w:iCs/>
                <w:color w:val="000000"/>
                <w:lang w:val="en-GB" w:eastAsia="en-GB"/>
              </w:rPr>
              <w:t>ge</w:t>
            </w:r>
            <w:r w:rsidRPr="00895C56">
              <w:rPr>
                <w:rFonts w:ascii="Calibri" w:eastAsia="Times New Roman" w:hAnsi="Calibri" w:cs="Times New Roman"/>
                <w:i/>
                <w:iCs/>
                <w:color w:val="000000"/>
                <w:lang w:val="en-GB" w:eastAsia="en-GB"/>
              </w:rPr>
              <w:t xml:space="preserve">trou, </w:t>
            </w:r>
            <w:r w:rsidRPr="00895C56">
              <w:rPr>
                <w:rFonts w:ascii="Calibri" w:eastAsia="Times New Roman" w:hAnsi="Calibri" w:cs="Times New Roman"/>
                <w:b/>
                <w:bCs/>
                <w:i/>
                <w:iCs/>
                <w:color w:val="000000"/>
                <w:lang w:val="en-GB" w:eastAsia="en-GB"/>
              </w:rPr>
              <w:t>ge</w:t>
            </w:r>
            <w:r w:rsidRPr="00895C56">
              <w:rPr>
                <w:rFonts w:ascii="Calibri" w:eastAsia="Times New Roman" w:hAnsi="Calibri" w:cs="Times New Roman"/>
                <w:i/>
                <w:iCs/>
                <w:color w:val="000000"/>
                <w:lang w:val="en-GB" w:eastAsia="en-GB"/>
              </w:rPr>
              <w:t>kruis</w:t>
            </w:r>
          </w:p>
        </w:tc>
      </w:tr>
      <w:tr w:rsidR="005A3321" w:rsidRPr="00895C56" w14:paraId="12FD64E7"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hideMark/>
          </w:tcPr>
          <w:p w14:paraId="12FD64E2"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4E3"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prefFlex</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4E4"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UNIQ</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4E5"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PFU</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4E6"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Inflection prefix - (</w:t>
            </w:r>
            <w:r w:rsidRPr="00895C56">
              <w:rPr>
                <w:rFonts w:ascii="Calibri" w:eastAsia="Times New Roman" w:hAnsi="Calibri" w:cs="Times New Roman"/>
                <w:b/>
                <w:bCs/>
                <w:i/>
                <w:iCs/>
                <w:color w:val="000000"/>
                <w:lang w:val="en-GB" w:eastAsia="en-GB"/>
              </w:rPr>
              <w:t>ge-be-her-er-ont-ver</w:t>
            </w:r>
            <w:r w:rsidR="00F24EA3" w:rsidRPr="00895C56">
              <w:rPr>
                <w:rFonts w:ascii="Calibri" w:eastAsia="Times New Roman" w:hAnsi="Calibri" w:cs="Times New Roman"/>
                <w:b/>
                <w:bCs/>
                <w:i/>
                <w:iCs/>
                <w:color w:val="000000"/>
                <w:lang w:val="en-GB" w:eastAsia="en-GB"/>
              </w:rPr>
              <w:t>-wel</w:t>
            </w:r>
            <w:r w:rsidRPr="00895C56">
              <w:rPr>
                <w:rFonts w:ascii="Calibri" w:eastAsia="Times New Roman" w:hAnsi="Calibri" w:cs="Times New Roman"/>
                <w:b/>
                <w:bCs/>
                <w:i/>
                <w:iCs/>
                <w:color w:val="000000"/>
                <w:lang w:val="en-GB" w:eastAsia="en-GB"/>
              </w:rPr>
              <w:t xml:space="preserve"> </w:t>
            </w:r>
            <w:r w:rsidRPr="00895C56">
              <w:rPr>
                <w:rFonts w:ascii="Calibri" w:eastAsia="Times New Roman" w:hAnsi="Calibri" w:cs="Times New Roman"/>
                <w:i/>
                <w:iCs/>
                <w:color w:val="000000"/>
                <w:lang w:val="en-GB" w:eastAsia="en-GB"/>
              </w:rPr>
              <w:t>and</w:t>
            </w:r>
            <w:r w:rsidRPr="00895C56">
              <w:rPr>
                <w:rFonts w:ascii="Calibri" w:eastAsia="Times New Roman" w:hAnsi="Calibri" w:cs="Times New Roman"/>
                <w:b/>
                <w:bCs/>
                <w:i/>
                <w:iCs/>
                <w:color w:val="000000"/>
                <w:lang w:val="en-GB" w:eastAsia="en-GB"/>
              </w:rPr>
              <w:t xml:space="preserve"> anti-a-on-</w:t>
            </w:r>
            <w:r w:rsidR="001917AE" w:rsidRPr="00895C56">
              <w:rPr>
                <w:rFonts w:ascii="Calibri" w:eastAsia="Times New Roman" w:hAnsi="Calibri" w:cs="Times New Roman"/>
                <w:b/>
                <w:bCs/>
                <w:i/>
                <w:iCs/>
                <w:color w:val="000000"/>
                <w:lang w:val="en-GB" w:eastAsia="en-GB"/>
              </w:rPr>
              <w:t>il-in-ir-</w:t>
            </w:r>
            <w:r w:rsidRPr="00895C56">
              <w:rPr>
                <w:rFonts w:ascii="Calibri" w:eastAsia="Times New Roman" w:hAnsi="Calibri" w:cs="Times New Roman"/>
                <w:b/>
                <w:bCs/>
                <w:i/>
                <w:iCs/>
                <w:color w:val="000000"/>
                <w:lang w:val="en-GB" w:eastAsia="en-GB"/>
              </w:rPr>
              <w:t>wan</w:t>
            </w:r>
            <w:r w:rsidR="001917AE" w:rsidRPr="00895C56">
              <w:rPr>
                <w:rFonts w:ascii="Calibri" w:eastAsia="Times New Roman" w:hAnsi="Calibri" w:cs="Times New Roman"/>
                <w:b/>
                <w:bCs/>
                <w:i/>
                <w:iCs/>
                <w:color w:val="000000"/>
                <w:lang w:val="en-GB" w:eastAsia="en-GB"/>
              </w:rPr>
              <w:t>-nie</w:t>
            </w:r>
            <w:r w:rsidRPr="00895C56">
              <w:rPr>
                <w:rFonts w:ascii="Calibri" w:eastAsia="Times New Roman" w:hAnsi="Calibri" w:cs="Times New Roman"/>
                <w:color w:val="000000"/>
                <w:lang w:val="en-GB" w:eastAsia="en-GB"/>
              </w:rPr>
              <w:t xml:space="preserve">): Inchoative: </w:t>
            </w:r>
            <w:r w:rsidRPr="00895C56">
              <w:rPr>
                <w:rFonts w:ascii="Calibri" w:eastAsia="Times New Roman" w:hAnsi="Calibri" w:cs="Times New Roman"/>
                <w:b/>
                <w:bCs/>
                <w:i/>
                <w:iCs/>
                <w:color w:val="000000"/>
                <w:lang w:val="en-GB" w:eastAsia="en-GB"/>
              </w:rPr>
              <w:t>ont</w:t>
            </w:r>
            <w:r w:rsidRPr="00895C56">
              <w:rPr>
                <w:rFonts w:ascii="Calibri" w:eastAsia="Times New Roman" w:hAnsi="Calibri" w:cs="Times New Roman"/>
                <w:i/>
                <w:iCs/>
                <w:color w:val="000000"/>
                <w:lang w:val="en-GB" w:eastAsia="en-GB"/>
              </w:rPr>
              <w:t>vlam</w:t>
            </w:r>
            <w:r w:rsidRPr="00895C56">
              <w:rPr>
                <w:rFonts w:ascii="Calibri" w:eastAsia="Times New Roman" w:hAnsi="Calibri" w:cs="Times New Roman"/>
                <w:color w:val="000000"/>
                <w:lang w:val="en-GB" w:eastAsia="en-GB"/>
              </w:rPr>
              <w:t xml:space="preserve">; Intensive: </w:t>
            </w:r>
            <w:r w:rsidRPr="00895C56">
              <w:rPr>
                <w:rFonts w:ascii="Calibri" w:eastAsia="Times New Roman" w:hAnsi="Calibri" w:cs="Times New Roman"/>
                <w:b/>
                <w:bCs/>
                <w:i/>
                <w:iCs/>
                <w:color w:val="000000"/>
                <w:lang w:val="en-GB" w:eastAsia="en-GB"/>
              </w:rPr>
              <w:t>ver</w:t>
            </w:r>
            <w:r w:rsidRPr="00895C56">
              <w:rPr>
                <w:rFonts w:ascii="Calibri" w:eastAsia="Times New Roman" w:hAnsi="Calibri" w:cs="Times New Roman"/>
                <w:i/>
                <w:iCs/>
                <w:color w:val="000000"/>
                <w:lang w:val="en-GB" w:eastAsia="en-GB"/>
              </w:rPr>
              <w:t>slaap</w:t>
            </w:r>
            <w:r w:rsidRPr="00895C56">
              <w:rPr>
                <w:rFonts w:ascii="Calibri" w:eastAsia="Times New Roman" w:hAnsi="Calibri" w:cs="Times New Roman"/>
                <w:color w:val="000000"/>
                <w:lang w:val="en-GB" w:eastAsia="en-GB"/>
              </w:rPr>
              <w:t xml:space="preserve">; Iterative: </w:t>
            </w:r>
            <w:r w:rsidRPr="00895C56">
              <w:rPr>
                <w:rFonts w:ascii="Calibri" w:eastAsia="Times New Roman" w:hAnsi="Calibri" w:cs="Times New Roman"/>
                <w:b/>
                <w:bCs/>
                <w:i/>
                <w:iCs/>
                <w:color w:val="000000"/>
                <w:lang w:val="en-GB" w:eastAsia="en-GB"/>
              </w:rPr>
              <w:t>her</w:t>
            </w:r>
            <w:r w:rsidRPr="00895C56">
              <w:rPr>
                <w:rFonts w:ascii="Calibri" w:eastAsia="Times New Roman" w:hAnsi="Calibri" w:cs="Times New Roman"/>
                <w:i/>
                <w:iCs/>
                <w:color w:val="000000"/>
                <w:lang w:val="en-GB" w:eastAsia="en-GB"/>
              </w:rPr>
              <w:t>doop</w:t>
            </w:r>
            <w:r w:rsidRPr="00895C56">
              <w:rPr>
                <w:rFonts w:ascii="Calibri" w:eastAsia="Times New Roman" w:hAnsi="Calibri" w:cs="Times New Roman"/>
                <w:color w:val="000000"/>
                <w:lang w:val="en-GB" w:eastAsia="en-GB"/>
              </w:rPr>
              <w:t xml:space="preserve">; Transitive: </w:t>
            </w:r>
            <w:r w:rsidRPr="00895C56">
              <w:rPr>
                <w:rFonts w:ascii="Calibri" w:eastAsia="Times New Roman" w:hAnsi="Calibri" w:cs="Times New Roman"/>
                <w:b/>
                <w:bCs/>
                <w:i/>
                <w:iCs/>
                <w:color w:val="000000"/>
                <w:lang w:val="en-GB" w:eastAsia="en-GB"/>
              </w:rPr>
              <w:t>ver</w:t>
            </w:r>
            <w:r w:rsidRPr="00895C56">
              <w:rPr>
                <w:rFonts w:ascii="Calibri" w:eastAsia="Times New Roman" w:hAnsi="Calibri" w:cs="Times New Roman"/>
                <w:i/>
                <w:iCs/>
                <w:color w:val="000000"/>
                <w:lang w:val="en-GB" w:eastAsia="en-GB"/>
              </w:rPr>
              <w:t xml:space="preserve">dink; </w:t>
            </w:r>
            <w:r w:rsidRPr="00895C56">
              <w:rPr>
                <w:rFonts w:ascii="Calibri" w:eastAsia="Times New Roman" w:hAnsi="Calibri" w:cs="Times New Roman"/>
                <w:color w:val="000000"/>
                <w:lang w:val="en-GB" w:eastAsia="en-GB"/>
              </w:rPr>
              <w:t xml:space="preserve">Negative: </w:t>
            </w:r>
            <w:r w:rsidRPr="00895C56">
              <w:rPr>
                <w:rFonts w:ascii="Calibri" w:eastAsia="Times New Roman" w:hAnsi="Calibri" w:cs="Times New Roman"/>
                <w:b/>
                <w:bCs/>
                <w:i/>
                <w:iCs/>
                <w:color w:val="000000"/>
                <w:lang w:val="en-GB" w:eastAsia="en-GB"/>
              </w:rPr>
              <w:t>a</w:t>
            </w:r>
            <w:r w:rsidRPr="00895C56">
              <w:rPr>
                <w:rFonts w:ascii="Calibri" w:eastAsia="Times New Roman" w:hAnsi="Calibri" w:cs="Times New Roman"/>
                <w:i/>
                <w:iCs/>
                <w:color w:val="000000"/>
                <w:lang w:val="en-GB" w:eastAsia="en-GB"/>
              </w:rPr>
              <w:t>sosiaal</w:t>
            </w:r>
          </w:p>
        </w:tc>
      </w:tr>
      <w:tr w:rsidR="005A3321" w:rsidRPr="00895C56" w14:paraId="12FD64ED"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hideMark/>
          </w:tcPr>
          <w:p w14:paraId="12FD64E8"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auto" w:fill="auto"/>
            <w:noWrap/>
            <w:vAlign w:val="center"/>
            <w:hideMark/>
          </w:tcPr>
          <w:p w14:paraId="12FD64E9"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ambiDer</w:t>
            </w:r>
          </w:p>
        </w:tc>
        <w:tc>
          <w:tcPr>
            <w:tcW w:w="536" w:type="pct"/>
            <w:tcBorders>
              <w:top w:val="nil"/>
              <w:left w:val="nil"/>
              <w:bottom w:val="single" w:sz="8" w:space="0" w:color="4F81BD"/>
              <w:right w:val="single" w:sz="8" w:space="0" w:color="4F81BD"/>
            </w:tcBorders>
            <w:shd w:val="clear" w:color="auto" w:fill="auto"/>
            <w:noWrap/>
            <w:vAlign w:val="center"/>
            <w:hideMark/>
          </w:tcPr>
          <w:p w14:paraId="12FD64EA"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NR</w:t>
            </w:r>
          </w:p>
        </w:tc>
        <w:tc>
          <w:tcPr>
            <w:tcW w:w="459" w:type="pct"/>
            <w:tcBorders>
              <w:top w:val="nil"/>
              <w:left w:val="nil"/>
              <w:bottom w:val="single" w:sz="8" w:space="0" w:color="4F81BD"/>
              <w:right w:val="single" w:sz="8" w:space="0" w:color="4F81BD"/>
            </w:tcBorders>
            <w:shd w:val="clear" w:color="auto" w:fill="auto"/>
            <w:noWrap/>
            <w:vAlign w:val="center"/>
            <w:hideMark/>
          </w:tcPr>
          <w:p w14:paraId="12FD64EB"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ADN</w:t>
            </w:r>
          </w:p>
        </w:tc>
        <w:tc>
          <w:tcPr>
            <w:tcW w:w="2411" w:type="pct"/>
            <w:tcBorders>
              <w:top w:val="nil"/>
              <w:left w:val="nil"/>
              <w:bottom w:val="single" w:sz="8" w:space="0" w:color="4F81BD"/>
              <w:right w:val="single" w:sz="8" w:space="0" w:color="4F81BD"/>
            </w:tcBorders>
            <w:shd w:val="clear" w:color="auto" w:fill="auto"/>
            <w:noWrap/>
            <w:vAlign w:val="center"/>
            <w:hideMark/>
          </w:tcPr>
          <w:p w14:paraId="12FD64EC"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Derivation ambifix - Nominaliser: </w:t>
            </w:r>
            <w:r w:rsidRPr="00895C56">
              <w:rPr>
                <w:rFonts w:ascii="Calibri" w:eastAsia="Times New Roman" w:hAnsi="Calibri" w:cs="Times New Roman"/>
                <w:b/>
                <w:bCs/>
                <w:i/>
                <w:iCs/>
                <w:color w:val="000000"/>
                <w:lang w:val="en-GB" w:eastAsia="en-GB"/>
              </w:rPr>
              <w:t>ge</w:t>
            </w:r>
            <w:r w:rsidRPr="00895C56">
              <w:rPr>
                <w:rFonts w:ascii="Calibri" w:eastAsia="Times New Roman" w:hAnsi="Calibri" w:cs="Times New Roman"/>
                <w:i/>
                <w:iCs/>
                <w:color w:val="000000"/>
                <w:lang w:val="en-GB" w:eastAsia="en-GB"/>
              </w:rPr>
              <w:t>berg</w:t>
            </w:r>
            <w:r w:rsidRPr="00895C56">
              <w:rPr>
                <w:rFonts w:ascii="Calibri" w:eastAsia="Times New Roman" w:hAnsi="Calibri" w:cs="Times New Roman"/>
                <w:b/>
                <w:bCs/>
                <w:i/>
                <w:iCs/>
                <w:color w:val="000000"/>
                <w:lang w:val="en-GB" w:eastAsia="en-GB"/>
              </w:rPr>
              <w:t>te, be</w:t>
            </w:r>
            <w:r w:rsidRPr="00895C56">
              <w:rPr>
                <w:rFonts w:ascii="Calibri" w:eastAsia="Times New Roman" w:hAnsi="Calibri" w:cs="Times New Roman"/>
                <w:i/>
                <w:iCs/>
                <w:color w:val="000000"/>
                <w:lang w:val="en-GB" w:eastAsia="en-GB"/>
              </w:rPr>
              <w:t>send</w:t>
            </w:r>
            <w:r w:rsidRPr="00895C56">
              <w:rPr>
                <w:rFonts w:ascii="Calibri" w:eastAsia="Times New Roman" w:hAnsi="Calibri" w:cs="Times New Roman"/>
                <w:b/>
                <w:bCs/>
                <w:i/>
                <w:iCs/>
                <w:color w:val="000000"/>
                <w:lang w:val="en-GB" w:eastAsia="en-GB"/>
              </w:rPr>
              <w:t>ing, be</w:t>
            </w:r>
            <w:r w:rsidRPr="00895C56">
              <w:rPr>
                <w:rFonts w:ascii="Calibri" w:eastAsia="Times New Roman" w:hAnsi="Calibri" w:cs="Times New Roman"/>
                <w:i/>
                <w:iCs/>
                <w:color w:val="000000"/>
                <w:lang w:val="en-GB" w:eastAsia="en-GB"/>
              </w:rPr>
              <w:t>ampt</w:t>
            </w:r>
            <w:r w:rsidRPr="00895C56">
              <w:rPr>
                <w:rFonts w:ascii="Calibri" w:eastAsia="Times New Roman" w:hAnsi="Calibri" w:cs="Times New Roman"/>
                <w:b/>
                <w:bCs/>
                <w:i/>
                <w:iCs/>
                <w:color w:val="000000"/>
                <w:lang w:val="en-GB" w:eastAsia="en-GB"/>
              </w:rPr>
              <w:t>e</w:t>
            </w:r>
          </w:p>
        </w:tc>
      </w:tr>
      <w:tr w:rsidR="005A3321" w:rsidRPr="00895C56" w14:paraId="12FD64F3"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hideMark/>
          </w:tcPr>
          <w:p w14:paraId="12FD64EE"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4EF"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ambiDer</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4F0"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VR</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4F1"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ADV</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4F2" w14:textId="77777777" w:rsidR="00B849FF" w:rsidRPr="00B95D5F" w:rsidRDefault="00B849FF" w:rsidP="00B849FF">
            <w:pPr>
              <w:spacing w:after="0" w:line="240" w:lineRule="auto"/>
              <w:rPr>
                <w:rFonts w:ascii="Calibri" w:eastAsia="Times New Roman" w:hAnsi="Calibri" w:cs="Times New Roman"/>
                <w:color w:val="000000"/>
                <w:lang w:val="nl-NL" w:eastAsia="en-GB"/>
              </w:rPr>
            </w:pPr>
            <w:r w:rsidRPr="00B95D5F">
              <w:rPr>
                <w:rFonts w:ascii="Calibri" w:eastAsia="Times New Roman" w:hAnsi="Calibri" w:cs="Times New Roman"/>
                <w:color w:val="000000"/>
                <w:lang w:val="nl-NL" w:eastAsia="en-GB"/>
              </w:rPr>
              <w:t xml:space="preserve">Derivation ambifix - Verbaliser: </w:t>
            </w:r>
            <w:r w:rsidRPr="00B95D5F">
              <w:rPr>
                <w:rFonts w:ascii="Calibri" w:eastAsia="Times New Roman" w:hAnsi="Calibri" w:cs="Times New Roman"/>
                <w:b/>
                <w:bCs/>
                <w:i/>
                <w:iCs/>
                <w:color w:val="000000"/>
                <w:lang w:val="nl-NL" w:eastAsia="en-GB"/>
              </w:rPr>
              <w:t>be</w:t>
            </w:r>
            <w:r w:rsidRPr="00B95D5F">
              <w:rPr>
                <w:rFonts w:ascii="Calibri" w:eastAsia="Times New Roman" w:hAnsi="Calibri" w:cs="Times New Roman"/>
                <w:i/>
                <w:iCs/>
                <w:color w:val="000000"/>
                <w:lang w:val="nl-NL" w:eastAsia="en-GB"/>
              </w:rPr>
              <w:t>vred</w:t>
            </w:r>
            <w:r w:rsidRPr="00B95D5F">
              <w:rPr>
                <w:rFonts w:ascii="Calibri" w:eastAsia="Times New Roman" w:hAnsi="Calibri" w:cs="Times New Roman"/>
                <w:b/>
                <w:bCs/>
                <w:i/>
                <w:iCs/>
                <w:color w:val="000000"/>
                <w:lang w:val="nl-NL" w:eastAsia="en-GB"/>
              </w:rPr>
              <w:t>ig</w:t>
            </w:r>
            <w:r w:rsidRPr="00B95D5F">
              <w:rPr>
                <w:rFonts w:ascii="Calibri" w:eastAsia="Times New Roman" w:hAnsi="Calibri" w:cs="Times New Roman"/>
                <w:i/>
                <w:iCs/>
                <w:color w:val="000000"/>
                <w:lang w:val="nl-NL" w:eastAsia="en-GB"/>
              </w:rPr>
              <w:t xml:space="preserve">, </w:t>
            </w:r>
            <w:r w:rsidRPr="00B95D5F">
              <w:rPr>
                <w:rFonts w:ascii="Calibri" w:eastAsia="Times New Roman" w:hAnsi="Calibri" w:cs="Times New Roman"/>
                <w:b/>
                <w:bCs/>
                <w:i/>
                <w:iCs/>
                <w:color w:val="000000"/>
                <w:lang w:val="nl-NL" w:eastAsia="en-GB"/>
              </w:rPr>
              <w:t>ver</w:t>
            </w:r>
            <w:r w:rsidRPr="00B95D5F">
              <w:rPr>
                <w:rFonts w:ascii="Calibri" w:eastAsia="Times New Roman" w:hAnsi="Calibri" w:cs="Times New Roman"/>
                <w:i/>
                <w:iCs/>
                <w:color w:val="000000"/>
                <w:lang w:val="nl-NL" w:eastAsia="en-GB"/>
              </w:rPr>
              <w:t>ou</w:t>
            </w:r>
            <w:r w:rsidRPr="00B95D5F">
              <w:rPr>
                <w:rFonts w:ascii="Calibri" w:eastAsia="Times New Roman" w:hAnsi="Calibri" w:cs="Times New Roman"/>
                <w:b/>
                <w:bCs/>
                <w:i/>
                <w:iCs/>
                <w:color w:val="000000"/>
                <w:lang w:val="nl-NL" w:eastAsia="en-GB"/>
              </w:rPr>
              <w:t>der</w:t>
            </w:r>
            <w:r w:rsidRPr="00B95D5F">
              <w:rPr>
                <w:rFonts w:ascii="Calibri" w:eastAsia="Times New Roman" w:hAnsi="Calibri" w:cs="Times New Roman"/>
                <w:i/>
                <w:iCs/>
                <w:color w:val="000000"/>
                <w:lang w:val="nl-NL" w:eastAsia="en-GB"/>
              </w:rPr>
              <w:t xml:space="preserve">, </w:t>
            </w:r>
            <w:r w:rsidRPr="00B95D5F">
              <w:rPr>
                <w:rFonts w:ascii="Calibri" w:eastAsia="Times New Roman" w:hAnsi="Calibri" w:cs="Times New Roman"/>
                <w:b/>
                <w:bCs/>
                <w:i/>
                <w:iCs/>
                <w:color w:val="000000"/>
                <w:lang w:val="nl-NL" w:eastAsia="en-GB"/>
              </w:rPr>
              <w:t>ver</w:t>
            </w:r>
            <w:r w:rsidRPr="00B95D5F">
              <w:rPr>
                <w:rFonts w:ascii="Calibri" w:eastAsia="Times New Roman" w:hAnsi="Calibri" w:cs="Times New Roman"/>
                <w:i/>
                <w:iCs/>
                <w:color w:val="000000"/>
                <w:lang w:val="nl-NL" w:eastAsia="en-GB"/>
              </w:rPr>
              <w:t>klein</w:t>
            </w:r>
            <w:r w:rsidRPr="00B95D5F">
              <w:rPr>
                <w:rFonts w:ascii="Calibri" w:eastAsia="Times New Roman" w:hAnsi="Calibri" w:cs="Times New Roman"/>
                <w:b/>
                <w:bCs/>
                <w:i/>
                <w:iCs/>
                <w:color w:val="000000"/>
                <w:lang w:val="nl-NL" w:eastAsia="en-GB"/>
              </w:rPr>
              <w:t>eer, veront</w:t>
            </w:r>
            <w:r w:rsidRPr="00B95D5F">
              <w:rPr>
                <w:rFonts w:ascii="Calibri" w:eastAsia="Times New Roman" w:hAnsi="Calibri" w:cs="Times New Roman"/>
                <w:i/>
                <w:iCs/>
                <w:color w:val="000000"/>
                <w:lang w:val="nl-NL" w:eastAsia="en-GB"/>
              </w:rPr>
              <w:t>skuld</w:t>
            </w:r>
            <w:r w:rsidRPr="00B95D5F">
              <w:rPr>
                <w:rFonts w:ascii="Calibri" w:eastAsia="Times New Roman" w:hAnsi="Calibri" w:cs="Times New Roman"/>
                <w:b/>
                <w:bCs/>
                <w:i/>
                <w:iCs/>
                <w:color w:val="000000"/>
                <w:lang w:val="nl-NL" w:eastAsia="en-GB"/>
              </w:rPr>
              <w:t>ig</w:t>
            </w:r>
          </w:p>
        </w:tc>
      </w:tr>
      <w:tr w:rsidR="005A3321" w:rsidRPr="00895C56" w14:paraId="12FD64F9"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hideMark/>
          </w:tcPr>
          <w:p w14:paraId="12FD64F4" w14:textId="77777777" w:rsidR="00B849FF" w:rsidRPr="00B95D5F" w:rsidRDefault="00B849FF" w:rsidP="00B849FF">
            <w:pPr>
              <w:spacing w:after="0" w:line="240" w:lineRule="auto"/>
              <w:rPr>
                <w:rFonts w:ascii="Calibri" w:eastAsia="Times New Roman" w:hAnsi="Calibri" w:cs="Times New Roman"/>
                <w:color w:val="000000"/>
                <w:lang w:val="nl-NL" w:eastAsia="en-GB"/>
              </w:rPr>
            </w:pPr>
            <w:r w:rsidRPr="00B95D5F">
              <w:rPr>
                <w:rFonts w:ascii="Calibri" w:eastAsia="Times New Roman" w:hAnsi="Calibri" w:cs="Times New Roman"/>
                <w:color w:val="000000"/>
                <w:lang w:val="nl-NL" w:eastAsia="en-GB"/>
              </w:rPr>
              <w:t> </w:t>
            </w:r>
          </w:p>
        </w:tc>
        <w:tc>
          <w:tcPr>
            <w:tcW w:w="768" w:type="pct"/>
            <w:tcBorders>
              <w:top w:val="nil"/>
              <w:left w:val="nil"/>
              <w:bottom w:val="single" w:sz="8" w:space="0" w:color="4F81BD"/>
              <w:right w:val="single" w:sz="8" w:space="0" w:color="4F81BD"/>
            </w:tcBorders>
            <w:shd w:val="clear" w:color="auto" w:fill="auto"/>
            <w:noWrap/>
            <w:vAlign w:val="center"/>
            <w:hideMark/>
          </w:tcPr>
          <w:p w14:paraId="12FD64F5"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ambiDer</w:t>
            </w:r>
          </w:p>
        </w:tc>
        <w:tc>
          <w:tcPr>
            <w:tcW w:w="536" w:type="pct"/>
            <w:tcBorders>
              <w:top w:val="nil"/>
              <w:left w:val="nil"/>
              <w:bottom w:val="single" w:sz="8" w:space="0" w:color="4F81BD"/>
              <w:right w:val="single" w:sz="8" w:space="0" w:color="4F81BD"/>
            </w:tcBorders>
            <w:shd w:val="clear" w:color="auto" w:fill="auto"/>
            <w:noWrap/>
            <w:vAlign w:val="center"/>
            <w:hideMark/>
          </w:tcPr>
          <w:p w14:paraId="12FD64F6"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ADJR</w:t>
            </w:r>
          </w:p>
        </w:tc>
        <w:tc>
          <w:tcPr>
            <w:tcW w:w="459" w:type="pct"/>
            <w:tcBorders>
              <w:top w:val="nil"/>
              <w:left w:val="nil"/>
              <w:bottom w:val="single" w:sz="8" w:space="0" w:color="4F81BD"/>
              <w:right w:val="single" w:sz="8" w:space="0" w:color="4F81BD"/>
            </w:tcBorders>
            <w:shd w:val="clear" w:color="auto" w:fill="auto"/>
            <w:noWrap/>
            <w:vAlign w:val="center"/>
            <w:hideMark/>
          </w:tcPr>
          <w:p w14:paraId="12FD64F7"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ADA</w:t>
            </w:r>
          </w:p>
        </w:tc>
        <w:tc>
          <w:tcPr>
            <w:tcW w:w="2411" w:type="pct"/>
            <w:tcBorders>
              <w:top w:val="nil"/>
              <w:left w:val="nil"/>
              <w:bottom w:val="single" w:sz="8" w:space="0" w:color="4F81BD"/>
              <w:right w:val="single" w:sz="8" w:space="0" w:color="4F81BD"/>
            </w:tcBorders>
            <w:shd w:val="clear" w:color="auto" w:fill="auto"/>
            <w:noWrap/>
            <w:vAlign w:val="center"/>
            <w:hideMark/>
          </w:tcPr>
          <w:p w14:paraId="12FD64F8" w14:textId="77777777" w:rsidR="00B849FF" w:rsidRPr="00B95D5F" w:rsidRDefault="00B849FF" w:rsidP="00B849FF">
            <w:pPr>
              <w:spacing w:after="0" w:line="240" w:lineRule="auto"/>
              <w:rPr>
                <w:rFonts w:ascii="Calibri" w:eastAsia="Times New Roman" w:hAnsi="Calibri" w:cs="Times New Roman"/>
                <w:color w:val="000000"/>
                <w:lang w:val="nl-NL" w:eastAsia="en-GB"/>
              </w:rPr>
            </w:pPr>
            <w:r w:rsidRPr="00B95D5F">
              <w:rPr>
                <w:rFonts w:ascii="Calibri" w:eastAsia="Times New Roman" w:hAnsi="Calibri" w:cs="Times New Roman"/>
                <w:color w:val="000000"/>
                <w:lang w:val="nl-NL" w:eastAsia="en-GB"/>
              </w:rPr>
              <w:t xml:space="preserve">Derivation ambifix - Adjectivaliser: </w:t>
            </w:r>
            <w:r w:rsidRPr="00B95D5F">
              <w:rPr>
                <w:rFonts w:ascii="Calibri" w:eastAsia="Times New Roman" w:hAnsi="Calibri" w:cs="Times New Roman"/>
                <w:b/>
                <w:bCs/>
                <w:i/>
                <w:iCs/>
                <w:color w:val="000000"/>
                <w:lang w:val="nl-NL" w:eastAsia="en-GB"/>
              </w:rPr>
              <w:t>ge</w:t>
            </w:r>
            <w:r w:rsidRPr="00B95D5F">
              <w:rPr>
                <w:rFonts w:ascii="Calibri" w:eastAsia="Times New Roman" w:hAnsi="Calibri" w:cs="Times New Roman"/>
                <w:i/>
                <w:iCs/>
                <w:color w:val="000000"/>
                <w:lang w:val="nl-NL" w:eastAsia="en-GB"/>
              </w:rPr>
              <w:t>dienst</w:t>
            </w:r>
            <w:r w:rsidRPr="00B95D5F">
              <w:rPr>
                <w:rFonts w:ascii="Calibri" w:eastAsia="Times New Roman" w:hAnsi="Calibri" w:cs="Times New Roman"/>
                <w:b/>
                <w:bCs/>
                <w:i/>
                <w:iCs/>
                <w:color w:val="000000"/>
                <w:lang w:val="nl-NL" w:eastAsia="en-GB"/>
              </w:rPr>
              <w:t>ig</w:t>
            </w:r>
            <w:r w:rsidRPr="00B95D5F">
              <w:rPr>
                <w:rFonts w:ascii="Calibri" w:eastAsia="Times New Roman" w:hAnsi="Calibri" w:cs="Times New Roman"/>
                <w:i/>
                <w:iCs/>
                <w:color w:val="000000"/>
                <w:lang w:val="nl-NL" w:eastAsia="en-GB"/>
              </w:rPr>
              <w:t xml:space="preserve">, </w:t>
            </w:r>
            <w:r w:rsidRPr="00B95D5F">
              <w:rPr>
                <w:rFonts w:ascii="Calibri" w:eastAsia="Times New Roman" w:hAnsi="Calibri" w:cs="Times New Roman"/>
                <w:b/>
                <w:bCs/>
                <w:i/>
                <w:iCs/>
                <w:color w:val="000000"/>
                <w:lang w:val="nl-NL" w:eastAsia="en-GB"/>
              </w:rPr>
              <w:t>be</w:t>
            </w:r>
            <w:r w:rsidRPr="00B95D5F">
              <w:rPr>
                <w:rFonts w:ascii="Calibri" w:eastAsia="Times New Roman" w:hAnsi="Calibri" w:cs="Times New Roman"/>
                <w:i/>
                <w:iCs/>
                <w:color w:val="000000"/>
                <w:lang w:val="nl-NL" w:eastAsia="en-GB"/>
              </w:rPr>
              <w:t>hoor</w:t>
            </w:r>
            <w:r w:rsidRPr="00B95D5F">
              <w:rPr>
                <w:rFonts w:ascii="Calibri" w:eastAsia="Times New Roman" w:hAnsi="Calibri" w:cs="Times New Roman"/>
                <w:b/>
                <w:bCs/>
                <w:i/>
                <w:iCs/>
                <w:color w:val="000000"/>
                <w:lang w:val="nl-NL" w:eastAsia="en-GB"/>
              </w:rPr>
              <w:t>lik</w:t>
            </w:r>
            <w:r w:rsidRPr="00B95D5F">
              <w:rPr>
                <w:rFonts w:ascii="Calibri" w:eastAsia="Times New Roman" w:hAnsi="Calibri" w:cs="Times New Roman"/>
                <w:i/>
                <w:iCs/>
                <w:color w:val="000000"/>
                <w:lang w:val="nl-NL" w:eastAsia="en-GB"/>
              </w:rPr>
              <w:t>,</w:t>
            </w:r>
            <w:r w:rsidRPr="00B95D5F">
              <w:rPr>
                <w:rFonts w:ascii="Calibri" w:eastAsia="Times New Roman" w:hAnsi="Calibri" w:cs="Times New Roman"/>
                <w:b/>
                <w:bCs/>
                <w:i/>
                <w:iCs/>
                <w:color w:val="000000"/>
                <w:lang w:val="nl-NL" w:eastAsia="en-GB"/>
              </w:rPr>
              <w:t xml:space="preserve"> on</w:t>
            </w:r>
            <w:r w:rsidRPr="00B95D5F">
              <w:rPr>
                <w:rFonts w:ascii="Calibri" w:eastAsia="Times New Roman" w:hAnsi="Calibri" w:cs="Times New Roman"/>
                <w:i/>
                <w:iCs/>
                <w:color w:val="000000"/>
                <w:lang w:val="nl-NL" w:eastAsia="en-GB"/>
              </w:rPr>
              <w:t>will</w:t>
            </w:r>
            <w:r w:rsidRPr="00B95D5F">
              <w:rPr>
                <w:rFonts w:ascii="Calibri" w:eastAsia="Times New Roman" w:hAnsi="Calibri" w:cs="Times New Roman"/>
                <w:b/>
                <w:bCs/>
                <w:i/>
                <w:iCs/>
                <w:color w:val="000000"/>
                <w:lang w:val="nl-NL" w:eastAsia="en-GB"/>
              </w:rPr>
              <w:t>ig</w:t>
            </w:r>
            <w:r w:rsidRPr="00B95D5F">
              <w:rPr>
                <w:rFonts w:ascii="Calibri" w:eastAsia="Times New Roman" w:hAnsi="Calibri" w:cs="Times New Roman"/>
                <w:i/>
                <w:iCs/>
                <w:color w:val="000000"/>
                <w:lang w:val="nl-NL" w:eastAsia="en-GB"/>
              </w:rPr>
              <w:t xml:space="preserve">, </w:t>
            </w:r>
            <w:r w:rsidRPr="00B95D5F">
              <w:rPr>
                <w:rFonts w:ascii="Calibri" w:eastAsia="Times New Roman" w:hAnsi="Calibri" w:cs="Times New Roman"/>
                <w:b/>
                <w:bCs/>
                <w:i/>
                <w:iCs/>
                <w:color w:val="000000"/>
                <w:lang w:val="nl-NL" w:eastAsia="en-GB"/>
              </w:rPr>
              <w:t>on</w:t>
            </w:r>
            <w:r w:rsidRPr="00B95D5F">
              <w:rPr>
                <w:rFonts w:ascii="Calibri" w:eastAsia="Times New Roman" w:hAnsi="Calibri" w:cs="Times New Roman"/>
                <w:i/>
                <w:iCs/>
                <w:color w:val="000000"/>
                <w:lang w:val="nl-NL" w:eastAsia="en-GB"/>
              </w:rPr>
              <w:t>verset</w:t>
            </w:r>
            <w:r w:rsidRPr="00B95D5F">
              <w:rPr>
                <w:rFonts w:ascii="Calibri" w:eastAsia="Times New Roman" w:hAnsi="Calibri" w:cs="Times New Roman"/>
                <w:b/>
                <w:bCs/>
                <w:i/>
                <w:iCs/>
                <w:color w:val="000000"/>
                <w:lang w:val="nl-NL" w:eastAsia="en-GB"/>
              </w:rPr>
              <w:t>lik</w:t>
            </w:r>
            <w:r w:rsidRPr="00B95D5F">
              <w:rPr>
                <w:rFonts w:ascii="Calibri" w:eastAsia="Times New Roman" w:hAnsi="Calibri" w:cs="Times New Roman"/>
                <w:i/>
                <w:iCs/>
                <w:color w:val="000000"/>
                <w:lang w:val="nl-NL" w:eastAsia="en-GB"/>
              </w:rPr>
              <w:t>,</w:t>
            </w:r>
            <w:r w:rsidRPr="00B95D5F">
              <w:rPr>
                <w:rFonts w:ascii="Calibri" w:eastAsia="Times New Roman" w:hAnsi="Calibri" w:cs="Times New Roman"/>
                <w:b/>
                <w:bCs/>
                <w:i/>
                <w:iCs/>
                <w:color w:val="000000"/>
                <w:lang w:val="nl-NL" w:eastAsia="en-GB"/>
              </w:rPr>
              <w:t xml:space="preserve"> veront</w:t>
            </w:r>
            <w:r w:rsidRPr="00B95D5F">
              <w:rPr>
                <w:rFonts w:ascii="Calibri" w:eastAsia="Times New Roman" w:hAnsi="Calibri" w:cs="Times New Roman"/>
                <w:i/>
                <w:iCs/>
                <w:color w:val="000000"/>
                <w:lang w:val="nl-NL" w:eastAsia="en-GB"/>
              </w:rPr>
              <w:t>waard</w:t>
            </w:r>
            <w:r w:rsidRPr="00B95D5F">
              <w:rPr>
                <w:rFonts w:ascii="Calibri" w:eastAsia="Times New Roman" w:hAnsi="Calibri" w:cs="Times New Roman"/>
                <w:b/>
                <w:bCs/>
                <w:i/>
                <w:iCs/>
                <w:color w:val="000000"/>
                <w:lang w:val="nl-NL" w:eastAsia="en-GB"/>
              </w:rPr>
              <w:t>ig</w:t>
            </w:r>
          </w:p>
        </w:tc>
      </w:tr>
      <w:tr w:rsidR="005A3321" w:rsidRPr="00895C56" w14:paraId="12FD64FF"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hideMark/>
          </w:tcPr>
          <w:p w14:paraId="12FD64FA" w14:textId="77777777" w:rsidR="00B849FF" w:rsidRPr="00B95D5F" w:rsidRDefault="00B849FF" w:rsidP="00B849FF">
            <w:pPr>
              <w:spacing w:after="0" w:line="240" w:lineRule="auto"/>
              <w:rPr>
                <w:rFonts w:ascii="Calibri" w:eastAsia="Times New Roman" w:hAnsi="Calibri" w:cs="Times New Roman"/>
                <w:color w:val="000000"/>
                <w:lang w:val="nl-NL" w:eastAsia="en-GB"/>
              </w:rPr>
            </w:pPr>
            <w:r w:rsidRPr="00B95D5F">
              <w:rPr>
                <w:rFonts w:ascii="Calibri" w:eastAsia="Times New Roman" w:hAnsi="Calibri" w:cs="Times New Roman"/>
                <w:color w:val="000000"/>
                <w:lang w:val="nl-NL" w:eastAsia="en-GB"/>
              </w:rPr>
              <w:t> </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4FB"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ambiDer</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4FC"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ADVR</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4FD"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ADB</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4FE"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Derivation ambifix - Adverbialiser: </w:t>
            </w:r>
            <w:r w:rsidRPr="00895C56">
              <w:rPr>
                <w:rFonts w:ascii="Calibri" w:eastAsia="Times New Roman" w:hAnsi="Calibri" w:cs="Times New Roman"/>
                <w:b/>
                <w:bCs/>
                <w:i/>
                <w:iCs/>
                <w:color w:val="000000"/>
                <w:lang w:val="en-GB" w:eastAsia="en-GB"/>
              </w:rPr>
              <w:t>be</w:t>
            </w:r>
            <w:r w:rsidRPr="00895C56">
              <w:rPr>
                <w:rFonts w:ascii="Calibri" w:eastAsia="Times New Roman" w:hAnsi="Calibri" w:cs="Times New Roman"/>
                <w:i/>
                <w:iCs/>
                <w:color w:val="000000"/>
                <w:lang w:val="en-GB" w:eastAsia="en-GB"/>
              </w:rPr>
              <w:t>tyd</w:t>
            </w:r>
            <w:r w:rsidRPr="00895C56">
              <w:rPr>
                <w:rFonts w:ascii="Calibri" w:eastAsia="Times New Roman" w:hAnsi="Calibri" w:cs="Times New Roman"/>
                <w:b/>
                <w:bCs/>
                <w:i/>
                <w:iCs/>
                <w:color w:val="000000"/>
                <w:lang w:val="en-GB" w:eastAsia="en-GB"/>
              </w:rPr>
              <w:t>s</w:t>
            </w:r>
            <w:r w:rsidRPr="00895C56">
              <w:rPr>
                <w:rFonts w:ascii="Calibri" w:eastAsia="Times New Roman" w:hAnsi="Calibri" w:cs="Times New Roman"/>
                <w:i/>
                <w:iCs/>
                <w:color w:val="000000"/>
                <w:lang w:val="en-GB" w:eastAsia="en-GB"/>
              </w:rPr>
              <w:t xml:space="preserve">, </w:t>
            </w:r>
            <w:r w:rsidRPr="00895C56">
              <w:rPr>
                <w:rFonts w:ascii="Calibri" w:eastAsia="Times New Roman" w:hAnsi="Calibri" w:cs="Times New Roman"/>
                <w:b/>
                <w:bCs/>
                <w:i/>
                <w:iCs/>
                <w:color w:val="000000"/>
                <w:lang w:val="en-GB" w:eastAsia="en-GB"/>
              </w:rPr>
              <w:t>on</w:t>
            </w:r>
            <w:r w:rsidRPr="00895C56">
              <w:rPr>
                <w:rFonts w:ascii="Calibri" w:eastAsia="Times New Roman" w:hAnsi="Calibri" w:cs="Times New Roman"/>
                <w:i/>
                <w:iCs/>
                <w:color w:val="000000"/>
                <w:lang w:val="en-GB" w:eastAsia="en-GB"/>
              </w:rPr>
              <w:t>verwyl</w:t>
            </w:r>
            <w:r w:rsidRPr="00895C56">
              <w:rPr>
                <w:rFonts w:ascii="Calibri" w:eastAsia="Times New Roman" w:hAnsi="Calibri" w:cs="Times New Roman"/>
                <w:b/>
                <w:bCs/>
                <w:i/>
                <w:iCs/>
                <w:color w:val="000000"/>
                <w:lang w:val="en-GB" w:eastAsia="en-GB"/>
              </w:rPr>
              <w:t>d</w:t>
            </w:r>
            <w:r w:rsidRPr="00895C56">
              <w:rPr>
                <w:rFonts w:ascii="Calibri" w:eastAsia="Times New Roman" w:hAnsi="Calibri" w:cs="Times New Roman"/>
                <w:i/>
                <w:iCs/>
                <w:color w:val="000000"/>
                <w:lang w:val="en-GB" w:eastAsia="en-GB"/>
              </w:rPr>
              <w:t xml:space="preserve">, </w:t>
            </w:r>
            <w:r w:rsidRPr="00895C56">
              <w:rPr>
                <w:rFonts w:ascii="Calibri" w:eastAsia="Times New Roman" w:hAnsi="Calibri" w:cs="Times New Roman"/>
                <w:b/>
                <w:bCs/>
                <w:i/>
                <w:iCs/>
                <w:color w:val="000000"/>
                <w:lang w:val="en-GB" w:eastAsia="en-GB"/>
              </w:rPr>
              <w:t>on</w:t>
            </w:r>
            <w:r w:rsidRPr="00895C56">
              <w:rPr>
                <w:rFonts w:ascii="Calibri" w:eastAsia="Times New Roman" w:hAnsi="Calibri" w:cs="Times New Roman"/>
                <w:i/>
                <w:iCs/>
                <w:color w:val="000000"/>
                <w:lang w:val="en-GB" w:eastAsia="en-GB"/>
              </w:rPr>
              <w:t>verwag</w:t>
            </w:r>
            <w:r w:rsidRPr="00895C56">
              <w:rPr>
                <w:rFonts w:ascii="Calibri" w:eastAsia="Times New Roman" w:hAnsi="Calibri" w:cs="Times New Roman"/>
                <w:b/>
                <w:bCs/>
                <w:i/>
                <w:iCs/>
                <w:color w:val="000000"/>
                <w:lang w:val="en-GB" w:eastAsia="en-GB"/>
              </w:rPr>
              <w:t>s</w:t>
            </w:r>
            <w:r w:rsidRPr="00895C56">
              <w:rPr>
                <w:rFonts w:ascii="Calibri" w:eastAsia="Times New Roman" w:hAnsi="Calibri" w:cs="Times New Roman"/>
                <w:color w:val="000000"/>
                <w:lang w:val="en-GB" w:eastAsia="en-GB"/>
              </w:rPr>
              <w:t xml:space="preserve"> </w:t>
            </w:r>
          </w:p>
        </w:tc>
      </w:tr>
      <w:tr w:rsidR="005A3321" w:rsidRPr="00895C56" w14:paraId="12FD6505"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hideMark/>
          </w:tcPr>
          <w:p w14:paraId="12FD6500"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auto" w:fill="auto"/>
            <w:noWrap/>
            <w:vAlign w:val="center"/>
            <w:hideMark/>
          </w:tcPr>
          <w:p w14:paraId="12FD6501"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ambiFlex</w:t>
            </w:r>
          </w:p>
        </w:tc>
        <w:tc>
          <w:tcPr>
            <w:tcW w:w="536" w:type="pct"/>
            <w:tcBorders>
              <w:top w:val="nil"/>
              <w:left w:val="nil"/>
              <w:bottom w:val="single" w:sz="8" w:space="0" w:color="4F81BD"/>
              <w:right w:val="single" w:sz="8" w:space="0" w:color="4F81BD"/>
            </w:tcBorders>
            <w:shd w:val="clear" w:color="auto" w:fill="auto"/>
            <w:noWrap/>
            <w:vAlign w:val="center"/>
            <w:hideMark/>
          </w:tcPr>
          <w:p w14:paraId="12FD6502"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PART</w:t>
            </w:r>
          </w:p>
        </w:tc>
        <w:tc>
          <w:tcPr>
            <w:tcW w:w="459" w:type="pct"/>
            <w:tcBorders>
              <w:top w:val="nil"/>
              <w:left w:val="nil"/>
              <w:bottom w:val="single" w:sz="8" w:space="0" w:color="4F81BD"/>
              <w:right w:val="single" w:sz="8" w:space="0" w:color="4F81BD"/>
            </w:tcBorders>
            <w:shd w:val="clear" w:color="auto" w:fill="auto"/>
            <w:noWrap/>
            <w:vAlign w:val="center"/>
            <w:hideMark/>
          </w:tcPr>
          <w:p w14:paraId="12FD6503"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AFP</w:t>
            </w:r>
          </w:p>
        </w:tc>
        <w:tc>
          <w:tcPr>
            <w:tcW w:w="2411" w:type="pct"/>
            <w:tcBorders>
              <w:top w:val="nil"/>
              <w:left w:val="nil"/>
              <w:bottom w:val="single" w:sz="8" w:space="0" w:color="4F81BD"/>
              <w:right w:val="single" w:sz="8" w:space="0" w:color="4F81BD"/>
            </w:tcBorders>
            <w:shd w:val="clear" w:color="auto" w:fill="auto"/>
            <w:noWrap/>
            <w:vAlign w:val="center"/>
            <w:hideMark/>
          </w:tcPr>
          <w:p w14:paraId="12FD6504"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Inflection ambifix - Participle: </w:t>
            </w:r>
            <w:r w:rsidRPr="00895C56">
              <w:rPr>
                <w:rFonts w:ascii="Calibri" w:eastAsia="Times New Roman" w:hAnsi="Calibri" w:cs="Times New Roman"/>
                <w:b/>
                <w:bCs/>
                <w:i/>
                <w:iCs/>
                <w:color w:val="000000"/>
                <w:lang w:val="en-GB" w:eastAsia="en-GB"/>
              </w:rPr>
              <w:t>ge</w:t>
            </w:r>
            <w:r w:rsidRPr="00895C56">
              <w:rPr>
                <w:rFonts w:ascii="Calibri" w:eastAsia="Times New Roman" w:hAnsi="Calibri" w:cs="Times New Roman"/>
                <w:i/>
                <w:iCs/>
                <w:color w:val="000000"/>
                <w:lang w:val="en-GB" w:eastAsia="en-GB"/>
              </w:rPr>
              <w:t>meganiseer</w:t>
            </w:r>
            <w:r w:rsidRPr="00895C56">
              <w:rPr>
                <w:rFonts w:ascii="Calibri" w:eastAsia="Times New Roman" w:hAnsi="Calibri" w:cs="Times New Roman"/>
                <w:b/>
                <w:bCs/>
                <w:i/>
                <w:iCs/>
                <w:color w:val="000000"/>
                <w:lang w:val="en-GB" w:eastAsia="en-GB"/>
              </w:rPr>
              <w:t>d</w:t>
            </w:r>
            <w:r w:rsidRPr="00895C56">
              <w:rPr>
                <w:rFonts w:ascii="Calibri" w:eastAsia="Times New Roman" w:hAnsi="Calibri" w:cs="Times New Roman"/>
                <w:i/>
                <w:iCs/>
                <w:color w:val="000000"/>
                <w:lang w:val="en-GB" w:eastAsia="en-GB"/>
              </w:rPr>
              <w:t xml:space="preserve"> , </w:t>
            </w:r>
            <w:r w:rsidRPr="00895C56">
              <w:rPr>
                <w:rFonts w:ascii="Calibri" w:eastAsia="Times New Roman" w:hAnsi="Calibri" w:cs="Times New Roman"/>
                <w:b/>
                <w:bCs/>
                <w:i/>
                <w:iCs/>
                <w:color w:val="000000"/>
                <w:lang w:val="en-GB" w:eastAsia="en-GB"/>
              </w:rPr>
              <w:t>ge</w:t>
            </w:r>
            <w:r w:rsidRPr="00895C56">
              <w:rPr>
                <w:rFonts w:ascii="Calibri" w:eastAsia="Times New Roman" w:hAnsi="Calibri" w:cs="Times New Roman"/>
                <w:i/>
                <w:iCs/>
                <w:color w:val="000000"/>
                <w:lang w:val="en-GB" w:eastAsia="en-GB"/>
              </w:rPr>
              <w:t>rig</w:t>
            </w:r>
            <w:r w:rsidRPr="00895C56">
              <w:rPr>
                <w:rFonts w:ascii="Calibri" w:eastAsia="Times New Roman" w:hAnsi="Calibri" w:cs="Times New Roman"/>
                <w:b/>
                <w:bCs/>
                <w:i/>
                <w:iCs/>
                <w:color w:val="000000"/>
                <w:lang w:val="en-GB" w:eastAsia="en-GB"/>
              </w:rPr>
              <w:t>t</w:t>
            </w:r>
            <w:r w:rsidRPr="00895C56">
              <w:rPr>
                <w:rFonts w:ascii="Calibri" w:eastAsia="Times New Roman" w:hAnsi="Calibri" w:cs="Times New Roman"/>
                <w:i/>
                <w:iCs/>
                <w:color w:val="000000"/>
                <w:lang w:val="en-GB" w:eastAsia="en-GB"/>
              </w:rPr>
              <w:t>e</w:t>
            </w:r>
          </w:p>
        </w:tc>
      </w:tr>
      <w:tr w:rsidR="005A3321" w:rsidRPr="00895C56" w14:paraId="12FD650B"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hideMark/>
          </w:tcPr>
          <w:p w14:paraId="12FD6506"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507"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morphCran</w:t>
            </w:r>
          </w:p>
        </w:tc>
        <w:tc>
          <w:tcPr>
            <w:tcW w:w="536" w:type="pct"/>
            <w:tcBorders>
              <w:top w:val="nil"/>
              <w:left w:val="nil"/>
              <w:bottom w:val="single" w:sz="8" w:space="0" w:color="4F81BD"/>
              <w:right w:val="single" w:sz="8" w:space="0" w:color="4F81BD"/>
            </w:tcBorders>
            <w:shd w:val="clear" w:color="000000" w:fill="D3DFEE"/>
            <w:noWrap/>
            <w:hideMark/>
          </w:tcPr>
          <w:p w14:paraId="12FD6508"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509"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MC</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50A"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Cran morpheme: </w:t>
            </w:r>
            <w:r w:rsidRPr="00895C56">
              <w:rPr>
                <w:rFonts w:ascii="Calibri" w:eastAsia="Times New Roman" w:hAnsi="Calibri" w:cs="Times New Roman"/>
                <w:b/>
                <w:bCs/>
                <w:i/>
                <w:iCs/>
                <w:color w:val="000000"/>
                <w:lang w:val="en-GB" w:eastAsia="en-GB"/>
              </w:rPr>
              <w:t>boe</w:t>
            </w:r>
            <w:r w:rsidRPr="00895C56">
              <w:rPr>
                <w:rFonts w:ascii="Calibri" w:eastAsia="Times New Roman" w:hAnsi="Calibri" w:cs="Times New Roman"/>
                <w:i/>
                <w:iCs/>
                <w:color w:val="000000"/>
                <w:lang w:val="en-GB" w:eastAsia="en-GB"/>
              </w:rPr>
              <w:t xml:space="preserve">pens; </w:t>
            </w:r>
            <w:r w:rsidRPr="00895C56">
              <w:rPr>
                <w:rFonts w:ascii="Calibri" w:eastAsia="Times New Roman" w:hAnsi="Calibri" w:cs="Times New Roman"/>
                <w:b/>
                <w:bCs/>
                <w:i/>
                <w:iCs/>
                <w:color w:val="000000"/>
                <w:lang w:val="en-GB" w:eastAsia="en-GB"/>
              </w:rPr>
              <w:t>tjoep</w:t>
            </w:r>
            <w:r w:rsidRPr="00895C56">
              <w:rPr>
                <w:rFonts w:ascii="Calibri" w:eastAsia="Times New Roman" w:hAnsi="Calibri" w:cs="Times New Roman"/>
                <w:i/>
                <w:iCs/>
                <w:color w:val="000000"/>
                <w:lang w:val="en-GB" w:eastAsia="en-GB"/>
              </w:rPr>
              <w:t>stil</w:t>
            </w:r>
          </w:p>
        </w:tc>
      </w:tr>
      <w:tr w:rsidR="005A3321" w:rsidRPr="00895C56" w14:paraId="12FD6511"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hideMark/>
          </w:tcPr>
          <w:p w14:paraId="12FD650C"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auto" w:fill="auto"/>
            <w:noWrap/>
            <w:vAlign w:val="center"/>
            <w:hideMark/>
          </w:tcPr>
          <w:p w14:paraId="12FD650D"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morphLink</w:t>
            </w:r>
          </w:p>
        </w:tc>
        <w:tc>
          <w:tcPr>
            <w:tcW w:w="536" w:type="pct"/>
            <w:tcBorders>
              <w:top w:val="nil"/>
              <w:left w:val="nil"/>
              <w:bottom w:val="single" w:sz="8" w:space="0" w:color="4F81BD"/>
              <w:right w:val="single" w:sz="8" w:space="0" w:color="4F81BD"/>
            </w:tcBorders>
            <w:shd w:val="clear" w:color="auto" w:fill="auto"/>
            <w:noWrap/>
            <w:vAlign w:val="center"/>
            <w:hideMark/>
          </w:tcPr>
          <w:p w14:paraId="12FD650E"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GER</w:t>
            </w:r>
          </w:p>
        </w:tc>
        <w:tc>
          <w:tcPr>
            <w:tcW w:w="459" w:type="pct"/>
            <w:tcBorders>
              <w:top w:val="nil"/>
              <w:left w:val="nil"/>
              <w:bottom w:val="single" w:sz="8" w:space="0" w:color="4F81BD"/>
              <w:right w:val="single" w:sz="8" w:space="0" w:color="4F81BD"/>
            </w:tcBorders>
            <w:shd w:val="clear" w:color="auto" w:fill="auto"/>
            <w:noWrap/>
            <w:vAlign w:val="center"/>
            <w:hideMark/>
          </w:tcPr>
          <w:p w14:paraId="12FD650F"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MLG</w:t>
            </w:r>
          </w:p>
        </w:tc>
        <w:tc>
          <w:tcPr>
            <w:tcW w:w="2411" w:type="pct"/>
            <w:tcBorders>
              <w:top w:val="nil"/>
              <w:left w:val="nil"/>
              <w:bottom w:val="single" w:sz="8" w:space="0" w:color="4F81BD"/>
              <w:right w:val="single" w:sz="8" w:space="0" w:color="4F81BD"/>
            </w:tcBorders>
            <w:shd w:val="clear" w:color="auto" w:fill="auto"/>
            <w:noWrap/>
            <w:vAlign w:val="center"/>
            <w:hideMark/>
          </w:tcPr>
          <w:p w14:paraId="12FD6510" w14:textId="77777777" w:rsidR="00B849FF" w:rsidRPr="00B95D5F" w:rsidRDefault="00B849FF" w:rsidP="00E57874">
            <w:pPr>
              <w:spacing w:after="0" w:line="240" w:lineRule="auto"/>
              <w:rPr>
                <w:rFonts w:ascii="Calibri" w:eastAsia="Times New Roman" w:hAnsi="Calibri" w:cs="Times New Roman"/>
                <w:color w:val="000000"/>
                <w:lang w:val="nl-NL" w:eastAsia="en-GB"/>
              </w:rPr>
            </w:pPr>
            <w:r w:rsidRPr="00B95D5F">
              <w:rPr>
                <w:rFonts w:ascii="Calibri" w:eastAsia="Times New Roman" w:hAnsi="Calibri" w:cs="Times New Roman"/>
                <w:color w:val="000000"/>
                <w:lang w:val="nl-NL" w:eastAsia="en-GB"/>
              </w:rPr>
              <w:t xml:space="preserve">Linking morpheme: </w:t>
            </w:r>
            <w:r w:rsidRPr="00B95D5F">
              <w:rPr>
                <w:rFonts w:ascii="Calibri" w:eastAsia="Times New Roman" w:hAnsi="Calibri" w:cs="Times New Roman"/>
                <w:i/>
                <w:iCs/>
                <w:color w:val="000000"/>
                <w:lang w:val="nl-NL" w:eastAsia="en-GB"/>
              </w:rPr>
              <w:t>besigheid</w:t>
            </w:r>
            <w:r w:rsidRPr="00B95D5F">
              <w:rPr>
                <w:rFonts w:ascii="Calibri" w:eastAsia="Times New Roman" w:hAnsi="Calibri" w:cs="Times New Roman"/>
                <w:b/>
                <w:bCs/>
                <w:i/>
                <w:iCs/>
                <w:color w:val="000000"/>
                <w:lang w:val="nl-NL" w:eastAsia="en-GB"/>
              </w:rPr>
              <w:t>s</w:t>
            </w:r>
            <w:r w:rsidRPr="00B95D5F">
              <w:rPr>
                <w:rFonts w:ascii="Calibri" w:eastAsia="Times New Roman" w:hAnsi="Calibri" w:cs="Times New Roman"/>
                <w:i/>
                <w:iCs/>
                <w:color w:val="000000"/>
                <w:lang w:val="nl-NL" w:eastAsia="en-GB"/>
              </w:rPr>
              <w:t>plan; wild</w:t>
            </w:r>
            <w:r w:rsidRPr="00B95D5F">
              <w:rPr>
                <w:rFonts w:ascii="Calibri" w:eastAsia="Times New Roman" w:hAnsi="Calibri" w:cs="Times New Roman"/>
                <w:b/>
                <w:bCs/>
                <w:i/>
                <w:iCs/>
                <w:color w:val="000000"/>
                <w:lang w:val="nl-NL" w:eastAsia="en-GB"/>
              </w:rPr>
              <w:t>e</w:t>
            </w:r>
            <w:r w:rsidRPr="00B95D5F">
              <w:rPr>
                <w:rFonts w:ascii="Calibri" w:eastAsia="Times New Roman" w:hAnsi="Calibri" w:cs="Times New Roman"/>
                <w:i/>
                <w:iCs/>
                <w:color w:val="000000"/>
                <w:lang w:val="nl-NL" w:eastAsia="en-GB"/>
              </w:rPr>
              <w:t>bees; bestuur</w:t>
            </w:r>
            <w:r w:rsidRPr="00B95D5F">
              <w:rPr>
                <w:rFonts w:ascii="Calibri" w:eastAsia="Times New Roman" w:hAnsi="Calibri" w:cs="Times New Roman"/>
                <w:b/>
                <w:bCs/>
                <w:i/>
                <w:iCs/>
                <w:color w:val="000000"/>
                <w:lang w:val="nl-NL" w:eastAsia="en-GB"/>
              </w:rPr>
              <w:t>d</w:t>
            </w:r>
            <w:r w:rsidRPr="00B95D5F">
              <w:rPr>
                <w:rFonts w:ascii="Calibri" w:eastAsia="Times New Roman" w:hAnsi="Calibri" w:cs="Times New Roman"/>
                <w:i/>
                <w:iCs/>
                <w:color w:val="000000"/>
                <w:lang w:val="nl-NL" w:eastAsia="en-GB"/>
              </w:rPr>
              <w:t>er; drenk</w:t>
            </w:r>
            <w:r w:rsidRPr="00B95D5F">
              <w:rPr>
                <w:rFonts w:ascii="Calibri" w:eastAsia="Times New Roman" w:hAnsi="Calibri" w:cs="Times New Roman"/>
                <w:b/>
                <w:bCs/>
                <w:i/>
                <w:iCs/>
                <w:color w:val="000000"/>
                <w:lang w:val="nl-NL" w:eastAsia="en-GB"/>
              </w:rPr>
              <w:t>e</w:t>
            </w:r>
            <w:r w:rsidRPr="00B95D5F">
              <w:rPr>
                <w:rFonts w:ascii="Calibri" w:eastAsia="Times New Roman" w:hAnsi="Calibri" w:cs="Times New Roman"/>
                <w:i/>
                <w:iCs/>
                <w:color w:val="000000"/>
                <w:lang w:val="nl-NL" w:eastAsia="en-GB"/>
              </w:rPr>
              <w:t>ling; mooi</w:t>
            </w:r>
            <w:r w:rsidRPr="00B95D5F">
              <w:rPr>
                <w:rFonts w:ascii="Calibri" w:eastAsia="Times New Roman" w:hAnsi="Calibri" w:cs="Times New Roman"/>
                <w:b/>
                <w:bCs/>
                <w:i/>
                <w:iCs/>
                <w:color w:val="000000"/>
                <w:lang w:val="nl-NL" w:eastAsia="en-GB"/>
              </w:rPr>
              <w:t>e</w:t>
            </w:r>
            <w:r w:rsidRPr="00B95D5F">
              <w:rPr>
                <w:rFonts w:ascii="Calibri" w:eastAsia="Times New Roman" w:hAnsi="Calibri" w:cs="Times New Roman"/>
                <w:i/>
                <w:iCs/>
                <w:color w:val="000000"/>
                <w:lang w:val="nl-NL" w:eastAsia="en-GB"/>
              </w:rPr>
              <w:t>rig</w:t>
            </w:r>
          </w:p>
        </w:tc>
      </w:tr>
      <w:tr w:rsidR="005A3321" w:rsidRPr="00895C56" w14:paraId="12FD6517"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vAlign w:val="center"/>
            <w:hideMark/>
          </w:tcPr>
          <w:p w14:paraId="12FD6512" w14:textId="77777777" w:rsidR="00B849FF" w:rsidRPr="00B95D5F" w:rsidRDefault="00B849FF" w:rsidP="00B849FF">
            <w:pPr>
              <w:spacing w:after="0" w:line="240" w:lineRule="auto"/>
              <w:rPr>
                <w:rFonts w:ascii="Calibri" w:eastAsia="Times New Roman" w:hAnsi="Calibri" w:cs="Times New Roman"/>
                <w:b/>
                <w:bCs/>
                <w:color w:val="000000"/>
                <w:lang w:val="nl-NL" w:eastAsia="en-GB"/>
              </w:rPr>
            </w:pPr>
            <w:r w:rsidRPr="00B95D5F">
              <w:rPr>
                <w:rFonts w:ascii="Calibri" w:eastAsia="Times New Roman" w:hAnsi="Calibri" w:cs="Times New Roman"/>
                <w:b/>
                <w:bCs/>
                <w:color w:val="000000"/>
                <w:lang w:val="nl-NL" w:eastAsia="en-GB"/>
              </w:rPr>
              <w:t> </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513"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morphLink</w:t>
            </w:r>
          </w:p>
        </w:tc>
        <w:tc>
          <w:tcPr>
            <w:tcW w:w="536" w:type="pct"/>
            <w:tcBorders>
              <w:top w:val="nil"/>
              <w:left w:val="nil"/>
              <w:bottom w:val="single" w:sz="8" w:space="0" w:color="4F81BD"/>
              <w:right w:val="single" w:sz="8" w:space="0" w:color="4F81BD"/>
            </w:tcBorders>
            <w:shd w:val="clear" w:color="000000" w:fill="D3DFEE"/>
            <w:noWrap/>
            <w:vAlign w:val="center"/>
            <w:hideMark/>
          </w:tcPr>
          <w:p w14:paraId="12FD6514"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CLAS</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515"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MLC</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516" w14:textId="77777777" w:rsidR="00B849FF" w:rsidRPr="00B95D5F" w:rsidRDefault="00B849FF" w:rsidP="00B849FF">
            <w:pPr>
              <w:spacing w:after="0" w:line="240" w:lineRule="auto"/>
              <w:rPr>
                <w:rFonts w:ascii="Calibri" w:eastAsia="Times New Roman" w:hAnsi="Calibri" w:cs="Times New Roman"/>
                <w:color w:val="000000"/>
                <w:lang w:val="nl-NL" w:eastAsia="en-GB"/>
              </w:rPr>
            </w:pPr>
            <w:r w:rsidRPr="00B95D5F">
              <w:rPr>
                <w:rFonts w:ascii="Calibri" w:eastAsia="Times New Roman" w:hAnsi="Calibri" w:cs="Times New Roman"/>
                <w:color w:val="000000"/>
                <w:lang w:val="nl-NL" w:eastAsia="en-GB"/>
              </w:rPr>
              <w:t xml:space="preserve">Linking morpheme: </w:t>
            </w:r>
            <w:r w:rsidRPr="00B95D5F">
              <w:rPr>
                <w:rFonts w:ascii="Calibri" w:eastAsia="Times New Roman" w:hAnsi="Calibri" w:cs="Times New Roman"/>
                <w:i/>
                <w:iCs/>
                <w:color w:val="000000"/>
                <w:lang w:val="nl-NL" w:eastAsia="en-GB"/>
              </w:rPr>
              <w:t>akt</w:t>
            </w:r>
            <w:r w:rsidRPr="00B95D5F">
              <w:rPr>
                <w:rFonts w:ascii="Calibri" w:eastAsia="Times New Roman" w:hAnsi="Calibri" w:cs="Times New Roman"/>
                <w:b/>
                <w:bCs/>
                <w:i/>
                <w:iCs/>
                <w:color w:val="000000"/>
                <w:lang w:val="nl-NL" w:eastAsia="en-GB"/>
              </w:rPr>
              <w:t>iwi</w:t>
            </w:r>
            <w:r w:rsidRPr="00B95D5F">
              <w:rPr>
                <w:rFonts w:ascii="Calibri" w:eastAsia="Times New Roman" w:hAnsi="Calibri" w:cs="Times New Roman"/>
                <w:i/>
                <w:iCs/>
                <w:color w:val="000000"/>
                <w:lang w:val="nl-NL" w:eastAsia="en-GB"/>
              </w:rPr>
              <w:t>teit; elektr</w:t>
            </w:r>
            <w:r w:rsidRPr="00B95D5F">
              <w:rPr>
                <w:rFonts w:ascii="Calibri" w:eastAsia="Times New Roman" w:hAnsi="Calibri" w:cs="Times New Roman"/>
                <w:b/>
                <w:bCs/>
                <w:i/>
                <w:iCs/>
                <w:color w:val="000000"/>
                <w:lang w:val="nl-NL" w:eastAsia="en-GB"/>
              </w:rPr>
              <w:t>isi</w:t>
            </w:r>
            <w:r w:rsidRPr="00B95D5F">
              <w:rPr>
                <w:rFonts w:ascii="Calibri" w:eastAsia="Times New Roman" w:hAnsi="Calibri" w:cs="Times New Roman"/>
                <w:i/>
                <w:iCs/>
                <w:color w:val="000000"/>
                <w:lang w:val="nl-NL" w:eastAsia="en-GB"/>
              </w:rPr>
              <w:t>teit; elektr</w:t>
            </w:r>
            <w:r w:rsidRPr="00B95D5F">
              <w:rPr>
                <w:rFonts w:ascii="Calibri" w:eastAsia="Times New Roman" w:hAnsi="Calibri" w:cs="Times New Roman"/>
                <w:b/>
                <w:bCs/>
                <w:i/>
                <w:iCs/>
                <w:color w:val="000000"/>
                <w:lang w:val="nl-NL" w:eastAsia="en-GB"/>
              </w:rPr>
              <w:t>o</w:t>
            </w:r>
            <w:r w:rsidRPr="00B95D5F">
              <w:rPr>
                <w:rFonts w:ascii="Calibri" w:eastAsia="Times New Roman" w:hAnsi="Calibri" w:cs="Times New Roman"/>
                <w:i/>
                <w:iCs/>
                <w:color w:val="000000"/>
                <w:lang w:val="nl-NL" w:eastAsia="en-GB"/>
              </w:rPr>
              <w:t>magneet; elektr</w:t>
            </w:r>
            <w:r w:rsidRPr="00B95D5F">
              <w:rPr>
                <w:rFonts w:ascii="Calibri" w:eastAsia="Times New Roman" w:hAnsi="Calibri" w:cs="Times New Roman"/>
                <w:b/>
                <w:bCs/>
                <w:i/>
                <w:iCs/>
                <w:color w:val="000000"/>
                <w:lang w:val="nl-NL" w:eastAsia="en-GB"/>
              </w:rPr>
              <w:t>ifi</w:t>
            </w:r>
            <w:r w:rsidRPr="00B95D5F">
              <w:rPr>
                <w:rFonts w:ascii="Calibri" w:eastAsia="Times New Roman" w:hAnsi="Calibri" w:cs="Times New Roman"/>
                <w:i/>
                <w:iCs/>
                <w:color w:val="000000"/>
                <w:lang w:val="nl-NL" w:eastAsia="en-GB"/>
              </w:rPr>
              <w:t>seer; kur</w:t>
            </w:r>
            <w:r w:rsidRPr="00B95D5F">
              <w:rPr>
                <w:rFonts w:ascii="Calibri" w:eastAsia="Times New Roman" w:hAnsi="Calibri" w:cs="Times New Roman"/>
                <w:b/>
                <w:bCs/>
                <w:i/>
                <w:iCs/>
                <w:color w:val="000000"/>
                <w:lang w:val="nl-NL" w:eastAsia="en-GB"/>
              </w:rPr>
              <w:t>at</w:t>
            </w:r>
            <w:r w:rsidRPr="00B95D5F">
              <w:rPr>
                <w:rFonts w:ascii="Calibri" w:eastAsia="Times New Roman" w:hAnsi="Calibri" w:cs="Times New Roman"/>
                <w:i/>
                <w:iCs/>
                <w:color w:val="000000"/>
                <w:lang w:val="nl-NL" w:eastAsia="en-GB"/>
              </w:rPr>
              <w:t>or; profession</w:t>
            </w:r>
            <w:r w:rsidRPr="00B95D5F">
              <w:rPr>
                <w:rFonts w:ascii="Calibri" w:eastAsia="Times New Roman" w:hAnsi="Calibri" w:cs="Times New Roman"/>
                <w:b/>
                <w:bCs/>
                <w:i/>
                <w:iCs/>
                <w:color w:val="000000"/>
                <w:lang w:val="nl-NL" w:eastAsia="en-GB"/>
              </w:rPr>
              <w:t>al</w:t>
            </w:r>
            <w:r w:rsidRPr="00B95D5F">
              <w:rPr>
                <w:rFonts w:ascii="Calibri" w:eastAsia="Times New Roman" w:hAnsi="Calibri" w:cs="Times New Roman"/>
                <w:i/>
                <w:iCs/>
                <w:color w:val="000000"/>
                <w:lang w:val="nl-NL" w:eastAsia="en-GB"/>
              </w:rPr>
              <w:t xml:space="preserve">isme </w:t>
            </w:r>
          </w:p>
        </w:tc>
      </w:tr>
      <w:tr w:rsidR="005A3321" w:rsidRPr="00895C56" w14:paraId="12FD651D"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auto" w:fill="auto"/>
            <w:noWrap/>
            <w:hideMark/>
          </w:tcPr>
          <w:p w14:paraId="12FD6518" w14:textId="77777777" w:rsidR="00B849FF" w:rsidRPr="00B95D5F" w:rsidRDefault="00B849FF" w:rsidP="00B849FF">
            <w:pPr>
              <w:spacing w:after="0" w:line="240" w:lineRule="auto"/>
              <w:rPr>
                <w:rFonts w:ascii="Calibri" w:eastAsia="Times New Roman" w:hAnsi="Calibri" w:cs="Times New Roman"/>
                <w:color w:val="000000"/>
                <w:lang w:val="nl-NL" w:eastAsia="en-GB"/>
              </w:rPr>
            </w:pPr>
            <w:r w:rsidRPr="00B95D5F">
              <w:rPr>
                <w:rFonts w:ascii="Calibri" w:eastAsia="Times New Roman" w:hAnsi="Calibri" w:cs="Times New Roman"/>
                <w:color w:val="000000"/>
                <w:lang w:val="nl-NL" w:eastAsia="en-GB"/>
              </w:rPr>
              <w:t> </w:t>
            </w:r>
          </w:p>
        </w:tc>
        <w:tc>
          <w:tcPr>
            <w:tcW w:w="768" w:type="pct"/>
            <w:tcBorders>
              <w:top w:val="nil"/>
              <w:left w:val="nil"/>
              <w:bottom w:val="single" w:sz="8" w:space="0" w:color="4F81BD"/>
              <w:right w:val="single" w:sz="8" w:space="0" w:color="4F81BD"/>
            </w:tcBorders>
            <w:shd w:val="clear" w:color="auto" w:fill="auto"/>
            <w:noWrap/>
            <w:vAlign w:val="center"/>
            <w:hideMark/>
          </w:tcPr>
          <w:p w14:paraId="12FD6519"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morphSym</w:t>
            </w:r>
          </w:p>
        </w:tc>
        <w:tc>
          <w:tcPr>
            <w:tcW w:w="536" w:type="pct"/>
            <w:tcBorders>
              <w:top w:val="nil"/>
              <w:left w:val="nil"/>
              <w:bottom w:val="single" w:sz="8" w:space="0" w:color="4F81BD"/>
              <w:right w:val="single" w:sz="8" w:space="0" w:color="4F81BD"/>
            </w:tcBorders>
            <w:shd w:val="clear" w:color="auto" w:fill="auto"/>
            <w:noWrap/>
            <w:hideMark/>
          </w:tcPr>
          <w:p w14:paraId="12FD651A"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459" w:type="pct"/>
            <w:tcBorders>
              <w:top w:val="nil"/>
              <w:left w:val="nil"/>
              <w:bottom w:val="single" w:sz="8" w:space="0" w:color="4F81BD"/>
              <w:right w:val="single" w:sz="8" w:space="0" w:color="4F81BD"/>
            </w:tcBorders>
            <w:shd w:val="clear" w:color="auto" w:fill="auto"/>
            <w:noWrap/>
            <w:vAlign w:val="center"/>
            <w:hideMark/>
          </w:tcPr>
          <w:p w14:paraId="12FD651B"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MS</w:t>
            </w:r>
          </w:p>
        </w:tc>
        <w:tc>
          <w:tcPr>
            <w:tcW w:w="2411" w:type="pct"/>
            <w:tcBorders>
              <w:top w:val="nil"/>
              <w:left w:val="nil"/>
              <w:bottom w:val="single" w:sz="8" w:space="0" w:color="4F81BD"/>
              <w:right w:val="single" w:sz="8" w:space="0" w:color="4F81BD"/>
            </w:tcBorders>
            <w:shd w:val="clear" w:color="auto" w:fill="auto"/>
            <w:noWrap/>
            <w:vAlign w:val="center"/>
            <w:hideMark/>
          </w:tcPr>
          <w:p w14:paraId="12FD651C"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xml:space="preserve">Symbols/characters: </w:t>
            </w:r>
            <w:r w:rsidRPr="00895C56">
              <w:rPr>
                <w:rFonts w:ascii="Calibri" w:eastAsia="Times New Roman" w:hAnsi="Calibri" w:cs="Times New Roman"/>
                <w:i/>
                <w:iCs/>
                <w:color w:val="000000"/>
                <w:lang w:val="en-GB" w:eastAsia="en-GB"/>
              </w:rPr>
              <w:t>$, R, &amp;</w:t>
            </w:r>
          </w:p>
        </w:tc>
      </w:tr>
      <w:tr w:rsidR="005A3321" w:rsidRPr="00895C56" w14:paraId="12FD6523" w14:textId="77777777" w:rsidTr="005A3321">
        <w:trPr>
          <w:trHeight w:val="315"/>
        </w:trPr>
        <w:tc>
          <w:tcPr>
            <w:tcW w:w="826" w:type="pct"/>
            <w:tcBorders>
              <w:top w:val="nil"/>
              <w:left w:val="single" w:sz="8" w:space="0" w:color="4F81BD"/>
              <w:bottom w:val="single" w:sz="8" w:space="0" w:color="4F81BD"/>
              <w:right w:val="single" w:sz="8" w:space="0" w:color="4F81BD"/>
            </w:tcBorders>
            <w:shd w:val="clear" w:color="000000" w:fill="D3DFEE"/>
            <w:noWrap/>
            <w:hideMark/>
          </w:tcPr>
          <w:p w14:paraId="12FD651E"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768" w:type="pct"/>
            <w:tcBorders>
              <w:top w:val="nil"/>
              <w:left w:val="nil"/>
              <w:bottom w:val="single" w:sz="8" w:space="0" w:color="4F81BD"/>
              <w:right w:val="single" w:sz="8" w:space="0" w:color="4F81BD"/>
            </w:tcBorders>
            <w:shd w:val="clear" w:color="000000" w:fill="D3DFEE"/>
            <w:noWrap/>
            <w:vAlign w:val="center"/>
            <w:hideMark/>
          </w:tcPr>
          <w:p w14:paraId="12FD651F"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morphMisc</w:t>
            </w:r>
          </w:p>
        </w:tc>
        <w:tc>
          <w:tcPr>
            <w:tcW w:w="536" w:type="pct"/>
            <w:tcBorders>
              <w:top w:val="nil"/>
              <w:left w:val="nil"/>
              <w:bottom w:val="single" w:sz="8" w:space="0" w:color="4F81BD"/>
              <w:right w:val="single" w:sz="8" w:space="0" w:color="4F81BD"/>
            </w:tcBorders>
            <w:shd w:val="clear" w:color="000000" w:fill="D3DFEE"/>
            <w:noWrap/>
            <w:hideMark/>
          </w:tcPr>
          <w:p w14:paraId="12FD6520"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 </w:t>
            </w:r>
          </w:p>
        </w:tc>
        <w:tc>
          <w:tcPr>
            <w:tcW w:w="459" w:type="pct"/>
            <w:tcBorders>
              <w:top w:val="nil"/>
              <w:left w:val="nil"/>
              <w:bottom w:val="single" w:sz="8" w:space="0" w:color="4F81BD"/>
              <w:right w:val="single" w:sz="8" w:space="0" w:color="4F81BD"/>
            </w:tcBorders>
            <w:shd w:val="clear" w:color="000000" w:fill="D3DFEE"/>
            <w:noWrap/>
            <w:vAlign w:val="center"/>
            <w:hideMark/>
          </w:tcPr>
          <w:p w14:paraId="12FD6521"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MM</w:t>
            </w:r>
          </w:p>
        </w:tc>
        <w:tc>
          <w:tcPr>
            <w:tcW w:w="2411" w:type="pct"/>
            <w:tcBorders>
              <w:top w:val="nil"/>
              <w:left w:val="nil"/>
              <w:bottom w:val="single" w:sz="8" w:space="0" w:color="4F81BD"/>
              <w:right w:val="single" w:sz="8" w:space="0" w:color="4F81BD"/>
            </w:tcBorders>
            <w:shd w:val="clear" w:color="000000" w:fill="D3DFEE"/>
            <w:noWrap/>
            <w:vAlign w:val="center"/>
            <w:hideMark/>
          </w:tcPr>
          <w:p w14:paraId="12FD6522" w14:textId="77777777" w:rsidR="00B849FF" w:rsidRPr="00895C56" w:rsidRDefault="00B849FF" w:rsidP="00B849FF">
            <w:pPr>
              <w:spacing w:after="0" w:line="240" w:lineRule="auto"/>
              <w:rPr>
                <w:rFonts w:ascii="Calibri" w:eastAsia="Times New Roman" w:hAnsi="Calibri" w:cs="Times New Roman"/>
                <w:color w:val="000000"/>
                <w:lang w:val="en-GB" w:eastAsia="en-GB"/>
              </w:rPr>
            </w:pPr>
            <w:r w:rsidRPr="00895C56">
              <w:rPr>
                <w:rFonts w:ascii="Calibri" w:eastAsia="Times New Roman" w:hAnsi="Calibri" w:cs="Times New Roman"/>
                <w:color w:val="000000"/>
                <w:lang w:val="en-GB" w:eastAsia="en-GB"/>
              </w:rPr>
              <w:t>Used for any string that is not covered by the above set of tags.</w:t>
            </w:r>
          </w:p>
        </w:tc>
      </w:tr>
    </w:tbl>
    <w:p w14:paraId="12FD6524" w14:textId="77777777" w:rsidR="004B0FCC" w:rsidRPr="00895C56" w:rsidRDefault="004B0FCC">
      <w:pPr>
        <w:rPr>
          <w:lang w:val="en-GB"/>
        </w:rPr>
      </w:pPr>
    </w:p>
    <w:p w14:paraId="12FD6525" w14:textId="77777777" w:rsidR="004B0FCC" w:rsidRPr="00895C56" w:rsidRDefault="004D492F">
      <w:pPr>
        <w:rPr>
          <w:lang w:val="en-GB"/>
        </w:rPr>
      </w:pPr>
      <w:r w:rsidRPr="00895C56">
        <w:rPr>
          <w:lang w:val="en-GB"/>
        </w:rPr>
        <w:t xml:space="preserve">As an example, the word </w:t>
      </w:r>
      <w:r w:rsidRPr="00895C56">
        <w:rPr>
          <w:i/>
          <w:lang w:val="en-GB"/>
        </w:rPr>
        <w:t>indiensnemingskontrakte</w:t>
      </w:r>
      <w:r w:rsidRPr="00895C56">
        <w:rPr>
          <w:lang w:val="en-GB"/>
        </w:rPr>
        <w:t xml:space="preserve"> will be</w:t>
      </w:r>
      <w:r w:rsidR="00142826" w:rsidRPr="00895C56">
        <w:rPr>
          <w:lang w:val="en-GB"/>
        </w:rPr>
        <w:t xml:space="preserve"> analysed and</w:t>
      </w:r>
      <w:r w:rsidRPr="00895C56">
        <w:rPr>
          <w:lang w:val="en-GB"/>
        </w:rPr>
        <w:t xml:space="preserve"> tagged as follows:</w:t>
      </w:r>
    </w:p>
    <w:p w14:paraId="12FD6526" w14:textId="77777777" w:rsidR="004D492F" w:rsidRPr="00B95D5F" w:rsidRDefault="004D492F" w:rsidP="004D492F">
      <w:pPr>
        <w:ind w:left="708"/>
        <w:rPr>
          <w:lang w:val="nl-NL"/>
        </w:rPr>
      </w:pPr>
      <w:r w:rsidRPr="00B95D5F">
        <w:rPr>
          <w:b/>
          <w:lang w:val="nl-NL"/>
        </w:rPr>
        <w:t>in</w:t>
      </w:r>
      <w:r w:rsidR="00D46D59" w:rsidRPr="00B95D5F">
        <w:rPr>
          <w:lang w:val="nl-NL"/>
        </w:rPr>
        <w:t>&lt;</w:t>
      </w:r>
      <w:r w:rsidR="0039190E" w:rsidRPr="00B95D5F">
        <w:rPr>
          <w:lang w:val="nl-NL"/>
        </w:rPr>
        <w:t>RFO</w:t>
      </w:r>
      <w:r w:rsidR="00D46D59" w:rsidRPr="00B95D5F">
        <w:rPr>
          <w:lang w:val="nl-NL"/>
        </w:rPr>
        <w:t>&gt;</w:t>
      </w:r>
    </w:p>
    <w:p w14:paraId="12FD6527" w14:textId="77777777" w:rsidR="004D492F" w:rsidRPr="00B95D5F" w:rsidRDefault="004D492F" w:rsidP="004D492F">
      <w:pPr>
        <w:ind w:left="708"/>
        <w:rPr>
          <w:lang w:val="nl-NL"/>
        </w:rPr>
      </w:pPr>
      <w:r w:rsidRPr="00B95D5F">
        <w:rPr>
          <w:b/>
          <w:lang w:val="nl-NL"/>
        </w:rPr>
        <w:t>dien</w:t>
      </w:r>
      <w:r w:rsidR="00D46D59" w:rsidRPr="00B95D5F">
        <w:rPr>
          <w:lang w:val="nl-NL"/>
        </w:rPr>
        <w:t>&lt;</w:t>
      </w:r>
      <w:r w:rsidR="0039190E" w:rsidRPr="00B95D5F">
        <w:rPr>
          <w:lang w:val="nl-NL"/>
        </w:rPr>
        <w:t>RVF</w:t>
      </w:r>
      <w:r w:rsidR="00D46D59" w:rsidRPr="00B95D5F">
        <w:rPr>
          <w:lang w:val="nl-NL"/>
        </w:rPr>
        <w:t>&gt;</w:t>
      </w:r>
    </w:p>
    <w:p w14:paraId="12FD6528" w14:textId="77777777" w:rsidR="00D46D59" w:rsidRPr="00B95D5F" w:rsidRDefault="00D46D59" w:rsidP="004D492F">
      <w:pPr>
        <w:ind w:left="708"/>
        <w:rPr>
          <w:lang w:val="nl-NL"/>
        </w:rPr>
      </w:pPr>
      <w:r w:rsidRPr="00B95D5F">
        <w:rPr>
          <w:b/>
          <w:lang w:val="nl-NL"/>
        </w:rPr>
        <w:t>s</w:t>
      </w:r>
      <w:r w:rsidRPr="00B95D5F">
        <w:rPr>
          <w:lang w:val="nl-NL"/>
        </w:rPr>
        <w:t>&lt;</w:t>
      </w:r>
      <w:r w:rsidR="0039190E" w:rsidRPr="00B95D5F">
        <w:rPr>
          <w:lang w:val="nl-NL"/>
        </w:rPr>
        <w:t>SDN</w:t>
      </w:r>
      <w:r w:rsidRPr="00B95D5F">
        <w:rPr>
          <w:lang w:val="nl-NL"/>
        </w:rPr>
        <w:t>&gt;</w:t>
      </w:r>
    </w:p>
    <w:p w14:paraId="12FD6529" w14:textId="77777777" w:rsidR="004D492F" w:rsidRPr="00B95D5F" w:rsidRDefault="004D492F" w:rsidP="004D492F">
      <w:pPr>
        <w:ind w:left="708"/>
        <w:rPr>
          <w:lang w:val="nl-NL"/>
        </w:rPr>
      </w:pPr>
      <w:r w:rsidRPr="00B95D5F">
        <w:rPr>
          <w:b/>
          <w:lang w:val="nl-NL"/>
        </w:rPr>
        <w:t>nem</w:t>
      </w:r>
      <w:r w:rsidR="00D46D59" w:rsidRPr="00B95D5F">
        <w:rPr>
          <w:lang w:val="nl-NL"/>
        </w:rPr>
        <w:t>&lt;</w:t>
      </w:r>
      <w:r w:rsidR="0039190E" w:rsidRPr="00B95D5F">
        <w:rPr>
          <w:rFonts w:ascii="Calibri" w:eastAsia="Times New Roman" w:hAnsi="Calibri" w:cs="Times New Roman"/>
          <w:color w:val="000000"/>
          <w:lang w:val="nl-NL"/>
        </w:rPr>
        <w:t xml:space="preserve"> RMV</w:t>
      </w:r>
      <w:r w:rsidR="0039190E" w:rsidRPr="00B95D5F">
        <w:rPr>
          <w:lang w:val="nl-NL"/>
        </w:rPr>
        <w:t xml:space="preserve"> </w:t>
      </w:r>
      <w:r w:rsidR="00D46D59" w:rsidRPr="00B95D5F">
        <w:rPr>
          <w:lang w:val="nl-NL"/>
        </w:rPr>
        <w:t>&gt;</w:t>
      </w:r>
    </w:p>
    <w:p w14:paraId="12FD652A" w14:textId="77777777" w:rsidR="004D492F" w:rsidRPr="00B95D5F" w:rsidRDefault="004D492F" w:rsidP="004D492F">
      <w:pPr>
        <w:ind w:left="708"/>
        <w:rPr>
          <w:lang w:val="nl-NL"/>
        </w:rPr>
      </w:pPr>
      <w:r w:rsidRPr="00B95D5F">
        <w:rPr>
          <w:b/>
          <w:lang w:val="nl-NL"/>
        </w:rPr>
        <w:t>ing</w:t>
      </w:r>
      <w:r w:rsidR="00142826" w:rsidRPr="00B95D5F">
        <w:rPr>
          <w:lang w:val="nl-NL"/>
        </w:rPr>
        <w:t>&lt;</w:t>
      </w:r>
      <w:r w:rsidR="0039190E" w:rsidRPr="00B95D5F">
        <w:rPr>
          <w:lang w:val="nl-NL"/>
        </w:rPr>
        <w:t>SDN</w:t>
      </w:r>
      <w:r w:rsidR="00142826" w:rsidRPr="00B95D5F">
        <w:rPr>
          <w:lang w:val="nl-NL"/>
        </w:rPr>
        <w:t>&gt;</w:t>
      </w:r>
    </w:p>
    <w:p w14:paraId="12FD652B" w14:textId="77777777" w:rsidR="004D492F" w:rsidRPr="00B95D5F" w:rsidRDefault="004D492F" w:rsidP="004D492F">
      <w:pPr>
        <w:ind w:left="708"/>
        <w:rPr>
          <w:lang w:val="nl-NL"/>
        </w:rPr>
      </w:pPr>
      <w:r w:rsidRPr="00B95D5F">
        <w:rPr>
          <w:b/>
          <w:lang w:val="nl-NL"/>
        </w:rPr>
        <w:lastRenderedPageBreak/>
        <w:t>s</w:t>
      </w:r>
      <w:r w:rsidR="00142826" w:rsidRPr="00B95D5F">
        <w:rPr>
          <w:lang w:val="nl-NL"/>
        </w:rPr>
        <w:t>&lt;</w:t>
      </w:r>
      <w:r w:rsidR="0039190E" w:rsidRPr="00B95D5F">
        <w:rPr>
          <w:lang w:val="nl-NL"/>
        </w:rPr>
        <w:t>ML</w:t>
      </w:r>
      <w:r w:rsidR="00142826" w:rsidRPr="00B95D5F">
        <w:rPr>
          <w:lang w:val="nl-NL"/>
        </w:rPr>
        <w:t>&gt;</w:t>
      </w:r>
    </w:p>
    <w:p w14:paraId="12FD652C" w14:textId="77777777" w:rsidR="004D492F" w:rsidRPr="00B95D5F" w:rsidRDefault="004D492F" w:rsidP="004D492F">
      <w:pPr>
        <w:ind w:left="708"/>
        <w:rPr>
          <w:lang w:val="nl-NL"/>
        </w:rPr>
      </w:pPr>
      <w:r w:rsidRPr="00B95D5F">
        <w:rPr>
          <w:b/>
          <w:lang w:val="nl-NL"/>
        </w:rPr>
        <w:t>kontrakt</w:t>
      </w:r>
      <w:r w:rsidR="00142826" w:rsidRPr="00B95D5F">
        <w:rPr>
          <w:lang w:val="nl-NL"/>
        </w:rPr>
        <w:t>&lt;</w:t>
      </w:r>
      <w:r w:rsidR="0039190E" w:rsidRPr="00B95D5F">
        <w:rPr>
          <w:lang w:val="nl-NL"/>
        </w:rPr>
        <w:t>SD</w:t>
      </w:r>
      <w:r w:rsidR="00142826" w:rsidRPr="00B95D5F">
        <w:rPr>
          <w:lang w:val="nl-NL"/>
        </w:rPr>
        <w:t>&gt;</w:t>
      </w:r>
    </w:p>
    <w:p w14:paraId="12FD652D" w14:textId="77777777" w:rsidR="004D492F" w:rsidRPr="00895C56" w:rsidRDefault="004D492F" w:rsidP="004D492F">
      <w:pPr>
        <w:ind w:left="708"/>
        <w:rPr>
          <w:lang w:val="en-GB"/>
        </w:rPr>
      </w:pPr>
      <w:r w:rsidRPr="00895C56">
        <w:rPr>
          <w:b/>
          <w:lang w:val="en-GB"/>
        </w:rPr>
        <w:t>e</w:t>
      </w:r>
      <w:r w:rsidR="00142826" w:rsidRPr="00895C56">
        <w:rPr>
          <w:lang w:val="en-GB"/>
        </w:rPr>
        <w:t>&lt;</w:t>
      </w:r>
      <w:r w:rsidR="0039190E" w:rsidRPr="00895C56">
        <w:rPr>
          <w:lang w:val="en-GB"/>
        </w:rPr>
        <w:t>SFM</w:t>
      </w:r>
      <w:r w:rsidR="00142826" w:rsidRPr="00895C56">
        <w:rPr>
          <w:lang w:val="en-GB"/>
        </w:rPr>
        <w:t>&gt;</w:t>
      </w:r>
    </w:p>
    <w:p w14:paraId="12FD652E" w14:textId="77777777" w:rsidR="004B0FCC" w:rsidRPr="00895C56" w:rsidRDefault="004B0FCC">
      <w:pPr>
        <w:rPr>
          <w:lang w:val="en-GB"/>
        </w:rPr>
      </w:pPr>
    </w:p>
    <w:p w14:paraId="12FD652F" w14:textId="77777777" w:rsidR="00B477DA" w:rsidRPr="00895C56" w:rsidRDefault="00B477DA" w:rsidP="00B477DA">
      <w:pPr>
        <w:pStyle w:val="Heading1"/>
        <w:rPr>
          <w:lang w:val="en-GB"/>
        </w:rPr>
      </w:pPr>
      <w:r w:rsidRPr="00895C56">
        <w:rPr>
          <w:lang w:val="en-GB"/>
        </w:rPr>
        <w:t>Changing the protocol</w:t>
      </w:r>
    </w:p>
    <w:p w14:paraId="12FD6530" w14:textId="77777777" w:rsidR="00B477DA" w:rsidRPr="00895C56" w:rsidRDefault="00C07E56">
      <w:pPr>
        <w:rPr>
          <w:lang w:val="en-GB"/>
        </w:rPr>
      </w:pPr>
      <w:r w:rsidRPr="00895C56">
        <w:rPr>
          <w:lang w:val="en-GB"/>
        </w:rPr>
        <w:t>Since this protocol is considered to be a dynamic document, it is subject to change from time to time. For purposes of good governance, the following principles and procedures should be followed:</w:t>
      </w:r>
    </w:p>
    <w:p w14:paraId="12FD6531" w14:textId="77777777" w:rsidR="00C07E56" w:rsidRPr="00895C56" w:rsidRDefault="00C07E56" w:rsidP="00C07E56">
      <w:pPr>
        <w:pStyle w:val="ListParagraph"/>
        <w:numPr>
          <w:ilvl w:val="0"/>
          <w:numId w:val="7"/>
        </w:numPr>
        <w:rPr>
          <w:lang w:val="en-GB"/>
        </w:rPr>
      </w:pPr>
      <w:r w:rsidRPr="00895C56">
        <w:rPr>
          <w:lang w:val="en-GB"/>
        </w:rPr>
        <w:t>The language expert (in consultation with the project leader) has the final say in changing this procedure document, and is the only authoritative person who might change the protocol.</w:t>
      </w:r>
    </w:p>
    <w:p w14:paraId="12FD6532" w14:textId="77777777" w:rsidR="00C07E56" w:rsidRPr="00895C56" w:rsidRDefault="00C07E56" w:rsidP="00C07E56">
      <w:pPr>
        <w:pStyle w:val="ListParagraph"/>
        <w:numPr>
          <w:ilvl w:val="0"/>
          <w:numId w:val="7"/>
        </w:numPr>
        <w:rPr>
          <w:lang w:val="en-GB"/>
        </w:rPr>
      </w:pPr>
      <w:r w:rsidRPr="00895C56">
        <w:rPr>
          <w:lang w:val="en-GB"/>
        </w:rPr>
        <w:t xml:space="preserve">If an annotator </w:t>
      </w:r>
      <w:r w:rsidR="00046532" w:rsidRPr="00895C56">
        <w:rPr>
          <w:lang w:val="en-GB"/>
        </w:rPr>
        <w:t xml:space="preserve">(or other project member) </w:t>
      </w:r>
      <w:r w:rsidRPr="00895C56">
        <w:rPr>
          <w:lang w:val="en-GB"/>
        </w:rPr>
        <w:t>wishes change a specification, s/he should log a request</w:t>
      </w:r>
      <w:r w:rsidR="00022F69" w:rsidRPr="00895C56">
        <w:rPr>
          <w:lang w:val="en-GB"/>
        </w:rPr>
        <w:t xml:space="preserve"> on Bugzilla, indicating the nature of the change request. The language </w:t>
      </w:r>
      <w:r w:rsidR="00066B11" w:rsidRPr="00895C56">
        <w:rPr>
          <w:lang w:val="en-GB"/>
        </w:rPr>
        <w:t>expert then considers the request, and adds</w:t>
      </w:r>
      <w:r w:rsidR="00022F69" w:rsidRPr="00895C56">
        <w:rPr>
          <w:lang w:val="en-GB"/>
        </w:rPr>
        <w:t xml:space="preserve"> the change to the protocol document. The protocol document is saved with a new version number. </w:t>
      </w:r>
      <w:r w:rsidR="00066B11" w:rsidRPr="00895C56">
        <w:rPr>
          <w:lang w:val="en-GB"/>
        </w:rPr>
        <w:t>All other annotators are then informed of the change, and requested to change previous annotations, where applicable.</w:t>
      </w:r>
    </w:p>
    <w:p w14:paraId="12FD6533" w14:textId="77777777" w:rsidR="00066B11" w:rsidRPr="00895C56" w:rsidRDefault="00066B11" w:rsidP="00C07E56">
      <w:pPr>
        <w:pStyle w:val="ListParagraph"/>
        <w:numPr>
          <w:ilvl w:val="0"/>
          <w:numId w:val="7"/>
        </w:numPr>
        <w:rPr>
          <w:lang w:val="en-GB"/>
        </w:rPr>
      </w:pPr>
      <w:r w:rsidRPr="00895C56">
        <w:rPr>
          <w:lang w:val="en-GB"/>
        </w:rPr>
        <w:t xml:space="preserve">If an annotator wishes to add specific examples to the protocol, s/he sends an email to the language expert with the suggested examples. The language expert then adds the examples to this document, </w:t>
      </w:r>
      <w:r w:rsidR="00046532" w:rsidRPr="00895C56">
        <w:rPr>
          <w:lang w:val="en-GB"/>
        </w:rPr>
        <w:t>and when a significant number of examples have been added, saves the document with a new version number. All other annotators are then informed of the new version of the protocol document.</w:t>
      </w:r>
    </w:p>
    <w:p w14:paraId="12FD6534" w14:textId="77777777" w:rsidR="00580C04" w:rsidRPr="00895C56" w:rsidRDefault="00580C04" w:rsidP="00C1033F">
      <w:pPr>
        <w:pStyle w:val="Heading2"/>
        <w:rPr>
          <w:lang w:val="en-GB"/>
        </w:rPr>
      </w:pPr>
    </w:p>
    <w:p w14:paraId="12FD6535" w14:textId="77777777" w:rsidR="00F4663F" w:rsidRPr="00895C56" w:rsidRDefault="00F4663F" w:rsidP="00C1033F">
      <w:pPr>
        <w:pStyle w:val="Heading2"/>
        <w:rPr>
          <w:lang w:val="en-GB"/>
        </w:rPr>
      </w:pPr>
      <w:r w:rsidRPr="00895C56">
        <w:rPr>
          <w:lang w:val="en-GB"/>
        </w:rPr>
        <w:t>Roles</w:t>
      </w:r>
      <w:r w:rsidR="003C43A1" w:rsidRPr="00895C56">
        <w:rPr>
          <w:lang w:val="en-GB"/>
        </w:rPr>
        <w:t xml:space="preserve"> and contact details</w:t>
      </w:r>
    </w:p>
    <w:p w14:paraId="12FD6536" w14:textId="77777777" w:rsidR="00F4663F" w:rsidRPr="00895C56" w:rsidRDefault="00046532">
      <w:pPr>
        <w:rPr>
          <w:lang w:val="en-GB"/>
        </w:rPr>
      </w:pPr>
      <w:r w:rsidRPr="00895C56">
        <w:rPr>
          <w:lang w:val="en-GB"/>
        </w:rPr>
        <w:t>The following roles in this project can be identified:</w:t>
      </w:r>
    </w:p>
    <w:p w14:paraId="12FD6537" w14:textId="77777777" w:rsidR="00046532" w:rsidRPr="00895C56" w:rsidRDefault="00046532" w:rsidP="00046532">
      <w:pPr>
        <w:pStyle w:val="ListParagraph"/>
        <w:numPr>
          <w:ilvl w:val="0"/>
          <w:numId w:val="8"/>
        </w:numPr>
        <w:rPr>
          <w:lang w:val="en-GB"/>
        </w:rPr>
      </w:pPr>
      <w:r w:rsidRPr="00895C56">
        <w:rPr>
          <w:lang w:val="en-GB"/>
        </w:rPr>
        <w:t xml:space="preserve">Project leader: Responsible for </w:t>
      </w:r>
      <w:r w:rsidR="003C43A1" w:rsidRPr="00895C56">
        <w:rPr>
          <w:lang w:val="en-GB"/>
        </w:rPr>
        <w:t xml:space="preserve">successful technical delivery of project. </w:t>
      </w:r>
    </w:p>
    <w:p w14:paraId="12FD6538" w14:textId="77777777" w:rsidR="003C43A1" w:rsidRPr="00895C56" w:rsidRDefault="003C43A1" w:rsidP="003C43A1">
      <w:pPr>
        <w:pStyle w:val="ListParagraph"/>
        <w:numPr>
          <w:ilvl w:val="1"/>
          <w:numId w:val="8"/>
        </w:numPr>
        <w:rPr>
          <w:lang w:val="en-GB"/>
        </w:rPr>
      </w:pPr>
      <w:r w:rsidRPr="00895C56">
        <w:rPr>
          <w:lang w:val="en-GB"/>
        </w:rPr>
        <w:t>Martin Puttkammer</w:t>
      </w:r>
      <w:r w:rsidRPr="00895C56">
        <w:rPr>
          <w:lang w:val="en-GB"/>
        </w:rPr>
        <w:br/>
      </w:r>
      <w:hyperlink r:id="rId11" w:history="1">
        <w:r w:rsidRPr="00895C56">
          <w:rPr>
            <w:lang w:val="en-GB"/>
          </w:rPr>
          <w:t>martin.puttkammer@nwu.ac.za</w:t>
        </w:r>
      </w:hyperlink>
    </w:p>
    <w:p w14:paraId="12FD6539" w14:textId="77777777" w:rsidR="00046532" w:rsidRPr="00895C56" w:rsidRDefault="00046532" w:rsidP="00046532">
      <w:pPr>
        <w:pStyle w:val="ListParagraph"/>
        <w:numPr>
          <w:ilvl w:val="0"/>
          <w:numId w:val="8"/>
        </w:numPr>
        <w:rPr>
          <w:lang w:val="en-GB"/>
        </w:rPr>
      </w:pPr>
      <w:r w:rsidRPr="00895C56">
        <w:rPr>
          <w:lang w:val="en-GB"/>
        </w:rPr>
        <w:t>Project manager</w:t>
      </w:r>
      <w:r w:rsidR="003C43A1" w:rsidRPr="00895C56">
        <w:rPr>
          <w:lang w:val="en-GB"/>
        </w:rPr>
        <w:t xml:space="preserve">: Responsible for timeous delivery of project, within budget. If you suspect that you will not be able to </w:t>
      </w:r>
      <w:r w:rsidR="00810A7B" w:rsidRPr="00895C56">
        <w:rPr>
          <w:lang w:val="en-GB"/>
        </w:rPr>
        <w:t>deliver on a set milestone, contact the project manager.</w:t>
      </w:r>
    </w:p>
    <w:p w14:paraId="12FD653A" w14:textId="77777777" w:rsidR="00810A7B" w:rsidRPr="00B95D5F" w:rsidRDefault="00810A7B" w:rsidP="00810A7B">
      <w:pPr>
        <w:pStyle w:val="ListParagraph"/>
        <w:numPr>
          <w:ilvl w:val="1"/>
          <w:numId w:val="8"/>
        </w:numPr>
        <w:rPr>
          <w:lang w:val="nl-NL"/>
        </w:rPr>
      </w:pPr>
      <w:r w:rsidRPr="00B95D5F">
        <w:rPr>
          <w:lang w:val="nl-NL"/>
        </w:rPr>
        <w:t>Ané Bekker</w:t>
      </w:r>
      <w:r w:rsidRPr="00B95D5F">
        <w:rPr>
          <w:lang w:val="nl-NL"/>
        </w:rPr>
        <w:br/>
      </w:r>
      <w:hyperlink r:id="rId12" w:history="1">
        <w:r w:rsidRPr="00B95D5F">
          <w:rPr>
            <w:lang w:val="nl-NL"/>
          </w:rPr>
          <w:t>ane.bekker@nwu.ac.za</w:t>
        </w:r>
      </w:hyperlink>
    </w:p>
    <w:p w14:paraId="12FD653B" w14:textId="77777777" w:rsidR="00046532" w:rsidRPr="00895C56" w:rsidRDefault="00046532" w:rsidP="00046532">
      <w:pPr>
        <w:pStyle w:val="ListParagraph"/>
        <w:numPr>
          <w:ilvl w:val="0"/>
          <w:numId w:val="8"/>
        </w:numPr>
        <w:rPr>
          <w:lang w:val="en-GB"/>
        </w:rPr>
      </w:pPr>
      <w:r w:rsidRPr="00895C56">
        <w:rPr>
          <w:lang w:val="en-GB"/>
        </w:rPr>
        <w:t>Language expert</w:t>
      </w:r>
      <w:r w:rsidR="00810A7B" w:rsidRPr="00895C56">
        <w:rPr>
          <w:lang w:val="en-GB"/>
        </w:rPr>
        <w:t>: Responsible for language specific requirements and specifications. This person also controls the protocol document.</w:t>
      </w:r>
    </w:p>
    <w:p w14:paraId="12FD653C" w14:textId="77777777" w:rsidR="00810A7B" w:rsidRPr="00B95D5F" w:rsidRDefault="00810A7B" w:rsidP="00810A7B">
      <w:pPr>
        <w:pStyle w:val="ListParagraph"/>
        <w:numPr>
          <w:ilvl w:val="1"/>
          <w:numId w:val="8"/>
        </w:numPr>
        <w:rPr>
          <w:lang w:val="nl-NL"/>
        </w:rPr>
      </w:pPr>
      <w:r w:rsidRPr="00B95D5F">
        <w:rPr>
          <w:lang w:val="nl-NL"/>
        </w:rPr>
        <w:lastRenderedPageBreak/>
        <w:t>Afrikaans: Gerhard van Huyssteen</w:t>
      </w:r>
      <w:r w:rsidRPr="00B95D5F">
        <w:rPr>
          <w:lang w:val="nl-NL"/>
        </w:rPr>
        <w:br/>
      </w:r>
      <w:r w:rsidR="008F3EF6" w:rsidRPr="00B95D5F">
        <w:rPr>
          <w:lang w:val="nl-NL"/>
        </w:rPr>
        <w:t>gerhard@trifonius.co.za</w:t>
      </w:r>
    </w:p>
    <w:p w14:paraId="08C105F3" w14:textId="6D72E7A4" w:rsidR="5AB7AD75" w:rsidRDefault="5AB7AD75" w:rsidP="5AB7AD75">
      <w:bookmarkStart w:id="0" w:name="_GoBack"/>
      <w:bookmarkEnd w:id="0"/>
    </w:p>
    <w:p w14:paraId="12FD662F" w14:textId="77777777" w:rsidR="005E35D5" w:rsidRPr="00895C56" w:rsidRDefault="005E35D5" w:rsidP="005E35D5">
      <w:pPr>
        <w:pStyle w:val="Heading2"/>
        <w:rPr>
          <w:lang w:val="en-GB"/>
        </w:rPr>
      </w:pPr>
      <w:r w:rsidRPr="00895C56">
        <w:rPr>
          <w:lang w:val="en-GB"/>
        </w:rPr>
        <w:t>References</w:t>
      </w:r>
    </w:p>
    <w:p w14:paraId="12FD6630" w14:textId="77777777" w:rsidR="005E35D5" w:rsidRPr="00895C56" w:rsidRDefault="005E35D5" w:rsidP="00BF7759">
      <w:pPr>
        <w:rPr>
          <w:lang w:val="en-GB"/>
        </w:rPr>
      </w:pPr>
    </w:p>
    <w:p w14:paraId="12FD6631" w14:textId="77777777" w:rsidR="007D174D" w:rsidRPr="00895C56" w:rsidRDefault="007D174D" w:rsidP="00BF7759">
      <w:pPr>
        <w:rPr>
          <w:lang w:val="en-GB"/>
        </w:rPr>
      </w:pPr>
      <w:r w:rsidRPr="00895C56">
        <w:rPr>
          <w:lang w:val="en-GB"/>
        </w:rPr>
        <w:t xml:space="preserve">Booij, G. 2002. </w:t>
      </w:r>
      <w:r w:rsidRPr="00895C56">
        <w:rPr>
          <w:i/>
          <w:lang w:val="en-GB"/>
        </w:rPr>
        <w:t>The Morphology of Dutch</w:t>
      </w:r>
      <w:r w:rsidRPr="00895C56">
        <w:rPr>
          <w:lang w:val="en-GB"/>
        </w:rPr>
        <w:t>. Oxford: Oxford University Press.</w:t>
      </w:r>
    </w:p>
    <w:p w14:paraId="12FD6632" w14:textId="77777777" w:rsidR="005E35D5" w:rsidRPr="00B95D5F" w:rsidRDefault="000A3784" w:rsidP="00BF7759">
      <w:pPr>
        <w:rPr>
          <w:lang w:val="nl-NL"/>
        </w:rPr>
      </w:pPr>
      <w:r w:rsidRPr="00895C56">
        <w:rPr>
          <w:lang w:val="en-GB"/>
        </w:rPr>
        <w:t xml:space="preserve">Combrink, JGH. 1990. </w:t>
      </w:r>
      <w:r w:rsidRPr="0078301E">
        <w:rPr>
          <w:i/>
          <w:lang w:val="nl-NL"/>
        </w:rPr>
        <w:t>Afrikaanse morfologie</w:t>
      </w:r>
      <w:r w:rsidRPr="0078301E">
        <w:rPr>
          <w:lang w:val="nl-NL"/>
        </w:rPr>
        <w:t xml:space="preserve">. </w:t>
      </w:r>
      <w:r w:rsidRPr="00B95D5F">
        <w:rPr>
          <w:lang w:val="nl-NL"/>
        </w:rPr>
        <w:t xml:space="preserve">[Afrikaans morphology]. Pretoria: Academica. </w:t>
      </w:r>
    </w:p>
    <w:p w14:paraId="12FD6633" w14:textId="77777777" w:rsidR="005E35D5" w:rsidRPr="00B95D5F" w:rsidRDefault="005E35D5" w:rsidP="00BF7759">
      <w:pPr>
        <w:rPr>
          <w:lang w:val="nl-NL"/>
        </w:rPr>
      </w:pPr>
      <w:r w:rsidRPr="00B95D5F">
        <w:rPr>
          <w:lang w:val="nl-NL"/>
        </w:rPr>
        <w:t xml:space="preserve">Meesters, G. 2004. </w:t>
      </w:r>
      <w:r w:rsidRPr="00B95D5F">
        <w:rPr>
          <w:i/>
          <w:lang w:val="nl-NL"/>
        </w:rPr>
        <w:t>Marginale morfologie in het Nederlands: paradigmatisches samestellingen, neoklassieke composite en splintercomposita</w:t>
      </w:r>
      <w:r w:rsidRPr="00B95D5F">
        <w:rPr>
          <w:lang w:val="nl-NL"/>
        </w:rPr>
        <w:t xml:space="preserve">. </w:t>
      </w:r>
      <w:r w:rsidRPr="00895C56">
        <w:rPr>
          <w:lang w:val="en-GB"/>
        </w:rPr>
        <w:t xml:space="preserve">[Marginal morphology in Dutch: paradigmatic compounds, neo-classical compounds, and portmanteau words/blends]. </w:t>
      </w:r>
      <w:r w:rsidRPr="00B95D5F">
        <w:rPr>
          <w:lang w:val="nl-NL"/>
        </w:rPr>
        <w:t>Gent: Koninklijke Academie voor Nederlandse Taal- en Letterkunde.</w:t>
      </w:r>
    </w:p>
    <w:p w14:paraId="12FD6634" w14:textId="77777777" w:rsidR="00FC110A" w:rsidRPr="00B95D5F" w:rsidRDefault="00FC110A" w:rsidP="00BF7759">
      <w:pPr>
        <w:rPr>
          <w:lang w:val="nl-NL"/>
        </w:rPr>
      </w:pPr>
      <w:r w:rsidRPr="00B95D5F">
        <w:rPr>
          <w:lang w:val="nl-NL"/>
        </w:rPr>
        <w:t xml:space="preserve">Smeaton, W. 1843. </w:t>
      </w:r>
      <w:r w:rsidRPr="00895C56">
        <w:rPr>
          <w:i/>
          <w:lang w:val="en-GB"/>
        </w:rPr>
        <w:t>Etymological Manual of the English and French Languages</w:t>
      </w:r>
      <w:r w:rsidRPr="00895C56">
        <w:rPr>
          <w:lang w:val="en-GB"/>
        </w:rPr>
        <w:t xml:space="preserve">. </w:t>
      </w:r>
      <w:r w:rsidRPr="00B95D5F">
        <w:rPr>
          <w:lang w:val="nl-NL"/>
        </w:rPr>
        <w:t>New Haven: JP Hart.</w:t>
      </w:r>
    </w:p>
    <w:p w14:paraId="12FD6635" w14:textId="77777777" w:rsidR="001D1769" w:rsidRPr="00B95D5F" w:rsidRDefault="001D1769" w:rsidP="00BF7759">
      <w:pPr>
        <w:rPr>
          <w:lang w:val="nl-NL"/>
        </w:rPr>
      </w:pPr>
      <w:r w:rsidRPr="00B95D5F">
        <w:rPr>
          <w:lang w:val="nl-NL"/>
        </w:rPr>
        <w:t>[WNT] Woordenboek der Nederlandsche Taal. Available at: http://gtb.inl.nl.</w:t>
      </w:r>
    </w:p>
    <w:p w14:paraId="12FD6636" w14:textId="77777777" w:rsidR="001D1769" w:rsidRDefault="001D1769" w:rsidP="00BF7759">
      <w:pPr>
        <w:rPr>
          <w:lang w:val="nl-NL"/>
        </w:rPr>
      </w:pPr>
    </w:p>
    <w:p w14:paraId="4C0A406A" w14:textId="3509EE14" w:rsidR="009755EC" w:rsidRDefault="009755EC" w:rsidP="00BF7759">
      <w:pPr>
        <w:rPr>
          <w:lang w:val="nl-NL"/>
        </w:rPr>
      </w:pPr>
    </w:p>
    <w:p w14:paraId="6BEB1823" w14:textId="77777777" w:rsidR="009755EC" w:rsidRDefault="009755EC" w:rsidP="00BF7759">
      <w:pPr>
        <w:rPr>
          <w:lang w:val="nl-NL"/>
        </w:rPr>
      </w:pPr>
    </w:p>
    <w:sectPr w:rsidR="009755EC" w:rsidSect="00F62384">
      <w:pgSz w:w="11655" w:h="15930"/>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2F1D7" w14:textId="77777777" w:rsidR="000818FA" w:rsidRDefault="000818FA" w:rsidP="006C0A6F">
      <w:pPr>
        <w:spacing w:after="0" w:line="240" w:lineRule="auto"/>
      </w:pPr>
      <w:r>
        <w:separator/>
      </w:r>
    </w:p>
  </w:endnote>
  <w:endnote w:type="continuationSeparator" w:id="0">
    <w:p w14:paraId="79C5C747" w14:textId="77777777" w:rsidR="000818FA" w:rsidRDefault="000818FA" w:rsidP="006C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2AE430" w14:textId="77777777" w:rsidR="000818FA" w:rsidRDefault="000818FA" w:rsidP="006C0A6F">
      <w:pPr>
        <w:spacing w:after="0" w:line="240" w:lineRule="auto"/>
      </w:pPr>
      <w:r>
        <w:separator/>
      </w:r>
    </w:p>
  </w:footnote>
  <w:footnote w:type="continuationSeparator" w:id="0">
    <w:p w14:paraId="211BD4D9" w14:textId="77777777" w:rsidR="000818FA" w:rsidRDefault="000818FA" w:rsidP="006C0A6F">
      <w:pPr>
        <w:spacing w:after="0" w:line="240" w:lineRule="auto"/>
      </w:pPr>
      <w:r>
        <w:continuationSeparator/>
      </w:r>
    </w:p>
  </w:footnote>
  <w:footnote w:id="1">
    <w:p w14:paraId="12FD663D" w14:textId="77777777" w:rsidR="0078301E" w:rsidRPr="00B95D5F" w:rsidRDefault="0078301E">
      <w:pPr>
        <w:pStyle w:val="FootnoteText"/>
        <w:rPr>
          <w:lang w:val="nl-NL"/>
        </w:rPr>
      </w:pPr>
      <w:r>
        <w:rPr>
          <w:rStyle w:val="FootnoteReference"/>
        </w:rPr>
        <w:footnoteRef/>
      </w:r>
      <w:r>
        <w:t xml:space="preserve"> </w:t>
      </w:r>
      <w:r w:rsidRPr="00B95D5F">
        <w:rPr>
          <w:lang w:val="nl-NL"/>
        </w:rPr>
        <w:t xml:space="preserve">Also in </w:t>
      </w:r>
      <w:r w:rsidRPr="00B95D5F">
        <w:rPr>
          <w:i/>
          <w:lang w:val="nl-NL"/>
        </w:rPr>
        <w:t>oorkant</w:t>
      </w:r>
      <w:r w:rsidRPr="00B95D5F">
        <w:rPr>
          <w:b/>
          <w:i/>
          <w:lang w:val="nl-NL"/>
        </w:rPr>
        <w:t>ste</w:t>
      </w:r>
      <w:r w:rsidRPr="00B95D5F">
        <w:rPr>
          <w:i/>
          <w:lang w:val="nl-NL"/>
        </w:rPr>
        <w:t>, linkerkant</w:t>
      </w:r>
      <w:r w:rsidRPr="00B95D5F">
        <w:rPr>
          <w:b/>
          <w:i/>
          <w:lang w:val="nl-NL"/>
        </w:rPr>
        <w:t>ste</w:t>
      </w:r>
      <w:r w:rsidRPr="00B95D5F">
        <w:rPr>
          <w:i/>
          <w:lang w:val="nl-NL"/>
        </w:rPr>
        <w:t>, onder</w:t>
      </w:r>
      <w:r w:rsidRPr="00B95D5F">
        <w:rPr>
          <w:b/>
          <w:i/>
          <w:lang w:val="nl-NL"/>
        </w:rPr>
        <w:t>ste</w:t>
      </w:r>
      <w:r w:rsidRPr="00B95D5F">
        <w:rPr>
          <w:i/>
          <w:lang w:val="nl-NL"/>
        </w:rPr>
        <w:t>, middel</w:t>
      </w:r>
      <w:r w:rsidRPr="00B95D5F">
        <w:rPr>
          <w:b/>
          <w:i/>
          <w:lang w:val="nl-NL"/>
        </w:rPr>
        <w:t>ste</w:t>
      </w:r>
      <w:r w:rsidRPr="00B95D5F">
        <w:rPr>
          <w:lang w:val="nl-NL"/>
        </w:rPr>
        <w:t xml:space="preserve">, etc. </w:t>
      </w:r>
    </w:p>
  </w:footnote>
  <w:footnote w:id="2">
    <w:p w14:paraId="12FD663E" w14:textId="77777777" w:rsidR="0078301E" w:rsidRPr="00DF43CC" w:rsidRDefault="0078301E">
      <w:pPr>
        <w:pStyle w:val="FootnoteText"/>
        <w:rPr>
          <w:lang w:val="en-US"/>
        </w:rPr>
      </w:pPr>
      <w:r>
        <w:rPr>
          <w:rStyle w:val="FootnoteReference"/>
        </w:rPr>
        <w:footnoteRef/>
      </w:r>
      <w:r>
        <w:t xml:space="preserve"> </w:t>
      </w:r>
      <w:r>
        <w:rPr>
          <w:lang w:val="en-US"/>
        </w:rPr>
        <w:t xml:space="preserve">To broad test whether a certain string is a potential allomorphic stem from the Germanic stratum, add </w:t>
      </w:r>
      <w:r w:rsidRPr="0039680D">
        <w:rPr>
          <w:i/>
          <w:lang w:val="en-US"/>
        </w:rPr>
        <w:t>-en</w:t>
      </w:r>
      <w:r>
        <w:rPr>
          <w:lang w:val="en-US"/>
        </w:rPr>
        <w:t xml:space="preserve"> to the string; if the resultant string is found as a verb in a Dutch dictionary, the original stem could be considered a dependent stem, e.g. </w:t>
      </w:r>
      <w:r w:rsidRPr="00DF43CC">
        <w:rPr>
          <w:i/>
          <w:lang w:val="en-US"/>
        </w:rPr>
        <w:t>duid+en=duiden</w:t>
      </w:r>
      <w:r>
        <w:rPr>
          <w:lang w:val="en-US"/>
        </w:rPr>
        <w:t xml:space="preserve"> (which is a verb in Dutch), or </w:t>
      </w:r>
      <w:r w:rsidRPr="00D33A38">
        <w:rPr>
          <w:i/>
          <w:lang w:val="en-US"/>
        </w:rPr>
        <w:t>gast+en=gasten</w:t>
      </w:r>
      <w:r>
        <w:rPr>
          <w:lang w:val="en-US"/>
        </w:rPr>
        <w:t xml:space="preserve"> (which is a plural noun in Dutch).</w:t>
      </w:r>
    </w:p>
  </w:footnote>
  <w:footnote w:id="3">
    <w:p w14:paraId="12FD663F" w14:textId="77777777" w:rsidR="0078301E" w:rsidRPr="00B95D5F" w:rsidRDefault="0078301E" w:rsidP="003023BC">
      <w:pPr>
        <w:pStyle w:val="FootnoteText"/>
        <w:rPr>
          <w:i/>
          <w:lang w:val="nl-NL"/>
        </w:rPr>
      </w:pPr>
      <w:r>
        <w:rPr>
          <w:rStyle w:val="FootnoteReference"/>
        </w:rPr>
        <w:footnoteRef/>
      </w:r>
      <w:r>
        <w:t xml:space="preserve"> </w:t>
      </w:r>
      <w:r w:rsidRPr="00B95D5F">
        <w:rPr>
          <w:lang w:val="nl-NL"/>
        </w:rPr>
        <w:t xml:space="preserve">Also in </w:t>
      </w:r>
      <w:r w:rsidRPr="00B95D5F">
        <w:rPr>
          <w:i/>
          <w:lang w:val="nl-NL"/>
        </w:rPr>
        <w:t>uitbreiding, uitgebreidheid, verbreiding</w:t>
      </w:r>
      <w:r w:rsidRPr="00B95D5F">
        <w:rPr>
          <w:lang w:val="nl-NL"/>
        </w:rPr>
        <w:t>, etc.</w:t>
      </w:r>
    </w:p>
  </w:footnote>
  <w:footnote w:id="4">
    <w:p w14:paraId="12FD665A" w14:textId="77777777" w:rsidR="0078301E" w:rsidRPr="00666F4D" w:rsidRDefault="0078301E">
      <w:pPr>
        <w:pStyle w:val="FootnoteText"/>
        <w:rPr>
          <w:lang w:val="en-ZA"/>
        </w:rPr>
      </w:pPr>
      <w:r>
        <w:rPr>
          <w:rStyle w:val="FootnoteReference"/>
        </w:rPr>
        <w:footnoteRef/>
      </w:r>
      <w:r>
        <w:t xml:space="preserve"> </w:t>
      </w:r>
      <w:r>
        <w:rPr>
          <w:lang w:val="en-ZA"/>
        </w:rPr>
        <w:t>The rationale for this decision is based on the need to easily find cases of conversion: by searching in the corpus for words with POS tag X but morphologically determining tag Y, one could find cases of conversion.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76F2A"/>
    <w:multiLevelType w:val="hybridMultilevel"/>
    <w:tmpl w:val="DFF65F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6F51D45"/>
    <w:multiLevelType w:val="hybridMultilevel"/>
    <w:tmpl w:val="445A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B2EA9"/>
    <w:multiLevelType w:val="hybridMultilevel"/>
    <w:tmpl w:val="8C9E282C"/>
    <w:lvl w:ilvl="0" w:tplc="66AAEA4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FD2B2A"/>
    <w:multiLevelType w:val="hybridMultilevel"/>
    <w:tmpl w:val="430A405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4">
    <w:nsid w:val="0C2D52AB"/>
    <w:multiLevelType w:val="hybridMultilevel"/>
    <w:tmpl w:val="630C44FC"/>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5">
    <w:nsid w:val="11E53C74"/>
    <w:multiLevelType w:val="hybridMultilevel"/>
    <w:tmpl w:val="C800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38123C"/>
    <w:multiLevelType w:val="multilevel"/>
    <w:tmpl w:val="757CB3B6"/>
    <w:lvl w:ilvl="0">
      <w:start w:val="1"/>
      <w:numFmt w:val="decimal"/>
      <w:lvlText w:val="%1."/>
      <w:lvlJc w:val="left"/>
      <w:pPr>
        <w:tabs>
          <w:tab w:val="num" w:pos="1080"/>
        </w:tabs>
        <w:ind w:left="1080" w:hanging="360"/>
      </w:pPr>
    </w:lvl>
    <w:lvl w:ilvl="1">
      <w:start w:val="1"/>
      <w:numFmt w:val="decimal"/>
      <w:isLgl/>
      <w:lvlText w:val="%1.%2"/>
      <w:lvlJc w:val="left"/>
      <w:pPr>
        <w:tabs>
          <w:tab w:val="num" w:pos="1560"/>
        </w:tabs>
        <w:ind w:left="1560" w:hanging="840"/>
      </w:pPr>
      <w:rPr>
        <w:rFonts w:hint="default"/>
        <w:b w:val="0"/>
        <w:i w:val="0"/>
      </w:rPr>
    </w:lvl>
    <w:lvl w:ilvl="2">
      <w:start w:val="2"/>
      <w:numFmt w:val="decimal"/>
      <w:isLgl/>
      <w:lvlText w:val="%1.%2.%3"/>
      <w:lvlJc w:val="left"/>
      <w:pPr>
        <w:tabs>
          <w:tab w:val="num" w:pos="1560"/>
        </w:tabs>
        <w:ind w:left="1560" w:hanging="840"/>
      </w:pPr>
      <w:rPr>
        <w:rFonts w:hint="default"/>
        <w:b w:val="0"/>
        <w:i w:val="0"/>
      </w:rPr>
    </w:lvl>
    <w:lvl w:ilvl="3">
      <w:start w:val="5"/>
      <w:numFmt w:val="decimal"/>
      <w:isLgl/>
      <w:lvlText w:val="%1.%2.%3.%4"/>
      <w:lvlJc w:val="left"/>
      <w:pPr>
        <w:tabs>
          <w:tab w:val="num" w:pos="1800"/>
        </w:tabs>
        <w:ind w:left="1800" w:hanging="1080"/>
      </w:pPr>
      <w:rPr>
        <w:rFonts w:hint="default"/>
        <w:b w:val="0"/>
        <w:i w:val="0"/>
      </w:rPr>
    </w:lvl>
    <w:lvl w:ilvl="4">
      <w:start w:val="1"/>
      <w:numFmt w:val="decimal"/>
      <w:isLgl/>
      <w:lvlText w:val="%1.%2.%3.%4.%5"/>
      <w:lvlJc w:val="left"/>
      <w:pPr>
        <w:tabs>
          <w:tab w:val="num" w:pos="1800"/>
        </w:tabs>
        <w:ind w:left="1800" w:hanging="1080"/>
      </w:pPr>
      <w:rPr>
        <w:rFonts w:hint="default"/>
        <w:b w:val="0"/>
        <w:i w:val="0"/>
      </w:rPr>
    </w:lvl>
    <w:lvl w:ilvl="5">
      <w:start w:val="1"/>
      <w:numFmt w:val="decimal"/>
      <w:isLgl/>
      <w:lvlText w:val="%1.%2.%3.%4.%5.%6"/>
      <w:lvlJc w:val="left"/>
      <w:pPr>
        <w:tabs>
          <w:tab w:val="num" w:pos="2160"/>
        </w:tabs>
        <w:ind w:left="2160" w:hanging="1440"/>
      </w:pPr>
      <w:rPr>
        <w:rFonts w:hint="default"/>
        <w:b w:val="0"/>
        <w:i w:val="0"/>
      </w:rPr>
    </w:lvl>
    <w:lvl w:ilvl="6">
      <w:start w:val="1"/>
      <w:numFmt w:val="decimal"/>
      <w:isLgl/>
      <w:lvlText w:val="%1.%2.%3.%4.%5.%6.%7"/>
      <w:lvlJc w:val="left"/>
      <w:pPr>
        <w:tabs>
          <w:tab w:val="num" w:pos="2160"/>
        </w:tabs>
        <w:ind w:left="2160" w:hanging="1440"/>
      </w:pPr>
      <w:rPr>
        <w:rFonts w:hint="default"/>
        <w:b w:val="0"/>
        <w:i w:val="0"/>
      </w:rPr>
    </w:lvl>
    <w:lvl w:ilvl="7">
      <w:start w:val="1"/>
      <w:numFmt w:val="decimal"/>
      <w:isLgl/>
      <w:lvlText w:val="%1.%2.%3.%4.%5.%6.%7.%8"/>
      <w:lvlJc w:val="left"/>
      <w:pPr>
        <w:tabs>
          <w:tab w:val="num" w:pos="2520"/>
        </w:tabs>
        <w:ind w:left="2520" w:hanging="1800"/>
      </w:pPr>
      <w:rPr>
        <w:rFonts w:hint="default"/>
        <w:b w:val="0"/>
        <w:i w:val="0"/>
      </w:rPr>
    </w:lvl>
    <w:lvl w:ilvl="8">
      <w:start w:val="1"/>
      <w:numFmt w:val="decimal"/>
      <w:isLgl/>
      <w:lvlText w:val="%1.%2.%3.%4.%5.%6.%7.%8.%9"/>
      <w:lvlJc w:val="left"/>
      <w:pPr>
        <w:tabs>
          <w:tab w:val="num" w:pos="2520"/>
        </w:tabs>
        <w:ind w:left="2520" w:hanging="1800"/>
      </w:pPr>
      <w:rPr>
        <w:rFonts w:hint="default"/>
        <w:b w:val="0"/>
        <w:i w:val="0"/>
      </w:rPr>
    </w:lvl>
  </w:abstractNum>
  <w:abstractNum w:abstractNumId="7">
    <w:nsid w:val="19E4783D"/>
    <w:multiLevelType w:val="hybridMultilevel"/>
    <w:tmpl w:val="05E0C3CC"/>
    <w:lvl w:ilvl="0" w:tplc="304C21F8">
      <w:start w:val="1"/>
      <w:numFmt w:val="bullet"/>
      <w:lvlText w:val=""/>
      <w:lvlJc w:val="left"/>
      <w:pPr>
        <w:tabs>
          <w:tab w:val="num" w:pos="1080"/>
        </w:tabs>
        <w:ind w:left="1080" w:hanging="360"/>
      </w:pPr>
      <w:rPr>
        <w:rFonts w:ascii="Symbol" w:hAnsi="Symbol" w:hint="default"/>
      </w:rPr>
    </w:lvl>
    <w:lvl w:ilvl="1" w:tplc="6B703068" w:tentative="1">
      <w:start w:val="1"/>
      <w:numFmt w:val="bullet"/>
      <w:lvlText w:val="o"/>
      <w:lvlJc w:val="left"/>
      <w:pPr>
        <w:tabs>
          <w:tab w:val="num" w:pos="1440"/>
        </w:tabs>
        <w:ind w:left="1440" w:hanging="360"/>
      </w:pPr>
      <w:rPr>
        <w:rFonts w:ascii="Courier New" w:hAnsi="Courier New" w:cs="Courier New" w:hint="default"/>
      </w:rPr>
    </w:lvl>
    <w:lvl w:ilvl="2" w:tplc="802488A2" w:tentative="1">
      <w:start w:val="1"/>
      <w:numFmt w:val="bullet"/>
      <w:lvlText w:val=""/>
      <w:lvlJc w:val="left"/>
      <w:pPr>
        <w:tabs>
          <w:tab w:val="num" w:pos="2160"/>
        </w:tabs>
        <w:ind w:left="2160" w:hanging="360"/>
      </w:pPr>
      <w:rPr>
        <w:rFonts w:ascii="Wingdings" w:hAnsi="Wingdings" w:hint="default"/>
      </w:rPr>
    </w:lvl>
    <w:lvl w:ilvl="3" w:tplc="585EA9AC" w:tentative="1">
      <w:start w:val="1"/>
      <w:numFmt w:val="bullet"/>
      <w:lvlText w:val=""/>
      <w:lvlJc w:val="left"/>
      <w:pPr>
        <w:tabs>
          <w:tab w:val="num" w:pos="2880"/>
        </w:tabs>
        <w:ind w:left="2880" w:hanging="360"/>
      </w:pPr>
      <w:rPr>
        <w:rFonts w:ascii="Symbol" w:hAnsi="Symbol" w:hint="default"/>
      </w:rPr>
    </w:lvl>
    <w:lvl w:ilvl="4" w:tplc="C76AE618" w:tentative="1">
      <w:start w:val="1"/>
      <w:numFmt w:val="bullet"/>
      <w:lvlText w:val="o"/>
      <w:lvlJc w:val="left"/>
      <w:pPr>
        <w:tabs>
          <w:tab w:val="num" w:pos="3600"/>
        </w:tabs>
        <w:ind w:left="3600" w:hanging="360"/>
      </w:pPr>
      <w:rPr>
        <w:rFonts w:ascii="Courier New" w:hAnsi="Courier New" w:cs="Courier New" w:hint="default"/>
      </w:rPr>
    </w:lvl>
    <w:lvl w:ilvl="5" w:tplc="A42003D0" w:tentative="1">
      <w:start w:val="1"/>
      <w:numFmt w:val="bullet"/>
      <w:lvlText w:val=""/>
      <w:lvlJc w:val="left"/>
      <w:pPr>
        <w:tabs>
          <w:tab w:val="num" w:pos="4320"/>
        </w:tabs>
        <w:ind w:left="4320" w:hanging="360"/>
      </w:pPr>
      <w:rPr>
        <w:rFonts w:ascii="Wingdings" w:hAnsi="Wingdings" w:hint="default"/>
      </w:rPr>
    </w:lvl>
    <w:lvl w:ilvl="6" w:tplc="A6E64DF4" w:tentative="1">
      <w:start w:val="1"/>
      <w:numFmt w:val="bullet"/>
      <w:lvlText w:val=""/>
      <w:lvlJc w:val="left"/>
      <w:pPr>
        <w:tabs>
          <w:tab w:val="num" w:pos="5040"/>
        </w:tabs>
        <w:ind w:left="5040" w:hanging="360"/>
      </w:pPr>
      <w:rPr>
        <w:rFonts w:ascii="Symbol" w:hAnsi="Symbol" w:hint="default"/>
      </w:rPr>
    </w:lvl>
    <w:lvl w:ilvl="7" w:tplc="E1F893F4" w:tentative="1">
      <w:start w:val="1"/>
      <w:numFmt w:val="bullet"/>
      <w:lvlText w:val="o"/>
      <w:lvlJc w:val="left"/>
      <w:pPr>
        <w:tabs>
          <w:tab w:val="num" w:pos="5760"/>
        </w:tabs>
        <w:ind w:left="5760" w:hanging="360"/>
      </w:pPr>
      <w:rPr>
        <w:rFonts w:ascii="Courier New" w:hAnsi="Courier New" w:cs="Courier New" w:hint="default"/>
      </w:rPr>
    </w:lvl>
    <w:lvl w:ilvl="8" w:tplc="6F64F158" w:tentative="1">
      <w:start w:val="1"/>
      <w:numFmt w:val="bullet"/>
      <w:lvlText w:val=""/>
      <w:lvlJc w:val="left"/>
      <w:pPr>
        <w:tabs>
          <w:tab w:val="num" w:pos="6480"/>
        </w:tabs>
        <w:ind w:left="6480" w:hanging="360"/>
      </w:pPr>
      <w:rPr>
        <w:rFonts w:ascii="Wingdings" w:hAnsi="Wingdings" w:hint="default"/>
      </w:rPr>
    </w:lvl>
  </w:abstractNum>
  <w:abstractNum w:abstractNumId="8">
    <w:nsid w:val="3178062C"/>
    <w:multiLevelType w:val="hybridMultilevel"/>
    <w:tmpl w:val="0B0E7FE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9">
    <w:nsid w:val="3D257544"/>
    <w:multiLevelType w:val="hybridMultilevel"/>
    <w:tmpl w:val="1F7C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1C0160"/>
    <w:multiLevelType w:val="hybridMultilevel"/>
    <w:tmpl w:val="FDA08B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2EB034D"/>
    <w:multiLevelType w:val="hybridMultilevel"/>
    <w:tmpl w:val="C4A4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0478AC"/>
    <w:multiLevelType w:val="hybridMultilevel"/>
    <w:tmpl w:val="3E104A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B362021"/>
    <w:multiLevelType w:val="hybridMultilevel"/>
    <w:tmpl w:val="B82ACD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4E5D17FB"/>
    <w:multiLevelType w:val="hybridMultilevel"/>
    <w:tmpl w:val="4A4C9CC4"/>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5">
    <w:nsid w:val="4F855B56"/>
    <w:multiLevelType w:val="hybridMultilevel"/>
    <w:tmpl w:val="6C64C168"/>
    <w:lvl w:ilvl="0" w:tplc="04360001">
      <w:start w:val="1"/>
      <w:numFmt w:val="bullet"/>
      <w:lvlText w:val=""/>
      <w:lvlJc w:val="left"/>
      <w:pPr>
        <w:ind w:left="1068" w:hanging="360"/>
      </w:pPr>
      <w:rPr>
        <w:rFonts w:ascii="Symbol" w:hAnsi="Symbol" w:hint="default"/>
      </w:rPr>
    </w:lvl>
    <w:lvl w:ilvl="1" w:tplc="04360003" w:tentative="1">
      <w:start w:val="1"/>
      <w:numFmt w:val="bullet"/>
      <w:lvlText w:val="o"/>
      <w:lvlJc w:val="left"/>
      <w:pPr>
        <w:ind w:left="1788" w:hanging="360"/>
      </w:pPr>
      <w:rPr>
        <w:rFonts w:ascii="Courier New" w:hAnsi="Courier New" w:cs="Courier New" w:hint="default"/>
      </w:rPr>
    </w:lvl>
    <w:lvl w:ilvl="2" w:tplc="04360005" w:tentative="1">
      <w:start w:val="1"/>
      <w:numFmt w:val="bullet"/>
      <w:lvlText w:val=""/>
      <w:lvlJc w:val="left"/>
      <w:pPr>
        <w:ind w:left="2508" w:hanging="360"/>
      </w:pPr>
      <w:rPr>
        <w:rFonts w:ascii="Wingdings" w:hAnsi="Wingdings" w:hint="default"/>
      </w:rPr>
    </w:lvl>
    <w:lvl w:ilvl="3" w:tplc="04360001" w:tentative="1">
      <w:start w:val="1"/>
      <w:numFmt w:val="bullet"/>
      <w:lvlText w:val=""/>
      <w:lvlJc w:val="left"/>
      <w:pPr>
        <w:ind w:left="3228" w:hanging="360"/>
      </w:pPr>
      <w:rPr>
        <w:rFonts w:ascii="Symbol" w:hAnsi="Symbol" w:hint="default"/>
      </w:rPr>
    </w:lvl>
    <w:lvl w:ilvl="4" w:tplc="04360003" w:tentative="1">
      <w:start w:val="1"/>
      <w:numFmt w:val="bullet"/>
      <w:lvlText w:val="o"/>
      <w:lvlJc w:val="left"/>
      <w:pPr>
        <w:ind w:left="3948" w:hanging="360"/>
      </w:pPr>
      <w:rPr>
        <w:rFonts w:ascii="Courier New" w:hAnsi="Courier New" w:cs="Courier New" w:hint="default"/>
      </w:rPr>
    </w:lvl>
    <w:lvl w:ilvl="5" w:tplc="04360005" w:tentative="1">
      <w:start w:val="1"/>
      <w:numFmt w:val="bullet"/>
      <w:lvlText w:val=""/>
      <w:lvlJc w:val="left"/>
      <w:pPr>
        <w:ind w:left="4668" w:hanging="360"/>
      </w:pPr>
      <w:rPr>
        <w:rFonts w:ascii="Wingdings" w:hAnsi="Wingdings" w:hint="default"/>
      </w:rPr>
    </w:lvl>
    <w:lvl w:ilvl="6" w:tplc="04360001" w:tentative="1">
      <w:start w:val="1"/>
      <w:numFmt w:val="bullet"/>
      <w:lvlText w:val=""/>
      <w:lvlJc w:val="left"/>
      <w:pPr>
        <w:ind w:left="5388" w:hanging="360"/>
      </w:pPr>
      <w:rPr>
        <w:rFonts w:ascii="Symbol" w:hAnsi="Symbol" w:hint="default"/>
      </w:rPr>
    </w:lvl>
    <w:lvl w:ilvl="7" w:tplc="04360003" w:tentative="1">
      <w:start w:val="1"/>
      <w:numFmt w:val="bullet"/>
      <w:lvlText w:val="o"/>
      <w:lvlJc w:val="left"/>
      <w:pPr>
        <w:ind w:left="6108" w:hanging="360"/>
      </w:pPr>
      <w:rPr>
        <w:rFonts w:ascii="Courier New" w:hAnsi="Courier New" w:cs="Courier New" w:hint="default"/>
      </w:rPr>
    </w:lvl>
    <w:lvl w:ilvl="8" w:tplc="04360005" w:tentative="1">
      <w:start w:val="1"/>
      <w:numFmt w:val="bullet"/>
      <w:lvlText w:val=""/>
      <w:lvlJc w:val="left"/>
      <w:pPr>
        <w:ind w:left="6828" w:hanging="360"/>
      </w:pPr>
      <w:rPr>
        <w:rFonts w:ascii="Wingdings" w:hAnsi="Wingdings" w:hint="default"/>
      </w:rPr>
    </w:lvl>
  </w:abstractNum>
  <w:abstractNum w:abstractNumId="16">
    <w:nsid w:val="5166013E"/>
    <w:multiLevelType w:val="hybridMultilevel"/>
    <w:tmpl w:val="9CC80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51255B"/>
    <w:multiLevelType w:val="hybridMultilevel"/>
    <w:tmpl w:val="A6E2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95655A"/>
    <w:multiLevelType w:val="hybridMultilevel"/>
    <w:tmpl w:val="FADE9D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57B875A2"/>
    <w:multiLevelType w:val="hybridMultilevel"/>
    <w:tmpl w:val="3C588822"/>
    <w:lvl w:ilvl="0" w:tplc="04360005">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360" w:hanging="360"/>
      </w:pPr>
      <w:rPr>
        <w:rFonts w:ascii="Courier New" w:hAnsi="Courier New" w:cs="Courier New" w:hint="default"/>
      </w:rPr>
    </w:lvl>
    <w:lvl w:ilvl="2" w:tplc="1C090005" w:tentative="1">
      <w:start w:val="1"/>
      <w:numFmt w:val="bullet"/>
      <w:lvlText w:val=""/>
      <w:lvlJc w:val="left"/>
      <w:pPr>
        <w:ind w:left="360" w:hanging="360"/>
      </w:pPr>
      <w:rPr>
        <w:rFonts w:ascii="Wingdings" w:hAnsi="Wingdings" w:hint="default"/>
      </w:rPr>
    </w:lvl>
    <w:lvl w:ilvl="3" w:tplc="1C090001" w:tentative="1">
      <w:start w:val="1"/>
      <w:numFmt w:val="bullet"/>
      <w:lvlText w:val=""/>
      <w:lvlJc w:val="left"/>
      <w:pPr>
        <w:ind w:left="1080" w:hanging="360"/>
      </w:pPr>
      <w:rPr>
        <w:rFonts w:ascii="Symbol" w:hAnsi="Symbol" w:hint="default"/>
      </w:rPr>
    </w:lvl>
    <w:lvl w:ilvl="4" w:tplc="1C090003" w:tentative="1">
      <w:start w:val="1"/>
      <w:numFmt w:val="bullet"/>
      <w:lvlText w:val="o"/>
      <w:lvlJc w:val="left"/>
      <w:pPr>
        <w:ind w:left="1800" w:hanging="360"/>
      </w:pPr>
      <w:rPr>
        <w:rFonts w:ascii="Courier New" w:hAnsi="Courier New" w:cs="Courier New" w:hint="default"/>
      </w:rPr>
    </w:lvl>
    <w:lvl w:ilvl="5" w:tplc="1C090005" w:tentative="1">
      <w:start w:val="1"/>
      <w:numFmt w:val="bullet"/>
      <w:lvlText w:val=""/>
      <w:lvlJc w:val="left"/>
      <w:pPr>
        <w:ind w:left="2520" w:hanging="360"/>
      </w:pPr>
      <w:rPr>
        <w:rFonts w:ascii="Wingdings" w:hAnsi="Wingdings" w:hint="default"/>
      </w:rPr>
    </w:lvl>
    <w:lvl w:ilvl="6" w:tplc="1C090001" w:tentative="1">
      <w:start w:val="1"/>
      <w:numFmt w:val="bullet"/>
      <w:lvlText w:val=""/>
      <w:lvlJc w:val="left"/>
      <w:pPr>
        <w:ind w:left="3240" w:hanging="360"/>
      </w:pPr>
      <w:rPr>
        <w:rFonts w:ascii="Symbol" w:hAnsi="Symbol" w:hint="default"/>
      </w:rPr>
    </w:lvl>
    <w:lvl w:ilvl="7" w:tplc="1C090003" w:tentative="1">
      <w:start w:val="1"/>
      <w:numFmt w:val="bullet"/>
      <w:lvlText w:val="o"/>
      <w:lvlJc w:val="left"/>
      <w:pPr>
        <w:ind w:left="3960" w:hanging="360"/>
      </w:pPr>
      <w:rPr>
        <w:rFonts w:ascii="Courier New" w:hAnsi="Courier New" w:cs="Courier New" w:hint="default"/>
      </w:rPr>
    </w:lvl>
    <w:lvl w:ilvl="8" w:tplc="1C090005" w:tentative="1">
      <w:start w:val="1"/>
      <w:numFmt w:val="bullet"/>
      <w:lvlText w:val=""/>
      <w:lvlJc w:val="left"/>
      <w:pPr>
        <w:ind w:left="4680" w:hanging="360"/>
      </w:pPr>
      <w:rPr>
        <w:rFonts w:ascii="Wingdings" w:hAnsi="Wingdings" w:hint="default"/>
      </w:rPr>
    </w:lvl>
  </w:abstractNum>
  <w:abstractNum w:abstractNumId="20">
    <w:nsid w:val="5C310D25"/>
    <w:multiLevelType w:val="hybridMultilevel"/>
    <w:tmpl w:val="7F264DE2"/>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hint="default"/>
      </w:rPr>
    </w:lvl>
    <w:lvl w:ilvl="3" w:tplc="04360001">
      <w:start w:val="1"/>
      <w:numFmt w:val="bullet"/>
      <w:lvlText w:val=""/>
      <w:lvlJc w:val="left"/>
      <w:pPr>
        <w:ind w:left="2880" w:hanging="360"/>
      </w:pPr>
      <w:rPr>
        <w:rFonts w:ascii="Symbol" w:hAnsi="Symbol" w:hint="default"/>
      </w:rPr>
    </w:lvl>
    <w:lvl w:ilvl="4" w:tplc="04360003">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1">
    <w:nsid w:val="67C7124C"/>
    <w:multiLevelType w:val="hybridMultilevel"/>
    <w:tmpl w:val="5AA85614"/>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2">
    <w:nsid w:val="67DF1C52"/>
    <w:multiLevelType w:val="hybridMultilevel"/>
    <w:tmpl w:val="39A00412"/>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1">
      <w:start w:val="1"/>
      <w:numFmt w:val="bullet"/>
      <w:lvlText w:val=""/>
      <w:lvlJc w:val="left"/>
      <w:pPr>
        <w:ind w:left="2160" w:hanging="360"/>
      </w:pPr>
      <w:rPr>
        <w:rFonts w:ascii="Symbol" w:hAnsi="Symbol" w:hint="default"/>
      </w:rPr>
    </w:lvl>
    <w:lvl w:ilvl="3" w:tplc="04360001">
      <w:start w:val="1"/>
      <w:numFmt w:val="bullet"/>
      <w:lvlText w:val=""/>
      <w:lvlJc w:val="left"/>
      <w:pPr>
        <w:ind w:left="2880" w:hanging="360"/>
      </w:pPr>
      <w:rPr>
        <w:rFonts w:ascii="Symbol" w:hAnsi="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3">
    <w:nsid w:val="6A602E21"/>
    <w:multiLevelType w:val="hybridMultilevel"/>
    <w:tmpl w:val="ABA2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B82D1E"/>
    <w:multiLevelType w:val="hybridMultilevel"/>
    <w:tmpl w:val="459CE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487439"/>
    <w:multiLevelType w:val="hybridMultilevel"/>
    <w:tmpl w:val="0EF4E738"/>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6">
    <w:nsid w:val="73781AD9"/>
    <w:multiLevelType w:val="hybridMultilevel"/>
    <w:tmpl w:val="496893C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7">
    <w:nsid w:val="74093E21"/>
    <w:multiLevelType w:val="hybridMultilevel"/>
    <w:tmpl w:val="9768F502"/>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8">
    <w:nsid w:val="77960F09"/>
    <w:multiLevelType w:val="hybridMultilevel"/>
    <w:tmpl w:val="14E4DCD4"/>
    <w:lvl w:ilvl="0" w:tplc="04360005">
      <w:start w:val="1"/>
      <w:numFmt w:val="bullet"/>
      <w:lvlText w:val=""/>
      <w:lvlJc w:val="left"/>
      <w:pPr>
        <w:ind w:left="720" w:hanging="360"/>
      </w:pPr>
      <w:rPr>
        <w:rFonts w:ascii="Wingdings" w:hAnsi="Wingdings" w:hint="default"/>
      </w:rPr>
    </w:lvl>
    <w:lvl w:ilvl="1" w:tplc="BF36EAA4">
      <w:start w:val="1"/>
      <w:numFmt w:val="bullet"/>
      <w:lvlText w:val=""/>
      <w:lvlJc w:val="left"/>
      <w:pPr>
        <w:ind w:left="1440" w:hanging="360"/>
      </w:pPr>
      <w:rPr>
        <w:rFonts w:ascii="Wingdings" w:hAnsi="Wingdings" w:hint="default"/>
        <w:lang w:val="nl-NL"/>
      </w:rPr>
    </w:lvl>
    <w:lvl w:ilvl="2" w:tplc="04360005">
      <w:start w:val="1"/>
      <w:numFmt w:val="bullet"/>
      <w:lvlText w:val=""/>
      <w:lvlJc w:val="left"/>
      <w:pPr>
        <w:ind w:left="2160" w:hanging="360"/>
      </w:pPr>
      <w:rPr>
        <w:rFonts w:ascii="Wingdings" w:hAnsi="Wingdings" w:hint="default"/>
      </w:rPr>
    </w:lvl>
    <w:lvl w:ilvl="3" w:tplc="04360001">
      <w:start w:val="1"/>
      <w:numFmt w:val="bullet"/>
      <w:lvlText w:val=""/>
      <w:lvlJc w:val="left"/>
      <w:pPr>
        <w:ind w:left="2880" w:hanging="360"/>
      </w:pPr>
      <w:rPr>
        <w:rFonts w:ascii="Symbol" w:hAnsi="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hint="default"/>
      </w:rPr>
    </w:lvl>
    <w:lvl w:ilvl="6" w:tplc="0436000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9">
    <w:nsid w:val="796C027B"/>
    <w:multiLevelType w:val="hybridMultilevel"/>
    <w:tmpl w:val="ACBAEDFE"/>
    <w:lvl w:ilvl="0" w:tplc="04360001">
      <w:start w:val="1"/>
      <w:numFmt w:val="bullet"/>
      <w:lvlText w:val=""/>
      <w:lvlJc w:val="left"/>
      <w:pPr>
        <w:ind w:left="720" w:hanging="360"/>
      </w:pPr>
      <w:rPr>
        <w:rFonts w:ascii="Symbol" w:hAnsi="Symbol" w:hint="default"/>
      </w:rPr>
    </w:lvl>
    <w:lvl w:ilvl="1" w:tplc="04360005">
      <w:start w:val="1"/>
      <w:numFmt w:val="bullet"/>
      <w:lvlText w:val=""/>
      <w:lvlJc w:val="left"/>
      <w:pPr>
        <w:ind w:left="1440" w:hanging="360"/>
      </w:pPr>
      <w:rPr>
        <w:rFonts w:ascii="Wingdings" w:hAnsi="Wingdings" w:hint="default"/>
      </w:rPr>
    </w:lvl>
    <w:lvl w:ilvl="2" w:tplc="04360005">
      <w:start w:val="1"/>
      <w:numFmt w:val="bullet"/>
      <w:lvlText w:val=""/>
      <w:lvlJc w:val="left"/>
      <w:pPr>
        <w:ind w:left="2160" w:hanging="360"/>
      </w:pPr>
      <w:rPr>
        <w:rFonts w:ascii="Wingdings" w:hAnsi="Wingdings" w:hint="default"/>
      </w:rPr>
    </w:lvl>
    <w:lvl w:ilvl="3" w:tplc="04360001">
      <w:start w:val="1"/>
      <w:numFmt w:val="bullet"/>
      <w:lvlText w:val=""/>
      <w:lvlJc w:val="left"/>
      <w:pPr>
        <w:ind w:left="2880" w:hanging="360"/>
      </w:pPr>
      <w:rPr>
        <w:rFonts w:ascii="Symbol" w:hAnsi="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0">
    <w:nsid w:val="7E943816"/>
    <w:multiLevelType w:val="hybridMultilevel"/>
    <w:tmpl w:val="B832E5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EDD2F7E"/>
    <w:multiLevelType w:val="hybridMultilevel"/>
    <w:tmpl w:val="46A474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1"/>
  </w:num>
  <w:num w:numId="3">
    <w:abstractNumId w:val="28"/>
  </w:num>
  <w:num w:numId="4">
    <w:abstractNumId w:val="15"/>
  </w:num>
  <w:num w:numId="5">
    <w:abstractNumId w:val="8"/>
  </w:num>
  <w:num w:numId="6">
    <w:abstractNumId w:val="4"/>
  </w:num>
  <w:num w:numId="7">
    <w:abstractNumId w:val="3"/>
  </w:num>
  <w:num w:numId="8">
    <w:abstractNumId w:val="25"/>
  </w:num>
  <w:num w:numId="9">
    <w:abstractNumId w:val="6"/>
  </w:num>
  <w:num w:numId="10">
    <w:abstractNumId w:val="20"/>
  </w:num>
  <w:num w:numId="11">
    <w:abstractNumId w:val="30"/>
  </w:num>
  <w:num w:numId="12">
    <w:abstractNumId w:val="24"/>
  </w:num>
  <w:num w:numId="13">
    <w:abstractNumId w:val="10"/>
  </w:num>
  <w:num w:numId="14">
    <w:abstractNumId w:val="12"/>
  </w:num>
  <w:num w:numId="15">
    <w:abstractNumId w:val="31"/>
  </w:num>
  <w:num w:numId="16">
    <w:abstractNumId w:val="0"/>
  </w:num>
  <w:num w:numId="17">
    <w:abstractNumId w:val="18"/>
  </w:num>
  <w:num w:numId="18">
    <w:abstractNumId w:val="13"/>
  </w:num>
  <w:num w:numId="19">
    <w:abstractNumId w:val="1"/>
  </w:num>
  <w:num w:numId="20">
    <w:abstractNumId w:val="17"/>
  </w:num>
  <w:num w:numId="21">
    <w:abstractNumId w:val="26"/>
  </w:num>
  <w:num w:numId="22">
    <w:abstractNumId w:val="5"/>
  </w:num>
  <w:num w:numId="23">
    <w:abstractNumId w:val="11"/>
  </w:num>
  <w:num w:numId="24">
    <w:abstractNumId w:val="9"/>
  </w:num>
  <w:num w:numId="25">
    <w:abstractNumId w:val="16"/>
  </w:num>
  <w:num w:numId="26">
    <w:abstractNumId w:val="23"/>
  </w:num>
  <w:num w:numId="27">
    <w:abstractNumId w:val="27"/>
  </w:num>
  <w:num w:numId="28">
    <w:abstractNumId w:val="7"/>
  </w:num>
  <w:num w:numId="29">
    <w:abstractNumId w:val="2"/>
  </w:num>
  <w:num w:numId="30">
    <w:abstractNumId w:val="29"/>
  </w:num>
  <w:num w:numId="31">
    <w:abstractNumId w:val="22"/>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f-ZA" w:vendorID="79" w:dllVersion="512" w:checkStyle="1"/>
  <w:activeWritingStyle w:appName="MSWord" w:lang="nl-NL" w:vendorID="1" w:dllVersion="512"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B0CF6"/>
    <w:rsid w:val="00002466"/>
    <w:rsid w:val="00002B06"/>
    <w:rsid w:val="00007D45"/>
    <w:rsid w:val="000113AD"/>
    <w:rsid w:val="00012ECC"/>
    <w:rsid w:val="00017809"/>
    <w:rsid w:val="00022F69"/>
    <w:rsid w:val="000250E3"/>
    <w:rsid w:val="00027008"/>
    <w:rsid w:val="00033C81"/>
    <w:rsid w:val="00035CC0"/>
    <w:rsid w:val="00037DF6"/>
    <w:rsid w:val="00043036"/>
    <w:rsid w:val="00046500"/>
    <w:rsid w:val="00046532"/>
    <w:rsid w:val="00057D4D"/>
    <w:rsid w:val="00061CE1"/>
    <w:rsid w:val="00066B11"/>
    <w:rsid w:val="0007775A"/>
    <w:rsid w:val="0008056D"/>
    <w:rsid w:val="0008066F"/>
    <w:rsid w:val="000818FA"/>
    <w:rsid w:val="000825A4"/>
    <w:rsid w:val="000841F6"/>
    <w:rsid w:val="000850F0"/>
    <w:rsid w:val="000850FB"/>
    <w:rsid w:val="00092D22"/>
    <w:rsid w:val="000962F2"/>
    <w:rsid w:val="000A0B6A"/>
    <w:rsid w:val="000A0C58"/>
    <w:rsid w:val="000A3784"/>
    <w:rsid w:val="000A492F"/>
    <w:rsid w:val="000A4EC9"/>
    <w:rsid w:val="000B6C1B"/>
    <w:rsid w:val="000B6DE4"/>
    <w:rsid w:val="000C0443"/>
    <w:rsid w:val="000C5E8D"/>
    <w:rsid w:val="000C6AC7"/>
    <w:rsid w:val="000D2021"/>
    <w:rsid w:val="000D45F0"/>
    <w:rsid w:val="000F77BE"/>
    <w:rsid w:val="00100899"/>
    <w:rsid w:val="001130D8"/>
    <w:rsid w:val="00125AB1"/>
    <w:rsid w:val="0013121A"/>
    <w:rsid w:val="00135C54"/>
    <w:rsid w:val="00142826"/>
    <w:rsid w:val="00142D51"/>
    <w:rsid w:val="0014637F"/>
    <w:rsid w:val="00154638"/>
    <w:rsid w:val="001576A3"/>
    <w:rsid w:val="00166B2C"/>
    <w:rsid w:val="00166D23"/>
    <w:rsid w:val="00167D26"/>
    <w:rsid w:val="00174702"/>
    <w:rsid w:val="00175F5F"/>
    <w:rsid w:val="001804BD"/>
    <w:rsid w:val="00184921"/>
    <w:rsid w:val="00185638"/>
    <w:rsid w:val="00185F03"/>
    <w:rsid w:val="001917AE"/>
    <w:rsid w:val="001937D8"/>
    <w:rsid w:val="00196EBA"/>
    <w:rsid w:val="001A1613"/>
    <w:rsid w:val="001A1C9E"/>
    <w:rsid w:val="001A2E67"/>
    <w:rsid w:val="001A2EA1"/>
    <w:rsid w:val="001A6B5B"/>
    <w:rsid w:val="001B123C"/>
    <w:rsid w:val="001B638A"/>
    <w:rsid w:val="001B644E"/>
    <w:rsid w:val="001B66FD"/>
    <w:rsid w:val="001C127E"/>
    <w:rsid w:val="001C1EFA"/>
    <w:rsid w:val="001D1769"/>
    <w:rsid w:val="001D2549"/>
    <w:rsid w:val="001D4EBA"/>
    <w:rsid w:val="001E0257"/>
    <w:rsid w:val="001E223A"/>
    <w:rsid w:val="001E3E7B"/>
    <w:rsid w:val="00203B48"/>
    <w:rsid w:val="00205B93"/>
    <w:rsid w:val="002071F0"/>
    <w:rsid w:val="002079BC"/>
    <w:rsid w:val="00210D1A"/>
    <w:rsid w:val="00210D71"/>
    <w:rsid w:val="00216080"/>
    <w:rsid w:val="00221E01"/>
    <w:rsid w:val="002237D4"/>
    <w:rsid w:val="00224879"/>
    <w:rsid w:val="002257C1"/>
    <w:rsid w:val="002329EC"/>
    <w:rsid w:val="0023303B"/>
    <w:rsid w:val="00240054"/>
    <w:rsid w:val="00264BEE"/>
    <w:rsid w:val="002675F8"/>
    <w:rsid w:val="0027112C"/>
    <w:rsid w:val="002715E0"/>
    <w:rsid w:val="00272065"/>
    <w:rsid w:val="00273CB6"/>
    <w:rsid w:val="0027681A"/>
    <w:rsid w:val="00276F23"/>
    <w:rsid w:val="002774FE"/>
    <w:rsid w:val="00277D5E"/>
    <w:rsid w:val="002907EE"/>
    <w:rsid w:val="00295931"/>
    <w:rsid w:val="002A10AD"/>
    <w:rsid w:val="002A15EA"/>
    <w:rsid w:val="002A673A"/>
    <w:rsid w:val="002A76E2"/>
    <w:rsid w:val="002A7AB2"/>
    <w:rsid w:val="002B0612"/>
    <w:rsid w:val="002B3B39"/>
    <w:rsid w:val="002C58E0"/>
    <w:rsid w:val="002C7022"/>
    <w:rsid w:val="002C7594"/>
    <w:rsid w:val="002D12B0"/>
    <w:rsid w:val="002D24BA"/>
    <w:rsid w:val="002D64CE"/>
    <w:rsid w:val="002D7FDD"/>
    <w:rsid w:val="002E5FC7"/>
    <w:rsid w:val="002F1775"/>
    <w:rsid w:val="002F2352"/>
    <w:rsid w:val="003023BC"/>
    <w:rsid w:val="00303A3F"/>
    <w:rsid w:val="00303E88"/>
    <w:rsid w:val="00304847"/>
    <w:rsid w:val="00306B3E"/>
    <w:rsid w:val="00317A25"/>
    <w:rsid w:val="00320089"/>
    <w:rsid w:val="00322DDF"/>
    <w:rsid w:val="00347A24"/>
    <w:rsid w:val="00353D91"/>
    <w:rsid w:val="003551ED"/>
    <w:rsid w:val="00356523"/>
    <w:rsid w:val="00372A2C"/>
    <w:rsid w:val="003749B2"/>
    <w:rsid w:val="003752B9"/>
    <w:rsid w:val="003771DE"/>
    <w:rsid w:val="003772F8"/>
    <w:rsid w:val="003907EA"/>
    <w:rsid w:val="003913C7"/>
    <w:rsid w:val="0039190E"/>
    <w:rsid w:val="0039680D"/>
    <w:rsid w:val="003A09F3"/>
    <w:rsid w:val="003A3461"/>
    <w:rsid w:val="003A4DAB"/>
    <w:rsid w:val="003B71DC"/>
    <w:rsid w:val="003C07D6"/>
    <w:rsid w:val="003C1D2E"/>
    <w:rsid w:val="003C2FA8"/>
    <w:rsid w:val="003C40FA"/>
    <w:rsid w:val="003C433D"/>
    <w:rsid w:val="003C43A1"/>
    <w:rsid w:val="003C4798"/>
    <w:rsid w:val="003C5501"/>
    <w:rsid w:val="003C5F04"/>
    <w:rsid w:val="003D01A0"/>
    <w:rsid w:val="003D3235"/>
    <w:rsid w:val="003D39D6"/>
    <w:rsid w:val="003E10C5"/>
    <w:rsid w:val="003E30CE"/>
    <w:rsid w:val="003E5563"/>
    <w:rsid w:val="003E7ADB"/>
    <w:rsid w:val="003F110A"/>
    <w:rsid w:val="004003F4"/>
    <w:rsid w:val="0040157F"/>
    <w:rsid w:val="00402B54"/>
    <w:rsid w:val="00405CDB"/>
    <w:rsid w:val="00406082"/>
    <w:rsid w:val="00410371"/>
    <w:rsid w:val="00410B44"/>
    <w:rsid w:val="00412614"/>
    <w:rsid w:val="00413EED"/>
    <w:rsid w:val="00416529"/>
    <w:rsid w:val="00424515"/>
    <w:rsid w:val="00424B00"/>
    <w:rsid w:val="00427E0B"/>
    <w:rsid w:val="004348FA"/>
    <w:rsid w:val="0044076E"/>
    <w:rsid w:val="004424E9"/>
    <w:rsid w:val="004432CE"/>
    <w:rsid w:val="00445E71"/>
    <w:rsid w:val="00447E61"/>
    <w:rsid w:val="00452102"/>
    <w:rsid w:val="00454CB3"/>
    <w:rsid w:val="00460643"/>
    <w:rsid w:val="004631F4"/>
    <w:rsid w:val="00471274"/>
    <w:rsid w:val="00472C16"/>
    <w:rsid w:val="00473DB8"/>
    <w:rsid w:val="0048727F"/>
    <w:rsid w:val="0049409D"/>
    <w:rsid w:val="00495282"/>
    <w:rsid w:val="00496A88"/>
    <w:rsid w:val="004A28D6"/>
    <w:rsid w:val="004A3D66"/>
    <w:rsid w:val="004A7A20"/>
    <w:rsid w:val="004B0FCC"/>
    <w:rsid w:val="004B4178"/>
    <w:rsid w:val="004B6672"/>
    <w:rsid w:val="004C051A"/>
    <w:rsid w:val="004C3C64"/>
    <w:rsid w:val="004C4C70"/>
    <w:rsid w:val="004C567B"/>
    <w:rsid w:val="004C6A41"/>
    <w:rsid w:val="004D0328"/>
    <w:rsid w:val="004D492F"/>
    <w:rsid w:val="004E0C03"/>
    <w:rsid w:val="004E13C9"/>
    <w:rsid w:val="004F07AE"/>
    <w:rsid w:val="004F5B72"/>
    <w:rsid w:val="00505217"/>
    <w:rsid w:val="00510259"/>
    <w:rsid w:val="005114AC"/>
    <w:rsid w:val="0051561D"/>
    <w:rsid w:val="005237C1"/>
    <w:rsid w:val="005401A3"/>
    <w:rsid w:val="00544F13"/>
    <w:rsid w:val="00552B65"/>
    <w:rsid w:val="005545F8"/>
    <w:rsid w:val="00555142"/>
    <w:rsid w:val="00556DA6"/>
    <w:rsid w:val="0056115F"/>
    <w:rsid w:val="005627E1"/>
    <w:rsid w:val="0056714F"/>
    <w:rsid w:val="00570A34"/>
    <w:rsid w:val="005805DE"/>
    <w:rsid w:val="00580C04"/>
    <w:rsid w:val="005827D7"/>
    <w:rsid w:val="005977D6"/>
    <w:rsid w:val="005A283D"/>
    <w:rsid w:val="005A3321"/>
    <w:rsid w:val="005B16D1"/>
    <w:rsid w:val="005B6813"/>
    <w:rsid w:val="005C2517"/>
    <w:rsid w:val="005C3234"/>
    <w:rsid w:val="005C3A84"/>
    <w:rsid w:val="005C48E3"/>
    <w:rsid w:val="005D1A6F"/>
    <w:rsid w:val="005D2BA4"/>
    <w:rsid w:val="005E35D5"/>
    <w:rsid w:val="005E5BA8"/>
    <w:rsid w:val="005E7728"/>
    <w:rsid w:val="005F02F5"/>
    <w:rsid w:val="005F2009"/>
    <w:rsid w:val="005F25BF"/>
    <w:rsid w:val="005F5BF7"/>
    <w:rsid w:val="00600262"/>
    <w:rsid w:val="00600D2B"/>
    <w:rsid w:val="00615C10"/>
    <w:rsid w:val="00617CDE"/>
    <w:rsid w:val="00621D38"/>
    <w:rsid w:val="00621E63"/>
    <w:rsid w:val="00626F52"/>
    <w:rsid w:val="0062752F"/>
    <w:rsid w:val="00630C70"/>
    <w:rsid w:val="00635B4A"/>
    <w:rsid w:val="0064170C"/>
    <w:rsid w:val="00642490"/>
    <w:rsid w:val="00652D2A"/>
    <w:rsid w:val="00657830"/>
    <w:rsid w:val="00666F4D"/>
    <w:rsid w:val="006679F9"/>
    <w:rsid w:val="00670189"/>
    <w:rsid w:val="0067200B"/>
    <w:rsid w:val="00674E8F"/>
    <w:rsid w:val="00677D6C"/>
    <w:rsid w:val="00677EA8"/>
    <w:rsid w:val="00681719"/>
    <w:rsid w:val="00685806"/>
    <w:rsid w:val="00691DAC"/>
    <w:rsid w:val="00692604"/>
    <w:rsid w:val="00694924"/>
    <w:rsid w:val="00697559"/>
    <w:rsid w:val="00697F4C"/>
    <w:rsid w:val="006B7C41"/>
    <w:rsid w:val="006C0A6F"/>
    <w:rsid w:val="006C7F19"/>
    <w:rsid w:val="006D66C2"/>
    <w:rsid w:val="006D6BD1"/>
    <w:rsid w:val="006D7018"/>
    <w:rsid w:val="006F1FF7"/>
    <w:rsid w:val="00700AF3"/>
    <w:rsid w:val="0070437C"/>
    <w:rsid w:val="0070659B"/>
    <w:rsid w:val="00714912"/>
    <w:rsid w:val="00714BAE"/>
    <w:rsid w:val="00720AC3"/>
    <w:rsid w:val="00721E99"/>
    <w:rsid w:val="007241FB"/>
    <w:rsid w:val="00727430"/>
    <w:rsid w:val="007361BA"/>
    <w:rsid w:val="00743726"/>
    <w:rsid w:val="0074394E"/>
    <w:rsid w:val="00744A49"/>
    <w:rsid w:val="00745254"/>
    <w:rsid w:val="00745BD2"/>
    <w:rsid w:val="007507E0"/>
    <w:rsid w:val="00762246"/>
    <w:rsid w:val="007671D7"/>
    <w:rsid w:val="00770EB7"/>
    <w:rsid w:val="0077705F"/>
    <w:rsid w:val="0078301E"/>
    <w:rsid w:val="00783B61"/>
    <w:rsid w:val="00785850"/>
    <w:rsid w:val="00787BA0"/>
    <w:rsid w:val="00796688"/>
    <w:rsid w:val="007A23C4"/>
    <w:rsid w:val="007A5737"/>
    <w:rsid w:val="007A6196"/>
    <w:rsid w:val="007B0544"/>
    <w:rsid w:val="007B1AC3"/>
    <w:rsid w:val="007B30BD"/>
    <w:rsid w:val="007B587B"/>
    <w:rsid w:val="007C08C7"/>
    <w:rsid w:val="007C633D"/>
    <w:rsid w:val="007D05AB"/>
    <w:rsid w:val="007D174D"/>
    <w:rsid w:val="007D3998"/>
    <w:rsid w:val="007E21BA"/>
    <w:rsid w:val="007E35A6"/>
    <w:rsid w:val="007F1C59"/>
    <w:rsid w:val="007F58BF"/>
    <w:rsid w:val="007F6858"/>
    <w:rsid w:val="00805F0A"/>
    <w:rsid w:val="00807B6A"/>
    <w:rsid w:val="00810848"/>
    <w:rsid w:val="00810A7B"/>
    <w:rsid w:val="00810B05"/>
    <w:rsid w:val="00810CA8"/>
    <w:rsid w:val="0081339B"/>
    <w:rsid w:val="008170CB"/>
    <w:rsid w:val="008178C3"/>
    <w:rsid w:val="00833CF6"/>
    <w:rsid w:val="0083418A"/>
    <w:rsid w:val="00834A30"/>
    <w:rsid w:val="00836ABC"/>
    <w:rsid w:val="008417F4"/>
    <w:rsid w:val="00854CA3"/>
    <w:rsid w:val="00856A76"/>
    <w:rsid w:val="00857108"/>
    <w:rsid w:val="00857A8A"/>
    <w:rsid w:val="00861F2C"/>
    <w:rsid w:val="00862EDB"/>
    <w:rsid w:val="00863A91"/>
    <w:rsid w:val="00864E20"/>
    <w:rsid w:val="00866963"/>
    <w:rsid w:val="008748D0"/>
    <w:rsid w:val="008809B0"/>
    <w:rsid w:val="00883864"/>
    <w:rsid w:val="00895C56"/>
    <w:rsid w:val="008A367B"/>
    <w:rsid w:val="008A5442"/>
    <w:rsid w:val="008A68DD"/>
    <w:rsid w:val="008A6F68"/>
    <w:rsid w:val="008B6DD5"/>
    <w:rsid w:val="008D0D52"/>
    <w:rsid w:val="008D16C8"/>
    <w:rsid w:val="008D1B03"/>
    <w:rsid w:val="008E2099"/>
    <w:rsid w:val="008E31BB"/>
    <w:rsid w:val="008F2196"/>
    <w:rsid w:val="008F2564"/>
    <w:rsid w:val="008F3EF6"/>
    <w:rsid w:val="008F5193"/>
    <w:rsid w:val="009008F0"/>
    <w:rsid w:val="0090096E"/>
    <w:rsid w:val="00904623"/>
    <w:rsid w:val="00906995"/>
    <w:rsid w:val="009115BC"/>
    <w:rsid w:val="00915611"/>
    <w:rsid w:val="0092077D"/>
    <w:rsid w:val="009253D3"/>
    <w:rsid w:val="0092692C"/>
    <w:rsid w:val="0093081F"/>
    <w:rsid w:val="00931863"/>
    <w:rsid w:val="009404AD"/>
    <w:rsid w:val="009413D4"/>
    <w:rsid w:val="00942A17"/>
    <w:rsid w:val="00944279"/>
    <w:rsid w:val="0095369F"/>
    <w:rsid w:val="00955087"/>
    <w:rsid w:val="00955576"/>
    <w:rsid w:val="00957A38"/>
    <w:rsid w:val="00957F75"/>
    <w:rsid w:val="00974E69"/>
    <w:rsid w:val="009755EC"/>
    <w:rsid w:val="0097681A"/>
    <w:rsid w:val="00977A86"/>
    <w:rsid w:val="00980B5A"/>
    <w:rsid w:val="00981049"/>
    <w:rsid w:val="009829D1"/>
    <w:rsid w:val="00991CC9"/>
    <w:rsid w:val="00994262"/>
    <w:rsid w:val="009965B4"/>
    <w:rsid w:val="00997983"/>
    <w:rsid w:val="009A165F"/>
    <w:rsid w:val="009B2ED9"/>
    <w:rsid w:val="009B7DB0"/>
    <w:rsid w:val="009C24E8"/>
    <w:rsid w:val="009D0A1B"/>
    <w:rsid w:val="009D73EF"/>
    <w:rsid w:val="009E15E9"/>
    <w:rsid w:val="009E21E2"/>
    <w:rsid w:val="009F239B"/>
    <w:rsid w:val="009F25B0"/>
    <w:rsid w:val="009F69F5"/>
    <w:rsid w:val="00A11B63"/>
    <w:rsid w:val="00A2640B"/>
    <w:rsid w:val="00A433BC"/>
    <w:rsid w:val="00A46112"/>
    <w:rsid w:val="00A4664E"/>
    <w:rsid w:val="00A60BED"/>
    <w:rsid w:val="00A63711"/>
    <w:rsid w:val="00A66E36"/>
    <w:rsid w:val="00A7540F"/>
    <w:rsid w:val="00A8287D"/>
    <w:rsid w:val="00A87F58"/>
    <w:rsid w:val="00A95B90"/>
    <w:rsid w:val="00AA57D2"/>
    <w:rsid w:val="00AA66B6"/>
    <w:rsid w:val="00AC1401"/>
    <w:rsid w:val="00AC5674"/>
    <w:rsid w:val="00AE553E"/>
    <w:rsid w:val="00AF78DC"/>
    <w:rsid w:val="00B02582"/>
    <w:rsid w:val="00B02E28"/>
    <w:rsid w:val="00B0308F"/>
    <w:rsid w:val="00B06999"/>
    <w:rsid w:val="00B069C5"/>
    <w:rsid w:val="00B11448"/>
    <w:rsid w:val="00B1514F"/>
    <w:rsid w:val="00B2181D"/>
    <w:rsid w:val="00B27BAD"/>
    <w:rsid w:val="00B30BC4"/>
    <w:rsid w:val="00B37444"/>
    <w:rsid w:val="00B41FCE"/>
    <w:rsid w:val="00B477DA"/>
    <w:rsid w:val="00B60B0F"/>
    <w:rsid w:val="00B60EEB"/>
    <w:rsid w:val="00B62CDE"/>
    <w:rsid w:val="00B65FD5"/>
    <w:rsid w:val="00B67D5F"/>
    <w:rsid w:val="00B73B9A"/>
    <w:rsid w:val="00B75226"/>
    <w:rsid w:val="00B849FF"/>
    <w:rsid w:val="00B85A5F"/>
    <w:rsid w:val="00B92906"/>
    <w:rsid w:val="00B95D5F"/>
    <w:rsid w:val="00B96C95"/>
    <w:rsid w:val="00BA192B"/>
    <w:rsid w:val="00BA22F8"/>
    <w:rsid w:val="00BB1309"/>
    <w:rsid w:val="00BB2265"/>
    <w:rsid w:val="00BD0E72"/>
    <w:rsid w:val="00BD2299"/>
    <w:rsid w:val="00BD3737"/>
    <w:rsid w:val="00BD3C80"/>
    <w:rsid w:val="00BE2F8B"/>
    <w:rsid w:val="00BE586B"/>
    <w:rsid w:val="00BE7421"/>
    <w:rsid w:val="00BF4735"/>
    <w:rsid w:val="00BF701D"/>
    <w:rsid w:val="00BF7759"/>
    <w:rsid w:val="00C0230F"/>
    <w:rsid w:val="00C07E56"/>
    <w:rsid w:val="00C1033F"/>
    <w:rsid w:val="00C12687"/>
    <w:rsid w:val="00C12D75"/>
    <w:rsid w:val="00C15976"/>
    <w:rsid w:val="00C163D2"/>
    <w:rsid w:val="00C17840"/>
    <w:rsid w:val="00C207EE"/>
    <w:rsid w:val="00C30069"/>
    <w:rsid w:val="00C3186E"/>
    <w:rsid w:val="00C42230"/>
    <w:rsid w:val="00C42311"/>
    <w:rsid w:val="00C44D7D"/>
    <w:rsid w:val="00C47041"/>
    <w:rsid w:val="00C47D0B"/>
    <w:rsid w:val="00C50EB5"/>
    <w:rsid w:val="00C6540B"/>
    <w:rsid w:val="00C70FD9"/>
    <w:rsid w:val="00C71E2B"/>
    <w:rsid w:val="00C8435B"/>
    <w:rsid w:val="00C85D9E"/>
    <w:rsid w:val="00C90D12"/>
    <w:rsid w:val="00C92C95"/>
    <w:rsid w:val="00C963F1"/>
    <w:rsid w:val="00CA7617"/>
    <w:rsid w:val="00CB1D06"/>
    <w:rsid w:val="00CB3852"/>
    <w:rsid w:val="00CB6B1B"/>
    <w:rsid w:val="00CC22FD"/>
    <w:rsid w:val="00CC6A4D"/>
    <w:rsid w:val="00CD573B"/>
    <w:rsid w:val="00CD58A3"/>
    <w:rsid w:val="00CD713F"/>
    <w:rsid w:val="00CE4C35"/>
    <w:rsid w:val="00CE6BAE"/>
    <w:rsid w:val="00CE7036"/>
    <w:rsid w:val="00CF7D9D"/>
    <w:rsid w:val="00D0035E"/>
    <w:rsid w:val="00D050D3"/>
    <w:rsid w:val="00D1426A"/>
    <w:rsid w:val="00D21BB5"/>
    <w:rsid w:val="00D2567A"/>
    <w:rsid w:val="00D2610F"/>
    <w:rsid w:val="00D26F24"/>
    <w:rsid w:val="00D307F3"/>
    <w:rsid w:val="00D33A38"/>
    <w:rsid w:val="00D41D4D"/>
    <w:rsid w:val="00D4420D"/>
    <w:rsid w:val="00D450C5"/>
    <w:rsid w:val="00D46D59"/>
    <w:rsid w:val="00D475A1"/>
    <w:rsid w:val="00D662B4"/>
    <w:rsid w:val="00D83DD7"/>
    <w:rsid w:val="00D852D6"/>
    <w:rsid w:val="00DA551B"/>
    <w:rsid w:val="00DB6C89"/>
    <w:rsid w:val="00DC4B84"/>
    <w:rsid w:val="00DC54B5"/>
    <w:rsid w:val="00DD118B"/>
    <w:rsid w:val="00DD65C5"/>
    <w:rsid w:val="00DD7593"/>
    <w:rsid w:val="00DE1159"/>
    <w:rsid w:val="00DE4AAB"/>
    <w:rsid w:val="00DF0C8C"/>
    <w:rsid w:val="00DF423B"/>
    <w:rsid w:val="00DF43CC"/>
    <w:rsid w:val="00E050E0"/>
    <w:rsid w:val="00E14EA6"/>
    <w:rsid w:val="00E16900"/>
    <w:rsid w:val="00E17D4C"/>
    <w:rsid w:val="00E2347E"/>
    <w:rsid w:val="00E27AE5"/>
    <w:rsid w:val="00E370B7"/>
    <w:rsid w:val="00E41273"/>
    <w:rsid w:val="00E44F74"/>
    <w:rsid w:val="00E46E53"/>
    <w:rsid w:val="00E57874"/>
    <w:rsid w:val="00E601DF"/>
    <w:rsid w:val="00E60638"/>
    <w:rsid w:val="00E72DCB"/>
    <w:rsid w:val="00E74B2C"/>
    <w:rsid w:val="00E85914"/>
    <w:rsid w:val="00EA56C2"/>
    <w:rsid w:val="00EA5E1E"/>
    <w:rsid w:val="00EA65BC"/>
    <w:rsid w:val="00EA7693"/>
    <w:rsid w:val="00EB72DE"/>
    <w:rsid w:val="00EC34E9"/>
    <w:rsid w:val="00ED3E15"/>
    <w:rsid w:val="00ED6374"/>
    <w:rsid w:val="00ED6D78"/>
    <w:rsid w:val="00ED771A"/>
    <w:rsid w:val="00EE133A"/>
    <w:rsid w:val="00EF78EE"/>
    <w:rsid w:val="00F00142"/>
    <w:rsid w:val="00F00A42"/>
    <w:rsid w:val="00F07444"/>
    <w:rsid w:val="00F1614B"/>
    <w:rsid w:val="00F22202"/>
    <w:rsid w:val="00F24583"/>
    <w:rsid w:val="00F24EA3"/>
    <w:rsid w:val="00F279F4"/>
    <w:rsid w:val="00F42061"/>
    <w:rsid w:val="00F42B33"/>
    <w:rsid w:val="00F4663F"/>
    <w:rsid w:val="00F51682"/>
    <w:rsid w:val="00F5333B"/>
    <w:rsid w:val="00F601C9"/>
    <w:rsid w:val="00F62384"/>
    <w:rsid w:val="00F74719"/>
    <w:rsid w:val="00F903B1"/>
    <w:rsid w:val="00F90790"/>
    <w:rsid w:val="00F90B10"/>
    <w:rsid w:val="00F9616A"/>
    <w:rsid w:val="00F97B5E"/>
    <w:rsid w:val="00FA6080"/>
    <w:rsid w:val="00FB048F"/>
    <w:rsid w:val="00FB0CF6"/>
    <w:rsid w:val="00FB3002"/>
    <w:rsid w:val="00FB5AA2"/>
    <w:rsid w:val="00FB7A74"/>
    <w:rsid w:val="00FB7CAF"/>
    <w:rsid w:val="00FC0BBA"/>
    <w:rsid w:val="00FC110A"/>
    <w:rsid w:val="00FC405E"/>
    <w:rsid w:val="00FD2A9D"/>
    <w:rsid w:val="00FE78E8"/>
    <w:rsid w:val="00FF365C"/>
    <w:rsid w:val="00FF3FCA"/>
    <w:rsid w:val="17C07968"/>
    <w:rsid w:val="1BD937B6"/>
    <w:rsid w:val="2E1A43C3"/>
    <w:rsid w:val="5AB7A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626C"/>
  <w15:docId w15:val="{3BDEBC04-F7CD-410C-BFA1-CBD7D5657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AB1"/>
  </w:style>
  <w:style w:type="paragraph" w:styleId="Heading1">
    <w:name w:val="heading 1"/>
    <w:basedOn w:val="Normal"/>
    <w:next w:val="Normal"/>
    <w:link w:val="Heading1Char"/>
    <w:uiPriority w:val="9"/>
    <w:qFormat/>
    <w:rsid w:val="00C10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3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5C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7D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F22202"/>
    <w:pPr>
      <w:spacing w:after="80" w:line="240" w:lineRule="auto"/>
      <w:jc w:val="both"/>
    </w:pPr>
    <w:rPr>
      <w:rFonts w:ascii="Times New Roman" w:eastAsia="Times New Roman" w:hAnsi="Times New Roman" w:cs="Times New Roman"/>
      <w:sz w:val="20"/>
      <w:szCs w:val="20"/>
      <w:lang w:val="en-US"/>
    </w:rPr>
  </w:style>
  <w:style w:type="character" w:customStyle="1" w:styleId="BodyText2Char">
    <w:name w:val="Body Text 2 Char"/>
    <w:basedOn w:val="DefaultParagraphFont"/>
    <w:link w:val="BodyText2"/>
    <w:rsid w:val="00F22202"/>
    <w:rPr>
      <w:rFonts w:ascii="Times New Roman" w:eastAsia="Times New Roman" w:hAnsi="Times New Roman" w:cs="Times New Roman"/>
      <w:sz w:val="20"/>
      <w:szCs w:val="20"/>
      <w:lang w:val="en-US"/>
    </w:rPr>
  </w:style>
  <w:style w:type="paragraph" w:styleId="BodyText3">
    <w:name w:val="Body Text 3"/>
    <w:basedOn w:val="Normal"/>
    <w:link w:val="BodyText3Char"/>
    <w:rsid w:val="00F22202"/>
    <w:pPr>
      <w:spacing w:after="0" w:line="240" w:lineRule="auto"/>
    </w:pPr>
    <w:rPr>
      <w:rFonts w:ascii="Times New Roman" w:eastAsia="Times New Roman" w:hAnsi="Times New Roman" w:cs="Times New Roman"/>
      <w:b/>
      <w:sz w:val="24"/>
      <w:szCs w:val="24"/>
      <w:lang w:val="en-US"/>
    </w:rPr>
  </w:style>
  <w:style w:type="character" w:customStyle="1" w:styleId="BodyText3Char">
    <w:name w:val="Body Text 3 Char"/>
    <w:basedOn w:val="DefaultParagraphFont"/>
    <w:link w:val="BodyText3"/>
    <w:rsid w:val="00F22202"/>
    <w:rPr>
      <w:rFonts w:ascii="Times New Roman" w:eastAsia="Times New Roman" w:hAnsi="Times New Roman" w:cs="Times New Roman"/>
      <w:b/>
      <w:sz w:val="24"/>
      <w:szCs w:val="24"/>
      <w:lang w:val="en-US"/>
    </w:rPr>
  </w:style>
  <w:style w:type="paragraph" w:styleId="BodyTextIndent">
    <w:name w:val="Body Text Indent"/>
    <w:basedOn w:val="Normal"/>
    <w:link w:val="BodyTextIndentChar"/>
    <w:rsid w:val="00F22202"/>
    <w:pPr>
      <w:spacing w:after="0" w:line="240" w:lineRule="auto"/>
      <w:ind w:firstLine="360"/>
      <w:jc w:val="both"/>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rsid w:val="00F22202"/>
    <w:rPr>
      <w:rFonts w:ascii="Times New Roman" w:eastAsia="Times New Roman" w:hAnsi="Times New Roman" w:cs="Times New Roman"/>
      <w:sz w:val="20"/>
      <w:szCs w:val="20"/>
      <w:lang w:val="en-US"/>
    </w:rPr>
  </w:style>
  <w:style w:type="paragraph" w:styleId="Bibliography">
    <w:name w:val="Bibliography"/>
    <w:basedOn w:val="Normal"/>
    <w:next w:val="Normal"/>
    <w:uiPriority w:val="37"/>
    <w:semiHidden/>
    <w:unhideWhenUsed/>
    <w:rsid w:val="00F22202"/>
    <w:pPr>
      <w:spacing w:after="0" w:line="240" w:lineRule="auto"/>
    </w:pPr>
    <w:rPr>
      <w:rFonts w:ascii="Times New Roman" w:eastAsia="Times New Roman" w:hAnsi="Times New Roman" w:cs="Times New Roman"/>
      <w:sz w:val="20"/>
      <w:szCs w:val="20"/>
      <w:lang w:val="en-US" w:eastAsia="de-DE"/>
    </w:rPr>
  </w:style>
  <w:style w:type="paragraph" w:styleId="Caption">
    <w:name w:val="caption"/>
    <w:basedOn w:val="Normal"/>
    <w:next w:val="Normal"/>
    <w:qFormat/>
    <w:rsid w:val="00F22202"/>
    <w:pPr>
      <w:spacing w:after="0" w:line="240" w:lineRule="auto"/>
    </w:pPr>
    <w:rPr>
      <w:rFonts w:ascii="Times New Roman" w:eastAsia="Times New Roman" w:hAnsi="Times New Roman" w:cs="Times New Roman"/>
      <w:bCs/>
      <w:sz w:val="20"/>
      <w:szCs w:val="20"/>
      <w:lang w:val="en-US" w:eastAsia="de-DE"/>
    </w:rPr>
  </w:style>
  <w:style w:type="paragraph" w:customStyle="1" w:styleId="CaptionText">
    <w:name w:val="Caption Text"/>
    <w:basedOn w:val="Caption"/>
    <w:rsid w:val="00F22202"/>
  </w:style>
  <w:style w:type="character" w:customStyle="1" w:styleId="Heading1Char">
    <w:name w:val="Heading 1 Char"/>
    <w:basedOn w:val="DefaultParagraphFont"/>
    <w:link w:val="Heading1"/>
    <w:uiPriority w:val="9"/>
    <w:rsid w:val="00C103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33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03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03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03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03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697F4C"/>
    <w:pPr>
      <w:ind w:left="720"/>
      <w:contextualSpacing/>
    </w:pPr>
  </w:style>
  <w:style w:type="character" w:customStyle="1" w:styleId="apple-style-span">
    <w:name w:val="apple-style-span"/>
    <w:basedOn w:val="DefaultParagraphFont"/>
    <w:rsid w:val="00697F4C"/>
  </w:style>
  <w:style w:type="character" w:styleId="Hyperlink">
    <w:name w:val="Hyperlink"/>
    <w:basedOn w:val="DefaultParagraphFont"/>
    <w:unhideWhenUsed/>
    <w:rsid w:val="00697F4C"/>
    <w:rPr>
      <w:color w:val="0000FF"/>
      <w:u w:val="single"/>
    </w:rPr>
  </w:style>
  <w:style w:type="character" w:customStyle="1" w:styleId="apple-converted-space">
    <w:name w:val="apple-converted-space"/>
    <w:basedOn w:val="DefaultParagraphFont"/>
    <w:rsid w:val="00C30069"/>
  </w:style>
  <w:style w:type="character" w:styleId="CommentReference">
    <w:name w:val="annotation reference"/>
    <w:basedOn w:val="DefaultParagraphFont"/>
    <w:uiPriority w:val="99"/>
    <w:semiHidden/>
    <w:unhideWhenUsed/>
    <w:rsid w:val="00681719"/>
    <w:rPr>
      <w:sz w:val="16"/>
      <w:szCs w:val="16"/>
    </w:rPr>
  </w:style>
  <w:style w:type="paragraph" w:styleId="CommentText">
    <w:name w:val="annotation text"/>
    <w:basedOn w:val="Normal"/>
    <w:link w:val="CommentTextChar"/>
    <w:uiPriority w:val="99"/>
    <w:semiHidden/>
    <w:unhideWhenUsed/>
    <w:rsid w:val="00681719"/>
    <w:pPr>
      <w:spacing w:line="240" w:lineRule="auto"/>
    </w:pPr>
    <w:rPr>
      <w:sz w:val="20"/>
      <w:szCs w:val="20"/>
    </w:rPr>
  </w:style>
  <w:style w:type="character" w:customStyle="1" w:styleId="CommentTextChar">
    <w:name w:val="Comment Text Char"/>
    <w:basedOn w:val="DefaultParagraphFont"/>
    <w:link w:val="CommentText"/>
    <w:uiPriority w:val="99"/>
    <w:semiHidden/>
    <w:rsid w:val="00681719"/>
    <w:rPr>
      <w:sz w:val="20"/>
      <w:szCs w:val="20"/>
    </w:rPr>
  </w:style>
  <w:style w:type="paragraph" w:styleId="CommentSubject">
    <w:name w:val="annotation subject"/>
    <w:basedOn w:val="CommentText"/>
    <w:next w:val="CommentText"/>
    <w:link w:val="CommentSubjectChar"/>
    <w:uiPriority w:val="99"/>
    <w:semiHidden/>
    <w:unhideWhenUsed/>
    <w:rsid w:val="00681719"/>
    <w:rPr>
      <w:b/>
      <w:bCs/>
    </w:rPr>
  </w:style>
  <w:style w:type="character" w:customStyle="1" w:styleId="CommentSubjectChar">
    <w:name w:val="Comment Subject Char"/>
    <w:basedOn w:val="CommentTextChar"/>
    <w:link w:val="CommentSubject"/>
    <w:uiPriority w:val="99"/>
    <w:semiHidden/>
    <w:rsid w:val="00681719"/>
    <w:rPr>
      <w:b/>
      <w:bCs/>
      <w:sz w:val="20"/>
      <w:szCs w:val="20"/>
    </w:rPr>
  </w:style>
  <w:style w:type="paragraph" w:styleId="BalloonText">
    <w:name w:val="Balloon Text"/>
    <w:basedOn w:val="Normal"/>
    <w:link w:val="BalloonTextChar"/>
    <w:semiHidden/>
    <w:unhideWhenUsed/>
    <w:rsid w:val="00681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719"/>
    <w:rPr>
      <w:rFonts w:ascii="Tahoma" w:hAnsi="Tahoma" w:cs="Tahoma"/>
      <w:sz w:val="16"/>
      <w:szCs w:val="16"/>
    </w:rPr>
  </w:style>
  <w:style w:type="character" w:customStyle="1" w:styleId="Heading3Char">
    <w:name w:val="Heading 3 Char"/>
    <w:basedOn w:val="DefaultParagraphFont"/>
    <w:link w:val="Heading3"/>
    <w:uiPriority w:val="9"/>
    <w:rsid w:val="00135C54"/>
    <w:rPr>
      <w:rFonts w:asciiTheme="majorHAnsi" w:eastAsiaTheme="majorEastAsia" w:hAnsiTheme="majorHAnsi" w:cstheme="majorBidi"/>
      <w:b/>
      <w:bCs/>
      <w:color w:val="4F81BD" w:themeColor="accent1"/>
    </w:rPr>
  </w:style>
  <w:style w:type="paragraph" w:customStyle="1" w:styleId="Achievement">
    <w:name w:val="Achievement"/>
    <w:next w:val="Caption"/>
    <w:rsid w:val="003752B9"/>
    <w:pPr>
      <w:spacing w:after="60" w:line="240" w:lineRule="atLeast"/>
      <w:ind w:left="240" w:hanging="240"/>
      <w:jc w:val="both"/>
    </w:pPr>
    <w:rPr>
      <w:rFonts w:ascii="Garamond" w:eastAsia="Times New Roman" w:hAnsi="Garamond" w:cs="Times New Roman"/>
      <w:szCs w:val="20"/>
      <w:lang w:val="en-GB"/>
    </w:rPr>
  </w:style>
  <w:style w:type="paragraph" w:styleId="BodyText">
    <w:name w:val="Body Text"/>
    <w:basedOn w:val="Normal"/>
    <w:link w:val="BodyTextChar"/>
    <w:uiPriority w:val="99"/>
    <w:semiHidden/>
    <w:unhideWhenUsed/>
    <w:rsid w:val="003752B9"/>
    <w:pPr>
      <w:spacing w:after="120"/>
    </w:pPr>
  </w:style>
  <w:style w:type="character" w:customStyle="1" w:styleId="BodyTextChar">
    <w:name w:val="Body Text Char"/>
    <w:basedOn w:val="DefaultParagraphFont"/>
    <w:link w:val="BodyText"/>
    <w:uiPriority w:val="99"/>
    <w:semiHidden/>
    <w:rsid w:val="003752B9"/>
  </w:style>
  <w:style w:type="character" w:customStyle="1" w:styleId="Heading4Char">
    <w:name w:val="Heading 4 Char"/>
    <w:basedOn w:val="DefaultParagraphFont"/>
    <w:link w:val="Heading4"/>
    <w:uiPriority w:val="9"/>
    <w:rsid w:val="009B7DB0"/>
    <w:rPr>
      <w:rFonts w:asciiTheme="majorHAnsi" w:eastAsiaTheme="majorEastAsia" w:hAnsiTheme="majorHAnsi" w:cstheme="majorBidi"/>
      <w:b/>
      <w:bCs/>
      <w:i/>
      <w:iCs/>
      <w:color w:val="4F81BD" w:themeColor="accent1"/>
    </w:rPr>
  </w:style>
  <w:style w:type="paragraph" w:styleId="BodyTextIndent3">
    <w:name w:val="Body Text Indent 3"/>
    <w:basedOn w:val="Normal"/>
    <w:link w:val="BodyTextIndent3Char"/>
    <w:uiPriority w:val="99"/>
    <w:semiHidden/>
    <w:unhideWhenUsed/>
    <w:rsid w:val="009B7DB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B7DB0"/>
    <w:rPr>
      <w:sz w:val="16"/>
      <w:szCs w:val="16"/>
    </w:rPr>
  </w:style>
  <w:style w:type="character" w:styleId="IntenseEmphasis">
    <w:name w:val="Intense Emphasis"/>
    <w:basedOn w:val="DefaultParagraphFont"/>
    <w:uiPriority w:val="21"/>
    <w:qFormat/>
    <w:rsid w:val="00ED3E15"/>
    <w:rPr>
      <w:b/>
      <w:bCs/>
      <w:i/>
      <w:iCs/>
      <w:color w:val="4F81BD" w:themeColor="accent1"/>
    </w:rPr>
  </w:style>
  <w:style w:type="paragraph" w:styleId="PlainText">
    <w:name w:val="Plain Text"/>
    <w:basedOn w:val="Normal"/>
    <w:link w:val="PlainTextChar"/>
    <w:rsid w:val="00B85A5F"/>
    <w:pPr>
      <w:spacing w:after="0" w:line="240" w:lineRule="auto"/>
    </w:pPr>
    <w:rPr>
      <w:rFonts w:ascii="Courier New" w:eastAsia="Times New Roman" w:hAnsi="Courier New" w:cs="Courier New"/>
      <w:sz w:val="20"/>
      <w:szCs w:val="20"/>
      <w:lang w:val="en-GB"/>
    </w:rPr>
  </w:style>
  <w:style w:type="character" w:customStyle="1" w:styleId="PlainTextChar">
    <w:name w:val="Plain Text Char"/>
    <w:basedOn w:val="DefaultParagraphFont"/>
    <w:link w:val="PlainText"/>
    <w:rsid w:val="00B85A5F"/>
    <w:rPr>
      <w:rFonts w:ascii="Courier New" w:eastAsia="Times New Roman" w:hAnsi="Courier New" w:cs="Courier New"/>
      <w:sz w:val="20"/>
      <w:szCs w:val="20"/>
      <w:lang w:val="en-GB"/>
    </w:rPr>
  </w:style>
  <w:style w:type="paragraph" w:styleId="NormalWeb">
    <w:name w:val="Normal (Web)"/>
    <w:basedOn w:val="Normal"/>
    <w:uiPriority w:val="99"/>
    <w:semiHidden/>
    <w:unhideWhenUsed/>
    <w:rsid w:val="003E7ADB"/>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LightGrid-Accent1">
    <w:name w:val="Light Grid Accent 1"/>
    <w:basedOn w:val="TableNormal"/>
    <w:uiPriority w:val="62"/>
    <w:rsid w:val="007E21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6C0A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A6F"/>
    <w:rPr>
      <w:sz w:val="20"/>
      <w:szCs w:val="20"/>
    </w:rPr>
  </w:style>
  <w:style w:type="character" w:styleId="FootnoteReference">
    <w:name w:val="footnote reference"/>
    <w:basedOn w:val="DefaultParagraphFont"/>
    <w:uiPriority w:val="99"/>
    <w:semiHidden/>
    <w:unhideWhenUsed/>
    <w:rsid w:val="006C0A6F"/>
    <w:rPr>
      <w:vertAlign w:val="superscript"/>
    </w:rPr>
  </w:style>
  <w:style w:type="character" w:customStyle="1" w:styleId="foreign">
    <w:name w:val="foreign"/>
    <w:basedOn w:val="DefaultParagraphFont"/>
    <w:rsid w:val="0056115F"/>
  </w:style>
  <w:style w:type="paragraph" w:customStyle="1" w:styleId="Quotation">
    <w:name w:val="Quotation"/>
    <w:basedOn w:val="Normal"/>
    <w:next w:val="Normal"/>
    <w:rsid w:val="00FE78E8"/>
    <w:pPr>
      <w:spacing w:before="120" w:after="120" w:line="240" w:lineRule="exact"/>
      <w:ind w:left="284" w:right="284"/>
      <w:jc w:val="both"/>
    </w:pPr>
    <w:rPr>
      <w:rFonts w:ascii="Times New Roman" w:eastAsia="Times New Roman" w:hAnsi="Times New Roman" w:cs="Times New Roman"/>
      <w:sz w:val="20"/>
      <w:szCs w:val="20"/>
      <w:lang w:val="en-US" w:eastAsia="af-ZA"/>
    </w:rPr>
  </w:style>
  <w:style w:type="character" w:customStyle="1" w:styleId="ExampleAfrikaans">
    <w:name w:val="Example Afrikaans"/>
    <w:basedOn w:val="DefaultParagraphFont"/>
    <w:uiPriority w:val="1"/>
    <w:qFormat/>
    <w:rsid w:val="00EA7693"/>
    <w:rPr>
      <w:i/>
      <w:noProof w:val="0"/>
      <w:lang w:val="af-ZA"/>
    </w:rPr>
  </w:style>
  <w:style w:type="character" w:styleId="SubtleEmphasis">
    <w:name w:val="Subtle Emphasis"/>
    <w:basedOn w:val="DefaultParagraphFont"/>
    <w:uiPriority w:val="19"/>
    <w:qFormat/>
    <w:rsid w:val="00B2181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08673">
      <w:bodyDiv w:val="1"/>
      <w:marLeft w:val="0"/>
      <w:marRight w:val="0"/>
      <w:marTop w:val="0"/>
      <w:marBottom w:val="0"/>
      <w:divBdr>
        <w:top w:val="none" w:sz="0" w:space="0" w:color="auto"/>
        <w:left w:val="none" w:sz="0" w:space="0" w:color="auto"/>
        <w:bottom w:val="none" w:sz="0" w:space="0" w:color="auto"/>
        <w:right w:val="none" w:sz="0" w:space="0" w:color="auto"/>
      </w:divBdr>
    </w:div>
    <w:div w:id="233204582">
      <w:bodyDiv w:val="1"/>
      <w:marLeft w:val="0"/>
      <w:marRight w:val="0"/>
      <w:marTop w:val="0"/>
      <w:marBottom w:val="0"/>
      <w:divBdr>
        <w:top w:val="none" w:sz="0" w:space="0" w:color="auto"/>
        <w:left w:val="none" w:sz="0" w:space="0" w:color="auto"/>
        <w:bottom w:val="none" w:sz="0" w:space="0" w:color="auto"/>
        <w:right w:val="none" w:sz="0" w:space="0" w:color="auto"/>
      </w:divBdr>
    </w:div>
    <w:div w:id="671681551">
      <w:bodyDiv w:val="1"/>
      <w:marLeft w:val="0"/>
      <w:marRight w:val="0"/>
      <w:marTop w:val="0"/>
      <w:marBottom w:val="0"/>
      <w:divBdr>
        <w:top w:val="none" w:sz="0" w:space="0" w:color="auto"/>
        <w:left w:val="none" w:sz="0" w:space="0" w:color="auto"/>
        <w:bottom w:val="none" w:sz="0" w:space="0" w:color="auto"/>
        <w:right w:val="none" w:sz="0" w:space="0" w:color="auto"/>
      </w:divBdr>
    </w:div>
    <w:div w:id="98987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e.bekker@nwu.ac.z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tin.puttkammer@nwu.ac.za" TargetMode="External"/><Relationship Id="rId5" Type="http://schemas.openxmlformats.org/officeDocument/2006/relationships/webSettings" Target="webSettings.xml"/><Relationship Id="rId10" Type="http://schemas.openxmlformats.org/officeDocument/2006/relationships/hyperlink" Target="http://www.tei-c.org/Guidelines/" TargetMode="External"/><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89416-E830-45C0-B211-38C08D563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4704</Words>
  <Characters>26817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31459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B van Huyssteen</dc:creator>
  <cp:keywords/>
  <dc:description/>
  <cp:lastModifiedBy>Gerhard Van Huyssteen</cp:lastModifiedBy>
  <cp:revision>2</cp:revision>
  <cp:lastPrinted>2013-03-17T05:27:00Z</cp:lastPrinted>
  <dcterms:created xsi:type="dcterms:W3CDTF">2014-01-26T18:04:00Z</dcterms:created>
  <dcterms:modified xsi:type="dcterms:W3CDTF">2014-01-26T18:04:00Z</dcterms:modified>
</cp:coreProperties>
</file>