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i/>
          <w:caps w:val="0"/>
          <w:color w:val="auto"/>
          <w:spacing w:val="0"/>
          <w:sz w:val="32"/>
          <w:szCs w:val="22"/>
        </w:rPr>
        <w:id w:val="1568998837"/>
        <w:docPartObj>
          <w:docPartGallery w:val="Cover Pages"/>
          <w:docPartUnique/>
        </w:docPartObj>
      </w:sdtPr>
      <w:sdtEndPr>
        <w:rPr>
          <w:b/>
          <w:i w:val="0"/>
          <w:color w:val="3366FF"/>
          <w:sz w:val="20"/>
          <w:u w:val="single"/>
        </w:rPr>
      </w:sdtEndPr>
      <w:sdtContent>
        <w:p w:rsidRPr="00C90F99" w:rsidR="00A72F5B" w:rsidP="00A72F5B" w:rsidRDefault="00A72F5B" w14:paraId="708BF51E" w14:textId="77777777">
          <w:pPr>
            <w:pStyle w:val="CoverPageTitle"/>
            <w:rPr>
              <w:rFonts w:asciiTheme="minorHAnsi" w:hAnsiTheme="minorHAnsi"/>
              <w:i/>
              <w:sz w:val="32"/>
            </w:rPr>
          </w:pPr>
        </w:p>
        <w:p w:rsidRPr="00C90F99" w:rsidR="00A72F5B" w:rsidP="00A72F5B" w:rsidRDefault="00A72F5B" w14:paraId="44478439" w14:textId="77777777">
          <w:pPr>
            <w:pStyle w:val="CoverPageTitle"/>
            <w:rPr>
              <w:rFonts w:asciiTheme="minorHAnsi" w:hAnsiTheme="minorHAnsi"/>
              <w:i/>
              <w:sz w:val="32"/>
            </w:rPr>
          </w:pPr>
        </w:p>
        <w:p w:rsidRPr="00C90F99" w:rsidR="00A72F5B" w:rsidP="00A72F5B" w:rsidRDefault="00A72F5B" w14:paraId="06A85028" w14:textId="77777777">
          <w:pPr>
            <w:pStyle w:val="CoverPageTitle"/>
            <w:rPr>
              <w:rFonts w:asciiTheme="minorHAnsi" w:hAnsiTheme="minorHAnsi"/>
              <w:i/>
              <w:sz w:val="32"/>
            </w:rPr>
          </w:pPr>
        </w:p>
        <w:p w:rsidRPr="00C90F99" w:rsidR="00A72F5B" w:rsidP="00A72F5B" w:rsidRDefault="00A72F5B" w14:paraId="0217D305" w14:textId="77777777">
          <w:pPr>
            <w:pStyle w:val="CoverPageTitle"/>
            <w:rPr>
              <w:rFonts w:asciiTheme="minorHAnsi" w:hAnsiTheme="minorHAnsi"/>
              <w:i/>
              <w:sz w:val="32"/>
            </w:rPr>
          </w:pPr>
        </w:p>
        <w:p w:rsidRPr="00C90F99" w:rsidR="00A72F5B" w:rsidP="00A72F5B" w:rsidRDefault="00A72F5B" w14:paraId="67071B0A" w14:textId="77777777">
          <w:pPr>
            <w:pStyle w:val="CoverPageTitle"/>
            <w:rPr>
              <w:rFonts w:asciiTheme="minorHAnsi" w:hAnsiTheme="minorHAnsi"/>
              <w:i/>
              <w:sz w:val="32"/>
            </w:rPr>
          </w:pPr>
        </w:p>
        <w:p w:rsidRPr="00C90F99" w:rsidR="00A72F5B" w:rsidP="00A72F5B" w:rsidRDefault="00A72F5B" w14:paraId="16A53FA1" w14:textId="77777777">
          <w:pPr>
            <w:pStyle w:val="CoverPageTitle"/>
            <w:rPr>
              <w:rFonts w:asciiTheme="minorHAnsi" w:hAnsiTheme="minorHAnsi"/>
              <w:i/>
              <w:sz w:val="32"/>
            </w:rPr>
          </w:pPr>
        </w:p>
        <w:p w:rsidRPr="00C90F99" w:rsidR="00A72F5B" w:rsidP="00A72F5B" w:rsidRDefault="00A72F5B" w14:paraId="5C86CAAB" w14:textId="77777777">
          <w:pPr>
            <w:pStyle w:val="CoverPageTitle"/>
            <w:rPr>
              <w:rFonts w:asciiTheme="minorHAnsi" w:hAnsiTheme="minorHAnsi"/>
              <w:i/>
              <w:sz w:val="32"/>
            </w:rPr>
          </w:pPr>
        </w:p>
        <w:p w:rsidRPr="00C90F99" w:rsidR="00A72F5B" w:rsidP="00A72F5B" w:rsidRDefault="00A72F5B" w14:paraId="3A19F164" w14:textId="77777777">
          <w:pPr>
            <w:pStyle w:val="CoverPageTitle"/>
            <w:rPr>
              <w:rFonts w:asciiTheme="minorHAnsi" w:hAnsiTheme="minorHAnsi"/>
              <w:sz w:val="32"/>
            </w:rPr>
          </w:pPr>
        </w:p>
        <w:p w:rsidRPr="00C90F99" w:rsidR="00A72F5B" w:rsidP="00A72F5B" w:rsidRDefault="00A72F5B" w14:paraId="104E590E" w14:textId="77777777">
          <w:pPr>
            <w:pStyle w:val="CoverPageTitle"/>
            <w:rPr>
              <w:rFonts w:asciiTheme="minorHAnsi" w:hAnsiTheme="minorHAnsi"/>
              <w:sz w:val="32"/>
            </w:rPr>
          </w:pPr>
        </w:p>
        <w:p w:rsidRPr="00C90F99" w:rsidR="00A72F5B" w:rsidP="00A72F5B" w:rsidRDefault="00A72F5B" w14:paraId="28BB2BC1" w14:textId="77777777">
          <w:pPr>
            <w:pStyle w:val="CoverPageTitle"/>
            <w:rPr>
              <w:rFonts w:asciiTheme="minorHAnsi" w:hAnsiTheme="minorHAnsi"/>
              <w:sz w:val="32"/>
            </w:rPr>
          </w:pPr>
        </w:p>
        <w:p w:rsidRPr="00C90F99" w:rsidR="00A72F5B" w:rsidP="00A72F5B" w:rsidRDefault="004856DF" w14:paraId="2F8A5166" w14:textId="6DAEB196">
          <w:pPr>
            <w:pStyle w:val="Heading2"/>
            <w:jc w:val="right"/>
            <w:rPr>
              <w:sz w:val="24"/>
              <w:szCs w:val="24"/>
            </w:rPr>
          </w:pPr>
          <w:r>
            <w:rPr>
              <w:sz w:val="24"/>
              <w:szCs w:val="24"/>
            </w:rPr>
            <w:t>What Should i do now?</w:t>
          </w:r>
        </w:p>
        <w:p w:rsidRPr="00C90F99" w:rsidR="00A72F5B" w:rsidP="00A72F5B" w:rsidRDefault="00A72F5B" w14:paraId="68617810" w14:textId="77777777">
          <w:pPr>
            <w:pStyle w:val="Heading1"/>
            <w:jc w:val="right"/>
            <w:rPr>
              <w:sz w:val="44"/>
              <w:szCs w:val="44"/>
            </w:rPr>
          </w:pPr>
          <w:r>
            <w:rPr>
              <w:sz w:val="44"/>
              <w:szCs w:val="44"/>
            </w:rPr>
            <w:t>Project brief</w:t>
          </w:r>
        </w:p>
        <w:p w:rsidRPr="001F59EB" w:rsidR="00A72F5B" w:rsidP="00A72F5B" w:rsidRDefault="00A72F5B" w14:paraId="7E47FEFC" w14:textId="239F0441">
          <w:pPr>
            <w:pStyle w:val="Heading3"/>
            <w:jc w:val="right"/>
            <w:rPr>
              <w:i/>
              <w:lang w:val="de-DE"/>
            </w:rPr>
          </w:pPr>
          <w:r w:rsidRPr="001F59EB">
            <w:rPr>
              <w:i/>
              <w:lang w:val="de-DE"/>
            </w:rPr>
            <w:t xml:space="preserve">VERSION </w:t>
          </w:r>
          <w:r w:rsidR="004856DF">
            <w:rPr>
              <w:i/>
              <w:lang w:val="de-DE"/>
            </w:rPr>
            <w:t>0.1</w:t>
          </w:r>
        </w:p>
        <w:p w:rsidRPr="001F59EB" w:rsidR="00A72F5B" w:rsidP="00A72F5B" w:rsidRDefault="000C13B2" w14:paraId="2B0E0F72" w14:textId="4ADEFCEF">
          <w:pPr>
            <w:pStyle w:val="Heading3"/>
            <w:jc w:val="right"/>
            <w:rPr>
              <w:i/>
              <w:lang w:val="de-DE"/>
            </w:rPr>
          </w:pPr>
          <w:r>
            <w:rPr>
              <w:i/>
              <w:lang w:val="de-DE"/>
            </w:rPr>
            <w:t>05/28/2022</w:t>
          </w:r>
        </w:p>
        <w:p w:rsidRPr="003D5977" w:rsidR="00A72F5B" w:rsidP="00A72F5B" w:rsidRDefault="00A72F5B" w14:paraId="557352AB" w14:textId="77777777">
          <w:pPr>
            <w:jc w:val="center"/>
            <w:rPr>
              <w:lang w:val="de-DE"/>
            </w:rPr>
          </w:pPr>
        </w:p>
        <w:p w:rsidR="00A72F5B" w:rsidP="00A72F5B" w:rsidRDefault="00A72F5B" w14:paraId="4437442F" w14:textId="77777777"/>
        <w:p w:rsidRPr="00C90F99" w:rsidR="00A72F5B" w:rsidP="00A72F5B" w:rsidRDefault="00E53795" w14:paraId="173FA5A7" w14:textId="77777777">
          <w:pPr>
            <w:rPr>
              <w:b/>
              <w:color w:val="3366FF"/>
              <w:sz w:val="20"/>
              <w:u w:val="single"/>
            </w:rPr>
          </w:pPr>
        </w:p>
      </w:sdtContent>
    </w:sdt>
    <w:p w:rsidR="00A72F5B" w:rsidP="00A72F5B" w:rsidRDefault="00A72F5B" w14:paraId="7FC2C4B1" w14:textId="77777777">
      <w:pPr>
        <w:rPr>
          <w:color w:val="3366FF"/>
          <w:sz w:val="20"/>
        </w:rPr>
      </w:pPr>
      <w:r>
        <w:rPr>
          <w:color w:val="3366FF"/>
          <w:sz w:val="20"/>
        </w:rPr>
        <w:br w:type="page"/>
      </w:r>
    </w:p>
    <w:p w:rsidRPr="00C90F99" w:rsidR="00A72F5B" w:rsidP="00A72F5B" w:rsidRDefault="00A72F5B" w14:paraId="6E00B003" w14:textId="77777777">
      <w:pPr>
        <w:pStyle w:val="HeaderwithNoTOC"/>
      </w:pPr>
      <w:r>
        <w:t>Project/Program</w:t>
      </w:r>
      <w:r w:rsidRPr="00C90F99">
        <w:t xml:space="preserve"> Details</w:t>
      </w:r>
    </w:p>
    <w:p w:rsidRPr="00C90F99" w:rsidR="00A72F5B" w:rsidP="00A72F5B" w:rsidRDefault="00A72F5B" w14:paraId="2B6D4AB8" w14:textId="77777777">
      <w:pPr>
        <w:pStyle w:val="BodyText"/>
        <w:rPr>
          <w:rFonts w:asciiTheme="minorHAnsi" w:hAnsiTheme="minorHAnsi"/>
          <w:sz w:val="32"/>
        </w:rPr>
      </w:pPr>
    </w:p>
    <w:tbl>
      <w:tblPr>
        <w:tblW w:w="9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168"/>
        <w:gridCol w:w="1292"/>
        <w:gridCol w:w="2235"/>
        <w:gridCol w:w="3133"/>
      </w:tblGrid>
      <w:tr w:rsidRPr="00C90F99" w:rsidR="00A72F5B" w:rsidTr="1B71890A" w14:paraId="34336B73" w14:textId="77777777">
        <w:trPr>
          <w:trHeight w:val="258"/>
        </w:trPr>
        <w:tc>
          <w:tcPr>
            <w:tcW w:w="3168" w:type="dxa"/>
            <w:shd w:val="clear" w:color="auto" w:fill="C0C0C0"/>
            <w:tcMar/>
          </w:tcPr>
          <w:p w:rsidRPr="00C90F99" w:rsidR="00A72F5B" w:rsidP="004856DF" w:rsidRDefault="00A72F5B" w14:paraId="1AD8306A" w14:textId="77777777">
            <w:pPr>
              <w:rPr>
                <w:b/>
              </w:rPr>
            </w:pPr>
            <w:r>
              <w:rPr>
                <w:b/>
              </w:rPr>
              <w:t>Project/Program</w:t>
            </w:r>
            <w:r w:rsidRPr="00C90F99">
              <w:rPr>
                <w:b/>
              </w:rPr>
              <w:t xml:space="preserve"> Name </w:t>
            </w:r>
          </w:p>
        </w:tc>
        <w:tc>
          <w:tcPr>
            <w:tcW w:w="6660" w:type="dxa"/>
            <w:gridSpan w:val="3"/>
            <w:tcMar/>
          </w:tcPr>
          <w:p w:rsidRPr="00C90F99" w:rsidR="00A72F5B" w:rsidP="004856DF" w:rsidRDefault="75500FE4" w14:paraId="72C6157E" w14:textId="5628AA19">
            <w:pPr>
              <w:ind w:right="-82"/>
            </w:pPr>
            <w:r w:rsidR="5C6C551F">
              <w:rPr/>
              <w:t>What Should I Do Now?</w:t>
            </w:r>
          </w:p>
        </w:tc>
      </w:tr>
      <w:tr w:rsidRPr="00C90F99" w:rsidR="00A72F5B" w:rsidTr="1B71890A" w14:paraId="283C24B5" w14:textId="77777777">
        <w:trPr>
          <w:trHeight w:val="273"/>
        </w:trPr>
        <w:tc>
          <w:tcPr>
            <w:tcW w:w="3168" w:type="dxa"/>
            <w:shd w:val="clear" w:color="auto" w:fill="C0C0C0"/>
            <w:tcMar/>
          </w:tcPr>
          <w:p w:rsidRPr="00C90F99" w:rsidR="00A72F5B" w:rsidP="004856DF" w:rsidRDefault="00B71ED2" w14:paraId="33ADEB2D" w14:textId="77777777">
            <w:pPr>
              <w:rPr>
                <w:b/>
              </w:rPr>
            </w:pPr>
            <w:r>
              <w:rPr>
                <w:b/>
              </w:rPr>
              <w:t>Team Members</w:t>
            </w:r>
          </w:p>
        </w:tc>
        <w:tc>
          <w:tcPr>
            <w:tcW w:w="6660" w:type="dxa"/>
            <w:gridSpan w:val="3"/>
            <w:tcMar/>
          </w:tcPr>
          <w:p w:rsidRPr="00C90F99" w:rsidR="00A72F5B" w:rsidP="004856DF" w:rsidRDefault="000C13B2" w14:paraId="3223F35E" w14:textId="5B0BA99F">
            <w:pPr>
              <w:ind w:right="-82"/>
            </w:pPr>
            <w:r>
              <w:t>Christian Munoz, Sean Gold, Elliot Parker</w:t>
            </w:r>
          </w:p>
        </w:tc>
      </w:tr>
      <w:tr w:rsidRPr="00C90F99" w:rsidR="00A72F5B" w:rsidTr="1B71890A" w14:paraId="70FAE40E" w14:textId="77777777">
        <w:trPr>
          <w:trHeight w:val="273"/>
        </w:trPr>
        <w:tc>
          <w:tcPr>
            <w:tcW w:w="3168" w:type="dxa"/>
            <w:shd w:val="clear" w:color="auto" w:fill="C0C0C0"/>
            <w:tcMar/>
          </w:tcPr>
          <w:p w:rsidRPr="00C90F99" w:rsidR="00A72F5B" w:rsidP="004856DF" w:rsidRDefault="00A72F5B" w14:paraId="2658F924" w14:textId="77777777">
            <w:pPr>
              <w:ind w:right="-82"/>
              <w:rPr>
                <w:b/>
              </w:rPr>
            </w:pPr>
            <w:r w:rsidRPr="00C90F99">
              <w:rPr>
                <w:b/>
              </w:rPr>
              <w:t>Start Date</w:t>
            </w:r>
          </w:p>
        </w:tc>
        <w:tc>
          <w:tcPr>
            <w:tcW w:w="1292" w:type="dxa"/>
            <w:tcMar/>
          </w:tcPr>
          <w:p w:rsidRPr="00C90F99" w:rsidR="00A72F5B" w:rsidP="004856DF" w:rsidRDefault="75500FE4" w14:paraId="3E5A9532" w14:textId="230223D7">
            <w:pPr>
              <w:ind w:right="-82"/>
            </w:pPr>
            <w:r>
              <w:t>5/24</w:t>
            </w:r>
          </w:p>
        </w:tc>
        <w:tc>
          <w:tcPr>
            <w:tcW w:w="2235" w:type="dxa"/>
            <w:shd w:val="clear" w:color="auto" w:fill="C0C0C0"/>
            <w:tcMar/>
          </w:tcPr>
          <w:p w:rsidRPr="00C90F99" w:rsidR="00A72F5B" w:rsidP="004856DF" w:rsidRDefault="00A72F5B" w14:paraId="341A8511" w14:textId="77777777">
            <w:pPr>
              <w:ind w:right="-82"/>
              <w:rPr>
                <w:b/>
              </w:rPr>
            </w:pPr>
            <w:r w:rsidRPr="00C90F99">
              <w:rPr>
                <w:b/>
              </w:rPr>
              <w:t>Completion Date</w:t>
            </w:r>
          </w:p>
        </w:tc>
        <w:tc>
          <w:tcPr>
            <w:tcW w:w="3133" w:type="dxa"/>
            <w:tcMar/>
          </w:tcPr>
          <w:p w:rsidRPr="00C90F99" w:rsidR="00A72F5B" w:rsidP="004856DF" w:rsidRDefault="75500FE4" w14:paraId="786FB836" w14:textId="24373C3B">
            <w:pPr>
              <w:ind w:right="-82"/>
            </w:pPr>
            <w:r>
              <w:t>8/12</w:t>
            </w:r>
          </w:p>
        </w:tc>
      </w:tr>
    </w:tbl>
    <w:p w:rsidRPr="00C90F99" w:rsidR="00A72F5B" w:rsidP="00A72F5B" w:rsidRDefault="00A72F5B" w14:paraId="640BD16A" w14:textId="77777777">
      <w:pPr>
        <w:sectPr w:rsidRPr="00C90F99" w:rsidR="00A72F5B" w:rsidSect="004856DF">
          <w:headerReference w:type="default" r:id="rId10"/>
          <w:footerReference w:type="default" r:id="rId11"/>
          <w:pgSz w:w="11906" w:h="16838" w:orient="portrait"/>
          <w:pgMar w:top="851" w:right="1134" w:bottom="851" w:left="1134" w:header="1134" w:footer="709" w:gutter="0"/>
          <w:pgNumType w:start="0"/>
          <w:cols w:space="708"/>
          <w:titlePg/>
          <w:docGrid w:linePitch="360"/>
        </w:sectPr>
      </w:pPr>
    </w:p>
    <w:p w:rsidRPr="00C90F99" w:rsidR="00A72F5B" w:rsidP="00A72F5B" w:rsidRDefault="00A72F5B" w14:paraId="346DB1BD" w14:textId="77777777"/>
    <w:p w:rsidRPr="00C90F99" w:rsidR="00A72F5B" w:rsidP="00A72F5B" w:rsidRDefault="00A72F5B" w14:paraId="6F487E84" w14:textId="77777777">
      <w:pPr>
        <w:pStyle w:val="HeaderwithNoTOC"/>
      </w:pPr>
      <w:r w:rsidRPr="00C90F99">
        <w:t>Document Details</w:t>
      </w:r>
    </w:p>
    <w:p w:rsidRPr="00C90F99" w:rsidR="00A72F5B" w:rsidP="00A72F5B" w:rsidRDefault="00A72F5B" w14:paraId="4B2A8C82" w14:textId="77777777"/>
    <w:tbl>
      <w:tblPr>
        <w:tblW w:w="9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70"/>
        <w:gridCol w:w="1620"/>
        <w:gridCol w:w="1308"/>
        <w:gridCol w:w="1569"/>
        <w:gridCol w:w="4161"/>
      </w:tblGrid>
      <w:tr w:rsidRPr="00C90F99" w:rsidR="00A72F5B" w:rsidTr="75500FE4" w14:paraId="2A081289" w14:textId="77777777">
        <w:tc>
          <w:tcPr>
            <w:tcW w:w="1170" w:type="dxa"/>
            <w:shd w:val="clear" w:color="auto" w:fill="C0C0C0"/>
          </w:tcPr>
          <w:p w:rsidRPr="00C90F99" w:rsidR="00A72F5B" w:rsidP="004856DF" w:rsidRDefault="00A72F5B" w14:paraId="3A5D2920" w14:textId="77777777">
            <w:pPr>
              <w:rPr>
                <w:b/>
              </w:rPr>
            </w:pPr>
            <w:r w:rsidRPr="00C90F99">
              <w:rPr>
                <w:b/>
              </w:rPr>
              <w:t>Version</w:t>
            </w:r>
          </w:p>
        </w:tc>
        <w:tc>
          <w:tcPr>
            <w:tcW w:w="1620" w:type="dxa"/>
            <w:shd w:val="clear" w:color="auto" w:fill="C0C0C0"/>
          </w:tcPr>
          <w:p w:rsidRPr="00C90F99" w:rsidR="00A72F5B" w:rsidP="004856DF" w:rsidRDefault="00A72F5B" w14:paraId="22FF788F" w14:textId="77777777">
            <w:pPr>
              <w:rPr>
                <w:b/>
              </w:rPr>
            </w:pPr>
            <w:r w:rsidRPr="00C90F99">
              <w:rPr>
                <w:b/>
              </w:rPr>
              <w:t>Status</w:t>
            </w:r>
          </w:p>
          <w:p w:rsidRPr="00C90F99" w:rsidR="00A72F5B" w:rsidP="004856DF" w:rsidRDefault="00A72F5B" w14:paraId="3DC0C7D0" w14:textId="77777777">
            <w:pPr>
              <w:rPr>
                <w:b/>
              </w:rPr>
            </w:pPr>
            <w:r w:rsidRPr="00C90F99">
              <w:rPr>
                <w:b/>
              </w:rPr>
              <w:t>(Draft or Approved)</w:t>
            </w:r>
          </w:p>
        </w:tc>
        <w:tc>
          <w:tcPr>
            <w:tcW w:w="1308" w:type="dxa"/>
            <w:shd w:val="clear" w:color="auto" w:fill="C0C0C0"/>
          </w:tcPr>
          <w:p w:rsidRPr="00C90F99" w:rsidR="00A72F5B" w:rsidP="004856DF" w:rsidRDefault="00A72F5B" w14:paraId="27BE4371" w14:textId="77777777">
            <w:pPr>
              <w:rPr>
                <w:b/>
              </w:rPr>
            </w:pPr>
            <w:r w:rsidRPr="00C90F99">
              <w:rPr>
                <w:b/>
              </w:rPr>
              <w:t>Date</w:t>
            </w:r>
          </w:p>
        </w:tc>
        <w:tc>
          <w:tcPr>
            <w:tcW w:w="1569" w:type="dxa"/>
            <w:shd w:val="clear" w:color="auto" w:fill="C0C0C0"/>
          </w:tcPr>
          <w:p w:rsidRPr="00C90F99" w:rsidR="00A72F5B" w:rsidP="004856DF" w:rsidRDefault="00A72F5B" w14:paraId="492E0777" w14:textId="77777777">
            <w:pPr>
              <w:rPr>
                <w:b/>
              </w:rPr>
            </w:pPr>
            <w:r w:rsidRPr="00C90F99">
              <w:rPr>
                <w:b/>
              </w:rPr>
              <w:t>Author/Editor</w:t>
            </w:r>
          </w:p>
        </w:tc>
        <w:tc>
          <w:tcPr>
            <w:tcW w:w="4161" w:type="dxa"/>
            <w:shd w:val="clear" w:color="auto" w:fill="C0C0C0"/>
          </w:tcPr>
          <w:p w:rsidRPr="00C90F99" w:rsidR="00A72F5B" w:rsidP="004856DF" w:rsidRDefault="00A72F5B" w14:paraId="05E129AA" w14:textId="77777777">
            <w:pPr>
              <w:rPr>
                <w:b/>
              </w:rPr>
            </w:pPr>
            <w:r w:rsidRPr="00C90F99">
              <w:rPr>
                <w:b/>
              </w:rPr>
              <w:t>Details of changes</w:t>
            </w:r>
          </w:p>
        </w:tc>
      </w:tr>
      <w:tr w:rsidRPr="00C90F99" w:rsidR="00A72F5B" w:rsidTr="75500FE4" w14:paraId="0AEC90BA" w14:textId="77777777">
        <w:tc>
          <w:tcPr>
            <w:tcW w:w="1170" w:type="dxa"/>
          </w:tcPr>
          <w:p w:rsidRPr="00C90F99" w:rsidR="00A72F5B" w:rsidP="004856DF" w:rsidRDefault="75500FE4" w14:paraId="12BBD8F4" w14:textId="13A77E06">
            <w:r>
              <w:t>0.1</w:t>
            </w:r>
          </w:p>
        </w:tc>
        <w:tc>
          <w:tcPr>
            <w:tcW w:w="1620" w:type="dxa"/>
          </w:tcPr>
          <w:p w:rsidRPr="00C90F99" w:rsidR="00A72F5B" w:rsidP="004856DF" w:rsidRDefault="000C13B2" w14:paraId="4B7ED18C" w14:textId="2CA59D0F">
            <w:r>
              <w:t>Draft</w:t>
            </w:r>
          </w:p>
        </w:tc>
        <w:tc>
          <w:tcPr>
            <w:tcW w:w="1308" w:type="dxa"/>
          </w:tcPr>
          <w:p w:rsidRPr="00C90F99" w:rsidR="00A72F5B" w:rsidP="004856DF" w:rsidRDefault="000C13B2" w14:paraId="5B39B795" w14:textId="38517003">
            <w:r>
              <w:t>5/28/2022</w:t>
            </w:r>
          </w:p>
        </w:tc>
        <w:tc>
          <w:tcPr>
            <w:tcW w:w="1569" w:type="dxa"/>
          </w:tcPr>
          <w:p w:rsidRPr="00C90F99" w:rsidR="00A72F5B" w:rsidP="004856DF" w:rsidRDefault="000C13B2" w14:paraId="5044B328" w14:textId="2932EFE1">
            <w:r>
              <w:t>All</w:t>
            </w:r>
          </w:p>
        </w:tc>
        <w:tc>
          <w:tcPr>
            <w:tcW w:w="4161" w:type="dxa"/>
          </w:tcPr>
          <w:p w:rsidRPr="00C90F99" w:rsidR="00A72F5B" w:rsidP="004856DF" w:rsidRDefault="000C13B2" w14:paraId="7699F22D" w14:textId="32DCD1EF">
            <w:r>
              <w:t>Initial Draft</w:t>
            </w:r>
          </w:p>
        </w:tc>
      </w:tr>
      <w:tr w:rsidRPr="00C90F99" w:rsidR="00A72F5B" w:rsidTr="75500FE4" w14:paraId="57C29FCE" w14:textId="77777777">
        <w:tc>
          <w:tcPr>
            <w:tcW w:w="1170" w:type="dxa"/>
          </w:tcPr>
          <w:p w:rsidRPr="00C90F99" w:rsidR="00A72F5B" w:rsidP="004856DF" w:rsidRDefault="00A72F5B" w14:paraId="3078E419" w14:textId="77777777"/>
        </w:tc>
        <w:tc>
          <w:tcPr>
            <w:tcW w:w="1620" w:type="dxa"/>
          </w:tcPr>
          <w:p w:rsidRPr="00C90F99" w:rsidR="00A72F5B" w:rsidP="004856DF" w:rsidRDefault="00A72F5B" w14:paraId="28D35339" w14:textId="77777777"/>
        </w:tc>
        <w:tc>
          <w:tcPr>
            <w:tcW w:w="1308" w:type="dxa"/>
          </w:tcPr>
          <w:p w:rsidRPr="00C90F99" w:rsidR="00A72F5B" w:rsidP="004856DF" w:rsidRDefault="00A72F5B" w14:paraId="4E2C77C4" w14:textId="77777777"/>
        </w:tc>
        <w:tc>
          <w:tcPr>
            <w:tcW w:w="1569" w:type="dxa"/>
          </w:tcPr>
          <w:p w:rsidRPr="00C90F99" w:rsidR="00A72F5B" w:rsidP="004856DF" w:rsidRDefault="00A72F5B" w14:paraId="1AFB6DAD" w14:textId="77777777"/>
        </w:tc>
        <w:tc>
          <w:tcPr>
            <w:tcW w:w="4161" w:type="dxa"/>
          </w:tcPr>
          <w:p w:rsidRPr="00C90F99" w:rsidR="00A72F5B" w:rsidP="004856DF" w:rsidRDefault="00A72F5B" w14:paraId="3AAB46A9" w14:textId="77777777"/>
        </w:tc>
      </w:tr>
      <w:tr w:rsidRPr="00C90F99" w:rsidR="00A72F5B" w:rsidTr="75500FE4" w14:paraId="2612BA87" w14:textId="77777777">
        <w:tc>
          <w:tcPr>
            <w:tcW w:w="1170" w:type="dxa"/>
          </w:tcPr>
          <w:p w:rsidRPr="00C90F99" w:rsidR="00A72F5B" w:rsidP="004856DF" w:rsidRDefault="00A72F5B" w14:paraId="60797694" w14:textId="77777777"/>
        </w:tc>
        <w:tc>
          <w:tcPr>
            <w:tcW w:w="1620" w:type="dxa"/>
          </w:tcPr>
          <w:p w:rsidRPr="00C90F99" w:rsidR="00A72F5B" w:rsidP="004856DF" w:rsidRDefault="00A72F5B" w14:paraId="2EC6F651" w14:textId="77777777"/>
        </w:tc>
        <w:tc>
          <w:tcPr>
            <w:tcW w:w="1308" w:type="dxa"/>
          </w:tcPr>
          <w:p w:rsidRPr="00C90F99" w:rsidR="00A72F5B" w:rsidP="004856DF" w:rsidRDefault="00A72F5B" w14:paraId="21E44025" w14:textId="77777777"/>
        </w:tc>
        <w:tc>
          <w:tcPr>
            <w:tcW w:w="1569" w:type="dxa"/>
          </w:tcPr>
          <w:p w:rsidRPr="00C90F99" w:rsidR="00A72F5B" w:rsidP="004856DF" w:rsidRDefault="00A72F5B" w14:paraId="4C7D8031" w14:textId="77777777"/>
        </w:tc>
        <w:tc>
          <w:tcPr>
            <w:tcW w:w="4161" w:type="dxa"/>
          </w:tcPr>
          <w:p w:rsidRPr="00C90F99" w:rsidR="00A72F5B" w:rsidP="004856DF" w:rsidRDefault="00A72F5B" w14:paraId="05ABACD9" w14:textId="77777777"/>
        </w:tc>
      </w:tr>
      <w:tr w:rsidRPr="00C90F99" w:rsidR="00A72F5B" w:rsidTr="75500FE4" w14:paraId="1EEC20DC" w14:textId="77777777">
        <w:tc>
          <w:tcPr>
            <w:tcW w:w="1170" w:type="dxa"/>
          </w:tcPr>
          <w:p w:rsidRPr="00C90F99" w:rsidR="00A72F5B" w:rsidP="004856DF" w:rsidRDefault="00A72F5B" w14:paraId="378AA1A3" w14:textId="77777777"/>
        </w:tc>
        <w:tc>
          <w:tcPr>
            <w:tcW w:w="1620" w:type="dxa"/>
          </w:tcPr>
          <w:p w:rsidRPr="00C90F99" w:rsidR="00A72F5B" w:rsidP="004856DF" w:rsidRDefault="00A72F5B" w14:paraId="5C67C6D3" w14:textId="77777777"/>
        </w:tc>
        <w:tc>
          <w:tcPr>
            <w:tcW w:w="1308" w:type="dxa"/>
          </w:tcPr>
          <w:p w:rsidRPr="00C90F99" w:rsidR="00A72F5B" w:rsidP="004856DF" w:rsidRDefault="00A72F5B" w14:paraId="144379FA" w14:textId="77777777"/>
        </w:tc>
        <w:tc>
          <w:tcPr>
            <w:tcW w:w="1569" w:type="dxa"/>
          </w:tcPr>
          <w:p w:rsidRPr="00C90F99" w:rsidR="00A72F5B" w:rsidP="004856DF" w:rsidRDefault="00A72F5B" w14:paraId="7BAB1FD1" w14:textId="77777777"/>
        </w:tc>
        <w:tc>
          <w:tcPr>
            <w:tcW w:w="4161" w:type="dxa"/>
          </w:tcPr>
          <w:p w:rsidRPr="00C90F99" w:rsidR="00A72F5B" w:rsidP="004856DF" w:rsidRDefault="00A72F5B" w14:paraId="6EF09760" w14:textId="77777777"/>
        </w:tc>
      </w:tr>
      <w:tr w:rsidRPr="00C90F99" w:rsidR="00A72F5B" w:rsidTr="75500FE4" w14:paraId="1A82DEDF" w14:textId="77777777">
        <w:tc>
          <w:tcPr>
            <w:tcW w:w="1170" w:type="dxa"/>
          </w:tcPr>
          <w:p w:rsidRPr="00C90F99" w:rsidR="00A72F5B" w:rsidP="004856DF" w:rsidRDefault="00A72F5B" w14:paraId="63B54973" w14:textId="77777777"/>
        </w:tc>
        <w:tc>
          <w:tcPr>
            <w:tcW w:w="1620" w:type="dxa"/>
          </w:tcPr>
          <w:p w:rsidRPr="00C90F99" w:rsidR="00A72F5B" w:rsidP="004856DF" w:rsidRDefault="00A72F5B" w14:paraId="3CCF9D17" w14:textId="77777777"/>
        </w:tc>
        <w:tc>
          <w:tcPr>
            <w:tcW w:w="1308" w:type="dxa"/>
          </w:tcPr>
          <w:p w:rsidRPr="00C90F99" w:rsidR="00A72F5B" w:rsidP="004856DF" w:rsidRDefault="00A72F5B" w14:paraId="03CA4CCE" w14:textId="77777777"/>
        </w:tc>
        <w:tc>
          <w:tcPr>
            <w:tcW w:w="1569" w:type="dxa"/>
          </w:tcPr>
          <w:p w:rsidRPr="00C90F99" w:rsidR="00A72F5B" w:rsidP="004856DF" w:rsidRDefault="00A72F5B" w14:paraId="02F13F53" w14:textId="77777777"/>
        </w:tc>
        <w:tc>
          <w:tcPr>
            <w:tcW w:w="4161" w:type="dxa"/>
          </w:tcPr>
          <w:p w:rsidRPr="00C90F99" w:rsidR="00A72F5B" w:rsidP="004856DF" w:rsidRDefault="00A72F5B" w14:paraId="7C170760" w14:textId="77777777"/>
        </w:tc>
      </w:tr>
      <w:tr w:rsidRPr="00C90F99" w:rsidR="00A72F5B" w:rsidTr="75500FE4" w14:paraId="4604A807" w14:textId="77777777">
        <w:tc>
          <w:tcPr>
            <w:tcW w:w="1170" w:type="dxa"/>
          </w:tcPr>
          <w:p w:rsidRPr="00C90F99" w:rsidR="00A72F5B" w:rsidP="004856DF" w:rsidRDefault="00A72F5B" w14:paraId="29ACD845" w14:textId="77777777"/>
        </w:tc>
        <w:tc>
          <w:tcPr>
            <w:tcW w:w="1620" w:type="dxa"/>
          </w:tcPr>
          <w:p w:rsidRPr="00C90F99" w:rsidR="00A72F5B" w:rsidP="004856DF" w:rsidRDefault="00A72F5B" w14:paraId="66F19EF0" w14:textId="77777777"/>
        </w:tc>
        <w:tc>
          <w:tcPr>
            <w:tcW w:w="1308" w:type="dxa"/>
          </w:tcPr>
          <w:p w:rsidRPr="00C90F99" w:rsidR="00A72F5B" w:rsidP="004856DF" w:rsidRDefault="00A72F5B" w14:paraId="5E6B4F27" w14:textId="77777777"/>
        </w:tc>
        <w:tc>
          <w:tcPr>
            <w:tcW w:w="1569" w:type="dxa"/>
          </w:tcPr>
          <w:p w:rsidRPr="00C90F99" w:rsidR="00A72F5B" w:rsidP="004856DF" w:rsidRDefault="00A72F5B" w14:paraId="55C86F92" w14:textId="77777777"/>
        </w:tc>
        <w:tc>
          <w:tcPr>
            <w:tcW w:w="4161" w:type="dxa"/>
          </w:tcPr>
          <w:p w:rsidRPr="00C90F99" w:rsidR="00A72F5B" w:rsidP="004856DF" w:rsidRDefault="00A72F5B" w14:paraId="056D1D2B" w14:textId="77777777"/>
        </w:tc>
      </w:tr>
    </w:tbl>
    <w:p w:rsidR="00A72F5B" w:rsidP="00A72F5B" w:rsidRDefault="00A72F5B" w14:paraId="4169325C" w14:textId="77777777">
      <w:pPr>
        <w:rPr>
          <w:rFonts w:eastAsiaTheme="minorEastAsia"/>
        </w:rPr>
      </w:pPr>
      <w:r>
        <w:br w:type="page"/>
      </w:r>
    </w:p>
    <w:p w:rsidRPr="004F17AA" w:rsidR="00A72F5B" w:rsidP="00A72F5B" w:rsidRDefault="00A72F5B" w14:paraId="7BBDC9A9" w14:textId="77777777">
      <w:pPr>
        <w:pStyle w:val="HeaderwithNoTOC"/>
        <w:rPr>
          <w:sz w:val="24"/>
          <w:szCs w:val="24"/>
        </w:rPr>
      </w:pPr>
      <w:r w:rsidRPr="75500FE4">
        <w:rPr>
          <w:sz w:val="24"/>
          <w:szCs w:val="24"/>
        </w:rPr>
        <w:t xml:space="preserve">purpose and Overview of the Project </w:t>
      </w:r>
    </w:p>
    <w:p w:rsidR="75500FE4" w:rsidP="75500FE4" w:rsidRDefault="75500FE4" w14:paraId="5DD7535F" w14:textId="06ED01A4"/>
    <w:p w:rsidR="00A72F5B" w:rsidP="75500FE4" w:rsidRDefault="75500FE4" w14:paraId="3AEE5B38" w14:textId="7C7D9047">
      <w:pPr>
        <w:rPr>
          <w:shd w:val="clear" w:color="auto" w:fill="FFFFFF"/>
        </w:rPr>
      </w:pPr>
      <w:r w:rsidRPr="75500FE4">
        <w:t>The purpose of this project is to help users decide what to do when they can’t decide. This service prompts the user for input regarding how they feel. Using this input, it provides a user with recommended activities. This would be helpful to people that suffers from mental illness by finding things for them to do to avoid depression, stress, and lack of motivation due to anxiety freeze responses.</w:t>
      </w:r>
    </w:p>
    <w:p w:rsidRPr="00335522" w:rsidR="00A72F5B" w:rsidP="75500FE4" w:rsidRDefault="00A72F5B" w14:paraId="48C644EE" w14:textId="37F264BB">
      <w:pPr>
        <w:rPr>
          <w:i/>
          <w:iCs/>
          <w:color w:val="002060"/>
          <w:shd w:val="clear" w:color="auto" w:fill="FFFFFF"/>
        </w:rPr>
      </w:pPr>
    </w:p>
    <w:p w:rsidRPr="004F17AA" w:rsidR="00A72F5B" w:rsidP="00A72F5B" w:rsidRDefault="00A72F5B" w14:paraId="794F2B1C" w14:textId="77777777">
      <w:pPr>
        <w:pStyle w:val="HeaderwithNoTOC"/>
        <w:rPr>
          <w:sz w:val="24"/>
          <w:szCs w:val="24"/>
        </w:rPr>
      </w:pPr>
      <w:r w:rsidRPr="75500FE4">
        <w:rPr>
          <w:sz w:val="24"/>
          <w:szCs w:val="24"/>
        </w:rPr>
        <w:t>Background to the proposed work</w:t>
      </w:r>
    </w:p>
    <w:p w:rsidR="00A72F5B" w:rsidP="000C13B2" w:rsidRDefault="000C13B2" w14:paraId="57BB193B" w14:textId="135FC6DD">
      <w:pPr>
        <w:pStyle w:val="NormalLevel4"/>
        <w:ind w:left="0"/>
        <w:rPr>
          <w:i/>
          <w:color w:val="002060"/>
        </w:rPr>
      </w:pPr>
      <w:r>
        <w:rPr>
          <w:i/>
          <w:color w:val="002060"/>
        </w:rPr>
        <w:t>W</w:t>
      </w:r>
      <w:r w:rsidRPr="00223A7D" w:rsidR="00A72F5B">
        <w:rPr>
          <w:i/>
          <w:color w:val="002060"/>
        </w:rPr>
        <w:t>hat is the overall purpose of this project?</w:t>
      </w:r>
    </w:p>
    <w:p w:rsidRPr="000C13B2" w:rsidR="000C13B2" w:rsidP="000C13B2" w:rsidRDefault="75500FE4" w14:paraId="5C5CBC76" w14:textId="47149599">
      <w:pPr>
        <w:pStyle w:val="NormalLevel4"/>
        <w:ind w:left="0"/>
      </w:pPr>
      <w:r>
        <w:t xml:space="preserve">The overall purpose of this project is to help users decide what they want to do through a questionnaire we will offer through a website. </w:t>
      </w:r>
    </w:p>
    <w:p w:rsidR="00A72F5B" w:rsidP="000C13B2" w:rsidRDefault="000C13B2" w14:paraId="3FC3E345" w14:textId="64461AE4">
      <w:pPr>
        <w:pStyle w:val="NormalLevel4"/>
        <w:ind w:left="0"/>
        <w:rPr>
          <w:i/>
          <w:color w:val="002060"/>
        </w:rPr>
      </w:pPr>
      <w:r w:rsidRPr="75500FE4">
        <w:rPr>
          <w:i/>
          <w:iCs/>
          <w:color w:val="002060"/>
        </w:rPr>
        <w:t>W</w:t>
      </w:r>
      <w:r w:rsidRPr="75500FE4" w:rsidR="00A72F5B">
        <w:rPr>
          <w:i/>
          <w:iCs/>
          <w:color w:val="002060"/>
        </w:rPr>
        <w:t>hat previous actions/decisions lead to the current position?</w:t>
      </w:r>
    </w:p>
    <w:p w:rsidR="75500FE4" w:rsidP="75500FE4" w:rsidRDefault="75500FE4" w14:paraId="29786BB1" w14:textId="4728A77E">
      <w:pPr>
        <w:pStyle w:val="NormalLevel4"/>
        <w:ind w:left="0"/>
      </w:pPr>
      <w:r>
        <w:t xml:space="preserve">Nothing like this project exists online, and it involves a common problem people run into on a daily basis, boredom. </w:t>
      </w:r>
    </w:p>
    <w:p w:rsidR="00A72F5B" w:rsidP="75500FE4" w:rsidRDefault="000C13B2" w14:paraId="58F2AB0D" w14:textId="49C596B2">
      <w:pPr>
        <w:pStyle w:val="NormalLevel4"/>
        <w:ind w:left="0"/>
        <w:rPr>
          <w:i/>
          <w:iCs/>
          <w:color w:val="002060"/>
        </w:rPr>
      </w:pPr>
      <w:r w:rsidRPr="75500FE4">
        <w:rPr>
          <w:i/>
          <w:iCs/>
          <w:color w:val="002060"/>
        </w:rPr>
        <w:t>W</w:t>
      </w:r>
      <w:r w:rsidRPr="75500FE4" w:rsidR="00A72F5B">
        <w:rPr>
          <w:i/>
          <w:iCs/>
          <w:color w:val="002060"/>
        </w:rPr>
        <w:t xml:space="preserve">hy </w:t>
      </w:r>
      <w:r w:rsidRPr="75500FE4">
        <w:rPr>
          <w:i/>
          <w:iCs/>
          <w:color w:val="002060"/>
        </w:rPr>
        <w:t>does it</w:t>
      </w:r>
      <w:r w:rsidRPr="75500FE4" w:rsidR="00A72F5B">
        <w:rPr>
          <w:i/>
          <w:iCs/>
          <w:color w:val="002060"/>
        </w:rPr>
        <w:t xml:space="preserve"> need to be done?</w:t>
      </w:r>
    </w:p>
    <w:p w:rsidRPr="00223A7D" w:rsidR="000C13B2" w:rsidP="75500FE4" w:rsidRDefault="002813D7" w14:paraId="19340385" w14:textId="12B11361">
      <w:pPr>
        <w:pStyle w:val="NormalLevel4"/>
        <w:ind w:left="0"/>
        <w:rPr>
          <w:i/>
          <w:iCs/>
        </w:rPr>
      </w:pPr>
      <w:r w:rsidRPr="75500FE4">
        <w:t xml:space="preserve">Have you ever been sitting around, doing nothing, trying to figure out what to do with your day? We look to create a website that will decide that for you based off your interests, and hobbies. </w:t>
      </w:r>
    </w:p>
    <w:p w:rsidR="00A72F5B" w:rsidP="000C13B2" w:rsidRDefault="000C13B2" w14:paraId="7098FB85" w14:textId="24466B60">
      <w:pPr>
        <w:pStyle w:val="NormalLevel4"/>
        <w:ind w:left="0"/>
        <w:rPr>
          <w:i/>
          <w:color w:val="002060"/>
        </w:rPr>
      </w:pPr>
      <w:r>
        <w:rPr>
          <w:i/>
          <w:color w:val="002060"/>
        </w:rPr>
        <w:t>W</w:t>
      </w:r>
      <w:r w:rsidRPr="00223A7D" w:rsidR="00A72F5B">
        <w:rPr>
          <w:i/>
          <w:color w:val="002060"/>
        </w:rPr>
        <w:t xml:space="preserve">hy should </w:t>
      </w:r>
      <w:r>
        <w:rPr>
          <w:i/>
          <w:color w:val="002060"/>
        </w:rPr>
        <w:t xml:space="preserve">it </w:t>
      </w:r>
      <w:r w:rsidRPr="00223A7D" w:rsidR="00A72F5B">
        <w:rPr>
          <w:i/>
          <w:color w:val="002060"/>
        </w:rPr>
        <w:t>be done now?</w:t>
      </w:r>
    </w:p>
    <w:p w:rsidRPr="002813D7" w:rsidR="00D66AB1" w:rsidP="000C13B2" w:rsidRDefault="75500FE4" w14:paraId="3C920DDA" w14:textId="11279C92">
      <w:pPr>
        <w:pStyle w:val="NormalLevel4"/>
        <w:ind w:left="0"/>
      </w:pPr>
      <w:r>
        <w:t>It is easy to create a simple tool like this for a vast amount of people to take advantage thorough easily on the internet.</w:t>
      </w:r>
    </w:p>
    <w:p w:rsidR="00A72F5B" w:rsidP="000C13B2" w:rsidRDefault="000C13B2" w14:paraId="37F60970" w14:textId="4A2A4514">
      <w:pPr>
        <w:pStyle w:val="NormalLevel4"/>
        <w:ind w:left="0"/>
        <w:rPr>
          <w:i/>
          <w:color w:val="002060"/>
        </w:rPr>
      </w:pPr>
      <w:r>
        <w:rPr>
          <w:i/>
          <w:color w:val="002060"/>
        </w:rPr>
        <w:t>W</w:t>
      </w:r>
      <w:r w:rsidRPr="00223A7D" w:rsidR="00A72F5B">
        <w:rPr>
          <w:i/>
          <w:color w:val="002060"/>
        </w:rPr>
        <w:t>hat</w:t>
      </w:r>
      <w:r w:rsidRPr="00D66AB1" w:rsidR="00D66AB1">
        <w:rPr>
          <w:i/>
          <w:color w:val="002060"/>
        </w:rPr>
        <w:t xml:space="preserve"> </w:t>
      </w:r>
      <w:r w:rsidRPr="00223A7D" w:rsidR="00D66AB1">
        <w:rPr>
          <w:i/>
          <w:color w:val="002060"/>
        </w:rPr>
        <w:t>should</w:t>
      </w:r>
      <w:r w:rsidRPr="00223A7D" w:rsidR="00A72F5B">
        <w:rPr>
          <w:i/>
          <w:color w:val="002060"/>
        </w:rPr>
        <w:t xml:space="preserve"> the end result of this project be?</w:t>
      </w:r>
    </w:p>
    <w:p w:rsidRPr="00D66AB1" w:rsidR="00D66AB1" w:rsidP="000C13B2" w:rsidRDefault="00D66AB1" w14:paraId="52A8E4C9" w14:textId="43ECFE41">
      <w:pPr>
        <w:pStyle w:val="NormalLevel4"/>
        <w:ind w:left="0"/>
      </w:pPr>
      <w:r>
        <w:t>The end result of the project should give a user an engaging activity to participate in in order to curve bored, stress, or to simply blow off some steam.</w:t>
      </w:r>
    </w:p>
    <w:p w:rsidR="00A72F5B" w:rsidP="00D66AB1" w:rsidRDefault="00D66AB1" w14:paraId="74D4EBB8" w14:textId="3875A7BB">
      <w:pPr>
        <w:pStyle w:val="NormalLevel4"/>
        <w:ind w:left="0"/>
        <w:rPr>
          <w:i/>
          <w:color w:val="002060"/>
        </w:rPr>
      </w:pPr>
      <w:r>
        <w:rPr>
          <w:i/>
          <w:color w:val="002060"/>
        </w:rPr>
        <w:t>W</w:t>
      </w:r>
      <w:r w:rsidR="004632E1">
        <w:rPr>
          <w:i/>
          <w:color w:val="002060"/>
        </w:rPr>
        <w:t xml:space="preserve">hat are the implications </w:t>
      </w:r>
      <w:r w:rsidRPr="00223A7D" w:rsidR="00A72F5B">
        <w:rPr>
          <w:i/>
          <w:color w:val="002060"/>
        </w:rPr>
        <w:t>of not doing it?</w:t>
      </w:r>
    </w:p>
    <w:p w:rsidRPr="00D66AB1" w:rsidR="00D66AB1" w:rsidP="00D66AB1" w:rsidRDefault="00D66AB1" w14:paraId="14B0908C" w14:textId="64B47DE8">
      <w:pPr>
        <w:pStyle w:val="NormalLevel4"/>
        <w:ind w:left="0"/>
      </w:pPr>
      <w:r>
        <w:t>The implications of failing to create an activity decider may result in the boredom of thousands of people with free time on their hands.</w:t>
      </w:r>
    </w:p>
    <w:p w:rsidRPr="00C90F99" w:rsidR="00A72F5B" w:rsidP="00A72F5B" w:rsidRDefault="00A72F5B" w14:paraId="2763F079" w14:textId="77777777"/>
    <w:p w:rsidRPr="004F17AA" w:rsidR="00A72F5B" w:rsidP="00A72F5B" w:rsidRDefault="00A72F5B" w14:paraId="400D2AE6" w14:textId="5C71DFA4">
      <w:pPr>
        <w:pStyle w:val="HeaderwithNoTOC"/>
        <w:rPr>
          <w:sz w:val="24"/>
          <w:szCs w:val="24"/>
        </w:rPr>
      </w:pPr>
      <w:r w:rsidRPr="75500FE4">
        <w:rPr>
          <w:sz w:val="24"/>
          <w:szCs w:val="24"/>
        </w:rPr>
        <w:t>Objectives</w:t>
      </w:r>
    </w:p>
    <w:p w:rsidR="75500FE4" w:rsidP="75500FE4" w:rsidRDefault="75500FE4" w14:paraId="28E77D38" w14:textId="1143FDCD">
      <w:r>
        <w:t>Completion of this project will result in happier people. Everyone has encountered a time where there is simply too much leisure. A lack of having something to do can lead to depression, anxiety, and boredom. This project is tailored to help curb those negative feelings by providing users with a solution based on their own input.</w:t>
      </w:r>
    </w:p>
    <w:p w:rsidR="75500FE4" w:rsidRDefault="75500FE4" w14:paraId="2738AAC4" w14:textId="2F728E63">
      <w:r>
        <w:t>The specific objective of this project is to aid people, especially people that suffer from mental health conditions, in finding an engaging activity in just a matter of seconds to minutes in order to curve boredom, stress, and anxiety.</w:t>
      </w:r>
    </w:p>
    <w:p w:rsidRPr="00C90F99" w:rsidR="00A72F5B" w:rsidP="75500FE4" w:rsidRDefault="002813D7" w14:paraId="1CD8B5A7" w14:textId="0EEE4409">
      <w:pPr>
        <w:pStyle w:val="NormalLevel4"/>
        <w:ind w:left="0"/>
      </w:pPr>
      <w:r>
        <w:t xml:space="preserve">The results we are expecting to get from this experience are happy users with lower levels of stress, boredom, and anxiety. </w:t>
      </w:r>
    </w:p>
    <w:p w:rsidR="75500FE4" w:rsidP="75500FE4" w:rsidRDefault="75500FE4" w14:paraId="0A89B260" w14:textId="0EEE4409">
      <w:pPr>
        <w:pStyle w:val="NormalLevel4"/>
        <w:ind w:left="0"/>
      </w:pPr>
    </w:p>
    <w:p w:rsidRPr="007C7D39" w:rsidR="00A72F5B" w:rsidP="75500FE4" w:rsidRDefault="00E53795" w14:paraId="40BD7DC4" w14:textId="77777777">
      <w:pPr>
        <w:pStyle w:val="HeaderwithNoTOC"/>
        <w:rPr>
          <w:color w:val="FFFFFF" w:themeColor="background1"/>
          <w:sz w:val="24"/>
          <w:szCs w:val="24"/>
        </w:rPr>
      </w:pPr>
      <w:hyperlink w:anchor="scope" r:id="rId12">
        <w:r w:rsidRPr="75500FE4" w:rsidR="00A72F5B">
          <w:rPr>
            <w:color w:val="FFFFFF" w:themeColor="background1"/>
            <w:sz w:val="24"/>
            <w:szCs w:val="24"/>
          </w:rPr>
          <w:t>Scope</w:t>
        </w:r>
      </w:hyperlink>
    </w:p>
    <w:p w:rsidR="75500FE4" w:rsidP="75500FE4" w:rsidRDefault="75500FE4" w14:paraId="5A8519F5" w14:textId="688625AA">
      <w:pPr>
        <w:tabs>
          <w:tab w:val="num" w:pos="330"/>
          <w:tab w:val="left" w:pos="492"/>
        </w:tabs>
        <w:rPr>
          <w:i/>
          <w:iCs/>
          <w:color w:val="002060"/>
        </w:rPr>
      </w:pPr>
    </w:p>
    <w:p w:rsidR="00A72F5B" w:rsidP="75500FE4" w:rsidRDefault="00A72F5B" w14:paraId="27F92CD9" w14:textId="31EE2447">
      <w:pPr>
        <w:tabs>
          <w:tab w:val="num" w:pos="330"/>
          <w:tab w:val="left" w:pos="492"/>
        </w:tabs>
      </w:pPr>
      <w:r w:rsidRPr="75500FE4">
        <w:t xml:space="preserve">The boundary between this project and other programs is that this is simply going to be a tool to ease your mind and help you conquer the day – it is not supposed to be a paid service, something you use for medical advice or as a medical resource, and it is not a service that requires users to commit to anything. This differs from other projects because it is just a tool that exists for its utility to those that need it. The deliverables that this project would consist of includes the website and project management documents regarding the construction of the project. If someone that is bored, has anxiety/depression </w:t>
      </w:r>
      <w:proofErr w:type="spellStart"/>
      <w:r w:rsidRPr="75500FE4">
        <w:t>etc</w:t>
      </w:r>
      <w:proofErr w:type="spellEnd"/>
      <w:r w:rsidRPr="75500FE4">
        <w:t xml:space="preserve"> uses this service, they should find themselves doing something positive and engaging afterwards. When using this service, it should prompt users to input answers as responses to mood and activity-based prompts – using this input, our service will deliver customized activities to help combat any feelings of stress and boredom. </w:t>
      </w:r>
      <w:r w:rsidRPr="75500FE4" w:rsidR="75500FE4">
        <w:t>This project will help users all over the world, since it will be easily accessible online to anyone with the link. This can help millions of people battle boredom and depression at a moment’s notice. Medical</w:t>
      </w:r>
      <w:r w:rsidRPr="75500FE4">
        <w:t xml:space="preserve"> Advice will not be provided in any form as this Is a tool to ease boredom, anxiety, depression, </w:t>
      </w:r>
      <w:proofErr w:type="spellStart"/>
      <w:r w:rsidRPr="75500FE4">
        <w:t>etc</w:t>
      </w:r>
      <w:proofErr w:type="spellEnd"/>
      <w:r w:rsidRPr="75500FE4">
        <w:t xml:space="preserve"> – not a tool to cure or treat it.</w:t>
      </w:r>
    </w:p>
    <w:p w:rsidRPr="00C90F99" w:rsidR="00A72F5B" w:rsidP="00A72F5B" w:rsidRDefault="00A72F5B" w14:paraId="16256262" w14:textId="77777777">
      <w:pPr>
        <w:pStyle w:val="Header"/>
        <w:tabs>
          <w:tab w:val="clear" w:pos="4320"/>
          <w:tab w:val="clear" w:pos="8640"/>
        </w:tabs>
      </w:pPr>
    </w:p>
    <w:p w:rsidRPr="00C90F99" w:rsidR="00A72F5B" w:rsidP="00A72F5B" w:rsidRDefault="00A72F5B" w14:paraId="333C173A" w14:textId="77777777">
      <w:pPr>
        <w:pStyle w:val="HeaderwithNoTOC"/>
      </w:pPr>
      <w:r>
        <w:t>Deliverables</w:t>
      </w:r>
    </w:p>
    <w:tbl>
      <w:tblPr>
        <w:tblStyle w:val="TableGrid"/>
        <w:tblW w:w="0" w:type="auto"/>
        <w:tblLook w:val="04A0" w:firstRow="1" w:lastRow="0" w:firstColumn="1" w:lastColumn="0" w:noHBand="0" w:noVBand="1"/>
      </w:tblPr>
      <w:tblGrid>
        <w:gridCol w:w="1566"/>
        <w:gridCol w:w="2965"/>
        <w:gridCol w:w="5097"/>
      </w:tblGrid>
      <w:tr w:rsidR="00A72F5B" w:rsidTr="75500FE4" w14:paraId="2353DA36" w14:textId="77777777">
        <w:tc>
          <w:tcPr>
            <w:tcW w:w="1566" w:type="dxa"/>
            <w:shd w:val="clear" w:color="auto" w:fill="A6A6A6" w:themeFill="background1" w:themeFillShade="A6"/>
          </w:tcPr>
          <w:p w:rsidR="00A72F5B" w:rsidP="004856DF" w:rsidRDefault="00A72F5B" w14:paraId="2CE693CF" w14:textId="77777777">
            <w:pPr>
              <w:pStyle w:val="TableHeader"/>
            </w:pPr>
            <w:bookmarkStart w:name="_Options_2" w:id="0"/>
            <w:bookmarkEnd w:id="0"/>
            <w:r>
              <w:t>Unique ID / WBS ref</w:t>
            </w:r>
          </w:p>
        </w:tc>
        <w:tc>
          <w:tcPr>
            <w:tcW w:w="2965" w:type="dxa"/>
            <w:shd w:val="clear" w:color="auto" w:fill="A6A6A6" w:themeFill="background1" w:themeFillShade="A6"/>
          </w:tcPr>
          <w:p w:rsidR="00A72F5B" w:rsidP="004856DF" w:rsidRDefault="00A72F5B" w14:paraId="24C126DF" w14:textId="77777777">
            <w:pPr>
              <w:pStyle w:val="TableHeader"/>
            </w:pPr>
            <w:r>
              <w:t>Deliverable title</w:t>
            </w:r>
          </w:p>
        </w:tc>
        <w:tc>
          <w:tcPr>
            <w:tcW w:w="5097" w:type="dxa"/>
            <w:shd w:val="clear" w:color="auto" w:fill="A6A6A6" w:themeFill="background1" w:themeFillShade="A6"/>
          </w:tcPr>
          <w:p w:rsidR="00A72F5B" w:rsidP="004856DF" w:rsidRDefault="00A72F5B" w14:paraId="20FCF51B" w14:textId="77777777">
            <w:pPr>
              <w:pStyle w:val="TableHeader"/>
            </w:pPr>
            <w:r>
              <w:t>Deliverable description</w:t>
            </w:r>
          </w:p>
        </w:tc>
      </w:tr>
      <w:tr w:rsidR="00A72F5B" w:rsidTr="75500FE4" w14:paraId="2514BEF8" w14:textId="77777777">
        <w:tc>
          <w:tcPr>
            <w:tcW w:w="1566" w:type="dxa"/>
          </w:tcPr>
          <w:p w:rsidR="00A72F5B" w:rsidP="75500FE4" w:rsidRDefault="002813D7" w14:paraId="62E71571" w14:textId="21696E6A">
            <w:pPr>
              <w:pStyle w:val="BodyText"/>
              <w:tabs>
                <w:tab w:val="left" w:pos="2310"/>
              </w:tabs>
              <w:ind w:firstLine="0"/>
              <w:rPr>
                <w:rFonts w:asciiTheme="minorHAnsi" w:hAnsiTheme="minorHAnsi"/>
              </w:rPr>
            </w:pPr>
            <w:r w:rsidRPr="75500FE4">
              <w:rPr>
                <w:rFonts w:asciiTheme="minorHAnsi" w:hAnsiTheme="minorHAnsi"/>
              </w:rPr>
              <w:t>01</w:t>
            </w:r>
          </w:p>
        </w:tc>
        <w:tc>
          <w:tcPr>
            <w:tcW w:w="2965" w:type="dxa"/>
          </w:tcPr>
          <w:p w:rsidR="00A72F5B" w:rsidP="75500FE4" w:rsidRDefault="75500FE4" w14:paraId="562E895C" w14:textId="15498EBC">
            <w:pPr>
              <w:pStyle w:val="BodyText"/>
              <w:tabs>
                <w:tab w:val="left" w:pos="2310"/>
              </w:tabs>
              <w:ind w:firstLine="0"/>
              <w:rPr>
                <w:rFonts w:asciiTheme="minorHAnsi" w:hAnsiTheme="minorHAnsi"/>
              </w:rPr>
            </w:pPr>
            <w:r w:rsidRPr="75500FE4">
              <w:rPr>
                <w:rFonts w:asciiTheme="minorHAnsi" w:hAnsiTheme="minorHAnsi"/>
              </w:rPr>
              <w:t>Front End</w:t>
            </w:r>
          </w:p>
        </w:tc>
        <w:tc>
          <w:tcPr>
            <w:tcW w:w="5097" w:type="dxa"/>
          </w:tcPr>
          <w:p w:rsidR="00A72F5B" w:rsidP="75500FE4" w:rsidRDefault="75500FE4" w14:paraId="52586B2F" w14:textId="0098F7B5">
            <w:pPr>
              <w:pStyle w:val="BodyText"/>
              <w:tabs>
                <w:tab w:val="left" w:pos="2310"/>
              </w:tabs>
              <w:ind w:firstLine="0"/>
              <w:rPr>
                <w:rFonts w:asciiTheme="minorHAnsi" w:hAnsiTheme="minorHAnsi"/>
              </w:rPr>
            </w:pPr>
            <w:r w:rsidRPr="75500FE4">
              <w:rPr>
                <w:rFonts w:asciiTheme="minorHAnsi" w:hAnsiTheme="minorHAnsi"/>
              </w:rPr>
              <w:t xml:space="preserve">Create a front end for the project, using either java and HTML, or a website creator like </w:t>
            </w:r>
            <w:proofErr w:type="spellStart"/>
            <w:r w:rsidRPr="75500FE4">
              <w:rPr>
                <w:rFonts w:asciiTheme="minorHAnsi" w:hAnsiTheme="minorHAnsi"/>
              </w:rPr>
              <w:t>Wix</w:t>
            </w:r>
            <w:proofErr w:type="spellEnd"/>
            <w:r w:rsidRPr="75500FE4">
              <w:rPr>
                <w:rFonts w:asciiTheme="minorHAnsi" w:hAnsiTheme="minorHAnsi"/>
              </w:rPr>
              <w:t xml:space="preserve">. </w:t>
            </w:r>
          </w:p>
        </w:tc>
      </w:tr>
      <w:tr w:rsidR="00A72F5B" w:rsidTr="75500FE4" w14:paraId="6DE3E061" w14:textId="77777777">
        <w:tc>
          <w:tcPr>
            <w:tcW w:w="1566" w:type="dxa"/>
          </w:tcPr>
          <w:p w:rsidR="00A72F5B" w:rsidP="75500FE4" w:rsidRDefault="002813D7" w14:paraId="27EF0238" w14:textId="3C64A8A2">
            <w:pPr>
              <w:pStyle w:val="BodyText"/>
              <w:tabs>
                <w:tab w:val="left" w:pos="2310"/>
              </w:tabs>
              <w:ind w:firstLine="0"/>
              <w:rPr>
                <w:rFonts w:asciiTheme="minorHAnsi" w:hAnsiTheme="minorHAnsi"/>
              </w:rPr>
            </w:pPr>
            <w:r w:rsidRPr="75500FE4">
              <w:rPr>
                <w:rFonts w:asciiTheme="minorHAnsi" w:hAnsiTheme="minorHAnsi"/>
              </w:rPr>
              <w:t>02</w:t>
            </w:r>
          </w:p>
        </w:tc>
        <w:tc>
          <w:tcPr>
            <w:tcW w:w="2965" w:type="dxa"/>
          </w:tcPr>
          <w:p w:rsidR="00A72F5B" w:rsidP="75500FE4" w:rsidRDefault="75500FE4" w14:paraId="1734D4D2" w14:textId="1EFE7039">
            <w:pPr>
              <w:pStyle w:val="BodyText"/>
              <w:tabs>
                <w:tab w:val="left" w:pos="2310"/>
              </w:tabs>
              <w:ind w:firstLine="0"/>
              <w:rPr>
                <w:rFonts w:asciiTheme="minorHAnsi" w:hAnsiTheme="minorHAnsi"/>
              </w:rPr>
            </w:pPr>
            <w:r w:rsidRPr="75500FE4">
              <w:rPr>
                <w:rFonts w:asciiTheme="minorHAnsi" w:hAnsiTheme="minorHAnsi"/>
              </w:rPr>
              <w:t xml:space="preserve">Back End </w:t>
            </w:r>
          </w:p>
        </w:tc>
        <w:tc>
          <w:tcPr>
            <w:tcW w:w="5097" w:type="dxa"/>
          </w:tcPr>
          <w:p w:rsidR="00A72F5B" w:rsidP="75500FE4" w:rsidRDefault="75500FE4" w14:paraId="60D531C9" w14:textId="4FC2C3E0">
            <w:pPr>
              <w:pStyle w:val="BodyText"/>
              <w:tabs>
                <w:tab w:val="left" w:pos="2310"/>
              </w:tabs>
              <w:ind w:firstLine="0"/>
              <w:rPr>
                <w:rFonts w:asciiTheme="minorHAnsi" w:hAnsiTheme="minorHAnsi"/>
              </w:rPr>
            </w:pPr>
            <w:r w:rsidRPr="75500FE4">
              <w:rPr>
                <w:rFonts w:asciiTheme="minorHAnsi" w:hAnsiTheme="minorHAnsi"/>
              </w:rPr>
              <w:t xml:space="preserve">Create the back end and link it with the front end. </w:t>
            </w:r>
          </w:p>
        </w:tc>
      </w:tr>
      <w:tr w:rsidR="00A72F5B" w:rsidTr="75500FE4" w14:paraId="6FCE2BEE" w14:textId="77777777">
        <w:tc>
          <w:tcPr>
            <w:tcW w:w="1566" w:type="dxa"/>
          </w:tcPr>
          <w:p w:rsidR="00A72F5B" w:rsidP="75500FE4" w:rsidRDefault="002813D7" w14:paraId="5A23ECD0" w14:textId="6311683D">
            <w:pPr>
              <w:pStyle w:val="BodyText"/>
              <w:tabs>
                <w:tab w:val="left" w:pos="2310"/>
              </w:tabs>
              <w:ind w:firstLine="0"/>
              <w:rPr>
                <w:rFonts w:asciiTheme="minorHAnsi" w:hAnsiTheme="minorHAnsi"/>
              </w:rPr>
            </w:pPr>
            <w:r w:rsidRPr="75500FE4">
              <w:rPr>
                <w:rFonts w:asciiTheme="minorHAnsi" w:hAnsiTheme="minorHAnsi"/>
              </w:rPr>
              <w:t>03</w:t>
            </w:r>
          </w:p>
        </w:tc>
        <w:tc>
          <w:tcPr>
            <w:tcW w:w="2965" w:type="dxa"/>
          </w:tcPr>
          <w:p w:rsidR="00A72F5B" w:rsidP="75500FE4" w:rsidRDefault="75500FE4" w14:paraId="2F40BFE8" w14:textId="389CE377">
            <w:pPr>
              <w:pStyle w:val="BodyText"/>
              <w:tabs>
                <w:tab w:val="left" w:pos="2310"/>
              </w:tabs>
              <w:ind w:firstLine="0"/>
              <w:rPr>
                <w:rFonts w:asciiTheme="minorHAnsi" w:hAnsiTheme="minorHAnsi"/>
              </w:rPr>
            </w:pPr>
            <w:r w:rsidRPr="75500FE4">
              <w:rPr>
                <w:rFonts w:asciiTheme="minorHAnsi" w:hAnsiTheme="minorHAnsi"/>
              </w:rPr>
              <w:t>Publish Website</w:t>
            </w:r>
          </w:p>
        </w:tc>
        <w:tc>
          <w:tcPr>
            <w:tcW w:w="5097" w:type="dxa"/>
          </w:tcPr>
          <w:p w:rsidR="00A72F5B" w:rsidP="75500FE4" w:rsidRDefault="75500FE4" w14:paraId="620EE0AD" w14:textId="2F170ECB">
            <w:pPr>
              <w:pStyle w:val="BodyText"/>
              <w:tabs>
                <w:tab w:val="left" w:pos="2310"/>
              </w:tabs>
              <w:ind w:firstLine="0"/>
              <w:rPr>
                <w:rFonts w:asciiTheme="minorHAnsi" w:hAnsiTheme="minorHAnsi"/>
              </w:rPr>
            </w:pPr>
            <w:r w:rsidRPr="75500FE4">
              <w:rPr>
                <w:rFonts w:asciiTheme="minorHAnsi" w:hAnsiTheme="minorHAnsi"/>
              </w:rPr>
              <w:t xml:space="preserve">Allow public access to the website. </w:t>
            </w:r>
          </w:p>
        </w:tc>
      </w:tr>
      <w:tr w:rsidR="00A72F5B" w:rsidTr="75500FE4" w14:paraId="572D9837" w14:textId="77777777">
        <w:tc>
          <w:tcPr>
            <w:tcW w:w="1566" w:type="dxa"/>
          </w:tcPr>
          <w:p w:rsidR="00A72F5B" w:rsidP="75500FE4" w:rsidRDefault="75500FE4" w14:paraId="5378368E" w14:textId="6D12B31F">
            <w:pPr>
              <w:pStyle w:val="BodyText"/>
              <w:tabs>
                <w:tab w:val="left" w:pos="2310"/>
              </w:tabs>
              <w:ind w:firstLine="0"/>
              <w:rPr>
                <w:rFonts w:asciiTheme="minorHAnsi" w:hAnsiTheme="minorHAnsi"/>
              </w:rPr>
            </w:pPr>
            <w:r w:rsidRPr="75500FE4">
              <w:rPr>
                <w:rFonts w:asciiTheme="minorHAnsi" w:hAnsiTheme="minorHAnsi"/>
              </w:rPr>
              <w:t>04</w:t>
            </w:r>
          </w:p>
        </w:tc>
        <w:tc>
          <w:tcPr>
            <w:tcW w:w="2965" w:type="dxa"/>
          </w:tcPr>
          <w:p w:rsidR="00A72F5B" w:rsidP="75500FE4" w:rsidRDefault="75500FE4" w14:paraId="45D1D168" w14:textId="026DE87D">
            <w:pPr>
              <w:pStyle w:val="BodyText"/>
              <w:tabs>
                <w:tab w:val="left" w:pos="2310"/>
              </w:tabs>
              <w:ind w:firstLine="0"/>
              <w:rPr>
                <w:rFonts w:asciiTheme="minorHAnsi" w:hAnsiTheme="minorHAnsi"/>
              </w:rPr>
            </w:pPr>
            <w:r w:rsidRPr="75500FE4">
              <w:rPr>
                <w:rFonts w:asciiTheme="minorHAnsi" w:hAnsiTheme="minorHAnsi"/>
              </w:rPr>
              <w:t>Project Management Plan</w:t>
            </w:r>
          </w:p>
        </w:tc>
        <w:tc>
          <w:tcPr>
            <w:tcW w:w="5097" w:type="dxa"/>
          </w:tcPr>
          <w:p w:rsidR="00A72F5B" w:rsidP="75500FE4" w:rsidRDefault="75500FE4" w14:paraId="1D5B6B3C" w14:textId="1F6B34CC">
            <w:pPr>
              <w:pStyle w:val="BodyText"/>
              <w:tabs>
                <w:tab w:val="left" w:pos="2310"/>
              </w:tabs>
              <w:ind w:firstLine="0"/>
              <w:rPr>
                <w:rFonts w:asciiTheme="minorHAnsi" w:hAnsiTheme="minorHAnsi"/>
              </w:rPr>
            </w:pPr>
            <w:r w:rsidRPr="75500FE4">
              <w:rPr>
                <w:rFonts w:asciiTheme="minorHAnsi" w:hAnsiTheme="minorHAnsi"/>
              </w:rPr>
              <w:t>The documents involved in organizing and planning the project.</w:t>
            </w:r>
          </w:p>
        </w:tc>
      </w:tr>
    </w:tbl>
    <w:p w:rsidRPr="00C90F99" w:rsidR="00A72F5B" w:rsidP="75500FE4" w:rsidRDefault="00A72F5B" w14:paraId="5869A1E4" w14:textId="14F94B65">
      <w:pPr>
        <w:pStyle w:val="BodyText"/>
      </w:pPr>
    </w:p>
    <w:p w:rsidRPr="00C90F99" w:rsidR="00A72F5B" w:rsidP="00A72F5B" w:rsidRDefault="00A72F5B" w14:paraId="67748F74" w14:textId="2166008B">
      <w:pPr>
        <w:pStyle w:val="HeaderwithNoTOC"/>
      </w:pPr>
      <w:r>
        <w:t>benefits</w:t>
      </w:r>
    </w:p>
    <w:p w:rsidRPr="00C90F99" w:rsidR="00A72F5B" w:rsidP="75500FE4" w:rsidRDefault="75500FE4" w14:paraId="4D1BA425" w14:textId="00D89FD7">
      <w:pPr>
        <w:pStyle w:val="BodyText"/>
        <w:ind w:firstLine="0"/>
        <w:rPr>
          <w:rFonts w:asciiTheme="minorHAnsi" w:hAnsiTheme="minorHAnsi"/>
        </w:rPr>
      </w:pPr>
      <w:r w:rsidRPr="75500FE4">
        <w:rPr>
          <w:rFonts w:asciiTheme="minorHAnsi" w:hAnsiTheme="minorHAnsi"/>
        </w:rPr>
        <w:t xml:space="preserve">The main benefit is to help young adults develop healthier mental habits. The main beneficiaries are the users of the service. Many mental illnesses or symptoms of neurodivergence are caused or worsened by boredom. Boredom can be very frustrating for anyone, and being able to alleviate that can bring users peace of mind. It can also help in creating better routines. Habits are hard to establish, good habits even more so. Having an aid to reduce negative thinking or destructive behavior patterns caused by boredom can lead to improved decision making and productivity. Offering alternatives to the common trend of over-consuming media will support healthier brains, and bodies too. Suggesting fun or interesting active entertainment can encourage people to exercise when they may otherwise choose to do something more “enjoyable”. </w:t>
      </w:r>
    </w:p>
    <w:p w:rsidR="75500FE4" w:rsidP="75500FE4" w:rsidRDefault="75500FE4" w14:paraId="48C785CF" w14:textId="2C6D7F9B">
      <w:pPr>
        <w:pStyle w:val="BodyText"/>
        <w:ind w:firstLine="0"/>
        <w:rPr>
          <w:rFonts w:asciiTheme="minorHAnsi" w:hAnsiTheme="minorHAnsi"/>
        </w:rPr>
      </w:pPr>
    </w:p>
    <w:p w:rsidRPr="00C90F99" w:rsidR="00A72F5B" w:rsidP="00A72F5B" w:rsidRDefault="00A72F5B" w14:paraId="3874F4DC" w14:textId="77777777">
      <w:pPr>
        <w:pStyle w:val="HeaderwithNoTOC"/>
      </w:pPr>
      <w:r>
        <w:t>Assu</w:t>
      </w:r>
      <w:r w:rsidRPr="75500FE4">
        <w:rPr>
          <w:color w:val="FFFFFF" w:themeColor="background1"/>
        </w:rPr>
        <w:t>mptions</w:t>
      </w:r>
    </w:p>
    <w:p w:rsidR="75500FE4" w:rsidP="75500FE4" w:rsidRDefault="75500FE4" w14:paraId="258946C5" w14:textId="43B3D0C2">
      <w:pPr>
        <w:rPr>
          <w:i/>
          <w:iCs/>
        </w:rPr>
      </w:pPr>
      <w:r w:rsidRPr="75500FE4">
        <w:rPr>
          <w:rFonts w:eastAsiaTheme="minorEastAsia"/>
        </w:rPr>
        <w:t>Our ass</w:t>
      </w:r>
      <w:r w:rsidRPr="75500FE4">
        <w:t xml:space="preserve">umptions revolve around our ability to create a website which will be our final product in the end. We assume there are tools in place to create and format a website in a desire that we like within our budget. We assume that we can meet virtually on a weekly basis to work on the project. Finally, we assume there is a market out there for our product. </w:t>
      </w:r>
    </w:p>
    <w:p w:rsidRPr="00C90F99" w:rsidR="00A72F5B" w:rsidP="00A72F5B" w:rsidRDefault="00A72F5B" w14:paraId="003406DC" w14:textId="77777777"/>
    <w:p w:rsidRPr="00C90F99" w:rsidR="00A72F5B" w:rsidP="00A72F5B" w:rsidRDefault="00A72F5B" w14:paraId="66F7DE31" w14:textId="77777777">
      <w:pPr>
        <w:pStyle w:val="HeaderwithNoTOC"/>
      </w:pPr>
      <w:r w:rsidRPr="00C90F99">
        <w:t>Constraints</w:t>
      </w:r>
    </w:p>
    <w:p w:rsidRPr="00C90F99" w:rsidR="00A72F5B" w:rsidP="75500FE4" w:rsidRDefault="75500FE4" w14:paraId="6CA31359" w14:textId="4D3CDA99">
      <w:pPr>
        <w:pStyle w:val="BodyText"/>
        <w:ind w:firstLine="0"/>
        <w:rPr>
          <w:rFonts w:asciiTheme="minorHAnsi" w:hAnsiTheme="minorHAnsi"/>
        </w:rPr>
      </w:pPr>
      <w:r w:rsidRPr="75500FE4">
        <w:rPr>
          <w:rFonts w:asciiTheme="minorHAnsi" w:hAnsiTheme="minorHAnsi"/>
        </w:rPr>
        <w:t xml:space="preserve">Constraints of our project include the time limits and August deadline, the limitations of virtual collaboration and team member schedules, and possible access limits of hosting the website, as well as other tools involved in creating a website. </w:t>
      </w:r>
    </w:p>
    <w:p w:rsidR="75500FE4" w:rsidP="75500FE4" w:rsidRDefault="75500FE4" w14:paraId="52C82BB3" w14:textId="1288B3B9">
      <w:pPr>
        <w:pStyle w:val="BodyText"/>
        <w:ind w:firstLine="0"/>
        <w:rPr>
          <w:rFonts w:asciiTheme="minorHAnsi" w:hAnsiTheme="minorHAnsi"/>
        </w:rPr>
      </w:pPr>
    </w:p>
    <w:p w:rsidRPr="00C90F99" w:rsidR="00A72F5B" w:rsidP="00A72F5B" w:rsidRDefault="00A72F5B" w14:paraId="472A1EBD" w14:textId="77777777">
      <w:pPr>
        <w:pStyle w:val="HeaderwithNoTOC"/>
      </w:pPr>
      <w:r>
        <w:t>Risks</w:t>
      </w:r>
    </w:p>
    <w:p w:rsidRPr="00C90F99" w:rsidR="00A72F5B" w:rsidP="75500FE4" w:rsidRDefault="75500FE4" w14:paraId="37B1582A" w14:textId="3D13D7D8">
      <w:r>
        <w:t xml:space="preserve">One potential risk of the project is that the service may suggest a dangerous activity, or one that involves risk for the participant. For example, if the website suggests to go rock climbing, and the user falls and breaks his leg while rock climbing. This could induce legal consequences if there is not an adequate disclaimer addressing fault liability. Another risk is the reliance on open-source tools. To minimize the anticipated budget, the project will be completed using the technologies that are available free-of-cost to develop and host the service. </w:t>
      </w:r>
    </w:p>
    <w:p w:rsidRPr="00C90F99" w:rsidR="00A72F5B" w:rsidP="75500FE4" w:rsidRDefault="00A72F5B" w14:paraId="1279B3F1" w14:textId="253C8FF4">
      <w:pPr>
        <w:pStyle w:val="BodyText"/>
        <w:rPr>
          <w:i/>
          <w:iCs/>
        </w:rPr>
      </w:pPr>
    </w:p>
    <w:p w:rsidRPr="00C90F99" w:rsidR="00A72F5B" w:rsidP="00A72F5B" w:rsidRDefault="00A72F5B" w14:paraId="61F8E5F6" w14:textId="77777777">
      <w:pPr>
        <w:pStyle w:val="HeaderwithNoTOC"/>
      </w:pPr>
      <w:r>
        <w:t>Other areas of Project affected</w:t>
      </w:r>
    </w:p>
    <w:p w:rsidR="75500FE4" w:rsidP="75500FE4" w:rsidRDefault="75500FE4" w14:paraId="3E1D5BBD" w14:textId="16E625FA">
      <w:r w:rsidRPr="75500FE4">
        <w:t xml:space="preserve">The only people affected by our project is our customers that use it. When they input the answers to the questions, they will be suggested an activity that they can choose to do or not. We are effectively deciding what the user should do in real time, and this might affect real decisions they make which might result in a variety of actions a user can take. </w:t>
      </w:r>
    </w:p>
    <w:p w:rsidRPr="00C90F99" w:rsidR="00A72F5B" w:rsidP="00A72F5B" w:rsidRDefault="00A72F5B" w14:paraId="38A3F80C" w14:textId="77777777">
      <w:pPr>
        <w:pStyle w:val="BodyText"/>
        <w:ind w:firstLine="0"/>
        <w:rPr>
          <w:rFonts w:asciiTheme="minorHAnsi" w:hAnsiTheme="minorHAnsi"/>
        </w:rPr>
      </w:pPr>
    </w:p>
    <w:p w:rsidRPr="00C90F99" w:rsidR="00A72F5B" w:rsidP="00A72F5B" w:rsidRDefault="00A72F5B" w14:paraId="056FB429" w14:textId="77777777">
      <w:pPr>
        <w:pStyle w:val="HeaderwithNoTOC"/>
      </w:pPr>
      <w:r>
        <w:t>Major dependencies</w:t>
      </w:r>
    </w:p>
    <w:p w:rsidR="75500FE4" w:rsidP="75500FE4" w:rsidRDefault="75500FE4" w14:paraId="7A2F1108" w14:textId="0027A7B5">
      <w:pPr>
        <w:rPr>
          <w:i/>
          <w:iCs/>
        </w:rPr>
      </w:pPr>
      <w:r w:rsidRPr="75500FE4">
        <w:t xml:space="preserve">We are dependent on a website that will be our final product. This website will have to be well thought out and have to be cost-free when delivering the final product. We are also going to be depending on Zoom, and Microsoft Teams to complete our work, and collaborate with each other. Another dependency is relying on available open-source tools to keep the cost low in creating the website. </w:t>
      </w:r>
    </w:p>
    <w:p w:rsidRPr="00B70A50" w:rsidR="00A72F5B" w:rsidP="00A72F5B" w:rsidRDefault="00A72F5B" w14:paraId="2C0ACF6D" w14:textId="77777777">
      <w:pPr>
        <w:pStyle w:val="BodyText"/>
        <w:ind w:firstLine="0"/>
        <w:rPr>
          <w:rFonts w:asciiTheme="minorHAnsi" w:hAnsiTheme="minorHAnsi" w:cstheme="minorHAnsi"/>
        </w:rPr>
      </w:pPr>
    </w:p>
    <w:p w:rsidRPr="00C90F99" w:rsidR="00A72F5B" w:rsidP="00A72F5B" w:rsidRDefault="00A72F5B" w14:paraId="35C45FE4" w14:textId="77777777">
      <w:pPr>
        <w:pStyle w:val="HeaderwithNoTOC"/>
      </w:pPr>
      <w:r>
        <w:t>Stakeholders</w:t>
      </w:r>
    </w:p>
    <w:tbl>
      <w:tblPr>
        <w:tblStyle w:val="GridTable4"/>
        <w:tblW w:w="7221" w:type="dxa"/>
        <w:tblLook w:val="04A0" w:firstRow="1" w:lastRow="0" w:firstColumn="1" w:lastColumn="0" w:noHBand="0" w:noVBand="1"/>
      </w:tblPr>
      <w:tblGrid>
        <w:gridCol w:w="2407"/>
        <w:gridCol w:w="2407"/>
        <w:gridCol w:w="2407"/>
      </w:tblGrid>
      <w:tr w:rsidR="0010510D" w:rsidTr="1B71890A" w14:paraId="27DE1AD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Mar/>
          </w:tcPr>
          <w:p w:rsidRPr="0010510D" w:rsidR="0010510D" w:rsidP="0010510D" w:rsidRDefault="0010510D" w14:paraId="5D80DB60" w14:textId="54161E33">
            <w:pPr>
              <w:pStyle w:val="NormalLevel4"/>
              <w:ind w:left="0"/>
              <w:rPr>
                <w:color w:val="auto"/>
              </w:rPr>
            </w:pPr>
            <w:r w:rsidRPr="0010510D">
              <w:rPr>
                <w:color w:val="auto"/>
              </w:rPr>
              <w:t>Stakeholder</w:t>
            </w:r>
          </w:p>
        </w:tc>
        <w:tc>
          <w:tcPr>
            <w:cnfStyle w:val="000000000000" w:firstRow="0" w:lastRow="0" w:firstColumn="0" w:lastColumn="0" w:oddVBand="0" w:evenVBand="0" w:oddHBand="0" w:evenHBand="0" w:firstRowFirstColumn="0" w:firstRowLastColumn="0" w:lastRowFirstColumn="0" w:lastRowLastColumn="0"/>
            <w:tcW w:w="2407" w:type="dxa"/>
            <w:tcMar/>
          </w:tcPr>
          <w:p w:rsidRPr="0010510D" w:rsidR="0010510D" w:rsidP="0010510D" w:rsidRDefault="0010510D" w14:paraId="336CDC33" w14:textId="587D7482">
            <w:pPr>
              <w:pStyle w:val="NormalLevel4"/>
              <w:ind w:left="0"/>
              <w:cnfStyle w:val="100000000000" w:firstRow="1" w:lastRow="0" w:firstColumn="0" w:lastColumn="0" w:oddVBand="0" w:evenVBand="0" w:oddHBand="0" w:evenHBand="0" w:firstRowFirstColumn="0" w:firstRowLastColumn="0" w:lastRowFirstColumn="0" w:lastRowLastColumn="0"/>
              <w:rPr>
                <w:color w:val="auto"/>
              </w:rPr>
            </w:pPr>
            <w:r w:rsidRPr="0010510D">
              <w:rPr>
                <w:color w:val="auto"/>
              </w:rPr>
              <w:t xml:space="preserve">Power </w:t>
            </w:r>
          </w:p>
        </w:tc>
        <w:tc>
          <w:tcPr>
            <w:cnfStyle w:val="000000000000" w:firstRow="0" w:lastRow="0" w:firstColumn="0" w:lastColumn="0" w:oddVBand="0" w:evenVBand="0" w:oddHBand="0" w:evenHBand="0" w:firstRowFirstColumn="0" w:firstRowLastColumn="0" w:lastRowFirstColumn="0" w:lastRowLastColumn="0"/>
            <w:tcW w:w="2407" w:type="dxa"/>
            <w:tcMar/>
          </w:tcPr>
          <w:p w:rsidRPr="0010510D" w:rsidR="0010510D" w:rsidP="0010510D" w:rsidRDefault="0010510D" w14:paraId="724860B3" w14:textId="74AFB991">
            <w:pPr>
              <w:pStyle w:val="NormalLevel4"/>
              <w:ind w:left="0"/>
              <w:cnfStyle w:val="100000000000" w:firstRow="1" w:lastRow="0" w:firstColumn="0" w:lastColumn="0" w:oddVBand="0" w:evenVBand="0" w:oddHBand="0" w:evenHBand="0" w:firstRowFirstColumn="0" w:firstRowLastColumn="0" w:lastRowFirstColumn="0" w:lastRowLastColumn="0"/>
              <w:rPr>
                <w:color w:val="auto"/>
              </w:rPr>
            </w:pPr>
            <w:r w:rsidRPr="0010510D">
              <w:rPr>
                <w:color w:val="auto"/>
              </w:rPr>
              <w:t>Interest</w:t>
            </w:r>
          </w:p>
        </w:tc>
      </w:tr>
      <w:tr w:rsidR="0010510D" w:rsidTr="1B71890A" w14:paraId="4539C8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Mar/>
          </w:tcPr>
          <w:p w:rsidRPr="0010510D" w:rsidR="0010510D" w:rsidP="0010510D" w:rsidRDefault="0010510D" w14:paraId="0EB93527" w14:textId="47BA9C65">
            <w:pPr>
              <w:pStyle w:val="NormalLevel4"/>
              <w:ind w:left="0"/>
            </w:pPr>
            <w:r>
              <w:t>Production Team</w:t>
            </w:r>
          </w:p>
        </w:tc>
        <w:tc>
          <w:tcPr>
            <w:cnfStyle w:val="000000000000" w:firstRow="0" w:lastRow="0" w:firstColumn="0" w:lastColumn="0" w:oddVBand="0" w:evenVBand="0" w:oddHBand="0" w:evenHBand="0" w:firstRowFirstColumn="0" w:firstRowLastColumn="0" w:lastRowFirstColumn="0" w:lastRowLastColumn="0"/>
            <w:tcW w:w="2407" w:type="dxa"/>
            <w:tcMar/>
          </w:tcPr>
          <w:p w:rsidRPr="0010510D" w:rsidR="0010510D" w:rsidP="0010510D" w:rsidRDefault="0010510D" w14:paraId="7238DABA" w14:textId="768DA83A">
            <w:pPr>
              <w:pStyle w:val="NormalLevel4"/>
              <w:ind w:left="0"/>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407" w:type="dxa"/>
            <w:tcMar/>
          </w:tcPr>
          <w:p w:rsidRPr="0010510D" w:rsidR="0010510D" w:rsidP="0010510D" w:rsidRDefault="0010510D" w14:paraId="0A2C0F4E" w14:textId="724BEF1B">
            <w:pPr>
              <w:pStyle w:val="NormalLevel4"/>
              <w:ind w:left="0"/>
              <w:cnfStyle w:val="000000100000" w:firstRow="0" w:lastRow="0" w:firstColumn="0" w:lastColumn="0" w:oddVBand="0" w:evenVBand="0" w:oddHBand="1" w:evenHBand="0" w:firstRowFirstColumn="0" w:firstRowLastColumn="0" w:lastRowFirstColumn="0" w:lastRowLastColumn="0"/>
            </w:pPr>
            <w:r>
              <w:t>High</w:t>
            </w:r>
          </w:p>
        </w:tc>
      </w:tr>
      <w:tr w:rsidR="0010510D" w:rsidTr="1B71890A" w14:paraId="2B2DFDF6" w14:textId="77777777">
        <w:tc>
          <w:tcPr>
            <w:cnfStyle w:val="001000000000" w:firstRow="0" w:lastRow="0" w:firstColumn="1" w:lastColumn="0" w:oddVBand="0" w:evenVBand="0" w:oddHBand="0" w:evenHBand="0" w:firstRowFirstColumn="0" w:firstRowLastColumn="0" w:lastRowFirstColumn="0" w:lastRowLastColumn="0"/>
            <w:tcW w:w="2407" w:type="dxa"/>
            <w:tcMar/>
          </w:tcPr>
          <w:p w:rsidRPr="0010510D" w:rsidR="0010510D" w:rsidP="0010510D" w:rsidRDefault="75500FE4" w14:paraId="54D4C18E" w14:textId="4EFE1EF0">
            <w:pPr>
              <w:pStyle w:val="NormalLevel4"/>
              <w:ind w:left="0"/>
            </w:pPr>
            <w:r>
              <w:t>Users</w:t>
            </w:r>
          </w:p>
        </w:tc>
        <w:tc>
          <w:tcPr>
            <w:cnfStyle w:val="000000000000" w:firstRow="0" w:lastRow="0" w:firstColumn="0" w:lastColumn="0" w:oddVBand="0" w:evenVBand="0" w:oddHBand="0" w:evenHBand="0" w:firstRowFirstColumn="0" w:firstRowLastColumn="0" w:lastRowFirstColumn="0" w:lastRowLastColumn="0"/>
            <w:tcW w:w="2407" w:type="dxa"/>
            <w:tcMar/>
          </w:tcPr>
          <w:p w:rsidRPr="0010510D" w:rsidR="0010510D" w:rsidP="0010510D" w:rsidRDefault="75500FE4" w14:paraId="01125894" w14:textId="1CA9AF9B">
            <w:pPr>
              <w:pStyle w:val="NormalLevel4"/>
              <w:ind w:left="0"/>
              <w:cnfStyle w:val="000000000000" w:firstRow="0" w:lastRow="0" w:firstColumn="0" w:lastColumn="0" w:oddVBand="0" w:evenVBand="0" w:oddHBand="0" w:evenHBand="0" w:firstRowFirstColumn="0" w:firstRowLastColumn="0" w:lastRowFirstColumn="0" w:lastRowLastColumn="0"/>
            </w:pPr>
            <w:r>
              <w:t>Low</w:t>
            </w:r>
          </w:p>
        </w:tc>
        <w:tc>
          <w:tcPr>
            <w:cnfStyle w:val="000000000000" w:firstRow="0" w:lastRow="0" w:firstColumn="0" w:lastColumn="0" w:oddVBand="0" w:evenVBand="0" w:oddHBand="0" w:evenHBand="0" w:firstRowFirstColumn="0" w:firstRowLastColumn="0" w:lastRowFirstColumn="0" w:lastRowLastColumn="0"/>
            <w:tcW w:w="2407" w:type="dxa"/>
            <w:tcMar/>
          </w:tcPr>
          <w:p w:rsidRPr="0010510D" w:rsidR="0010510D" w:rsidP="0010510D" w:rsidRDefault="75500FE4" w14:paraId="37DCE023" w14:textId="63AF4BD7">
            <w:pPr>
              <w:pStyle w:val="NormalLevel4"/>
              <w:ind w:left="0"/>
              <w:cnfStyle w:val="000000000000" w:firstRow="0" w:lastRow="0" w:firstColumn="0" w:lastColumn="0" w:oddVBand="0" w:evenVBand="0" w:oddHBand="0" w:evenHBand="0" w:firstRowFirstColumn="0" w:firstRowLastColumn="0" w:lastRowFirstColumn="0" w:lastRowLastColumn="0"/>
            </w:pPr>
            <w:r>
              <w:t>High</w:t>
            </w:r>
          </w:p>
        </w:tc>
      </w:tr>
      <w:tr w:rsidR="1B71890A" w:rsidTr="1B71890A" w14:paraId="384FAD78">
        <w:tc>
          <w:tcPr>
            <w:cnfStyle w:val="001000000000" w:firstRow="0" w:lastRow="0" w:firstColumn="1" w:lastColumn="0" w:oddVBand="0" w:evenVBand="0" w:oddHBand="0" w:evenHBand="0" w:firstRowFirstColumn="0" w:firstRowLastColumn="0" w:lastRowFirstColumn="0" w:lastRowLastColumn="0"/>
            <w:tcW w:w="2407" w:type="dxa"/>
            <w:tcMar/>
          </w:tcPr>
          <w:p w:rsidR="1B71890A" w:rsidP="1B71890A" w:rsidRDefault="1B71890A" w14:paraId="13796E9E" w14:textId="07F20485">
            <w:pPr>
              <w:pStyle w:val="NormalLevel4"/>
              <w:ind w:left="0"/>
            </w:pPr>
            <w:r w:rsidR="1B71890A">
              <w:rPr/>
              <w:t>Product Testers</w:t>
            </w:r>
          </w:p>
        </w:tc>
        <w:tc>
          <w:tcPr>
            <w:cnfStyle w:val="000000000000" w:firstRow="0" w:lastRow="0" w:firstColumn="0" w:lastColumn="0" w:oddVBand="0" w:evenVBand="0" w:oddHBand="0" w:evenHBand="0" w:firstRowFirstColumn="0" w:firstRowLastColumn="0" w:lastRowFirstColumn="0" w:lastRowLastColumn="0"/>
            <w:tcW w:w="2407" w:type="dxa"/>
            <w:tcMar/>
          </w:tcPr>
          <w:p w:rsidR="1B71890A" w:rsidP="1B71890A" w:rsidRDefault="1B71890A" w14:paraId="554D32AA" w14:textId="5CE3673E">
            <w:pPr>
              <w:pStyle w:val="NormalLevel4"/>
              <w:ind w:left="0"/>
            </w:pPr>
            <w:r w:rsidR="1B71890A">
              <w:rPr/>
              <w:t>Medium</w:t>
            </w:r>
          </w:p>
        </w:tc>
        <w:tc>
          <w:tcPr>
            <w:cnfStyle w:val="000000000000" w:firstRow="0" w:lastRow="0" w:firstColumn="0" w:lastColumn="0" w:oddVBand="0" w:evenVBand="0" w:oddHBand="0" w:evenHBand="0" w:firstRowFirstColumn="0" w:firstRowLastColumn="0" w:lastRowFirstColumn="0" w:lastRowLastColumn="0"/>
            <w:tcW w:w="2407" w:type="dxa"/>
            <w:tcMar/>
          </w:tcPr>
          <w:p w:rsidR="1B71890A" w:rsidP="1B71890A" w:rsidRDefault="1B71890A" w14:paraId="0A0F9442" w14:textId="0F35064C">
            <w:pPr>
              <w:pStyle w:val="NormalLevel4"/>
              <w:ind w:left="0"/>
            </w:pPr>
            <w:r w:rsidR="1B71890A">
              <w:rPr/>
              <w:t>High</w:t>
            </w:r>
          </w:p>
        </w:tc>
      </w:tr>
    </w:tbl>
    <w:p w:rsidRPr="00B70A50" w:rsidR="0010510D" w:rsidP="75500FE4" w:rsidRDefault="0010510D" w14:paraId="180BCD19" w14:textId="69673ADC"/>
    <w:p w:rsidRPr="00353D75" w:rsidR="00A72F5B" w:rsidP="00A72F5B" w:rsidRDefault="00A72F5B" w14:paraId="2DE72197" w14:textId="77777777"/>
    <w:p w:rsidRPr="00C90F99" w:rsidR="00A72F5B" w:rsidP="00A72F5B" w:rsidRDefault="00A72F5B" w14:paraId="170073E0" w14:textId="77777777">
      <w:pPr>
        <w:pStyle w:val="HeaderwithNoTOC"/>
      </w:pPr>
      <w:r>
        <w:t>Staff Resources</w:t>
      </w:r>
    </w:p>
    <w:p w:rsidR="0010510D" w:rsidP="0010510D" w:rsidRDefault="0010510D" w14:paraId="5708F525" w14:textId="2F27E23E">
      <w:pPr>
        <w:pStyle w:val="NormalLevel4"/>
        <w:ind w:left="0"/>
      </w:pPr>
      <w:r w:rsidRPr="0010510D">
        <w:t>Team</w:t>
      </w:r>
      <w:r>
        <w:t xml:space="preserve"> Skills and Experience:</w:t>
      </w:r>
    </w:p>
    <w:p w:rsidR="0010510D" w:rsidP="0010510D" w:rsidRDefault="75500FE4" w14:paraId="281F3C91" w14:textId="64EDE9DB">
      <w:pPr>
        <w:pStyle w:val="NormalLevel4"/>
        <w:numPr>
          <w:ilvl w:val="0"/>
          <w:numId w:val="2"/>
        </w:numPr>
      </w:pPr>
      <w:r>
        <w:t>JavaScript</w:t>
      </w:r>
    </w:p>
    <w:p w:rsidR="75500FE4" w:rsidP="75500FE4" w:rsidRDefault="75500FE4" w14:paraId="65C1DB34" w14:textId="7BCA431E">
      <w:pPr>
        <w:pStyle w:val="NormalLevel4"/>
        <w:numPr>
          <w:ilvl w:val="0"/>
          <w:numId w:val="2"/>
        </w:numPr>
      </w:pPr>
      <w:r>
        <w:t>HTML/CSS</w:t>
      </w:r>
    </w:p>
    <w:p w:rsidR="75500FE4" w:rsidP="75500FE4" w:rsidRDefault="75500FE4" w14:paraId="1ACEE748" w14:textId="2AC95EC9">
      <w:pPr>
        <w:pStyle w:val="NormalLevel4"/>
        <w:numPr>
          <w:ilvl w:val="0"/>
          <w:numId w:val="2"/>
        </w:numPr>
      </w:pPr>
      <w:r>
        <w:t xml:space="preserve">Static Site Deployment </w:t>
      </w:r>
    </w:p>
    <w:p w:rsidR="75500FE4" w:rsidP="75500FE4" w:rsidRDefault="75500FE4" w14:paraId="3934F0BD" w14:textId="15029BAA">
      <w:pPr>
        <w:pStyle w:val="NormalLevel4"/>
        <w:numPr>
          <w:ilvl w:val="0"/>
          <w:numId w:val="2"/>
        </w:numPr>
      </w:pPr>
      <w:r>
        <w:t>Open-Source Web Development tools</w:t>
      </w:r>
    </w:p>
    <w:p w:rsidR="004632E1" w:rsidP="0010510D" w:rsidRDefault="0010510D" w14:paraId="7E34A7BB" w14:textId="0E8F2BBD">
      <w:pPr>
        <w:pStyle w:val="NormalLevel4"/>
        <w:ind w:left="0"/>
      </w:pPr>
      <w:r>
        <w:t>Skills to be Developed:</w:t>
      </w:r>
    </w:p>
    <w:p w:rsidRPr="0010510D" w:rsidR="0010510D" w:rsidP="0010510D" w:rsidRDefault="75500FE4" w14:paraId="258DBA31" w14:textId="73EE60E9">
      <w:pPr>
        <w:pStyle w:val="NormalLevel4"/>
        <w:numPr>
          <w:ilvl w:val="0"/>
          <w:numId w:val="2"/>
        </w:numPr>
      </w:pPr>
      <w:r>
        <w:t>Conditional Formatting</w:t>
      </w:r>
    </w:p>
    <w:p w:rsidR="75500FE4" w:rsidP="75500FE4" w:rsidRDefault="75500FE4" w14:paraId="50B756C9" w14:textId="1DBC70C4">
      <w:pPr>
        <w:pStyle w:val="NormalLevel4"/>
        <w:numPr>
          <w:ilvl w:val="0"/>
          <w:numId w:val="2"/>
        </w:numPr>
      </w:pPr>
      <w:r>
        <w:t>Project Management</w:t>
      </w:r>
    </w:p>
    <w:p w:rsidR="75500FE4" w:rsidP="75500FE4" w:rsidRDefault="75500FE4" w14:paraId="53184158" w14:textId="3F295959">
      <w:pPr>
        <w:pStyle w:val="NormalLevel4"/>
      </w:pPr>
    </w:p>
    <w:p w:rsidR="00EB4E96" w:rsidP="75500FE4" w:rsidRDefault="00A72F5B" w14:paraId="620ED6EB" w14:textId="0CF91188">
      <w:pPr>
        <w:pStyle w:val="HeaderwithNoTOC"/>
      </w:pPr>
      <w:r>
        <w:t>Outline estimates of time and cost</w:t>
      </w:r>
    </w:p>
    <w:tbl>
      <w:tblPr>
        <w:tblStyle w:val="GridTable4"/>
        <w:tblW w:w="0" w:type="auto"/>
        <w:tblLook w:val="04A0" w:firstRow="1" w:lastRow="0" w:firstColumn="1" w:lastColumn="0" w:noHBand="0" w:noVBand="1"/>
      </w:tblPr>
      <w:tblGrid>
        <w:gridCol w:w="3209"/>
        <w:gridCol w:w="3210"/>
      </w:tblGrid>
      <w:tr w:rsidR="00EB4E96" w:rsidTr="75500FE4" w14:paraId="34E627A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Pr="00EB4E96" w:rsidR="00EB4E96" w:rsidP="00EB4E96" w:rsidRDefault="00EB4E96" w14:paraId="66B0F002" w14:textId="702104FB">
            <w:pPr>
              <w:pStyle w:val="NormalLevel4"/>
              <w:ind w:left="0"/>
              <w:rPr>
                <w:color w:val="auto"/>
              </w:rPr>
            </w:pPr>
            <w:r w:rsidRPr="00EB4E96">
              <w:rPr>
                <w:color w:val="auto"/>
              </w:rPr>
              <w:t>Item</w:t>
            </w:r>
          </w:p>
        </w:tc>
        <w:tc>
          <w:tcPr>
            <w:tcW w:w="3210" w:type="dxa"/>
          </w:tcPr>
          <w:p w:rsidRPr="00EB4E96" w:rsidR="00EB4E96" w:rsidP="00EB4E96" w:rsidRDefault="00EB4E96" w14:paraId="2CF45824" w14:textId="0D96B870">
            <w:pPr>
              <w:pStyle w:val="NormalLevel4"/>
              <w:ind w:left="0"/>
              <w:cnfStyle w:val="100000000000" w:firstRow="1" w:lastRow="0" w:firstColumn="0" w:lastColumn="0" w:oddVBand="0" w:evenVBand="0" w:oddHBand="0" w:evenHBand="0" w:firstRowFirstColumn="0" w:firstRowLastColumn="0" w:lastRowFirstColumn="0" w:lastRowLastColumn="0"/>
              <w:rPr>
                <w:color w:val="auto"/>
              </w:rPr>
            </w:pPr>
            <w:r w:rsidRPr="00EB4E96">
              <w:rPr>
                <w:color w:val="auto"/>
              </w:rPr>
              <w:t>Cost (in USD)</w:t>
            </w:r>
          </w:p>
        </w:tc>
      </w:tr>
      <w:tr w:rsidR="00EB4E96" w:rsidTr="75500FE4" w14:paraId="0316F2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Pr="00EB4E96" w:rsidR="00EB4E96" w:rsidP="00EB4E96" w:rsidRDefault="00EB4E96" w14:paraId="0559C8B2" w14:textId="116AAF34">
            <w:pPr>
              <w:pStyle w:val="NormalLevel4"/>
              <w:ind w:left="0"/>
            </w:pPr>
            <w:r>
              <w:t>Team Salary</w:t>
            </w:r>
          </w:p>
        </w:tc>
        <w:tc>
          <w:tcPr>
            <w:tcW w:w="3210" w:type="dxa"/>
          </w:tcPr>
          <w:p w:rsidRPr="00EB4E96" w:rsidR="00EB4E96" w:rsidP="00EB4E96" w:rsidRDefault="75500FE4" w14:paraId="6074FCE6" w14:textId="438CE518">
            <w:pPr>
              <w:pStyle w:val="NormalLevel4"/>
              <w:ind w:left="0"/>
              <w:cnfStyle w:val="000000100000" w:firstRow="0" w:lastRow="0" w:firstColumn="0" w:lastColumn="0" w:oddVBand="0" w:evenVBand="0" w:oddHBand="1" w:evenHBand="0" w:firstRowFirstColumn="0" w:firstRowLastColumn="0" w:lastRowFirstColumn="0" w:lastRowLastColumn="0"/>
            </w:pPr>
            <w:r>
              <w:t>$0 (x3)</w:t>
            </w:r>
          </w:p>
        </w:tc>
      </w:tr>
      <w:tr w:rsidR="00EB4E96" w:rsidTr="75500FE4" w14:paraId="5FAE32A9" w14:textId="77777777">
        <w:tc>
          <w:tcPr>
            <w:cnfStyle w:val="001000000000" w:firstRow="0" w:lastRow="0" w:firstColumn="1" w:lastColumn="0" w:oddVBand="0" w:evenVBand="0" w:oddHBand="0" w:evenHBand="0" w:firstRowFirstColumn="0" w:firstRowLastColumn="0" w:lastRowFirstColumn="0" w:lastRowLastColumn="0"/>
            <w:tcW w:w="3209" w:type="dxa"/>
          </w:tcPr>
          <w:p w:rsidRPr="00EB4E96" w:rsidR="00EB4E96" w:rsidP="00EB4E96" w:rsidRDefault="75500FE4" w14:paraId="1DC785E5" w14:textId="0036A2F2">
            <w:pPr>
              <w:pStyle w:val="NormalLevel4"/>
              <w:ind w:left="0"/>
            </w:pPr>
            <w:r>
              <w:t>Domain</w:t>
            </w:r>
          </w:p>
        </w:tc>
        <w:tc>
          <w:tcPr>
            <w:tcW w:w="3210" w:type="dxa"/>
          </w:tcPr>
          <w:p w:rsidRPr="00EB4E96" w:rsidR="00EB4E96" w:rsidP="00EB4E96" w:rsidRDefault="75500FE4" w14:paraId="0A6855BF" w14:textId="07EF9565">
            <w:pPr>
              <w:pStyle w:val="NormalLevel4"/>
              <w:ind w:left="0"/>
              <w:cnfStyle w:val="000000000000" w:firstRow="0" w:lastRow="0" w:firstColumn="0" w:lastColumn="0" w:oddVBand="0" w:evenVBand="0" w:oddHBand="0" w:evenHBand="0" w:firstRowFirstColumn="0" w:firstRowLastColumn="0" w:lastRowFirstColumn="0" w:lastRowLastColumn="0"/>
            </w:pPr>
            <w:r>
              <w:t>&lt; $10 (annual)</w:t>
            </w:r>
          </w:p>
        </w:tc>
      </w:tr>
      <w:tr w:rsidR="00EB4E96" w:rsidTr="75500FE4" w14:paraId="0C7D1B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rsidRPr="00EB4E96" w:rsidR="00EB4E96" w:rsidP="00EB4E96" w:rsidRDefault="75500FE4" w14:paraId="3061D025" w14:textId="2BA5B588">
            <w:pPr>
              <w:pStyle w:val="NormalLevel4"/>
              <w:ind w:left="0"/>
            </w:pPr>
            <w:r>
              <w:t>Open-Source Tools</w:t>
            </w:r>
          </w:p>
        </w:tc>
        <w:tc>
          <w:tcPr>
            <w:tcW w:w="3210" w:type="dxa"/>
          </w:tcPr>
          <w:p w:rsidRPr="00EB4E96" w:rsidR="00EB4E96" w:rsidP="00EB4E96" w:rsidRDefault="75500FE4" w14:paraId="337AE3AC" w14:textId="4E495EE9">
            <w:pPr>
              <w:pStyle w:val="NormalLevel4"/>
              <w:ind w:left="0"/>
              <w:cnfStyle w:val="000000100000" w:firstRow="0" w:lastRow="0" w:firstColumn="0" w:lastColumn="0" w:oddVBand="0" w:evenVBand="0" w:oddHBand="1" w:evenHBand="0" w:firstRowFirstColumn="0" w:firstRowLastColumn="0" w:lastRowFirstColumn="0" w:lastRowLastColumn="0"/>
            </w:pPr>
            <w:r>
              <w:t>$0</w:t>
            </w:r>
          </w:p>
        </w:tc>
      </w:tr>
    </w:tbl>
    <w:p w:rsidRPr="00B70A50" w:rsidR="00EB4E96" w:rsidRDefault="00EB4E96" w14:paraId="3A86F2D9" w14:textId="77777777">
      <w:pPr>
        <w:rPr>
          <w:rFonts w:cstheme="minorHAnsi"/>
          <w:i/>
          <w:color w:val="002060"/>
        </w:rPr>
      </w:pPr>
    </w:p>
    <w:sectPr w:rsidRPr="00B70A50" w:rsidR="00EB4E96">
      <w:type w:val="continuous"/>
      <w:pgSz w:w="11906" w:h="16838" w:orient="portrait"/>
      <w:pgMar w:top="851" w:right="1134" w:bottom="851" w:left="1134" w:header="992"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2045" w:rsidRDefault="00AF2045" w14:paraId="00FCCC0C" w14:textId="77777777">
      <w:pPr>
        <w:spacing w:after="0" w:line="240" w:lineRule="auto"/>
      </w:pPr>
      <w:r>
        <w:separator/>
      </w:r>
    </w:p>
  </w:endnote>
  <w:endnote w:type="continuationSeparator" w:id="0">
    <w:p w:rsidR="00AF2045" w:rsidRDefault="00AF2045" w14:paraId="3257DE72" w14:textId="77777777">
      <w:pPr>
        <w:spacing w:after="0" w:line="240" w:lineRule="auto"/>
      </w:pPr>
      <w:r>
        <w:continuationSeparator/>
      </w:r>
    </w:p>
  </w:endnote>
  <w:endnote w:type="continuationNotice" w:id="1">
    <w:p w:rsidR="006D3A43" w:rsidRDefault="006D3A43" w14:paraId="0622C94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Yu Mincho">
    <w:altName w:val="Yu Gothic"/>
    <w:panose1 w:val="00000000000000000000"/>
    <w:charset w:val="80"/>
    <w:family w:val="roman"/>
    <w:notTrueType/>
    <w:pitch w:val="default"/>
  </w:font>
  <w:font w:name="Century Gothic">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Garamond Pro">
    <w:altName w:val="Cambria"/>
    <w:panose1 w:val="00000000000000000000"/>
    <w:charset w:val="00"/>
    <w:family w:val="roman"/>
    <w:notTrueType/>
    <w:pitch w:val="default"/>
    <w:sig w:usb0="00000003" w:usb1="00000000" w:usb2="00000000" w:usb3="00000000" w:csb0="00000001"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56DF" w:rsidRDefault="00A72F5B" w14:paraId="347A0EF5" w14:textId="77777777">
    <w:pPr>
      <w:pStyle w:val="Footer"/>
      <w:pBdr>
        <w:top w:val="single" w:color="D9D9D9" w:sz="4" w:space="1"/>
      </w:pBdr>
      <w:jc w:val="right"/>
    </w:pPr>
    <w:r>
      <w:fldChar w:fldCharType="begin"/>
    </w:r>
    <w:r>
      <w:instrText xml:space="preserve"> PAGE   \* MERGEFORMAT </w:instrText>
    </w:r>
    <w:r>
      <w:fldChar w:fldCharType="separate"/>
    </w:r>
    <w:r w:rsidR="00B70A50">
      <w:rPr>
        <w:noProof/>
      </w:rPr>
      <w:t>3</w:t>
    </w:r>
    <w:r>
      <w:fldChar w:fldCharType="end"/>
    </w:r>
    <w:r>
      <w:t xml:space="preserve"> | </w:t>
    </w:r>
    <w:r>
      <w:rPr>
        <w:color w:val="7F7F7F"/>
        <w:spacing w:val="60"/>
      </w:rPr>
      <w:t>Page</w:t>
    </w:r>
  </w:p>
  <w:p w:rsidRPr="00DB6137" w:rsidR="004856DF" w:rsidP="004856DF" w:rsidRDefault="00A72F5B" w14:paraId="499CAFAF" w14:textId="77777777">
    <w:pPr>
      <w:pStyle w:val="Footer"/>
      <w:tabs>
        <w:tab w:val="center" w:pos="7699"/>
        <w:tab w:val="right" w:pos="15398"/>
      </w:tabs>
      <w:rPr>
        <w:rFonts w:ascii="Garamond" w:hAnsi="Garamond"/>
        <w:color w:val="666666"/>
      </w:rPr>
    </w:pPr>
    <w:r>
      <w:rPr>
        <w:rFonts w:cs="Adobe Garamond Pro"/>
        <w:color w:val="969696"/>
      </w:rPr>
      <w:tab/>
    </w:r>
    <w:r>
      <w:rPr>
        <w:rFonts w:cs="Adobe Garamond Pro"/>
        <w:color w:val="969696"/>
      </w:rPr>
      <w:tab/>
    </w:r>
  </w:p>
  <w:p w:rsidR="004856DF" w:rsidRDefault="004856DF" w14:paraId="1B0CAE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2045" w:rsidRDefault="00AF2045" w14:paraId="1E1F6E6F" w14:textId="77777777">
      <w:pPr>
        <w:spacing w:after="0" w:line="240" w:lineRule="auto"/>
      </w:pPr>
      <w:r>
        <w:separator/>
      </w:r>
    </w:p>
  </w:footnote>
  <w:footnote w:type="continuationSeparator" w:id="0">
    <w:p w:rsidR="00AF2045" w:rsidRDefault="00AF2045" w14:paraId="3FBBC1F6" w14:textId="77777777">
      <w:pPr>
        <w:spacing w:after="0" w:line="240" w:lineRule="auto"/>
      </w:pPr>
      <w:r>
        <w:continuationSeparator/>
      </w:r>
    </w:p>
  </w:footnote>
  <w:footnote w:type="continuationNotice" w:id="1">
    <w:p w:rsidR="006D3A43" w:rsidRDefault="006D3A43" w14:paraId="6BD0441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30C26" w:rsidR="004856DF" w:rsidP="004856DF" w:rsidRDefault="004856DF" w14:paraId="5B71B30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3E06"/>
    <w:multiLevelType w:val="hybridMultilevel"/>
    <w:tmpl w:val="3B06A0B4"/>
    <w:lvl w:ilvl="0" w:tplc="04090001">
      <w:start w:val="1"/>
      <w:numFmt w:val="bullet"/>
      <w:lvlText w:val=""/>
      <w:lvlJc w:val="left"/>
      <w:pPr>
        <w:ind w:left="1620" w:hanging="360"/>
      </w:pPr>
      <w:rPr>
        <w:rFonts w:hint="default" w:ascii="Symbol" w:hAnsi="Symbol"/>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1" w15:restartNumberingAfterBreak="0">
    <w:nsid w:val="52AB2C67"/>
    <w:multiLevelType w:val="hybridMultilevel"/>
    <w:tmpl w:val="92DEF6C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608B0E8A"/>
    <w:multiLevelType w:val="hybridMultilevel"/>
    <w:tmpl w:val="EE6A0E46"/>
    <w:lvl w:ilvl="0" w:tplc="4FE20B88">
      <w:start w:val="1"/>
      <w:numFmt w:val="bullet"/>
      <w:lvlText w:val=""/>
      <w:lvlJc w:val="left"/>
      <w:pPr>
        <w:tabs>
          <w:tab w:val="num" w:pos="0"/>
        </w:tabs>
        <w:ind w:left="0" w:firstLine="0"/>
      </w:pPr>
      <w:rPr>
        <w:rFonts w:hint="default" w:ascii="Symbol" w:hAnsi="Symbol"/>
        <w:color w:val="auto"/>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7E752D1E"/>
    <w:multiLevelType w:val="hybridMultilevel"/>
    <w:tmpl w:val="1F6848C2"/>
    <w:lvl w:ilvl="0" w:tplc="04090001">
      <w:start w:val="1"/>
      <w:numFmt w:val="bullet"/>
      <w:lvlText w:val=""/>
      <w:lvlJc w:val="left"/>
      <w:pPr>
        <w:ind w:left="1620" w:hanging="360"/>
      </w:pPr>
      <w:rPr>
        <w:rFonts w:hint="default" w:ascii="Symbol" w:hAnsi="Symbol"/>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num w:numId="1" w16cid:durableId="306866107">
    <w:abstractNumId w:val="2"/>
  </w:num>
  <w:num w:numId="2" w16cid:durableId="1366058187">
    <w:abstractNumId w:val="1"/>
  </w:num>
  <w:num w:numId="3" w16cid:durableId="662509283">
    <w:abstractNumId w:val="0"/>
  </w:num>
  <w:num w:numId="4" w16cid:durableId="1533112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5B"/>
    <w:rsid w:val="000144D7"/>
    <w:rsid w:val="000C13B2"/>
    <w:rsid w:val="000C177A"/>
    <w:rsid w:val="000D79C8"/>
    <w:rsid w:val="0010184D"/>
    <w:rsid w:val="0010510D"/>
    <w:rsid w:val="0019241C"/>
    <w:rsid w:val="002813D7"/>
    <w:rsid w:val="004632E1"/>
    <w:rsid w:val="004856DF"/>
    <w:rsid w:val="006D3A43"/>
    <w:rsid w:val="00A72F5B"/>
    <w:rsid w:val="00AF2045"/>
    <w:rsid w:val="00B70A50"/>
    <w:rsid w:val="00B71ED2"/>
    <w:rsid w:val="00CF1664"/>
    <w:rsid w:val="00D66AB1"/>
    <w:rsid w:val="00E53795"/>
    <w:rsid w:val="00EB4E96"/>
    <w:rsid w:val="012D0452"/>
    <w:rsid w:val="0152A12E"/>
    <w:rsid w:val="01576786"/>
    <w:rsid w:val="01B6E69D"/>
    <w:rsid w:val="01E4E139"/>
    <w:rsid w:val="032BE09A"/>
    <w:rsid w:val="053715B6"/>
    <w:rsid w:val="05BA8267"/>
    <w:rsid w:val="0756DFA8"/>
    <w:rsid w:val="079C45D6"/>
    <w:rsid w:val="0ACA8DB4"/>
    <w:rsid w:val="0AD3E698"/>
    <w:rsid w:val="0B94AC29"/>
    <w:rsid w:val="0CD1080B"/>
    <w:rsid w:val="0EF75CC7"/>
    <w:rsid w:val="0FB89292"/>
    <w:rsid w:val="115462F3"/>
    <w:rsid w:val="11D4F7ED"/>
    <w:rsid w:val="11DAB969"/>
    <w:rsid w:val="1370C84E"/>
    <w:rsid w:val="148C03B5"/>
    <w:rsid w:val="150C98AF"/>
    <w:rsid w:val="171B9709"/>
    <w:rsid w:val="1A16ED18"/>
    <w:rsid w:val="1AFB4539"/>
    <w:rsid w:val="1B71890A"/>
    <w:rsid w:val="1C97159A"/>
    <w:rsid w:val="1EEA5E3B"/>
    <w:rsid w:val="216A86BD"/>
    <w:rsid w:val="230E44A4"/>
    <w:rsid w:val="23E0F1B4"/>
    <w:rsid w:val="24A2277F"/>
    <w:rsid w:val="256B873E"/>
    <w:rsid w:val="2731BAD3"/>
    <w:rsid w:val="27D9C841"/>
    <w:rsid w:val="27E1B5C7"/>
    <w:rsid w:val="29E069D6"/>
    <w:rsid w:val="2B116903"/>
    <w:rsid w:val="2B95C73B"/>
    <w:rsid w:val="30A4E101"/>
    <w:rsid w:val="322F6BF3"/>
    <w:rsid w:val="3251F7CC"/>
    <w:rsid w:val="33E5DAA7"/>
    <w:rsid w:val="33EDC82D"/>
    <w:rsid w:val="34AE8DBE"/>
    <w:rsid w:val="3747DE9D"/>
    <w:rsid w:val="37F7D991"/>
    <w:rsid w:val="382A66B9"/>
    <w:rsid w:val="38B94BCA"/>
    <w:rsid w:val="38D5CD2B"/>
    <w:rsid w:val="3A53B0CD"/>
    <w:rsid w:val="3A719D8C"/>
    <w:rsid w:val="3B2F7A53"/>
    <w:rsid w:val="3BF8DA12"/>
    <w:rsid w:val="3D8CBCED"/>
    <w:rsid w:val="3F288D4E"/>
    <w:rsid w:val="3F307AD4"/>
    <w:rsid w:val="40C45DAF"/>
    <w:rsid w:val="40CC4B35"/>
    <w:rsid w:val="42C2A27F"/>
    <w:rsid w:val="46691084"/>
    <w:rsid w:val="473B8CB9"/>
    <w:rsid w:val="48276226"/>
    <w:rsid w:val="49B1F7B0"/>
    <w:rsid w:val="4AA8A468"/>
    <w:rsid w:val="4D364A16"/>
    <w:rsid w:val="4F54A6B4"/>
    <w:rsid w:val="50662490"/>
    <w:rsid w:val="50828A46"/>
    <w:rsid w:val="525BBE1F"/>
    <w:rsid w:val="56907AB8"/>
    <w:rsid w:val="57274D4F"/>
    <w:rsid w:val="59BEC296"/>
    <w:rsid w:val="5B63EBDB"/>
    <w:rsid w:val="5C6C551F"/>
    <w:rsid w:val="5D10F713"/>
    <w:rsid w:val="5E9B8C9D"/>
    <w:rsid w:val="5EACC774"/>
    <w:rsid w:val="61CA9DC9"/>
    <w:rsid w:val="650ACE21"/>
    <w:rsid w:val="681FEDA2"/>
    <w:rsid w:val="691D0979"/>
    <w:rsid w:val="69DE3F44"/>
    <w:rsid w:val="6E8F2F26"/>
    <w:rsid w:val="6F512F3A"/>
    <w:rsid w:val="6F613B21"/>
    <w:rsid w:val="7032ED0D"/>
    <w:rsid w:val="75065E30"/>
    <w:rsid w:val="75500FE4"/>
    <w:rsid w:val="7643B536"/>
    <w:rsid w:val="76A22E91"/>
    <w:rsid w:val="77BE8D55"/>
    <w:rsid w:val="77C4E744"/>
    <w:rsid w:val="783DFEF2"/>
    <w:rsid w:val="797B55F8"/>
    <w:rsid w:val="7A2B50EC"/>
    <w:rsid w:val="7DFD4582"/>
    <w:rsid w:val="7F9133F0"/>
    <w:rsid w:val="7FB3A99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BE1EF"/>
  <w15:chartTrackingRefBased/>
  <w15:docId w15:val="{78E26ABF-47C8-4009-96C6-CB81CB072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2F5B"/>
  </w:style>
  <w:style w:type="paragraph" w:styleId="Heading1">
    <w:name w:val="heading 1"/>
    <w:basedOn w:val="Normal"/>
    <w:next w:val="Normal"/>
    <w:link w:val="Heading1Char"/>
    <w:uiPriority w:val="9"/>
    <w:qFormat/>
    <w:rsid w:val="00A72F5B"/>
    <w:pPr>
      <w:pBdr>
        <w:top w:val="single" w:color="052F61" w:sz="24" w:space="0"/>
        <w:left w:val="single" w:color="052F61" w:sz="24" w:space="0"/>
        <w:bottom w:val="single" w:color="052F61" w:sz="24" w:space="0"/>
        <w:right w:val="single" w:color="052F61" w:sz="24" w:space="0"/>
      </w:pBdr>
      <w:shd w:val="clear" w:color="auto" w:fill="052F61"/>
      <w:spacing w:after="0"/>
      <w:outlineLvl w:val="0"/>
    </w:pPr>
    <w:rPr>
      <w:caps/>
      <w:color w:val="FFFFFF"/>
      <w:spacing w:val="15"/>
    </w:rPr>
  </w:style>
  <w:style w:type="paragraph" w:styleId="Heading2">
    <w:name w:val="heading 2"/>
    <w:basedOn w:val="Normal"/>
    <w:next w:val="Normal"/>
    <w:link w:val="Heading2Char"/>
    <w:uiPriority w:val="9"/>
    <w:unhideWhenUsed/>
    <w:qFormat/>
    <w:rsid w:val="00A72F5B"/>
    <w:pPr>
      <w:pBdr>
        <w:top w:val="single" w:color="B1D2FB" w:sz="24" w:space="0"/>
        <w:left w:val="single" w:color="B1D2FB" w:sz="24" w:space="0"/>
        <w:bottom w:val="single" w:color="B1D2FB" w:sz="24" w:space="0"/>
        <w:right w:val="single" w:color="B1D2FB" w:sz="24" w:space="0"/>
      </w:pBdr>
      <w:shd w:val="clear" w:color="auto" w:fill="B1D2FB"/>
      <w:spacing w:after="0"/>
      <w:outlineLvl w:val="1"/>
    </w:pPr>
    <w:rPr>
      <w:caps/>
      <w:spacing w:val="15"/>
    </w:rPr>
  </w:style>
  <w:style w:type="paragraph" w:styleId="Heading3">
    <w:name w:val="heading 3"/>
    <w:basedOn w:val="Normal"/>
    <w:next w:val="Normal"/>
    <w:link w:val="Heading3Char"/>
    <w:uiPriority w:val="9"/>
    <w:unhideWhenUsed/>
    <w:qFormat/>
    <w:rsid w:val="00A72F5B"/>
    <w:pPr>
      <w:pBdr>
        <w:top w:val="single" w:color="052F61" w:sz="6" w:space="2"/>
      </w:pBdr>
      <w:spacing w:before="300" w:after="0"/>
      <w:outlineLvl w:val="2"/>
    </w:pPr>
    <w:rPr>
      <w:caps/>
      <w:color w:val="021730"/>
      <w:spacing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2F5B"/>
    <w:rPr>
      <w:caps/>
      <w:color w:val="FFFFFF"/>
      <w:spacing w:val="15"/>
      <w:shd w:val="clear" w:color="auto" w:fill="052F61"/>
    </w:rPr>
  </w:style>
  <w:style w:type="character" w:styleId="Heading2Char" w:customStyle="1">
    <w:name w:val="Heading 2 Char"/>
    <w:basedOn w:val="DefaultParagraphFont"/>
    <w:link w:val="Heading2"/>
    <w:uiPriority w:val="9"/>
    <w:rsid w:val="00A72F5B"/>
    <w:rPr>
      <w:caps/>
      <w:spacing w:val="15"/>
      <w:shd w:val="clear" w:color="auto" w:fill="B1D2FB"/>
    </w:rPr>
  </w:style>
  <w:style w:type="character" w:styleId="Heading3Char" w:customStyle="1">
    <w:name w:val="Heading 3 Char"/>
    <w:basedOn w:val="DefaultParagraphFont"/>
    <w:link w:val="Heading3"/>
    <w:uiPriority w:val="9"/>
    <w:rsid w:val="00A72F5B"/>
    <w:rPr>
      <w:caps/>
      <w:color w:val="021730"/>
      <w:spacing w:val="15"/>
    </w:rPr>
  </w:style>
  <w:style w:type="paragraph" w:styleId="BodyText">
    <w:name w:val="Body Text"/>
    <w:link w:val="BodyTextChar"/>
    <w:rsid w:val="00A72F5B"/>
    <w:pPr>
      <w:spacing w:before="100" w:after="200" w:line="276" w:lineRule="auto"/>
      <w:ind w:firstLine="360"/>
    </w:pPr>
    <w:rPr>
      <w:rFonts w:ascii="Palatino Linotype" w:hAnsi="Palatino Linotype" w:eastAsiaTheme="minorEastAsia"/>
      <w:lang w:val="en-US"/>
    </w:rPr>
  </w:style>
  <w:style w:type="character" w:styleId="BodyTextChar" w:customStyle="1">
    <w:name w:val="Body Text Char"/>
    <w:basedOn w:val="DefaultParagraphFont"/>
    <w:link w:val="BodyText"/>
    <w:rsid w:val="00A72F5B"/>
    <w:rPr>
      <w:rFonts w:ascii="Palatino Linotype" w:hAnsi="Palatino Linotype" w:eastAsiaTheme="minorEastAsia"/>
      <w:lang w:val="en-US"/>
    </w:rPr>
  </w:style>
  <w:style w:type="paragraph" w:styleId="Header">
    <w:name w:val="header"/>
    <w:basedOn w:val="Normal"/>
    <w:link w:val="HeaderChar"/>
    <w:uiPriority w:val="99"/>
    <w:rsid w:val="00A72F5B"/>
    <w:pPr>
      <w:tabs>
        <w:tab w:val="center" w:pos="4320"/>
        <w:tab w:val="right" w:pos="8640"/>
      </w:tabs>
    </w:pPr>
  </w:style>
  <w:style w:type="character" w:styleId="HeaderChar" w:customStyle="1">
    <w:name w:val="Header Char"/>
    <w:basedOn w:val="DefaultParagraphFont"/>
    <w:link w:val="Header"/>
    <w:uiPriority w:val="99"/>
    <w:rsid w:val="00A72F5B"/>
  </w:style>
  <w:style w:type="paragraph" w:styleId="Footer">
    <w:name w:val="footer"/>
    <w:basedOn w:val="Normal"/>
    <w:link w:val="FooterChar"/>
    <w:uiPriority w:val="99"/>
    <w:rsid w:val="00A72F5B"/>
    <w:pPr>
      <w:tabs>
        <w:tab w:val="center" w:pos="4320"/>
        <w:tab w:val="right" w:pos="8640"/>
      </w:tabs>
    </w:pPr>
  </w:style>
  <w:style w:type="character" w:styleId="FooterChar" w:customStyle="1">
    <w:name w:val="Footer Char"/>
    <w:basedOn w:val="DefaultParagraphFont"/>
    <w:link w:val="Footer"/>
    <w:uiPriority w:val="99"/>
    <w:rsid w:val="00A72F5B"/>
  </w:style>
  <w:style w:type="paragraph" w:styleId="CoverPageTitle" w:customStyle="1">
    <w:name w:val="Cover Page Title"/>
    <w:basedOn w:val="Title"/>
    <w:rsid w:val="00A72F5B"/>
    <w:pPr>
      <w:spacing w:before="60" w:after="60" w:line="259" w:lineRule="auto"/>
      <w:contextualSpacing w:val="0"/>
    </w:pPr>
    <w:rPr>
      <w:rFonts w:ascii="Century Gothic" w:hAnsi="Century Gothic" w:eastAsiaTheme="minorHAnsi" w:cstheme="minorBidi"/>
      <w:caps/>
      <w:color w:val="052F61"/>
      <w:spacing w:val="10"/>
      <w:kern w:val="0"/>
      <w:sz w:val="52"/>
      <w:szCs w:val="52"/>
    </w:rPr>
  </w:style>
  <w:style w:type="character" w:styleId="Hyperlink">
    <w:name w:val="Hyperlink"/>
    <w:uiPriority w:val="99"/>
    <w:rsid w:val="00A72F5B"/>
    <w:rPr>
      <w:rFonts w:ascii="Verdana" w:hAnsi="Verdana"/>
      <w:color w:val="0000FF"/>
      <w:u w:val="single"/>
    </w:rPr>
  </w:style>
  <w:style w:type="paragraph" w:styleId="HeaderwithNoTOC" w:customStyle="1">
    <w:name w:val="Header with No TOC"/>
    <w:basedOn w:val="Heading1"/>
    <w:link w:val="HeaderwithNoTOCChar"/>
    <w:qFormat/>
    <w:rsid w:val="00A72F5B"/>
  </w:style>
  <w:style w:type="character" w:styleId="HeaderwithNoTOCChar" w:customStyle="1">
    <w:name w:val="Header with No TOC Char"/>
    <w:link w:val="HeaderwithNoTOC"/>
    <w:rsid w:val="00A72F5B"/>
    <w:rPr>
      <w:caps/>
      <w:color w:val="FFFFFF"/>
      <w:spacing w:val="15"/>
      <w:shd w:val="clear" w:color="auto" w:fill="052F61"/>
    </w:rPr>
  </w:style>
  <w:style w:type="paragraph" w:styleId="TableHeader" w:customStyle="1">
    <w:name w:val="Table Header"/>
    <w:basedOn w:val="Normal"/>
    <w:qFormat/>
    <w:rsid w:val="00A72F5B"/>
    <w:rPr>
      <w:rFonts w:ascii="Trebuchet MS" w:hAnsi="Trebuchet MS"/>
      <w:b/>
      <w:color w:val="000000"/>
    </w:rPr>
  </w:style>
  <w:style w:type="table" w:styleId="TableGrid">
    <w:name w:val="Table Grid"/>
    <w:basedOn w:val="TableNormal"/>
    <w:rsid w:val="00A72F5B"/>
    <w:pPr>
      <w:spacing w:after="0" w:line="240" w:lineRule="auto"/>
    </w:pPr>
    <w:rPr>
      <w:rFonts w:ascii="Calibri" w:hAnsi="Calibri" w:eastAsia="Times New Roman" w:cs="Times New Roman"/>
      <w:sz w:val="20"/>
      <w:szCs w:val="20"/>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NormalLevel4" w:customStyle="1">
    <w:name w:val="Normal (Level 4)"/>
    <w:basedOn w:val="Normal"/>
    <w:qFormat/>
    <w:rsid w:val="00A72F5B"/>
    <w:pPr>
      <w:ind w:left="900"/>
    </w:pPr>
  </w:style>
  <w:style w:type="paragraph" w:styleId="Title">
    <w:name w:val="Title"/>
    <w:basedOn w:val="Normal"/>
    <w:next w:val="Normal"/>
    <w:link w:val="TitleChar"/>
    <w:uiPriority w:val="10"/>
    <w:qFormat/>
    <w:rsid w:val="00A72F5B"/>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72F5B"/>
    <w:rPr>
      <w:rFonts w:asciiTheme="majorHAnsi" w:hAnsiTheme="majorHAnsi" w:eastAsiaTheme="majorEastAsia" w:cstheme="majorBidi"/>
      <w:spacing w:val="-10"/>
      <w:kern w:val="28"/>
      <w:sz w:val="56"/>
      <w:szCs w:val="56"/>
    </w:rPr>
  </w:style>
  <w:style w:type="table" w:styleId="GridTable4">
    <w:name w:val="Grid Table 4"/>
    <w:basedOn w:val="TableNormal"/>
    <w:uiPriority w:val="49"/>
    <w:rsid w:val="0010510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05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www.stakeholdermap.com/project-dictionary/project-dictionary-s.html"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glossaryDocument" Target="glossary/document.xml" Id="Rf751440c744a467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04fce02-2918-48e8-bdfe-bf5c4a862c91}"/>
      </w:docPartPr>
      <w:docPartBody>
        <w:p w14:paraId="6D84365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4B660B14401842B6A103C3F75FAFAF" ma:contentTypeVersion="4" ma:contentTypeDescription="Create a new document." ma:contentTypeScope="" ma:versionID="04ad48c7cec243ed546f96ad3e9e242a">
  <xsd:schema xmlns:xsd="http://www.w3.org/2001/XMLSchema" xmlns:xs="http://www.w3.org/2001/XMLSchema" xmlns:p="http://schemas.microsoft.com/office/2006/metadata/properties" xmlns:ns2="cfb2da30-e090-416a-83e7-b27e58e31219" targetNamespace="http://schemas.microsoft.com/office/2006/metadata/properties" ma:root="true" ma:fieldsID="c93470e5e5262acac05ce32dd3fc231b" ns2:_="">
    <xsd:import namespace="cfb2da30-e090-416a-83e7-b27e58e312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2da30-e090-416a-83e7-b27e58e312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CC30A-0691-4CC4-804C-10A6FB20BCEC}">
  <ds:schemaRefs>
    <ds:schemaRef ds:uri="http://schemas.microsoft.com/sharepoint/v3/contenttype/forms"/>
  </ds:schemaRefs>
</ds:datastoreItem>
</file>

<file path=customXml/itemProps2.xml><?xml version="1.0" encoding="utf-8"?>
<ds:datastoreItem xmlns:ds="http://schemas.openxmlformats.org/officeDocument/2006/customXml" ds:itemID="{67B0C446-4DF8-4B06-B25F-65FCE359F29B}">
  <ds:schemaRefs>
    <ds:schemaRef ds:uri="http://schemas.openxmlformats.org/package/2006/metadata/core-properties"/>
    <ds:schemaRef ds:uri="http://schemas.microsoft.com/office/2006/metadata/properties"/>
    <ds:schemaRef ds:uri="http://purl.org/dc/term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 ds:uri="cfb2da30-e090-416a-83e7-b27e58e31219"/>
  </ds:schemaRefs>
</ds:datastoreItem>
</file>

<file path=customXml/itemProps3.xml><?xml version="1.0" encoding="utf-8"?>
<ds:datastoreItem xmlns:ds="http://schemas.openxmlformats.org/officeDocument/2006/customXml" ds:itemID="{0C7FA365-E1B7-4A65-A735-141DD422E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2da30-e090-416a-83e7-b27e58e31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Kaamran</dc:creator>
  <keywords/>
  <dc:description/>
  <lastModifiedBy>Parker, Elliot McIlroy</lastModifiedBy>
  <revision>12</revision>
  <dcterms:created xsi:type="dcterms:W3CDTF">2021-02-06T04:50:00.0000000Z</dcterms:created>
  <dcterms:modified xsi:type="dcterms:W3CDTF">2022-06-01T02:59:39.7455108Z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0x0101006D4B660B14401842B6A103C3F75FAFAF</vt:lpwstr>
  </property>
</Properties>
</file>