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BC247" w14:textId="05FC8E9F" w:rsidR="00A17830" w:rsidRDefault="006E0733">
      <w:r>
        <w:t>Parker Hague</w:t>
      </w:r>
    </w:p>
    <w:p w14:paraId="44F8197E" w14:textId="411B3D3A" w:rsidR="006E0733" w:rsidRDefault="006E0733">
      <w:r>
        <w:t xml:space="preserve">Professor </w:t>
      </w:r>
      <w:proofErr w:type="spellStart"/>
      <w:r>
        <w:t>Aakur</w:t>
      </w:r>
      <w:proofErr w:type="spellEnd"/>
    </w:p>
    <w:p w14:paraId="4D08A812" w14:textId="17FA4EE5" w:rsidR="006E0733" w:rsidRDefault="006E0733">
      <w:r>
        <w:t>Assignment 2</w:t>
      </w:r>
    </w:p>
    <w:p w14:paraId="78B1702B" w14:textId="61A00B89" w:rsidR="00FD099A" w:rsidRDefault="00FD099A">
      <w:r>
        <w:t>09/25/21</w:t>
      </w:r>
    </w:p>
    <w:p w14:paraId="53E77AAF" w14:textId="725A6556" w:rsidR="00FD099A" w:rsidRDefault="00FD099A"/>
    <w:p w14:paraId="10EE8550" w14:textId="297D0549" w:rsidR="00FD099A" w:rsidRDefault="00FD099A"/>
    <w:p w14:paraId="3C409657" w14:textId="4A3E4AA2" w:rsidR="00FD099A" w:rsidRDefault="00FD099A">
      <w:r>
        <w:t>Question 1:</w:t>
      </w:r>
    </w:p>
    <w:p w14:paraId="52C204DD" w14:textId="78416E38" w:rsidR="00FD099A" w:rsidRDefault="00FD099A"/>
    <w:p w14:paraId="012E55AE" w14:textId="19972B6A" w:rsidR="00FD099A" w:rsidRDefault="00FD099A">
      <w:pPr>
        <w:rPr>
          <w:i/>
          <w:iCs/>
        </w:rPr>
      </w:pPr>
      <w:r>
        <w:tab/>
      </w:r>
      <w:r>
        <w:rPr>
          <w:i/>
          <w:iCs/>
        </w:rPr>
        <w:t xml:space="preserve">See included PDF for </w:t>
      </w:r>
      <w:r w:rsidR="000E71BD">
        <w:rPr>
          <w:i/>
          <w:iCs/>
        </w:rPr>
        <w:t>handwritten</w:t>
      </w:r>
      <w:r>
        <w:rPr>
          <w:i/>
          <w:iCs/>
        </w:rPr>
        <w:t xml:space="preserve"> derivations.</w:t>
      </w:r>
      <w:r w:rsidR="008D197E">
        <w:rPr>
          <w:i/>
          <w:iCs/>
        </w:rPr>
        <w:t xml:space="preserve"> Hague_derivations.pdf</w:t>
      </w:r>
    </w:p>
    <w:p w14:paraId="1965FC3A" w14:textId="788A0692" w:rsidR="00FD099A" w:rsidRDefault="00FD099A">
      <w:pPr>
        <w:rPr>
          <w:i/>
          <w:iCs/>
        </w:rPr>
      </w:pPr>
    </w:p>
    <w:p w14:paraId="622B1682" w14:textId="2C03D9F5" w:rsidR="00FD099A" w:rsidRDefault="00FD099A">
      <w:r>
        <w:t>Question 2:</w:t>
      </w:r>
    </w:p>
    <w:p w14:paraId="2ACD4806" w14:textId="2050D49D" w:rsidR="00FD099A" w:rsidRDefault="00FD099A"/>
    <w:p w14:paraId="57F95AFC" w14:textId="4EFEFA81" w:rsidR="00FD099A" w:rsidRDefault="00A6679E" w:rsidP="00FD099A">
      <w:pPr>
        <w:pStyle w:val="ListParagraph"/>
        <w:numPr>
          <w:ilvl w:val="0"/>
          <w:numId w:val="1"/>
        </w:numPr>
      </w:pPr>
      <w:r>
        <w:t xml:space="preserve">When training the </w:t>
      </w:r>
      <w:r w:rsidR="000E71BD">
        <w:t>model,</w:t>
      </w:r>
      <w:r>
        <w:t xml:space="preserve"> I was able to get the cost down to </w:t>
      </w:r>
      <w:r w:rsidRPr="008D197E">
        <w:rPr>
          <w:b/>
          <w:bCs/>
        </w:rPr>
        <w:t xml:space="preserve">&lt; </w:t>
      </w:r>
      <w:r w:rsidR="00632CCD" w:rsidRPr="008D197E">
        <w:rPr>
          <w:b/>
          <w:bCs/>
        </w:rPr>
        <w:t>0</w:t>
      </w:r>
      <w:r w:rsidRPr="008D197E">
        <w:rPr>
          <w:b/>
          <w:bCs/>
        </w:rPr>
        <w:t>.0001</w:t>
      </w:r>
      <w:r w:rsidR="000E71BD">
        <w:t xml:space="preserve">. After testing the model with the Y_test data I was able to get the cost down to </w:t>
      </w:r>
      <w:r w:rsidR="000E71BD" w:rsidRPr="008D197E">
        <w:rPr>
          <w:b/>
          <w:bCs/>
        </w:rPr>
        <w:t>79.32899</w:t>
      </w:r>
      <w:r w:rsidR="000E71BD">
        <w:t>.</w:t>
      </w:r>
    </w:p>
    <w:p w14:paraId="26DD04E6" w14:textId="420B4258" w:rsidR="0027653A" w:rsidRDefault="0027653A" w:rsidP="0027653A"/>
    <w:p w14:paraId="44FD05C2" w14:textId="39D2AA82" w:rsidR="0027653A" w:rsidRDefault="0027653A" w:rsidP="0027653A"/>
    <w:p w14:paraId="61E41E8F" w14:textId="07752BEB" w:rsidR="0027653A" w:rsidRDefault="0027653A" w:rsidP="0027653A"/>
    <w:p w14:paraId="3522934A" w14:textId="0A794B36" w:rsidR="0027653A" w:rsidRDefault="0027653A" w:rsidP="0027653A"/>
    <w:p w14:paraId="6A471B79" w14:textId="44F5EE63" w:rsidR="0027653A" w:rsidRDefault="0027653A" w:rsidP="0027653A"/>
    <w:p w14:paraId="29C7285A" w14:textId="5863DD1C" w:rsidR="0027653A" w:rsidRDefault="0027653A" w:rsidP="0027653A"/>
    <w:p w14:paraId="0A2661E7" w14:textId="7D868F84" w:rsidR="0027653A" w:rsidRDefault="0027653A" w:rsidP="0027653A"/>
    <w:p w14:paraId="2E3CA86D" w14:textId="68161F9B" w:rsidR="0027653A" w:rsidRDefault="0027653A" w:rsidP="0027653A"/>
    <w:p w14:paraId="33C77E7C" w14:textId="074C3A96" w:rsidR="0027653A" w:rsidRDefault="0027653A" w:rsidP="0027653A"/>
    <w:p w14:paraId="12703050" w14:textId="74FA19CB" w:rsidR="0027653A" w:rsidRDefault="0027653A" w:rsidP="0027653A"/>
    <w:p w14:paraId="39BC6B72" w14:textId="0C72C112" w:rsidR="0027653A" w:rsidRDefault="0027653A" w:rsidP="0027653A"/>
    <w:p w14:paraId="29657C0C" w14:textId="3554AE27" w:rsidR="0027653A" w:rsidRDefault="0027653A" w:rsidP="0027653A"/>
    <w:p w14:paraId="0CA9E730" w14:textId="6D16C7D2" w:rsidR="0027653A" w:rsidRDefault="0027653A" w:rsidP="0027653A"/>
    <w:p w14:paraId="1DFCA3A6" w14:textId="001EE190" w:rsidR="0027653A" w:rsidRDefault="0027653A" w:rsidP="0027653A"/>
    <w:p w14:paraId="3BC00503" w14:textId="508D2AAB" w:rsidR="0027653A" w:rsidRDefault="0027653A" w:rsidP="0027653A"/>
    <w:p w14:paraId="52AABD88" w14:textId="7B35FB52" w:rsidR="0027653A" w:rsidRDefault="0027653A" w:rsidP="0027653A"/>
    <w:p w14:paraId="60F76EB9" w14:textId="0F5FABD1" w:rsidR="0027653A" w:rsidRDefault="0027653A" w:rsidP="0027653A"/>
    <w:p w14:paraId="644F2706" w14:textId="4B98F090" w:rsidR="0027653A" w:rsidRDefault="0027653A" w:rsidP="0027653A"/>
    <w:p w14:paraId="4551A6EB" w14:textId="687D60B5" w:rsidR="0027653A" w:rsidRDefault="0027653A" w:rsidP="0027653A"/>
    <w:p w14:paraId="2CF3E9B4" w14:textId="24597216" w:rsidR="0027653A" w:rsidRDefault="0027653A" w:rsidP="0027653A"/>
    <w:p w14:paraId="167A8BB7" w14:textId="764E9729" w:rsidR="0027653A" w:rsidRDefault="0027653A" w:rsidP="0027653A"/>
    <w:p w14:paraId="4009FC20" w14:textId="5A1A37C2" w:rsidR="0027653A" w:rsidRDefault="0027653A" w:rsidP="0027653A"/>
    <w:p w14:paraId="3AD9E90A" w14:textId="54CDFD1F" w:rsidR="0027653A" w:rsidRDefault="0027653A" w:rsidP="0027653A"/>
    <w:p w14:paraId="7D747BF4" w14:textId="78C43CD8" w:rsidR="0027653A" w:rsidRDefault="0027653A" w:rsidP="0027653A"/>
    <w:p w14:paraId="1B5F1864" w14:textId="2A3779CA" w:rsidR="0027653A" w:rsidRDefault="0027653A" w:rsidP="0027653A"/>
    <w:p w14:paraId="2D47FC79" w14:textId="3DAD6960" w:rsidR="0027653A" w:rsidRDefault="0027653A" w:rsidP="0027653A"/>
    <w:p w14:paraId="40B0634A" w14:textId="49DDD870" w:rsidR="0027653A" w:rsidRDefault="0027653A" w:rsidP="0027653A"/>
    <w:p w14:paraId="5EC51043" w14:textId="490DB06F" w:rsidR="0027653A" w:rsidRDefault="0027653A" w:rsidP="0027653A"/>
    <w:p w14:paraId="2D3660DA" w14:textId="1A2E4C76" w:rsidR="0027653A" w:rsidRDefault="0027653A" w:rsidP="0027653A"/>
    <w:p w14:paraId="7D38065B" w14:textId="6958D9CD" w:rsidR="0027653A" w:rsidRDefault="0027653A" w:rsidP="0027653A"/>
    <w:p w14:paraId="10A87A59" w14:textId="77777777" w:rsidR="0027653A" w:rsidRDefault="0027653A" w:rsidP="0027653A"/>
    <w:p w14:paraId="374002DB" w14:textId="79A75405" w:rsidR="006044E1" w:rsidRDefault="006044E1" w:rsidP="000E71BD"/>
    <w:p w14:paraId="76C6821D" w14:textId="7BF44E45" w:rsidR="00A6679E" w:rsidRDefault="00632CCD" w:rsidP="00FD099A">
      <w:pPr>
        <w:pStyle w:val="ListParagraph"/>
        <w:numPr>
          <w:ilvl w:val="0"/>
          <w:numId w:val="1"/>
        </w:numPr>
      </w:pPr>
      <w:r>
        <w:lastRenderedPageBreak/>
        <w:t xml:space="preserve">The line in this graph converges towards 0 and I have it stopping when cost </w:t>
      </w:r>
      <w:r w:rsidRPr="008D197E">
        <w:rPr>
          <w:b/>
          <w:bCs/>
        </w:rPr>
        <w:t>&lt; 0.0001</w:t>
      </w:r>
      <w:r>
        <w:t>.</w:t>
      </w:r>
    </w:p>
    <w:p w14:paraId="003C0462" w14:textId="2A6A58E3" w:rsidR="000E71BD" w:rsidRDefault="000E71BD" w:rsidP="000E71BD">
      <w:pPr>
        <w:pStyle w:val="ListParagraph"/>
      </w:pPr>
      <w:r w:rsidRPr="000E71BD">
        <w:drawing>
          <wp:inline distT="0" distB="0" distL="0" distR="0" wp14:anchorId="7D7B7250" wp14:editId="03DD6AB7">
            <wp:extent cx="5892800" cy="541020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0CAEA" w14:textId="66D553AA" w:rsidR="0027653A" w:rsidRDefault="0027653A" w:rsidP="000E71BD">
      <w:pPr>
        <w:pStyle w:val="ListParagraph"/>
      </w:pPr>
    </w:p>
    <w:p w14:paraId="20F786BD" w14:textId="52F8BC4D" w:rsidR="0027653A" w:rsidRDefault="0027653A" w:rsidP="000E71BD">
      <w:pPr>
        <w:pStyle w:val="ListParagraph"/>
      </w:pPr>
    </w:p>
    <w:p w14:paraId="2B5CC64B" w14:textId="212FE970" w:rsidR="0027653A" w:rsidRDefault="0027653A" w:rsidP="000E71BD">
      <w:pPr>
        <w:pStyle w:val="ListParagraph"/>
      </w:pPr>
    </w:p>
    <w:p w14:paraId="461B3E63" w14:textId="1E35277F" w:rsidR="0027653A" w:rsidRDefault="0027653A" w:rsidP="000E71BD">
      <w:pPr>
        <w:pStyle w:val="ListParagraph"/>
      </w:pPr>
    </w:p>
    <w:p w14:paraId="7838EA35" w14:textId="3A7DE080" w:rsidR="0027653A" w:rsidRDefault="0027653A" w:rsidP="000E71BD">
      <w:pPr>
        <w:pStyle w:val="ListParagraph"/>
      </w:pPr>
    </w:p>
    <w:p w14:paraId="0A1A620C" w14:textId="31302E24" w:rsidR="0027653A" w:rsidRDefault="0027653A" w:rsidP="000E71BD">
      <w:pPr>
        <w:pStyle w:val="ListParagraph"/>
      </w:pPr>
    </w:p>
    <w:p w14:paraId="2066F55E" w14:textId="28DFEC45" w:rsidR="0027653A" w:rsidRDefault="0027653A" w:rsidP="000E71BD">
      <w:pPr>
        <w:pStyle w:val="ListParagraph"/>
      </w:pPr>
    </w:p>
    <w:p w14:paraId="3177D3BB" w14:textId="5D027D68" w:rsidR="0027653A" w:rsidRDefault="0027653A" w:rsidP="000E71BD">
      <w:pPr>
        <w:pStyle w:val="ListParagraph"/>
      </w:pPr>
    </w:p>
    <w:p w14:paraId="4391DBC4" w14:textId="4DA8D800" w:rsidR="0027653A" w:rsidRDefault="0027653A" w:rsidP="000E71BD">
      <w:pPr>
        <w:pStyle w:val="ListParagraph"/>
      </w:pPr>
    </w:p>
    <w:p w14:paraId="6173641F" w14:textId="22D4D739" w:rsidR="0027653A" w:rsidRDefault="0027653A" w:rsidP="000E71BD">
      <w:pPr>
        <w:pStyle w:val="ListParagraph"/>
      </w:pPr>
    </w:p>
    <w:p w14:paraId="5A517701" w14:textId="024F3E47" w:rsidR="0027653A" w:rsidRDefault="0027653A" w:rsidP="000E71BD">
      <w:pPr>
        <w:pStyle w:val="ListParagraph"/>
      </w:pPr>
    </w:p>
    <w:p w14:paraId="3514E643" w14:textId="7DD26238" w:rsidR="0027653A" w:rsidRDefault="0027653A" w:rsidP="000E71BD">
      <w:pPr>
        <w:pStyle w:val="ListParagraph"/>
      </w:pPr>
    </w:p>
    <w:p w14:paraId="0B0EF2F0" w14:textId="578A8693" w:rsidR="0027653A" w:rsidRDefault="0027653A" w:rsidP="000E71BD">
      <w:pPr>
        <w:pStyle w:val="ListParagraph"/>
      </w:pPr>
    </w:p>
    <w:p w14:paraId="268DB5DE" w14:textId="77777777" w:rsidR="0027653A" w:rsidRDefault="0027653A" w:rsidP="000E71BD">
      <w:pPr>
        <w:pStyle w:val="ListParagraph"/>
      </w:pPr>
    </w:p>
    <w:p w14:paraId="7A84C7A5" w14:textId="52EBF94E" w:rsidR="00632CCD" w:rsidRDefault="00632CCD" w:rsidP="000E71BD">
      <w:pPr>
        <w:pStyle w:val="ListParagraph"/>
      </w:pPr>
    </w:p>
    <w:p w14:paraId="41C8029F" w14:textId="477123BF" w:rsidR="00632CCD" w:rsidRDefault="00632CCD" w:rsidP="00632CCD">
      <w:pPr>
        <w:pStyle w:val="ListParagraph"/>
        <w:numPr>
          <w:ilvl w:val="0"/>
          <w:numId w:val="1"/>
        </w:numPr>
      </w:pPr>
      <w:r>
        <w:lastRenderedPageBreak/>
        <w:t>I tested various learning rates and here are my findings.</w:t>
      </w:r>
      <w:r w:rsidR="00F94180">
        <w:t xml:space="preserve"> The learning rate affects the rate in which it converges </w:t>
      </w:r>
      <w:proofErr w:type="gramStart"/>
      <w:r w:rsidR="00F94180">
        <w:t>and also</w:t>
      </w:r>
      <w:proofErr w:type="gramEnd"/>
      <w:r w:rsidR="00F94180">
        <w:t xml:space="preserve"> affects the cost. Usually decreasing the learning rate made my cost go down a little, but that’s not always going to be the case.</w:t>
      </w:r>
    </w:p>
    <w:p w14:paraId="79EDD438" w14:textId="53F62690" w:rsidR="00632CCD" w:rsidRDefault="00A4144A" w:rsidP="00632CCD">
      <w:pPr>
        <w:pStyle w:val="ListParagraph"/>
        <w:numPr>
          <w:ilvl w:val="1"/>
          <w:numId w:val="1"/>
        </w:numPr>
      </w:pPr>
      <w:r>
        <w:t xml:space="preserve">LR: .0001 </w:t>
      </w:r>
      <w:r>
        <w:sym w:font="Wingdings" w:char="F0E0"/>
      </w:r>
      <w:r>
        <w:t xml:space="preserve"> Cost: 79</w:t>
      </w:r>
    </w:p>
    <w:p w14:paraId="25325568" w14:textId="0E9B19E2" w:rsidR="00A4144A" w:rsidRDefault="00A4144A" w:rsidP="00632CCD">
      <w:pPr>
        <w:pStyle w:val="ListParagraph"/>
        <w:numPr>
          <w:ilvl w:val="1"/>
          <w:numId w:val="1"/>
        </w:numPr>
      </w:pPr>
      <w:r>
        <w:t xml:space="preserve">LR: .001 </w:t>
      </w:r>
      <w:r>
        <w:sym w:font="Wingdings" w:char="F0E0"/>
      </w:r>
      <w:r>
        <w:t xml:space="preserve"> Cost: 184</w:t>
      </w:r>
    </w:p>
    <w:p w14:paraId="6F3CB57C" w14:textId="4FD099BF" w:rsidR="00A4144A" w:rsidRDefault="00A4144A" w:rsidP="00632CCD">
      <w:pPr>
        <w:pStyle w:val="ListParagraph"/>
        <w:numPr>
          <w:ilvl w:val="1"/>
          <w:numId w:val="1"/>
        </w:numPr>
      </w:pPr>
      <w:r>
        <w:t xml:space="preserve">LR: .01 </w:t>
      </w:r>
      <w:r>
        <w:sym w:font="Wingdings" w:char="F0E0"/>
      </w:r>
      <w:r>
        <w:t xml:space="preserve"> Cost: nan</w:t>
      </w:r>
    </w:p>
    <w:p w14:paraId="10A70743" w14:textId="4E303F8B" w:rsidR="00A4144A" w:rsidRDefault="00A4144A" w:rsidP="00632CCD">
      <w:pPr>
        <w:pStyle w:val="ListParagraph"/>
        <w:numPr>
          <w:ilvl w:val="1"/>
          <w:numId w:val="1"/>
        </w:numPr>
      </w:pPr>
      <w:r>
        <w:t xml:space="preserve">LR: .1 </w:t>
      </w:r>
      <w:r>
        <w:sym w:font="Wingdings" w:char="F0E0"/>
      </w:r>
      <w:r>
        <w:t xml:space="preserve"> Cost: nan</w:t>
      </w:r>
    </w:p>
    <w:p w14:paraId="2C029323" w14:textId="37D41017" w:rsidR="00A4144A" w:rsidRDefault="00A4144A" w:rsidP="00632CCD">
      <w:pPr>
        <w:pStyle w:val="ListParagraph"/>
        <w:numPr>
          <w:ilvl w:val="1"/>
          <w:numId w:val="1"/>
        </w:numPr>
      </w:pPr>
      <w:r>
        <w:t xml:space="preserve">LR: 1 </w:t>
      </w:r>
      <w:r>
        <w:sym w:font="Wingdings" w:char="F0E0"/>
      </w:r>
      <w:r>
        <w:t xml:space="preserve"> Cost nan</w:t>
      </w:r>
    </w:p>
    <w:p w14:paraId="5D7A093C" w14:textId="54ACE8F8" w:rsidR="00A4144A" w:rsidRDefault="00A4144A" w:rsidP="00A4144A">
      <w:pPr>
        <w:pStyle w:val="ListParagraph"/>
      </w:pPr>
      <w:r>
        <w:t xml:space="preserve">As you can see, I wasn’t able to drop the cost below .001 without getting nan results. Here is a little plot of the two values that I was </w:t>
      </w:r>
      <w:proofErr w:type="gramStart"/>
      <w:r>
        <w:t>actually able</w:t>
      </w:r>
      <w:proofErr w:type="gramEnd"/>
      <w:r>
        <w:t xml:space="preserve"> to compute.</w:t>
      </w:r>
    </w:p>
    <w:p w14:paraId="7E284C72" w14:textId="6B099C56" w:rsidR="00A4144A" w:rsidRDefault="00A4144A" w:rsidP="00A4144A">
      <w:pPr>
        <w:pStyle w:val="ListParagraph"/>
      </w:pPr>
    </w:p>
    <w:p w14:paraId="6ABF70DF" w14:textId="0B897D86" w:rsidR="00A4144A" w:rsidRDefault="00A4144A" w:rsidP="00A4144A">
      <w:pPr>
        <w:pStyle w:val="ListParagraph"/>
      </w:pPr>
      <w:r w:rsidRPr="00A4144A">
        <w:drawing>
          <wp:inline distT="0" distB="0" distL="0" distR="0" wp14:anchorId="55355A45" wp14:editId="7AD4E6F3">
            <wp:extent cx="4102100" cy="4114800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13CEC" w14:textId="28AAE8E7" w:rsidR="0027653A" w:rsidRDefault="0027653A" w:rsidP="00A4144A">
      <w:pPr>
        <w:pStyle w:val="ListParagraph"/>
      </w:pPr>
    </w:p>
    <w:p w14:paraId="3FB59E1D" w14:textId="357FA137" w:rsidR="0027653A" w:rsidRDefault="0027653A" w:rsidP="00A4144A">
      <w:pPr>
        <w:pStyle w:val="ListParagraph"/>
      </w:pPr>
    </w:p>
    <w:p w14:paraId="7C589D48" w14:textId="6E96DF58" w:rsidR="0027653A" w:rsidRDefault="0027653A" w:rsidP="00A4144A">
      <w:pPr>
        <w:pStyle w:val="ListParagraph"/>
      </w:pPr>
    </w:p>
    <w:p w14:paraId="2D032D7A" w14:textId="6DF47A8F" w:rsidR="0027653A" w:rsidRDefault="0027653A" w:rsidP="00A4144A">
      <w:pPr>
        <w:pStyle w:val="ListParagraph"/>
      </w:pPr>
    </w:p>
    <w:p w14:paraId="570EA69A" w14:textId="681A3616" w:rsidR="0027653A" w:rsidRDefault="0027653A" w:rsidP="00A4144A">
      <w:pPr>
        <w:pStyle w:val="ListParagraph"/>
      </w:pPr>
    </w:p>
    <w:p w14:paraId="5099E985" w14:textId="3BA07300" w:rsidR="0027653A" w:rsidRDefault="0027653A" w:rsidP="00A4144A">
      <w:pPr>
        <w:pStyle w:val="ListParagraph"/>
      </w:pPr>
    </w:p>
    <w:p w14:paraId="15689F1E" w14:textId="69AD0CC0" w:rsidR="0027653A" w:rsidRDefault="0027653A" w:rsidP="00A4144A">
      <w:pPr>
        <w:pStyle w:val="ListParagraph"/>
      </w:pPr>
    </w:p>
    <w:p w14:paraId="2ECF0D33" w14:textId="583A2322" w:rsidR="0027653A" w:rsidRDefault="0027653A" w:rsidP="00A4144A">
      <w:pPr>
        <w:pStyle w:val="ListParagraph"/>
      </w:pPr>
    </w:p>
    <w:p w14:paraId="4962C5BD" w14:textId="6D48BD32" w:rsidR="0027653A" w:rsidRDefault="0027653A" w:rsidP="00A4144A">
      <w:pPr>
        <w:pStyle w:val="ListParagraph"/>
      </w:pPr>
    </w:p>
    <w:p w14:paraId="1A8F29B1" w14:textId="2586E004" w:rsidR="0027653A" w:rsidRDefault="0027653A" w:rsidP="00A4144A">
      <w:pPr>
        <w:pStyle w:val="ListParagraph"/>
      </w:pPr>
    </w:p>
    <w:p w14:paraId="424CAF2D" w14:textId="77777777" w:rsidR="0027653A" w:rsidRDefault="0027653A" w:rsidP="00A4144A">
      <w:pPr>
        <w:pStyle w:val="ListParagraph"/>
      </w:pPr>
    </w:p>
    <w:p w14:paraId="6FF96E07" w14:textId="77777777" w:rsidR="0027653A" w:rsidRDefault="0027653A" w:rsidP="00A4144A">
      <w:pPr>
        <w:pStyle w:val="ListParagraph"/>
      </w:pPr>
    </w:p>
    <w:p w14:paraId="24EBD515" w14:textId="10BADC4A" w:rsidR="00A4144A" w:rsidRDefault="00A4144A" w:rsidP="00A4144A">
      <w:pPr>
        <w:pStyle w:val="ListParagraph"/>
      </w:pPr>
    </w:p>
    <w:p w14:paraId="6BA1B169" w14:textId="168B5764" w:rsidR="00A4144A" w:rsidRDefault="0027653A" w:rsidP="00A4144A">
      <w:pPr>
        <w:pStyle w:val="ListParagraph"/>
        <w:numPr>
          <w:ilvl w:val="0"/>
          <w:numId w:val="1"/>
        </w:numPr>
      </w:pPr>
      <w:r>
        <w:t xml:space="preserve">The number of neurons in the hidden layer has a direct impact on the cost. For the most part, as I increase the number of neurons, the cost decreases. I was able to get my lowest cost of </w:t>
      </w:r>
      <w:r w:rsidRPr="000E71BD">
        <w:t>79.32899</w:t>
      </w:r>
      <w:r>
        <w:t xml:space="preserve"> on the training data when I used about 50 neurons in the hidden layer. </w:t>
      </w:r>
      <w:r w:rsidR="00E14619">
        <w:t xml:space="preserve">The model seems to take longer to train with the increase in number of neurons. </w:t>
      </w:r>
      <w:r>
        <w:t>Here’s a plot of the cost vs the number of neurons (only plotting 1 – 10).</w:t>
      </w:r>
    </w:p>
    <w:p w14:paraId="7E8D09C1" w14:textId="2B8A78D5" w:rsidR="0027653A" w:rsidRDefault="0027653A" w:rsidP="0027653A">
      <w:pPr>
        <w:pStyle w:val="ListParagraph"/>
      </w:pPr>
      <w:r w:rsidRPr="0027653A">
        <w:drawing>
          <wp:inline distT="0" distB="0" distL="0" distR="0" wp14:anchorId="7A4A5127" wp14:editId="101833D7">
            <wp:extent cx="5588000" cy="5232400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81190" w14:textId="2E758411" w:rsidR="00632CCD" w:rsidRDefault="00632CCD" w:rsidP="00632CCD">
      <w:pPr>
        <w:pStyle w:val="ListParagraph"/>
      </w:pPr>
    </w:p>
    <w:p w14:paraId="6D5840B0" w14:textId="6DB688D6" w:rsidR="00E14619" w:rsidRDefault="00E14619" w:rsidP="00632CCD">
      <w:pPr>
        <w:pStyle w:val="ListParagraph"/>
      </w:pPr>
    </w:p>
    <w:p w14:paraId="0EAC5EF9" w14:textId="05C43939" w:rsidR="00E14619" w:rsidRDefault="00E14619" w:rsidP="00632CCD">
      <w:pPr>
        <w:pStyle w:val="ListParagraph"/>
      </w:pPr>
    </w:p>
    <w:p w14:paraId="53D3ED1D" w14:textId="043C4E3A" w:rsidR="00E14619" w:rsidRDefault="00E14619" w:rsidP="00632CCD">
      <w:pPr>
        <w:pStyle w:val="ListParagraph"/>
      </w:pPr>
    </w:p>
    <w:p w14:paraId="1891AEA3" w14:textId="27E55319" w:rsidR="00E14619" w:rsidRDefault="00E14619" w:rsidP="00632CCD">
      <w:pPr>
        <w:pStyle w:val="ListParagraph"/>
      </w:pPr>
    </w:p>
    <w:p w14:paraId="23B19C2F" w14:textId="6FC17018" w:rsidR="00E14619" w:rsidRDefault="00E14619" w:rsidP="00632CCD">
      <w:pPr>
        <w:pStyle w:val="ListParagraph"/>
      </w:pPr>
    </w:p>
    <w:p w14:paraId="6AF62B52" w14:textId="00E8EA7E" w:rsidR="00E14619" w:rsidRDefault="00E14619" w:rsidP="00632CCD">
      <w:pPr>
        <w:pStyle w:val="ListParagraph"/>
      </w:pPr>
    </w:p>
    <w:p w14:paraId="0278A770" w14:textId="69BC27FD" w:rsidR="00E14619" w:rsidRDefault="00E14619" w:rsidP="00632CCD">
      <w:pPr>
        <w:pStyle w:val="ListParagraph"/>
      </w:pPr>
    </w:p>
    <w:p w14:paraId="7256F201" w14:textId="0C8F00D6" w:rsidR="00E14619" w:rsidRDefault="00E14619" w:rsidP="00632CCD">
      <w:pPr>
        <w:pStyle w:val="ListParagraph"/>
      </w:pPr>
    </w:p>
    <w:p w14:paraId="651FB794" w14:textId="77777777" w:rsidR="00E14619" w:rsidRPr="00FD099A" w:rsidRDefault="00E14619" w:rsidP="00632CCD">
      <w:pPr>
        <w:pStyle w:val="ListParagraph"/>
      </w:pPr>
    </w:p>
    <w:p w14:paraId="6C638611" w14:textId="7AA44FBF" w:rsidR="006E0733" w:rsidRDefault="006E0733"/>
    <w:p w14:paraId="0C9449FA" w14:textId="2FE6AB67" w:rsidR="00E14619" w:rsidRDefault="00E14619"/>
    <w:p w14:paraId="3F4A4F02" w14:textId="60752AE0" w:rsidR="00E14619" w:rsidRDefault="00C54444" w:rsidP="00E14619">
      <w:pPr>
        <w:pStyle w:val="ListParagraph"/>
        <w:numPr>
          <w:ilvl w:val="0"/>
          <w:numId w:val="1"/>
        </w:numPr>
      </w:pPr>
      <w:r>
        <w:t>The activation functions also play a huge role in the network because they can completely transform your data to be very different. These functions dictate how “active” a particular neuron is. For this part, I explored two different activation functions in the hidden layer (while still using identity function for the output layer). The two functions that I tested were the Tanh and Identity activation functions.</w:t>
      </w:r>
    </w:p>
    <w:p w14:paraId="20CCA4D5" w14:textId="65DC5505" w:rsidR="00C54444" w:rsidRDefault="00C54444" w:rsidP="00C54444">
      <w:pPr>
        <w:pStyle w:val="ListParagraph"/>
      </w:pPr>
    </w:p>
    <w:p w14:paraId="50B69242" w14:textId="58ADE638" w:rsidR="00C54444" w:rsidRDefault="00C54444" w:rsidP="00C54444">
      <w:pPr>
        <w:pStyle w:val="ListParagraph"/>
      </w:pPr>
      <w:r>
        <w:t>Model with Tanh in hidden layer cost: 197</w:t>
      </w:r>
      <w:r w:rsidR="00816A47">
        <w:t>.8</w:t>
      </w:r>
    </w:p>
    <w:p w14:paraId="566325E1" w14:textId="1CF5FAD8" w:rsidR="00816A47" w:rsidRDefault="00816A47" w:rsidP="00816A47">
      <w:pPr>
        <w:pStyle w:val="ListParagraph"/>
      </w:pPr>
      <w:r>
        <w:t xml:space="preserve">Model with </w:t>
      </w:r>
      <w:r>
        <w:t>Identity</w:t>
      </w:r>
      <w:r>
        <w:t xml:space="preserve"> in hidden layer cost: </w:t>
      </w:r>
      <w:r>
        <w:t>50.6</w:t>
      </w:r>
    </w:p>
    <w:p w14:paraId="23A4E8E4" w14:textId="0887440E" w:rsidR="00816A47" w:rsidRDefault="00816A47" w:rsidP="00816A47">
      <w:pPr>
        <w:pStyle w:val="ListParagraph"/>
      </w:pPr>
    </w:p>
    <w:p w14:paraId="50663B22" w14:textId="77777777" w:rsidR="00816A47" w:rsidRDefault="00816A47" w:rsidP="00816A47">
      <w:pPr>
        <w:pStyle w:val="ListParagraph"/>
      </w:pPr>
      <w:r w:rsidRPr="00816A47">
        <w:rPr>
          <w:i/>
          <w:iCs/>
        </w:rPr>
        <w:t xml:space="preserve">See </w:t>
      </w:r>
      <w:proofErr w:type="gramStart"/>
      <w:r w:rsidRPr="00816A47">
        <w:rPr>
          <w:i/>
          <w:iCs/>
        </w:rPr>
        <w:t>included .</w:t>
      </w:r>
      <w:proofErr w:type="spellStart"/>
      <w:r w:rsidRPr="00816A47">
        <w:rPr>
          <w:i/>
          <w:iCs/>
        </w:rPr>
        <w:t>ipynb</w:t>
      </w:r>
      <w:proofErr w:type="spellEnd"/>
      <w:proofErr w:type="gramEnd"/>
      <w:r w:rsidRPr="00816A47">
        <w:rPr>
          <w:i/>
          <w:iCs/>
        </w:rPr>
        <w:t xml:space="preserve"> for the implementations.</w:t>
      </w:r>
      <w:r>
        <w:t xml:space="preserve"> </w:t>
      </w:r>
    </w:p>
    <w:p w14:paraId="484A7CAA" w14:textId="503D07EF" w:rsidR="00816A47" w:rsidRDefault="00816A47" w:rsidP="00816A47">
      <w:pPr>
        <w:pStyle w:val="ListParagraph"/>
      </w:pPr>
      <w:r>
        <w:t xml:space="preserve">I put each separate model in </w:t>
      </w:r>
      <w:proofErr w:type="spellStart"/>
      <w:proofErr w:type="gramStart"/>
      <w:r>
        <w:t>it’s</w:t>
      </w:r>
      <w:proofErr w:type="spellEnd"/>
      <w:proofErr w:type="gramEnd"/>
      <w:r>
        <w:t xml:space="preserve"> own code block for organization.</w:t>
      </w:r>
    </w:p>
    <w:p w14:paraId="180A18B9" w14:textId="77777777" w:rsidR="00816A47" w:rsidRDefault="00816A47" w:rsidP="00C54444">
      <w:pPr>
        <w:pStyle w:val="ListParagraph"/>
      </w:pPr>
    </w:p>
    <w:sectPr w:rsidR="00816A47" w:rsidSect="00267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16B95"/>
    <w:multiLevelType w:val="hybridMultilevel"/>
    <w:tmpl w:val="418AB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733"/>
    <w:rsid w:val="000E71BD"/>
    <w:rsid w:val="00181392"/>
    <w:rsid w:val="00267EBB"/>
    <w:rsid w:val="0027653A"/>
    <w:rsid w:val="006044E1"/>
    <w:rsid w:val="00632CCD"/>
    <w:rsid w:val="006755D7"/>
    <w:rsid w:val="006D21F5"/>
    <w:rsid w:val="006E0733"/>
    <w:rsid w:val="00816A47"/>
    <w:rsid w:val="008458C6"/>
    <w:rsid w:val="008D197E"/>
    <w:rsid w:val="00A4144A"/>
    <w:rsid w:val="00A6679E"/>
    <w:rsid w:val="00C54444"/>
    <w:rsid w:val="00CA57FA"/>
    <w:rsid w:val="00DC788F"/>
    <w:rsid w:val="00E14619"/>
    <w:rsid w:val="00E729AB"/>
    <w:rsid w:val="00EE1F6D"/>
    <w:rsid w:val="00F94180"/>
    <w:rsid w:val="00FD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85FBEE"/>
  <w15:chartTrackingRefBased/>
  <w15:docId w15:val="{553A857B-F190-1A4B-8CAE-DADC22A3E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6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Hague, Parker</dc:creator>
  <cp:keywords/>
  <dc:description/>
  <cp:lastModifiedBy>Hague, Parker</cp:lastModifiedBy>
  <cp:revision>2</cp:revision>
  <dcterms:created xsi:type="dcterms:W3CDTF">2021-09-26T18:35:00Z</dcterms:created>
  <dcterms:modified xsi:type="dcterms:W3CDTF">2021-09-27T07:10:00Z</dcterms:modified>
</cp:coreProperties>
</file>