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media/image13.png" ContentType="image/png"/>
  <Override PartName="/word/media/image4.png" ContentType="image/png"/>
  <Override PartName="/word/media/image18.png" ContentType="image/png"/>
  <Override PartName="/word/media/image12.png" ContentType="image/png"/>
  <Override PartName="/word/media/image10.png" ContentType="image/png"/>
  <Override PartName="/word/media/image15.jpeg" ContentType="image/jpeg"/>
  <Override PartName="/word/media/image5.png" ContentType="image/png"/>
  <Override PartName="/word/media/image17.jpeg" ContentType="image/jpeg"/>
  <Override PartName="/word/media/image16.jpeg" ContentType="image/jpeg"/>
  <Override PartName="/word/media/image14.jpeg" ContentType="image/jpeg"/>
  <Override PartName="/word/media/image3.jpeg" ContentType="image/jpeg"/>
  <Override PartName="/word/media/image2.png" ContentType="image/png"/>
  <Override PartName="/word/media/image9.png" ContentType="image/png"/>
  <Override PartName="/word/media/image6.png" ContentType="image/png"/>
  <Override PartName="/word/media/image1.png" ContentType="image/png"/>
  <Override PartName="/word/media/image11.png" ContentType="image/png"/>
  <Override PartName="/word/media/image7.png" ContentType="image/png"/>
  <Override PartName="/word/media/image8.png" ContentType="image/pn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R-DocHeader"/>
        <w:rPr>
          <w:rFonts w:ascii="Calibri" w:hAnsi="Calibri"/>
          <w:sz w:val="24"/>
          <w:szCs w:val="24"/>
        </w:rPr>
      </w:pPr>
      <w:r>
        <w:rPr>
          <w:rFonts w:ascii="Calibri" w:hAnsi="Calibri" w:asciiTheme="minorHAnsi" w:hAnsiTheme="minorHAnsi"/>
          <w:b/>
          <w:bCs/>
          <w:i/>
          <w:iCs/>
          <w:sz w:val="24"/>
          <w:szCs w:val="24"/>
        </w:rPr>
        <w:t>GamemasterScrawl</w:t>
      </w:r>
      <w:r>
        <w:rPr>
          <w:rFonts w:ascii="Calibri" w:hAnsi="Calibri" w:asciiTheme="minorHAnsi" w:hAnsiTheme="minorHAnsi"/>
          <w:sz w:val="24"/>
          <w:szCs w:val="24"/>
        </w:rPr>
        <w:t>: Technical Requirements Document (</w:t>
      </w:r>
      <w:r>
        <w:rPr>
          <w:rFonts w:ascii="Calibri" w:hAnsi="Calibri" w:asciiTheme="minorHAnsi" w:hAnsiTheme="minorHAnsi"/>
          <w:sz w:val="24"/>
          <w:szCs w:val="24"/>
        </w:rPr>
        <w:t>3</w:t>
      </w:r>
      <w:r>
        <w:rPr>
          <w:rFonts w:ascii="Calibri" w:hAnsi="Calibri" w:asciiTheme="minorHAnsi" w:hAnsiTheme="minorHAnsi"/>
          <w:sz w:val="24"/>
          <w:szCs w:val="24"/>
        </w:rPr>
        <w:t>) (Parker Hoffman)</w:t>
      </w:r>
    </w:p>
    <w:tbl>
      <w:tblPr>
        <w:tblStyle w:val="GridTable1Light"/>
        <w:tblW w:w="886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730"/>
        <w:gridCol w:w="4136"/>
      </w:tblGrid>
      <w:tr>
        <w:trPr>
          <w:cnfStyle w:val="100000000000" w:firstRow="1" w:lastRow="0" w:firstColumn="0" w:lastColumn="0" w:oddVBand="0" w:evenVBand="0" w:oddHBand="0" w:evenHBand="0" w:firstRowFirstColumn="0" w:firstRowLastColumn="0" w:lastRowFirstColumn="0" w:lastRowLastColumn="0"/>
        </w:trPr>
        <w:tc>
          <w:tcPr>
            <w:tcW w:w="4730"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R-Normal"/>
              <w:widowControl/>
              <w:suppressAutoHyphens w:val="true"/>
              <w:spacing w:before="0" w:after="0"/>
              <w:jc w:val="start"/>
              <w:rPr>
                <w:rFonts w:ascii="Calibri" w:hAnsi="Calibri"/>
                <w:b/>
                <w:bCs/>
                <w:sz w:val="24"/>
                <w:szCs w:val="24"/>
              </w:rPr>
            </w:pPr>
            <w:r>
              <w:rPr>
                <w:rFonts w:ascii="Calibri" w:hAnsi="Calibri" w:asciiTheme="minorHAnsi" w:hAnsiTheme="minorHAnsi"/>
                <w:b/>
                <w:bCs/>
                <w:kern w:val="0"/>
                <w:sz w:val="24"/>
                <w:szCs w:val="24"/>
                <w:lang w:val="en-US" w:eastAsia="en-US" w:bidi="ar-SA"/>
              </w:rPr>
              <w:t>Project Name:</w:t>
            </w:r>
          </w:p>
        </w:tc>
        <w:tc>
          <w:tcPr>
            <w:tcW w:w="4136" w:type="dxa"/>
            <w:tcBorders>
              <w:bottom w:val="single" w:sz="12" w:space="0" w:color="666666"/>
            </w:tcBorders>
          </w:tcPr>
          <w:p>
            <w:pPr>
              <w:pStyle w:val="R-Normal"/>
              <w:widowControl/>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rFonts w:ascii="Calibri" w:hAnsi="Calibri"/>
                <w:b/>
                <w:bCs/>
                <w:sz w:val="24"/>
                <w:szCs w:val="24"/>
              </w:rPr>
            </w:pPr>
            <w:r>
              <w:rPr>
                <w:rFonts w:ascii="Calibri" w:hAnsi="Calibri" w:asciiTheme="minorHAnsi" w:hAnsiTheme="minorHAnsi"/>
                <w:b w:val="false"/>
                <w:bCs w:val="false"/>
                <w:kern w:val="0"/>
                <w:sz w:val="24"/>
                <w:szCs w:val="24"/>
                <w:lang w:val="en-US" w:eastAsia="en-US" w:bidi="ar-SA"/>
              </w:rPr>
              <w:t>GamemasterScrawl(5)</w:t>
            </w:r>
          </w:p>
        </w:tc>
      </w:tr>
      <w:tr>
        <w:trPr/>
        <w:tc>
          <w:tcPr>
            <w:tcW w:w="4730" w:type="dxa"/>
            <w:cnfStyle w:val="001000000000" w:firstRow="0" w:lastRow="0" w:firstColumn="1" w:lastColumn="0" w:oddVBand="0" w:evenVBand="0" w:oddHBand="0" w:evenHBand="0" w:firstRowFirstColumn="0" w:firstRowLastColumn="0" w:lastRowFirstColumn="0" w:lastRowLastColumn="0"/>
            <w:tcBorders/>
          </w:tcPr>
          <w:p>
            <w:pPr>
              <w:pStyle w:val="R-Normal"/>
              <w:widowControl/>
              <w:suppressAutoHyphens w:val="true"/>
              <w:spacing w:before="0" w:after="0"/>
              <w:jc w:val="start"/>
              <w:rPr>
                <w:rFonts w:ascii="Calibri" w:hAnsi="Calibri"/>
                <w:b/>
                <w:bCs/>
                <w:sz w:val="24"/>
                <w:szCs w:val="24"/>
              </w:rPr>
            </w:pPr>
            <w:r>
              <w:rPr>
                <w:rFonts w:ascii="Calibri" w:hAnsi="Calibri" w:asciiTheme="minorHAnsi" w:hAnsiTheme="minorHAnsi"/>
                <w:b/>
                <w:bCs/>
                <w:kern w:val="0"/>
                <w:sz w:val="24"/>
                <w:szCs w:val="24"/>
                <w:lang w:val="en-US" w:eastAsia="en-US" w:bidi="ar-SA"/>
              </w:rPr>
              <w:t>Date:</w:t>
            </w:r>
          </w:p>
        </w:tc>
        <w:tc>
          <w:tcPr>
            <w:tcW w:w="4136" w:type="dxa"/>
            <w:tcBorders/>
          </w:tcPr>
          <w:p>
            <w:pPr>
              <w:pStyle w:val="R-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sz w:val="24"/>
                <w:szCs w:val="24"/>
              </w:rPr>
            </w:pPr>
            <w:r>
              <w:rPr>
                <w:rFonts w:ascii="Calibri" w:hAnsi="Calibri" w:asciiTheme="minorHAnsi" w:hAnsiTheme="minorHAnsi"/>
                <w:kern w:val="0"/>
                <w:sz w:val="24"/>
                <w:szCs w:val="24"/>
                <w:lang w:val="en-US" w:eastAsia="en-US" w:bidi="ar-SA"/>
              </w:rPr>
              <w:t>4/20</w:t>
            </w:r>
            <w:r>
              <w:rPr>
                <w:rFonts w:ascii="Calibri" w:hAnsi="Calibri" w:asciiTheme="minorHAnsi" w:hAnsiTheme="minorHAnsi"/>
                <w:kern w:val="0"/>
                <w:sz w:val="24"/>
                <w:szCs w:val="24"/>
                <w:lang w:val="en-US" w:eastAsia="en-US" w:bidi="ar-SA"/>
              </w:rPr>
              <w:t>/2026</w:t>
            </w:r>
          </w:p>
        </w:tc>
      </w:tr>
      <w:tr>
        <w:trPr/>
        <w:tc>
          <w:tcPr>
            <w:tcW w:w="4730" w:type="dxa"/>
            <w:cnfStyle w:val="001000000000" w:firstRow="0" w:lastRow="0" w:firstColumn="1" w:lastColumn="0" w:oddVBand="0" w:evenVBand="0" w:oddHBand="0" w:evenHBand="0" w:firstRowFirstColumn="0" w:firstRowLastColumn="0" w:lastRowFirstColumn="0" w:lastRowLastColumn="0"/>
            <w:tcBorders/>
          </w:tcPr>
          <w:p>
            <w:pPr>
              <w:pStyle w:val="R-Normal"/>
              <w:widowControl/>
              <w:suppressAutoHyphens w:val="true"/>
              <w:spacing w:before="0" w:after="0"/>
              <w:jc w:val="start"/>
              <w:rPr>
                <w:rFonts w:ascii="Calibri" w:hAnsi="Calibri"/>
                <w:b/>
                <w:bCs/>
                <w:sz w:val="24"/>
                <w:szCs w:val="24"/>
              </w:rPr>
            </w:pPr>
            <w:r>
              <w:rPr>
                <w:rFonts w:ascii="Calibri" w:hAnsi="Calibri" w:asciiTheme="minorHAnsi" w:hAnsiTheme="minorHAnsi"/>
                <w:b/>
                <w:bCs/>
                <w:kern w:val="0"/>
                <w:sz w:val="24"/>
                <w:szCs w:val="24"/>
                <w:lang w:val="en-US" w:eastAsia="en-US" w:bidi="ar-SA"/>
              </w:rPr>
              <w:t>Prepared by:</w:t>
            </w:r>
          </w:p>
        </w:tc>
        <w:tc>
          <w:tcPr>
            <w:tcW w:w="4136" w:type="dxa"/>
            <w:tcBorders/>
          </w:tcPr>
          <w:p>
            <w:pPr>
              <w:pStyle w:val="R-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sz w:val="24"/>
                <w:szCs w:val="24"/>
              </w:rPr>
            </w:pPr>
            <w:r>
              <w:rPr>
                <w:rFonts w:ascii="Calibri" w:hAnsi="Calibri" w:asciiTheme="minorHAnsi" w:hAnsiTheme="minorHAnsi"/>
                <w:kern w:val="0"/>
                <w:sz w:val="24"/>
                <w:szCs w:val="24"/>
                <w:lang w:val="en-US" w:eastAsia="en-US" w:bidi="ar-SA"/>
              </w:rPr>
              <w:t>Parker Hoffman</w:t>
            </w:r>
          </w:p>
        </w:tc>
      </w:tr>
      <w:tr>
        <w:trPr/>
        <w:tc>
          <w:tcPr>
            <w:tcW w:w="4730" w:type="dxa"/>
            <w:cnfStyle w:val="001000000000" w:firstRow="0" w:lastRow="0" w:firstColumn="1" w:lastColumn="0" w:oddVBand="0" w:evenVBand="0" w:oddHBand="0" w:evenHBand="0" w:firstRowFirstColumn="0" w:firstRowLastColumn="0" w:lastRowFirstColumn="0" w:lastRowLastColumn="0"/>
            <w:tcBorders/>
          </w:tcPr>
          <w:p>
            <w:pPr>
              <w:pStyle w:val="R-Normal"/>
              <w:widowControl/>
              <w:suppressAutoHyphens w:val="true"/>
              <w:spacing w:before="0" w:after="0"/>
              <w:jc w:val="start"/>
              <w:rPr>
                <w:rFonts w:ascii="Calibri" w:hAnsi="Calibri"/>
                <w:b/>
                <w:bCs/>
                <w:sz w:val="24"/>
                <w:szCs w:val="24"/>
              </w:rPr>
            </w:pPr>
            <w:r>
              <w:rPr>
                <w:rFonts w:ascii="Calibri" w:hAnsi="Calibri" w:asciiTheme="minorHAnsi" w:hAnsiTheme="minorHAnsi"/>
                <w:b/>
                <w:bCs/>
                <w:kern w:val="0"/>
                <w:sz w:val="24"/>
                <w:szCs w:val="24"/>
                <w:lang w:val="en-US" w:eastAsia="en-US" w:bidi="ar-SA"/>
              </w:rPr>
              <w:t>Document status (draft, proposed, validated or approved)</w:t>
            </w:r>
          </w:p>
        </w:tc>
        <w:tc>
          <w:tcPr>
            <w:tcW w:w="4136" w:type="dxa"/>
            <w:tcBorders/>
          </w:tcPr>
          <w:p>
            <w:pPr>
              <w:pStyle w:val="R-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sz w:val="24"/>
                <w:szCs w:val="24"/>
              </w:rPr>
            </w:pPr>
            <w:r>
              <w:rPr>
                <w:rFonts w:ascii="Calibri" w:hAnsi="Calibri" w:asciiTheme="minorHAnsi" w:hAnsiTheme="minorHAnsi"/>
                <w:kern w:val="0"/>
                <w:sz w:val="24"/>
                <w:szCs w:val="24"/>
                <w:lang w:val="en-US" w:eastAsia="en-US" w:bidi="ar-SA"/>
              </w:rPr>
              <w:t>Approved</w:t>
            </w:r>
          </w:p>
        </w:tc>
      </w:tr>
    </w:tbl>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SubHead1"/>
        <w:rPr>
          <w:rFonts w:ascii="Calibri" w:hAnsi="Calibri"/>
          <w:sz w:val="24"/>
          <w:szCs w:val="24"/>
        </w:rPr>
      </w:pPr>
      <w:r>
        <w:rPr>
          <w:rFonts w:ascii="Calibri" w:hAnsi="Calibri" w:asciiTheme="minorHAnsi" w:hAnsiTheme="minorHAnsi"/>
          <w:sz w:val="24"/>
          <w:szCs w:val="24"/>
        </w:rPr>
        <w:t>1. Introduction</w:t>
      </w:r>
    </w:p>
    <w:p>
      <w:pPr>
        <w:pStyle w:val="R-Normal"/>
        <w:rPr>
          <w:rFonts w:ascii="Calibri" w:hAnsi="Calibri"/>
          <w:sz w:val="24"/>
          <w:szCs w:val="24"/>
        </w:rPr>
      </w:pPr>
      <w:r>
        <w:rPr>
          <w:rFonts w:ascii="Calibri" w:hAnsi="Calibri" w:asciiTheme="minorHAnsi" w:hAnsiTheme="minorHAnsi"/>
          <w:sz w:val="24"/>
          <w:szCs w:val="24"/>
        </w:rPr>
        <w:t>This document contains the system requirements for</w:t>
      </w:r>
      <w:r>
        <w:rPr>
          <w:rFonts w:ascii="Calibri" w:hAnsi="Calibri" w:asciiTheme="minorHAnsi" w:hAnsiTheme="minorHAnsi"/>
          <w:b/>
          <w:bCs/>
          <w:i/>
          <w:iCs/>
          <w:sz w:val="24"/>
          <w:szCs w:val="24"/>
        </w:rPr>
        <w:t xml:space="preserve"> </w:t>
      </w:r>
      <w:r>
        <w:rPr>
          <w:rFonts w:ascii="Calibri" w:hAnsi="Calibri" w:asciiTheme="minorHAnsi" w:hAnsiTheme="minorHAnsi"/>
          <w:sz w:val="24"/>
          <w:szCs w:val="24"/>
        </w:rPr>
        <w:t>GamemasterScrawl. These requirements have been derived from several sources, including</w:t>
      </w:r>
      <w:r>
        <w:rPr>
          <w:rFonts w:ascii="Calibri" w:hAnsi="Calibri" w:asciiTheme="minorHAnsi" w:hAnsiTheme="minorHAnsi"/>
          <w:i/>
          <w:iCs/>
          <w:sz w:val="24"/>
          <w:szCs w:val="24"/>
          <w:u w:val="single"/>
        </w:rPr>
        <w:t xml:space="preserve"> Foundry Virtual Tabletop</w:t>
      </w:r>
      <w:r>
        <w:rPr>
          <w:rFonts w:ascii="Calibri" w:hAnsi="Calibri" w:asciiTheme="minorHAnsi" w:hAnsiTheme="minorHAnsi"/>
          <w:sz w:val="24"/>
          <w:szCs w:val="24"/>
        </w:rPr>
        <w:t>, Mozilla, Three.JS</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SectionHeader"/>
        <w:rPr>
          <w:rFonts w:ascii="Calibri" w:hAnsi="Calibri"/>
          <w:sz w:val="24"/>
          <w:szCs w:val="24"/>
        </w:rPr>
      </w:pPr>
      <w:r>
        <w:rPr>
          <w:rFonts w:ascii="Calibri" w:hAnsi="Calibri" w:asciiTheme="minorHAnsi" w:hAnsiTheme="minorHAnsi"/>
          <w:sz w:val="24"/>
          <w:szCs w:val="24"/>
        </w:rPr>
        <w:t>1.1 Purpose of This Document</w:t>
      </w:r>
    </w:p>
    <w:p>
      <w:pPr>
        <w:pStyle w:val="R-Normal"/>
        <w:rPr>
          <w:rFonts w:ascii="Calibri" w:hAnsi="Calibri"/>
          <w:sz w:val="24"/>
          <w:szCs w:val="24"/>
        </w:rPr>
      </w:pPr>
      <w:r>
        <w:rPr>
          <w:rFonts w:ascii="Calibri" w:hAnsi="Calibri" w:asciiTheme="minorHAnsi" w:hAnsiTheme="minorHAnsi"/>
          <w:sz w:val="24"/>
          <w:szCs w:val="24"/>
        </w:rPr>
        <w:t>This document is intended to guide development of GamemasterScrawl. It will go through several stages during the course of the project:</w:t>
      </w:r>
    </w:p>
    <w:p>
      <w:pPr>
        <w:pStyle w:val="R-Normal"/>
        <w:numPr>
          <w:ilvl w:val="0"/>
          <w:numId w:val="1"/>
        </w:numPr>
        <w:rPr>
          <w:rFonts w:ascii="Calibri" w:hAnsi="Calibri"/>
          <w:sz w:val="24"/>
          <w:szCs w:val="24"/>
        </w:rPr>
      </w:pPr>
      <w:r>
        <w:rPr>
          <w:rFonts w:ascii="Calibri" w:hAnsi="Calibri" w:asciiTheme="minorHAnsi" w:hAnsiTheme="minorHAnsi"/>
          <w:b/>
          <w:bCs/>
          <w:sz w:val="24"/>
          <w:szCs w:val="24"/>
        </w:rPr>
        <w:t>Draft:</w:t>
      </w:r>
      <w:r>
        <w:rPr>
          <w:rFonts w:ascii="Calibri" w:hAnsi="Calibri" w:asciiTheme="minorHAnsi" w:hAnsiTheme="minorHAnsi"/>
          <w:sz w:val="24"/>
          <w:szCs w:val="24"/>
        </w:rPr>
        <w:t xml:space="preserve"> The first version, or draft version, is compiled after requirements have been discovered, recorded, classified, and prioritized.</w:t>
      </w:r>
    </w:p>
    <w:p>
      <w:pPr>
        <w:pStyle w:val="R-Normal"/>
        <w:numPr>
          <w:ilvl w:val="0"/>
          <w:numId w:val="1"/>
        </w:numPr>
        <w:rPr>
          <w:rFonts w:ascii="Calibri" w:hAnsi="Calibri"/>
          <w:sz w:val="24"/>
          <w:szCs w:val="24"/>
        </w:rPr>
      </w:pPr>
      <w:r>
        <w:rPr>
          <w:rFonts w:ascii="Calibri" w:hAnsi="Calibri" w:asciiTheme="minorHAnsi" w:hAnsiTheme="minorHAnsi"/>
          <w:b/>
          <w:bCs/>
          <w:sz w:val="24"/>
          <w:szCs w:val="24"/>
        </w:rPr>
        <w:t>Proposed:</w:t>
      </w:r>
      <w:r>
        <w:rPr>
          <w:rFonts w:ascii="Calibri" w:hAnsi="Calibri" w:asciiTheme="minorHAnsi" w:hAnsiTheme="minorHAnsi"/>
          <w:sz w:val="24"/>
          <w:szCs w:val="24"/>
        </w:rPr>
        <w:t xml:space="preserve"> The draft document is then proposed as a potential requirements specification for the project. The proposed document should be reviewed by several parties, who may comment on any requirements and any priorities, either to agree, to disagree, or to identify missing requirements. Readers include end-users, developers, project managers, and any other stakeholders. The document may be amended and re-proposed several times before moving to the next stage.</w:t>
      </w:r>
    </w:p>
    <w:p>
      <w:pPr>
        <w:pStyle w:val="R-Normal"/>
        <w:numPr>
          <w:ilvl w:val="0"/>
          <w:numId w:val="1"/>
        </w:numPr>
        <w:rPr>
          <w:rFonts w:ascii="Calibri" w:hAnsi="Calibri"/>
          <w:sz w:val="24"/>
          <w:szCs w:val="24"/>
        </w:rPr>
      </w:pPr>
      <w:r>
        <w:rPr>
          <w:rFonts w:ascii="Calibri" w:hAnsi="Calibri" w:asciiTheme="minorHAnsi" w:hAnsiTheme="minorHAnsi"/>
          <w:b/>
          <w:bCs/>
          <w:sz w:val="24"/>
          <w:szCs w:val="24"/>
        </w:rPr>
        <w:t>Validated:</w:t>
      </w:r>
      <w:r>
        <w:rPr>
          <w:rFonts w:ascii="Calibri" w:hAnsi="Calibri" w:asciiTheme="minorHAnsi" w:hAnsiTheme="minorHAnsi"/>
          <w:sz w:val="24"/>
          <w:szCs w:val="24"/>
        </w:rPr>
        <w:t xml:space="preserve"> Once the various stakeholders have agreed to the requirements in the document, it is considered validated. </w:t>
      </w:r>
    </w:p>
    <w:p>
      <w:pPr>
        <w:pStyle w:val="R-Normal"/>
        <w:numPr>
          <w:ilvl w:val="0"/>
          <w:numId w:val="1"/>
        </w:numPr>
        <w:rPr>
          <w:rFonts w:ascii="Calibri" w:hAnsi="Calibri"/>
          <w:sz w:val="24"/>
          <w:szCs w:val="24"/>
        </w:rPr>
      </w:pPr>
      <w:r>
        <w:rPr>
          <w:rFonts w:ascii="Calibri" w:hAnsi="Calibri" w:asciiTheme="minorHAnsi" w:hAnsiTheme="minorHAnsi"/>
          <w:b/>
          <w:bCs/>
          <w:sz w:val="24"/>
          <w:szCs w:val="24"/>
        </w:rPr>
        <w:t>Approved:</w:t>
      </w:r>
      <w:r>
        <w:rPr>
          <w:rFonts w:ascii="Calibri" w:hAnsi="Calibri" w:asciiTheme="minorHAnsi" w:hAnsiTheme="minorHAnsi"/>
          <w:sz w:val="24"/>
          <w:szCs w:val="24"/>
        </w:rPr>
        <w:t xml:space="preserve"> The validated document is accepted by representatives of each party of stakeholders as an appropriate statement of requirements for the project. The developers then use the requirements document as a guide to implementation and to check the progress of the project as it develops.</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SectionHeader"/>
        <w:rPr>
          <w:rFonts w:ascii="Calibri" w:hAnsi="Calibri"/>
          <w:sz w:val="24"/>
          <w:szCs w:val="24"/>
        </w:rPr>
      </w:pPr>
      <w:r>
        <w:rPr>
          <w:rFonts w:ascii="Calibri" w:hAnsi="Calibri" w:asciiTheme="minorHAnsi" w:hAnsiTheme="minorHAnsi"/>
          <w:sz w:val="24"/>
          <w:szCs w:val="24"/>
        </w:rPr>
        <w:t>1.2 How to Use This Document</w:t>
      </w:r>
    </w:p>
    <w:p>
      <w:pPr>
        <w:pStyle w:val="R-Normal"/>
        <w:rPr>
          <w:rFonts w:ascii="Calibri" w:hAnsi="Calibri"/>
          <w:sz w:val="24"/>
          <w:szCs w:val="24"/>
        </w:rPr>
      </w:pPr>
      <w:r>
        <w:rPr>
          <w:rFonts w:ascii="Calibri" w:hAnsi="Calibri" w:asciiTheme="minorHAnsi" w:hAnsiTheme="minorHAnsi"/>
          <w:sz w:val="24"/>
          <w:szCs w:val="24"/>
        </w:rPr>
        <w:t>We expect that this document will be used by people with different skill sets. This section explains which parts of this document should be reviewed by various types of readers.</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sz w:val="24"/>
          <w:szCs w:val="24"/>
        </w:rPr>
      </w:pPr>
      <w:r>
        <w:rPr>
          <w:rFonts w:ascii="Calibri" w:hAnsi="Calibri" w:asciiTheme="minorHAnsi" w:hAnsiTheme="minorHAnsi"/>
          <w:b/>
          <w:bCs/>
          <w:sz w:val="24"/>
          <w:szCs w:val="24"/>
        </w:rPr>
        <w:t>Types of Reader</w:t>
      </w:r>
    </w:p>
    <w:p>
      <w:pPr>
        <w:pStyle w:val="R-Normal"/>
        <w:numPr>
          <w:ilvl w:val="0"/>
          <w:numId w:val="11"/>
        </w:numPr>
        <w:rPr>
          <w:rFonts w:ascii="Calibri" w:hAnsi="Calibri"/>
          <w:sz w:val="24"/>
          <w:szCs w:val="24"/>
        </w:rPr>
      </w:pPr>
      <w:r>
        <w:rPr>
          <w:rFonts w:ascii="Calibri" w:hAnsi="Calibri" w:asciiTheme="minorHAnsi" w:hAnsiTheme="minorHAnsi"/>
          <w:sz w:val="24"/>
          <w:szCs w:val="24"/>
        </w:rPr>
        <w:t>GameMaster (DMs) </w:t>
      </w:r>
    </w:p>
    <w:p>
      <w:pPr>
        <w:pStyle w:val="R-Normal"/>
        <w:numPr>
          <w:ilvl w:val="0"/>
          <w:numId w:val="12"/>
        </w:numPr>
        <w:rPr>
          <w:rFonts w:ascii="Calibri" w:hAnsi="Calibri"/>
          <w:sz w:val="24"/>
          <w:szCs w:val="24"/>
        </w:rPr>
      </w:pPr>
      <w:r>
        <w:rPr>
          <w:rFonts w:ascii="Calibri" w:hAnsi="Calibri" w:asciiTheme="minorHAnsi" w:hAnsiTheme="minorHAnsi"/>
          <w:sz w:val="24"/>
          <w:szCs w:val="24"/>
        </w:rPr>
        <w:t>Only Section 2 is necessary to read </w:t>
      </w:r>
    </w:p>
    <w:p>
      <w:pPr>
        <w:pStyle w:val="R-Normal"/>
        <w:numPr>
          <w:ilvl w:val="0"/>
          <w:numId w:val="13"/>
        </w:numPr>
        <w:rPr>
          <w:rFonts w:ascii="Calibri" w:hAnsi="Calibri"/>
          <w:sz w:val="24"/>
          <w:szCs w:val="24"/>
        </w:rPr>
      </w:pPr>
      <w:r>
        <w:rPr>
          <w:rFonts w:ascii="Calibri" w:hAnsi="Calibri" w:asciiTheme="minorHAnsi" w:hAnsiTheme="minorHAnsi"/>
          <w:sz w:val="24"/>
          <w:szCs w:val="24"/>
        </w:rPr>
        <w:t>Players </w:t>
      </w:r>
    </w:p>
    <w:p>
      <w:pPr>
        <w:pStyle w:val="R-Normal"/>
        <w:numPr>
          <w:ilvl w:val="0"/>
          <w:numId w:val="14"/>
        </w:numPr>
        <w:rPr>
          <w:rFonts w:ascii="Calibri" w:hAnsi="Calibri"/>
          <w:sz w:val="24"/>
          <w:szCs w:val="24"/>
        </w:rPr>
      </w:pPr>
      <w:r>
        <w:rPr>
          <w:rFonts w:ascii="Calibri" w:hAnsi="Calibri" w:asciiTheme="minorHAnsi" w:hAnsiTheme="minorHAnsi"/>
          <w:sz w:val="24"/>
          <w:szCs w:val="24"/>
        </w:rPr>
        <w:t>Only Section 2 is necessary to Read </w:t>
      </w:r>
    </w:p>
    <w:p>
      <w:pPr>
        <w:pStyle w:val="R-Normal"/>
        <w:numPr>
          <w:ilvl w:val="0"/>
          <w:numId w:val="15"/>
        </w:numPr>
        <w:rPr>
          <w:rFonts w:ascii="Calibri" w:hAnsi="Calibri"/>
          <w:sz w:val="24"/>
          <w:szCs w:val="24"/>
        </w:rPr>
      </w:pPr>
      <w:r>
        <w:rPr>
          <w:rFonts w:ascii="Calibri" w:hAnsi="Calibri" w:asciiTheme="minorHAnsi" w:hAnsiTheme="minorHAnsi"/>
          <w:sz w:val="24"/>
          <w:szCs w:val="24"/>
        </w:rPr>
        <w:t>Future Developers/Content Creators </w:t>
      </w:r>
    </w:p>
    <w:p>
      <w:pPr>
        <w:pStyle w:val="R-Normal"/>
        <w:numPr>
          <w:ilvl w:val="0"/>
          <w:numId w:val="16"/>
        </w:numPr>
        <w:rPr>
          <w:rFonts w:ascii="Calibri" w:hAnsi="Calibri"/>
          <w:sz w:val="24"/>
          <w:szCs w:val="24"/>
        </w:rPr>
      </w:pPr>
      <w:r>
        <w:rPr>
          <w:rFonts w:ascii="Calibri" w:hAnsi="Calibri" w:asciiTheme="minorHAnsi" w:hAnsiTheme="minorHAnsi"/>
          <w:sz w:val="24"/>
          <w:szCs w:val="24"/>
        </w:rPr>
        <w:t>Sections 2 And 3 Are most useful </w:t>
      </w:r>
    </w:p>
    <w:p>
      <w:pPr>
        <w:pStyle w:val="R-Normal"/>
        <w:numPr>
          <w:ilvl w:val="0"/>
          <w:numId w:val="17"/>
        </w:numPr>
        <w:rPr>
          <w:rFonts w:ascii="Calibri" w:hAnsi="Calibri"/>
          <w:sz w:val="24"/>
          <w:szCs w:val="24"/>
        </w:rPr>
      </w:pPr>
      <w:r>
        <w:rPr>
          <w:rFonts w:ascii="Calibri" w:hAnsi="Calibri" w:asciiTheme="minorHAnsi" w:hAnsiTheme="minorHAnsi"/>
          <w:sz w:val="24"/>
          <w:szCs w:val="24"/>
        </w:rPr>
        <w:t>Project Overseers </w:t>
      </w:r>
    </w:p>
    <w:p>
      <w:pPr>
        <w:pStyle w:val="R-Normal"/>
        <w:numPr>
          <w:ilvl w:val="0"/>
          <w:numId w:val="18"/>
        </w:numPr>
        <w:rPr>
          <w:rFonts w:ascii="Calibri" w:hAnsi="Calibri"/>
          <w:sz w:val="24"/>
          <w:szCs w:val="24"/>
        </w:rPr>
      </w:pPr>
      <w:r>
        <w:rPr>
          <w:rFonts w:ascii="Calibri" w:hAnsi="Calibri" w:asciiTheme="minorHAnsi" w:hAnsiTheme="minorHAnsi"/>
          <w:sz w:val="24"/>
          <w:szCs w:val="24"/>
        </w:rPr>
        <w:t>The entire document is useful </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sz w:val="24"/>
          <w:szCs w:val="24"/>
        </w:rPr>
      </w:pPr>
      <w:r>
        <w:rPr>
          <w:rFonts w:ascii="Calibri" w:hAnsi="Calibri" w:asciiTheme="minorHAnsi" w:hAnsiTheme="minorHAnsi"/>
          <w:b/>
          <w:bCs/>
          <w:sz w:val="24"/>
          <w:szCs w:val="24"/>
        </w:rPr>
        <w:t>Technical Background Required</w:t>
      </w:r>
    </w:p>
    <w:p>
      <w:pPr>
        <w:pStyle w:val="R-Normal"/>
        <w:ind w:firstLine="720"/>
        <w:rPr>
          <w:rFonts w:ascii="Calibri" w:hAnsi="Calibri"/>
          <w:sz w:val="24"/>
          <w:szCs w:val="24"/>
        </w:rPr>
      </w:pPr>
      <w:r>
        <w:rPr>
          <w:rFonts w:ascii="Calibri" w:hAnsi="Calibri" w:asciiTheme="minorHAnsi" w:hAnsiTheme="minorHAnsi"/>
          <w:i/>
          <w:iCs/>
          <w:sz w:val="24"/>
          <w:szCs w:val="24"/>
        </w:rPr>
        <w:t>Section 2 is intended for a less technically savvy audience, which will include the general user, Players, or gamemasters.</w:t>
      </w:r>
    </w:p>
    <w:p>
      <w:pPr>
        <w:pStyle w:val="R-Normal"/>
        <w:rPr>
          <w:rFonts w:ascii="Calibri" w:hAnsi="Calibri"/>
          <w:sz w:val="24"/>
          <w:szCs w:val="24"/>
        </w:rPr>
      </w:pPr>
      <w:r>
        <w:rPr>
          <w:rFonts w:ascii="Calibri" w:hAnsi="Calibri" w:asciiTheme="minorHAnsi" w:hAnsiTheme="minorHAnsi"/>
          <w:i/>
          <w:iCs/>
          <w:sz w:val="24"/>
          <w:szCs w:val="24"/>
        </w:rPr>
        <w:t>Sections 3 and 4 are intended for more of a developer view, as technical CS terms or other project-specific language will be used</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sz w:val="24"/>
          <w:szCs w:val="24"/>
        </w:rPr>
      </w:pPr>
      <w:r>
        <w:rPr>
          <w:rFonts w:ascii="Calibri" w:hAnsi="Calibri" w:asciiTheme="minorHAnsi" w:hAnsiTheme="minorHAnsi"/>
          <w:b/>
          <w:bCs/>
          <w:sz w:val="24"/>
          <w:szCs w:val="24"/>
        </w:rPr>
        <w:t>Overview Sections</w:t>
      </w:r>
    </w:p>
    <w:p>
      <w:pPr>
        <w:pStyle w:val="R-Normal"/>
        <w:rPr>
          <w:rFonts w:ascii="Calibri" w:hAnsi="Calibri"/>
          <w:sz w:val="24"/>
          <w:szCs w:val="24"/>
        </w:rPr>
      </w:pPr>
      <w:r>
        <w:rPr>
          <w:rFonts w:ascii="Calibri" w:hAnsi="Calibri" w:asciiTheme="minorHAnsi" w:hAnsiTheme="minorHAnsi"/>
          <w:i/>
          <w:iCs/>
          <w:sz w:val="24"/>
          <w:szCs w:val="24"/>
        </w:rPr>
        <w:t>Sections 1.3, 1.4, and 1.5 are very useful for a general overview of the product</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sz w:val="24"/>
          <w:szCs w:val="24"/>
        </w:rPr>
      </w:pPr>
      <w:r>
        <w:rPr>
          <w:rFonts w:ascii="Calibri" w:hAnsi="Calibri" w:asciiTheme="minorHAnsi" w:hAnsiTheme="minorHAnsi"/>
          <w:b/>
          <w:bCs/>
          <w:sz w:val="24"/>
          <w:szCs w:val="24"/>
        </w:rPr>
        <w:t>Reader-Specific Sections</w:t>
      </w:r>
    </w:p>
    <w:p>
      <w:pPr>
        <w:pStyle w:val="R-Normal"/>
        <w:rPr>
          <w:rFonts w:ascii="Calibri" w:hAnsi="Calibri"/>
          <w:sz w:val="24"/>
          <w:szCs w:val="24"/>
        </w:rPr>
      </w:pPr>
      <w:r>
        <w:rPr>
          <w:rFonts w:ascii="Calibri" w:hAnsi="Calibri" w:asciiTheme="minorHAnsi" w:hAnsiTheme="minorHAnsi"/>
          <w:sz w:val="24"/>
          <w:szCs w:val="24"/>
        </w:rPr>
        <w:t>There are currently no sections designated for only the eyes of one group, but section 3 is more technical and is discouraged for those not interested in understanding the product at a deeper technical level</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sz w:val="24"/>
          <w:szCs w:val="24"/>
        </w:rPr>
      </w:pPr>
      <w:r>
        <w:rPr>
          <w:rFonts w:ascii="Calibri" w:hAnsi="Calibri" w:asciiTheme="minorHAnsi" w:hAnsiTheme="minorHAnsi"/>
          <w:b/>
          <w:bCs/>
          <w:sz w:val="24"/>
          <w:szCs w:val="24"/>
        </w:rPr>
        <w:t>Section Order Dependencies</w:t>
      </w:r>
    </w:p>
    <w:p>
      <w:pPr>
        <w:pStyle w:val="R-Normal"/>
        <w:rPr>
          <w:rFonts w:ascii="Calibri" w:hAnsi="Calibri"/>
          <w:sz w:val="24"/>
          <w:szCs w:val="24"/>
        </w:rPr>
      </w:pPr>
      <w:r>
        <w:rPr>
          <w:rFonts w:ascii="Calibri" w:hAnsi="Calibri" w:asciiTheme="minorHAnsi" w:hAnsiTheme="minorHAnsi"/>
          <w:sz w:val="24"/>
          <w:szCs w:val="24"/>
        </w:rPr>
        <w:t xml:space="preserve">Currently, reading sections 1.3-1.5 will be a good place to start reading this product. 2.0 and 2.1 should logically follow. Section 3 is one of the last reads a user should do. </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SectionHeader"/>
        <w:rPr>
          <w:rFonts w:ascii="Calibri" w:hAnsi="Calibri"/>
          <w:sz w:val="24"/>
          <w:szCs w:val="24"/>
        </w:rPr>
      </w:pPr>
      <w:r>
        <w:rPr>
          <w:rFonts w:ascii="Calibri" w:hAnsi="Calibri" w:asciiTheme="minorHAnsi" w:hAnsiTheme="minorHAnsi"/>
          <w:sz w:val="24"/>
          <w:szCs w:val="24"/>
        </w:rPr>
        <w:t>1.3 Scope of the Product</w:t>
      </w:r>
    </w:p>
    <w:p>
      <w:pPr>
        <w:pStyle w:val="R-Normal"/>
        <w:rPr>
          <w:rFonts w:ascii="Calibri" w:hAnsi="Calibri"/>
          <w:sz w:val="24"/>
          <w:szCs w:val="24"/>
        </w:rPr>
      </w:pPr>
      <w:r>
        <w:rPr>
          <w:rFonts w:ascii="Calibri" w:hAnsi="Calibri" w:asciiTheme="minorHAnsi" w:hAnsiTheme="minorHAnsi"/>
          <w:sz w:val="24"/>
          <w:szCs w:val="24"/>
        </w:rPr>
        <w:t>The scope of this project is to allow one superuser and multiple normal users to interact with a 3D space and manipulate various characters, or tokens, freely around this space. This space should be editable by the superuser, and they should also control which tokens the normal users can move around the space. As users request updates, changes should be visible to all users.  </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SectionHeader"/>
        <w:rPr>
          <w:rFonts w:ascii="Calibri" w:hAnsi="Calibri"/>
          <w:sz w:val="24"/>
          <w:szCs w:val="24"/>
        </w:rPr>
      </w:pPr>
      <w:r>
        <w:rPr>
          <w:rFonts w:ascii="Calibri" w:hAnsi="Calibri" w:asciiTheme="minorHAnsi" w:hAnsiTheme="minorHAnsi"/>
          <w:sz w:val="24"/>
          <w:szCs w:val="24"/>
        </w:rPr>
        <w:t>1.4 Business Case for the Product</w:t>
      </w:r>
    </w:p>
    <w:p>
      <w:pPr>
        <w:pStyle w:val="R-Normal"/>
        <w:rPr>
          <w:rFonts w:ascii="Calibri" w:hAnsi="Calibri"/>
          <w:sz w:val="24"/>
          <w:szCs w:val="24"/>
        </w:rPr>
      </w:pPr>
      <w:r>
        <w:rPr>
          <w:rFonts w:ascii="Calibri" w:hAnsi="Calibri" w:asciiTheme="minorHAnsi" w:hAnsiTheme="minorHAnsi"/>
          <w:color w:themeColor="text1" w:val="000000"/>
          <w:sz w:val="24"/>
          <w:szCs w:val="24"/>
        </w:rPr>
        <w:t>In my experience playing TTRPGs like Dungeons and Dragons, combat is a vital role. In combat, positioning of both allies, enemies, and terrain is vital in making every combat encounter feel unique and developing strategies. One program that helped with this is called Foundry VTT. However, Foundry is not without its flaws. Foundry is designed to work on a 2D plane only. While there are times when this is sufficient, it demonstrates deep flaws whenever either the enemies or the players start to think in three dimensions, whether this be from flight, or burrowing into the terrain. This can lead to confusion, as the map doesn’t clearly mark these statuses.To make this complicated, according to the DND 2024 wikidot, 20% of the base ‘species’ a player can be have the ability to fly. Thus, players will always have the option to fly, without items, spells, or other abilities. Thus, it is imperative to create a solution to reduce confusion at the table and streamline the TTRPG experience.</w:t>
      </w:r>
    </w:p>
    <w:p>
      <w:pPr>
        <w:pStyle w:val="R-SectionHeader"/>
        <w:rPr>
          <w:rFonts w:ascii="Calibri" w:hAnsi="Calibri"/>
          <w:sz w:val="24"/>
          <w:szCs w:val="24"/>
        </w:rPr>
      </w:pPr>
      <w:r>
        <w:rPr>
          <w:rFonts w:ascii="Calibri" w:hAnsi="Calibri" w:asciiTheme="minorHAnsi" w:hAnsiTheme="minorHAnsi"/>
          <w:sz w:val="24"/>
          <w:szCs w:val="24"/>
        </w:rPr>
        <w:t>1.5 Overview of the Requirements Document</w:t>
      </w:r>
    </w:p>
    <w:p>
      <w:pPr>
        <w:pStyle w:val="R-Normal"/>
        <w:numPr>
          <w:ilvl w:val="0"/>
          <w:numId w:val="19"/>
        </w:numPr>
        <w:rPr>
          <w:rFonts w:ascii="Calibri" w:hAnsi="Calibri"/>
          <w:sz w:val="24"/>
          <w:szCs w:val="24"/>
        </w:rPr>
      </w:pPr>
      <w:r>
        <w:rPr>
          <w:rFonts w:ascii="Calibri" w:hAnsi="Calibri" w:asciiTheme="minorHAnsi" w:hAnsiTheme="minorHAnsi"/>
          <w:sz w:val="24"/>
          <w:szCs w:val="24"/>
        </w:rPr>
        <w:t>All normal clients are browser-based </w:t>
      </w:r>
    </w:p>
    <w:p>
      <w:pPr>
        <w:pStyle w:val="R-Normal"/>
        <w:numPr>
          <w:ilvl w:val="0"/>
          <w:numId w:val="20"/>
        </w:numPr>
        <w:rPr>
          <w:rFonts w:ascii="Calibri" w:hAnsi="Calibri"/>
          <w:sz w:val="24"/>
          <w:szCs w:val="24"/>
        </w:rPr>
      </w:pPr>
      <w:r>
        <w:rPr>
          <w:rFonts w:ascii="Calibri" w:hAnsi="Calibri" w:asciiTheme="minorHAnsi" w:hAnsiTheme="minorHAnsi"/>
          <w:sz w:val="24"/>
          <w:szCs w:val="24"/>
        </w:rPr>
        <w:t>This supports multiple normal users at once </w:t>
      </w:r>
    </w:p>
    <w:p>
      <w:pPr>
        <w:pStyle w:val="R-Normal"/>
        <w:numPr>
          <w:ilvl w:val="0"/>
          <w:numId w:val="21"/>
        </w:numPr>
        <w:rPr>
          <w:rFonts w:ascii="Calibri" w:hAnsi="Calibri"/>
          <w:sz w:val="24"/>
          <w:szCs w:val="24"/>
        </w:rPr>
      </w:pPr>
      <w:r>
        <w:rPr>
          <w:rFonts w:ascii="Calibri" w:hAnsi="Calibri" w:asciiTheme="minorHAnsi" w:hAnsiTheme="minorHAnsi"/>
          <w:sz w:val="24"/>
          <w:szCs w:val="24"/>
        </w:rPr>
        <w:t>All users can change perspective on the 3D space </w:t>
      </w:r>
    </w:p>
    <w:p>
      <w:pPr>
        <w:pStyle w:val="R-Normal"/>
        <w:numPr>
          <w:ilvl w:val="0"/>
          <w:numId w:val="22"/>
        </w:numPr>
        <w:rPr>
          <w:rFonts w:ascii="Calibri" w:hAnsi="Calibri"/>
          <w:sz w:val="24"/>
          <w:szCs w:val="24"/>
        </w:rPr>
      </w:pPr>
      <w:r>
        <w:rPr>
          <w:rFonts w:ascii="Calibri" w:hAnsi="Calibri" w:asciiTheme="minorHAnsi" w:hAnsiTheme="minorHAnsi"/>
          <w:sz w:val="24"/>
          <w:szCs w:val="24"/>
        </w:rPr>
        <w:t>All users can move tokens in 3D space </w:t>
      </w:r>
    </w:p>
    <w:p>
      <w:pPr>
        <w:pStyle w:val="R-Normal"/>
        <w:numPr>
          <w:ilvl w:val="0"/>
          <w:numId w:val="23"/>
        </w:numPr>
        <w:rPr>
          <w:rFonts w:ascii="Calibri" w:hAnsi="Calibri"/>
          <w:sz w:val="24"/>
          <w:szCs w:val="24"/>
        </w:rPr>
      </w:pPr>
      <w:r>
        <w:rPr>
          <w:rFonts w:ascii="Calibri" w:hAnsi="Calibri" w:asciiTheme="minorHAnsi" w:hAnsiTheme="minorHAnsi"/>
          <w:sz w:val="24"/>
          <w:szCs w:val="24"/>
        </w:rPr>
        <w:t>The Superuser (Or gamemaster) can control who can move certain tokens </w:t>
      </w:r>
    </w:p>
    <w:p>
      <w:pPr>
        <w:pStyle w:val="R-Normal"/>
        <w:numPr>
          <w:ilvl w:val="0"/>
          <w:numId w:val="24"/>
        </w:numPr>
        <w:rPr>
          <w:rFonts w:ascii="Calibri" w:hAnsi="Calibri"/>
          <w:sz w:val="24"/>
          <w:szCs w:val="24"/>
        </w:rPr>
      </w:pPr>
      <w:r>
        <w:rPr>
          <w:rFonts w:ascii="Calibri" w:hAnsi="Calibri" w:asciiTheme="minorHAnsi" w:hAnsiTheme="minorHAnsi"/>
          <w:sz w:val="24"/>
          <w:szCs w:val="24"/>
        </w:rPr>
        <w:t>The gamemaster can create/edit maps </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SubHead1"/>
        <w:rPr>
          <w:rFonts w:ascii="Calibri" w:hAnsi="Calibri"/>
          <w:sz w:val="24"/>
          <w:szCs w:val="24"/>
        </w:rPr>
      </w:pPr>
      <w:r>
        <w:rPr>
          <w:rFonts w:ascii="Calibri" w:hAnsi="Calibri" w:asciiTheme="minorHAnsi" w:hAnsiTheme="minorHAnsi"/>
          <w:sz w:val="24"/>
          <w:szCs w:val="24"/>
        </w:rPr>
        <w:t>2. General Description</w:t>
      </w:r>
    </w:p>
    <w:p>
      <w:pPr>
        <w:pStyle w:val="R-Normal"/>
        <w:rPr>
          <w:rFonts w:ascii="Calibri" w:hAnsi="Calibri"/>
          <w:sz w:val="24"/>
          <w:szCs w:val="24"/>
        </w:rPr>
      </w:pPr>
      <w:r>
        <w:rPr>
          <w:rFonts w:ascii="Calibri" w:hAnsi="Calibri" w:asciiTheme="minorHAnsi" w:hAnsiTheme="minorHAnsi"/>
          <w:sz w:val="24"/>
          <w:szCs w:val="24"/>
        </w:rPr>
        <w:t>This section will give the reader an overview of the project, including why it was conceived, what it will do when complete, and the types of people we expect will use it. We also list constraints that were faced during development and assumptions we made about how we would proceed.</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SectionHeader"/>
        <w:rPr>
          <w:rFonts w:ascii="Calibri" w:hAnsi="Calibri"/>
          <w:sz w:val="24"/>
          <w:szCs w:val="24"/>
        </w:rPr>
      </w:pPr>
      <w:r>
        <w:rPr>
          <w:rFonts w:ascii="Calibri" w:hAnsi="Calibri" w:asciiTheme="minorHAnsi" w:hAnsiTheme="minorHAnsi"/>
          <w:sz w:val="24"/>
          <w:szCs w:val="24"/>
        </w:rPr>
        <w:t>2.1 Product Perspective</w:t>
      </w:r>
    </w:p>
    <w:p>
      <w:pPr>
        <w:pStyle w:val="R-Normal"/>
        <w:rPr>
          <w:rFonts w:ascii="Calibri" w:hAnsi="Calibri"/>
          <w:sz w:val="24"/>
          <w:szCs w:val="24"/>
        </w:rPr>
      </w:pPr>
      <w:r>
        <w:rPr>
          <w:rFonts w:ascii="Calibri" w:hAnsi="Calibri" w:asciiTheme="minorHAnsi" w:hAnsiTheme="minorHAnsi"/>
          <w:i/>
          <w:iCs/>
          <w:sz w:val="24"/>
          <w:szCs w:val="24"/>
        </w:rPr>
        <w:tab/>
        <w:t xml:space="preserve">Hi! I’m Parker Hoffman, and I’m a Computer Science student who enjoys playing TTRPGs like Dungeons and Dragons. After playing D&amp;D and using Foundry VTT, a map management software for D&amp;D, I came into contact with one of its weaknesses. Since Foundry is designed on a 2D plane exclusively, it makes it difficult to imagine or quickly tell things about the depth involved in a scenario. The height of a room must be asked on entry (or necessity of the information) of a new room, which leads to repetitive questioning from some of the players to the GameMaster. In addition, the GameMaster already has a large amount of information they must constantly balance. Balancing the actual height/depth of a player/enemy can be difficult, and makes calculating projectile distance, range, or if the player/enemy is in the AoE of an action difficult. This can lead to some arguing over the table that could be easily avoided. As such, this product aims to fix this by providing a map management software with a 3-Dimensional approach from the start. As such, it will benefit both Players and the GameMasters by reducing confusion and streamlining the experience of playing a TTRPG together. </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SectionHeader"/>
        <w:rPr>
          <w:rFonts w:ascii="Calibri" w:hAnsi="Calibri"/>
          <w:sz w:val="24"/>
          <w:szCs w:val="24"/>
        </w:rPr>
      </w:pPr>
      <w:r>
        <w:rPr>
          <w:rFonts w:ascii="Calibri" w:hAnsi="Calibri" w:asciiTheme="minorHAnsi" w:hAnsiTheme="minorHAnsi"/>
          <w:sz w:val="24"/>
          <w:szCs w:val="24"/>
        </w:rPr>
        <w:t>2.2 Product Functions</w:t>
      </w:r>
    </w:p>
    <w:p>
      <w:pPr>
        <w:pStyle w:val="R-Normal"/>
        <w:rPr>
          <w:rFonts w:ascii="Calibri" w:hAnsi="Calibri"/>
          <w:sz w:val="24"/>
          <w:szCs w:val="24"/>
        </w:rPr>
      </w:pPr>
      <w:r>
        <w:rPr>
          <w:rFonts w:ascii="Calibri" w:hAnsi="Calibri" w:asciiTheme="minorHAnsi" w:hAnsiTheme="minorHAnsi"/>
          <w:sz w:val="24"/>
          <w:szCs w:val="24"/>
        </w:rPr>
        <w:t>This product is designed to be the map for a TTRPG system. As such, it should be able to run in tandem during a session. In addition, it should be able to do the following: </w:t>
      </w:r>
    </w:p>
    <w:p>
      <w:pPr>
        <w:pStyle w:val="R-Normal"/>
        <w:numPr>
          <w:ilvl w:val="0"/>
          <w:numId w:val="4"/>
        </w:numPr>
        <w:rPr>
          <w:rFonts w:ascii="Calibri" w:hAnsi="Calibri"/>
          <w:sz w:val="24"/>
          <w:szCs w:val="24"/>
        </w:rPr>
      </w:pPr>
      <w:r>
        <w:rPr>
          <w:rFonts w:ascii="Calibri" w:hAnsi="Calibri" w:asciiTheme="minorHAnsi" w:hAnsiTheme="minorHAnsi"/>
          <w:sz w:val="24"/>
          <w:szCs w:val="24"/>
        </w:rPr>
        <w:t>Create/Edit Maps </w:t>
      </w:r>
    </w:p>
    <w:p>
      <w:pPr>
        <w:pStyle w:val="R-Normal"/>
        <w:numPr>
          <w:ilvl w:val="0"/>
          <w:numId w:val="5"/>
        </w:numPr>
        <w:rPr>
          <w:rFonts w:ascii="Calibri" w:hAnsi="Calibri"/>
          <w:sz w:val="24"/>
          <w:szCs w:val="24"/>
        </w:rPr>
      </w:pPr>
      <w:r>
        <w:rPr>
          <w:rFonts w:ascii="Calibri" w:hAnsi="Calibri" w:asciiTheme="minorHAnsi" w:hAnsiTheme="minorHAnsi"/>
          <w:sz w:val="24"/>
          <w:szCs w:val="24"/>
        </w:rPr>
        <w:t>Add Interactable Features to Maps </w:t>
      </w:r>
    </w:p>
    <w:p>
      <w:pPr>
        <w:pStyle w:val="R-Normal"/>
        <w:numPr>
          <w:ilvl w:val="0"/>
          <w:numId w:val="6"/>
        </w:numPr>
        <w:rPr>
          <w:rFonts w:ascii="Calibri" w:hAnsi="Calibri"/>
          <w:sz w:val="24"/>
          <w:szCs w:val="24"/>
        </w:rPr>
      </w:pPr>
      <w:r>
        <w:rPr>
          <w:rFonts w:ascii="Calibri" w:hAnsi="Calibri" w:asciiTheme="minorHAnsi" w:hAnsiTheme="minorHAnsi"/>
          <w:sz w:val="24"/>
          <w:szCs w:val="24"/>
        </w:rPr>
        <w:t>Create/Edit Tokens </w:t>
      </w:r>
    </w:p>
    <w:p>
      <w:pPr>
        <w:pStyle w:val="R-Normal"/>
        <w:numPr>
          <w:ilvl w:val="0"/>
          <w:numId w:val="7"/>
        </w:numPr>
        <w:rPr>
          <w:rFonts w:ascii="Calibri" w:hAnsi="Calibri"/>
          <w:sz w:val="24"/>
          <w:szCs w:val="24"/>
        </w:rPr>
      </w:pPr>
      <w:r>
        <w:rPr>
          <w:rFonts w:ascii="Calibri" w:hAnsi="Calibri" w:asciiTheme="minorHAnsi" w:hAnsiTheme="minorHAnsi"/>
          <w:sz w:val="24"/>
          <w:szCs w:val="24"/>
        </w:rPr>
        <w:t>Upload Images for Tokens </w:t>
      </w:r>
    </w:p>
    <w:p>
      <w:pPr>
        <w:pStyle w:val="R-Normal"/>
        <w:numPr>
          <w:ilvl w:val="0"/>
          <w:numId w:val="8"/>
        </w:numPr>
        <w:rPr>
          <w:rFonts w:ascii="Calibri" w:hAnsi="Calibri"/>
          <w:sz w:val="24"/>
          <w:szCs w:val="24"/>
        </w:rPr>
      </w:pPr>
      <w:r>
        <w:rPr>
          <w:rFonts w:ascii="Calibri" w:hAnsi="Calibri" w:asciiTheme="minorHAnsi" w:hAnsiTheme="minorHAnsi"/>
          <w:sz w:val="24"/>
          <w:szCs w:val="24"/>
        </w:rPr>
        <w:t>Move Token in 3D space </w:t>
      </w:r>
    </w:p>
    <w:p>
      <w:pPr>
        <w:pStyle w:val="R-Normal"/>
        <w:numPr>
          <w:ilvl w:val="0"/>
          <w:numId w:val="9"/>
        </w:numPr>
        <w:rPr>
          <w:rFonts w:ascii="Calibri" w:hAnsi="Calibri"/>
          <w:sz w:val="24"/>
          <w:szCs w:val="24"/>
        </w:rPr>
      </w:pPr>
      <w:r>
        <w:rPr>
          <w:rFonts w:ascii="Calibri" w:hAnsi="Calibri" w:asciiTheme="minorHAnsi" w:hAnsiTheme="minorHAnsi"/>
          <w:sz w:val="24"/>
          <w:szCs w:val="24"/>
        </w:rPr>
        <w:t>View/change perspective in 3D space </w:t>
      </w:r>
    </w:p>
    <w:p>
      <w:pPr>
        <w:pStyle w:val="R-Normal"/>
        <w:numPr>
          <w:ilvl w:val="0"/>
          <w:numId w:val="10"/>
        </w:numPr>
        <w:rPr>
          <w:rFonts w:ascii="Calibri" w:hAnsi="Calibri"/>
          <w:sz w:val="24"/>
          <w:szCs w:val="24"/>
        </w:rPr>
      </w:pPr>
      <w:r>
        <w:rPr>
          <w:rFonts w:ascii="Calibri" w:hAnsi="Calibri" w:asciiTheme="minorHAnsi" w:hAnsiTheme="minorHAnsi"/>
          <w:sz w:val="24"/>
          <w:szCs w:val="24"/>
        </w:rPr>
        <w:t>Basic User Management </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SectionHeader"/>
        <w:rPr>
          <w:rFonts w:ascii="Calibri" w:hAnsi="Calibri"/>
          <w:sz w:val="24"/>
          <w:szCs w:val="24"/>
        </w:rPr>
      </w:pPr>
      <w:r>
        <w:rPr>
          <w:rFonts w:ascii="Calibri" w:hAnsi="Calibri" w:asciiTheme="minorHAnsi" w:hAnsiTheme="minorHAnsi"/>
          <w:sz w:val="24"/>
          <w:szCs w:val="24"/>
        </w:rPr>
        <w:t>2.3 User Characteristics</w:t>
      </w:r>
    </w:p>
    <w:p>
      <w:pPr>
        <w:pStyle w:val="R-Normal"/>
        <w:rPr>
          <w:rFonts w:ascii="Calibri" w:hAnsi="Calibri"/>
          <w:sz w:val="24"/>
          <w:szCs w:val="24"/>
        </w:rPr>
      </w:pPr>
      <w:r>
        <w:rPr>
          <w:rFonts w:ascii="Calibri" w:hAnsi="Calibri" w:asciiTheme="minorHAnsi" w:hAnsiTheme="minorHAnsi"/>
          <w:sz w:val="24"/>
          <w:szCs w:val="24"/>
        </w:rPr>
        <w:t>The main group of people using this app are people with an interest in playing a TTRPG. These users typically desire a system that just works without any extra thought on their part. In addition, these users typically start with some basic computer system understanding. As such, they are expected to have very little technical training to use this application. Thus, it means that it is imperative to design an easy-to-pick up and intuitive system. The most complex thing anyone should be doing with my program is designing a map. Thus, it needs to be intuitive on how to design the map, build it, and place features. This is the largest obstacle for a user to overcome. </w:t>
      </w:r>
    </w:p>
    <w:p>
      <w:pPr>
        <w:pStyle w:val="R-Normal"/>
        <w:rPr>
          <w:rFonts w:ascii="Calibri" w:hAnsi="Calibri"/>
          <w:sz w:val="24"/>
          <w:szCs w:val="24"/>
        </w:rPr>
      </w:pPr>
      <w:r>
        <w:rPr>
          <w:rFonts w:ascii="Calibri" w:hAnsi="Calibri" w:asciiTheme="minorHAnsi" w:hAnsiTheme="minorHAnsi"/>
          <w:sz w:val="24"/>
          <w:szCs w:val="24"/>
        </w:rPr>
        <w:t>The only thing the users will need to be an expert in is how to play the TTRPG system they desire, which is outside of my program’s scope.  </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SectionHeader"/>
        <w:rPr>
          <w:rFonts w:ascii="Calibri" w:hAnsi="Calibri"/>
          <w:sz w:val="24"/>
          <w:szCs w:val="24"/>
        </w:rPr>
      </w:pPr>
      <w:r>
        <w:rPr>
          <w:rFonts w:ascii="Calibri" w:hAnsi="Calibri" w:asciiTheme="minorHAnsi" w:hAnsiTheme="minorHAnsi"/>
          <w:sz w:val="24"/>
          <w:szCs w:val="24"/>
        </w:rPr>
        <w:t>2.4 General Constraints</w:t>
      </w:r>
    </w:p>
    <w:p>
      <w:pPr>
        <w:pStyle w:val="R-Normal"/>
        <w:numPr>
          <w:ilvl w:val="0"/>
          <w:numId w:val="27"/>
        </w:numPr>
        <w:rPr>
          <w:rFonts w:ascii="Calibri" w:hAnsi="Calibri"/>
          <w:sz w:val="24"/>
          <w:szCs w:val="24"/>
        </w:rPr>
      </w:pPr>
      <w:r>
        <w:rPr>
          <w:rFonts w:ascii="Calibri" w:hAnsi="Calibri" w:asciiTheme="minorHAnsi" w:hAnsiTheme="minorHAnsi"/>
          <w:sz w:val="24"/>
          <w:szCs w:val="24"/>
        </w:rPr>
        <w:t>This program will rely on existing web-browser technology for Players to connect and interact with the system.  </w:t>
      </w:r>
    </w:p>
    <w:p>
      <w:pPr>
        <w:pStyle w:val="R-Normal"/>
        <w:numPr>
          <w:ilvl w:val="0"/>
          <w:numId w:val="27"/>
        </w:numPr>
        <w:rPr>
          <w:rFonts w:ascii="Calibri" w:hAnsi="Calibri"/>
          <w:sz w:val="24"/>
          <w:szCs w:val="24"/>
        </w:rPr>
      </w:pPr>
      <w:r>
        <w:rPr>
          <w:rFonts w:ascii="Calibri" w:hAnsi="Calibri" w:asciiTheme="minorHAnsi" w:hAnsiTheme="minorHAnsi"/>
          <w:sz w:val="24"/>
          <w:szCs w:val="24"/>
        </w:rPr>
        <w:t>This program will rely on existing internet protocols, including Sockets, to transfer information. </w:t>
      </w:r>
    </w:p>
    <w:p>
      <w:pPr>
        <w:pStyle w:val="R-Normal"/>
        <w:numPr>
          <w:ilvl w:val="0"/>
          <w:numId w:val="27"/>
        </w:numPr>
        <w:rPr>
          <w:rFonts w:ascii="Calibri" w:hAnsi="Calibri"/>
          <w:sz w:val="24"/>
          <w:szCs w:val="24"/>
        </w:rPr>
      </w:pPr>
      <w:r>
        <w:rPr>
          <w:rFonts w:ascii="Calibri" w:hAnsi="Calibri" w:asciiTheme="minorHAnsi" w:hAnsiTheme="minorHAnsi"/>
          <w:sz w:val="24"/>
          <w:szCs w:val="24"/>
        </w:rPr>
        <w:t>The Player’s client will be totally Browser-based, including the 3D environment. This also means it must be mobile responsive and fairly lightweight to support running on any browser.  </w:t>
      </w:r>
    </w:p>
    <w:p>
      <w:pPr>
        <w:pStyle w:val="R-Normal"/>
        <w:numPr>
          <w:ilvl w:val="0"/>
          <w:numId w:val="27"/>
        </w:numPr>
        <w:rPr>
          <w:rFonts w:ascii="Calibri" w:hAnsi="Calibri"/>
          <w:sz w:val="24"/>
          <w:szCs w:val="24"/>
        </w:rPr>
      </w:pPr>
      <w:r>
        <w:rPr>
          <w:rFonts w:ascii="Calibri" w:hAnsi="Calibri" w:asciiTheme="minorHAnsi" w:hAnsiTheme="minorHAnsi"/>
          <w:sz w:val="24"/>
          <w:szCs w:val="24"/>
        </w:rPr>
        <w:t>The main tech stack is a C#-based console app that relies on existing .NET frameworks to help handle the system.</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SectionHeader"/>
        <w:rPr>
          <w:rFonts w:ascii="Calibri" w:hAnsi="Calibri"/>
          <w:sz w:val="24"/>
          <w:szCs w:val="24"/>
        </w:rPr>
      </w:pPr>
      <w:r>
        <w:rPr>
          <w:rFonts w:ascii="Calibri" w:hAnsi="Calibri" w:asciiTheme="minorHAnsi" w:hAnsiTheme="minorHAnsi"/>
          <w:sz w:val="24"/>
          <w:szCs w:val="24"/>
        </w:rPr>
        <w:t>2.5 Assumptions and Dependencies</w:t>
      </w:r>
    </w:p>
    <w:p>
      <w:pPr>
        <w:pStyle w:val="R-Normal"/>
        <w:rPr>
          <w:rFonts w:ascii="Calibri" w:hAnsi="Calibri"/>
          <w:sz w:val="24"/>
          <w:szCs w:val="24"/>
        </w:rPr>
      </w:pPr>
      <w:r>
        <w:rPr>
          <w:rFonts w:ascii="Calibri" w:hAnsi="Calibri" w:asciiTheme="minorHAnsi" w:hAnsiTheme="minorHAnsi"/>
          <w:color w:themeColor="text1" w:val="000000"/>
          <w:sz w:val="24"/>
          <w:szCs w:val="24"/>
        </w:rPr>
        <w:t>For distribution purposes, it is assumed there is an intuitive website that offers a downloadable .exe file for the Gamemaster to run on their compatible device.  </w:t>
      </w:r>
    </w:p>
    <w:p>
      <w:pPr>
        <w:pStyle w:val="R-Normal"/>
        <w:rPr>
          <w:rFonts w:ascii="Calibri" w:hAnsi="Calibri"/>
          <w:sz w:val="24"/>
          <w:szCs w:val="24"/>
        </w:rPr>
      </w:pPr>
      <w:r>
        <w:rPr>
          <w:rFonts w:ascii="Calibri" w:hAnsi="Calibri" w:asciiTheme="minorHAnsi" w:hAnsiTheme="minorHAnsi"/>
          <w:color w:themeColor="text1" w:val="000000"/>
          <w:sz w:val="24"/>
          <w:szCs w:val="24"/>
        </w:rPr>
        <w:t>It is assumed the GameMaster will have a relatively recent computer with Windows Operating System installed and running on the device to host this program.  </w:t>
      </w:r>
    </w:p>
    <w:p>
      <w:pPr>
        <w:pStyle w:val="R-Normal"/>
        <w:rPr>
          <w:rFonts w:ascii="Calibri" w:hAnsi="Calibri"/>
          <w:sz w:val="24"/>
          <w:szCs w:val="24"/>
        </w:rPr>
      </w:pPr>
      <w:r>
        <w:rPr>
          <w:rFonts w:ascii="Calibri" w:hAnsi="Calibri" w:asciiTheme="minorHAnsi" w:hAnsiTheme="minorHAnsi"/>
          <w:color w:themeColor="text1" w:val="000000"/>
          <w:sz w:val="24"/>
          <w:szCs w:val="24"/>
        </w:rPr>
        <w:t>It is assumed that every user (GameMaster or Player) will have a consistent access to reliable internet throughout the entire period of use.  </w:t>
      </w:r>
    </w:p>
    <w:p>
      <w:pPr>
        <w:pStyle w:val="R-Normal"/>
        <w:rPr>
          <w:rFonts w:ascii="Calibri" w:hAnsi="Calibri"/>
          <w:sz w:val="24"/>
          <w:szCs w:val="24"/>
        </w:rPr>
      </w:pPr>
      <w:r>
        <w:rPr>
          <w:rFonts w:ascii="Calibri" w:hAnsi="Calibri" w:asciiTheme="minorHAnsi" w:hAnsiTheme="minorHAnsi"/>
          <w:color w:themeColor="text1" w:val="000000"/>
          <w:sz w:val="24"/>
          <w:szCs w:val="24"/>
        </w:rPr>
        <w:t>It is assumed that every end user will have a unique device with an up-to-date browser.  </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SubHead1"/>
        <w:rPr>
          <w:rFonts w:ascii="Calibri" w:hAnsi="Calibri"/>
          <w:sz w:val="24"/>
          <w:szCs w:val="24"/>
        </w:rPr>
      </w:pPr>
      <w:r>
        <w:rPr>
          <w:rFonts w:ascii="Calibri" w:hAnsi="Calibri" w:asciiTheme="minorHAnsi" w:hAnsiTheme="minorHAnsi"/>
          <w:sz w:val="24"/>
          <w:szCs w:val="24"/>
        </w:rPr>
        <w:t xml:space="preserve">3. Specific Requirements </w:t>
      </w:r>
    </w:p>
    <w:p>
      <w:pPr>
        <w:pStyle w:val="R-Normal"/>
        <w:rPr>
          <w:rFonts w:ascii="Calibri" w:hAnsi="Calibri"/>
          <w:sz w:val="24"/>
          <w:szCs w:val="24"/>
        </w:rPr>
      </w:pPr>
      <w:r>
        <w:rPr>
          <w:rFonts w:ascii="Calibri" w:hAnsi="Calibri" w:asciiTheme="minorHAnsi" w:hAnsiTheme="minorHAnsi"/>
          <w:sz w:val="24"/>
          <w:szCs w:val="24"/>
        </w:rPr>
        <w:t>This section of the document lists specific requirements for GamemasterScrawl. Requirements are divided into the following sections:</w:t>
      </w:r>
    </w:p>
    <w:p>
      <w:pPr>
        <w:pStyle w:val="R-Normal"/>
        <w:numPr>
          <w:ilvl w:val="0"/>
          <w:numId w:val="2"/>
        </w:numPr>
        <w:rPr>
          <w:rFonts w:ascii="Calibri" w:hAnsi="Calibri"/>
          <w:sz w:val="24"/>
          <w:szCs w:val="24"/>
        </w:rPr>
      </w:pPr>
      <w:r>
        <w:rPr>
          <w:rFonts w:ascii="Calibri" w:hAnsi="Calibri" w:asciiTheme="minorHAnsi" w:hAnsiTheme="minorHAnsi"/>
          <w:sz w:val="24"/>
          <w:szCs w:val="24"/>
        </w:rPr>
        <w:t>User requirements. These are requirements written from the point of view of end users, usually expressed in narrative form.</w:t>
      </w:r>
    </w:p>
    <w:p>
      <w:pPr>
        <w:pStyle w:val="R-Normal"/>
        <w:numPr>
          <w:ilvl w:val="0"/>
          <w:numId w:val="2"/>
        </w:numPr>
        <w:rPr>
          <w:rFonts w:ascii="Calibri" w:hAnsi="Calibri"/>
          <w:sz w:val="24"/>
          <w:szCs w:val="24"/>
        </w:rPr>
      </w:pPr>
      <w:r>
        <w:rPr>
          <w:rFonts w:ascii="Calibri" w:hAnsi="Calibri" w:asciiTheme="minorHAnsi" w:hAnsiTheme="minorHAnsi"/>
          <w:sz w:val="24"/>
          <w:szCs w:val="24"/>
        </w:rPr>
        <w:t>System requirements. These are detailed specifications describing the functions the system must be capable of doing.</w:t>
      </w:r>
    </w:p>
    <w:p>
      <w:pPr>
        <w:pStyle w:val="R-Normal"/>
        <w:numPr>
          <w:ilvl w:val="0"/>
          <w:numId w:val="2"/>
        </w:numPr>
        <w:rPr>
          <w:rFonts w:ascii="Calibri" w:hAnsi="Calibri"/>
          <w:sz w:val="24"/>
          <w:szCs w:val="24"/>
        </w:rPr>
      </w:pPr>
      <w:r>
        <w:rPr>
          <w:rFonts w:ascii="Calibri" w:hAnsi="Calibri" w:asciiTheme="minorHAnsi" w:hAnsiTheme="minorHAnsi"/>
          <w:sz w:val="24"/>
          <w:szCs w:val="24"/>
        </w:rPr>
        <w:t>Interface requirements. These are requirements about the user interface, which may be expressed as a list, as a narrative, or as images of screen mock-ups.</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SectionHeader"/>
        <w:rPr>
          <w:rFonts w:ascii="Calibri" w:hAnsi="Calibri"/>
          <w:sz w:val="24"/>
          <w:szCs w:val="24"/>
        </w:rPr>
      </w:pPr>
      <w:r>
        <w:rPr>
          <w:rFonts w:ascii="Calibri" w:hAnsi="Calibri" w:asciiTheme="minorHAnsi" w:hAnsiTheme="minorHAnsi"/>
          <w:sz w:val="24"/>
          <w:szCs w:val="24"/>
        </w:rPr>
        <w:t>3.1 User Requirements</w:t>
      </w:r>
    </w:p>
    <w:p>
      <w:pPr>
        <w:pStyle w:val="R-Normal"/>
        <w:rPr>
          <w:rFonts w:ascii="Calibri" w:hAnsi="Calibri"/>
          <w:sz w:val="24"/>
          <w:szCs w:val="24"/>
        </w:rPr>
      </w:pPr>
      <w:r>
        <w:rPr>
          <w:rFonts w:ascii="Calibri" w:hAnsi="Calibri" w:asciiTheme="minorHAnsi" w:hAnsiTheme="minorHAnsi"/>
          <w:i/>
          <w:iCs/>
          <w:sz w:val="24"/>
          <w:szCs w:val="24"/>
        </w:rPr>
        <w:t>This system needs to be able to handle multiple users interacting and requestion changes on the data at once. It needs to visually display the data in an intuitive 3-dimensional view for ease of understanding. It needs to have intuitive ways to move the data</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Normal"/>
        <w:rPr>
          <w:rFonts w:ascii="Calibri" w:hAnsi="Calibri"/>
          <w:sz w:val="24"/>
          <w:szCs w:val="24"/>
        </w:rPr>
      </w:pPr>
      <w:r>
        <w:rPr>
          <w:rFonts w:ascii="Calibri" w:hAnsi="Calibri" w:asciiTheme="minorHAnsi" w:hAnsiTheme="minorHAnsi"/>
          <w:b/>
          <w:bCs/>
          <w:sz w:val="24"/>
          <w:szCs w:val="24"/>
        </w:rPr>
        <w:t>3.2 System Requirements</w:t>
      </w:r>
    </w:p>
    <w:p>
      <w:pPr>
        <w:pStyle w:val="Normal"/>
        <w:rPr>
          <w:rFonts w:ascii="Calibri" w:hAnsi="Calibri" w:eastAsia="" w:cs="" w:cstheme="majorBidi" w:eastAsiaTheme="majorEastAsia"/>
          <w:b/>
          <w:bCs/>
          <w:sz w:val="24"/>
          <w:szCs w:val="24"/>
        </w:rPr>
      </w:pPr>
      <w:r>
        <w:rPr>
          <w:rFonts w:eastAsia="" w:cs="" w:cstheme="majorBidi" w:eastAsiaTheme="majorEastAsia" w:ascii="Calibri" w:hAnsi="Calibri"/>
          <w:b/>
          <w:bCs/>
          <w:sz w:val="24"/>
          <w:szCs w:val="24"/>
        </w:rPr>
      </w:r>
    </w:p>
    <w:p>
      <w:pPr>
        <w:pStyle w:val="ListParagraph"/>
        <w:numPr>
          <w:ilvl w:val="0"/>
          <w:numId w:val="25"/>
        </w:numPr>
        <w:rPr>
          <w:rFonts w:ascii="Calibri" w:hAnsi="Calibri"/>
          <w:sz w:val="24"/>
          <w:szCs w:val="24"/>
        </w:rPr>
      </w:pPr>
      <w:r>
        <w:rPr>
          <w:rFonts w:eastAsia="" w:cs="" w:ascii="Calibri" w:hAnsi="Calibri" w:cstheme="majorBidi" w:eastAsiaTheme="majorEastAsia"/>
          <w:sz w:val="24"/>
          <w:szCs w:val="24"/>
        </w:rPr>
        <w:t>Real-Time multi-user Token Management</w:t>
      </w:r>
    </w:p>
    <w:p>
      <w:pPr>
        <w:pStyle w:val="ListParagraph"/>
        <w:numPr>
          <w:ilvl w:val="0"/>
          <w:numId w:val="25"/>
        </w:numPr>
        <w:rPr>
          <w:rFonts w:ascii="Calibri" w:hAnsi="Calibri"/>
          <w:sz w:val="24"/>
          <w:szCs w:val="24"/>
        </w:rPr>
      </w:pPr>
      <w:r>
        <w:rPr>
          <w:rFonts w:eastAsia="" w:cs="" w:ascii="Calibri" w:hAnsi="Calibri" w:cstheme="majorBidi" w:eastAsiaTheme="majorEastAsia"/>
          <w:sz w:val="24"/>
          <w:szCs w:val="24"/>
        </w:rPr>
        <w:t>Internal Map Creation and Editing</w:t>
      </w:r>
    </w:p>
    <w:p>
      <w:pPr>
        <w:pStyle w:val="ListParagraph"/>
        <w:numPr>
          <w:ilvl w:val="0"/>
          <w:numId w:val="25"/>
        </w:numPr>
        <w:rPr>
          <w:rFonts w:ascii="Calibri" w:hAnsi="Calibri"/>
          <w:sz w:val="24"/>
          <w:szCs w:val="24"/>
        </w:rPr>
      </w:pPr>
      <w:r>
        <w:rPr>
          <w:rFonts w:eastAsia="" w:cs="" w:ascii="Calibri" w:hAnsi="Calibri" w:cstheme="majorBidi" w:eastAsiaTheme="majorEastAsia"/>
          <w:sz w:val="24"/>
          <w:szCs w:val="24"/>
        </w:rPr>
        <w:t>Token Permission per user</w:t>
      </w:r>
    </w:p>
    <w:p>
      <w:pPr>
        <w:pStyle w:val="ListParagraph"/>
        <w:numPr>
          <w:ilvl w:val="0"/>
          <w:numId w:val="25"/>
        </w:numPr>
        <w:rPr>
          <w:rFonts w:ascii="Calibri" w:hAnsi="Calibri"/>
          <w:sz w:val="24"/>
          <w:szCs w:val="24"/>
        </w:rPr>
      </w:pPr>
      <w:r>
        <w:rPr>
          <w:rFonts w:eastAsia="" w:cs="" w:ascii="Calibri" w:hAnsi="Calibri" w:cstheme="majorBidi" w:eastAsiaTheme="majorEastAsia"/>
          <w:sz w:val="24"/>
          <w:szCs w:val="24"/>
        </w:rPr>
        <w:t>3D camera movement within a web browser environment</w:t>
      </w:r>
    </w:p>
    <w:p>
      <w:pPr>
        <w:pStyle w:val="ListParagraph"/>
        <w:numPr>
          <w:ilvl w:val="0"/>
          <w:numId w:val="25"/>
        </w:numPr>
        <w:rPr>
          <w:rFonts w:ascii="Calibri" w:hAnsi="Calibri"/>
          <w:sz w:val="24"/>
          <w:szCs w:val="24"/>
        </w:rPr>
      </w:pPr>
      <w:r>
        <w:rPr>
          <w:rFonts w:eastAsia="" w:cs="" w:ascii="Calibri" w:hAnsi="Calibri" w:cstheme="majorBidi" w:eastAsiaTheme="majorEastAsia"/>
          <w:sz w:val="24"/>
          <w:szCs w:val="24"/>
        </w:rPr>
        <w:t>Maintain a private data store for use and persistence after closing the application</w:t>
      </w:r>
    </w:p>
    <w:p>
      <w:pPr>
        <w:pStyle w:val="R-SectionHeader"/>
        <w:rPr>
          <w:rFonts w:ascii="Calibri" w:hAnsi="Calibri" w:asciiTheme="minorHAnsi" w:hAnsiTheme="minorHAnsi"/>
          <w:sz w:val="24"/>
          <w:szCs w:val="24"/>
        </w:rPr>
      </w:pPr>
      <w:r>
        <w:rPr>
          <w:rFonts w:asciiTheme="minorHAnsi" w:hAnsiTheme="minorHAnsi" w:ascii="Calibri" w:hAnsi="Calibri"/>
          <w:sz w:val="24"/>
          <w:szCs w:val="24"/>
        </w:rPr>
      </w:r>
    </w:p>
    <w:p>
      <w:pPr>
        <w:pStyle w:val="R-SectionHeader"/>
        <w:rPr>
          <w:rFonts w:ascii="Calibri" w:hAnsi="Calibri" w:asciiTheme="minorHAnsi" w:hAnsiTheme="minorHAnsi"/>
          <w:sz w:val="24"/>
          <w:szCs w:val="24"/>
        </w:rPr>
      </w:pPr>
      <w:r>
        <w:rPr>
          <w:rFonts w:asciiTheme="minorHAnsi" w:hAnsiTheme="minorHAnsi" w:ascii="Calibri" w:hAnsi="Calibri"/>
          <w:sz w:val="24"/>
          <w:szCs w:val="24"/>
        </w:rPr>
        <w:t>3.3 Interface Requirements</w:t>
      </w:r>
    </w:p>
    <w:p>
      <w:pPr>
        <w:pStyle w:val="Normal"/>
        <w:rPr>
          <w:rFonts w:ascii="Calibri" w:hAnsi="Calibri" w:asciiTheme="minorHAnsi" w:hAnsiTheme="minorHAnsi"/>
          <w:sz w:val="24"/>
          <w:szCs w:val="24"/>
        </w:rPr>
      </w:pPr>
      <w:r>
        <w:rPr>
          <w:rFonts w:asciiTheme="minorHAnsi" w:hAnsiTheme="minorHAnsi" w:ascii="Calibri" w:hAnsi="Calibri"/>
          <w:sz w:val="24"/>
          <w:szCs w:val="24"/>
        </w:rPr>
        <w:t>First, the login screen:</w:t>
      </w:r>
    </w:p>
    <w:p>
      <w:pPr>
        <w:pStyle w:val="Normal"/>
        <w:rPr>
          <w:rFonts w:ascii="Calibri" w:hAnsi="Calibri" w:asciiTheme="minorHAnsi" w:hAnsiTheme="minorHAnsi"/>
          <w:sz w:val="24"/>
          <w:szCs w:val="24"/>
        </w:rPr>
      </w:pPr>
      <w:r>
        <w:rPr>
          <w:rFonts w:asciiTheme="minorHAnsi" w:hAnsiTheme="minorHAnsi" w:ascii="Calibri" w:hAnsi="Calibri"/>
          <w:sz w:val="24"/>
          <w:szCs w:val="24"/>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629400" cy="3548380"/>
            <wp:effectExtent l="0" t="0" r="0" b="0"/>
            <wp:wrapSquare wrapText="largest"/>
            <wp:docPr id="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1"/>
                    <pic:cNvPicPr>
                      <a:picLocks noChangeAspect="1" noChangeArrowheads="1"/>
                    </pic:cNvPicPr>
                  </pic:nvPicPr>
                  <pic:blipFill>
                    <a:blip r:embed="rId2"/>
                    <a:stretch>
                      <a:fillRect/>
                    </a:stretch>
                  </pic:blipFill>
                  <pic:spPr bwMode="auto">
                    <a:xfrm>
                      <a:off x="0" y="0"/>
                      <a:ext cx="6629400" cy="3548380"/>
                    </a:xfrm>
                    <a:prstGeom prst="rect">
                      <a:avLst/>
                    </a:prstGeom>
                    <a:noFill/>
                  </pic:spPr>
                </pic:pic>
              </a:graphicData>
            </a:graphic>
          </wp:anchor>
        </w:drawing>
      </w:r>
    </w:p>
    <w:p>
      <w:pPr>
        <w:pStyle w:val="R-SectionHeader"/>
        <w:ind w:firstLine="720"/>
        <w:rPr>
          <w:rFonts w:ascii="Calibri" w:hAnsi="Calibri"/>
          <w:sz w:val="24"/>
          <w:szCs w:val="24"/>
        </w:rPr>
      </w:pPr>
      <w:r>
        <w:rPr>
          <w:rFonts w:ascii="Calibri" w:hAnsi="Calibri" w:asciiTheme="minorHAnsi" w:hAnsiTheme="minorHAnsi"/>
          <w:b w:val="false"/>
          <w:bCs w:val="false"/>
          <w:sz w:val="24"/>
          <w:szCs w:val="24"/>
        </w:rPr>
        <w:t>Then, the f</w:t>
      </w:r>
      <w:r>
        <w:rPr>
          <w:rFonts w:ascii="Calibri" w:hAnsi="Calibri" w:asciiTheme="minorHAnsi" w:hAnsiTheme="minorHAnsi"/>
          <w:b w:val="false"/>
          <w:bCs w:val="false"/>
          <w:sz w:val="24"/>
          <w:szCs w:val="24"/>
        </w:rPr>
        <w:t>irst Homepage Mockup:</w:t>
      </w:r>
      <w:r>
        <w:rPr>
          <w:rFonts w:ascii="Calibri" w:hAnsi="Calibri" w:asciiTheme="minorHAnsi" w:hAnsiTheme="minorHAnsi"/>
          <w:sz w:val="24"/>
          <w:szCs w:val="24"/>
        </w:rPr>
        <w:br/>
      </w:r>
      <w:r>
        <w:rPr>
          <w:rFonts w:ascii="Calibri" w:hAnsi="Calibri"/>
          <w:sz w:val="24"/>
          <w:szCs w:val="24"/>
        </w:rPr>
        <w:drawing>
          <wp:inline distT="0" distB="0" distL="0" distR="0">
            <wp:extent cx="5486400" cy="4669790"/>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pic:cNvPicPr>
                      <a:picLocks noChangeAspect="1" noChangeArrowheads="1"/>
                    </pic:cNvPicPr>
                  </pic:nvPicPr>
                  <pic:blipFill>
                    <a:blip r:embed="rId3"/>
                    <a:stretch>
                      <a:fillRect/>
                    </a:stretch>
                  </pic:blipFill>
                  <pic:spPr bwMode="auto">
                    <a:xfrm>
                      <a:off x="0" y="0"/>
                      <a:ext cx="5486400" cy="4669790"/>
                    </a:xfrm>
                    <a:prstGeom prst="rect">
                      <a:avLst/>
                    </a:prstGeom>
                    <a:noFill/>
                  </pic:spPr>
                </pic:pic>
              </a:graphicData>
            </a:graphic>
          </wp:inline>
        </w:drawing>
      </w:r>
    </w:p>
    <w:p>
      <w:pPr>
        <w:pStyle w:val="Normal"/>
        <w:rPr>
          <w:rFonts w:ascii="Calibri" w:hAnsi="Calibri"/>
          <w:sz w:val="24"/>
          <w:szCs w:val="24"/>
        </w:rPr>
      </w:pPr>
      <w:r>
        <w:rPr>
          <w:rFonts w:ascii="Calibri" w:hAnsi="Calibri"/>
          <w:sz w:val="24"/>
          <w:szCs w:val="24"/>
        </w:rPr>
        <w:t xml:space="preserve">Above is the main interface screen for a player. The main hub at the top includes a way to show the grid, and the interactable spaces on the map. In the image, it is switched to the ‘off’ state. </w:t>
      </w:r>
    </w:p>
    <w:p>
      <w:pPr>
        <w:pStyle w:val="ListParagraph"/>
        <w:numPr>
          <w:ilvl w:val="0"/>
          <w:numId w:val="26"/>
        </w:numPr>
        <w:rPr>
          <w:rFonts w:ascii="Calibri" w:hAnsi="Calibri"/>
          <w:sz w:val="24"/>
          <w:szCs w:val="24"/>
        </w:rPr>
      </w:pPr>
      <w:r>
        <w:rPr>
          <w:rFonts w:ascii="Calibri" w:hAnsi="Calibri"/>
          <w:sz w:val="24"/>
          <w:szCs w:val="24"/>
        </w:rPr>
        <w:t>Next to that is the ability for a user to upload an image to be assigned to a token.</w:t>
      </w:r>
    </w:p>
    <w:p>
      <w:pPr>
        <w:pStyle w:val="ListParagraph"/>
        <w:numPr>
          <w:ilvl w:val="0"/>
          <w:numId w:val="26"/>
        </w:numPr>
        <w:rPr>
          <w:rFonts w:ascii="Calibri" w:hAnsi="Calibri"/>
          <w:sz w:val="24"/>
          <w:szCs w:val="24"/>
        </w:rPr>
      </w:pPr>
      <w:r>
        <w:rPr>
          <w:rFonts w:ascii="Calibri" w:hAnsi="Calibri"/>
          <w:sz w:val="24"/>
          <w:szCs w:val="24"/>
        </w:rPr>
        <w:t>Next to that, the user can sign out of this account</w:t>
      </w:r>
    </w:p>
    <w:p>
      <w:pPr>
        <w:pStyle w:val="ListParagraph"/>
        <w:numPr>
          <w:ilvl w:val="0"/>
          <w:numId w:val="26"/>
        </w:numPr>
        <w:rPr>
          <w:rFonts w:ascii="Calibri" w:hAnsi="Calibri"/>
          <w:sz w:val="24"/>
          <w:szCs w:val="24"/>
        </w:rPr>
      </w:pPr>
      <w:r>
        <w:rPr>
          <w:rFonts w:ascii="Calibri" w:hAnsi="Calibri"/>
          <w:sz w:val="24"/>
          <w:szCs w:val="24"/>
        </w:rPr>
        <w:t>Beneath the upper bar is the main map space. The user can rotate their camera by interacting with the cube in the upper-left part of the map. By moving their mouse around that, they can rotate the camera (and their perspective) around the current space</w:t>
      </w:r>
    </w:p>
    <w:p>
      <w:pPr>
        <w:pStyle w:val="ListParagraph"/>
        <w:numPr>
          <w:ilvl w:val="0"/>
          <w:numId w:val="26"/>
        </w:numPr>
        <w:rPr>
          <w:rFonts w:ascii="Calibri" w:hAnsi="Calibri"/>
          <w:sz w:val="24"/>
          <w:szCs w:val="24"/>
        </w:rPr>
      </w:pPr>
      <w:r>
        <w:rPr>
          <w:rFonts w:ascii="Calibri" w:hAnsi="Calibri"/>
          <w:sz w:val="24"/>
          <w:szCs w:val="24"/>
        </w:rPr>
        <w:t>To move a token, it should just be drag-and-drop</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drawing>
          <wp:inline distT="0" distB="0" distL="0" distR="0">
            <wp:extent cx="5486400" cy="41148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4"/>
                    <a:stretch>
                      <a:fillRect/>
                    </a:stretch>
                  </pic:blipFill>
                  <pic:spPr bwMode="auto">
                    <a:xfrm>
                      <a:off x="0" y="0"/>
                      <a:ext cx="5486400" cy="4114800"/>
                    </a:xfrm>
                    <a:prstGeom prst="rect">
                      <a:avLst/>
                    </a:prstGeom>
                    <a:noFill/>
                  </pic:spPr>
                </pic:pic>
              </a:graphicData>
            </a:graphic>
          </wp:inline>
        </w:drawing>
      </w:r>
      <w:r>
        <w:rPr>
          <w:rFonts w:ascii="Calibri" w:hAnsi="Calibri"/>
          <w:sz w:val="24"/>
          <w:szCs w:val="24"/>
        </w:rPr>
        <w:t>Above is an early draft of the UI, with sidebars to visualize</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The addition screen has evolved to the following:</w:t>
        <w:br/>
        <w:t xml:space="preserve"> </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486400" cy="2762250"/>
            <wp:effectExtent l="0" t="0" r="0" b="0"/>
            <wp:wrapSquare wrapText="largest"/>
            <wp:docPr id="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
                    <pic:cNvPicPr>
                      <a:picLocks noChangeAspect="1" noChangeArrowheads="1"/>
                    </pic:cNvPicPr>
                  </pic:nvPicPr>
                  <pic:blipFill>
                    <a:blip r:embed="rId5"/>
                    <a:stretch>
                      <a:fillRect/>
                    </a:stretch>
                  </pic:blipFill>
                  <pic:spPr bwMode="auto">
                    <a:xfrm>
                      <a:off x="0" y="0"/>
                      <a:ext cx="5486400" cy="2762250"/>
                    </a:xfrm>
                    <a:prstGeom prst="rect">
                      <a:avLst/>
                    </a:prstGeom>
                    <a:noFill/>
                  </pic:spPr>
                </pic:pic>
              </a:graphicData>
            </a:graphic>
          </wp:anchor>
        </w:drawing>
      </w:r>
    </w:p>
    <w:p>
      <w:pPr>
        <w:pStyle w:val="Normal"/>
        <w:rPr>
          <w:rFonts w:ascii="Calibri" w:hAnsi="Calibri"/>
          <w:sz w:val="24"/>
          <w:szCs w:val="24"/>
        </w:rPr>
      </w:pPr>
      <w:r>
        <w:rPr>
          <w:rFonts w:ascii="Calibri" w:hAnsi="Calibri"/>
          <w:sz w:val="24"/>
          <w:szCs w:val="24"/>
        </w:rPr>
        <w:t>The above concept also is used on the home screen. Here is the main screenshot before some heavy styling:</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486400" cy="2704465"/>
            <wp:effectExtent l="0" t="0" r="0" b="0"/>
            <wp:wrapSquare wrapText="largest"/>
            <wp:docPr id="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pic:cNvPicPr>
                      <a:picLocks noChangeAspect="1" noChangeArrowheads="1"/>
                    </pic:cNvPicPr>
                  </pic:nvPicPr>
                  <pic:blipFill>
                    <a:blip r:embed="rId6"/>
                    <a:stretch>
                      <a:fillRect/>
                    </a:stretch>
                  </pic:blipFill>
                  <pic:spPr bwMode="auto">
                    <a:xfrm>
                      <a:off x="0" y="0"/>
                      <a:ext cx="5486400" cy="2704465"/>
                    </a:xfrm>
                    <a:prstGeom prst="rect">
                      <a:avLst/>
                    </a:prstGeom>
                    <a:noFill/>
                  </pic:spPr>
                </pic:pic>
              </a:graphicData>
            </a:graphic>
          </wp:anchor>
        </w:drawing>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t>Next, there is a basic user management screen. This will populate with users as they are created, and will allow the host to edit passwords and do some basic user management</w:t>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486400" cy="2273300"/>
            <wp:effectExtent l="0" t="0" r="0" b="0"/>
            <wp:wrapSquare wrapText="largest"/>
            <wp:docPr id="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pic:cNvPicPr>
                      <a:picLocks noChangeAspect="1" noChangeArrowheads="1"/>
                    </pic:cNvPicPr>
                  </pic:nvPicPr>
                  <pic:blipFill>
                    <a:blip r:embed="rId7"/>
                    <a:stretch>
                      <a:fillRect/>
                    </a:stretch>
                  </pic:blipFill>
                  <pic:spPr bwMode="auto">
                    <a:xfrm>
                      <a:off x="0" y="0"/>
                      <a:ext cx="5486400" cy="2273300"/>
                    </a:xfrm>
                    <a:prstGeom prst="rect">
                      <a:avLst/>
                    </a:prstGeom>
                    <a:noFill/>
                  </pic:spPr>
                </pic:pic>
              </a:graphicData>
            </a:graphic>
          </wp:anchor>
        </w:drawing>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t>There is also a basic token editing screen. It follows a similar principle. Below are the adding image function and the creating a token functionality</w:t>
      </w:r>
    </w:p>
    <w:p>
      <w:pPr>
        <w:pStyle w:val="R-Normal"/>
        <w:rPr>
          <w:rFonts w:ascii="Calibri" w:hAnsi="Calibri" w:asciiTheme="minorHAnsi" w:hAnsiTheme="minorHAnsi"/>
          <w:sz w:val="24"/>
          <w:szCs w:val="24"/>
        </w:rPr>
      </w:pPr>
      <w:r>
        <w:rPr>
          <w:rFonts w:asciiTheme="minorHAnsi" w:hAnsiTheme="minorHAnsi" w:ascii="Calibri" w:hAnsi="Calibri"/>
          <w:sz w:val="24"/>
          <w:szCs w:val="24"/>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486400" cy="2722880"/>
            <wp:effectExtent l="0" t="0" r="0" b="0"/>
            <wp:wrapSquare wrapText="largest"/>
            <wp:docPr id="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3"/>
                    <pic:cNvPicPr>
                      <a:picLocks noChangeAspect="1" noChangeArrowheads="1"/>
                    </pic:cNvPicPr>
                  </pic:nvPicPr>
                  <pic:blipFill>
                    <a:blip r:embed="rId8"/>
                    <a:stretch>
                      <a:fillRect/>
                    </a:stretch>
                  </pic:blipFill>
                  <pic:spPr bwMode="auto">
                    <a:xfrm>
                      <a:off x="0" y="0"/>
                      <a:ext cx="5486400" cy="2722880"/>
                    </a:xfrm>
                    <a:prstGeom prst="rect">
                      <a:avLst/>
                    </a:prstGeom>
                    <a:noFill/>
                  </pic:spPr>
                </pic:pic>
              </a:graphicData>
            </a:graphic>
          </wp:anchor>
        </w:drawing>
      </w:r>
    </w:p>
    <w:p>
      <w:pPr>
        <w:pStyle w:val="R-Normal"/>
        <w:rPr>
          <w:rFonts w:ascii="Calibri" w:hAnsi="Calibri" w:asciiTheme="minorHAnsi" w:hAnsiTheme="minorHAnsi"/>
          <w:sz w:val="24"/>
          <w:szCs w:val="24"/>
        </w:rPr>
      </w:pPr>
      <w:r>
        <w:rPr>
          <w:rFonts w:asciiTheme="minorHAnsi" w:hAnsiTheme="minorHAnsi" w:ascii="Calibri" w:hAnsi="Calibri"/>
          <w:sz w:val="24"/>
          <w:szCs w:val="24"/>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486400" cy="3269615"/>
            <wp:effectExtent l="0" t="0" r="0" b="0"/>
            <wp:wrapSquare wrapText="largest"/>
            <wp:docPr id="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
                    <pic:cNvPicPr>
                      <a:picLocks noChangeAspect="1" noChangeArrowheads="1"/>
                    </pic:cNvPicPr>
                  </pic:nvPicPr>
                  <pic:blipFill>
                    <a:blip r:embed="rId9"/>
                    <a:stretch>
                      <a:fillRect/>
                    </a:stretch>
                  </pic:blipFill>
                  <pic:spPr bwMode="auto">
                    <a:xfrm>
                      <a:off x="0" y="0"/>
                      <a:ext cx="5486400" cy="3269615"/>
                    </a:xfrm>
                    <a:prstGeom prst="rect">
                      <a:avLst/>
                    </a:prstGeom>
                    <a:noFill/>
                  </pic:spPr>
                </pic:pic>
              </a:graphicData>
            </a:graphic>
          </wp:anchor>
        </w:drawing>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SubHead1"/>
        <w:rPr>
          <w:rFonts w:ascii="Calibri" w:hAnsi="Calibri"/>
          <w:sz w:val="24"/>
          <w:szCs w:val="24"/>
        </w:rPr>
      </w:pPr>
      <w:r>
        <w:rPr>
          <w:rFonts w:ascii="Calibri" w:hAnsi="Calibri" w:asciiTheme="minorHAnsi" w:hAnsiTheme="minorHAnsi"/>
          <w:sz w:val="24"/>
          <w:szCs w:val="24"/>
        </w:rPr>
        <w:t>4. Appendices</w:t>
      </w:r>
    </w:p>
    <w:p>
      <w:pPr>
        <w:pStyle w:val="R-Normal"/>
        <w:rPr>
          <w:rFonts w:ascii="Calibri" w:hAnsi="Calibri"/>
          <w:sz w:val="24"/>
          <w:szCs w:val="24"/>
        </w:rPr>
      </w:pPr>
      <w:r>
        <w:rPr>
          <w:rFonts w:ascii="Calibri" w:hAnsi="Calibri"/>
          <w:sz w:val="24"/>
          <w:szCs w:val="24"/>
        </w:rPr>
        <w:drawing>
          <wp:inline distT="0" distB="0" distL="0" distR="0">
            <wp:extent cx="6167755" cy="5102225"/>
            <wp:effectExtent l="0" t="0" r="0" b="0"/>
            <wp:docPr id="9" name="Image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A diagram of a computer program&#10;&#10;AI-generated content may be incorrect."/>
                    <pic:cNvPicPr>
                      <a:picLocks noChangeAspect="1" noChangeArrowheads="1"/>
                    </pic:cNvPicPr>
                  </pic:nvPicPr>
                  <pic:blipFill>
                    <a:blip r:embed="rId10"/>
                    <a:stretch>
                      <a:fillRect/>
                    </a:stretch>
                  </pic:blipFill>
                  <pic:spPr bwMode="auto">
                    <a:xfrm>
                      <a:off x="0" y="0"/>
                      <a:ext cx="6167755" cy="5102225"/>
                    </a:xfrm>
                    <a:prstGeom prst="rect">
                      <a:avLst/>
                    </a:prstGeom>
                    <a:noFill/>
                  </pic:spPr>
                </pic:pic>
              </a:graphicData>
            </a:graphic>
          </wp:inline>
        </w:drawing>
      </w:r>
    </w:p>
    <w:p>
      <w:pPr>
        <w:pStyle w:val="R-Normal"/>
        <w:rPr>
          <w:rFonts w:ascii="Calibri" w:hAnsi="Calibri"/>
          <w:sz w:val="24"/>
          <w:szCs w:val="24"/>
        </w:rPr>
      </w:pPr>
      <w:r>
        <w:rPr>
          <w:rFonts w:ascii="Calibri" w:hAnsi="Calibri"/>
          <w:sz w:val="24"/>
          <w:szCs w:val="24"/>
        </w:rPr>
        <w:drawing>
          <wp:inline distT="0" distB="0" distL="0" distR="0">
            <wp:extent cx="5486400" cy="4211320"/>
            <wp:effectExtent l="0" t="0" r="0" b="0"/>
            <wp:docPr id="10" name="Image3"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A diagram of a software application&#10;&#10;AI-generated content may be incorrect."/>
                    <pic:cNvPicPr>
                      <a:picLocks noChangeAspect="1" noChangeArrowheads="1"/>
                    </pic:cNvPicPr>
                  </pic:nvPicPr>
                  <pic:blipFill>
                    <a:blip r:embed="rId11"/>
                    <a:stretch>
                      <a:fillRect/>
                    </a:stretch>
                  </pic:blipFill>
                  <pic:spPr bwMode="auto">
                    <a:xfrm>
                      <a:off x="0" y="0"/>
                      <a:ext cx="5486400" cy="4211320"/>
                    </a:xfrm>
                    <a:prstGeom prst="rect">
                      <a:avLst/>
                    </a:prstGeom>
                    <a:noFill/>
                  </pic:spPr>
                </pic:pic>
              </a:graphicData>
            </a:graphic>
          </wp:inline>
        </w:drawing>
      </w:r>
    </w:p>
    <w:p>
      <w:pPr>
        <w:pStyle w:val="R-Normal"/>
        <w:rPr>
          <w:rFonts w:ascii="Calibri" w:hAnsi="Calibri"/>
          <w:sz w:val="24"/>
          <w:szCs w:val="24"/>
        </w:rPr>
      </w:pPr>
      <w:r>
        <w:rPr>
          <w:rFonts w:ascii="Calibri" w:hAnsi="Calibri"/>
          <w:sz w:val="24"/>
          <w:szCs w:val="24"/>
        </w:rPr>
        <w:drawing>
          <wp:inline distT="0" distB="0" distL="0" distR="0">
            <wp:extent cx="5486400" cy="3191510"/>
            <wp:effectExtent l="0" t="0" r="0" b="0"/>
            <wp:docPr id="11" name="Image4"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A diagram of a software application&#10;&#10;AI-generated content may be incorrect."/>
                    <pic:cNvPicPr>
                      <a:picLocks noChangeAspect="1" noChangeArrowheads="1"/>
                    </pic:cNvPicPr>
                  </pic:nvPicPr>
                  <pic:blipFill>
                    <a:blip r:embed="rId12"/>
                    <a:stretch>
                      <a:fillRect/>
                    </a:stretch>
                  </pic:blipFill>
                  <pic:spPr bwMode="auto">
                    <a:xfrm>
                      <a:off x="0" y="0"/>
                      <a:ext cx="5486400" cy="3191510"/>
                    </a:xfrm>
                    <a:prstGeom prst="rect">
                      <a:avLst/>
                    </a:prstGeom>
                    <a:noFill/>
                  </pic:spPr>
                </pic:pic>
              </a:graphicData>
            </a:graphic>
          </wp:inline>
        </w:drawing>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sz w:val="24"/>
          <w:szCs w:val="24"/>
        </w:rPr>
      </w:pPr>
      <w:r>
        <w:rPr>
          <w:rFonts w:ascii="Calibri" w:hAnsi="Calibri" w:asciiTheme="minorHAnsi" w:hAnsiTheme="minorHAnsi"/>
          <w:sz w:val="24"/>
          <w:szCs w:val="24"/>
        </w:rPr>
        <w:t xml:space="preserve">Functional Decomposition Diagram: </w:t>
      </w:r>
    </w:p>
    <w:p>
      <w:pPr>
        <w:pStyle w:val="R-Normal"/>
        <w:rPr>
          <w:rFonts w:ascii="Calibri" w:hAnsi="Calibri"/>
          <w:sz w:val="24"/>
          <w:szCs w:val="24"/>
        </w:rPr>
      </w:pPr>
      <w:r>
        <w:rPr>
          <w:rFonts w:ascii="Calibri" w:hAnsi="Calibri"/>
          <w:sz w:val="24"/>
          <w:szCs w:val="24"/>
        </w:rPr>
        <w:drawing>
          <wp:inline distT="0" distB="0" distL="0" distR="0">
            <wp:extent cx="5300345" cy="3460115"/>
            <wp:effectExtent l="0" t="0" r="0" b="0"/>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pic:cNvPicPr>
                      <a:picLocks noChangeAspect="1" noChangeArrowheads="1"/>
                    </pic:cNvPicPr>
                  </pic:nvPicPr>
                  <pic:blipFill>
                    <a:blip r:embed="rId13"/>
                    <a:stretch>
                      <a:fillRect/>
                    </a:stretch>
                  </pic:blipFill>
                  <pic:spPr bwMode="auto">
                    <a:xfrm>
                      <a:off x="0" y="0"/>
                      <a:ext cx="5300345" cy="3460115"/>
                    </a:xfrm>
                    <a:prstGeom prst="rect">
                      <a:avLst/>
                    </a:prstGeom>
                    <a:noFill/>
                  </pic:spPr>
                </pic:pic>
              </a:graphicData>
            </a:graphic>
          </wp:inline>
        </w:drawing>
      </w:r>
    </w:p>
    <w:p>
      <w:pPr>
        <w:pStyle w:val="R-Normal"/>
        <w:rPr>
          <w:rFonts w:ascii="Calibri" w:hAnsi="Calibri"/>
          <w:sz w:val="24"/>
          <w:szCs w:val="24"/>
        </w:rPr>
      </w:pPr>
      <w:r>
        <w:rPr>
          <w:rFonts w:ascii="Calibri" w:hAnsi="Calibri"/>
          <w:sz w:val="24"/>
          <w:szCs w:val="24"/>
        </w:rPr>
      </w:r>
    </w:p>
    <w:p>
      <w:pPr>
        <w:pStyle w:val="R-Normal"/>
        <w:rPr>
          <w:rFonts w:ascii="Calibri" w:hAnsi="Calibri"/>
          <w:sz w:val="24"/>
          <w:szCs w:val="24"/>
        </w:rPr>
      </w:pPr>
      <w:r>
        <w:rPr>
          <w:rFonts w:ascii="Calibri" w:hAnsi="Calibri"/>
          <w:sz w:val="24"/>
          <w:szCs w:val="24"/>
        </w:rPr>
      </w:r>
    </w:p>
    <w:p>
      <w:pPr>
        <w:pStyle w:val="R-Normal"/>
        <w:rPr>
          <w:rFonts w:ascii="Calibri" w:hAnsi="Calibri"/>
          <w:sz w:val="24"/>
          <w:szCs w:val="24"/>
        </w:rPr>
      </w:pPr>
      <w:r>
        <w:rPr>
          <w:rFonts w:ascii="Calibri" w:hAnsi="Calibri"/>
          <w:sz w:val="24"/>
          <w:szCs w:val="24"/>
        </w:rPr>
      </w:r>
    </w:p>
    <w:p>
      <w:pPr>
        <w:pStyle w:val="R-Normal"/>
        <w:rPr>
          <w:rFonts w:ascii="Calibri" w:hAnsi="Calibri"/>
          <w:sz w:val="24"/>
          <w:szCs w:val="24"/>
        </w:rPr>
      </w:pPr>
      <w:r>
        <w:rPr>
          <w:rFonts w:ascii="Calibri" w:hAnsi="Calibri"/>
          <w:sz w:val="24"/>
          <w:szCs w:val="24"/>
        </w:rPr>
      </w:r>
    </w:p>
    <w:p>
      <w:pPr>
        <w:pStyle w:val="R-Normal"/>
        <w:rPr>
          <w:rFonts w:ascii="Calibri" w:hAnsi="Calibri"/>
          <w:sz w:val="24"/>
          <w:szCs w:val="24"/>
        </w:rPr>
      </w:pPr>
      <w:r>
        <w:rPr>
          <w:rFonts w:ascii="Calibri" w:hAnsi="Calibri"/>
          <w:sz w:val="24"/>
          <w:szCs w:val="24"/>
        </w:rPr>
      </w:r>
    </w:p>
    <w:p>
      <w:pPr>
        <w:pStyle w:val="R-Normal"/>
        <w:rPr>
          <w:rFonts w:ascii="Calibri" w:hAnsi="Calibri"/>
          <w:sz w:val="24"/>
          <w:szCs w:val="24"/>
        </w:rPr>
      </w:pPr>
      <w:r>
        <w:rPr>
          <w:rFonts w:ascii="Calibri" w:hAnsi="Calibri"/>
          <w:sz w:val="24"/>
          <w:szCs w:val="24"/>
        </w:rPr>
        <w:drawing>
          <wp:inline distT="0" distB="0" distL="0" distR="0">
            <wp:extent cx="6024880" cy="3490595"/>
            <wp:effectExtent l="0" t="0" r="0" b="0"/>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14"/>
                    <a:stretch>
                      <a:fillRect/>
                    </a:stretch>
                  </pic:blipFill>
                  <pic:spPr bwMode="auto">
                    <a:xfrm>
                      <a:off x="0" y="0"/>
                      <a:ext cx="6024880" cy="3490595"/>
                    </a:xfrm>
                    <a:prstGeom prst="rect">
                      <a:avLst/>
                    </a:prstGeom>
                    <a:noFill/>
                  </pic:spPr>
                </pic:pic>
              </a:graphicData>
            </a:graphic>
          </wp:inline>
        </w:drawing>
      </w:r>
    </w:p>
    <w:p>
      <w:pPr>
        <w:pStyle w:val="R-Normal"/>
        <w:rPr>
          <w:rFonts w:ascii="Calibri" w:hAnsi="Calibri"/>
          <w:sz w:val="24"/>
          <w:szCs w:val="24"/>
        </w:rPr>
      </w:pPr>
      <w:r>
        <w:rPr>
          <w:rFonts w:ascii="Calibri" w:hAnsi="Calibri"/>
          <w:sz w:val="24"/>
          <w:szCs w:val="24"/>
        </w:rPr>
        <w:drawing>
          <wp:inline distT="0" distB="0" distL="0" distR="0">
            <wp:extent cx="5761990" cy="4904105"/>
            <wp:effectExtent l="0" t="0" r="0" b="0"/>
            <wp:docPr id="1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pic:cNvPicPr>
                      <a:picLocks noChangeAspect="1" noChangeArrowheads="1"/>
                    </pic:cNvPicPr>
                  </pic:nvPicPr>
                  <pic:blipFill>
                    <a:blip r:embed="rId15"/>
                    <a:stretch>
                      <a:fillRect/>
                    </a:stretch>
                  </pic:blipFill>
                  <pic:spPr bwMode="auto">
                    <a:xfrm>
                      <a:off x="0" y="0"/>
                      <a:ext cx="5761990" cy="4904105"/>
                    </a:xfrm>
                    <a:prstGeom prst="rect">
                      <a:avLst/>
                    </a:prstGeom>
                    <a:noFill/>
                  </pic:spPr>
                </pic:pic>
              </a:graphicData>
            </a:graphic>
          </wp:inline>
        </w:drawing>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sz w:val="24"/>
          <w:szCs w:val="24"/>
        </w:rPr>
      </w:pPr>
      <w:r>
        <w:rPr>
          <w:rFonts w:ascii="Calibri" w:hAnsi="Calibri" w:asciiTheme="minorHAnsi" w:hAnsiTheme="minorHAnsi"/>
          <w:sz w:val="24"/>
          <w:szCs w:val="24"/>
        </w:rPr>
        <w:t>Below is a list of Logo Drafts</w:t>
      </w:r>
    </w:p>
    <w:p>
      <w:pPr>
        <w:pStyle w:val="R-Normal"/>
        <w:rPr>
          <w:rFonts w:ascii="Calibri" w:hAnsi="Calibri"/>
          <w:sz w:val="24"/>
          <w:szCs w:val="24"/>
        </w:rPr>
      </w:pPr>
      <w:r>
        <w:rPr>
          <w:rFonts w:ascii="Calibri" w:hAnsi="Calibri"/>
          <w:sz w:val="24"/>
          <w:szCs w:val="24"/>
        </w:rPr>
        <mc:AlternateContent>
          <mc:Choice Requires="wps">
            <w:drawing>
              <wp:inline distT="0" distB="0" distL="0" distR="0" wp14:anchorId="5AE955C2">
                <wp:extent cx="7113905" cy="5462270"/>
                <wp:effectExtent l="0" t="0" r="0" b="0"/>
                <wp:docPr id="15" name="Picture 4"/>
                <a:graphic xmlns:a="http://schemas.openxmlformats.org/drawingml/2006/main">
                  <a:graphicData uri="http://schemas.openxmlformats.org/drawingml/2006/picture">
                    <pic:pic xmlns:pic="http://schemas.openxmlformats.org/drawingml/2006/picture">
                      <pic:nvPicPr>
                        <pic:cNvPr id="16" name="Picture 4" descr=""/>
                        <pic:cNvPicPr/>
                      </pic:nvPicPr>
                      <pic:blipFill>
                        <a:blip r:embed="rId16"/>
                        <a:stretch/>
                      </pic:blipFill>
                      <pic:spPr>
                        <a:xfrm rot="5400000">
                          <a:off x="0" y="0"/>
                          <a:ext cx="7113960" cy="546228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4" stroked="f" o:allowincell="f" style="position:absolute;margin-left:-65pt;margin-top:-495.2pt;width:560.1pt;height:430.05pt;mso-wrap-style:none;v-text-anchor:middle;rotation:90;mso-position-vertical:top" wp14:anchorId="5AE955C2" type="_x0000_t75">
                <v:imagedata r:id="rId17" o:detectmouseclick="t"/>
                <v:stroke color="#3465a4" joinstyle="round" endcap="flat"/>
                <w10:wrap type="square"/>
              </v:shape>
            </w:pict>
          </mc:Fallback>
        </mc:AlternateContent>
      </w:r>
    </w:p>
    <w:p>
      <w:pPr>
        <w:pStyle w:val="R-Normal"/>
        <w:rPr>
          <w:rFonts w:ascii="Calibri" w:hAnsi="Calibri"/>
          <w:sz w:val="24"/>
          <w:szCs w:val="24"/>
        </w:rPr>
      </w:pPr>
      <w:r>
        <w:rPr>
          <w:rFonts w:ascii="Calibri" w:hAnsi="Calibri"/>
          <w:sz w:val="24"/>
          <w:szCs w:val="24"/>
        </w:rPr>
        <w:drawing>
          <wp:inline distT="0" distB="0" distL="0" distR="0">
            <wp:extent cx="5486400" cy="4114800"/>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noChangeArrowheads="1"/>
                    </pic:cNvPicPr>
                  </pic:nvPicPr>
                  <pic:blipFill>
                    <a:blip r:embed="rId18"/>
                    <a:stretch>
                      <a:fillRect/>
                    </a:stretch>
                  </pic:blipFill>
                  <pic:spPr bwMode="auto">
                    <a:xfrm>
                      <a:off x="0" y="0"/>
                      <a:ext cx="5486400" cy="4114800"/>
                    </a:xfrm>
                    <a:prstGeom prst="rect">
                      <a:avLst/>
                    </a:prstGeom>
                    <a:noFill/>
                  </pic:spPr>
                </pic:pic>
              </a:graphicData>
            </a:graphic>
          </wp:inline>
        </w:drawing>
      </w:r>
    </w:p>
    <w:p>
      <w:pPr>
        <w:pStyle w:val="R-Normal"/>
        <w:rPr>
          <w:rFonts w:ascii="Calibri" w:hAnsi="Calibri"/>
          <w:sz w:val="24"/>
          <w:szCs w:val="24"/>
        </w:rPr>
      </w:pPr>
      <w:r>
        <w:rPr>
          <w:rFonts w:ascii="Calibri" w:hAnsi="Calibri"/>
          <w:sz w:val="24"/>
          <w:szCs w:val="24"/>
        </w:rPr>
        <w:drawing>
          <wp:inline distT="0" distB="0" distL="0" distR="0">
            <wp:extent cx="6336665" cy="4752340"/>
            <wp:effectExtent l="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noChangeArrowheads="1"/>
                    </pic:cNvPicPr>
                  </pic:nvPicPr>
                  <pic:blipFill>
                    <a:blip r:embed="rId19"/>
                    <a:stretch>
                      <a:fillRect/>
                    </a:stretch>
                  </pic:blipFill>
                  <pic:spPr bwMode="auto">
                    <a:xfrm>
                      <a:off x="0" y="0"/>
                      <a:ext cx="6336665" cy="4752340"/>
                    </a:xfrm>
                    <a:prstGeom prst="rect">
                      <a:avLst/>
                    </a:prstGeom>
                    <a:noFill/>
                  </pic:spPr>
                </pic:pic>
              </a:graphicData>
            </a:graphic>
          </wp:inline>
        </w:drawing>
      </w:r>
    </w:p>
    <w:p>
      <w:pPr>
        <w:pStyle w:val="R-Normal"/>
        <w:rPr>
          <w:rFonts w:ascii="Calibri" w:hAnsi="Calibri" w:asciiTheme="minorHAnsi" w:hAnsiTheme="minorHAnsi"/>
          <w:sz w:val="24"/>
          <w:szCs w:val="24"/>
        </w:rPr>
      </w:pPr>
      <w:r>
        <w:rPr>
          <w:rFonts w:asciiTheme="minorHAnsi" w:hAnsiTheme="minorHAnsi" w:ascii="Calibri" w:hAnsi="Calibri"/>
          <w:sz w:val="24"/>
          <w:szCs w:val="24"/>
        </w:rPr>
        <w:t>Below is the actual Logo:</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rPr>
          <w:rFonts w:ascii="Calibri" w:hAnsi="Calibri"/>
          <w:sz w:val="24"/>
          <w:szCs w:val="24"/>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4381500" cy="4381500"/>
            <wp:effectExtent l="0" t="0" r="0" b="0"/>
            <wp:wrapTopAndBottom/>
            <wp:docPr id="1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pic:cNvPicPr>
                      <a:picLocks noChangeAspect="1" noChangeArrowheads="1"/>
                    </pic:cNvPicPr>
                  </pic:nvPicPr>
                  <pic:blipFill>
                    <a:blip r:embed="rId20"/>
                    <a:stretch>
                      <a:fillRect/>
                    </a:stretch>
                  </pic:blipFill>
                  <pic:spPr bwMode="auto">
                    <a:xfrm>
                      <a:off x="0" y="0"/>
                      <a:ext cx="4381500" cy="4381500"/>
                    </a:xfrm>
                    <a:prstGeom prst="rect">
                      <a:avLst/>
                    </a:prstGeom>
                    <a:noFill/>
                  </pic:spPr>
                </pic:pic>
              </a:graphicData>
            </a:graphic>
          </wp:anchor>
        </w:drawing>
      </w:r>
      <w:r>
        <w:rPr>
          <w:rFonts w:ascii="Calibri" w:hAnsi="Calibri" w:asciiTheme="minorHAnsi" w:hAnsiTheme="minorHAnsi"/>
          <w:sz w:val="24"/>
          <w:szCs w:val="24"/>
        </w:rPr>
        <w:t xml:space="preserve">And the Favicon: </w:t>
      </w:r>
    </w:p>
    <w:p>
      <w:pPr>
        <w:pStyle w:val="R-Normal"/>
        <w:rPr>
          <w:rFonts w:ascii="Calibri" w:hAnsi="Calibri" w:asciiTheme="minorHAnsi" w:hAnsiTheme="minorHAnsi"/>
          <w:sz w:val="24"/>
          <w:szCs w:val="24"/>
        </w:rPr>
      </w:pPr>
      <w:r>
        <w:rPr>
          <w:rFonts w:asciiTheme="minorHAnsi" w:hAnsiTheme="minorHAnsi" w:ascii="Calibri" w:hAnsi="Calibri"/>
          <w:sz w:val="24"/>
          <w:szCs w:val="24"/>
        </w:rPr>
        <w:drawing>
          <wp:anchor behindDoc="0" distT="0" distB="0" distL="0" distR="0" simplePos="0" locked="0" layoutInCell="0" allowOverlap="1" relativeHeight="14">
            <wp:simplePos x="0" y="0"/>
            <wp:positionH relativeFrom="column">
              <wp:posOffset>572770</wp:posOffset>
            </wp:positionH>
            <wp:positionV relativeFrom="paragraph">
              <wp:posOffset>104775</wp:posOffset>
            </wp:positionV>
            <wp:extent cx="1271270" cy="1271270"/>
            <wp:effectExtent l="0" t="0" r="0" b="0"/>
            <wp:wrapTopAndBottom/>
            <wp:docPr id="2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pic:cNvPicPr>
                      <a:picLocks noChangeAspect="1" noChangeArrowheads="1"/>
                    </pic:cNvPicPr>
                  </pic:nvPicPr>
                  <pic:blipFill>
                    <a:blip r:embed="rId21"/>
                    <a:stretch>
                      <a:fillRect/>
                    </a:stretch>
                  </pic:blipFill>
                  <pic:spPr bwMode="auto">
                    <a:xfrm>
                      <a:off x="0" y="0"/>
                      <a:ext cx="1271270" cy="1271270"/>
                    </a:xfrm>
                    <a:prstGeom prst="rect">
                      <a:avLst/>
                    </a:prstGeom>
                    <a:noFill/>
                  </pic:spPr>
                </pic:pic>
              </a:graphicData>
            </a:graphic>
          </wp:anchor>
        </w:drawing>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Normal"/>
        <w:numPr>
          <w:ilvl w:val="0"/>
          <w:numId w:val="3"/>
        </w:numPr>
        <w:rPr>
          <w:rFonts w:ascii="Calibri" w:hAnsi="Calibri"/>
          <w:sz w:val="24"/>
          <w:szCs w:val="24"/>
        </w:rPr>
      </w:pPr>
      <w:r>
        <w:rPr>
          <w:rFonts w:ascii="Calibri" w:hAnsi="Calibri" w:asciiTheme="minorHAnsi" w:hAnsiTheme="minorHAnsi"/>
          <w:sz w:val="24"/>
          <w:szCs w:val="24"/>
        </w:rPr>
        <w:t>Wish-listed Features:</w:t>
      </w:r>
    </w:p>
    <w:p>
      <w:pPr>
        <w:pStyle w:val="R-Normal"/>
        <w:numPr>
          <w:ilvl w:val="1"/>
          <w:numId w:val="3"/>
        </w:numPr>
        <w:rPr>
          <w:rFonts w:ascii="Calibri" w:hAnsi="Calibri"/>
          <w:sz w:val="24"/>
          <w:szCs w:val="24"/>
        </w:rPr>
      </w:pPr>
      <w:r>
        <w:rPr>
          <w:rFonts w:ascii="Calibri" w:hAnsi="Calibri" w:asciiTheme="minorHAnsi" w:hAnsiTheme="minorHAnsi"/>
          <w:sz w:val="24"/>
          <w:szCs w:val="24"/>
        </w:rPr>
        <w:t>Map Import Utility</w:t>
      </w:r>
    </w:p>
    <w:p>
      <w:pPr>
        <w:pStyle w:val="R-Normal"/>
        <w:numPr>
          <w:ilvl w:val="1"/>
          <w:numId w:val="3"/>
        </w:numPr>
        <w:rPr>
          <w:rFonts w:ascii="Calibri" w:hAnsi="Calibri"/>
          <w:sz w:val="24"/>
          <w:szCs w:val="24"/>
        </w:rPr>
      </w:pPr>
      <w:r>
        <w:rPr>
          <w:rFonts w:ascii="Calibri" w:hAnsi="Calibri" w:asciiTheme="minorHAnsi" w:hAnsiTheme="minorHAnsi"/>
          <w:sz w:val="24"/>
          <w:szCs w:val="24"/>
        </w:rPr>
        <w:t>Assigning sub-Superusers</w:t>
      </w:r>
    </w:p>
    <w:p>
      <w:pPr>
        <w:pStyle w:val="R-Normal"/>
        <w:numPr>
          <w:ilvl w:val="1"/>
          <w:numId w:val="3"/>
        </w:numPr>
        <w:rPr>
          <w:rFonts w:ascii="Calibri" w:hAnsi="Calibri"/>
          <w:sz w:val="24"/>
          <w:szCs w:val="24"/>
        </w:rPr>
      </w:pPr>
      <w:r>
        <w:rPr>
          <w:rFonts w:ascii="Calibri" w:hAnsi="Calibri" w:asciiTheme="minorHAnsi" w:hAnsiTheme="minorHAnsi"/>
          <w:sz w:val="24"/>
          <w:szCs w:val="24"/>
        </w:rPr>
        <w:t>Measurement Tools (AoE bubbles, Distances)</w:t>
      </w:r>
    </w:p>
    <w:p>
      <w:pPr>
        <w:pStyle w:val="R-Normal"/>
        <w:numPr>
          <w:ilvl w:val="1"/>
          <w:numId w:val="3"/>
        </w:numPr>
        <w:rPr>
          <w:rFonts w:ascii="Calibri" w:hAnsi="Calibri"/>
          <w:sz w:val="24"/>
          <w:szCs w:val="24"/>
        </w:rPr>
      </w:pPr>
      <w:r>
        <w:rPr>
          <w:rFonts w:ascii="Calibri" w:hAnsi="Calibri" w:asciiTheme="minorHAnsi" w:hAnsiTheme="minorHAnsi"/>
          <w:sz w:val="24"/>
          <w:szCs w:val="24"/>
        </w:rPr>
        <w:t>Animations</w:t>
      </w:r>
    </w:p>
    <w:p>
      <w:pPr>
        <w:pStyle w:val="R-Normal"/>
        <w:numPr>
          <w:ilvl w:val="1"/>
          <w:numId w:val="3"/>
        </w:numPr>
        <w:rPr>
          <w:rFonts w:ascii="Calibri" w:hAnsi="Calibri"/>
          <w:sz w:val="24"/>
          <w:szCs w:val="24"/>
        </w:rPr>
      </w:pPr>
      <w:r>
        <w:rPr>
          <w:rFonts w:ascii="Calibri" w:hAnsi="Calibri" w:asciiTheme="minorHAnsi" w:hAnsiTheme="minorHAnsi"/>
          <w:sz w:val="24"/>
          <w:szCs w:val="24"/>
        </w:rPr>
        <w:t>Custom Model support</w:t>
      </w:r>
    </w:p>
    <w:p>
      <w:pPr>
        <w:pStyle w:val="R-Normal"/>
        <w:numPr>
          <w:ilvl w:val="1"/>
          <w:numId w:val="3"/>
        </w:numPr>
        <w:rPr>
          <w:rFonts w:ascii="Calibri" w:hAnsi="Calibri"/>
          <w:sz w:val="24"/>
          <w:szCs w:val="24"/>
        </w:rPr>
      </w:pPr>
      <w:r>
        <w:rPr>
          <w:rFonts w:ascii="Calibri" w:hAnsi="Calibri" w:asciiTheme="minorHAnsi" w:hAnsiTheme="minorHAnsi"/>
          <w:sz w:val="24"/>
          <w:szCs w:val="24"/>
        </w:rPr>
        <w:t>2D plane View(s)</w:t>
      </w:r>
    </w:p>
    <w:p>
      <w:pPr>
        <w:pStyle w:val="R-Normal"/>
        <w:numPr>
          <w:ilvl w:val="1"/>
          <w:numId w:val="3"/>
        </w:numPr>
        <w:rPr>
          <w:rFonts w:ascii="Calibri" w:hAnsi="Calibri"/>
          <w:sz w:val="24"/>
          <w:szCs w:val="24"/>
        </w:rPr>
      </w:pPr>
      <w:r>
        <w:rPr>
          <w:rFonts w:ascii="Calibri" w:hAnsi="Calibri" w:asciiTheme="minorHAnsi" w:hAnsiTheme="minorHAnsi"/>
          <w:sz w:val="24"/>
          <w:szCs w:val="24"/>
        </w:rPr>
        <w:t>Dice rolling utility</w:t>
      </w:r>
    </w:p>
    <w:p>
      <w:pPr>
        <w:pStyle w:val="R-Normal"/>
        <w:numPr>
          <w:ilvl w:val="1"/>
          <w:numId w:val="3"/>
        </w:numPr>
        <w:rPr>
          <w:rFonts w:ascii="Calibri" w:hAnsi="Calibri"/>
          <w:sz w:val="24"/>
          <w:szCs w:val="24"/>
        </w:rPr>
      </w:pPr>
      <w:r>
        <w:rPr>
          <w:rFonts w:ascii="Calibri" w:hAnsi="Calibri" w:asciiTheme="minorHAnsi" w:hAnsiTheme="minorHAnsi"/>
          <w:sz w:val="24"/>
          <w:szCs w:val="24"/>
        </w:rPr>
        <w:t>Turn Order Manager</w:t>
      </w:r>
    </w:p>
    <w:p>
      <w:pPr>
        <w:pStyle w:val="R-Normal"/>
        <w:numPr>
          <w:ilvl w:val="1"/>
          <w:numId w:val="3"/>
        </w:numPr>
        <w:rPr>
          <w:rFonts w:ascii="Calibri" w:hAnsi="Calibri"/>
          <w:sz w:val="24"/>
          <w:szCs w:val="24"/>
        </w:rPr>
      </w:pPr>
      <w:r>
        <w:rPr>
          <w:rFonts w:ascii="Calibri" w:hAnsi="Calibri" w:asciiTheme="minorHAnsi" w:hAnsiTheme="minorHAnsi"/>
          <w:sz w:val="24"/>
          <w:szCs w:val="24"/>
        </w:rPr>
        <w:t>Built-In Stat-block manager</w:t>
      </w:r>
    </w:p>
    <w:p>
      <w:pPr>
        <w:pStyle w:val="R-Normal"/>
        <w:numPr>
          <w:ilvl w:val="1"/>
          <w:numId w:val="3"/>
        </w:numPr>
        <w:rPr>
          <w:rFonts w:ascii="Calibri" w:hAnsi="Calibri" w:asciiTheme="minorHAnsi" w:hAnsiTheme="minorHAnsi"/>
          <w:sz w:val="24"/>
          <w:szCs w:val="24"/>
        </w:rPr>
      </w:pPr>
      <w:r>
        <w:rPr>
          <w:rFonts w:asciiTheme="minorHAnsi" w:hAnsiTheme="minorHAnsi" w:ascii="Calibri" w:hAnsi="Calibri"/>
          <w:sz w:val="24"/>
          <w:szCs w:val="24"/>
        </w:rPr>
        <w:t>Physics System</w:t>
      </w:r>
    </w:p>
    <w:p>
      <w:pPr>
        <w:pStyle w:val="R-Normal"/>
        <w:numPr>
          <w:ilvl w:val="1"/>
          <w:numId w:val="3"/>
        </w:numPr>
        <w:rPr>
          <w:rFonts w:ascii="Calibri" w:hAnsi="Calibri" w:asciiTheme="minorHAnsi" w:hAnsiTheme="minorHAnsi"/>
          <w:sz w:val="24"/>
          <w:szCs w:val="24"/>
        </w:rPr>
      </w:pPr>
      <w:r>
        <w:rPr>
          <w:rFonts w:asciiTheme="minorHAnsi" w:hAnsiTheme="minorHAnsi" w:ascii="Calibri" w:hAnsi="Calibri"/>
          <w:sz w:val="24"/>
          <w:szCs w:val="24"/>
        </w:rPr>
        <w:t>Interactable Blocks</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SubHead1"/>
        <w:rPr>
          <w:rFonts w:ascii="Calibri" w:hAnsi="Calibri"/>
          <w:sz w:val="24"/>
          <w:szCs w:val="24"/>
        </w:rPr>
      </w:pPr>
      <w:r>
        <w:rPr>
          <w:rFonts w:ascii="Calibri" w:hAnsi="Calibri" w:asciiTheme="minorHAnsi" w:hAnsiTheme="minorHAnsi"/>
          <w:sz w:val="24"/>
          <w:szCs w:val="24"/>
        </w:rPr>
        <w:t>5. Glossary</w:t>
      </w:r>
    </w:p>
    <w:p>
      <w:pPr>
        <w:pStyle w:val="R-Normal"/>
        <w:rPr>
          <w:rFonts w:ascii="Calibri" w:hAnsi="Calibri"/>
          <w:sz w:val="24"/>
          <w:szCs w:val="24"/>
        </w:rPr>
      </w:pPr>
      <w:r>
        <w:rPr>
          <w:rFonts w:ascii="Calibri" w:hAnsi="Calibri" w:asciiTheme="minorHAnsi" w:hAnsiTheme="minorHAnsi"/>
          <w:b/>
          <w:bCs/>
          <w:i/>
          <w:iCs/>
          <w:sz w:val="24"/>
          <w:szCs w:val="24"/>
        </w:rPr>
        <w:t xml:space="preserve">TTRPG: </w:t>
      </w:r>
      <w:r>
        <w:rPr>
          <w:rFonts w:ascii="Calibri" w:hAnsi="Calibri" w:asciiTheme="minorHAnsi" w:hAnsiTheme="minorHAnsi"/>
          <w:i/>
          <w:iCs/>
          <w:sz w:val="24"/>
          <w:szCs w:val="24"/>
        </w:rPr>
        <w:t>This stands for Table-Top Roleplaying Game. This is when a group of people get together and play a structured version of make-believe over a set period of time. Different people at the table have different roles, like player or Gamemaster. The structure comes from a rule set they agree to play with. These rule sets would typically be referred to by names like Dungeons and Dragons, Pathfinder, Lancer, etc.</w:t>
      </w:r>
    </w:p>
    <w:p>
      <w:pPr>
        <w:pStyle w:val="R-Normal"/>
        <w:rPr>
          <w:rFonts w:ascii="Calibri" w:hAnsi="Calibri"/>
          <w:sz w:val="24"/>
          <w:szCs w:val="24"/>
        </w:rPr>
      </w:pPr>
      <w:r>
        <w:rPr>
          <w:rFonts w:ascii="Calibri" w:hAnsi="Calibri" w:asciiTheme="minorHAnsi" w:hAnsiTheme="minorHAnsi"/>
          <w:b/>
          <w:bCs/>
          <w:i/>
          <w:iCs/>
          <w:sz w:val="24"/>
          <w:szCs w:val="24"/>
        </w:rPr>
        <w:t>Gamemaster:</w:t>
      </w:r>
      <w:r>
        <w:rPr>
          <w:rFonts w:ascii="Calibri" w:hAnsi="Calibri" w:asciiTheme="minorHAnsi" w:hAnsiTheme="minorHAnsi"/>
          <w:i/>
          <w:iCs/>
          <w:sz w:val="24"/>
          <w:szCs w:val="24"/>
        </w:rPr>
        <w:t xml:space="preserve"> The super user running the TTRPG session. This person has planned the entire adventure and is the main storyteller of the session. Sometimes referred to as ‘Dungeon Master’ or other terms, depending on the context</w:t>
      </w:r>
    </w:p>
    <w:p>
      <w:pPr>
        <w:pStyle w:val="R-Normal"/>
        <w:rPr>
          <w:rFonts w:ascii="Calibri" w:hAnsi="Calibri"/>
          <w:sz w:val="24"/>
          <w:szCs w:val="24"/>
        </w:rPr>
      </w:pPr>
      <w:r>
        <w:rPr>
          <w:rFonts w:ascii="Calibri" w:hAnsi="Calibri" w:asciiTheme="minorHAnsi" w:hAnsiTheme="minorHAnsi"/>
          <w:b/>
          <w:bCs/>
          <w:i/>
          <w:iCs/>
          <w:sz w:val="24"/>
          <w:szCs w:val="24"/>
        </w:rPr>
        <w:t>Player:</w:t>
      </w:r>
      <w:r>
        <w:rPr>
          <w:rFonts w:ascii="Calibri" w:hAnsi="Calibri" w:asciiTheme="minorHAnsi" w:hAnsiTheme="minorHAnsi"/>
          <w:i/>
          <w:iCs/>
          <w:sz w:val="24"/>
          <w:szCs w:val="24"/>
        </w:rPr>
        <w:t xml:space="preserve"> This is any other person interacting with the story. These people make decisions that greatly influence the story</w:t>
      </w:r>
    </w:p>
    <w:p>
      <w:pPr>
        <w:pStyle w:val="R-Normal"/>
        <w:rPr>
          <w:rFonts w:ascii="Calibri" w:hAnsi="Calibri"/>
          <w:sz w:val="24"/>
          <w:szCs w:val="24"/>
        </w:rPr>
      </w:pPr>
      <w:r>
        <w:rPr>
          <w:rFonts w:ascii="Calibri" w:hAnsi="Calibri" w:asciiTheme="minorHAnsi" w:hAnsiTheme="minorHAnsi"/>
          <w:b/>
          <w:bCs/>
          <w:i/>
          <w:iCs/>
          <w:sz w:val="24"/>
          <w:szCs w:val="24"/>
        </w:rPr>
        <w:t xml:space="preserve">AoE: </w:t>
      </w:r>
      <w:r>
        <w:rPr>
          <w:rFonts w:ascii="Calibri" w:hAnsi="Calibri" w:asciiTheme="minorHAnsi" w:hAnsiTheme="minorHAnsi"/>
          <w:i/>
          <w:iCs/>
          <w:sz w:val="24"/>
          <w:szCs w:val="24"/>
        </w:rPr>
        <w:t xml:space="preserve">This stands for Area of Effect. This is the space a action takes up. Think if a loud sound were to play, its area of effect would be everywhere it can be heard. These typically take a spherelike appearance around the terrain. This is typically used in things like explosions. </w:t>
      </w:r>
    </w:p>
    <w:p>
      <w:pPr>
        <w:pStyle w:val="R-Normal"/>
        <w:rPr>
          <w:rFonts w:ascii="Calibri" w:hAnsi="Calibri"/>
          <w:sz w:val="24"/>
          <w:szCs w:val="24"/>
        </w:rPr>
      </w:pPr>
      <w:r>
        <w:rPr>
          <w:rFonts w:ascii="Calibri" w:hAnsi="Calibri" w:asciiTheme="minorHAnsi" w:hAnsiTheme="minorHAnsi"/>
          <w:b/>
          <w:bCs/>
          <w:i/>
          <w:iCs/>
          <w:sz w:val="24"/>
          <w:szCs w:val="24"/>
        </w:rPr>
        <w:t xml:space="preserve">Socket: </w:t>
      </w:r>
      <w:r>
        <w:rPr>
          <w:rFonts w:ascii="Calibri" w:hAnsi="Calibri" w:asciiTheme="minorHAnsi" w:hAnsiTheme="minorHAnsi"/>
          <w:i/>
          <w:iCs/>
          <w:sz w:val="24"/>
          <w:szCs w:val="24"/>
        </w:rPr>
        <w:t>This is when a client maintains a connection with a host (typically a server) over the internet, instead of terminating the connection after it receives the information it wants</w:t>
      </w:r>
    </w:p>
    <w:p>
      <w:pPr>
        <w:pStyle w:val="R-Normal"/>
        <w:rPr>
          <w:rFonts w:ascii="Calibri" w:hAnsi="Calibri"/>
          <w:sz w:val="24"/>
          <w:szCs w:val="24"/>
        </w:rPr>
      </w:pPr>
      <w:r>
        <w:rPr>
          <w:rFonts w:ascii="Calibri" w:hAnsi="Calibri" w:asciiTheme="minorHAnsi" w:hAnsiTheme="minorHAnsi"/>
          <w:b/>
          <w:bCs/>
          <w:i/>
          <w:iCs/>
          <w:sz w:val="24"/>
          <w:szCs w:val="24"/>
        </w:rPr>
        <w:t>Client:</w:t>
      </w:r>
      <w:r>
        <w:rPr>
          <w:rFonts w:ascii="Calibri" w:hAnsi="Calibri" w:asciiTheme="minorHAnsi" w:hAnsiTheme="minorHAnsi"/>
          <w:i/>
          <w:iCs/>
          <w:sz w:val="24"/>
          <w:szCs w:val="24"/>
        </w:rPr>
        <w:t xml:space="preserve"> User interacting with the program. This will typically denote someone with no special permissions or access to features</w:t>
      </w:r>
    </w:p>
    <w:p>
      <w:pPr>
        <w:pStyle w:val="R-Normal"/>
        <w:rPr>
          <w:rFonts w:ascii="Calibri" w:hAnsi="Calibri"/>
          <w:sz w:val="24"/>
          <w:szCs w:val="24"/>
        </w:rPr>
      </w:pPr>
      <w:r>
        <w:rPr>
          <w:rFonts w:ascii="Calibri" w:hAnsi="Calibri" w:asciiTheme="minorHAnsi" w:hAnsiTheme="minorHAnsi"/>
          <w:b/>
          <w:bCs/>
          <w:i/>
          <w:iCs/>
          <w:sz w:val="24"/>
          <w:szCs w:val="24"/>
        </w:rPr>
        <w:t xml:space="preserve">Superuser: </w:t>
      </w:r>
      <w:r>
        <w:rPr>
          <w:rFonts w:ascii="Calibri" w:hAnsi="Calibri" w:asciiTheme="minorHAnsi" w:hAnsiTheme="minorHAnsi"/>
          <w:i/>
          <w:iCs/>
          <w:sz w:val="24"/>
          <w:szCs w:val="24"/>
        </w:rPr>
        <w:t>This is a user with higher access to various parts or features of the application</w:t>
      </w:r>
    </w:p>
    <w:p>
      <w:pPr>
        <w:pStyle w:val="R-Normal"/>
        <w:rPr>
          <w:rFonts w:ascii="Calibri" w:hAnsi="Calibri"/>
          <w:sz w:val="24"/>
          <w:szCs w:val="24"/>
        </w:rPr>
      </w:pPr>
      <w:r>
        <w:rPr>
          <w:rFonts w:ascii="Calibri" w:hAnsi="Calibri" w:asciiTheme="minorHAnsi" w:hAnsiTheme="minorHAnsi"/>
          <w:b/>
          <w:bCs/>
          <w:i/>
          <w:iCs/>
          <w:sz w:val="24"/>
          <w:szCs w:val="24"/>
        </w:rPr>
        <w:t>Map:</w:t>
      </w:r>
      <w:r>
        <w:rPr>
          <w:rFonts w:ascii="Calibri" w:hAnsi="Calibri" w:asciiTheme="minorHAnsi" w:hAnsiTheme="minorHAnsi"/>
          <w:i/>
          <w:iCs/>
          <w:sz w:val="24"/>
          <w:szCs w:val="24"/>
        </w:rPr>
        <w:t xml:space="preserve"> This is the 3D space in which Tokens, or other actors are being manipulated within</w:t>
      </w:r>
    </w:p>
    <w:p>
      <w:pPr>
        <w:pStyle w:val="R-Normal"/>
        <w:rPr>
          <w:rFonts w:ascii="Calibri" w:hAnsi="Calibri"/>
          <w:sz w:val="24"/>
          <w:szCs w:val="24"/>
        </w:rPr>
      </w:pPr>
      <w:r>
        <w:rPr>
          <w:rFonts w:ascii="Calibri" w:hAnsi="Calibri" w:asciiTheme="minorHAnsi" w:hAnsiTheme="minorHAnsi"/>
          <w:b/>
          <w:bCs/>
          <w:i/>
          <w:iCs/>
          <w:sz w:val="24"/>
          <w:szCs w:val="24"/>
        </w:rPr>
        <w:t>Block:</w:t>
      </w:r>
      <w:r>
        <w:rPr>
          <w:rFonts w:ascii="Calibri" w:hAnsi="Calibri" w:asciiTheme="minorHAnsi" w:hAnsiTheme="minorHAnsi"/>
          <w:i/>
          <w:iCs/>
          <w:sz w:val="24"/>
          <w:szCs w:val="24"/>
        </w:rPr>
        <w:t xml:space="preserve"> This is one grid space of the map. This can have interactable properties, be empty, or have the space filled</w:t>
      </w:r>
    </w:p>
    <w:p>
      <w:pPr>
        <w:pStyle w:val="R-Normal"/>
        <w:rPr>
          <w:rFonts w:ascii="Calibri" w:hAnsi="Calibri"/>
          <w:sz w:val="24"/>
          <w:szCs w:val="24"/>
        </w:rPr>
      </w:pPr>
      <w:r>
        <w:rPr>
          <w:rFonts w:ascii="Calibri" w:hAnsi="Calibri" w:asciiTheme="minorHAnsi" w:hAnsiTheme="minorHAnsi"/>
          <w:b/>
          <w:bCs/>
          <w:sz w:val="24"/>
          <w:szCs w:val="24"/>
        </w:rPr>
        <w:t>Token:</w:t>
      </w:r>
      <w:r>
        <w:rPr>
          <w:rFonts w:ascii="Calibri" w:hAnsi="Calibri" w:asciiTheme="minorHAnsi" w:hAnsiTheme="minorHAnsi"/>
          <w:sz w:val="24"/>
          <w:szCs w:val="24"/>
        </w:rPr>
        <w:t xml:space="preserve"> This is a little circle (possibly with an image) representing an actor in the space. It could represent a player’s character, an enemy, an ally, or any other moveable creature in the space. This is what is moved around in the space</w:t>
      </w:r>
    </w:p>
    <w:p>
      <w:pPr>
        <w:pStyle w:val="R-Normal"/>
        <w:rPr>
          <w:rFonts w:ascii="Calibri" w:hAnsi="Calibri" w:asciiTheme="minorHAnsi" w:hAnsiTheme="minorHAnsi"/>
          <w:sz w:val="24"/>
          <w:szCs w:val="24"/>
        </w:rPr>
      </w:pPr>
      <w:r>
        <w:rPr>
          <w:rFonts w:asciiTheme="minorHAnsi" w:hAnsiTheme="minorHAnsi" w:ascii="Calibri" w:hAnsi="Calibri"/>
          <w:sz w:val="24"/>
          <w:szCs w:val="24"/>
        </w:rPr>
      </w:r>
    </w:p>
    <w:p>
      <w:pPr>
        <w:pStyle w:val="R-SubHead1"/>
        <w:rPr>
          <w:rFonts w:ascii="Calibri" w:hAnsi="Calibri"/>
          <w:sz w:val="24"/>
          <w:szCs w:val="24"/>
        </w:rPr>
      </w:pPr>
      <w:r>
        <w:rPr>
          <w:rFonts w:ascii="Calibri" w:hAnsi="Calibri" w:asciiTheme="minorHAnsi" w:hAnsiTheme="minorHAnsi"/>
          <w:sz w:val="24"/>
          <w:szCs w:val="24"/>
        </w:rPr>
        <w:t>6. References</w:t>
      </w:r>
    </w:p>
    <w:p>
      <w:pPr>
        <w:pStyle w:val="R-Normal"/>
        <w:rPr>
          <w:rFonts w:ascii="Calibri" w:hAnsi="Calibri"/>
          <w:sz w:val="24"/>
          <w:szCs w:val="24"/>
        </w:rPr>
      </w:pPr>
      <w:r>
        <w:rPr>
          <w:rFonts w:ascii="Calibri" w:hAnsi="Calibri" w:asciiTheme="minorHAnsi" w:hAnsiTheme="minorHAnsi"/>
          <w:sz w:val="24"/>
          <w:szCs w:val="24"/>
        </w:rPr>
        <w:t>BabylonJS. (n.d.). BabylonJS/babylon.js: . GitHub. https://github.com/BabylonJS/Babylon.js  </w:t>
      </w:r>
    </w:p>
    <w:p>
      <w:pPr>
        <w:pStyle w:val="R-Normal"/>
        <w:rPr>
          <w:rFonts w:ascii="Calibri" w:hAnsi="Calibri"/>
          <w:sz w:val="24"/>
          <w:szCs w:val="24"/>
        </w:rPr>
      </w:pPr>
      <w:r>
        <w:rPr>
          <w:rFonts w:ascii="Calibri" w:hAnsi="Calibri" w:asciiTheme="minorHAnsi" w:hAnsiTheme="minorHAnsi"/>
          <w:sz w:val="24"/>
          <w:szCs w:val="24"/>
        </w:rPr>
        <w:t>Foundry Virtual Tabletop. (n.d.). https://foundryvtt.com/  </w:t>
      </w:r>
    </w:p>
    <w:p>
      <w:pPr>
        <w:pStyle w:val="R-Normal"/>
        <w:rPr>
          <w:rFonts w:ascii="Calibri" w:hAnsi="Calibri"/>
          <w:sz w:val="24"/>
          <w:szCs w:val="24"/>
        </w:rPr>
      </w:pPr>
      <w:r>
        <w:rPr>
          <w:rFonts w:ascii="Calibri" w:hAnsi="Calibri" w:asciiTheme="minorHAnsi" w:hAnsiTheme="minorHAnsi"/>
          <w:sz w:val="24"/>
          <w:szCs w:val="24"/>
        </w:rPr>
        <w:t>IBM. (2007, October 25). IBM Socket Documentation. How sockets work. https://www.ibm.com/docs/en/i/7.4.0?topic=programming-how-sockets-work  </w:t>
      </w:r>
    </w:p>
    <w:p>
      <w:pPr>
        <w:pStyle w:val="R-Normal"/>
        <w:rPr>
          <w:rFonts w:ascii="Calibri" w:hAnsi="Calibri"/>
          <w:sz w:val="24"/>
          <w:szCs w:val="24"/>
        </w:rPr>
      </w:pPr>
      <w:r>
        <w:rPr>
          <w:rFonts w:ascii="Calibri" w:hAnsi="Calibri" w:asciiTheme="minorHAnsi" w:hAnsiTheme="minorHAnsi"/>
          <w:sz w:val="24"/>
          <w:szCs w:val="24"/>
        </w:rPr>
        <w:t>MozDevNet. (n.d.). Game development. MDN Blog RSS. https://developer.mozilla.org/en-US/docs/Games/Techniques/3D_on_the_web  </w:t>
      </w:r>
    </w:p>
    <w:p>
      <w:pPr>
        <w:pStyle w:val="R-Normal"/>
        <w:rPr>
          <w:rFonts w:ascii="Calibri" w:hAnsi="Calibri"/>
          <w:sz w:val="24"/>
          <w:szCs w:val="24"/>
        </w:rPr>
      </w:pPr>
      <w:r>
        <w:rPr>
          <w:rFonts w:ascii="Calibri" w:hAnsi="Calibri" w:asciiTheme="minorHAnsi" w:hAnsiTheme="minorHAnsi"/>
          <w:sz w:val="24"/>
          <w:szCs w:val="24"/>
        </w:rPr>
        <w:t>Owlbear rodeo. Owlbear Rodeo. (n.d.). https://www.owlbear.rodeo/</w:t>
      </w:r>
    </w:p>
    <w:p>
      <w:pPr>
        <w:pStyle w:val="R-Normal"/>
        <w:rPr>
          <w:rFonts w:ascii="Calibri" w:hAnsi="Calibri"/>
          <w:sz w:val="24"/>
          <w:szCs w:val="24"/>
        </w:rPr>
      </w:pPr>
      <w:r>
        <w:rPr>
          <w:rFonts w:ascii="Calibri" w:hAnsi="Calibri" w:asciiTheme="minorHAnsi" w:hAnsiTheme="minorHAnsi"/>
          <w:sz w:val="24"/>
          <w:szCs w:val="24"/>
        </w:rPr>
        <w:t xml:space="preserve">D&amp;D 5e (2024). (n.d.). </w:t>
      </w:r>
      <w:r>
        <w:rPr>
          <w:rFonts w:ascii="Calibri" w:hAnsi="Calibri" w:asciiTheme="minorHAnsi" w:hAnsiTheme="minorHAnsi"/>
          <w:i/>
          <w:iCs/>
          <w:sz w:val="24"/>
          <w:szCs w:val="24"/>
        </w:rPr>
        <w:t>Home - D&amp;D 5e (2024)</w:t>
      </w:r>
      <w:r>
        <w:rPr>
          <w:rFonts w:ascii="Calibri" w:hAnsi="Calibri" w:asciiTheme="minorHAnsi" w:hAnsiTheme="minorHAnsi"/>
          <w:sz w:val="24"/>
          <w:szCs w:val="24"/>
        </w:rPr>
        <w:t xml:space="preserve">. http://dnd2024.wikidot.com/. Accessed 2 February 2026 </w:t>
      </w:r>
    </w:p>
    <w:p>
      <w:pPr>
        <w:pStyle w:val="BodyText"/>
        <w:rPr>
          <w:rFonts w:ascii="Calibri" w:hAnsi="Calibri"/>
          <w:sz w:val="24"/>
          <w:szCs w:val="24"/>
        </w:rPr>
      </w:pPr>
      <w:r>
        <w:rPr>
          <w:rFonts w:cs="Arial" w:ascii="Calibri" w:hAnsi="Calibri"/>
          <w:i w:val="false"/>
          <w:iCs w:val="false"/>
          <w:sz w:val="24"/>
          <w:szCs w:val="24"/>
        </w:rPr>
        <w:t>Three.js – JavaScript 3D library. (n.d.). https://threejs.org/</w:t>
      </w:r>
    </w:p>
    <w:p>
      <w:pPr>
        <w:pStyle w:val="R-Normal"/>
        <w:rPr>
          <w:rFonts w:ascii="Calibri" w:hAnsi="Calibri"/>
          <w:sz w:val="24"/>
          <w:szCs w:val="24"/>
        </w:rPr>
      </w:pPr>
      <w:r>
        <w:rPr>
          <w:rFonts w:ascii="Calibri" w:hAnsi="Calibri"/>
          <w:sz w:val="24"/>
          <w:szCs w:val="24"/>
        </w:rPr>
      </w:r>
    </w:p>
    <w:sectPr>
      <w:footerReference w:type="even" r:id="rId22"/>
      <w:footerReference w:type="default" r:id="rId23"/>
      <w:footerReference w:type="first" r:id="rId24"/>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Arial">
    <w:charset w:val="01" w:characterSet="utf-8"/>
    <w:family w:val="swiss"/>
    <w:pitch w:val="variable"/>
  </w:font>
  <w:font w:name="Calibri">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Normal"/>
      <w:rPr>
        <w:sz w:val="16"/>
      </w:rPr>
    </w:pPr>
    <w:r>
      <w:rPr>
        <w:color w:themeColor="text1" w:val="000000"/>
        <w:sz w:val="16"/>
      </w:rPr>
      <w:t xml:space="preserve"> </w:t>
    </w:r>
    <w:r>
      <w:rPr>
        <w:color w:themeColor="text1" w:val="000000"/>
        <w:sz w:val="16"/>
      </w:rPr>
      <w:t xml:space="preserve">GamemasterScrawl: Technical Requirements Document (version </w:t>
    </w:r>
    <w:r>
      <w:rPr>
        <w:color w:themeColor="text1" w:val="000000"/>
        <w:sz w:val="16"/>
      </w:rPr>
      <w:t>3)</w:t>
    </w:r>
    <w:r>
      <w:rPr>
        <w:sz w:val="16"/>
      </w:rPr>
      <w:tab/>
      <w:tab/>
      <w:tab/>
      <w:tab/>
      <w:tab/>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18</w:t>
    </w:r>
    <w:r>
      <w:rPr>
        <w:rStyle w:val="PageNumber"/>
        <w:sz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Normal"/>
      <w:rPr>
        <w:sz w:val="16"/>
      </w:rPr>
    </w:pPr>
    <w:r>
      <w:rPr>
        <w:color w:themeColor="text1" w:val="000000"/>
        <w:sz w:val="16"/>
      </w:rPr>
      <w:t xml:space="preserve"> </w:t>
    </w:r>
    <w:r>
      <w:rPr>
        <w:color w:themeColor="text1" w:val="000000"/>
        <w:sz w:val="16"/>
      </w:rPr>
      <w:t xml:space="preserve">GamemasterScrawl: Technical Requirements Document (version </w:t>
    </w:r>
    <w:r>
      <w:rPr>
        <w:color w:themeColor="text1" w:val="000000"/>
        <w:sz w:val="16"/>
      </w:rPr>
      <w:t>3)</w:t>
    </w:r>
    <w:r>
      <w:rPr>
        <w:sz w:val="16"/>
      </w:rPr>
      <w:tab/>
      <w:tab/>
      <w:tab/>
      <w:tab/>
      <w:tab/>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18</w:t>
    </w:r>
    <w:r>
      <w:rPr>
        <w:rStyle w:val="PageNumber"/>
        <w:sz w:val="16"/>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2">
    <w:lvl w:ilvl="0">
      <w:start w:val="1"/>
      <w:numFmt w:val="decimal"/>
      <w:lvlText w:val="%1."/>
      <w:lvlJc w:val="start"/>
      <w:pPr>
        <w:tabs>
          <w:tab w:val="num" w:pos="720"/>
        </w:tabs>
        <w:ind w:start="720" w:hanging="360"/>
      </w:pPr>
      <w:rPr/>
    </w:lvl>
    <w:lvl w:ilvl="1">
      <w:start w:val="2"/>
      <w:isLgl/>
      <w:numFmt w:val="decimal"/>
      <w:lvlText w:val="%1.%2"/>
      <w:lvlJc w:val="start"/>
      <w:pPr>
        <w:tabs>
          <w:tab w:val="num" w:pos="0"/>
        </w:tabs>
        <w:ind w:start="720" w:hanging="360"/>
      </w:pPr>
      <w:rPr>
        <w:rFonts w:ascii="Calibri" w:hAnsi="Calibri" w:eastAsia="Times New Roman" w:cs="Times New Roman" w:asciiTheme="minorHAnsi" w:hAnsiTheme="minorHAnsi"/>
      </w:rPr>
    </w:lvl>
    <w:lvl w:ilvl="2">
      <w:start w:val="1"/>
      <w:isLgl/>
      <w:numFmt w:val="decimal"/>
      <w:lvlText w:val="%1.%2.%3"/>
      <w:lvlJc w:val="start"/>
      <w:pPr>
        <w:tabs>
          <w:tab w:val="num" w:pos="0"/>
        </w:tabs>
        <w:ind w:start="1080" w:hanging="720"/>
      </w:pPr>
      <w:rPr>
        <w:rFonts w:ascii="Calibri" w:hAnsi="Calibri" w:eastAsia="Times New Roman" w:cs="Times New Roman" w:asciiTheme="minorHAnsi" w:hAnsiTheme="minorHAnsi"/>
      </w:rPr>
    </w:lvl>
    <w:lvl w:ilvl="3">
      <w:start w:val="1"/>
      <w:isLgl/>
      <w:numFmt w:val="decimal"/>
      <w:lvlText w:val="%1.%2.%3.%4"/>
      <w:lvlJc w:val="start"/>
      <w:pPr>
        <w:tabs>
          <w:tab w:val="num" w:pos="0"/>
        </w:tabs>
        <w:ind w:start="1080" w:hanging="720"/>
      </w:pPr>
      <w:rPr>
        <w:rFonts w:ascii="Calibri" w:hAnsi="Calibri" w:eastAsia="Times New Roman" w:cs="Times New Roman" w:asciiTheme="minorHAnsi" w:hAnsiTheme="minorHAnsi"/>
      </w:rPr>
    </w:lvl>
    <w:lvl w:ilvl="4">
      <w:start w:val="1"/>
      <w:isLgl/>
      <w:numFmt w:val="decimal"/>
      <w:lvlText w:val="%1.%2.%3.%4.%5"/>
      <w:lvlJc w:val="start"/>
      <w:pPr>
        <w:tabs>
          <w:tab w:val="num" w:pos="0"/>
        </w:tabs>
        <w:ind w:start="1440" w:hanging="1080"/>
      </w:pPr>
      <w:rPr>
        <w:rFonts w:ascii="Calibri" w:hAnsi="Calibri" w:eastAsia="Times New Roman" w:cs="Times New Roman" w:asciiTheme="minorHAnsi" w:hAnsiTheme="minorHAnsi"/>
      </w:rPr>
    </w:lvl>
    <w:lvl w:ilvl="5">
      <w:start w:val="1"/>
      <w:isLgl/>
      <w:numFmt w:val="decimal"/>
      <w:lvlText w:val="%1.%2.%3.%4.%5.%6"/>
      <w:lvlJc w:val="start"/>
      <w:pPr>
        <w:tabs>
          <w:tab w:val="num" w:pos="0"/>
        </w:tabs>
        <w:ind w:start="1440" w:hanging="1080"/>
      </w:pPr>
      <w:rPr>
        <w:rFonts w:ascii="Calibri" w:hAnsi="Calibri" w:eastAsia="Times New Roman" w:cs="Times New Roman" w:asciiTheme="minorHAnsi" w:hAnsiTheme="minorHAnsi"/>
      </w:rPr>
    </w:lvl>
    <w:lvl w:ilvl="6">
      <w:start w:val="1"/>
      <w:isLgl/>
      <w:numFmt w:val="decimal"/>
      <w:lvlText w:val="%1.%2.%3.%4.%5.%6.%7"/>
      <w:lvlJc w:val="start"/>
      <w:pPr>
        <w:tabs>
          <w:tab w:val="num" w:pos="0"/>
        </w:tabs>
        <w:ind w:start="1800" w:hanging="1440"/>
      </w:pPr>
      <w:rPr>
        <w:rFonts w:ascii="Calibri" w:hAnsi="Calibri" w:eastAsia="Times New Roman" w:cs="Times New Roman" w:asciiTheme="minorHAnsi" w:hAnsiTheme="minorHAnsi"/>
      </w:rPr>
    </w:lvl>
    <w:lvl w:ilvl="7">
      <w:start w:val="1"/>
      <w:isLgl/>
      <w:numFmt w:val="decimal"/>
      <w:lvlText w:val="%1.%2.%3.%4.%5.%6.%7.%8"/>
      <w:lvlJc w:val="start"/>
      <w:pPr>
        <w:tabs>
          <w:tab w:val="num" w:pos="0"/>
        </w:tabs>
        <w:ind w:start="1800" w:hanging="1440"/>
      </w:pPr>
      <w:rPr>
        <w:rFonts w:ascii="Calibri" w:hAnsi="Calibri" w:eastAsia="Times New Roman" w:cs="Times New Roman" w:asciiTheme="minorHAnsi" w:hAnsiTheme="minorHAnsi"/>
      </w:rPr>
    </w:lvl>
    <w:lvl w:ilvl="8">
      <w:start w:val="1"/>
      <w:isLgl/>
      <w:numFmt w:val="decimal"/>
      <w:lvlText w:val="%1.%2.%3.%4.%5.%6.%7.%8.%9"/>
      <w:lvlJc w:val="start"/>
      <w:pPr>
        <w:tabs>
          <w:tab w:val="num" w:pos="0"/>
        </w:tabs>
        <w:ind w:start="2160" w:hanging="1800"/>
      </w:pPr>
      <w:rPr>
        <w:rFonts w:ascii="Calibri" w:hAnsi="Calibri" w:eastAsia="Times New Roman" w:cs="Times New Roman" w:asciiTheme="minorHAnsi" w:hAnsiTheme="minorHAnsi"/>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2">
    <w:lvl w:ilvl="0">
      <w:start w:val="1"/>
      <w:numFmt w:val="bullet"/>
      <w:lvlText w:val="o"/>
      <w:lvlJc w:val="start"/>
      <w:pPr>
        <w:tabs>
          <w:tab w:val="num" w:pos="1080"/>
        </w:tabs>
        <w:ind w:start="1080" w:hanging="360"/>
      </w:pPr>
      <w:rPr>
        <w:rFonts w:ascii="Courier New" w:hAnsi="Courier New" w:cs="Courier New"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o"/>
      <w:lvlJc w:val="start"/>
      <w:pPr>
        <w:tabs>
          <w:tab w:val="num" w:pos="2520"/>
        </w:tabs>
        <w:ind w:start="2520" w:hanging="360"/>
      </w:pPr>
      <w:rPr>
        <w:rFonts w:ascii="Courier New" w:hAnsi="Courier New" w:cs="Courier New" w:hint="default"/>
        <w:sz w:val="20"/>
      </w:rPr>
    </w:lvl>
    <w:lvl w:ilvl="3">
      <w:start w:val="1"/>
      <w:numFmt w:val="bullet"/>
      <w:lvlText w:val="o"/>
      <w:lvlJc w:val="start"/>
      <w:pPr>
        <w:tabs>
          <w:tab w:val="num" w:pos="3240"/>
        </w:tabs>
        <w:ind w:start="3240" w:hanging="360"/>
      </w:pPr>
      <w:rPr>
        <w:rFonts w:ascii="Courier New" w:hAnsi="Courier New" w:cs="Courier New" w:hint="default"/>
        <w:sz w:val="20"/>
      </w:rPr>
    </w:lvl>
    <w:lvl w:ilvl="4">
      <w:start w:val="1"/>
      <w:numFmt w:val="bullet"/>
      <w:lvlText w:val="o"/>
      <w:lvlJc w:val="start"/>
      <w:pPr>
        <w:tabs>
          <w:tab w:val="num" w:pos="3960"/>
        </w:tabs>
        <w:ind w:start="3960" w:hanging="360"/>
      </w:pPr>
      <w:rPr>
        <w:rFonts w:ascii="Courier New" w:hAnsi="Courier New" w:cs="Courier New" w:hint="default"/>
        <w:sz w:val="20"/>
      </w:rPr>
    </w:lvl>
    <w:lvl w:ilvl="5">
      <w:start w:val="1"/>
      <w:numFmt w:val="bullet"/>
      <w:lvlText w:val="o"/>
      <w:lvlJc w:val="start"/>
      <w:pPr>
        <w:tabs>
          <w:tab w:val="num" w:pos="4680"/>
        </w:tabs>
        <w:ind w:start="4680" w:hanging="360"/>
      </w:pPr>
      <w:rPr>
        <w:rFonts w:ascii="Courier New" w:hAnsi="Courier New" w:cs="Courier New" w:hint="default"/>
        <w:sz w:val="20"/>
      </w:rPr>
    </w:lvl>
    <w:lvl w:ilvl="6">
      <w:start w:val="1"/>
      <w:numFmt w:val="bullet"/>
      <w:lvlText w:val="o"/>
      <w:lvlJc w:val="start"/>
      <w:pPr>
        <w:tabs>
          <w:tab w:val="num" w:pos="5400"/>
        </w:tabs>
        <w:ind w:start="5400" w:hanging="360"/>
      </w:pPr>
      <w:rPr>
        <w:rFonts w:ascii="Courier New" w:hAnsi="Courier New" w:cs="Courier New" w:hint="default"/>
        <w:sz w:val="20"/>
      </w:rPr>
    </w:lvl>
    <w:lvl w:ilvl="7">
      <w:start w:val="1"/>
      <w:numFmt w:val="bullet"/>
      <w:lvlText w:val="o"/>
      <w:lvlJc w:val="start"/>
      <w:pPr>
        <w:tabs>
          <w:tab w:val="num" w:pos="6120"/>
        </w:tabs>
        <w:ind w:start="6120" w:hanging="360"/>
      </w:pPr>
      <w:rPr>
        <w:rFonts w:ascii="Courier New" w:hAnsi="Courier New" w:cs="Courier New" w:hint="default"/>
        <w:sz w:val="20"/>
      </w:rPr>
    </w:lvl>
    <w:lvl w:ilvl="8">
      <w:start w:val="1"/>
      <w:numFmt w:val="bullet"/>
      <w:lvlText w:val="o"/>
      <w:lvlJc w:val="start"/>
      <w:pPr>
        <w:tabs>
          <w:tab w:val="num" w:pos="6840"/>
        </w:tabs>
        <w:ind w:start="6840" w:hanging="360"/>
      </w:pPr>
      <w:rPr>
        <w:rFonts w:ascii="Courier New" w:hAnsi="Courier New" w:cs="Courier New"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4">
    <w:lvl w:ilvl="0">
      <w:start w:val="1"/>
      <w:numFmt w:val="bullet"/>
      <w:lvlText w:val="o"/>
      <w:lvlJc w:val="start"/>
      <w:pPr>
        <w:tabs>
          <w:tab w:val="num" w:pos="1080"/>
        </w:tabs>
        <w:ind w:start="1080" w:hanging="360"/>
      </w:pPr>
      <w:rPr>
        <w:rFonts w:ascii="Courier New" w:hAnsi="Courier New" w:cs="Courier New"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o"/>
      <w:lvlJc w:val="start"/>
      <w:pPr>
        <w:tabs>
          <w:tab w:val="num" w:pos="2520"/>
        </w:tabs>
        <w:ind w:start="2520" w:hanging="360"/>
      </w:pPr>
      <w:rPr>
        <w:rFonts w:ascii="Courier New" w:hAnsi="Courier New" w:cs="Courier New" w:hint="default"/>
        <w:sz w:val="20"/>
      </w:rPr>
    </w:lvl>
    <w:lvl w:ilvl="3">
      <w:start w:val="1"/>
      <w:numFmt w:val="bullet"/>
      <w:lvlText w:val="o"/>
      <w:lvlJc w:val="start"/>
      <w:pPr>
        <w:tabs>
          <w:tab w:val="num" w:pos="3240"/>
        </w:tabs>
        <w:ind w:start="3240" w:hanging="360"/>
      </w:pPr>
      <w:rPr>
        <w:rFonts w:ascii="Courier New" w:hAnsi="Courier New" w:cs="Courier New" w:hint="default"/>
        <w:sz w:val="20"/>
      </w:rPr>
    </w:lvl>
    <w:lvl w:ilvl="4">
      <w:start w:val="1"/>
      <w:numFmt w:val="bullet"/>
      <w:lvlText w:val="o"/>
      <w:lvlJc w:val="start"/>
      <w:pPr>
        <w:tabs>
          <w:tab w:val="num" w:pos="3960"/>
        </w:tabs>
        <w:ind w:start="3960" w:hanging="360"/>
      </w:pPr>
      <w:rPr>
        <w:rFonts w:ascii="Courier New" w:hAnsi="Courier New" w:cs="Courier New" w:hint="default"/>
        <w:sz w:val="20"/>
      </w:rPr>
    </w:lvl>
    <w:lvl w:ilvl="5">
      <w:start w:val="1"/>
      <w:numFmt w:val="bullet"/>
      <w:lvlText w:val="o"/>
      <w:lvlJc w:val="start"/>
      <w:pPr>
        <w:tabs>
          <w:tab w:val="num" w:pos="4680"/>
        </w:tabs>
        <w:ind w:start="4680" w:hanging="360"/>
      </w:pPr>
      <w:rPr>
        <w:rFonts w:ascii="Courier New" w:hAnsi="Courier New" w:cs="Courier New" w:hint="default"/>
        <w:sz w:val="20"/>
      </w:rPr>
    </w:lvl>
    <w:lvl w:ilvl="6">
      <w:start w:val="1"/>
      <w:numFmt w:val="bullet"/>
      <w:lvlText w:val="o"/>
      <w:lvlJc w:val="start"/>
      <w:pPr>
        <w:tabs>
          <w:tab w:val="num" w:pos="5400"/>
        </w:tabs>
        <w:ind w:start="5400" w:hanging="360"/>
      </w:pPr>
      <w:rPr>
        <w:rFonts w:ascii="Courier New" w:hAnsi="Courier New" w:cs="Courier New" w:hint="default"/>
        <w:sz w:val="20"/>
      </w:rPr>
    </w:lvl>
    <w:lvl w:ilvl="7">
      <w:start w:val="1"/>
      <w:numFmt w:val="bullet"/>
      <w:lvlText w:val="o"/>
      <w:lvlJc w:val="start"/>
      <w:pPr>
        <w:tabs>
          <w:tab w:val="num" w:pos="6120"/>
        </w:tabs>
        <w:ind w:start="6120" w:hanging="360"/>
      </w:pPr>
      <w:rPr>
        <w:rFonts w:ascii="Courier New" w:hAnsi="Courier New" w:cs="Courier New" w:hint="default"/>
        <w:sz w:val="20"/>
      </w:rPr>
    </w:lvl>
    <w:lvl w:ilvl="8">
      <w:start w:val="1"/>
      <w:numFmt w:val="bullet"/>
      <w:lvlText w:val="o"/>
      <w:lvlJc w:val="start"/>
      <w:pPr>
        <w:tabs>
          <w:tab w:val="num" w:pos="6840"/>
        </w:tabs>
        <w:ind w:start="6840" w:hanging="360"/>
      </w:pPr>
      <w:rPr>
        <w:rFonts w:ascii="Courier New" w:hAnsi="Courier New" w:cs="Courier New"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6">
    <w:lvl w:ilvl="0">
      <w:start w:val="1"/>
      <w:numFmt w:val="bullet"/>
      <w:lvlText w:val="o"/>
      <w:lvlJc w:val="start"/>
      <w:pPr>
        <w:tabs>
          <w:tab w:val="num" w:pos="1080"/>
        </w:tabs>
        <w:ind w:start="1080" w:hanging="360"/>
      </w:pPr>
      <w:rPr>
        <w:rFonts w:ascii="Courier New" w:hAnsi="Courier New" w:cs="Courier New"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o"/>
      <w:lvlJc w:val="start"/>
      <w:pPr>
        <w:tabs>
          <w:tab w:val="num" w:pos="2520"/>
        </w:tabs>
        <w:ind w:start="2520" w:hanging="360"/>
      </w:pPr>
      <w:rPr>
        <w:rFonts w:ascii="Courier New" w:hAnsi="Courier New" w:cs="Courier New" w:hint="default"/>
        <w:sz w:val="20"/>
      </w:rPr>
    </w:lvl>
    <w:lvl w:ilvl="3">
      <w:start w:val="1"/>
      <w:numFmt w:val="bullet"/>
      <w:lvlText w:val="o"/>
      <w:lvlJc w:val="start"/>
      <w:pPr>
        <w:tabs>
          <w:tab w:val="num" w:pos="3240"/>
        </w:tabs>
        <w:ind w:start="3240" w:hanging="360"/>
      </w:pPr>
      <w:rPr>
        <w:rFonts w:ascii="Courier New" w:hAnsi="Courier New" w:cs="Courier New" w:hint="default"/>
        <w:sz w:val="20"/>
      </w:rPr>
    </w:lvl>
    <w:lvl w:ilvl="4">
      <w:start w:val="1"/>
      <w:numFmt w:val="bullet"/>
      <w:lvlText w:val="o"/>
      <w:lvlJc w:val="start"/>
      <w:pPr>
        <w:tabs>
          <w:tab w:val="num" w:pos="3960"/>
        </w:tabs>
        <w:ind w:start="3960" w:hanging="360"/>
      </w:pPr>
      <w:rPr>
        <w:rFonts w:ascii="Courier New" w:hAnsi="Courier New" w:cs="Courier New" w:hint="default"/>
        <w:sz w:val="20"/>
      </w:rPr>
    </w:lvl>
    <w:lvl w:ilvl="5">
      <w:start w:val="1"/>
      <w:numFmt w:val="bullet"/>
      <w:lvlText w:val="o"/>
      <w:lvlJc w:val="start"/>
      <w:pPr>
        <w:tabs>
          <w:tab w:val="num" w:pos="4680"/>
        </w:tabs>
        <w:ind w:start="4680" w:hanging="360"/>
      </w:pPr>
      <w:rPr>
        <w:rFonts w:ascii="Courier New" w:hAnsi="Courier New" w:cs="Courier New" w:hint="default"/>
        <w:sz w:val="20"/>
      </w:rPr>
    </w:lvl>
    <w:lvl w:ilvl="6">
      <w:start w:val="1"/>
      <w:numFmt w:val="bullet"/>
      <w:lvlText w:val="o"/>
      <w:lvlJc w:val="start"/>
      <w:pPr>
        <w:tabs>
          <w:tab w:val="num" w:pos="5400"/>
        </w:tabs>
        <w:ind w:start="5400" w:hanging="360"/>
      </w:pPr>
      <w:rPr>
        <w:rFonts w:ascii="Courier New" w:hAnsi="Courier New" w:cs="Courier New" w:hint="default"/>
        <w:sz w:val="20"/>
      </w:rPr>
    </w:lvl>
    <w:lvl w:ilvl="7">
      <w:start w:val="1"/>
      <w:numFmt w:val="bullet"/>
      <w:lvlText w:val="o"/>
      <w:lvlJc w:val="start"/>
      <w:pPr>
        <w:tabs>
          <w:tab w:val="num" w:pos="6120"/>
        </w:tabs>
        <w:ind w:start="6120" w:hanging="360"/>
      </w:pPr>
      <w:rPr>
        <w:rFonts w:ascii="Courier New" w:hAnsi="Courier New" w:cs="Courier New" w:hint="default"/>
        <w:sz w:val="20"/>
      </w:rPr>
    </w:lvl>
    <w:lvl w:ilvl="8">
      <w:start w:val="1"/>
      <w:numFmt w:val="bullet"/>
      <w:lvlText w:val="o"/>
      <w:lvlJc w:val="start"/>
      <w:pPr>
        <w:tabs>
          <w:tab w:val="num" w:pos="6840"/>
        </w:tabs>
        <w:ind w:start="6840" w:hanging="360"/>
      </w:pPr>
      <w:rPr>
        <w:rFonts w:ascii="Courier New" w:hAnsi="Courier New" w:cs="Courier New"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8">
    <w:lvl w:ilvl="0">
      <w:start w:val="1"/>
      <w:numFmt w:val="bullet"/>
      <w:lvlText w:val="o"/>
      <w:lvlJc w:val="start"/>
      <w:pPr>
        <w:tabs>
          <w:tab w:val="num" w:pos="1080"/>
        </w:tabs>
        <w:ind w:start="1080" w:hanging="360"/>
      </w:pPr>
      <w:rPr>
        <w:rFonts w:ascii="Courier New" w:hAnsi="Courier New" w:cs="Courier New"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o"/>
      <w:lvlJc w:val="start"/>
      <w:pPr>
        <w:tabs>
          <w:tab w:val="num" w:pos="2520"/>
        </w:tabs>
        <w:ind w:start="2520" w:hanging="360"/>
      </w:pPr>
      <w:rPr>
        <w:rFonts w:ascii="Courier New" w:hAnsi="Courier New" w:cs="Courier New" w:hint="default"/>
        <w:sz w:val="20"/>
      </w:rPr>
    </w:lvl>
    <w:lvl w:ilvl="3">
      <w:start w:val="1"/>
      <w:numFmt w:val="bullet"/>
      <w:lvlText w:val="o"/>
      <w:lvlJc w:val="start"/>
      <w:pPr>
        <w:tabs>
          <w:tab w:val="num" w:pos="3240"/>
        </w:tabs>
        <w:ind w:start="3240" w:hanging="360"/>
      </w:pPr>
      <w:rPr>
        <w:rFonts w:ascii="Courier New" w:hAnsi="Courier New" w:cs="Courier New" w:hint="default"/>
        <w:sz w:val="20"/>
      </w:rPr>
    </w:lvl>
    <w:lvl w:ilvl="4">
      <w:start w:val="1"/>
      <w:numFmt w:val="bullet"/>
      <w:lvlText w:val="o"/>
      <w:lvlJc w:val="start"/>
      <w:pPr>
        <w:tabs>
          <w:tab w:val="num" w:pos="3960"/>
        </w:tabs>
        <w:ind w:start="3960" w:hanging="360"/>
      </w:pPr>
      <w:rPr>
        <w:rFonts w:ascii="Courier New" w:hAnsi="Courier New" w:cs="Courier New" w:hint="default"/>
        <w:sz w:val="20"/>
      </w:rPr>
    </w:lvl>
    <w:lvl w:ilvl="5">
      <w:start w:val="1"/>
      <w:numFmt w:val="bullet"/>
      <w:lvlText w:val="o"/>
      <w:lvlJc w:val="start"/>
      <w:pPr>
        <w:tabs>
          <w:tab w:val="num" w:pos="4680"/>
        </w:tabs>
        <w:ind w:start="4680" w:hanging="360"/>
      </w:pPr>
      <w:rPr>
        <w:rFonts w:ascii="Courier New" w:hAnsi="Courier New" w:cs="Courier New" w:hint="default"/>
        <w:sz w:val="20"/>
      </w:rPr>
    </w:lvl>
    <w:lvl w:ilvl="6">
      <w:start w:val="1"/>
      <w:numFmt w:val="bullet"/>
      <w:lvlText w:val="o"/>
      <w:lvlJc w:val="start"/>
      <w:pPr>
        <w:tabs>
          <w:tab w:val="num" w:pos="5400"/>
        </w:tabs>
        <w:ind w:start="5400" w:hanging="360"/>
      </w:pPr>
      <w:rPr>
        <w:rFonts w:ascii="Courier New" w:hAnsi="Courier New" w:cs="Courier New" w:hint="default"/>
        <w:sz w:val="20"/>
      </w:rPr>
    </w:lvl>
    <w:lvl w:ilvl="7">
      <w:start w:val="1"/>
      <w:numFmt w:val="bullet"/>
      <w:lvlText w:val="o"/>
      <w:lvlJc w:val="start"/>
      <w:pPr>
        <w:tabs>
          <w:tab w:val="num" w:pos="6120"/>
        </w:tabs>
        <w:ind w:start="6120" w:hanging="360"/>
      </w:pPr>
      <w:rPr>
        <w:rFonts w:ascii="Courier New" w:hAnsi="Courier New" w:cs="Courier New" w:hint="default"/>
        <w:sz w:val="20"/>
      </w:rPr>
    </w:lvl>
    <w:lvl w:ilvl="8">
      <w:start w:val="1"/>
      <w:numFmt w:val="bullet"/>
      <w:lvlText w:val="o"/>
      <w:lvlJc w:val="start"/>
      <w:pPr>
        <w:tabs>
          <w:tab w:val="num" w:pos="6840"/>
        </w:tabs>
        <w:ind w:start="6840" w:hanging="360"/>
      </w:pPr>
      <w:rPr>
        <w:rFonts w:ascii="Courier New" w:hAnsi="Courier New" w:cs="Courier New" w:hint="default"/>
        <w:sz w:val="20"/>
      </w:rPr>
    </w:lvl>
  </w:abstractNum>
  <w:abstractNum w:abstractNumId="19">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0">
    <w:lvl w:ilvl="0">
      <w:start w:val="2"/>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1">
    <w:lvl w:ilvl="0">
      <w:start w:val="3"/>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2">
    <w:lvl w:ilvl="0">
      <w:start w:val="4"/>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3">
    <w:lvl w:ilvl="0">
      <w:start w:val="5"/>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4">
    <w:lvl w:ilvl="0">
      <w:start w:val="6"/>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2"/>
      <w:isLgl/>
      <w:numFmt w:val="decimal"/>
      <w:lvlText w:val="%1.%2"/>
      <w:lvlJc w:val="start"/>
      <w:pPr>
        <w:tabs>
          <w:tab w:val="num" w:pos="0"/>
        </w:tabs>
        <w:ind w:start="720" w:hanging="360"/>
      </w:pPr>
      <w:rPr>
        <w:rFonts w:ascii="Calibri" w:hAnsi="Calibri" w:eastAsia="Times New Roman" w:cs="Times New Roman" w:asciiTheme="minorHAnsi" w:hAnsiTheme="minorHAnsi"/>
      </w:rPr>
    </w:lvl>
    <w:lvl w:ilvl="2">
      <w:start w:val="1"/>
      <w:isLgl/>
      <w:numFmt w:val="decimal"/>
      <w:lvlText w:val="%1.%2.%3"/>
      <w:lvlJc w:val="start"/>
      <w:pPr>
        <w:tabs>
          <w:tab w:val="num" w:pos="0"/>
        </w:tabs>
        <w:ind w:start="1080" w:hanging="720"/>
      </w:pPr>
      <w:rPr>
        <w:rFonts w:ascii="Calibri" w:hAnsi="Calibri" w:eastAsia="Times New Roman" w:cs="Times New Roman" w:asciiTheme="minorHAnsi" w:hAnsiTheme="minorHAnsi"/>
      </w:rPr>
    </w:lvl>
    <w:lvl w:ilvl="3">
      <w:start w:val="1"/>
      <w:isLgl/>
      <w:numFmt w:val="decimal"/>
      <w:lvlText w:val="%1.%2.%3.%4"/>
      <w:lvlJc w:val="start"/>
      <w:pPr>
        <w:tabs>
          <w:tab w:val="num" w:pos="0"/>
        </w:tabs>
        <w:ind w:start="1080" w:hanging="720"/>
      </w:pPr>
      <w:rPr>
        <w:rFonts w:ascii="Calibri" w:hAnsi="Calibri" w:eastAsia="Times New Roman" w:cs="Times New Roman" w:asciiTheme="minorHAnsi" w:hAnsiTheme="minorHAnsi"/>
      </w:rPr>
    </w:lvl>
    <w:lvl w:ilvl="4">
      <w:start w:val="1"/>
      <w:isLgl/>
      <w:numFmt w:val="decimal"/>
      <w:lvlText w:val="%1.%2.%3.%4.%5"/>
      <w:lvlJc w:val="start"/>
      <w:pPr>
        <w:tabs>
          <w:tab w:val="num" w:pos="0"/>
        </w:tabs>
        <w:ind w:start="1440" w:hanging="1080"/>
      </w:pPr>
      <w:rPr>
        <w:rFonts w:ascii="Calibri" w:hAnsi="Calibri" w:eastAsia="Times New Roman" w:cs="Times New Roman" w:asciiTheme="minorHAnsi" w:hAnsiTheme="minorHAnsi"/>
      </w:rPr>
    </w:lvl>
    <w:lvl w:ilvl="5">
      <w:start w:val="1"/>
      <w:isLgl/>
      <w:numFmt w:val="decimal"/>
      <w:lvlText w:val="%1.%2.%3.%4.%5.%6"/>
      <w:lvlJc w:val="start"/>
      <w:pPr>
        <w:tabs>
          <w:tab w:val="num" w:pos="0"/>
        </w:tabs>
        <w:ind w:start="1440" w:hanging="1080"/>
      </w:pPr>
      <w:rPr>
        <w:rFonts w:ascii="Calibri" w:hAnsi="Calibri" w:eastAsia="Times New Roman" w:cs="Times New Roman" w:asciiTheme="minorHAnsi" w:hAnsiTheme="minorHAnsi"/>
      </w:rPr>
    </w:lvl>
    <w:lvl w:ilvl="6">
      <w:start w:val="1"/>
      <w:isLgl/>
      <w:numFmt w:val="decimal"/>
      <w:lvlText w:val="%1.%2.%3.%4.%5.%6.%7"/>
      <w:lvlJc w:val="start"/>
      <w:pPr>
        <w:tabs>
          <w:tab w:val="num" w:pos="0"/>
        </w:tabs>
        <w:ind w:start="1800" w:hanging="1440"/>
      </w:pPr>
      <w:rPr>
        <w:rFonts w:ascii="Calibri" w:hAnsi="Calibri" w:eastAsia="Times New Roman" w:cs="Times New Roman" w:asciiTheme="minorHAnsi" w:hAnsiTheme="minorHAnsi"/>
      </w:rPr>
    </w:lvl>
    <w:lvl w:ilvl="7">
      <w:start w:val="1"/>
      <w:isLgl/>
      <w:numFmt w:val="decimal"/>
      <w:lvlText w:val="%1.%2.%3.%4.%5.%6.%7.%8"/>
      <w:lvlJc w:val="start"/>
      <w:pPr>
        <w:tabs>
          <w:tab w:val="num" w:pos="0"/>
        </w:tabs>
        <w:ind w:start="1800" w:hanging="1440"/>
      </w:pPr>
      <w:rPr>
        <w:rFonts w:ascii="Calibri" w:hAnsi="Calibri" w:eastAsia="Times New Roman" w:cs="Times New Roman" w:asciiTheme="minorHAnsi" w:hAnsiTheme="minorHAnsi"/>
      </w:rPr>
    </w:lvl>
    <w:lvl w:ilvl="8">
      <w:start w:val="1"/>
      <w:isLgl/>
      <w:numFmt w:val="decimal"/>
      <w:lvlText w:val="%1.%2.%3.%4.%5.%6.%7.%8.%9"/>
      <w:lvlJc w:val="start"/>
      <w:pPr>
        <w:tabs>
          <w:tab w:val="num" w:pos="0"/>
        </w:tabs>
        <w:ind w:start="2160" w:hanging="1800"/>
      </w:pPr>
      <w:rPr>
        <w:rFonts w:ascii="Calibri" w:hAnsi="Calibri" w:eastAsia="Times New Roman" w:cs="Times New Roman" w:asciiTheme="minorHAnsi" w:hAnsiTheme="minorHAnsi"/>
      </w:rPr>
    </w:lvl>
  </w:abstractNum>
  <w:abstractNum w:abstractNumId="2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3415"/>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unhideWhenUsed/>
    <w:qFormat/>
    <w:rPr/>
  </w:style>
  <w:style w:type="character" w:styleId="PageNumber">
    <w:name w:val="page number"/>
    <w:basedOn w:val="DefaultParagraphFont"/>
    <w:semiHidden/>
    <w:rsid w:val="00b93415"/>
    <w:rPr/>
  </w:style>
  <w:style w:type="character" w:styleId="HeaderChar" w:customStyle="1">
    <w:name w:val="Header Char"/>
    <w:basedOn w:val="DefaultParagraphFont"/>
    <w:link w:val="Header"/>
    <w:uiPriority w:val="99"/>
    <w:qFormat/>
    <w:rsid w:val="00b93415"/>
    <w:rPr>
      <w:rFonts w:ascii="Times New Roman" w:hAnsi="Times New Roman" w:eastAsia="Times New Roman" w:cs="Times New Roman"/>
      <w:sz w:val="24"/>
      <w:szCs w:val="24"/>
    </w:rPr>
  </w:style>
  <w:style w:type="character" w:styleId="FooterChar" w:customStyle="1">
    <w:name w:val="Footer Char"/>
    <w:basedOn w:val="DefaultParagraphFont"/>
    <w:link w:val="Footer"/>
    <w:uiPriority w:val="99"/>
    <w:qFormat/>
    <w:rsid w:val="00b93415"/>
    <w:rPr>
      <w:rFonts w:ascii="Times New Roman" w:hAnsi="Times New Roman" w:eastAsia="Times New Roman" w:cs="Times New Roman"/>
      <w:sz w:val="24"/>
      <w:szCs w:val="24"/>
    </w:rPr>
  </w:style>
  <w:style w:type="character" w:styleId="BalloonTextChar" w:customStyle="1">
    <w:name w:val="Balloon Text Char"/>
    <w:basedOn w:val="DefaultParagraphFont"/>
    <w:link w:val="BalloonText"/>
    <w:uiPriority w:val="99"/>
    <w:semiHidden/>
    <w:qFormat/>
    <w:rsid w:val="00b93415"/>
    <w:rPr>
      <w:rFonts w:ascii="Segoe UI" w:hAnsi="Segoe UI" w:eastAsia="Times New Roman" w:cs="Segoe UI"/>
      <w:sz w:val="18"/>
      <w:szCs w:val="1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R-DocHeader" w:customStyle="1">
    <w:name w:val="R-Doc Header"/>
    <w:basedOn w:val="Normal"/>
    <w:next w:val="R-Normal"/>
    <w:qFormat/>
    <w:rsid w:val="00b93415"/>
    <w:pPr>
      <w:pBdr>
        <w:bottom w:val="single" w:sz="4" w:space="1" w:color="000000"/>
      </w:pBdr>
    </w:pPr>
    <w:rPr>
      <w:rFonts w:ascii="Arial" w:hAnsi="Arial" w:cs="Arial"/>
      <w:sz w:val="28"/>
    </w:rPr>
  </w:style>
  <w:style w:type="paragraph" w:styleId="R-Normal" w:customStyle="1">
    <w:name w:val="R-Normal"/>
    <w:basedOn w:val="Normal"/>
    <w:qFormat/>
    <w:rsid w:val="00b93415"/>
    <w:pPr/>
    <w:rPr>
      <w:rFonts w:ascii="Arial" w:hAnsi="Arial" w:cs="Arial"/>
      <w:sz w:val="20"/>
    </w:rPr>
  </w:style>
  <w:style w:type="paragraph" w:styleId="R-SectionHeader" w:customStyle="1">
    <w:name w:val="R-Section Header"/>
    <w:basedOn w:val="Normal"/>
    <w:next w:val="Normal"/>
    <w:qFormat/>
    <w:rsid w:val="00b93415"/>
    <w:pPr/>
    <w:rPr>
      <w:rFonts w:ascii="Arial" w:hAnsi="Arial" w:cs="Arial"/>
      <w:b/>
      <w:bCs/>
    </w:rPr>
  </w:style>
  <w:style w:type="paragraph" w:styleId="R-SubHead1" w:customStyle="1">
    <w:name w:val="R-SubHead 1"/>
    <w:basedOn w:val="Normal"/>
    <w:next w:val="R-Normal"/>
    <w:qFormat/>
    <w:rsid w:val="00b93415"/>
    <w:pPr>
      <w:pBdr>
        <w:bottom w:val="single" w:sz="4" w:space="1" w:color="000000"/>
      </w:pBdr>
    </w:pPr>
    <w:rPr>
      <w:rFonts w:ascii="Arial" w:hAnsi="Arial" w:cs="Arial"/>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b93415"/>
    <w:pPr>
      <w:tabs>
        <w:tab w:val="clear" w:pos="720"/>
        <w:tab w:val="center" w:pos="4680" w:leader="none"/>
        <w:tab w:val="right" w:pos="9360" w:leader="none"/>
      </w:tabs>
    </w:pPr>
    <w:rPr/>
  </w:style>
  <w:style w:type="paragraph" w:styleId="Footer">
    <w:name w:val="footer"/>
    <w:basedOn w:val="Normal"/>
    <w:link w:val="FooterChar"/>
    <w:uiPriority w:val="99"/>
    <w:unhideWhenUsed/>
    <w:rsid w:val="00b93415"/>
    <w:pPr>
      <w:tabs>
        <w:tab w:val="clear" w:pos="720"/>
        <w:tab w:val="center" w:pos="4680" w:leader="none"/>
        <w:tab w:val="right" w:pos="9360" w:leader="none"/>
      </w:tabs>
    </w:pPr>
    <w:rPr/>
  </w:style>
  <w:style w:type="paragraph" w:styleId="BalloonText">
    <w:name w:val="Balloon Text"/>
    <w:basedOn w:val="Normal"/>
    <w:link w:val="BalloonTextChar"/>
    <w:uiPriority w:val="99"/>
    <w:semiHidden/>
    <w:unhideWhenUsed/>
    <w:qFormat/>
    <w:rsid w:val="00b93415"/>
    <w:pPr/>
    <w:rPr>
      <w:rFonts w:ascii="Segoe UI" w:hAnsi="Segoe UI" w:cs="Segoe UI"/>
      <w:sz w:val="18"/>
      <w:szCs w:val="18"/>
    </w:rPr>
  </w:style>
  <w:style w:type="paragraph" w:styleId="ListParagraph">
    <w:name w:val="List Paragraph"/>
    <w:basedOn w:val="Normal"/>
    <w:uiPriority w:val="34"/>
    <w:qFormat/>
    <w:rsid w:val="00d70ee5"/>
    <w:pPr>
      <w:spacing w:before="0" w:after="0"/>
      <w:ind w:start="720"/>
      <w:contextualSpacing/>
    </w:pPr>
    <w:rPr/>
  </w:style>
  <w:style w:type="numbering" w:styleId="NoList" w:default="1">
    <w:name w:val="No List"/>
    <w:uiPriority w:val="99"/>
    <w:semiHidden/>
    <w:unhideWhenUsed/>
    <w:qFormat/>
  </w:style>
  <w:style w:type="numbering" w:styleId="CurrentList1" w:customStyle="1">
    <w:name w:val="Current List1"/>
    <w:uiPriority w:val="99"/>
    <w:qFormat/>
    <w:rsid w:val="00d70ee5"/>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578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6578cb"/>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2.png"/><Relationship Id="rId16" Type="http://schemas.openxmlformats.org/officeDocument/2006/relationships/image" Target="media/image14.jpeg"/><Relationship Id="rId17" Type="http://schemas.openxmlformats.org/officeDocument/2006/relationships/image" Target="media/image14.jpeg"/><Relationship Id="rId18" Type="http://schemas.openxmlformats.org/officeDocument/2006/relationships/image" Target="media/image15.jpeg"/><Relationship Id="rId19" Type="http://schemas.openxmlformats.org/officeDocument/2006/relationships/image" Target="media/image16.jpeg"/><Relationship Id="rId20" Type="http://schemas.openxmlformats.org/officeDocument/2006/relationships/image" Target="media/image17.jpeg"/><Relationship Id="rId21" Type="http://schemas.openxmlformats.org/officeDocument/2006/relationships/image" Target="media/image18.png"/><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127</TotalTime>
  <Application>LibreOffice/25.8.3.2$Linux_X86_64 LibreOffice_project/580$Build-2</Application>
  <AppVersion>15.0000</AppVersion>
  <Pages>18</Pages>
  <Words>2258</Words>
  <Characters>11712</Characters>
  <CharactersWithSpaces>13851</CharactersWithSpaces>
  <Paragraphs>147</Paragraphs>
  <Company>COFO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2019-01-24T16:11:00Z</dcterms:created>
  <dc:creator>Cheri Kembell</dc:creator>
  <dc:description/>
  <dc:language>en-US</dc:language>
  <cp:lastModifiedBy/>
  <cp:lastPrinted>2017-09-14T14:10:00Z</cp:lastPrinted>
  <dcterms:modified xsi:type="dcterms:W3CDTF">2026-04-20T21:53:29Z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