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599B" w14:textId="7D0B8832" w:rsidR="00507880" w:rsidRDefault="00507880">
      <w:pPr>
        <w:rPr>
          <w:lang w:val="bg-BG"/>
        </w:rPr>
      </w:pPr>
      <w:r>
        <w:rPr>
          <w:lang w:val="bg-BG"/>
        </w:rPr>
        <w:t>Още идеи за ерп</w:t>
      </w:r>
    </w:p>
    <w:p w14:paraId="6A24EABE" w14:textId="1D0D18EF" w:rsidR="00507880" w:rsidRDefault="00507880">
      <w:pPr>
        <w:rPr>
          <w:lang w:val="bg-BG"/>
        </w:rPr>
      </w:pPr>
      <w:r>
        <w:rPr>
          <w:lang w:val="bg-BG"/>
        </w:rPr>
        <w:t xml:space="preserve">Система за файлов мениджмънт – качване и организиране на различни файлове. Модулът  трябва работи подобно на модулът за продукти </w:t>
      </w:r>
      <w:r w:rsidR="001D49F7">
        <w:rPr>
          <w:lang w:val="bg-BG"/>
        </w:rPr>
        <w:t>–</w:t>
      </w:r>
      <w:r>
        <w:rPr>
          <w:lang w:val="bg-BG"/>
        </w:rPr>
        <w:t xml:space="preserve"> </w:t>
      </w:r>
      <w:r w:rsidR="001D49F7">
        <w:rPr>
          <w:lang w:val="bg-BG"/>
        </w:rPr>
        <w:t xml:space="preserve">качваме </w:t>
      </w:r>
      <w:r w:rsidR="005B6F16">
        <w:rPr>
          <w:lang w:val="bg-BG"/>
        </w:rPr>
        <w:t>файл</w:t>
      </w:r>
      <w:r w:rsidR="001D49F7">
        <w:rPr>
          <w:lang w:val="bg-BG"/>
        </w:rPr>
        <w:t xml:space="preserve"> – избираме от динамични атрибути – производител, </w:t>
      </w:r>
      <w:r w:rsidR="005B6F16">
        <w:rPr>
          <w:lang w:val="bg-BG"/>
        </w:rPr>
        <w:t>вид на снимката ( продуктово изображени</w:t>
      </w:r>
      <w:r w:rsidR="00EA063C">
        <w:rPr>
          <w:lang w:val="bg-BG"/>
        </w:rPr>
        <w:t>е, техническа характеристика, текстура и т.н )</w:t>
      </w:r>
      <w:r w:rsidR="00677C0F">
        <w:rPr>
          <w:lang w:val="bg-BG"/>
        </w:rPr>
        <w:t xml:space="preserve">, описание на файла – например – шеврон, </w:t>
      </w:r>
      <w:r w:rsidR="00677C0F">
        <w:rPr>
          <w:lang w:val="en-GB"/>
        </w:rPr>
        <w:t xml:space="preserve">moka </w:t>
      </w:r>
      <w:r w:rsidR="00677C0F">
        <w:rPr>
          <w:lang w:val="bg-BG"/>
        </w:rPr>
        <w:t>или</w:t>
      </w:r>
      <w:r w:rsidR="00BD53DE">
        <w:rPr>
          <w:lang w:val="bg-BG"/>
        </w:rPr>
        <w:t xml:space="preserve"> характеристика на врата. Името се генерира динамично от всичко посочено. Така ще постигнем няколко неща – професионален файлов мениджмънт, лесно за търсачката, възможност </w:t>
      </w:r>
      <w:r w:rsidR="00BD53DE">
        <w:rPr>
          <w:lang w:val="en-GB"/>
        </w:rPr>
        <w:t xml:space="preserve">ai </w:t>
      </w:r>
      <w:r w:rsidR="00BD53DE">
        <w:rPr>
          <w:lang w:val="bg-BG"/>
        </w:rPr>
        <w:t xml:space="preserve">да </w:t>
      </w:r>
      <w:r w:rsidR="00EF2C98">
        <w:rPr>
          <w:lang w:val="bg-BG"/>
        </w:rPr>
        <w:t>предлага</w:t>
      </w:r>
      <w:r w:rsidR="00BD53DE">
        <w:rPr>
          <w:lang w:val="bg-BG"/>
        </w:rPr>
        <w:t xml:space="preserve"> файл</w:t>
      </w:r>
      <w:r w:rsidR="00EF2C98">
        <w:rPr>
          <w:lang w:val="bg-BG"/>
        </w:rPr>
        <w:t xml:space="preserve"> в зависимост от контекста – например – правим оферта за шеврон </w:t>
      </w:r>
      <w:r w:rsidR="00EF2C98">
        <w:rPr>
          <w:lang w:val="en-GB"/>
        </w:rPr>
        <w:t>moka</w:t>
      </w:r>
      <w:r w:rsidR="00EF2C98">
        <w:rPr>
          <w:lang w:val="bg-BG"/>
        </w:rPr>
        <w:t xml:space="preserve">. </w:t>
      </w:r>
      <w:r w:rsidR="00DD29EF">
        <w:rPr>
          <w:lang w:val="en-GB"/>
        </w:rPr>
        <w:t xml:space="preserve">AI </w:t>
      </w:r>
      <w:r w:rsidR="00671E61">
        <w:rPr>
          <w:lang w:val="bg-BG"/>
        </w:rPr>
        <w:t>Асистентът директно зарежда в галерията към офертата правилните изображения и създава кратко описание на продукта ( подчертавайки силните ми страни в зависимост от персоната на клиента )</w:t>
      </w:r>
    </w:p>
    <w:p w14:paraId="470C6610" w14:textId="4507FBF1" w:rsidR="006C658A" w:rsidRDefault="006C658A">
      <w:pPr>
        <w:rPr>
          <w:lang w:val="en-GB"/>
        </w:rPr>
      </w:pPr>
      <w:r>
        <w:rPr>
          <w:lang w:val="bg-BG"/>
        </w:rPr>
        <w:t>Трябва още на този етап да интегрираме мощен професионален визуализатор на възможно най много видове файлове. Разбира се с възможност за триене, редакция и даунлоад</w:t>
      </w:r>
    </w:p>
    <w:p w14:paraId="22D03F0A" w14:textId="5030F0BC" w:rsidR="008B216C" w:rsidRDefault="008B216C">
      <w:pPr>
        <w:rPr>
          <w:lang w:val="bg-BG"/>
        </w:rPr>
      </w:pPr>
      <w:r>
        <w:rPr>
          <w:lang w:val="bg-BG"/>
        </w:rPr>
        <w:t>Клиенти – дали е необходимо архитектите да е записват в отделна база данни – вероятно не</w:t>
      </w:r>
      <w:r w:rsidR="00C622C1">
        <w:rPr>
          <w:lang w:val="bg-BG"/>
        </w:rPr>
        <w:t xml:space="preserve">, защото те вече ще имат поле в базата данни което може да послужи при нужда за </w:t>
      </w:r>
      <w:r w:rsidR="008164DF">
        <w:rPr>
          <w:lang w:val="bg-BG"/>
        </w:rPr>
        <w:t>диференциране</w:t>
      </w:r>
    </w:p>
    <w:p w14:paraId="5E22B890" w14:textId="114AC4B1" w:rsidR="00A4477A" w:rsidRDefault="00D7739C">
      <w:pPr>
        <w:rPr>
          <w:lang w:val="bg-BG"/>
        </w:rPr>
      </w:pPr>
      <w:r>
        <w:rPr>
          <w:lang w:val="bg-BG"/>
        </w:rPr>
        <w:t xml:space="preserve">Клиентски статистики и досие </w:t>
      </w:r>
      <w:r w:rsidR="004E7485">
        <w:rPr>
          <w:lang w:val="bg-BG"/>
        </w:rPr>
        <w:t>–</w:t>
      </w:r>
      <w:r>
        <w:rPr>
          <w:lang w:val="bg-BG"/>
        </w:rPr>
        <w:t xml:space="preserve"> </w:t>
      </w:r>
      <w:r w:rsidR="004E7485">
        <w:rPr>
          <w:lang w:val="bg-BG"/>
        </w:rPr>
        <w:t>модерно изглежда</w:t>
      </w:r>
      <w:r w:rsidR="008164DF">
        <w:rPr>
          <w:lang w:val="bg-BG"/>
        </w:rPr>
        <w:t>щ</w:t>
      </w:r>
      <w:r w:rsidR="004E7485">
        <w:rPr>
          <w:lang w:val="bg-BG"/>
        </w:rPr>
        <w:t xml:space="preserve">о с възможност за анализ </w:t>
      </w:r>
    </w:p>
    <w:p w14:paraId="4CB2C3B0" w14:textId="1B66F3DC" w:rsidR="00A4477A" w:rsidRDefault="00A4477A">
      <w:pPr>
        <w:rPr>
          <w:lang w:val="en-GB"/>
        </w:rPr>
      </w:pPr>
      <w:r>
        <w:rPr>
          <w:lang w:val="bg-BG"/>
        </w:rPr>
        <w:t xml:space="preserve">Комуникационен модул свързан със </w:t>
      </w:r>
      <w:r>
        <w:rPr>
          <w:lang w:val="en-GB"/>
        </w:rPr>
        <w:t>office 365</w:t>
      </w:r>
    </w:p>
    <w:p w14:paraId="1112243F" w14:textId="4B0C218A" w:rsidR="002E7386" w:rsidRDefault="002E7386">
      <w:pPr>
        <w:rPr>
          <w:lang w:val="bg-BG"/>
        </w:rPr>
      </w:pPr>
      <w:r>
        <w:rPr>
          <w:lang w:val="bg-BG"/>
        </w:rPr>
        <w:t xml:space="preserve">Интегриране на </w:t>
      </w:r>
      <w:proofErr w:type="spellStart"/>
      <w:r>
        <w:rPr>
          <w:lang w:val="bg-BG"/>
        </w:rPr>
        <w:t>връзка</w:t>
      </w:r>
      <w:proofErr w:type="spellEnd"/>
      <w:r>
        <w:rPr>
          <w:lang w:val="bg-BG"/>
        </w:rPr>
        <w:t xml:space="preserve"> с </w:t>
      </w:r>
      <w:proofErr w:type="spellStart"/>
      <w:r>
        <w:rPr>
          <w:lang w:val="bg-BG"/>
        </w:rPr>
        <w:t>банката</w:t>
      </w:r>
      <w:proofErr w:type="spellEnd"/>
    </w:p>
    <w:p w14:paraId="6E83A5C2" w14:textId="6F5895A6" w:rsidR="00D83BE7" w:rsidRDefault="00D83BE7">
      <w:pPr>
        <w:rPr>
          <w:lang w:val="bg-BG"/>
        </w:rPr>
      </w:pPr>
      <w:r>
        <w:rPr>
          <w:lang w:val="bg-BG"/>
        </w:rPr>
        <w:t xml:space="preserve">Как ще </w:t>
      </w:r>
      <w:proofErr w:type="spellStart"/>
      <w:r>
        <w:rPr>
          <w:lang w:val="bg-BG"/>
        </w:rPr>
        <w:t>мениджираме</w:t>
      </w:r>
      <w:proofErr w:type="spellEnd"/>
      <w:r>
        <w:rPr>
          <w:lang w:val="bg-BG"/>
        </w:rPr>
        <w:t xml:space="preserve"> продуктите и услугите на фирмата ни за монтаж. </w:t>
      </w:r>
      <w:r w:rsidR="0077724D">
        <w:rPr>
          <w:lang w:val="bg-BG"/>
        </w:rPr>
        <w:t xml:space="preserve">Те следват същата логика като тези на </w:t>
      </w:r>
      <w:proofErr w:type="spellStart"/>
      <w:r w:rsidR="0077724D">
        <w:rPr>
          <w:lang w:val="bg-BG"/>
        </w:rPr>
        <w:t>паркетсен</w:t>
      </w:r>
      <w:proofErr w:type="spellEnd"/>
      <w:r w:rsidR="0077724D">
        <w:rPr>
          <w:lang w:val="bg-BG"/>
        </w:rPr>
        <w:t xml:space="preserve">. Просто ще са друг тип и съответно с други атрибути. Тук основното е системата да ги различава </w:t>
      </w:r>
      <w:r w:rsidR="00AE259F">
        <w:rPr>
          <w:lang w:val="bg-BG"/>
        </w:rPr>
        <w:t>като различни от паркетсенс, най вече при фактурирането</w:t>
      </w:r>
      <w:r w:rsidR="00FC4D6F">
        <w:rPr>
          <w:lang w:val="bg-BG"/>
        </w:rPr>
        <w:t>.</w:t>
      </w:r>
    </w:p>
    <w:p w14:paraId="2D9F41B5" w14:textId="3E7EF2B8" w:rsidR="001F5817" w:rsidRDefault="001F5817">
      <w:pPr>
        <w:rPr>
          <w:lang w:val="bg-BG"/>
        </w:rPr>
      </w:pPr>
      <w:r>
        <w:rPr>
          <w:lang w:val="bg-BG"/>
        </w:rPr>
        <w:t xml:space="preserve">Много важно е в интерактивната оферта да интегрираме възможност з </w:t>
      </w:r>
      <w:proofErr w:type="spellStart"/>
      <w:r>
        <w:rPr>
          <w:lang w:val="bg-BG"/>
        </w:rPr>
        <w:t>генериане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пдф</w:t>
      </w:r>
      <w:proofErr w:type="spellEnd"/>
      <w:r>
        <w:rPr>
          <w:lang w:val="bg-BG"/>
        </w:rPr>
        <w:t xml:space="preserve">, който да не е осакатен откъм визия. </w:t>
      </w:r>
      <w:r w:rsidR="00020706">
        <w:rPr>
          <w:lang w:val="bg-BG"/>
        </w:rPr>
        <w:t xml:space="preserve">Разбира се няма да е </w:t>
      </w:r>
      <w:proofErr w:type="spellStart"/>
      <w:r w:rsidR="00020706">
        <w:rPr>
          <w:lang w:val="bg-BG"/>
        </w:rPr>
        <w:t>интерктивен</w:t>
      </w:r>
      <w:proofErr w:type="spellEnd"/>
    </w:p>
    <w:p w14:paraId="66EE0BFE" w14:textId="0D4363F7" w:rsidR="00F54C8E" w:rsidRPr="00426BE9" w:rsidRDefault="00F54C8E">
      <w:pPr>
        <w:rPr>
          <w:lang w:val="bg-BG"/>
        </w:rPr>
      </w:pPr>
      <w:r>
        <w:rPr>
          <w:lang w:val="bg-BG"/>
        </w:rPr>
        <w:t xml:space="preserve">Трябва ли нашето </w:t>
      </w:r>
      <w:proofErr w:type="spellStart"/>
      <w:r>
        <w:rPr>
          <w:lang w:val="en-GB"/>
        </w:rPr>
        <w:t>erp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 xml:space="preserve">да има собствен </w:t>
      </w:r>
      <w:r>
        <w:rPr>
          <w:lang w:val="en-GB"/>
        </w:rPr>
        <w:t xml:space="preserve">API? </w:t>
      </w:r>
      <w:r>
        <w:rPr>
          <w:lang w:val="bg-BG"/>
        </w:rPr>
        <w:t xml:space="preserve">Как ще интегрираме външни услуги чрез техните </w:t>
      </w:r>
      <w:r>
        <w:rPr>
          <w:lang w:val="en-GB"/>
        </w:rPr>
        <w:t>API</w:t>
      </w:r>
      <w:r w:rsidR="00426BE9">
        <w:rPr>
          <w:lang w:val="en-GB"/>
        </w:rPr>
        <w:t xml:space="preserve"> </w:t>
      </w:r>
      <w:r w:rsidR="00426BE9">
        <w:rPr>
          <w:lang w:val="bg-BG"/>
        </w:rPr>
        <w:t>( банка например )</w:t>
      </w:r>
    </w:p>
    <w:p w14:paraId="4815D56E" w14:textId="634FFFCC" w:rsidR="00C9469B" w:rsidRPr="002E7386" w:rsidRDefault="00C9469B">
      <w:pPr>
        <w:rPr>
          <w:lang w:val="bg-BG"/>
        </w:rPr>
      </w:pPr>
    </w:p>
    <w:sectPr w:rsidR="00C9469B" w:rsidRPr="002E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80"/>
    <w:rsid w:val="00020706"/>
    <w:rsid w:val="001D49F7"/>
    <w:rsid w:val="001F5817"/>
    <w:rsid w:val="002E7386"/>
    <w:rsid w:val="003642FE"/>
    <w:rsid w:val="00426BE9"/>
    <w:rsid w:val="004E7485"/>
    <w:rsid w:val="00507880"/>
    <w:rsid w:val="005B6F16"/>
    <w:rsid w:val="0065753C"/>
    <w:rsid w:val="00671E61"/>
    <w:rsid w:val="00677C0F"/>
    <w:rsid w:val="006C658A"/>
    <w:rsid w:val="0077724D"/>
    <w:rsid w:val="008164DF"/>
    <w:rsid w:val="008B216C"/>
    <w:rsid w:val="008B40CD"/>
    <w:rsid w:val="00A4477A"/>
    <w:rsid w:val="00AE259F"/>
    <w:rsid w:val="00B72259"/>
    <w:rsid w:val="00BD53DE"/>
    <w:rsid w:val="00C622C1"/>
    <w:rsid w:val="00C9469B"/>
    <w:rsid w:val="00D7739C"/>
    <w:rsid w:val="00D83BE7"/>
    <w:rsid w:val="00DD29EF"/>
    <w:rsid w:val="00EA063C"/>
    <w:rsid w:val="00EF2C98"/>
    <w:rsid w:val="00F54C8E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7EE50C"/>
  <w15:chartTrackingRefBased/>
  <w15:docId w15:val="{8F11B75B-EF2E-BA44-AE13-F48B2BCC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Parketsense</dc:creator>
  <cp:keywords/>
  <dc:description/>
  <cp:lastModifiedBy>Parketsense</cp:lastModifiedBy>
  <cp:revision>21</cp:revision>
  <dcterms:created xsi:type="dcterms:W3CDTF">2025-06-27T13:30:00Z</dcterms:created>
  <dcterms:modified xsi:type="dcterms:W3CDTF">2025-06-27T14:09:00Z</dcterms:modified>
</cp:coreProperties>
</file>