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8"/>
      </w:tblGrid>
      <w:tr w:rsidR="00A040C1" w:rsidRPr="003D58C0" w:rsidTr="000035FC">
        <w:tc>
          <w:tcPr>
            <w:tcW w:w="1384" w:type="dxa"/>
          </w:tcPr>
          <w:p w:rsidR="00A040C1" w:rsidRPr="003D58C0" w:rsidRDefault="00A040C1" w:rsidP="000035FC">
            <w:pPr>
              <w:spacing w:after="0"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1B0D3ADB" wp14:editId="6597B00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A040C1" w:rsidRPr="003D58C0" w:rsidRDefault="00A040C1" w:rsidP="000035FC">
            <w:pPr>
              <w:spacing w:after="0"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A040C1" w:rsidRPr="003D58C0" w:rsidRDefault="00A040C1" w:rsidP="000035FC">
            <w:pPr>
              <w:spacing w:after="0"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A040C1" w:rsidRPr="003D58C0" w:rsidRDefault="00A040C1" w:rsidP="000035FC">
            <w:pPr>
              <w:spacing w:after="0"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D58C0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A040C1" w:rsidRPr="003D58C0" w:rsidRDefault="00A040C1" w:rsidP="00A040C1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/>
          <w:b/>
          <w:sz w:val="8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ФАКУЛЬТЕТ «Энергомашиностроение»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Cs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КАФЕДРА «Газотурбинные и нетрадиционные энергоустановки»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 w:val="32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b/>
          <w:sz w:val="44"/>
          <w:szCs w:val="24"/>
          <w:lang w:eastAsia="ru-RU"/>
        </w:rPr>
      </w:pPr>
      <w:r w:rsidRPr="003D58C0">
        <w:rPr>
          <w:rFonts w:eastAsia="Times New Roman"/>
          <w:b/>
          <w:sz w:val="44"/>
          <w:szCs w:val="24"/>
          <w:lang w:eastAsia="ru-RU"/>
        </w:rPr>
        <w:t>РАСЧЕТНО-ПОЯСНИТЕЛЬНАЯ ЗАПИСКА</w:t>
      </w: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b/>
          <w:i/>
          <w:sz w:val="40"/>
          <w:szCs w:val="24"/>
          <w:lang w:eastAsia="ru-RU"/>
        </w:rPr>
      </w:pPr>
      <w:r w:rsidRPr="003D58C0">
        <w:rPr>
          <w:rFonts w:eastAsia="Times New Roman"/>
          <w:b/>
          <w:i/>
          <w:sz w:val="40"/>
          <w:szCs w:val="24"/>
          <w:lang w:eastAsia="ru-RU"/>
        </w:rPr>
        <w:t xml:space="preserve">К ВЫПУСКНОЙ КВАЛИФИКАЦИОННОЙ РАБОТЕ </w:t>
      </w: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b/>
          <w:i/>
          <w:szCs w:val="24"/>
          <w:lang w:eastAsia="ru-RU"/>
        </w:rPr>
      </w:pPr>
    </w:p>
    <w:p w:rsidR="00A040C1" w:rsidRPr="003D58C0" w:rsidRDefault="00A040C1" w:rsidP="00A040C1">
      <w:pPr>
        <w:spacing w:after="0"/>
        <w:jc w:val="center"/>
        <w:rPr>
          <w:rFonts w:eastAsia="Times New Roman"/>
          <w:b/>
          <w:i/>
          <w:sz w:val="40"/>
          <w:szCs w:val="24"/>
          <w:lang w:eastAsia="ru-RU"/>
        </w:rPr>
      </w:pPr>
      <w:r w:rsidRPr="003D58C0">
        <w:rPr>
          <w:rFonts w:eastAsia="Times New Roman"/>
          <w:b/>
          <w:i/>
          <w:sz w:val="40"/>
          <w:szCs w:val="24"/>
          <w:lang w:eastAsia="ru-RU"/>
        </w:rPr>
        <w:t>НА ТЕМУ:</w:t>
      </w:r>
    </w:p>
    <w:p w:rsidR="00A040C1" w:rsidRPr="003D58C0" w:rsidRDefault="00A040C1" w:rsidP="00B117E3">
      <w:pPr>
        <w:spacing w:after="0"/>
        <w:jc w:val="center"/>
        <w:rPr>
          <w:rFonts w:eastAsia="Times New Roman"/>
          <w:sz w:val="36"/>
          <w:szCs w:val="36"/>
          <w:lang w:eastAsia="ru-RU"/>
        </w:rPr>
      </w:pPr>
      <w:r w:rsidRPr="003D58C0">
        <w:rPr>
          <w:rFonts w:eastAsia="Times New Roman"/>
          <w:color w:val="000000"/>
          <w:sz w:val="36"/>
          <w:szCs w:val="36"/>
          <w:lang w:eastAsia="ru-RU"/>
        </w:rPr>
        <w:t>«</w:t>
      </w:r>
      <w:r w:rsidRP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 xml:space="preserve">Газотурбинная установка </w:t>
      </w:r>
      <w:r w:rsidR="00B117E3" w:rsidRP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>мощностью 25 МВт для привода</w:t>
      </w:r>
      <w:r w:rsid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 xml:space="preserve"> </w:t>
      </w:r>
      <w:r w:rsidR="00B117E3" w:rsidRPr="00B117E3">
        <w:rPr>
          <w:rFonts w:eastAsia="Times New Roman"/>
          <w:color w:val="000000"/>
          <w:sz w:val="32"/>
          <w:szCs w:val="36"/>
          <w:shd w:val="clear" w:color="auto" w:fill="FFFFFF"/>
          <w:lang w:eastAsia="ru-RU"/>
        </w:rPr>
        <w:t>ГПА</w:t>
      </w:r>
      <w:r w:rsidRPr="003D58C0">
        <w:rPr>
          <w:rFonts w:eastAsia="Times New Roman"/>
          <w:color w:val="000000"/>
          <w:sz w:val="36"/>
          <w:szCs w:val="36"/>
          <w:lang w:eastAsia="ru-RU"/>
        </w:rPr>
        <w:t>»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0D4DB1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Студент Э3-122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  <w:t xml:space="preserve">            </w:t>
      </w:r>
      <w:r w:rsidR="000D4DB1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="000D4DB1">
        <w:rPr>
          <w:rFonts w:eastAsia="Times New Roman"/>
          <w:sz w:val="24"/>
          <w:szCs w:val="24"/>
          <w:lang w:eastAsia="ru-RU"/>
        </w:rPr>
        <w:t>Т.А.</w:t>
      </w:r>
      <w:r w:rsidR="007A6426" w:rsidRPr="004D7739">
        <w:rPr>
          <w:rFonts w:eastAsia="Times New Roman"/>
          <w:sz w:val="24"/>
          <w:szCs w:val="24"/>
          <w:lang w:eastAsia="ru-RU"/>
        </w:rPr>
        <w:t xml:space="preserve"> </w:t>
      </w:r>
      <w:r w:rsidR="000D4DB1">
        <w:rPr>
          <w:rFonts w:eastAsia="Times New Roman"/>
          <w:sz w:val="24"/>
          <w:szCs w:val="24"/>
          <w:lang w:eastAsia="ru-RU"/>
        </w:rPr>
        <w:t>Милютин</w:t>
      </w:r>
    </w:p>
    <w:p w:rsidR="00A040C1" w:rsidRPr="003D58C0" w:rsidRDefault="00A040C1" w:rsidP="00A040C1">
      <w:pPr>
        <w:spacing w:after="0" w:line="240" w:lineRule="auto"/>
        <w:ind w:left="709" w:right="565" w:firstLine="709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ab/>
        <w:t xml:space="preserve">               </w:t>
      </w:r>
      <w:r w:rsidRPr="003D58C0">
        <w:rPr>
          <w:rFonts w:eastAsia="Times New Roman"/>
          <w:sz w:val="18"/>
          <w:szCs w:val="18"/>
          <w:lang w:eastAsia="ru-RU"/>
        </w:rPr>
        <w:tab/>
      </w:r>
      <w:r w:rsidRPr="003D58C0">
        <w:rPr>
          <w:rFonts w:eastAsia="Times New Roman"/>
          <w:sz w:val="18"/>
          <w:szCs w:val="18"/>
          <w:lang w:eastAsia="ru-RU"/>
        </w:rPr>
        <w:tab/>
      </w:r>
      <w:r w:rsidRPr="003D58C0">
        <w:rPr>
          <w:rFonts w:eastAsia="Times New Roman"/>
          <w:sz w:val="18"/>
          <w:szCs w:val="18"/>
          <w:lang w:eastAsia="ru-RU"/>
        </w:rPr>
        <w:tab/>
        <w:t xml:space="preserve">                         (Подпись, дата)          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Руководитель ВКР 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>
        <w:rPr>
          <w:rFonts w:eastAsia="Times New Roman"/>
          <w:sz w:val="24"/>
          <w:szCs w:val="24"/>
          <w:lang w:eastAsia="ru-RU"/>
        </w:rPr>
        <w:t>Б.А. Куникеев</w:t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 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Консультант по 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организационно-экономической части 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Pr="003D58C0">
        <w:rPr>
          <w:rFonts w:eastAsia="Times New Roman"/>
          <w:sz w:val="24"/>
          <w:szCs w:val="24"/>
          <w:lang w:eastAsia="ru-RU"/>
        </w:rPr>
        <w:t>Э.Б. Мазурин</w:t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 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Консультант по экологии и</w:t>
      </w: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промышленной безопасности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Pr="003D58C0">
        <w:rPr>
          <w:rFonts w:eastAsia="Times New Roman"/>
          <w:sz w:val="24"/>
          <w:szCs w:val="24"/>
          <w:lang w:eastAsia="ru-RU"/>
        </w:rPr>
        <w:t>М.В. Симаков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>Консультант по технологической части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  <w:r w:rsidRPr="003D58C0">
        <w:rPr>
          <w:rFonts w:eastAsia="Times New Roman"/>
          <w:sz w:val="24"/>
          <w:szCs w:val="24"/>
          <w:lang w:eastAsia="ru-RU"/>
        </w:rPr>
        <w:t>А.И. Кондаков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b/>
          <w:sz w:val="24"/>
          <w:szCs w:val="24"/>
          <w:lang w:eastAsia="ru-RU"/>
        </w:rPr>
      </w:pPr>
      <w:r w:rsidRPr="003D58C0">
        <w:rPr>
          <w:rFonts w:eastAsia="Times New Roman"/>
          <w:sz w:val="24"/>
          <w:szCs w:val="24"/>
          <w:lang w:eastAsia="ru-RU"/>
        </w:rPr>
        <w:t xml:space="preserve">Нормоконтролер </w:t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sz w:val="24"/>
          <w:szCs w:val="24"/>
          <w:lang w:eastAsia="ru-RU"/>
        </w:rPr>
        <w:tab/>
      </w:r>
      <w:r w:rsidRPr="003D58C0">
        <w:rPr>
          <w:rFonts w:eastAsia="Times New Roman"/>
          <w:b/>
          <w:sz w:val="24"/>
          <w:szCs w:val="24"/>
          <w:lang w:eastAsia="ru-RU"/>
        </w:rPr>
        <w:t xml:space="preserve">_________________      </w:t>
      </w:r>
    </w:p>
    <w:p w:rsidR="00A040C1" w:rsidRPr="003D58C0" w:rsidRDefault="00A040C1" w:rsidP="00A040C1">
      <w:pPr>
        <w:spacing w:after="0" w:line="240" w:lineRule="auto"/>
        <w:ind w:right="565"/>
        <w:jc w:val="center"/>
        <w:rPr>
          <w:rFonts w:eastAsia="Times New Roman"/>
          <w:sz w:val="18"/>
          <w:szCs w:val="18"/>
          <w:lang w:eastAsia="ru-RU"/>
        </w:rPr>
      </w:pPr>
      <w:r w:rsidRPr="003D58C0">
        <w:rPr>
          <w:rFonts w:eastAsia="Times New Roman"/>
          <w:sz w:val="18"/>
          <w:szCs w:val="18"/>
          <w:lang w:eastAsia="ru-RU"/>
        </w:rPr>
        <w:t xml:space="preserve">                                                              (Подпись, дата)                             </w:t>
      </w: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</w:pPr>
    </w:p>
    <w:p w:rsidR="00A040C1" w:rsidRPr="003D58C0" w:rsidRDefault="00A040C1" w:rsidP="00A040C1">
      <w:pPr>
        <w:spacing w:after="0" w:line="240" w:lineRule="auto"/>
        <w:rPr>
          <w:rFonts w:eastAsia="Times New Roman"/>
          <w:i/>
          <w:szCs w:val="24"/>
          <w:lang w:eastAsia="ru-RU"/>
        </w:rPr>
      </w:pPr>
    </w:p>
    <w:p w:rsidR="00A040C1" w:rsidRPr="001D0868" w:rsidRDefault="00BC1BC5" w:rsidP="00A040C1">
      <w:pPr>
        <w:spacing w:after="0" w:line="240" w:lineRule="auto"/>
        <w:jc w:val="center"/>
        <w:rPr>
          <w:rFonts w:eastAsia="Times New Roman"/>
          <w:i/>
          <w:szCs w:val="24"/>
          <w:lang w:eastAsia="ru-RU"/>
        </w:rPr>
        <w:sectPr w:rsidR="00A040C1" w:rsidRPr="001D0868" w:rsidSect="00E56506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Fonts w:eastAsia="Times New Roman"/>
          <w:i/>
          <w:szCs w:val="24"/>
          <w:lang w:eastAsia="ru-RU"/>
        </w:rPr>
        <w:t>2019</w:t>
      </w:r>
      <w:r w:rsidR="00A040C1">
        <w:rPr>
          <w:rFonts w:eastAsia="Times New Roman"/>
          <w:i/>
          <w:szCs w:val="24"/>
          <w:lang w:eastAsia="ru-RU"/>
        </w:rPr>
        <w:t xml:space="preserve">  г</w:t>
      </w:r>
      <w:r w:rsidR="00A040C1" w:rsidRPr="001D0868">
        <w:rPr>
          <w:rFonts w:eastAsia="Times New Roman"/>
          <w:i/>
          <w:szCs w:val="24"/>
          <w:lang w:eastAsia="ru-RU"/>
        </w:rPr>
        <w:t>.</w:t>
      </w:r>
    </w:p>
    <w:p w:rsidR="00B117E3" w:rsidRPr="00A73CD1" w:rsidRDefault="00B117E3" w:rsidP="00B117E3">
      <w:pPr>
        <w:pStyle w:val="1"/>
      </w:pPr>
      <w:bookmarkStart w:id="0" w:name="_Toc10807461"/>
      <w:r>
        <w:lastRenderedPageBreak/>
        <w:t>РЕФЕРАТ</w:t>
      </w:r>
      <w:bookmarkEnd w:id="0"/>
    </w:p>
    <w:p w:rsidR="006F7586" w:rsidRDefault="006F7586" w:rsidP="00881F1E">
      <w:pPr>
        <w:spacing w:after="0"/>
        <w:ind w:firstLine="709"/>
        <w:jc w:val="both"/>
      </w:pPr>
      <w:r>
        <w:t>Ра</w:t>
      </w:r>
      <w:r w:rsidR="004A47F7">
        <w:t>счетно-пояснительная записка 136</w:t>
      </w:r>
      <w:r>
        <w:t xml:space="preserve"> с.,</w:t>
      </w:r>
      <w:r w:rsidR="004A47F7">
        <w:t xml:space="preserve"> 15</w:t>
      </w:r>
      <w:r w:rsidR="00300350">
        <w:t xml:space="preserve"> листов формата А1</w:t>
      </w:r>
      <w:r w:rsidR="007A6426">
        <w:t>,</w:t>
      </w:r>
      <w:r>
        <w:t xml:space="preserve"> </w:t>
      </w:r>
      <w:r w:rsidR="004A47F7">
        <w:t xml:space="preserve">23таблицы, 19 рисунков, </w:t>
      </w:r>
      <w:r w:rsidR="00DB01D1">
        <w:t>16</w:t>
      </w:r>
      <w:r>
        <w:t xml:space="preserve"> источников.</w:t>
      </w:r>
    </w:p>
    <w:p w:rsidR="006F7586" w:rsidRDefault="006F7586" w:rsidP="00881F1E">
      <w:pPr>
        <w:spacing w:after="0"/>
        <w:ind w:firstLine="709"/>
        <w:jc w:val="both"/>
      </w:pPr>
      <w:r>
        <w:t>ГАЗОТУРБИННАЯ УСТАНОВКА, ГАЗОПЕРЕКАЧИВАЮЩИЙ АГРЕГАТ</w:t>
      </w:r>
    </w:p>
    <w:p w:rsidR="006F7586" w:rsidRPr="00C22AEE" w:rsidRDefault="00494A7D" w:rsidP="00881F1E">
      <w:pPr>
        <w:spacing w:after="0"/>
        <w:ind w:firstLine="709"/>
        <w:jc w:val="both"/>
      </w:pPr>
      <w:r>
        <w:t>Основной ц</w:t>
      </w:r>
      <w:r w:rsidR="006F7586">
        <w:t>ель</w:t>
      </w:r>
      <w:r>
        <w:t>ю</w:t>
      </w:r>
      <w:r w:rsidR="006F7586">
        <w:t xml:space="preserve"> работы </w:t>
      </w:r>
      <w:r>
        <w:t xml:space="preserve">является </w:t>
      </w:r>
      <w:r w:rsidR="006F7586">
        <w:t>проектир</w:t>
      </w:r>
      <w:r>
        <w:t>ование ГТУ</w:t>
      </w:r>
      <w:r w:rsidR="006F7586">
        <w:t xml:space="preserve"> дл</w:t>
      </w:r>
      <w:r>
        <w:t>я ГПА</w:t>
      </w:r>
      <w:r w:rsidR="006F7586">
        <w:t>.</w:t>
      </w:r>
      <w:r>
        <w:t xml:space="preserve"> Объектом разработки является стационарная газотурбинная установка для привода нагнетателя </w:t>
      </w:r>
      <w:r w:rsidRPr="00494A7D">
        <w:t xml:space="preserve">природного газа </w:t>
      </w:r>
      <w:r>
        <w:t>на компрессорной станции.</w:t>
      </w:r>
      <w:r w:rsidR="006B20A2">
        <w:t xml:space="preserve"> </w:t>
      </w:r>
      <w:r w:rsidR="006F7586" w:rsidRPr="006B20A2">
        <w:t>В соответствии со стратегией ОАО «Газпром» актуальной задачей является проектирование новых газотурбинных установок с температурой перед турбиной высок</w:t>
      </w:r>
      <w:r w:rsidRPr="006B20A2">
        <w:t>ого давления от 1450 К и следующим мощностным рядом</w:t>
      </w:r>
      <w:r w:rsidR="006F7586" w:rsidRPr="006B20A2">
        <w:t xml:space="preserve"> 16, 25, 32 МВт и более, соответствующих показателям мирового уровня.</w:t>
      </w:r>
      <w:r w:rsidRPr="006B20A2">
        <w:t xml:space="preserve"> </w:t>
      </w:r>
      <w:r w:rsidR="006F7586">
        <w:t xml:space="preserve">В </w:t>
      </w:r>
      <w:r>
        <w:t xml:space="preserve">выпускной квалификационной работе рассчитана и </w:t>
      </w:r>
      <w:r w:rsidR="006F7586">
        <w:t xml:space="preserve">спроектирована установка мощностью 25 МВт с температурой </w:t>
      </w:r>
      <w:r w:rsidR="006B20A2">
        <w:t>впереди</w:t>
      </w:r>
      <w:r w:rsidR="006F7586">
        <w:t xml:space="preserve"> турбин</w:t>
      </w:r>
      <w:r w:rsidR="006B20A2">
        <w:t>ы</w:t>
      </w:r>
      <w:r w:rsidR="006F7586">
        <w:t xml:space="preserve"> высокого давления 1473 К. </w:t>
      </w:r>
      <w:r w:rsidR="00D816FF" w:rsidRPr="00C22AEE">
        <w:t>[14]</w:t>
      </w:r>
    </w:p>
    <w:p w:rsidR="00494A7D" w:rsidRPr="006B20A2" w:rsidRDefault="006F7586" w:rsidP="004F031A">
      <w:pPr>
        <w:spacing w:after="0"/>
        <w:ind w:firstLine="709"/>
        <w:jc w:val="both"/>
      </w:pPr>
      <w:r>
        <w:t xml:space="preserve">В научно-исследовательской части </w:t>
      </w:r>
      <w:r w:rsidR="006B20A2">
        <w:t>диплома</w:t>
      </w:r>
      <w:r>
        <w:t xml:space="preserve"> </w:t>
      </w:r>
      <w:r w:rsidR="006B20A2">
        <w:t>представлен система</w:t>
      </w:r>
      <w:r>
        <w:t xml:space="preserve"> охлаждения </w:t>
      </w:r>
      <w:r w:rsidR="006B20A2">
        <w:t>СА 1ой ступени ТВД</w:t>
      </w:r>
      <w:r>
        <w:t xml:space="preserve">. </w:t>
      </w:r>
      <w:r w:rsidR="006B20A2">
        <w:t>Рассчитано температурное</w:t>
      </w:r>
      <w:r>
        <w:t xml:space="preserve"> состояния </w:t>
      </w:r>
      <w:r w:rsidR="006B20A2">
        <w:t>лопаток.</w:t>
      </w:r>
      <w:r w:rsidR="004F031A">
        <w:t xml:space="preserve"> </w:t>
      </w:r>
      <w:r w:rsidR="006B20A2" w:rsidRPr="006B20A2">
        <w:t>Кроме того,</w:t>
      </w:r>
      <w:r w:rsidRPr="006B20A2">
        <w:t xml:space="preserve"> рассчитана атмосферная характеристика ГТУ в диапазоне темпе</w:t>
      </w:r>
      <w:r w:rsidR="00881F1E">
        <w:t xml:space="preserve">ратур на входе в двигатель </w:t>
      </w:r>
      <w:r w:rsidR="007A6426">
        <w:t>±5</w:t>
      </w:r>
      <w:r w:rsidRPr="006B20A2">
        <w:t>0℃.</w:t>
      </w:r>
    </w:p>
    <w:p w:rsidR="006F7586" w:rsidRDefault="00494A7D" w:rsidP="00881F1E">
      <w:pPr>
        <w:spacing w:after="0"/>
        <w:ind w:firstLine="709"/>
        <w:jc w:val="both"/>
      </w:pPr>
      <w:r>
        <w:t>В части посвященной Технологии произведена разработка</w:t>
      </w:r>
      <w:r w:rsidR="006F7586">
        <w:t xml:space="preserve"> </w:t>
      </w:r>
      <w:r>
        <w:t>МТП</w:t>
      </w:r>
      <w:r w:rsidR="006F7586">
        <w:t xml:space="preserve"> цапфы свободной силовой турбины.</w:t>
      </w:r>
    </w:p>
    <w:p w:rsidR="006F7586" w:rsidRPr="00074A85" w:rsidRDefault="006F7586" w:rsidP="004F031A">
      <w:pPr>
        <w:spacing w:after="0"/>
        <w:ind w:firstLine="709"/>
        <w:jc w:val="both"/>
      </w:pPr>
      <w:r>
        <w:t xml:space="preserve">В </w:t>
      </w:r>
      <w:r w:rsidR="00494A7D">
        <w:t>части посвященной О</w:t>
      </w:r>
      <w:r>
        <w:t>р</w:t>
      </w:r>
      <w:r w:rsidR="00494A7D">
        <w:t>ганизационно-экономическому процессу</w:t>
      </w:r>
      <w:r>
        <w:t xml:space="preserve"> </w:t>
      </w:r>
      <w:r w:rsidR="00DD471F">
        <w:t>проанализированы капитальные</w:t>
      </w:r>
      <w:r>
        <w:t xml:space="preserve"> </w:t>
      </w:r>
      <w:r w:rsidR="00494A7D">
        <w:t>инвестиционные вложения в потенциальный проект</w:t>
      </w:r>
      <w:r>
        <w:t xml:space="preserve"> </w:t>
      </w:r>
      <w:r w:rsidR="00494A7D">
        <w:t>в сравнени</w:t>
      </w:r>
      <w:r w:rsidR="005E6A19">
        <w:t>и</w:t>
      </w:r>
      <w:r w:rsidR="00494A7D">
        <w:t xml:space="preserve"> </w:t>
      </w:r>
      <w:r w:rsidR="005E6A19">
        <w:t>с</w:t>
      </w:r>
      <w:r w:rsidR="00DD471F">
        <w:t xml:space="preserve"> инвестициями в проект</w:t>
      </w:r>
      <w:r w:rsidR="00494A7D">
        <w:t>-аналог</w:t>
      </w:r>
      <w:r>
        <w:t xml:space="preserve"> ГТУ-ГТН25.</w:t>
      </w:r>
      <w:r w:rsidR="00DD471F">
        <w:t xml:space="preserve"> </w:t>
      </w:r>
      <w:r w:rsidR="00494A7D">
        <w:t>В части посвященной О</w:t>
      </w:r>
      <w:r>
        <w:t>хра</w:t>
      </w:r>
      <w:r w:rsidR="00494A7D">
        <w:t>не</w:t>
      </w:r>
      <w:r>
        <w:t xml:space="preserve"> тр</w:t>
      </w:r>
      <w:r w:rsidR="00494A7D">
        <w:t>уда и промышленной безопасности</w:t>
      </w:r>
      <w:r>
        <w:t xml:space="preserve"> </w:t>
      </w:r>
      <w:r w:rsidR="00074A85">
        <w:t>произведено анализ</w:t>
      </w:r>
      <w:r w:rsidR="00494A7D">
        <w:t xml:space="preserve"> </w:t>
      </w:r>
      <w:r>
        <w:t xml:space="preserve">вредных и опасных </w:t>
      </w:r>
      <w:r w:rsidR="00494A7D">
        <w:t>факторов</w:t>
      </w:r>
      <w:r>
        <w:t>, в</w:t>
      </w:r>
      <w:r w:rsidR="00494A7D">
        <w:t>лияющих</w:t>
      </w:r>
      <w:r>
        <w:t xml:space="preserve"> </w:t>
      </w:r>
      <w:r w:rsidR="00494A7D">
        <w:t>на работника при работе либо при обслуживании</w:t>
      </w:r>
      <w:r>
        <w:t xml:space="preserve"> ГТУ. </w:t>
      </w:r>
      <w:r w:rsidR="00494A7D">
        <w:t>Также, выполнена оценка</w:t>
      </w:r>
      <w:r>
        <w:t xml:space="preserve"> освещения машинного зала и расчет избыточного давления, развиваемого при сгорании газо</w:t>
      </w:r>
      <w:r w:rsidR="005E6A19">
        <w:t>-</w:t>
      </w:r>
      <w:r>
        <w:t>воздушной смеси.</w:t>
      </w:r>
    </w:p>
    <w:sdt>
      <w:sdtPr>
        <w:rPr>
          <w:b w:val="0"/>
          <w:lang w:eastAsia="en-US"/>
        </w:rPr>
        <w:id w:val="-17914319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465AE" w:rsidRDefault="001465AE" w:rsidP="001465AE">
          <w:pPr>
            <w:pStyle w:val="a5"/>
          </w:pPr>
          <w:r>
            <w:t>СОДЕРЖАНИЕ</w:t>
          </w:r>
        </w:p>
        <w:p w:rsidR="00BC3F55" w:rsidRDefault="001465A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07461" w:history="1">
            <w:r w:rsidR="00BC3F55" w:rsidRPr="005420A2">
              <w:rPr>
                <w:rStyle w:val="a6"/>
                <w:noProof/>
              </w:rPr>
              <w:t>РЕФЕРАТ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_Toc10807461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2" w:history="1">
            <w:r w:rsidR="00BC3F55" w:rsidRPr="005420A2">
              <w:rPr>
                <w:rStyle w:val="a6"/>
                <w:noProof/>
              </w:rPr>
              <w:t>Принятые сокращения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_Toc10807462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3" w:history="1">
            <w:r w:rsidR="00BC3F55" w:rsidRPr="005420A2">
              <w:rPr>
                <w:rStyle w:val="a6"/>
                <w:noProof/>
              </w:rPr>
              <w:t>ВВЕДЕНИЕ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_Toc10807463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4" w:history="1">
            <w:r w:rsidR="00BC3F55" w:rsidRPr="005420A2">
              <w:rPr>
                <w:rStyle w:val="a6"/>
                <w:noProof/>
              </w:rPr>
              <w:t>1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Расчетно-конструкторская часть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_Toc10807464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5" w:history="1">
            <w:r w:rsidR="00BC3F55" w:rsidRPr="005420A2">
              <w:rPr>
                <w:rStyle w:val="a6"/>
                <w:noProof/>
              </w:rPr>
              <w:t>1.1 Схема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_Toc10807465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6" w:history="1">
            <w:r w:rsidR="00BC3F55" w:rsidRPr="005420A2">
              <w:rPr>
                <w:rStyle w:val="a6"/>
                <w:noProof/>
              </w:rPr>
              <w:t>1.2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Предварительные данные для расчета цикла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_Toc10807466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8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7" w:history="1">
            <w:r w:rsidR="00BC3F55" w:rsidRPr="005420A2">
              <w:rPr>
                <w:rStyle w:val="a6"/>
                <w:noProof/>
              </w:rPr>
              <w:t>1.3 Цикл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_Toc10807467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9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8" w:history="1">
            <w:r w:rsidR="00BC3F55" w:rsidRPr="005420A2">
              <w:rPr>
                <w:rStyle w:val="a6"/>
                <w:noProof/>
              </w:rPr>
              <w:t>1.4 Габариты узлов и их оценка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_Toc10807468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15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69" w:history="1">
            <w:r w:rsidR="00BC3F55" w:rsidRPr="005420A2">
              <w:rPr>
                <w:rStyle w:val="a6"/>
                <w:noProof/>
              </w:rPr>
              <w:t>1.5 Оценочный расчет компрессора по ступеням на среднем диаметре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_Toc10807469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20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0" w:history="1">
            <w:r w:rsidR="00BC3F55" w:rsidRPr="005420A2">
              <w:rPr>
                <w:rStyle w:val="a6"/>
                <w:noProof/>
              </w:rPr>
              <w:t>1.6 Оценочный расчет турбины по ступени на среднем диаметре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_Toc10807470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25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1" w:history="1">
            <w:r w:rsidR="00BC3F55" w:rsidRPr="005420A2">
              <w:rPr>
                <w:rStyle w:val="a6"/>
                <w:noProof/>
              </w:rPr>
              <w:t>1.7 Расчет профилирования 1ой ступени турбины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_Toc10807471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32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 w:rsidP="00BC3F55">
          <w:pPr>
            <w:pStyle w:val="21"/>
            <w:ind w:left="708" w:firstLine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2" w:history="1">
            <w:r w:rsidR="00BC3F55" w:rsidRPr="005420A2">
              <w:rPr>
                <w:rStyle w:val="a6"/>
                <w:noProof/>
              </w:rPr>
              <w:t>1.8 Проверка на прочность лопатки ТВД. Расчет коэффициента запаса по длительной прочности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_Toc10807472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36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3" w:history="1">
            <w:r w:rsidR="00BC3F55" w:rsidRPr="005420A2">
              <w:rPr>
                <w:rStyle w:val="a6"/>
                <w:noProof/>
              </w:rPr>
              <w:t>1.9 Расчет основных параметров камеры сгорания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_Toc10807473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41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4" w:history="1">
            <w:r w:rsidR="00BC3F55" w:rsidRPr="005420A2">
              <w:rPr>
                <w:rStyle w:val="a6"/>
                <w:noProof/>
              </w:rPr>
              <w:t>2. Научно-исследовательская часть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_Toc10807474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45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5" w:history="1">
            <w:r w:rsidR="00BC3F55" w:rsidRPr="005420A2">
              <w:rPr>
                <w:rStyle w:val="a6"/>
                <w:noProof/>
              </w:rPr>
              <w:t>2.1. Расчет климатической характеристики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_Toc10807475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45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6" w:history="1">
            <w:r w:rsidR="00BC3F55" w:rsidRPr="005420A2">
              <w:rPr>
                <w:rStyle w:val="a6"/>
                <w:noProof/>
              </w:rPr>
              <w:t>2.2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Расчет охлаждения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_Toc10807476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48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7" w:history="1">
            <w:r w:rsidR="00BC3F55" w:rsidRPr="005420A2">
              <w:rPr>
                <w:rStyle w:val="a6"/>
                <w:noProof/>
              </w:rPr>
              <w:t>2.3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Выбор покрытия для охлаждаемой лопатки из сплава ЖС36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_Toc10807477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52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8" w:history="1">
            <w:r w:rsidR="00BC3F55" w:rsidRPr="005420A2">
              <w:rPr>
                <w:rStyle w:val="a6"/>
                <w:noProof/>
              </w:rPr>
              <w:t>3 Технологическая часть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_Toc10807478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56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79" w:history="1">
            <w:r w:rsidR="00BC3F55" w:rsidRPr="005420A2">
              <w:rPr>
                <w:rStyle w:val="a6"/>
                <w:noProof/>
              </w:rPr>
              <w:t>3.1 Предназначение детали и описание её конструктива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_Toc10807479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56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0" w:history="1">
            <w:r w:rsidR="00BC3F55" w:rsidRPr="005420A2">
              <w:rPr>
                <w:rStyle w:val="a6"/>
                <w:noProof/>
              </w:rPr>
              <w:t>3.2 Анализ технических требований к производству детали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_Toc10807480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57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 w:rsidP="00BC3F55">
          <w:pPr>
            <w:pStyle w:val="21"/>
            <w:ind w:left="708" w:firstLine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1" w:history="1">
            <w:r w:rsidR="00BC3F55" w:rsidRPr="005420A2">
              <w:rPr>
                <w:rStyle w:val="a6"/>
                <w:noProof/>
              </w:rPr>
              <w:t>3.3 Выбор метода работы и типа производства. Технологический анализ конструкции детали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_Toc10807481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60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2" w:history="1">
            <w:r w:rsidR="00BC3F55" w:rsidRPr="005420A2">
              <w:rPr>
                <w:rStyle w:val="a6"/>
                <w:noProof/>
              </w:rPr>
              <w:t>3.4 Вид и метод изготовления исходной заготовки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_Toc10807482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 w:rsidP="00BC3F55">
          <w:pPr>
            <w:pStyle w:val="21"/>
            <w:ind w:left="708" w:firstLine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3" w:history="1">
            <w:r w:rsidR="00BC3F55" w:rsidRPr="005420A2">
              <w:rPr>
                <w:rStyle w:val="a6"/>
                <w:noProof/>
              </w:rPr>
              <w:t>3.5 Процесс разработки маршрута обработки ответственных поверхностей цапфы СТ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_Toc10807483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64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4" w:history="1">
            <w:r w:rsidR="00BC3F55" w:rsidRPr="005420A2">
              <w:rPr>
                <w:rStyle w:val="a6"/>
                <w:noProof/>
              </w:rPr>
              <w:t>3.6 Процесс назначения баз и выбор маршрута обработки цапфы СТ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_Toc10807484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5" w:history="1">
            <w:r w:rsidR="00BC3F55" w:rsidRPr="005420A2">
              <w:rPr>
                <w:rStyle w:val="a6"/>
                <w:bCs/>
                <w:noProof/>
              </w:rPr>
              <w:t>4 Экономическо-организационная часть проекта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_Toc10807485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66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 w:rsidP="00BC3F55">
          <w:pPr>
            <w:pStyle w:val="21"/>
            <w:ind w:left="708" w:firstLine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6" w:history="1">
            <w:r w:rsidR="00BC3F55" w:rsidRPr="005420A2">
              <w:rPr>
                <w:rStyle w:val="a6"/>
                <w:noProof/>
              </w:rPr>
              <w:t>4.1 Оценка разработанной установки по техническим и экономическим показателям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_Toc10807486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66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7" w:history="1">
            <w:r w:rsidR="00BC3F55" w:rsidRPr="005420A2">
              <w:rPr>
                <w:rStyle w:val="a6"/>
                <w:noProof/>
              </w:rPr>
              <w:t>4.2 Оценка прогноза цены ГТУ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_Toc10807487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68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8" w:history="1">
            <w:r w:rsidR="00BC3F55" w:rsidRPr="005420A2">
              <w:rPr>
                <w:rStyle w:val="a6"/>
                <w:noProof/>
              </w:rPr>
              <w:t>4.3 Оценка строительных затрат и затрат на оборудование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_Toc10807488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73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89" w:history="1">
            <w:r w:rsidR="00BC3F55" w:rsidRPr="005420A2">
              <w:rPr>
                <w:rStyle w:val="a6"/>
                <w:noProof/>
              </w:rPr>
              <w:t>4.4 Оценка затрат в эксплуатационной части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_Toc10807489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74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0" w:history="1">
            <w:r w:rsidR="00BC3F55" w:rsidRPr="005420A2">
              <w:rPr>
                <w:rStyle w:val="a6"/>
                <w:noProof/>
              </w:rPr>
              <w:t>5 Охрана труда и промышленная безопасность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_Toc10807490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77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1" w:history="1">
            <w:r w:rsidR="00BC3F55" w:rsidRPr="005420A2">
              <w:rPr>
                <w:rStyle w:val="a6"/>
                <w:noProof/>
              </w:rPr>
              <w:t>5.1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Характеристики агрегата и введение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_Toc10807491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77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 w:rsidP="00BC3F55">
          <w:pPr>
            <w:pStyle w:val="11"/>
            <w:tabs>
              <w:tab w:val="left" w:pos="1320"/>
            </w:tabs>
            <w:ind w:left="708" w:firstLine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2" w:history="1">
            <w:r w:rsidR="00BC3F55" w:rsidRPr="005420A2">
              <w:rPr>
                <w:rStyle w:val="a6"/>
                <w:noProof/>
              </w:rPr>
              <w:t>5.2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Анализ вреда и опасности от факторов на производстве в части этапа эксплуатации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_Toc10807492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79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3" w:history="1">
            <w:r w:rsidR="00BC3F55" w:rsidRPr="005420A2">
              <w:rPr>
                <w:rStyle w:val="a6"/>
                <w:noProof/>
              </w:rPr>
              <w:t>5.3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Расчет избыточного давления в помещение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_Toc10807493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82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4" w:history="1">
            <w:r w:rsidR="00BC3F55" w:rsidRPr="005420A2">
              <w:rPr>
                <w:rStyle w:val="a6"/>
                <w:noProof/>
              </w:rPr>
              <w:t>5.4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Расчет избыточного давления при разгерметизации трубопровода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_Toc10807494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85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5" w:history="1">
            <w:r w:rsidR="00BC3F55" w:rsidRPr="005420A2">
              <w:rPr>
                <w:rStyle w:val="a6"/>
                <w:noProof/>
              </w:rPr>
              <w:t>5.5</w:t>
            </w:r>
            <w:r w:rsidR="00BC3F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C3F55" w:rsidRPr="005420A2">
              <w:rPr>
                <w:rStyle w:val="a6"/>
                <w:noProof/>
              </w:rPr>
              <w:t>Расчет производственной освещённости в помещении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_Toc10807495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87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6" w:history="1">
            <w:r w:rsidR="00BC3F55" w:rsidRPr="005420A2">
              <w:rPr>
                <w:rStyle w:val="a6"/>
                <w:noProof/>
              </w:rPr>
              <w:t>ЗАКЛЮЧЕНИЕ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_Toc10807496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92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7" w:history="1">
            <w:r w:rsidR="00BC3F55" w:rsidRPr="005420A2">
              <w:rPr>
                <w:rStyle w:val="a6"/>
                <w:noProof/>
              </w:rPr>
              <w:t>СПИСОК ИСПОЛЬЗОВАННЫХ ИСТОЧНИКОВ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_Toc10807497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93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8" w:history="1">
            <w:r w:rsidR="00BC3F55" w:rsidRPr="005420A2">
              <w:rPr>
                <w:rStyle w:val="a6"/>
                <w:noProof/>
              </w:rPr>
              <w:t>ПРИЛОЖЕНИЕ А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_Toc10807498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95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BC3F55" w:rsidRDefault="00174B0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7499" w:history="1">
            <w:r w:rsidR="00BC3F55" w:rsidRPr="005420A2">
              <w:rPr>
                <w:rStyle w:val="a6"/>
                <w:noProof/>
              </w:rPr>
              <w:t>ПРИЛОЖЕНИЕ Б</w:t>
            </w:r>
            <w:r w:rsidR="00BC3F55">
              <w:rPr>
                <w:noProof/>
                <w:webHidden/>
              </w:rPr>
              <w:tab/>
            </w:r>
            <w:r w:rsidR="00BC3F55">
              <w:rPr>
                <w:noProof/>
                <w:webHidden/>
              </w:rPr>
              <w:fldChar w:fldCharType="begin"/>
            </w:r>
            <w:r w:rsidR="00BC3F55">
              <w:rPr>
                <w:noProof/>
                <w:webHidden/>
              </w:rPr>
              <w:instrText xml:space="preserve"> PAGEREF _Toc10807499 \h </w:instrText>
            </w:r>
            <w:r w:rsidR="00BC3F55">
              <w:rPr>
                <w:noProof/>
                <w:webHidden/>
              </w:rPr>
            </w:r>
            <w:r w:rsidR="00BC3F55">
              <w:rPr>
                <w:noProof/>
                <w:webHidden/>
              </w:rPr>
              <w:fldChar w:fldCharType="separate"/>
            </w:r>
            <w:r w:rsidR="004B256B">
              <w:rPr>
                <w:noProof/>
                <w:webHidden/>
              </w:rPr>
              <w:t>102</w:t>
            </w:r>
            <w:r w:rsidR="00BC3F55">
              <w:rPr>
                <w:noProof/>
                <w:webHidden/>
              </w:rPr>
              <w:fldChar w:fldCharType="end"/>
            </w:r>
          </w:hyperlink>
        </w:p>
        <w:p w:rsidR="001465AE" w:rsidRDefault="001465AE" w:rsidP="001465AE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00CAD" w:rsidRPr="003D58C0" w:rsidRDefault="00700CAD" w:rsidP="00B117E3">
      <w:pPr>
        <w:spacing w:after="0"/>
        <w:ind w:firstLine="709"/>
        <w:jc w:val="both"/>
      </w:pPr>
    </w:p>
    <w:p w:rsidR="0074620B" w:rsidRDefault="0074620B" w:rsidP="00A040C1">
      <w:pPr>
        <w:jc w:val="both"/>
      </w:pPr>
    </w:p>
    <w:p w:rsidR="00B117E3" w:rsidRDefault="00B117E3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1465AE" w:rsidRDefault="001465AE" w:rsidP="00A040C1">
      <w:pPr>
        <w:jc w:val="both"/>
      </w:pPr>
    </w:p>
    <w:p w:rsidR="003A5006" w:rsidRDefault="003A5006" w:rsidP="00A040C1">
      <w:pPr>
        <w:jc w:val="both"/>
      </w:pPr>
    </w:p>
    <w:p w:rsidR="003A5006" w:rsidRDefault="003A5006" w:rsidP="00A040C1">
      <w:pPr>
        <w:jc w:val="both"/>
      </w:pPr>
    </w:p>
    <w:p w:rsidR="000F6ADC" w:rsidRDefault="000F6ADC" w:rsidP="009704CF">
      <w:pPr>
        <w:jc w:val="both"/>
      </w:pPr>
    </w:p>
    <w:p w:rsidR="00EB48C3" w:rsidRPr="00EB48C3" w:rsidRDefault="00EB48C3" w:rsidP="00DF586A">
      <w:pPr>
        <w:pStyle w:val="1"/>
        <w:widowControl w:val="0"/>
        <w:tabs>
          <w:tab w:val="left" w:pos="1075"/>
        </w:tabs>
        <w:spacing w:before="48" w:line="240" w:lineRule="auto"/>
        <w:ind w:left="644" w:right="99"/>
        <w:jc w:val="left"/>
        <w:rPr>
          <w:sz w:val="32"/>
          <w:szCs w:val="32"/>
        </w:rPr>
      </w:pPr>
      <w:bookmarkStart w:id="1" w:name="_Toc10807462"/>
      <w:r>
        <w:lastRenderedPageBreak/>
        <w:t>Принятые сокращения</w:t>
      </w:r>
      <w:bookmarkEnd w:id="1"/>
    </w:p>
    <w:p w:rsidR="00EB48C3" w:rsidRDefault="00EB48C3" w:rsidP="0082683D">
      <w:pPr>
        <w:spacing w:after="0"/>
        <w:ind w:firstLine="644"/>
      </w:pPr>
      <w:r>
        <w:t xml:space="preserve">АВО </w:t>
      </w:r>
      <w:r w:rsidR="00640D69">
        <w:t>-</w:t>
      </w:r>
      <w:r>
        <w:t xml:space="preserve"> аппарат воздушного охлаждения;</w:t>
      </w:r>
    </w:p>
    <w:p w:rsidR="00EB48C3" w:rsidRDefault="00EB48C3" w:rsidP="0082683D">
      <w:pPr>
        <w:spacing w:after="0"/>
        <w:ind w:firstLine="644"/>
      </w:pPr>
      <w:r>
        <w:t xml:space="preserve">АРМ </w:t>
      </w:r>
      <w:r w:rsidR="00640D69">
        <w:t>-</w:t>
      </w:r>
      <w:r>
        <w:t xml:space="preserve"> автоматизированное рабочее место;</w:t>
      </w:r>
    </w:p>
    <w:p w:rsidR="00EB48C3" w:rsidRDefault="00EB48C3" w:rsidP="0082683D">
      <w:pPr>
        <w:spacing w:after="0"/>
        <w:ind w:firstLine="644"/>
      </w:pPr>
      <w:r>
        <w:t xml:space="preserve">ВОУ </w:t>
      </w:r>
      <w:r w:rsidR="00640D69">
        <w:t>-</w:t>
      </w:r>
      <w:r>
        <w:t xml:space="preserve"> воздухоочистительное устройство;</w:t>
      </w:r>
    </w:p>
    <w:p w:rsidR="00EB48C3" w:rsidRDefault="00EB48C3" w:rsidP="0082683D">
      <w:pPr>
        <w:spacing w:after="0"/>
        <w:ind w:firstLine="644"/>
      </w:pPr>
      <w:r>
        <w:t xml:space="preserve">ГПА </w:t>
      </w:r>
      <w:r w:rsidR="00640D69">
        <w:t>-</w:t>
      </w:r>
      <w:r>
        <w:t xml:space="preserve"> газоперекачивающий агрегат;</w:t>
      </w:r>
    </w:p>
    <w:p w:rsidR="00EB48C3" w:rsidRDefault="00EB48C3" w:rsidP="0082683D">
      <w:pPr>
        <w:spacing w:after="0"/>
        <w:ind w:firstLine="644"/>
      </w:pPr>
      <w:r>
        <w:t xml:space="preserve">ГТД </w:t>
      </w:r>
      <w:r w:rsidR="00640D69">
        <w:t>-</w:t>
      </w:r>
      <w:r>
        <w:t xml:space="preserve"> газотурбинный двигатель;</w:t>
      </w:r>
    </w:p>
    <w:p w:rsidR="00EB48C3" w:rsidRDefault="00EB48C3" w:rsidP="0082683D">
      <w:pPr>
        <w:spacing w:after="0"/>
        <w:ind w:firstLine="644"/>
      </w:pPr>
      <w:r>
        <w:t xml:space="preserve">ГТУ </w:t>
      </w:r>
      <w:r w:rsidR="00640D69">
        <w:t>-</w:t>
      </w:r>
      <w:r>
        <w:t xml:space="preserve"> газотурбинная установка;</w:t>
      </w:r>
    </w:p>
    <w:p w:rsidR="00EB48C3" w:rsidRDefault="00EB48C3" w:rsidP="0082683D">
      <w:pPr>
        <w:spacing w:after="0"/>
        <w:ind w:firstLine="644"/>
      </w:pPr>
      <w:r>
        <w:t xml:space="preserve">ГДУ </w:t>
      </w:r>
      <w:r w:rsidR="00640D69">
        <w:t>-</w:t>
      </w:r>
      <w:r>
        <w:t xml:space="preserve"> газодинамические уплотнения;</w:t>
      </w:r>
    </w:p>
    <w:p w:rsidR="00EB48C3" w:rsidRDefault="00EB48C3" w:rsidP="0082683D">
      <w:pPr>
        <w:spacing w:after="0"/>
        <w:ind w:firstLine="644"/>
      </w:pPr>
      <w:r>
        <w:t xml:space="preserve">ДКС </w:t>
      </w:r>
      <w:r w:rsidR="00640D69">
        <w:t>-</w:t>
      </w:r>
      <w:r>
        <w:t xml:space="preserve"> дожимные компрессорные станции;</w:t>
      </w:r>
    </w:p>
    <w:p w:rsidR="00EB48C3" w:rsidRDefault="00EB48C3" w:rsidP="0082683D">
      <w:pPr>
        <w:spacing w:after="0"/>
        <w:ind w:firstLine="644"/>
      </w:pPr>
      <w:r>
        <w:t xml:space="preserve">ЗВ </w:t>
      </w:r>
      <w:r w:rsidR="00640D69">
        <w:t>-</w:t>
      </w:r>
      <w:r>
        <w:t xml:space="preserve"> загрязняющие вещества;</w:t>
      </w:r>
    </w:p>
    <w:p w:rsidR="00EB48C3" w:rsidRDefault="00EB48C3" w:rsidP="0082683D">
      <w:pPr>
        <w:spacing w:after="0"/>
        <w:ind w:firstLine="644"/>
      </w:pPr>
      <w:r>
        <w:t xml:space="preserve">КПД </w:t>
      </w:r>
      <w:r w:rsidR="00640D69">
        <w:t>-</w:t>
      </w:r>
      <w:r>
        <w:t xml:space="preserve"> коэффициент полезного действия;</w:t>
      </w:r>
    </w:p>
    <w:p w:rsidR="00EB48C3" w:rsidRDefault="00EB48C3" w:rsidP="0082683D">
      <w:pPr>
        <w:spacing w:after="0"/>
        <w:ind w:firstLine="644"/>
      </w:pPr>
      <w:r>
        <w:t xml:space="preserve">КС </w:t>
      </w:r>
      <w:r w:rsidR="00640D69">
        <w:t>-</w:t>
      </w:r>
      <w:r>
        <w:t xml:space="preserve"> компрессорная станция;</w:t>
      </w:r>
    </w:p>
    <w:p w:rsidR="00EB48C3" w:rsidRDefault="00EB48C3" w:rsidP="0082683D">
      <w:pPr>
        <w:spacing w:after="0"/>
        <w:ind w:firstLine="644"/>
      </w:pPr>
      <w:r>
        <w:t xml:space="preserve">КЦ </w:t>
      </w:r>
      <w:r w:rsidR="00640D69">
        <w:t>-</w:t>
      </w:r>
      <w:r>
        <w:t xml:space="preserve"> компрессорный цех;</w:t>
      </w:r>
    </w:p>
    <w:p w:rsidR="003A69FE" w:rsidRPr="004D7739" w:rsidRDefault="003A69FE" w:rsidP="0082683D">
      <w:pPr>
        <w:spacing w:after="0"/>
        <w:ind w:firstLine="644"/>
      </w:pPr>
      <w:r>
        <w:t xml:space="preserve">ЛКС </w:t>
      </w:r>
      <w:r w:rsidR="00640D69">
        <w:t>-</w:t>
      </w:r>
      <w:r>
        <w:t xml:space="preserve"> линейная компрессорная станция</w:t>
      </w:r>
      <w:r w:rsidR="00DD471F" w:rsidRPr="004D7739">
        <w:t>;</w:t>
      </w:r>
    </w:p>
    <w:p w:rsidR="00EB48C3" w:rsidRDefault="00EB48C3" w:rsidP="0082683D">
      <w:pPr>
        <w:spacing w:after="0"/>
        <w:ind w:firstLine="644"/>
      </w:pPr>
      <w:r>
        <w:t xml:space="preserve">КШТ </w:t>
      </w:r>
      <w:r w:rsidR="00640D69">
        <w:t>-</w:t>
      </w:r>
      <w:r>
        <w:t xml:space="preserve"> кожух теплоизолирующий;</w:t>
      </w:r>
    </w:p>
    <w:p w:rsidR="00EB48C3" w:rsidRDefault="00EB48C3" w:rsidP="0082683D">
      <w:pPr>
        <w:spacing w:after="0"/>
        <w:ind w:firstLine="644"/>
      </w:pPr>
      <w:r>
        <w:t xml:space="preserve">САУ </w:t>
      </w:r>
      <w:r w:rsidR="00640D69">
        <w:t>-</w:t>
      </w:r>
      <w:r>
        <w:t xml:space="preserve"> система автоматического управления;</w:t>
      </w:r>
    </w:p>
    <w:p w:rsidR="00EB48C3" w:rsidRDefault="00EB48C3" w:rsidP="0082683D">
      <w:pPr>
        <w:spacing w:after="0"/>
        <w:ind w:firstLine="644"/>
      </w:pPr>
      <w:r>
        <w:t xml:space="preserve">СГУ </w:t>
      </w:r>
      <w:r w:rsidR="00640D69">
        <w:t>-</w:t>
      </w:r>
      <w:r>
        <w:t xml:space="preserve"> система газодинамических уплотнений;</w:t>
      </w:r>
    </w:p>
    <w:p w:rsidR="00EB48C3" w:rsidRDefault="00EB48C3" w:rsidP="0082683D">
      <w:pPr>
        <w:spacing w:after="0"/>
        <w:ind w:firstLine="644"/>
      </w:pPr>
      <w:r>
        <w:t>ТО</w:t>
      </w:r>
      <w:r w:rsidR="00DD471F" w:rsidRPr="007D6FA3">
        <w:t xml:space="preserve"> </w:t>
      </w:r>
      <w:r w:rsidR="00640D69">
        <w:t>-</w:t>
      </w:r>
      <w:r>
        <w:t xml:space="preserve"> техническое обслуживание;</w:t>
      </w:r>
    </w:p>
    <w:p w:rsidR="00EB48C3" w:rsidRPr="007D6FA3" w:rsidRDefault="00EB48C3" w:rsidP="0082683D">
      <w:pPr>
        <w:spacing w:after="0"/>
        <w:ind w:firstLine="644"/>
      </w:pPr>
      <w:r>
        <w:t>КВД</w:t>
      </w:r>
      <w:r w:rsidR="007D6FA3">
        <w:t>, К2</w:t>
      </w:r>
      <w:r>
        <w:t xml:space="preserve"> </w:t>
      </w:r>
      <w:r w:rsidR="00640D69">
        <w:t>-</w:t>
      </w:r>
      <w:r>
        <w:t xml:space="preserve"> компрессор высокого давления</w:t>
      </w:r>
      <w:r w:rsidR="007D6FA3" w:rsidRPr="007D6FA3">
        <w:t>;</w:t>
      </w:r>
    </w:p>
    <w:p w:rsidR="00EB48C3" w:rsidRPr="007D6FA3" w:rsidRDefault="00EB48C3" w:rsidP="0082683D">
      <w:pPr>
        <w:spacing w:after="0"/>
        <w:ind w:firstLine="644"/>
      </w:pPr>
      <w:r>
        <w:t>КНД</w:t>
      </w:r>
      <w:r w:rsidR="007D6FA3">
        <w:t>, К1</w:t>
      </w:r>
      <w:r>
        <w:t xml:space="preserve"> </w:t>
      </w:r>
      <w:r w:rsidR="00640D69">
        <w:t>-</w:t>
      </w:r>
      <w:r>
        <w:t xml:space="preserve"> компрессор низкого давления</w:t>
      </w:r>
      <w:r w:rsidR="007D6FA3" w:rsidRPr="007D6FA3">
        <w:t>;</w:t>
      </w:r>
    </w:p>
    <w:p w:rsidR="007D6FA3" w:rsidRPr="007D6FA3" w:rsidRDefault="007D6FA3" w:rsidP="0082683D">
      <w:pPr>
        <w:spacing w:after="0"/>
        <w:ind w:firstLine="644"/>
      </w:pPr>
      <w:r>
        <w:t>ТВД, Т1 – турбина высокого давления</w:t>
      </w:r>
      <w:r w:rsidRPr="007D6FA3">
        <w:t>;</w:t>
      </w:r>
    </w:p>
    <w:p w:rsidR="007D6FA3" w:rsidRPr="007D6FA3" w:rsidRDefault="007D6FA3" w:rsidP="0082683D">
      <w:pPr>
        <w:spacing w:after="0"/>
        <w:ind w:firstLine="644"/>
      </w:pPr>
      <w:r>
        <w:t>ТНД, Т2- турбина низкого давления</w:t>
      </w:r>
      <w:r w:rsidRPr="007D6FA3">
        <w:t>;</w:t>
      </w:r>
    </w:p>
    <w:p w:rsidR="00EB48C3" w:rsidRDefault="00EB48C3" w:rsidP="0082683D">
      <w:pPr>
        <w:spacing w:after="0"/>
        <w:ind w:firstLine="644"/>
      </w:pPr>
      <w:r>
        <w:t xml:space="preserve">НА </w:t>
      </w:r>
      <w:r w:rsidR="00640D69">
        <w:t>-</w:t>
      </w:r>
      <w:r>
        <w:t xml:space="preserve"> направляющий аппарат</w:t>
      </w:r>
    </w:p>
    <w:p w:rsidR="00EB48C3" w:rsidRDefault="00EB48C3" w:rsidP="0082683D">
      <w:pPr>
        <w:spacing w:after="0"/>
        <w:ind w:firstLine="644"/>
      </w:pPr>
      <w:r>
        <w:t xml:space="preserve">РК </w:t>
      </w:r>
      <w:r w:rsidR="00640D69">
        <w:t>-</w:t>
      </w:r>
      <w:r>
        <w:t xml:space="preserve"> рабочее колесо</w:t>
      </w:r>
    </w:p>
    <w:p w:rsidR="00EB48C3" w:rsidRDefault="00EB48C3" w:rsidP="0082683D">
      <w:pPr>
        <w:spacing w:after="0"/>
        <w:ind w:firstLine="644"/>
      </w:pPr>
      <w:r>
        <w:t xml:space="preserve">РЛ </w:t>
      </w:r>
      <w:r w:rsidR="00640D69">
        <w:t>-</w:t>
      </w:r>
      <w:r>
        <w:t xml:space="preserve"> рабочая лопатка</w:t>
      </w:r>
    </w:p>
    <w:p w:rsidR="00EB48C3" w:rsidRDefault="00EB48C3" w:rsidP="0082683D">
      <w:pPr>
        <w:spacing w:after="0"/>
        <w:ind w:firstLine="644"/>
      </w:pPr>
      <w:r>
        <w:t xml:space="preserve">СА </w:t>
      </w:r>
      <w:r w:rsidR="00640D69">
        <w:t>-</w:t>
      </w:r>
      <w:r>
        <w:t xml:space="preserve"> сопловой аппарат</w:t>
      </w:r>
    </w:p>
    <w:p w:rsidR="000F6ADC" w:rsidRDefault="00EB48C3" w:rsidP="0082683D">
      <w:pPr>
        <w:spacing w:after="0"/>
        <w:ind w:firstLine="644"/>
      </w:pPr>
      <w:r>
        <w:t>СТ</w:t>
      </w:r>
      <w:r w:rsidR="007D6FA3" w:rsidRPr="004D7739">
        <w:t xml:space="preserve">, </w:t>
      </w:r>
      <w:r w:rsidR="007D6FA3">
        <w:t>Т3</w:t>
      </w:r>
      <w:r>
        <w:t xml:space="preserve"> </w:t>
      </w:r>
      <w:r w:rsidR="00640D69">
        <w:t>-</w:t>
      </w:r>
      <w:r>
        <w:t xml:space="preserve"> силовая турбина</w:t>
      </w:r>
    </w:p>
    <w:p w:rsidR="003A5006" w:rsidRDefault="003A5006" w:rsidP="00800112">
      <w:pPr>
        <w:spacing w:after="0"/>
        <w:ind w:firstLine="284"/>
      </w:pPr>
    </w:p>
    <w:p w:rsidR="003A5006" w:rsidRDefault="003A5006" w:rsidP="007D6FA3">
      <w:pPr>
        <w:spacing w:after="0"/>
      </w:pPr>
    </w:p>
    <w:p w:rsidR="000F6ADC" w:rsidRDefault="000F6ADC" w:rsidP="00563C62">
      <w:pPr>
        <w:pStyle w:val="1"/>
      </w:pPr>
      <w:bookmarkStart w:id="2" w:name="_Toc10807463"/>
      <w:r w:rsidRPr="008D71D3">
        <w:lastRenderedPageBreak/>
        <w:t>ВВЕДЕНИЕ</w:t>
      </w:r>
      <w:bookmarkEnd w:id="2"/>
    </w:p>
    <w:p w:rsidR="00F56C65" w:rsidRDefault="000F6ADC" w:rsidP="00F56C65">
      <w:pPr>
        <w:spacing w:after="0"/>
        <w:ind w:firstLine="709"/>
        <w:jc w:val="both"/>
      </w:pPr>
      <w:r>
        <w:t xml:space="preserve">В </w:t>
      </w:r>
      <w:r w:rsidR="00F56C65">
        <w:t>дипломной</w:t>
      </w:r>
      <w:r>
        <w:t xml:space="preserve"> работе </w:t>
      </w:r>
      <w:r w:rsidR="00F56C65">
        <w:t>рассчитана</w:t>
      </w:r>
      <w:r>
        <w:t xml:space="preserve"> стационарная газотурбинная установка для привода нагнетателя</w:t>
      </w:r>
      <w:r w:rsidR="00F56C65">
        <w:t xml:space="preserve"> природного газа</w:t>
      </w:r>
      <w:r>
        <w:t xml:space="preserve">. </w:t>
      </w:r>
      <w:r w:rsidR="00F56C65">
        <w:t>Газоперекачив</w:t>
      </w:r>
      <w:r w:rsidR="00DD471F">
        <w:t>ающий агрегат предназначен для сжатия</w:t>
      </w:r>
      <w:r w:rsidR="00F56C65">
        <w:t xml:space="preserve"> природного газа на компрессорных станциях трубопроводов.</w:t>
      </w:r>
    </w:p>
    <w:p w:rsidR="00F56C65" w:rsidRDefault="003A69FE" w:rsidP="003A69FE">
      <w:pPr>
        <w:spacing w:after="0"/>
        <w:ind w:firstLine="709"/>
        <w:jc w:val="both"/>
      </w:pPr>
      <w:r>
        <w:t>Спроектированная ГТУ используется для</w:t>
      </w:r>
      <w:r w:rsidR="00F56C65">
        <w:t xml:space="preserve"> установки на </w:t>
      </w:r>
      <w:r>
        <w:t>ЛКС</w:t>
      </w:r>
      <w:r w:rsidR="00F56C65">
        <w:t xml:space="preserve"> магистральных газопроводов. </w:t>
      </w:r>
      <w:r>
        <w:t>Такие ЛКС обычно устанавливают</w:t>
      </w:r>
      <w:r w:rsidR="00F56C65">
        <w:t xml:space="preserve"> </w:t>
      </w:r>
      <w:r w:rsidR="00DD471F">
        <w:t>через 100</w:t>
      </w:r>
      <w:r>
        <w:t>-200км дл</w:t>
      </w:r>
      <w:r w:rsidR="00DD471F">
        <w:t>я</w:t>
      </w:r>
      <w:r>
        <w:t xml:space="preserve"> </w:t>
      </w:r>
      <w:r w:rsidR="00F56C65">
        <w:t xml:space="preserve">компенсации потерь давления газа. Они </w:t>
      </w:r>
      <w:r>
        <w:t>включают в себя ряд</w:t>
      </w:r>
      <w:r w:rsidR="00F56C65">
        <w:t xml:space="preserve"> параллельно работающих </w:t>
      </w:r>
      <w:r>
        <w:t>КЦ</w:t>
      </w:r>
      <w:r w:rsidR="00F56C65">
        <w:t xml:space="preserve">. Степень повышения давления в </w:t>
      </w:r>
      <w:r>
        <w:t xml:space="preserve">КЦ </w:t>
      </w:r>
      <w:r w:rsidR="00F56C65">
        <w:t xml:space="preserve">1,3 </w:t>
      </w:r>
      <w:r w:rsidR="00640D69">
        <w:t>-</w:t>
      </w:r>
      <w:r w:rsidR="00F56C65">
        <w:t xml:space="preserve"> 1,7. </w:t>
      </w:r>
    </w:p>
    <w:p w:rsidR="00F56C65" w:rsidRDefault="00F56C65" w:rsidP="00F56C65">
      <w:pPr>
        <w:spacing w:after="0"/>
        <w:ind w:firstLine="709"/>
        <w:jc w:val="both"/>
      </w:pPr>
      <w:r>
        <w:t>ГПА состоит из нагнетателя природного газа, привода нагнетателя, всасывающего и выхлопного устройств, систем автоматики, маслосистемы, топливовоздушных и масляных коммуникаций и вспомогательного оборудования.</w:t>
      </w:r>
    </w:p>
    <w:p w:rsidR="000F6ADC" w:rsidRDefault="00F56C65" w:rsidP="00F56C65">
      <w:pPr>
        <w:spacing w:after="0"/>
        <w:ind w:firstLine="709"/>
        <w:jc w:val="both"/>
      </w:pPr>
      <w:r>
        <w:t>Основные составляющие блоки ГТУ следующие</w:t>
      </w:r>
      <w:r w:rsidRPr="00F56C65">
        <w:t xml:space="preserve">: </w:t>
      </w:r>
      <w:r w:rsidR="00BD0907">
        <w:t>входное устройство</w:t>
      </w:r>
      <w:r>
        <w:t>,</w:t>
      </w:r>
      <w:r w:rsidRPr="00F56C65">
        <w:t xml:space="preserve"> </w:t>
      </w:r>
      <w:r>
        <w:t>КНД</w:t>
      </w:r>
      <w:r w:rsidRPr="00F56C65">
        <w:t xml:space="preserve">, </w:t>
      </w:r>
      <w:r>
        <w:t>КВД, КС, ТВД, ТНД, ССТ.</w:t>
      </w:r>
    </w:p>
    <w:p w:rsidR="000C288A" w:rsidRDefault="000C288A" w:rsidP="009704CF">
      <w:pPr>
        <w:jc w:val="both"/>
      </w:pPr>
    </w:p>
    <w:p w:rsidR="000C288A" w:rsidRDefault="000C288A" w:rsidP="009704CF">
      <w:pPr>
        <w:jc w:val="both"/>
      </w:pPr>
    </w:p>
    <w:p w:rsidR="000C288A" w:rsidRDefault="000C288A" w:rsidP="009704CF">
      <w:pPr>
        <w:jc w:val="both"/>
      </w:pPr>
    </w:p>
    <w:p w:rsidR="000C288A" w:rsidRDefault="000C288A" w:rsidP="009704CF">
      <w:pPr>
        <w:jc w:val="both"/>
      </w:pPr>
    </w:p>
    <w:p w:rsidR="000C288A" w:rsidRDefault="000C288A" w:rsidP="009704CF">
      <w:pPr>
        <w:jc w:val="both"/>
      </w:pPr>
    </w:p>
    <w:p w:rsidR="00F56C65" w:rsidRDefault="00F56C65" w:rsidP="009704CF">
      <w:pPr>
        <w:jc w:val="both"/>
      </w:pPr>
    </w:p>
    <w:p w:rsidR="003A69FE" w:rsidRDefault="003A69FE" w:rsidP="009704CF">
      <w:pPr>
        <w:jc w:val="both"/>
      </w:pPr>
    </w:p>
    <w:p w:rsidR="003A69FE" w:rsidRDefault="003A69FE" w:rsidP="009704CF">
      <w:pPr>
        <w:jc w:val="both"/>
      </w:pPr>
    </w:p>
    <w:p w:rsidR="00423DE2" w:rsidRDefault="00423DE2" w:rsidP="009704CF">
      <w:pPr>
        <w:jc w:val="both"/>
      </w:pPr>
    </w:p>
    <w:p w:rsidR="000C288A" w:rsidRDefault="000C288A" w:rsidP="009704CF">
      <w:pPr>
        <w:jc w:val="both"/>
      </w:pPr>
    </w:p>
    <w:p w:rsidR="000C288A" w:rsidRPr="002A35B8" w:rsidRDefault="000C288A" w:rsidP="006B5CA8">
      <w:pPr>
        <w:pStyle w:val="1"/>
        <w:numPr>
          <w:ilvl w:val="0"/>
          <w:numId w:val="34"/>
        </w:numPr>
        <w:spacing w:after="0"/>
        <w:jc w:val="both"/>
      </w:pPr>
      <w:bookmarkStart w:id="3" w:name="_Toc10807464"/>
      <w:r w:rsidRPr="002A35B8">
        <w:lastRenderedPageBreak/>
        <w:t>Расчетно-конструкторская часть</w:t>
      </w:r>
      <w:bookmarkEnd w:id="3"/>
    </w:p>
    <w:p w:rsidR="00CB5391" w:rsidRDefault="008D1937" w:rsidP="008D1937">
      <w:pPr>
        <w:pStyle w:val="2"/>
        <w:spacing w:after="0"/>
        <w:ind w:firstLine="0"/>
      </w:pPr>
      <w:bookmarkStart w:id="4" w:name="_Toc10807465"/>
      <w:r>
        <w:t xml:space="preserve">1.1 </w:t>
      </w:r>
      <w:r w:rsidR="007D0B8D">
        <w:t>Схема</w:t>
      </w:r>
      <w:bookmarkEnd w:id="4"/>
    </w:p>
    <w:p w:rsidR="00332DFA" w:rsidRPr="00332DFA" w:rsidRDefault="00332DFA" w:rsidP="00332DFA"/>
    <w:p w:rsidR="00C24654" w:rsidRDefault="00143425" w:rsidP="00423DE2">
      <w:pPr>
        <w:spacing w:after="0"/>
        <w:ind w:firstLine="708"/>
        <w:jc w:val="both"/>
      </w:pPr>
      <w:r>
        <w:t>Основное требование,</w:t>
      </w:r>
      <w:r w:rsidR="007D0B8D">
        <w:t xml:space="preserve"> </w:t>
      </w:r>
      <w:r>
        <w:t>выдвинутое</w:t>
      </w:r>
      <w:r w:rsidR="007D0B8D">
        <w:t xml:space="preserve"> к проектируемой установке </w:t>
      </w:r>
      <w:r w:rsidR="00640D69">
        <w:t>-</w:t>
      </w:r>
      <w:r w:rsidR="007D0B8D">
        <w:t xml:space="preserve"> высокая надежность, </w:t>
      </w:r>
      <w:r>
        <w:t>обусловленная</w:t>
      </w:r>
      <w:r w:rsidR="007D0B8D">
        <w:t xml:space="preserve"> способностью</w:t>
      </w:r>
      <w:r>
        <w:t xml:space="preserve"> ГПА совершать работу</w:t>
      </w:r>
      <w:r w:rsidR="007D0B8D">
        <w:t xml:space="preserve"> без</w:t>
      </w:r>
      <w:r>
        <w:t xml:space="preserve"> серьезных</w:t>
      </w:r>
      <w:r w:rsidR="007D0B8D">
        <w:t xml:space="preserve"> отказов </w:t>
      </w:r>
      <w:r>
        <w:t>в течении</w:t>
      </w:r>
      <w:r w:rsidR="007D0B8D">
        <w:t xml:space="preserve"> </w:t>
      </w:r>
      <w:r w:rsidR="00F3251D">
        <w:t>отведенного</w:t>
      </w:r>
      <w:r w:rsidR="007D0B8D">
        <w:t xml:space="preserve"> </w:t>
      </w:r>
      <w:r w:rsidR="00F3251D">
        <w:t>времени</w:t>
      </w:r>
      <w:r w:rsidR="007D0B8D">
        <w:t xml:space="preserve">. </w:t>
      </w:r>
      <w:r>
        <w:t>Также, исходя из предпосылки сложного достижения требуемого минимального размера последней лопатки компрессора</w:t>
      </w:r>
      <w:r w:rsidR="007D0B8D">
        <w:t xml:space="preserve"> была выбрана </w:t>
      </w:r>
      <w:r>
        <w:t>3-ех вальная</w:t>
      </w:r>
      <w:r w:rsidR="007D0B8D">
        <w:t xml:space="preserve"> схема газотурбинной установки</w:t>
      </w:r>
      <w:r>
        <w:t>, представленная</w:t>
      </w:r>
      <w:r w:rsidR="00401801">
        <w:t xml:space="preserve"> на рис</w:t>
      </w:r>
      <w:r w:rsidR="00F3251D">
        <w:t>унке</w:t>
      </w:r>
      <w:r w:rsidR="00401801">
        <w:t xml:space="preserve"> 1</w:t>
      </w:r>
      <w:r>
        <w:t xml:space="preserve"> </w:t>
      </w:r>
      <w:r w:rsidR="00DD471F">
        <w:t>с параметрами,</w:t>
      </w:r>
      <w:r>
        <w:t xml:space="preserve"> которые позже будут определены в расчете.</w:t>
      </w:r>
    </w:p>
    <w:p w:rsidR="00CB5391" w:rsidRPr="00CB5391" w:rsidRDefault="007D0B8D" w:rsidP="00423DE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9782FB0" wp14:editId="59A68823">
            <wp:extent cx="4867275" cy="4657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5F" w:rsidRDefault="004A6A5F" w:rsidP="00423DE2">
      <w:pPr>
        <w:spacing w:after="0"/>
        <w:jc w:val="center"/>
      </w:pPr>
    </w:p>
    <w:p w:rsidR="006478B8" w:rsidRDefault="00143425" w:rsidP="00423DE2">
      <w:pPr>
        <w:spacing w:after="0"/>
        <w:jc w:val="center"/>
      </w:pPr>
      <w:r>
        <w:t>Рис. 1 Тепловая</w:t>
      </w:r>
      <w:r w:rsidRPr="00143425">
        <w:t xml:space="preserve"> </w:t>
      </w:r>
      <w:r w:rsidR="004A6A5F">
        <w:t xml:space="preserve">Схема </w:t>
      </w:r>
      <w:r w:rsidR="00330CBF">
        <w:t>газотурбинной установки</w:t>
      </w:r>
    </w:p>
    <w:p w:rsidR="00143425" w:rsidRDefault="00143425" w:rsidP="00423DE2">
      <w:pPr>
        <w:spacing w:after="0"/>
        <w:jc w:val="center"/>
      </w:pPr>
    </w:p>
    <w:p w:rsidR="00330CBF" w:rsidRDefault="00330CBF" w:rsidP="00423DE2">
      <w:pPr>
        <w:spacing w:after="0"/>
        <w:jc w:val="both"/>
      </w:pPr>
    </w:p>
    <w:p w:rsidR="007B7C4A" w:rsidRDefault="008D1937" w:rsidP="008D1937">
      <w:pPr>
        <w:pStyle w:val="2"/>
        <w:numPr>
          <w:ilvl w:val="1"/>
          <w:numId w:val="41"/>
        </w:numPr>
        <w:spacing w:after="0"/>
        <w:rPr>
          <w:rFonts w:eastAsiaTheme="minorEastAsia"/>
        </w:rPr>
      </w:pPr>
      <w:r>
        <w:lastRenderedPageBreak/>
        <w:t xml:space="preserve"> </w:t>
      </w:r>
      <w:bookmarkStart w:id="5" w:name="_Toc10807466"/>
      <w:r w:rsidR="00AC18F6">
        <w:t xml:space="preserve">Предварительные данные </w:t>
      </w:r>
      <w:r w:rsidR="00423DE2">
        <w:t xml:space="preserve">для </w:t>
      </w:r>
      <w:r w:rsidR="00423DE2" w:rsidRPr="00DB1C23">
        <w:t>расчет</w:t>
      </w:r>
      <w:r w:rsidR="00423DE2">
        <w:t>а</w:t>
      </w:r>
      <w:r w:rsidR="006E5D11">
        <w:rPr>
          <w:rFonts w:eastAsiaTheme="minorEastAsia"/>
        </w:rPr>
        <w:t xml:space="preserve"> цикла</w:t>
      </w:r>
      <w:bookmarkEnd w:id="5"/>
    </w:p>
    <w:p w:rsidR="007B7C4A" w:rsidRPr="007B7C4A" w:rsidRDefault="007B7C4A" w:rsidP="007B7C4A"/>
    <w:p w:rsidR="0003061E" w:rsidRDefault="006E5D11" w:rsidP="00423DE2">
      <w:pPr>
        <w:spacing w:after="0"/>
        <w:ind w:firstLine="708"/>
        <w:jc w:val="both"/>
      </w:pPr>
      <w:r>
        <w:t>Цикл посчитан на три разные температуры 1373 К, 1473 К, 1573К. Ниже представлена последовательность для расчета цикла на температуре газа в 1473К.</w:t>
      </w:r>
      <w:r w:rsidR="0032207B">
        <w:t xml:space="preserve"> </w:t>
      </w:r>
      <w:r w:rsidR="004E5B2C" w:rsidRPr="004E5B2C">
        <w:t>[</w:t>
      </w:r>
      <w:r w:rsidR="004E5B2C">
        <w:t>1</w:t>
      </w:r>
      <w:r w:rsidR="004E5B2C" w:rsidRPr="004E5B2C">
        <w:t xml:space="preserve">] </w:t>
      </w:r>
      <w:r w:rsidR="004E5B2C">
        <w:t>Основные параметры узлов,</w:t>
      </w:r>
      <w:r w:rsidR="0032207B">
        <w:t xml:space="preserve"> которыми задаемс</w:t>
      </w:r>
      <w:r w:rsidR="00F3251D">
        <w:t xml:space="preserve">я перед расчётом сведены в таблицу </w:t>
      </w:r>
      <w:r w:rsidR="0032207B">
        <w:t>1</w:t>
      </w:r>
      <w:r w:rsidR="0003061E">
        <w:t>:</w:t>
      </w:r>
    </w:p>
    <w:p w:rsidR="0032207B" w:rsidRDefault="0032207B" w:rsidP="00423DE2">
      <w:pPr>
        <w:spacing w:after="0"/>
        <w:ind w:firstLine="708"/>
        <w:jc w:val="both"/>
      </w:pPr>
      <w:r>
        <w:t>Табл.1. Задаваемые параметры основных узлов для расчета цикла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207B" w:rsidTr="0032207B">
        <w:tc>
          <w:tcPr>
            <w:tcW w:w="4814" w:type="dxa"/>
          </w:tcPr>
          <w:p w:rsidR="0032207B" w:rsidRDefault="00F3251D" w:rsidP="00423DE2">
            <w:pPr>
              <w:spacing w:after="0"/>
              <w:jc w:val="both"/>
            </w:pPr>
            <w:r>
              <w:t>Степень полного</w:t>
            </w:r>
            <w:r w:rsidR="0032207B" w:rsidRPr="0032207B">
              <w:t xml:space="preserve"> давления на входе:</w:t>
            </w:r>
          </w:p>
        </w:tc>
        <w:tc>
          <w:tcPr>
            <w:tcW w:w="4814" w:type="dxa"/>
          </w:tcPr>
          <w:p w:rsidR="0032207B" w:rsidRPr="0032207B" w:rsidRDefault="00174B02" w:rsidP="00423DE2">
            <w:pPr>
              <w:spacing w:after="0"/>
              <w:jc w:val="both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σ</m:t>
                    </m:r>
                  </m:e>
                  <m:sub>
                    <m:r>
                      <m:rPr>
                        <m:nor/>
                      </m:rPr>
                      <m:t>вх</m:t>
                    </m:r>
                  </m:sub>
                </m:sSub>
                <m:r>
                  <m:rPr>
                    <m:nor/>
                  </m:rPr>
                  <m:t>= 0,97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Pr="00F3251D" w:rsidRDefault="00F3251D" w:rsidP="00423DE2">
            <w:pPr>
              <w:spacing w:after="0"/>
              <w:jc w:val="both"/>
            </w:pPr>
            <w:r>
              <w:t xml:space="preserve">Степень </w:t>
            </w:r>
            <w:r w:rsidR="0032207B" w:rsidRPr="00DB1C23">
              <w:t>полного давления на выходе</w:t>
            </w:r>
            <w:r w:rsidRPr="00F3251D">
              <w:t>:</w:t>
            </w:r>
          </w:p>
        </w:tc>
        <w:tc>
          <w:tcPr>
            <w:tcW w:w="4814" w:type="dxa"/>
          </w:tcPr>
          <w:p w:rsidR="0032207B" w:rsidRDefault="00174B02" w:rsidP="00423DE2">
            <w:pPr>
              <w:spacing w:after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σ</m:t>
                    </m:r>
                  </m:e>
                  <m:sub>
                    <m:r>
                      <m:rPr>
                        <m:nor/>
                      </m:rPr>
                      <m:t>в</m:t>
                    </m:r>
                    <m:r>
                      <m:rPr>
                        <m:nor/>
                      </m:rPr>
                      <w:rPr>
                        <w:rFonts w:ascii="Cambria Math"/>
                      </w:rPr>
                      <m:t>ы</m:t>
                    </m:r>
                    <m:r>
                      <m:rPr>
                        <m:nor/>
                      </m:rPr>
                      <m:t>х</m:t>
                    </m:r>
                  </m:sub>
                </m:sSub>
                <m:r>
                  <m:rPr>
                    <m:nor/>
                  </m:rPr>
                  <m:t>= 0,97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Default="00F3251D" w:rsidP="00423DE2">
            <w:pPr>
              <w:spacing w:after="0"/>
            </w:pPr>
            <w:r>
              <w:t>Степень</w:t>
            </w:r>
            <w:r w:rsidR="0032207B">
              <w:t xml:space="preserve"> </w:t>
            </w:r>
            <w:r w:rsidR="0032207B" w:rsidRPr="00DB1C23">
              <w:t xml:space="preserve">полного давления в </w:t>
            </w:r>
            <w:r w:rsidR="0032207B">
              <w:t>КС:</w:t>
            </w:r>
          </w:p>
        </w:tc>
        <w:tc>
          <w:tcPr>
            <w:tcW w:w="4814" w:type="dxa"/>
          </w:tcPr>
          <w:p w:rsidR="0032207B" w:rsidRPr="0032207B" w:rsidRDefault="00174B02" w:rsidP="00423DE2">
            <w:pPr>
              <w:spacing w:after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m:t>σ</m:t>
                    </m:r>
                  </m:e>
                  <m:sub>
                    <m:r>
                      <m:rPr>
                        <m:nor/>
                      </m:rPr>
                      <m:t>г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 xml:space="preserve"> </m:t>
                </m:r>
                <m:r>
                  <m:rPr>
                    <m:nor/>
                  </m:rPr>
                  <m:t>0</m:t>
                </m:r>
                <m:r>
                  <m:rPr>
                    <m:nor/>
                  </m:rPr>
                  <w:rPr>
                    <w:lang w:val="en-US"/>
                  </w:rPr>
                  <m:t>,9</m:t>
                </m:r>
                <m:r>
                  <m:rPr>
                    <m:nor/>
                  </m:rPr>
                  <m:t>7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Default="00F3251D" w:rsidP="00423DE2">
            <w:pPr>
              <w:spacing w:after="0"/>
            </w:pPr>
            <w:r>
              <w:t>Степень</w:t>
            </w:r>
            <w:r w:rsidR="00D97E0B">
              <w:t xml:space="preserve"> полноты</w:t>
            </w:r>
            <w:r w:rsidR="0032207B" w:rsidRPr="00DB1C23">
              <w:t xml:space="preserve"> сгорания</w:t>
            </w:r>
            <w:r w:rsidR="0032207B">
              <w:t xml:space="preserve"> с КС:</w:t>
            </w:r>
          </w:p>
        </w:tc>
        <w:tc>
          <w:tcPr>
            <w:tcW w:w="4814" w:type="dxa"/>
          </w:tcPr>
          <w:p w:rsidR="0032207B" w:rsidRPr="0032207B" w:rsidRDefault="00174B02" w:rsidP="00423DE2">
            <w:pPr>
              <w:spacing w:after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m:t>η</m:t>
                    </m:r>
                  </m:e>
                  <m:sub>
                    <m:r>
                      <m:rPr>
                        <m:nor/>
                      </m:rPr>
                      <m:t>г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 xml:space="preserve"> </m:t>
                </m:r>
                <m:r>
                  <m:rPr>
                    <m:nor/>
                  </m:rPr>
                  <m:t>0</m:t>
                </m:r>
                <m:r>
                  <m:rPr>
                    <m:nor/>
                  </m:rPr>
                  <w:rPr>
                    <w:lang w:val="en-US"/>
                  </w:rPr>
                  <m:t>,9</m:t>
                </m:r>
                <m:r>
                  <m:rPr>
                    <m:nor/>
                  </m:rPr>
                  <m:t>9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Pr="00DB1C23" w:rsidRDefault="00D22E04" w:rsidP="00423DE2">
            <w:pPr>
              <w:spacing w:after="0"/>
            </w:pPr>
            <w:r>
              <w:t xml:space="preserve">Параметры воздуха </w:t>
            </w:r>
            <w:r w:rsidR="0032207B" w:rsidRPr="00DB1C23">
              <w:t>окружающей среды:</w:t>
            </w:r>
          </w:p>
          <w:p w:rsidR="0032207B" w:rsidRDefault="0032207B" w:rsidP="00423DE2">
            <w:pPr>
              <w:spacing w:after="0"/>
              <w:jc w:val="both"/>
            </w:pPr>
          </w:p>
        </w:tc>
        <w:tc>
          <w:tcPr>
            <w:tcW w:w="4814" w:type="dxa"/>
          </w:tcPr>
          <w:p w:rsidR="0032207B" w:rsidRPr="002D1C6F" w:rsidRDefault="00174B02" w:rsidP="00423DE2">
            <w:pPr>
              <w:spacing w:after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m:t>Т</m:t>
                    </m:r>
                  </m:e>
                  <m:sub>
                    <m:r>
                      <m:rPr>
                        <m:nor/>
                      </m:rPr>
                      <m:t>а</m:t>
                    </m:r>
                  </m:sub>
                </m:sSub>
                <m:r>
                  <m:rPr>
                    <m:nor/>
                  </m:rPr>
                  <m:t>=288 К</m:t>
                </m:r>
              </m:oMath>
            </m:oMathPara>
          </w:p>
          <w:p w:rsidR="0032207B" w:rsidRPr="0032207B" w:rsidRDefault="00174B02" w:rsidP="00423DE2">
            <w:pPr>
              <w:spacing w:after="0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m:t>Р</m:t>
                    </m:r>
                  </m:e>
                  <m:sub>
                    <m:r>
                      <m:rPr>
                        <m:nor/>
                      </m:rPr>
                      <m:t>а</m:t>
                    </m:r>
                  </m:sub>
                </m:sSub>
                <m:r>
                  <m:rPr>
                    <m:nor/>
                  </m:rPr>
                  <m:t>=0,101</m:t>
                </m:r>
                <m:r>
                  <m:rPr>
                    <m:nor/>
                  </m:rPr>
                  <w:rPr>
                    <w:rFonts w:ascii="Cambria Math"/>
                  </w:rPr>
                  <m:t>2</m:t>
                </m:r>
                <m:r>
                  <m:rPr>
                    <m:nor/>
                  </m:rPr>
                  <m:t xml:space="preserve"> Мпа</m:t>
                </m:r>
              </m:oMath>
            </m:oMathPara>
          </w:p>
          <w:p w:rsidR="0032207B" w:rsidRPr="0032207B" w:rsidRDefault="0032207B" w:rsidP="00423DE2">
            <w:pPr>
              <w:spacing w:after="0"/>
              <w:rPr>
                <w:rFonts w:eastAsiaTheme="minorEastAsia"/>
                <w:i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Cambria Math"/>
                    <w:i/>
                    <w:lang w:val="en-US"/>
                  </w:rPr>
                  <m:t>k</m:t>
                </m:r>
                <m:r>
                  <m:rPr>
                    <m:nor/>
                  </m:rPr>
                  <m:t>=1,4</m:t>
                </m:r>
              </m:oMath>
            </m:oMathPara>
          </w:p>
          <w:p w:rsidR="0032207B" w:rsidRPr="0032207B" w:rsidRDefault="00174B02" w:rsidP="00423DE2">
            <w:pPr>
              <w:spacing w:after="0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m:t>R</m:t>
                    </m:r>
                  </m:e>
                  <m:sub>
                    <m:r>
                      <m:rPr>
                        <m:nor/>
                      </m:rPr>
                      <m:t>в</m:t>
                    </m:r>
                  </m:sub>
                </m:sSub>
                <m:r>
                  <m:rPr>
                    <m:nor/>
                  </m:rPr>
                  <m:t>=287 Дж/кг*К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Default="0032207B" w:rsidP="00423DE2">
            <w:pPr>
              <w:spacing w:after="0"/>
            </w:pPr>
            <w:r>
              <w:t xml:space="preserve">Политропический </w:t>
            </w:r>
            <w:r w:rsidRPr="00DB1C23">
              <w:t>КПД</w:t>
            </w:r>
            <w:r>
              <w:t xml:space="preserve"> компрессора:</w:t>
            </w:r>
          </w:p>
        </w:tc>
        <w:tc>
          <w:tcPr>
            <w:tcW w:w="4814" w:type="dxa"/>
          </w:tcPr>
          <w:p w:rsidR="0032207B" w:rsidRDefault="00174B02" w:rsidP="00423DE2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nor/>
                      </m:rPr>
                      <m:t>η</m:t>
                    </m:r>
                  </m:e>
                  <m:sub>
                    <m:r>
                      <m:rPr>
                        <m:nor/>
                      </m:rPr>
                      <m:t>к.п</m:t>
                    </m:r>
                  </m:sub>
                  <m:sup>
                    <m:r>
                      <m:rPr>
                        <m:nor/>
                      </m:rPr>
                      <m:t>*</m:t>
                    </m:r>
                  </m:sup>
                </m:sSubSup>
                <m:r>
                  <m:rPr>
                    <m:nor/>
                  </m:rPr>
                  <m:t>= 0,90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Default="00E95348" w:rsidP="00423DE2">
            <w:pPr>
              <w:spacing w:after="0"/>
            </w:pPr>
            <w:r>
              <w:t>Механический</w:t>
            </w:r>
            <w:r w:rsidR="00D22E04">
              <w:t xml:space="preserve"> </w:t>
            </w:r>
            <w:r w:rsidR="0032207B" w:rsidRPr="00DB1C23">
              <w:t>КПД</w:t>
            </w:r>
            <w:r w:rsidR="00D22E04">
              <w:t xml:space="preserve"> </w:t>
            </w:r>
            <w:r w:rsidR="0032207B">
              <w:t>:</w:t>
            </w:r>
          </w:p>
        </w:tc>
        <w:tc>
          <w:tcPr>
            <w:tcW w:w="4814" w:type="dxa"/>
          </w:tcPr>
          <w:p w:rsidR="0032207B" w:rsidRPr="0032207B" w:rsidRDefault="00174B02" w:rsidP="00423DE2">
            <w:pPr>
              <w:spacing w:after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m:t>η</m:t>
                    </m:r>
                  </m:e>
                  <m:sub>
                    <m:r>
                      <m:rPr>
                        <m:nor/>
                      </m:rPr>
                      <m:t>м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0,99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Pr="0032207B" w:rsidRDefault="0032207B" w:rsidP="00423DE2">
            <w:pPr>
              <w:spacing w:after="0"/>
            </w:pPr>
            <w:r w:rsidRPr="00DB1C23">
              <w:t xml:space="preserve">КПД </w:t>
            </w:r>
            <w:r>
              <w:t>муфты</w:t>
            </w:r>
            <w:r w:rsidRPr="00DB1C23">
              <w:t>:</w:t>
            </w:r>
          </w:p>
        </w:tc>
        <w:tc>
          <w:tcPr>
            <w:tcW w:w="4814" w:type="dxa"/>
          </w:tcPr>
          <w:p w:rsidR="0032207B" w:rsidRPr="0032207B" w:rsidRDefault="00174B02" w:rsidP="00423DE2">
            <w:pPr>
              <w:spacing w:after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η</m:t>
                    </m:r>
                  </m:e>
                  <m:sub>
                    <m:r>
                      <m:rPr>
                        <m:nor/>
                      </m:rPr>
                      <m:t>муф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0,96</m:t>
                </m:r>
              </m:oMath>
            </m:oMathPara>
          </w:p>
        </w:tc>
      </w:tr>
      <w:tr w:rsidR="0032207B" w:rsidTr="0032207B">
        <w:tc>
          <w:tcPr>
            <w:tcW w:w="4814" w:type="dxa"/>
          </w:tcPr>
          <w:p w:rsidR="0032207B" w:rsidRDefault="0032207B" w:rsidP="00423DE2">
            <w:pPr>
              <w:spacing w:after="0"/>
            </w:pPr>
            <w:r>
              <w:t xml:space="preserve">Лопаточный КПД турбин (компрессора и силовой):   </w:t>
            </w:r>
          </w:p>
        </w:tc>
        <w:tc>
          <w:tcPr>
            <w:tcW w:w="4814" w:type="dxa"/>
          </w:tcPr>
          <w:p w:rsidR="0032207B" w:rsidRDefault="00174B02" w:rsidP="00423DE2">
            <w:pPr>
              <w:spacing w:after="0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η</m:t>
                    </m:r>
                  </m:e>
                  <m:sub>
                    <m:r>
                      <m:rPr>
                        <m:nor/>
                      </m:rPr>
                      <m:t>л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m:t>0,92</m:t>
                </m:r>
              </m:oMath>
            </m:oMathPara>
          </w:p>
        </w:tc>
      </w:tr>
    </w:tbl>
    <w:p w:rsidR="000035FC" w:rsidRDefault="000035FC" w:rsidP="00423DE2">
      <w:pPr>
        <w:spacing w:after="0"/>
      </w:pPr>
    </w:p>
    <w:p w:rsidR="00C24654" w:rsidRDefault="00C24654" w:rsidP="00423DE2">
      <w:pPr>
        <w:spacing w:after="0"/>
      </w:pPr>
    </w:p>
    <w:p w:rsidR="00332DFA" w:rsidRDefault="00332DFA" w:rsidP="00423DE2">
      <w:pPr>
        <w:spacing w:after="0"/>
      </w:pPr>
    </w:p>
    <w:p w:rsidR="00332DFA" w:rsidRDefault="00332DFA" w:rsidP="00423DE2">
      <w:pPr>
        <w:spacing w:after="0"/>
      </w:pPr>
    </w:p>
    <w:p w:rsidR="00332DFA" w:rsidRDefault="00332DFA" w:rsidP="00423DE2">
      <w:pPr>
        <w:spacing w:after="0"/>
      </w:pPr>
    </w:p>
    <w:p w:rsidR="007B27A6" w:rsidRDefault="007B27A6" w:rsidP="00423DE2">
      <w:pPr>
        <w:spacing w:after="0"/>
      </w:pPr>
    </w:p>
    <w:p w:rsidR="007B27A6" w:rsidRDefault="007B27A6" w:rsidP="00423DE2">
      <w:pPr>
        <w:spacing w:after="0"/>
      </w:pPr>
    </w:p>
    <w:p w:rsidR="007B27A6" w:rsidRDefault="007B27A6" w:rsidP="00423DE2">
      <w:pPr>
        <w:spacing w:after="0"/>
      </w:pPr>
    </w:p>
    <w:p w:rsidR="00692407" w:rsidRPr="00D12223" w:rsidRDefault="00692407" w:rsidP="00423DE2">
      <w:pPr>
        <w:spacing w:after="0"/>
      </w:pPr>
    </w:p>
    <w:p w:rsidR="008C1E81" w:rsidRDefault="008D1937" w:rsidP="008D1937">
      <w:pPr>
        <w:pStyle w:val="2"/>
        <w:spacing w:after="0"/>
        <w:ind w:firstLine="708"/>
      </w:pPr>
      <w:bookmarkStart w:id="6" w:name="_Toc10807467"/>
      <w:r>
        <w:lastRenderedPageBreak/>
        <w:t>1.3 Цикл</w:t>
      </w:r>
      <w:bookmarkEnd w:id="6"/>
    </w:p>
    <w:p w:rsidR="00C370DC" w:rsidRPr="00C370DC" w:rsidRDefault="00C370DC" w:rsidP="00C370DC"/>
    <w:p w:rsidR="00753237" w:rsidRPr="0089782F" w:rsidRDefault="00753237" w:rsidP="00DB65D6">
      <w:pPr>
        <w:spacing w:after="0"/>
        <w:ind w:firstLine="709"/>
        <w:jc w:val="both"/>
      </w:pPr>
      <w:r w:rsidRPr="0089782F">
        <w:t>Ниже приведена последовательность расчета цикла, исходя из методики</w:t>
      </w:r>
    </w:p>
    <w:p w:rsidR="00753237" w:rsidRPr="0089782F" w:rsidRDefault="00753237" w:rsidP="00DB65D6">
      <w:pPr>
        <w:spacing w:after="0"/>
        <w:jc w:val="both"/>
        <w:rPr>
          <w:rFonts w:eastAsiaTheme="minorEastAsia"/>
          <w:b/>
          <w:szCs w:val="24"/>
        </w:rPr>
      </w:pPr>
      <w:r w:rsidRPr="0089782F">
        <w:t>Ми</w:t>
      </w:r>
      <w:r w:rsidR="004E5B2C">
        <w:t>хальцева В.Е. и Молякова В.Д. [2</w:t>
      </w:r>
      <w:r w:rsidR="004E5B2C" w:rsidRPr="004E5B2C">
        <w:t>-4</w:t>
      </w:r>
      <w:r w:rsidRPr="0089782F">
        <w:t>]:</w:t>
      </w:r>
    </w:p>
    <w:p w:rsidR="008C1E81" w:rsidRPr="0089782F" w:rsidRDefault="00ED1DE9" w:rsidP="00DB65D6">
      <w:pPr>
        <w:numPr>
          <w:ilvl w:val="0"/>
          <w:numId w:val="1"/>
        </w:numPr>
        <w:spacing w:after="0"/>
        <w:ind w:left="714" w:hanging="357"/>
        <w:jc w:val="both"/>
        <w:rPr>
          <w:rFonts w:eastAsiaTheme="minorEastAsia"/>
          <w:szCs w:val="24"/>
        </w:rPr>
      </w:pPr>
      <w:r w:rsidRPr="0089782F">
        <w:rPr>
          <w:rFonts w:eastAsiaTheme="minorEastAsia"/>
          <w:szCs w:val="24"/>
        </w:rPr>
        <w:t>Параметр давления на входе</w:t>
      </w:r>
      <w:r w:rsidR="008C1E81" w:rsidRPr="0089782F">
        <w:rPr>
          <w:rFonts w:eastAsiaTheme="minorEastAsia"/>
          <w:szCs w:val="24"/>
        </w:rPr>
        <w:t>:</w:t>
      </w:r>
    </w:p>
    <w:p w:rsidR="00C370DC" w:rsidRDefault="00174B02" w:rsidP="00C370DC">
      <w:pPr>
        <w:spacing w:after="0"/>
        <w:ind w:left="714"/>
        <w:jc w:val="both"/>
        <w:rPr>
          <w:rFonts w:eastAsiaTheme="minorEastAsia"/>
          <w:szCs w:val="24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</w:rPr>
          <m:t>=0,97×0,101=1,003×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B76C20" w:rsidRPr="00B76C20">
        <w:rPr>
          <w:rFonts w:eastAsiaTheme="minorEastAsia"/>
        </w:rPr>
        <w:t>;</w:t>
      </w:r>
    </w:p>
    <w:p w:rsidR="008C1E81" w:rsidRPr="00C370DC" w:rsidRDefault="00ED1DE9" w:rsidP="00C370DC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C370DC">
        <w:rPr>
          <w:rFonts w:eastAsiaTheme="minorEastAsia"/>
          <w:szCs w:val="24"/>
        </w:rPr>
        <w:t>Рост</w:t>
      </w:r>
      <w:r w:rsidR="008C1E81" w:rsidRPr="00C370DC">
        <w:rPr>
          <w:rFonts w:eastAsiaTheme="minorEastAsia"/>
          <w:szCs w:val="24"/>
        </w:rPr>
        <w:t xml:space="preserve"> давле</w:t>
      </w:r>
      <w:r w:rsidR="00E13F2F" w:rsidRPr="00C370DC">
        <w:rPr>
          <w:rFonts w:eastAsiaTheme="minorEastAsia"/>
          <w:szCs w:val="24"/>
        </w:rPr>
        <w:t xml:space="preserve">ния </w:t>
      </w:r>
      <w:r w:rsidR="00025D79" w:rsidRPr="00C370DC">
        <w:rPr>
          <w:rFonts w:eastAsiaTheme="minorEastAsia"/>
          <w:szCs w:val="24"/>
        </w:rPr>
        <w:t>в компрессоре низкого давления выбираем</w:t>
      </w:r>
      <w:r w:rsidR="008C1E81" w:rsidRPr="00C370DC">
        <w:rPr>
          <w:rFonts w:eastAsiaTheme="minorEastAsia"/>
          <w:szCs w:val="24"/>
        </w:rPr>
        <w:t>:</w:t>
      </w:r>
      <w:r w:rsidRPr="00C370DC">
        <w:rPr>
          <w:rFonts w:eastAsiaTheme="minorEastAsia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=3,9</m:t>
        </m:r>
      </m:oMath>
      <w:r w:rsidR="00B76C20" w:rsidRPr="00C370DC">
        <w:rPr>
          <w:rFonts w:eastAsiaTheme="minorEastAsia"/>
        </w:rPr>
        <w:t>;</w:t>
      </w:r>
    </w:p>
    <w:p w:rsidR="00ED1DE9" w:rsidRPr="0089782F" w:rsidRDefault="00ED1DE9" w:rsidP="00DB65D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89782F">
        <w:rPr>
          <w:rFonts w:eastAsiaTheme="minorEastAsia"/>
          <w:szCs w:val="24"/>
        </w:rPr>
        <w:t>Рассчитанный рост</w:t>
      </w:r>
      <w:r w:rsidR="008C1E81" w:rsidRPr="0089782F">
        <w:rPr>
          <w:rFonts w:eastAsiaTheme="minorEastAsia"/>
          <w:szCs w:val="24"/>
        </w:rPr>
        <w:t xml:space="preserve"> давления </w:t>
      </w:r>
      <w:r w:rsidR="00E13F2F" w:rsidRPr="0089782F">
        <w:rPr>
          <w:rFonts w:eastAsiaTheme="minorEastAsia"/>
          <w:szCs w:val="24"/>
        </w:rPr>
        <w:t>в компрессоре высокого давления</w:t>
      </w:r>
      <w:r w:rsidR="008C1E81" w:rsidRPr="0089782F">
        <w:rPr>
          <w:rFonts w:eastAsiaTheme="minorEastAsia"/>
          <w:szCs w:val="24"/>
        </w:rPr>
        <w:t>:</w:t>
      </w:r>
    </w:p>
    <w:p w:rsidR="00ED1DE9" w:rsidRPr="00B76C20" w:rsidRDefault="00174B02" w:rsidP="00DB65D6">
      <w:pPr>
        <w:spacing w:after="0"/>
        <w:ind w:left="360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 общ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0,97×0,8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=4,948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:rsidR="008C1E81" w:rsidRPr="0089782F" w:rsidRDefault="008C1E81" w:rsidP="00C370DC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89782F">
        <w:rPr>
          <w:rFonts w:eastAsiaTheme="minorEastAsia"/>
          <w:szCs w:val="24"/>
        </w:rPr>
        <w:t>КПД компрессоров:</w:t>
      </w:r>
    </w:p>
    <w:p w:rsidR="00ED1DE9" w:rsidRPr="0089782F" w:rsidRDefault="00174B02" w:rsidP="00DB65D6">
      <w:pPr>
        <w:spacing w:after="0"/>
        <w:ind w:left="36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k×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кп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3,9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3,9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1,4×0,9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=0,88;</m:t>
          </m:r>
        </m:oMath>
      </m:oMathPara>
    </w:p>
    <w:p w:rsidR="00ED1DE9" w:rsidRPr="0089782F" w:rsidRDefault="00174B02" w:rsidP="00DB65D6">
      <w:pPr>
        <w:spacing w:after="0"/>
        <w:ind w:left="360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k×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кп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4,948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4,948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1,4×0,9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=0,87;</m:t>
          </m:r>
        </m:oMath>
      </m:oMathPara>
    </w:p>
    <w:p w:rsidR="008C1E81" w:rsidRPr="0089782F" w:rsidRDefault="00ED164D" w:rsidP="00DB65D6">
      <w:pPr>
        <w:pStyle w:val="a9"/>
        <w:numPr>
          <w:ilvl w:val="0"/>
          <w:numId w:val="1"/>
        </w:numPr>
        <w:spacing w:before="160" w:after="0"/>
        <w:ind w:left="714" w:hanging="357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Работа К1 (удельная)</w:t>
      </w:r>
      <w:r w:rsidR="008C1E81" w:rsidRPr="0089782F">
        <w:rPr>
          <w:rFonts w:eastAsiaTheme="minorEastAsia"/>
          <w:szCs w:val="24"/>
        </w:rPr>
        <w:t>:</w:t>
      </w:r>
    </w:p>
    <w:p w:rsidR="008C1E81" w:rsidRPr="00B76C20" w:rsidRDefault="00174B02" w:rsidP="00DB65D6">
      <w:pPr>
        <w:spacing w:after="0"/>
        <w:ind w:left="360"/>
        <w:jc w:val="both"/>
        <w:rPr>
          <w:rFonts w:eastAsiaTheme="minorEastAsia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к1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а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×(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к1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в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в</m:t>
                          </m:r>
                        </m:sub>
                      </m:sSub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-1)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к1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1004×288×(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3,9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1,4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-1)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0,88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=1,56×</m:t>
          </m:r>
          <m:sSup>
            <m:sSupPr>
              <m:ctrlPr>
                <w:rPr>
                  <w:rFonts w:ascii="Cambria Math" w:eastAsiaTheme="minorEastAsia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кг</m:t>
              </m:r>
            </m:den>
          </m:f>
          <m:r>
            <w:rPr>
              <w:rFonts w:ascii="Cambria Math" w:eastAsiaTheme="minorEastAsia" w:hAnsi="Cambria Math"/>
              <w:szCs w:val="24"/>
            </w:rPr>
            <m:t>;</m:t>
          </m:r>
        </m:oMath>
      </m:oMathPara>
    </w:p>
    <w:p w:rsidR="00004353" w:rsidRPr="0089782F" w:rsidRDefault="00ED164D" w:rsidP="00DB65D6">
      <w:pPr>
        <w:pStyle w:val="a9"/>
        <w:numPr>
          <w:ilvl w:val="0"/>
          <w:numId w:val="1"/>
        </w:numPr>
        <w:spacing w:before="160" w:after="0"/>
        <w:ind w:left="714" w:hanging="357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Температура после К1</w:t>
      </w:r>
      <w:r w:rsidR="00004353" w:rsidRPr="0089782F">
        <w:rPr>
          <w:rFonts w:eastAsiaTheme="minorEastAsia"/>
          <w:szCs w:val="24"/>
        </w:rPr>
        <w:t>:</w:t>
      </w:r>
    </w:p>
    <w:p w:rsidR="007675B9" w:rsidRPr="007675B9" w:rsidRDefault="00174B02" w:rsidP="00DB65D6">
      <w:pPr>
        <w:spacing w:after="0"/>
        <w:ind w:left="360"/>
        <w:jc w:val="both"/>
        <w:rPr>
          <w:rFonts w:ascii="Cambria Math" w:eastAsiaTheme="minorEastAsia" w:hAnsi="Cambria Math"/>
          <w:i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к1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pв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=288+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1,56×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1,004×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 xml:space="preserve">=444,6 </m:t>
          </m:r>
          <m:r>
            <w:rPr>
              <w:rFonts w:ascii="Cambria Math" w:eastAsiaTheme="minorEastAsia" w:hAnsi="Cambria Math"/>
              <w:szCs w:val="24"/>
            </w:rPr>
            <m:t>К;</m:t>
          </m:r>
        </m:oMath>
      </m:oMathPara>
    </w:p>
    <w:p w:rsidR="00004353" w:rsidRDefault="00ED164D" w:rsidP="00DB65D6">
      <w:pPr>
        <w:pStyle w:val="a9"/>
        <w:numPr>
          <w:ilvl w:val="0"/>
          <w:numId w:val="1"/>
        </w:numPr>
        <w:spacing w:before="160" w:after="0"/>
        <w:ind w:left="714" w:hanging="357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Давление после К1</w:t>
      </w:r>
      <w:r w:rsidR="00004353" w:rsidRPr="00E13F2F">
        <w:rPr>
          <w:rFonts w:eastAsiaTheme="minorEastAsia"/>
          <w:szCs w:val="24"/>
        </w:rPr>
        <w:t>:</w:t>
      </w:r>
    </w:p>
    <w:p w:rsidR="007675B9" w:rsidRPr="0089782F" w:rsidRDefault="00174B02" w:rsidP="00DB65D6">
      <w:pPr>
        <w:pStyle w:val="a9"/>
        <w:spacing w:before="160" w:after="0"/>
        <w:ind w:left="714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×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1,003×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3,9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=0,391 </m:t>
          </m:r>
          <m:r>
            <m:rPr>
              <m:sty m:val="p"/>
            </m:rPr>
            <w:rPr>
              <w:rFonts w:ascii="Cambria Math" w:hAnsi="Cambria Math"/>
            </w:rPr>
            <m:t>МПа;</m:t>
          </m:r>
        </m:oMath>
      </m:oMathPara>
    </w:p>
    <w:p w:rsidR="00004353" w:rsidRDefault="00ED164D" w:rsidP="00DB65D6">
      <w:pPr>
        <w:pStyle w:val="a9"/>
        <w:numPr>
          <w:ilvl w:val="0"/>
          <w:numId w:val="1"/>
        </w:numPr>
        <w:spacing w:before="160" w:after="0"/>
        <w:ind w:left="714" w:hanging="357"/>
        <w:contextualSpacing w:val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Давление перед К2</w:t>
      </w:r>
      <w:r w:rsidR="00004353" w:rsidRPr="00E13F2F">
        <w:rPr>
          <w:rFonts w:eastAsiaTheme="minorEastAsia"/>
          <w:szCs w:val="24"/>
        </w:rPr>
        <w:t>:</w:t>
      </w:r>
    </w:p>
    <w:p w:rsidR="0089782F" w:rsidRPr="00B76C20" w:rsidRDefault="00174B02" w:rsidP="00DB65D6">
      <w:pPr>
        <w:pStyle w:val="a9"/>
        <w:spacing w:before="160" w:after="0"/>
        <w:ind w:left="714"/>
        <w:contextualSpacing w:val="0"/>
        <w:jc w:val="both"/>
        <w:rPr>
          <w:rFonts w:eastAsiaTheme="minorEastAsia"/>
          <w:szCs w:val="24"/>
          <w:lang w:val="en-US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lang w:val="en-US"/>
          </w:rPr>
          <m:t xml:space="preserve">=0,391 </m:t>
        </m:r>
        <m:r>
          <m:rPr>
            <m:sty m:val="p"/>
          </m:rPr>
          <w:rPr>
            <w:rFonts w:ascii="Cambria Math" w:hAnsi="Cambria Math"/>
          </w:rPr>
          <m:t>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B76C20">
        <w:rPr>
          <w:rFonts w:eastAsiaTheme="minorEastAsia"/>
          <w:lang w:val="en-US"/>
        </w:rPr>
        <w:t>;</w:t>
      </w:r>
    </w:p>
    <w:p w:rsidR="00C370DC" w:rsidRDefault="0089782F" w:rsidP="00B738BD">
      <w:pPr>
        <w:pStyle w:val="a9"/>
        <w:numPr>
          <w:ilvl w:val="0"/>
          <w:numId w:val="1"/>
        </w:num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Уд. раб.</w:t>
      </w:r>
      <w:r w:rsidR="00341D59" w:rsidRPr="00E13F2F">
        <w:rPr>
          <w:rFonts w:eastAsiaTheme="minorEastAsia"/>
          <w:szCs w:val="24"/>
        </w:rPr>
        <w:t xml:space="preserve"> КВД:</w:t>
      </w:r>
    </w:p>
    <w:p w:rsidR="00341D59" w:rsidRPr="00C370DC" w:rsidRDefault="00174B02" w:rsidP="00C370DC">
      <w:pPr>
        <w:ind w:left="426"/>
        <w:jc w:val="center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к2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pв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×(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к2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в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в</m:t>
                          </m:r>
                        </m:sub>
                      </m:sSub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-1)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1004×444,6 ×(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4,948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1,4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-1)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0,87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=2,94×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;</m:t>
          </m:r>
        </m:oMath>
      </m:oMathPara>
    </w:p>
    <w:p w:rsidR="00341D59" w:rsidRDefault="00ED164D" w:rsidP="00DB65D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Температура за К2</w:t>
      </w:r>
      <w:r w:rsidR="00341D59" w:rsidRPr="00E13F2F">
        <w:rPr>
          <w:rFonts w:eastAsiaTheme="minorEastAsia"/>
          <w:szCs w:val="24"/>
        </w:rPr>
        <w:t>:</w:t>
      </w:r>
    </w:p>
    <w:p w:rsidR="003C7280" w:rsidRPr="00ED164D" w:rsidRDefault="00174B02" w:rsidP="00DB65D6">
      <w:pPr>
        <w:pStyle w:val="a9"/>
        <w:spacing w:after="0"/>
        <w:ind w:left="709"/>
        <w:jc w:val="both"/>
        <w:rPr>
          <w:rFonts w:eastAsiaTheme="minorEastAsia"/>
          <w:i/>
          <w:szCs w:val="24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pв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=444,6 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2,94×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1,004×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=737К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FF7BA4" w:rsidRDefault="00ED164D" w:rsidP="00DB65D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Давление после К</w:t>
      </w:r>
      <w:r>
        <w:rPr>
          <w:rFonts w:eastAsiaTheme="minorEastAsia"/>
          <w:szCs w:val="24"/>
          <w:lang w:val="en-US"/>
        </w:rPr>
        <w:t>2</w:t>
      </w:r>
      <w:r w:rsidR="00FF7BA4" w:rsidRPr="00E13F2F">
        <w:rPr>
          <w:rFonts w:eastAsiaTheme="minorEastAsia"/>
          <w:szCs w:val="24"/>
        </w:rPr>
        <w:t>:</w:t>
      </w:r>
    </w:p>
    <w:p w:rsidR="003C7280" w:rsidRPr="003C7280" w:rsidRDefault="00174B02" w:rsidP="00DB65D6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×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0,391 ×</m:t>
          </m:r>
          <m:r>
            <m:rPr>
              <m:sty m:val="p"/>
            </m:rPr>
            <w:rPr>
              <w:rFonts w:ascii="Cambria Math" w:hAnsi="Cambria Math"/>
            </w:rPr>
            <m:t>4,948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=1,934</m:t>
          </m:r>
          <m:r>
            <m:rPr>
              <m:sty m:val="p"/>
            </m:rPr>
            <w:rPr>
              <w:rFonts w:ascii="Cambria Math" w:hAnsi="Cambria Math"/>
            </w:rPr>
            <m:t>МПа;</m:t>
          </m:r>
        </m:oMath>
      </m:oMathPara>
    </w:p>
    <w:p w:rsidR="00C370DC" w:rsidRPr="00C370DC" w:rsidRDefault="003A231E" w:rsidP="00DB65D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Зададим в первом приближении </w:t>
      </w:r>
      <w:r w:rsidR="00F3251D">
        <w:rPr>
          <w:rFonts w:eastAsiaTheme="minorEastAsia"/>
          <w:szCs w:val="24"/>
        </w:rPr>
        <w:t>избыток воздуха</w:t>
      </w:r>
      <w:r>
        <w:rPr>
          <w:rFonts w:eastAsiaTheme="minorEastAsia"/>
          <w:szCs w:val="24"/>
        </w:rPr>
        <w:t xml:space="preserve"> в КС</w:t>
      </w:r>
      <w:r w:rsidR="00FF7BA4" w:rsidRPr="00E13F2F">
        <w:rPr>
          <w:rFonts w:eastAsiaTheme="minorEastAsia"/>
          <w:szCs w:val="24"/>
        </w:rPr>
        <w:t>:</w:t>
      </w:r>
    </w:p>
    <w:p w:rsidR="00E5438B" w:rsidRPr="00C370DC" w:rsidRDefault="003A231E" w:rsidP="00C370DC">
      <w:pPr>
        <w:pStyle w:val="a9"/>
        <w:spacing w:after="0"/>
        <w:ind w:left="786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=3;</m:t>
          </m:r>
        </m:oMath>
      </m:oMathPara>
    </w:p>
    <w:p w:rsidR="00C425B8" w:rsidRDefault="00387EA7" w:rsidP="00DB65D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Р</w:t>
      </w:r>
      <w:r w:rsidR="00C425B8" w:rsidRPr="00E5438B">
        <w:rPr>
          <w:rFonts w:eastAsiaTheme="minorEastAsia"/>
          <w:szCs w:val="24"/>
        </w:rPr>
        <w:t>асход топлива, отнесенный к расходу воздуха, поступающего в камеру сгорания:</w:t>
      </w:r>
    </w:p>
    <w:p w:rsidR="00E5438B" w:rsidRPr="00E5438B" w:rsidRDefault="00174B02" w:rsidP="00DB65D6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3×16,684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=0,02;</m:t>
          </m:r>
        </m:oMath>
      </m:oMathPara>
    </w:p>
    <w:p w:rsidR="00C425B8" w:rsidRDefault="00C425B8" w:rsidP="00DB65D6">
      <w:pPr>
        <w:numPr>
          <w:ilvl w:val="0"/>
          <w:numId w:val="1"/>
        </w:numPr>
        <w:spacing w:before="160" w:after="0"/>
        <w:ind w:left="714" w:hanging="357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387EA7">
        <w:rPr>
          <w:rFonts w:eastAsiaTheme="minorEastAsia"/>
          <w:szCs w:val="24"/>
        </w:rPr>
        <w:t>Р</w:t>
      </w:r>
      <w:r w:rsidRPr="00E13F2F">
        <w:rPr>
          <w:rFonts w:eastAsiaTheme="minorEastAsia"/>
          <w:szCs w:val="24"/>
        </w:rPr>
        <w:t xml:space="preserve">асход топлива, отнесенный к расходу воздуха, поступающего в </w:t>
      </w:r>
      <w:r w:rsidR="00566BA9">
        <w:rPr>
          <w:rFonts w:eastAsiaTheme="minorEastAsia"/>
          <w:szCs w:val="24"/>
        </w:rPr>
        <w:t>К</w:t>
      </w:r>
      <w:r w:rsidR="00387EA7">
        <w:rPr>
          <w:rFonts w:eastAsiaTheme="minorEastAsia"/>
          <w:szCs w:val="24"/>
        </w:rPr>
        <w:t>1</w:t>
      </w:r>
      <w:r w:rsidRPr="00E13F2F">
        <w:rPr>
          <w:rFonts w:eastAsiaTheme="minorEastAsia"/>
          <w:szCs w:val="24"/>
        </w:rPr>
        <w:t>:</w:t>
      </w:r>
    </w:p>
    <w:p w:rsidR="00E5438B" w:rsidRPr="00E5438B" w:rsidRDefault="00174B02" w:rsidP="00DB65D6">
      <w:pPr>
        <w:spacing w:before="160" w:after="0"/>
        <w:ind w:left="357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ут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охл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,02×</m:t>
          </m:r>
          <m:d>
            <m:dPr>
              <m:ctrlPr>
                <w:rPr>
                  <w:rFonts w:ascii="Cambria Math" w:hAnsi="Cambria Math"/>
                  <w:b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1-0,008-0,1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=0,017;</m:t>
          </m:r>
        </m:oMath>
      </m:oMathPara>
    </w:p>
    <w:p w:rsidR="00C425B8" w:rsidRDefault="00C425B8" w:rsidP="00DB65D6">
      <w:pPr>
        <w:pStyle w:val="a9"/>
        <w:numPr>
          <w:ilvl w:val="0"/>
          <w:numId w:val="1"/>
        </w:numPr>
        <w:spacing w:before="160" w:after="0"/>
        <w:ind w:left="714" w:hanging="357"/>
        <w:contextualSpacing w:val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Отн</w:t>
      </w:r>
      <w:r w:rsidR="00387EA7">
        <w:rPr>
          <w:rFonts w:eastAsiaTheme="minorEastAsia"/>
          <w:szCs w:val="24"/>
        </w:rPr>
        <w:t>осительный</w:t>
      </w:r>
      <w:r w:rsidRPr="00E13F2F">
        <w:rPr>
          <w:rFonts w:eastAsiaTheme="minorEastAsia"/>
          <w:szCs w:val="24"/>
        </w:rPr>
        <w:t xml:space="preserve"> расход газа </w:t>
      </w:r>
      <w:r w:rsidR="00566BA9">
        <w:rPr>
          <w:rFonts w:eastAsiaTheme="minorEastAsia"/>
          <w:szCs w:val="24"/>
        </w:rPr>
        <w:t>в</w:t>
      </w:r>
      <w:r w:rsidRPr="00E13F2F">
        <w:rPr>
          <w:rFonts w:eastAsiaTheme="minorEastAsia"/>
          <w:szCs w:val="24"/>
        </w:rPr>
        <w:t xml:space="preserve"> Т</w:t>
      </w:r>
      <w:r w:rsidR="00387EA7">
        <w:rPr>
          <w:rFonts w:eastAsiaTheme="minorEastAsia"/>
          <w:szCs w:val="24"/>
        </w:rPr>
        <w:t>1</w:t>
      </w:r>
      <w:r w:rsidRPr="00E13F2F">
        <w:rPr>
          <w:rFonts w:eastAsiaTheme="minorEastAsia"/>
          <w:szCs w:val="24"/>
        </w:rPr>
        <w:t>:</w:t>
      </w:r>
    </w:p>
    <w:p w:rsidR="00E5438B" w:rsidRPr="00C370DC" w:rsidRDefault="00174B02" w:rsidP="007D6FA3">
      <w:pPr>
        <w:spacing w:before="160" w:after="0"/>
        <w:jc w:val="both"/>
        <w:rPr>
          <w:rFonts w:eastAsiaTheme="minorEastAsia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=1-0,008-0,5+0,017=0,971=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; </m:t>
          </m:r>
        </m:oMath>
      </m:oMathPara>
    </w:p>
    <w:p w:rsidR="00F11E63" w:rsidRPr="00626B34" w:rsidRDefault="00626B34" w:rsidP="00DB65D6">
      <w:pPr>
        <w:pStyle w:val="a9"/>
        <w:numPr>
          <w:ilvl w:val="0"/>
          <w:numId w:val="1"/>
        </w:numPr>
        <w:spacing w:before="160" w:after="0"/>
        <w:contextualSpacing w:val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Общее понижение</w:t>
      </w:r>
      <w:r w:rsidR="00F11E63" w:rsidRPr="00E13F2F">
        <w:rPr>
          <w:rFonts w:eastAsiaTheme="minorEastAsia"/>
          <w:szCs w:val="24"/>
        </w:rPr>
        <w:t xml:space="preserve"> давления</w:t>
      </w:r>
      <w:r>
        <w:rPr>
          <w:rFonts w:eastAsiaTheme="minorEastAsia"/>
          <w:szCs w:val="24"/>
        </w:rPr>
        <w:t xml:space="preserve"> в турбинах</w:t>
      </w:r>
      <w:r w:rsidR="00F11E63" w:rsidRPr="00E13F2F">
        <w:rPr>
          <w:rFonts w:eastAsiaTheme="minorEastAsia"/>
          <w:szCs w:val="24"/>
        </w:rPr>
        <w:t>:</w:t>
      </w:r>
    </w:p>
    <w:p w:rsidR="00626B34" w:rsidRPr="00626B34" w:rsidRDefault="00174B02" w:rsidP="00DB65D6">
      <w:pPr>
        <w:spacing w:before="160" w:after="0"/>
        <w:ind w:left="360"/>
        <w:jc w:val="both"/>
        <w:rPr>
          <w:rFonts w:eastAsiaTheme="minorEastAsia"/>
          <w:szCs w:val="24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т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=19×0,97×0,97=17,88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:rsidR="00F11E63" w:rsidRDefault="003242AD" w:rsidP="00DB65D6">
      <w:pPr>
        <w:pStyle w:val="a9"/>
        <w:numPr>
          <w:ilvl w:val="0"/>
          <w:numId w:val="1"/>
        </w:numPr>
        <w:spacing w:before="160"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Определение </w:t>
      </w:r>
      <m:oMath>
        <m:r>
          <w:rPr>
            <w:rFonts w:ascii="Cambria Math" w:hAnsi="Cambria Math"/>
          </w:rPr>
          <m:t>работы Т1</m:t>
        </m:r>
      </m:oMath>
      <w:r w:rsidR="00F11E63" w:rsidRPr="00E13F2F">
        <w:rPr>
          <w:rFonts w:eastAsiaTheme="minorEastAsia"/>
          <w:szCs w:val="24"/>
        </w:rPr>
        <w:t>:</w:t>
      </w:r>
    </w:p>
    <w:p w:rsidR="0071075F" w:rsidRPr="007B0C22" w:rsidRDefault="00174B02" w:rsidP="00DB65D6">
      <w:pPr>
        <w:spacing w:after="0"/>
        <w:ind w:left="360"/>
        <w:jc w:val="both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т1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к2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т1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2,94×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0,995×0,971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=3,04×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F11E63" w:rsidRPr="00E13F2F" w:rsidRDefault="00F11E63" w:rsidP="00DB65D6">
      <w:pPr>
        <w:pStyle w:val="a9"/>
        <w:numPr>
          <w:ilvl w:val="0"/>
          <w:numId w:val="1"/>
        </w:numPr>
        <w:spacing w:before="160" w:after="0"/>
        <w:ind w:left="714" w:hanging="357"/>
        <w:contextualSpacing w:val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КПД </w:t>
      </w:r>
      <w:r w:rsidR="00C370DC">
        <w:rPr>
          <w:rFonts w:eastAsiaTheme="minorEastAsia"/>
          <w:szCs w:val="24"/>
        </w:rPr>
        <w:t>Т1</w:t>
      </w:r>
      <w:r w:rsidR="00EB4931">
        <w:rPr>
          <w:rFonts w:eastAsiaTheme="minorEastAsia"/>
          <w:szCs w:val="24"/>
        </w:rPr>
        <w:t xml:space="preserve"> и </w:t>
      </w:r>
      <w:r w:rsidR="00C370DC">
        <w:rPr>
          <w:rFonts w:eastAsiaTheme="minorEastAsia"/>
          <w:szCs w:val="24"/>
        </w:rPr>
        <w:t>Т2</w:t>
      </w:r>
      <w:r w:rsidR="007D6FA3">
        <w:rPr>
          <w:rFonts w:eastAsiaTheme="minorEastAsia"/>
          <w:szCs w:val="24"/>
        </w:rPr>
        <w:t>, которые</w:t>
      </w:r>
      <w:r w:rsidR="00EB4931">
        <w:rPr>
          <w:rFonts w:eastAsiaTheme="minorEastAsia"/>
          <w:szCs w:val="24"/>
        </w:rPr>
        <w:t xml:space="preserve"> взяты из расчета ступеней</w:t>
      </w:r>
      <w:r w:rsidRPr="00E13F2F">
        <w:rPr>
          <w:rFonts w:eastAsiaTheme="minorEastAsia"/>
          <w:szCs w:val="24"/>
        </w:rPr>
        <w:t>:</w:t>
      </w:r>
    </w:p>
    <w:p w:rsidR="00F11E63" w:rsidRPr="00EB4931" w:rsidRDefault="007B0C22" w:rsidP="00DB65D6">
      <w:pPr>
        <w:spacing w:before="160" w:after="0"/>
        <w:ind w:left="360"/>
        <w:jc w:val="both"/>
        <w:rPr>
          <w:rFonts w:ascii="Cambria Math" w:hAnsi="Cambria Math"/>
          <w:lang w:val="en-US"/>
        </w:rPr>
      </w:pPr>
      <w:r w:rsidRPr="00EB4931">
        <w:rPr>
          <w:rFonts w:ascii="Cambria Math" w:hAnsi="Cambria Math"/>
        </w:rPr>
        <w:t xml:space="preserve">  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т1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lang w:val="en-US"/>
          </w:rPr>
          <m:t>=0,89</m:t>
        </m:r>
      </m:oMath>
      <w:r w:rsidR="007D6FA3">
        <w:rPr>
          <w:rFonts w:ascii="Cambria Math" w:eastAsiaTheme="minorEastAsia" w:hAnsi="Cambria Math"/>
          <w:lang w:val="en-US"/>
        </w:rPr>
        <w:t>,</w:t>
      </w:r>
      <m:oMath>
        <m:r>
          <m:rPr>
            <m:sty m:val="p"/>
          </m:rPr>
          <w:rPr>
            <w:rFonts w:ascii="Cambria Math" w:hAnsi="Cambria Math"/>
            <w:lang w:val="en-US"/>
          </w:rPr>
          <m:t xml:space="preserve"> </m:t>
        </m:r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т2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lang w:val="en-US"/>
          </w:rPr>
          <m:t>=0,89</m:t>
        </m:r>
        <m:r>
          <w:rPr>
            <w:rFonts w:ascii="Cambria Math" w:eastAsiaTheme="minorEastAsia" w:hAnsi="Cambria Math"/>
            <w:lang w:val="en-US"/>
          </w:rPr>
          <m:t>;</m:t>
        </m:r>
      </m:oMath>
    </w:p>
    <w:p w:rsidR="00F11E63" w:rsidRPr="00E560B2" w:rsidRDefault="00F11E63" w:rsidP="00CC54C6">
      <w:pPr>
        <w:pStyle w:val="a9"/>
        <w:numPr>
          <w:ilvl w:val="0"/>
          <w:numId w:val="1"/>
        </w:numPr>
        <w:spacing w:before="160"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lastRenderedPageBreak/>
        <w:t xml:space="preserve"> Истинная теплоемкость продуктов сгорания</w:t>
      </w:r>
      <w:r w:rsidRPr="00E560B2">
        <w:rPr>
          <w:rFonts w:eastAsiaTheme="minorEastAsia"/>
          <w:szCs w:val="24"/>
        </w:rPr>
        <w:t>:</w:t>
      </w:r>
    </w:p>
    <w:p w:rsidR="00C370DC" w:rsidRPr="00C370DC" w:rsidRDefault="00174B02" w:rsidP="00423DE2">
      <w:pPr>
        <w:pStyle w:val="a9"/>
        <w:spacing w:before="160" w:after="0"/>
        <w:contextualSpacing w:val="0"/>
        <w:jc w:val="both"/>
        <w:rPr>
          <w:rFonts w:ascii="Cambria Math" w:eastAsiaTheme="minorEastAsia" w:hAnsi="Cambria Math"/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=1,260×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кг×К</m:t>
              </m:r>
            </m:den>
          </m:f>
          <m:r>
            <w:rPr>
              <w:rFonts w:ascii="Cambria Math" w:eastAsiaTheme="minorEastAsia" w:hAnsi="Cambria Math"/>
              <w:szCs w:val="24"/>
              <w:lang w:val="en-US"/>
            </w:rPr>
            <m:t>;</m:t>
          </m:r>
        </m:oMath>
      </m:oMathPara>
    </w:p>
    <w:p w:rsidR="00C370DC" w:rsidRPr="00C370DC" w:rsidRDefault="00174B02" w:rsidP="00C370DC">
      <w:pPr>
        <w:pStyle w:val="a9"/>
        <w:spacing w:before="160" w:after="0"/>
        <w:contextualSpacing w:val="0"/>
        <w:jc w:val="both"/>
        <w:rPr>
          <w:rFonts w:ascii="Cambria Math" w:eastAsiaTheme="minorEastAsia" w:hAnsi="Cambria Math"/>
          <w:i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 xml:space="preserve"> 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=1,230×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кг×К</m:t>
              </m:r>
            </m:den>
          </m:f>
          <m:r>
            <w:rPr>
              <w:rFonts w:ascii="Cambria Math" w:eastAsiaTheme="minorEastAsia" w:hAnsi="Cambria Math"/>
              <w:szCs w:val="24"/>
            </w:rPr>
            <m:t>;</m:t>
          </m:r>
        </m:oMath>
      </m:oMathPara>
    </w:p>
    <w:p w:rsidR="00D31099" w:rsidRPr="00C370DC" w:rsidRDefault="002D592A" w:rsidP="00C370DC">
      <w:pPr>
        <w:pStyle w:val="a9"/>
        <w:spacing w:before="160" w:after="0"/>
        <w:contextualSpacing w:val="0"/>
        <w:jc w:val="both"/>
        <w:rPr>
          <w:rFonts w:eastAsiaTheme="minorEastAsia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pг2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=1,19×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Cs w:val="24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кг×К</m:t>
              </m:r>
            </m:den>
          </m:f>
          <m:r>
            <w:rPr>
              <w:rFonts w:ascii="Cambria Math" w:eastAsiaTheme="minorEastAsia" w:hAnsi="Cambria Math"/>
              <w:szCs w:val="24"/>
            </w:rPr>
            <m:t>;</m:t>
          </m:r>
        </m:oMath>
      </m:oMathPara>
    </w:p>
    <w:p w:rsidR="00F11E63" w:rsidRPr="00E13F2F" w:rsidRDefault="00F11E63" w:rsidP="00CC54C6">
      <w:pPr>
        <w:pStyle w:val="a9"/>
        <w:numPr>
          <w:ilvl w:val="0"/>
          <w:numId w:val="1"/>
        </w:numPr>
        <w:spacing w:before="160" w:after="0"/>
        <w:contextualSpacing w:val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522DC3">
        <w:rPr>
          <w:rFonts w:eastAsiaTheme="minorEastAsia"/>
          <w:szCs w:val="24"/>
        </w:rPr>
        <w:t>Коэффициент</w:t>
      </w:r>
      <w:r w:rsidRPr="00E13F2F">
        <w:rPr>
          <w:rFonts w:eastAsiaTheme="minorEastAsia"/>
          <w:szCs w:val="24"/>
        </w:rPr>
        <w:t xml:space="preserve"> адиабаты:</w:t>
      </w:r>
    </w:p>
    <w:p w:rsidR="00F11E63" w:rsidRPr="007909D7" w:rsidRDefault="00174B02" w:rsidP="00423DE2">
      <w:pPr>
        <w:spacing w:before="160" w:after="0"/>
        <w:ind w:left="360"/>
        <w:jc w:val="both"/>
        <w:rPr>
          <w:rFonts w:eastAsiaTheme="minorEastAsia"/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газ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1260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1260-288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=1,3</m:t>
          </m:r>
          <m:r>
            <w:rPr>
              <w:rFonts w:ascii="Cambria Math" w:eastAsiaTheme="minorEastAsia" w:hAnsi="Cambria Math"/>
              <w:szCs w:val="24"/>
              <w:lang w:val="en-US"/>
            </w:rPr>
            <m:t>;</m:t>
          </m:r>
        </m:oMath>
      </m:oMathPara>
    </w:p>
    <w:p w:rsidR="0080021D" w:rsidRDefault="0080021D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>Степень понижения давления в ТВД в первом приближении:</w:t>
      </w:r>
    </w:p>
    <w:p w:rsidR="00284F1A" w:rsidRPr="00284F1A" w:rsidRDefault="00174B02" w:rsidP="00423DE2">
      <w:pPr>
        <w:spacing w:after="0"/>
        <w:ind w:left="360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pг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г1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04×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0,89×1,260×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×1473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1-1,3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=2,35;</m:t>
          </m:r>
        </m:oMath>
      </m:oMathPara>
    </w:p>
    <w:p w:rsidR="0080021D" w:rsidRDefault="0080021D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522DC3">
        <w:rPr>
          <w:rFonts w:eastAsiaTheme="minorEastAsia"/>
          <w:szCs w:val="24"/>
        </w:rPr>
        <w:t>Условная т</w:t>
      </w:r>
      <w:r w:rsidRPr="00E13F2F">
        <w:rPr>
          <w:rFonts w:eastAsiaTheme="minorEastAsia"/>
          <w:szCs w:val="24"/>
        </w:rPr>
        <w:t xml:space="preserve">емпература </w:t>
      </w:r>
      <w:r w:rsidR="0023525A">
        <w:rPr>
          <w:rFonts w:eastAsiaTheme="minorEastAsia"/>
          <w:szCs w:val="24"/>
        </w:rPr>
        <w:t>пос</w:t>
      </w:r>
      <w:r w:rsidR="00522DC3">
        <w:rPr>
          <w:rFonts w:eastAsiaTheme="minorEastAsia"/>
          <w:szCs w:val="24"/>
        </w:rPr>
        <w:t>ле расширения</w:t>
      </w:r>
      <w:r w:rsidRPr="00E13F2F">
        <w:rPr>
          <w:rFonts w:eastAsiaTheme="minorEastAsia"/>
          <w:szCs w:val="24"/>
        </w:rPr>
        <w:t>:</w:t>
      </w:r>
    </w:p>
    <w:p w:rsidR="00284F1A" w:rsidRPr="009E6017" w:rsidRDefault="00174B02" w:rsidP="00423DE2">
      <w:pPr>
        <w:pStyle w:val="a9"/>
        <w:spacing w:after="0"/>
        <w:ind w:left="709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=1473×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2,35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=1190 К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:rsidR="0080021D" w:rsidRPr="009E6017" w:rsidRDefault="0080021D" w:rsidP="00CC54C6">
      <w:pPr>
        <w:pStyle w:val="a9"/>
        <w:numPr>
          <w:ilvl w:val="0"/>
          <w:numId w:val="1"/>
        </w:numPr>
        <w:spacing w:before="160" w:after="0"/>
        <w:contextualSpacing w:val="0"/>
        <w:rPr>
          <w:rFonts w:eastAsiaTheme="minorEastAsia"/>
          <w:szCs w:val="24"/>
        </w:rPr>
      </w:pPr>
      <w:r w:rsidRPr="00522DC3">
        <w:rPr>
          <w:rFonts w:eastAsiaTheme="minorEastAsia"/>
          <w:szCs w:val="24"/>
        </w:rPr>
        <w:t xml:space="preserve"> </w:t>
      </w:r>
      <w:r w:rsidR="00522DC3">
        <w:rPr>
          <w:rFonts w:eastAsiaTheme="minorEastAsia"/>
          <w:szCs w:val="24"/>
        </w:rPr>
        <w:t>Средняя т</w:t>
      </w:r>
      <w:r w:rsidR="0023525A" w:rsidRPr="00E13F2F">
        <w:rPr>
          <w:rFonts w:eastAsiaTheme="minorEastAsia"/>
          <w:szCs w:val="24"/>
        </w:rPr>
        <w:t xml:space="preserve">емпература </w:t>
      </w:r>
      <w:r w:rsidR="0023525A">
        <w:rPr>
          <w:rFonts w:eastAsiaTheme="minorEastAsia"/>
          <w:szCs w:val="24"/>
        </w:rPr>
        <w:t xml:space="preserve">после </w:t>
      </w:r>
      <w:r w:rsidR="0023525A" w:rsidRPr="00E13F2F">
        <w:rPr>
          <w:rFonts w:eastAsiaTheme="minorEastAsia"/>
          <w:szCs w:val="24"/>
        </w:rPr>
        <w:t>расширения</w:t>
      </w:r>
      <w:r w:rsidR="00522DC3">
        <w:rPr>
          <w:rFonts w:eastAsiaTheme="minorEastAsia"/>
          <w:szCs w:val="24"/>
          <w:lang w:val="en-US"/>
        </w:rPr>
        <w:t>:</w:t>
      </w:r>
    </w:p>
    <w:p w:rsidR="009E6017" w:rsidRPr="009E6017" w:rsidRDefault="00174B02" w:rsidP="00423DE2">
      <w:pPr>
        <w:pStyle w:val="a9"/>
        <w:spacing w:before="160" w:after="0"/>
        <w:ind w:left="709"/>
        <w:contextualSpacing w:val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ту1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1473+1190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=1332 К;</m:t>
          </m:r>
        </m:oMath>
      </m:oMathPara>
    </w:p>
    <w:p w:rsidR="005C232E" w:rsidRPr="00522DC3" w:rsidRDefault="00522DC3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bCs/>
          <w:szCs w:val="24"/>
        </w:rPr>
      </w:pPr>
      <w:r>
        <w:rPr>
          <w:rFonts w:eastAsiaTheme="minorEastAsia"/>
          <w:szCs w:val="24"/>
        </w:rPr>
        <w:t>Температура после Т1 по параметрам торможения</w:t>
      </w:r>
      <w:r w:rsidRPr="00522DC3">
        <w:rPr>
          <w:rFonts w:eastAsiaTheme="minorEastAsia"/>
          <w:szCs w:val="24"/>
        </w:rPr>
        <w:t>:</w:t>
      </w:r>
    </w:p>
    <w:p w:rsidR="00915959" w:rsidRPr="00915959" w:rsidRDefault="00174B02" w:rsidP="00423DE2">
      <w:pPr>
        <w:pStyle w:val="a9"/>
        <w:spacing w:after="0"/>
        <w:ind w:left="709"/>
        <w:rPr>
          <w:rFonts w:eastAsiaTheme="minorEastAsia"/>
          <w:bCs/>
          <w:szCs w:val="24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=1473-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3,04×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1,260×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=1232 К;</m:t>
          </m:r>
        </m:oMath>
      </m:oMathPara>
    </w:p>
    <w:p w:rsidR="00FF3991" w:rsidRPr="00915959" w:rsidRDefault="00FF3991" w:rsidP="00CC54C6">
      <w:pPr>
        <w:pStyle w:val="a9"/>
        <w:numPr>
          <w:ilvl w:val="0"/>
          <w:numId w:val="1"/>
        </w:numPr>
        <w:spacing w:after="0"/>
        <w:ind w:left="714" w:hanging="357"/>
        <w:contextualSpacing w:val="0"/>
        <w:rPr>
          <w:rFonts w:eastAsiaTheme="minorEastAsia"/>
          <w:szCs w:val="24"/>
        </w:rPr>
      </w:pPr>
      <w:r w:rsidRPr="00915959">
        <w:rPr>
          <w:rFonts w:eastAsiaTheme="minorEastAsia"/>
          <w:szCs w:val="24"/>
        </w:rPr>
        <w:t xml:space="preserve"> Давление </w:t>
      </w:r>
      <w:r w:rsidR="00915959" w:rsidRPr="00915959">
        <w:rPr>
          <w:rFonts w:eastAsiaTheme="minorEastAsia"/>
          <w:szCs w:val="24"/>
        </w:rPr>
        <w:t>после КС</w:t>
      </w:r>
      <w:r w:rsidRPr="00915959">
        <w:rPr>
          <w:rFonts w:eastAsiaTheme="minorEastAsia"/>
          <w:szCs w:val="24"/>
        </w:rPr>
        <w:t>:</w:t>
      </w:r>
    </w:p>
    <w:p w:rsidR="00915959" w:rsidRPr="00915959" w:rsidRDefault="00174B02" w:rsidP="00423DE2">
      <w:pPr>
        <w:pStyle w:val="a9"/>
        <w:spacing w:after="0"/>
        <w:ind w:left="714"/>
        <w:contextualSpacing w:val="0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1,935×0,97=1,88 </m:t>
          </m:r>
          <m:r>
            <m:rPr>
              <m:sty m:val="p"/>
            </m:rPr>
            <w:rPr>
              <w:rFonts w:ascii="Cambria Math" w:hAnsi="Cambria Math"/>
            </w:rPr>
            <m:t>МПа</m:t>
          </m:r>
          <m:r>
            <w:rPr>
              <w:rFonts w:ascii="Cambria Math" w:eastAsiaTheme="minorEastAsia" w:hAnsi="Cambria Math"/>
            </w:rPr>
            <m:t>;</m:t>
          </m:r>
        </m:oMath>
      </m:oMathPara>
    </w:p>
    <w:p w:rsidR="00CD1E90" w:rsidRDefault="0031568D" w:rsidP="00CC54C6">
      <w:pPr>
        <w:pStyle w:val="a9"/>
        <w:numPr>
          <w:ilvl w:val="0"/>
          <w:numId w:val="1"/>
        </w:numPr>
        <w:spacing w:before="160" w:after="0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Давление за ТВД. </w:t>
      </w:r>
      <w:r w:rsidR="007909D7">
        <w:rPr>
          <w:rFonts w:eastAsiaTheme="minorEastAsia"/>
          <w:szCs w:val="24"/>
        </w:rPr>
        <w:t>Оно же равно давлению перед ТНД:</w:t>
      </w:r>
    </w:p>
    <w:p w:rsidR="00E560B2" w:rsidRPr="007909D7" w:rsidRDefault="00174B02" w:rsidP="00423DE2">
      <w:pPr>
        <w:pStyle w:val="a9"/>
        <w:spacing w:before="160" w:after="0"/>
        <w:ind w:left="709"/>
        <w:rPr>
          <w:rFonts w:eastAsiaTheme="minorEastAsia"/>
          <w:szCs w:val="24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1,88 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2,35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,8 </m:t>
          </m:r>
          <m:r>
            <m:rPr>
              <m:sty m:val="p"/>
            </m:rPr>
            <w:rPr>
              <w:rFonts w:ascii="Cambria Math" w:hAnsi="Cambria Math"/>
            </w:rPr>
            <m:t>МП</m:t>
          </m:r>
          <m:r>
            <m:rPr>
              <m:sty m:val="b"/>
            </m:rPr>
            <w:rPr>
              <w:rFonts w:ascii="Cambria Math" w:hAnsi="Cambria Math"/>
            </w:rPr>
            <m:t>а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EC05F5" w:rsidRDefault="007D6FA3" w:rsidP="00CC54C6">
      <w:pPr>
        <w:pStyle w:val="a9"/>
        <w:numPr>
          <w:ilvl w:val="0"/>
          <w:numId w:val="1"/>
        </w:numPr>
        <w:spacing w:before="160"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 работы Т2</w:t>
      </w:r>
      <w:r w:rsidR="00EC05F5" w:rsidRPr="00E13F2F">
        <w:rPr>
          <w:rFonts w:eastAsiaTheme="minorEastAsia"/>
          <w:szCs w:val="24"/>
        </w:rPr>
        <w:t>:</w:t>
      </w:r>
    </w:p>
    <w:p w:rsidR="009D79DA" w:rsidRPr="00E560B2" w:rsidRDefault="00174B02" w:rsidP="00423DE2">
      <w:pPr>
        <w:pStyle w:val="a9"/>
        <w:spacing w:before="160"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56×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,995×0,971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=1,6×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EC05F5" w:rsidRPr="00E13F2F" w:rsidRDefault="0023525A" w:rsidP="00CC54C6">
      <w:pPr>
        <w:pStyle w:val="a9"/>
        <w:numPr>
          <w:ilvl w:val="0"/>
          <w:numId w:val="1"/>
        </w:numPr>
        <w:spacing w:before="160" w:after="0"/>
        <w:contextualSpacing w:val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Определение</w:t>
      </w:r>
      <w:r w:rsidR="00EC05F5" w:rsidRPr="00E13F2F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>к</w:t>
      </w:r>
      <w:r w:rsidR="00E560B2">
        <w:rPr>
          <w:rFonts w:eastAsiaTheme="minorEastAsia"/>
          <w:szCs w:val="24"/>
        </w:rPr>
        <w:t>оэф</w:t>
      </w:r>
      <w:r w:rsidR="007D6FA3">
        <w:rPr>
          <w:rFonts w:eastAsiaTheme="minorEastAsia"/>
          <w:szCs w:val="24"/>
        </w:rPr>
        <w:t>фициент</w:t>
      </w:r>
      <w:r w:rsidR="00E560B2" w:rsidRPr="00E13F2F">
        <w:rPr>
          <w:rFonts w:eastAsiaTheme="minorEastAsia"/>
          <w:szCs w:val="24"/>
        </w:rPr>
        <w:t xml:space="preserve"> адиабаты:</w:t>
      </w:r>
    </w:p>
    <w:p w:rsidR="00390E83" w:rsidRPr="00E560B2" w:rsidRDefault="00174B02" w:rsidP="00423DE2">
      <w:pPr>
        <w:spacing w:before="160" w:after="0"/>
        <w:ind w:left="360"/>
        <w:jc w:val="both"/>
        <w:rPr>
          <w:rFonts w:eastAsiaTheme="minorEastAsia"/>
          <w:bCs/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4"/>
                </w:rPr>
                <m:t>г1</m:t>
              </m:r>
            </m:sub>
          </m:sSub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pг1</m:t>
                  </m:r>
                </m:sub>
              </m:sSub>
              <m: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1230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1230-288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=1</m:t>
          </m:r>
          <m:r>
            <w:rPr>
              <w:rFonts w:ascii="Cambria Math" w:eastAsiaTheme="minorEastAsia" w:hAnsi="Cambria Math"/>
              <w:szCs w:val="24"/>
              <w:lang w:val="en-US"/>
            </w:rPr>
            <m:t>,306;</m:t>
          </m:r>
        </m:oMath>
      </m:oMathPara>
    </w:p>
    <w:p w:rsidR="00DD177F" w:rsidRDefault="003242AD" w:rsidP="00CC54C6">
      <w:pPr>
        <w:pStyle w:val="a9"/>
        <w:numPr>
          <w:ilvl w:val="0"/>
          <w:numId w:val="1"/>
        </w:numPr>
        <w:spacing w:before="160"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Определение </w:t>
      </w:r>
      <w:r w:rsidR="007D6FA3">
        <w:rPr>
          <w:rFonts w:eastAsiaTheme="minorEastAsia"/>
          <w:szCs w:val="24"/>
        </w:rPr>
        <w:t>понижения давления в Т2</w:t>
      </w:r>
      <w:r w:rsidR="007D6FA3" w:rsidRPr="007D6FA3">
        <w:rPr>
          <w:rFonts w:eastAsiaTheme="minorEastAsia"/>
          <w:szCs w:val="24"/>
        </w:rPr>
        <w:t>:</w:t>
      </w:r>
    </w:p>
    <w:p w:rsidR="0023525A" w:rsidRPr="0023525A" w:rsidRDefault="00174B02" w:rsidP="00423DE2">
      <w:pPr>
        <w:pStyle w:val="a9"/>
        <w:spacing w:before="160"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т2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pг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0,89×1,230×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×1232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1,306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1-1,306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=1,57;</m:t>
          </m:r>
        </m:oMath>
      </m:oMathPara>
    </w:p>
    <w:p w:rsidR="00DD177F" w:rsidRDefault="00DD177F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7D6FA3">
        <w:rPr>
          <w:rFonts w:eastAsiaTheme="minorEastAsia"/>
          <w:szCs w:val="24"/>
        </w:rPr>
        <w:t>Условная т</w:t>
      </w:r>
      <w:r w:rsidRPr="00E13F2F">
        <w:rPr>
          <w:rFonts w:eastAsiaTheme="minorEastAsia"/>
          <w:szCs w:val="24"/>
        </w:rPr>
        <w:t xml:space="preserve">емпература </w:t>
      </w:r>
      <w:r w:rsidR="0023525A">
        <w:rPr>
          <w:rFonts w:eastAsiaTheme="minorEastAsia"/>
          <w:szCs w:val="24"/>
        </w:rPr>
        <w:t xml:space="preserve">после </w:t>
      </w:r>
      <w:r w:rsidRPr="00E13F2F">
        <w:rPr>
          <w:rFonts w:eastAsiaTheme="minorEastAsia"/>
          <w:szCs w:val="24"/>
        </w:rPr>
        <w:t>расширения</w:t>
      </w:r>
      <w:r w:rsidR="007D6FA3">
        <w:rPr>
          <w:rFonts w:eastAsiaTheme="minorEastAsia"/>
          <w:szCs w:val="24"/>
          <w:lang w:val="en-US"/>
        </w:rPr>
        <w:t>:</w:t>
      </w:r>
    </w:p>
    <w:p w:rsidR="0023525A" w:rsidRPr="0023525A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=1232×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1,57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=1100 К;</m:t>
          </m:r>
        </m:oMath>
      </m:oMathPara>
    </w:p>
    <w:p w:rsidR="00DD177F" w:rsidRDefault="00DD177F" w:rsidP="00CC54C6">
      <w:pPr>
        <w:pStyle w:val="a9"/>
        <w:numPr>
          <w:ilvl w:val="0"/>
          <w:numId w:val="1"/>
        </w:numPr>
        <w:spacing w:before="160"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7D6FA3">
        <w:rPr>
          <w:rFonts w:eastAsiaTheme="minorEastAsia"/>
          <w:szCs w:val="24"/>
        </w:rPr>
        <w:t>Средняя т</w:t>
      </w:r>
      <w:r w:rsidRPr="00E13F2F">
        <w:rPr>
          <w:rFonts w:eastAsiaTheme="minorEastAsia"/>
          <w:szCs w:val="24"/>
        </w:rPr>
        <w:t xml:space="preserve">емпература </w:t>
      </w:r>
      <w:r w:rsidR="0023525A">
        <w:rPr>
          <w:rFonts w:eastAsiaTheme="minorEastAsia"/>
          <w:szCs w:val="24"/>
        </w:rPr>
        <w:t xml:space="preserve">после </w:t>
      </w:r>
      <w:r w:rsidRPr="00E13F2F">
        <w:rPr>
          <w:rFonts w:eastAsiaTheme="minorEastAsia"/>
          <w:szCs w:val="24"/>
        </w:rPr>
        <w:t>расширения:</w:t>
      </w:r>
    </w:p>
    <w:p w:rsidR="0023525A" w:rsidRPr="0023525A" w:rsidRDefault="00174B02" w:rsidP="00423DE2">
      <w:pPr>
        <w:pStyle w:val="a9"/>
        <w:spacing w:before="160"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ср2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ту2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1232+1100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1166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К;</m:t>
          </m:r>
        </m:oMath>
      </m:oMathPara>
    </w:p>
    <w:p w:rsidR="005244E2" w:rsidRDefault="007D6FA3" w:rsidP="00CC54C6">
      <w:pPr>
        <w:numPr>
          <w:ilvl w:val="0"/>
          <w:numId w:val="1"/>
        </w:numPr>
        <w:spacing w:after="0"/>
        <w:contextualSpacing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Температура после Т2 по параметрам торможения</w:t>
      </w:r>
      <w:r w:rsidR="005244E2" w:rsidRPr="00E13F2F">
        <w:rPr>
          <w:rFonts w:eastAsiaTheme="minorEastAsia"/>
          <w:szCs w:val="24"/>
        </w:rPr>
        <w:t>:</w:t>
      </w:r>
    </w:p>
    <w:p w:rsidR="003F24A8" w:rsidRPr="003F24A8" w:rsidRDefault="00174B02" w:rsidP="00423DE2">
      <w:pPr>
        <w:spacing w:after="0"/>
        <w:ind w:left="709"/>
        <w:contextualSpacing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=1232-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6×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1,306×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=1110 К;</m:t>
          </m:r>
        </m:oMath>
      </m:oMathPara>
    </w:p>
    <w:p w:rsidR="005244E2" w:rsidRDefault="005244E2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7D6FA3">
        <w:rPr>
          <w:rFonts w:eastAsiaTheme="minorEastAsia"/>
          <w:szCs w:val="24"/>
        </w:rPr>
        <w:t>Давление</w:t>
      </w:r>
      <w:r w:rsidR="003F24A8">
        <w:rPr>
          <w:rFonts w:eastAsiaTheme="minorEastAsia"/>
          <w:szCs w:val="24"/>
          <w:lang w:val="en-US"/>
        </w:rPr>
        <w:t xml:space="preserve"> </w:t>
      </w:r>
      <w:r w:rsidR="003F24A8">
        <w:rPr>
          <w:rFonts w:eastAsiaTheme="minorEastAsia"/>
          <w:szCs w:val="24"/>
        </w:rPr>
        <w:t>после</w:t>
      </w:r>
      <w:r w:rsidRPr="00E13F2F">
        <w:rPr>
          <w:rFonts w:eastAsiaTheme="minorEastAsia"/>
          <w:szCs w:val="24"/>
        </w:rPr>
        <w:t xml:space="preserve"> Т</w:t>
      </w:r>
      <w:r w:rsidR="007D6FA3">
        <w:rPr>
          <w:rFonts w:eastAsiaTheme="minorEastAsia"/>
          <w:szCs w:val="24"/>
        </w:rPr>
        <w:t>В</w:t>
      </w:r>
      <w:r w:rsidRPr="00E13F2F">
        <w:rPr>
          <w:rFonts w:eastAsiaTheme="minorEastAsia"/>
          <w:szCs w:val="24"/>
        </w:rPr>
        <w:t>Д:</w:t>
      </w:r>
    </w:p>
    <w:p w:rsidR="003F24A8" w:rsidRPr="003F24A8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0,8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1,57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=0,51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МПа;</m:t>
          </m:r>
        </m:oMath>
      </m:oMathPara>
    </w:p>
    <w:p w:rsidR="005244E2" w:rsidRDefault="007D6FA3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Давление</w:t>
      </w:r>
      <w:r w:rsidR="003F24A8">
        <w:rPr>
          <w:rFonts w:eastAsiaTheme="minorEastAsia"/>
          <w:szCs w:val="24"/>
          <w:lang w:val="en-US"/>
        </w:rPr>
        <w:t xml:space="preserve"> </w:t>
      </w:r>
      <w:r w:rsidR="003F24A8">
        <w:rPr>
          <w:rFonts w:eastAsiaTheme="minorEastAsia"/>
          <w:szCs w:val="24"/>
        </w:rPr>
        <w:t>после СТ</w:t>
      </w:r>
      <w:r w:rsidR="005244E2" w:rsidRPr="00E13F2F">
        <w:rPr>
          <w:rFonts w:eastAsiaTheme="minorEastAsia"/>
          <w:szCs w:val="24"/>
        </w:rPr>
        <w:t>:</w:t>
      </w:r>
    </w:p>
    <w:p w:rsidR="003F24A8" w:rsidRPr="003F24A8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,1013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0,97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=0,1044МПа;</m:t>
          </m:r>
        </m:oMath>
      </m:oMathPara>
    </w:p>
    <w:p w:rsidR="00D4150F" w:rsidRPr="00D4150F" w:rsidRDefault="003F24A8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Падение</w:t>
      </w:r>
      <w:r w:rsidR="00FB41EB" w:rsidRPr="00E13F2F">
        <w:rPr>
          <w:rFonts w:eastAsiaTheme="minorEastAsia"/>
          <w:szCs w:val="24"/>
        </w:rPr>
        <w:t xml:space="preserve"> давления </w:t>
      </w:r>
      <w:r>
        <w:rPr>
          <w:rFonts w:eastAsiaTheme="minorEastAsia"/>
          <w:szCs w:val="24"/>
        </w:rPr>
        <w:t>СТ</w:t>
      </w:r>
      <w:r w:rsidR="00FB41EB" w:rsidRPr="00E13F2F">
        <w:rPr>
          <w:rFonts w:eastAsiaTheme="minorEastAsia"/>
          <w:szCs w:val="24"/>
        </w:rPr>
        <w:t xml:space="preserve"> по статическим параметрам:</w:t>
      </w:r>
    </w:p>
    <w:p w:rsidR="00FB41EB" w:rsidRPr="003F24A8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т3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0,51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0,1044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=4,88;</m:t>
          </m:r>
        </m:oMath>
      </m:oMathPara>
    </w:p>
    <w:p w:rsidR="00FB41EB" w:rsidRDefault="00FB41EB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7D6FA3">
        <w:rPr>
          <w:rFonts w:eastAsiaTheme="minorEastAsia"/>
          <w:szCs w:val="24"/>
        </w:rPr>
        <w:t>Условная т</w:t>
      </w:r>
      <w:r w:rsidR="00B45DE5" w:rsidRPr="00E13F2F">
        <w:rPr>
          <w:rFonts w:eastAsiaTheme="minorEastAsia"/>
          <w:szCs w:val="24"/>
        </w:rPr>
        <w:t xml:space="preserve">емпература </w:t>
      </w:r>
      <w:r w:rsidR="00B45DE5">
        <w:rPr>
          <w:rFonts w:eastAsiaTheme="minorEastAsia"/>
          <w:szCs w:val="24"/>
        </w:rPr>
        <w:t xml:space="preserve">после </w:t>
      </w:r>
      <w:r w:rsidR="00B45DE5" w:rsidRPr="00E13F2F">
        <w:rPr>
          <w:rFonts w:eastAsiaTheme="minorEastAsia"/>
          <w:szCs w:val="24"/>
        </w:rPr>
        <w:t>расширени</w:t>
      </w:r>
      <w:r w:rsidR="007D6FA3">
        <w:rPr>
          <w:rFonts w:eastAsiaTheme="minorEastAsia"/>
          <w:szCs w:val="24"/>
        </w:rPr>
        <w:t>я</w:t>
      </w:r>
      <w:r w:rsidR="00B45DE5" w:rsidRPr="00E13F2F">
        <w:rPr>
          <w:rFonts w:eastAsiaTheme="minorEastAsia"/>
          <w:szCs w:val="24"/>
        </w:rPr>
        <w:t>:</w:t>
      </w:r>
    </w:p>
    <w:p w:rsidR="00B45DE5" w:rsidRPr="00B45DE5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b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=1110×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4,88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=743 К;</m:t>
          </m:r>
        </m:oMath>
      </m:oMathPara>
    </w:p>
    <w:p w:rsidR="00FB41EB" w:rsidRDefault="00FB41EB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7D6FA3">
        <w:rPr>
          <w:rFonts w:eastAsiaTheme="minorEastAsia"/>
          <w:szCs w:val="24"/>
        </w:rPr>
        <w:t>Средняя т</w:t>
      </w:r>
      <w:r w:rsidR="00B45DE5" w:rsidRPr="00E13F2F">
        <w:rPr>
          <w:rFonts w:eastAsiaTheme="minorEastAsia"/>
          <w:szCs w:val="24"/>
        </w:rPr>
        <w:t xml:space="preserve">емпература </w:t>
      </w:r>
      <w:r w:rsidR="00B45DE5">
        <w:rPr>
          <w:rFonts w:eastAsiaTheme="minorEastAsia"/>
          <w:szCs w:val="24"/>
        </w:rPr>
        <w:t xml:space="preserve">после </w:t>
      </w:r>
      <w:r w:rsidR="00B45DE5" w:rsidRPr="00E13F2F">
        <w:rPr>
          <w:rFonts w:eastAsiaTheme="minorEastAsia"/>
          <w:szCs w:val="24"/>
        </w:rPr>
        <w:t>расширения</w:t>
      </w:r>
      <w:r w:rsidR="007D6FA3">
        <w:rPr>
          <w:rFonts w:eastAsiaTheme="minorEastAsia"/>
          <w:szCs w:val="24"/>
          <w:lang w:val="en-US"/>
        </w:rPr>
        <w:t>:</w:t>
      </w:r>
    </w:p>
    <w:p w:rsidR="00F97D0E" w:rsidRPr="00B45DE5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,5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ту3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1110+743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=926 </m:t>
          </m:r>
          <m:r>
            <m:rPr>
              <m:sty m:val="p"/>
            </m:rPr>
            <w:rPr>
              <w:rFonts w:ascii="Cambria Math" w:hAnsi="Cambria Math"/>
            </w:rPr>
            <m:t>К</m:t>
          </m:r>
          <m:r>
            <w:rPr>
              <w:rFonts w:ascii="Cambria Math" w:eastAsiaTheme="minorEastAsia" w:hAnsi="Cambria Math"/>
              <w:szCs w:val="24"/>
            </w:rPr>
            <m:t>;</m:t>
          </m:r>
        </m:oMath>
      </m:oMathPara>
    </w:p>
    <w:p w:rsidR="00B45DE5" w:rsidRPr="00B45DE5" w:rsidRDefault="00B45DE5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 w:rsidRPr="00B45DE5">
        <w:rPr>
          <w:rFonts w:eastAsiaTheme="minorEastAsia"/>
          <w:szCs w:val="24"/>
        </w:rPr>
        <w:t>Определение коэф</w:t>
      </w:r>
      <w:r w:rsidR="007D6FA3">
        <w:rPr>
          <w:rFonts w:eastAsiaTheme="minorEastAsia"/>
          <w:szCs w:val="24"/>
        </w:rPr>
        <w:t>фициента</w:t>
      </w:r>
      <w:r w:rsidRPr="00B45DE5">
        <w:rPr>
          <w:rFonts w:eastAsiaTheme="minorEastAsia"/>
          <w:szCs w:val="24"/>
        </w:rPr>
        <w:t xml:space="preserve"> адиабаты:</w:t>
      </w:r>
    </w:p>
    <w:p w:rsidR="00F97D0E" w:rsidRPr="00B45DE5" w:rsidRDefault="00174B02" w:rsidP="00423DE2">
      <w:pPr>
        <w:pStyle w:val="a9"/>
        <w:spacing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г3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г3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4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г3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1190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1190-288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=1,32</m:t>
          </m:r>
          <m:r>
            <w:rPr>
              <w:rFonts w:ascii="Cambria Math" w:eastAsiaTheme="minorEastAsia" w:hAnsi="Cambria Math"/>
              <w:szCs w:val="24"/>
            </w:rPr>
            <m:t>;</m:t>
          </m:r>
        </m:oMath>
      </m:oMathPara>
    </w:p>
    <w:p w:rsidR="00F97D0E" w:rsidRDefault="00F97D0E" w:rsidP="00CC54C6">
      <w:pPr>
        <w:numPr>
          <w:ilvl w:val="0"/>
          <w:numId w:val="1"/>
        </w:numPr>
        <w:spacing w:after="0"/>
        <w:contextualSpacing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</w:rPr>
        <w:t xml:space="preserve"> </w:t>
      </w:r>
      <w:r w:rsidR="00D967EE">
        <w:rPr>
          <w:rFonts w:eastAsiaTheme="minorEastAsia"/>
          <w:szCs w:val="24"/>
        </w:rPr>
        <w:t>Температура СТ статическая</w:t>
      </w:r>
      <w:r w:rsidR="00CE6FA1" w:rsidRPr="00E13F2F">
        <w:rPr>
          <w:rFonts w:eastAsiaTheme="minorEastAsia"/>
          <w:szCs w:val="24"/>
        </w:rPr>
        <w:t>:</w:t>
      </w:r>
    </w:p>
    <w:p w:rsidR="00CE6FA1" w:rsidRPr="00CE6FA1" w:rsidRDefault="00174B02" w:rsidP="00423DE2">
      <w:pPr>
        <w:spacing w:after="0"/>
        <w:ind w:left="709"/>
        <w:contextualSpacing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т3</m:t>
                          </m:r>
                        </m:sub>
                      </m:sSub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г3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г3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л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=1110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4,88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1-1,32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1,32</m:t>
                          </m:r>
                        </m:den>
                      </m:f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×0,922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=786 К;</m:t>
          </m:r>
        </m:oMath>
      </m:oMathPara>
    </w:p>
    <w:p w:rsidR="00CE6FA1" w:rsidRPr="007266E2" w:rsidRDefault="00CE6FA1" w:rsidP="00423DE2">
      <w:pPr>
        <w:spacing w:after="0"/>
        <w:ind w:firstLine="708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где,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</m:oMath>
      <w:r w:rsidRPr="00E13F2F">
        <w:rPr>
          <w:rFonts w:eastAsiaTheme="minorEastAsia"/>
          <w:szCs w:val="24"/>
        </w:rPr>
        <w:t xml:space="preserve"> = 0,922</w:t>
      </w:r>
      <w:r>
        <w:rPr>
          <w:rFonts w:eastAsiaTheme="minorEastAsia"/>
          <w:szCs w:val="24"/>
        </w:rPr>
        <w:t xml:space="preserve"> </w:t>
      </w:r>
      <w:r w:rsidR="00640D69">
        <w:rPr>
          <w:rFonts w:eastAsiaTheme="minorEastAsia"/>
          <w:szCs w:val="24"/>
        </w:rPr>
        <w:t>-</w:t>
      </w:r>
      <w:r>
        <w:rPr>
          <w:rFonts w:eastAsiaTheme="minorEastAsia"/>
          <w:szCs w:val="24"/>
        </w:rPr>
        <w:t>взято из расчета ступеней СТ</w:t>
      </w:r>
      <w:r w:rsidR="007266E2" w:rsidRPr="007266E2">
        <w:rPr>
          <w:rFonts w:eastAsiaTheme="minorEastAsia"/>
          <w:szCs w:val="24"/>
        </w:rPr>
        <w:t>;</w:t>
      </w:r>
    </w:p>
    <w:p w:rsidR="00B05808" w:rsidRPr="00E13F2F" w:rsidRDefault="00E05FF2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Падение</w:t>
      </w:r>
      <w:r w:rsidR="00B05808" w:rsidRPr="00E13F2F">
        <w:rPr>
          <w:rFonts w:eastAsiaTheme="minorEastAsia"/>
          <w:szCs w:val="24"/>
        </w:rPr>
        <w:t xml:space="preserve"> давления</w:t>
      </w:r>
      <w:r w:rsidRPr="00E05FF2">
        <w:rPr>
          <w:rFonts w:eastAsiaTheme="minorEastAsia"/>
          <w:szCs w:val="24"/>
        </w:rPr>
        <w:t xml:space="preserve"> </w:t>
      </w:r>
      <w:r>
        <w:rPr>
          <w:rFonts w:eastAsiaTheme="minorEastAsia"/>
          <w:szCs w:val="24"/>
        </w:rPr>
        <w:t xml:space="preserve">СТ по параметрам </w:t>
      </w:r>
      <w:r w:rsidR="001E3EC5">
        <w:rPr>
          <w:rFonts w:eastAsiaTheme="minorEastAsia"/>
          <w:szCs w:val="24"/>
        </w:rPr>
        <w:t>торможения:</w:t>
      </w:r>
    </w:p>
    <w:p w:rsidR="00E05FF2" w:rsidRPr="007266E2" w:rsidRDefault="00174B02" w:rsidP="00423DE2">
      <w:pPr>
        <w:spacing w:after="0"/>
        <w:ind w:left="709"/>
        <w:contextualSpacing/>
        <w:jc w:val="both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=100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den>
        </m:f>
        <m:r>
          <w:rPr>
            <w:rFonts w:ascii="Cambria Math" w:hAnsi="Cambria Math"/>
          </w:rPr>
          <m:t>-скорость истечения</m:t>
        </m:r>
      </m:oMath>
      <w:r w:rsidR="007266E2" w:rsidRPr="007266E2">
        <w:rPr>
          <w:rFonts w:ascii="Cambria Math" w:eastAsiaTheme="minorEastAsia" w:hAnsi="Cambria Math"/>
        </w:rPr>
        <w:t>;</w:t>
      </w:r>
    </w:p>
    <w:p w:rsidR="00B05808" w:rsidRPr="00D967EE" w:rsidRDefault="00174B02" w:rsidP="00423DE2">
      <w:pPr>
        <w:spacing w:after="0"/>
        <w:ind w:left="709"/>
        <w:contextualSpacing/>
        <w:jc w:val="both"/>
        <w:rPr>
          <w:rFonts w:ascii="Cambria Math" w:hAnsi="Cambria Math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г3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т3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т3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0,1034 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786×288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=0,457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-плотность газа;</m:t>
          </m:r>
        </m:oMath>
      </m:oMathPara>
    </w:p>
    <w:p w:rsidR="00E05FF2" w:rsidRPr="00E05FF2" w:rsidRDefault="00174B02" w:rsidP="00423DE2">
      <w:pPr>
        <w:spacing w:after="0"/>
        <w:ind w:left="709"/>
        <w:contextualSpacing/>
        <w:jc w:val="both"/>
        <w:rPr>
          <w:rFonts w:ascii="Cambria Math" w:hAnsi="Cambria Math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т3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т3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г3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т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0,51×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0,1044×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0,457×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100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=4,78;</m:t>
          </m:r>
        </m:oMath>
      </m:oMathPara>
    </w:p>
    <w:p w:rsidR="00F50A8A" w:rsidRDefault="00E05FF2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Определение</w:t>
      </w:r>
      <w:r w:rsidR="00D967EE">
        <w:rPr>
          <w:rFonts w:eastAsiaTheme="minorEastAsia"/>
          <w:szCs w:val="24"/>
          <w:lang w:val="en-US"/>
        </w:rPr>
        <w:t xml:space="preserve"> </w:t>
      </w:r>
      <w:r w:rsidR="00D967EE">
        <w:rPr>
          <w:rFonts w:eastAsiaTheme="minorEastAsia"/>
          <w:szCs w:val="24"/>
        </w:rPr>
        <w:t>работы Т3</w:t>
      </w:r>
      <w:r w:rsidR="00F50A8A" w:rsidRPr="00E13F2F">
        <w:rPr>
          <w:rFonts w:eastAsiaTheme="minorEastAsia"/>
          <w:szCs w:val="24"/>
        </w:rPr>
        <w:t>:</w:t>
      </w:r>
    </w:p>
    <w:p w:rsidR="00E05FF2" w:rsidRPr="00D967EE" w:rsidRDefault="00174B02" w:rsidP="00423DE2">
      <w:pPr>
        <w:pStyle w:val="a9"/>
        <w:spacing w:after="0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pг3</m:t>
              </m:r>
            </m:sub>
          </m:sSub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т3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г3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г3</m:t>
                          </m:r>
                        </m:sub>
                      </m:sSub>
                    </m:den>
                  </m:f>
                </m:sup>
              </m:sSup>
            </m:e>
          </m:d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==</m:t>
          </m:r>
          <m:r>
            <m:rPr>
              <m:sty m:val="p"/>
            </m:rPr>
            <w:rPr>
              <w:rFonts w:ascii="Cambria Math" w:eastAsiaTheme="minorEastAsia" w:hAnsi="Cambria Math"/>
            </w:rPr>
            <m:t>1190×1110×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4,78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1-1,32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1,32</m:t>
                      </m:r>
                    </m:den>
                  </m:f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×0,92=3,8×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E05FF2" w:rsidRPr="00D967EE" w:rsidRDefault="00E05FF2" w:rsidP="00423DE2">
      <w:pPr>
        <w:spacing w:after="0"/>
        <w:ind w:left="360" w:firstLine="348"/>
        <w:jc w:val="both"/>
        <w:rPr>
          <w:rFonts w:eastAsiaTheme="minorEastAsia"/>
          <w:i/>
          <w:szCs w:val="24"/>
        </w:rPr>
      </w:pPr>
      <m:oMath>
        <m:r>
          <m:rPr>
            <m:sty m:val="p"/>
          </m:rPr>
          <w:rPr>
            <w:rFonts w:ascii="Cambria Math" w:hAnsi="Cambria Math"/>
          </w:rPr>
          <m:t>где</m:t>
        </m:r>
      </m:oMath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т3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*</m:t>
            </m:r>
          </m:sup>
        </m:sSubSup>
        <m:r>
          <w:rPr>
            <w:rFonts w:ascii="Cambria Math" w:eastAsiaTheme="minorEastAsia"/>
            <w:szCs w:val="24"/>
          </w:rPr>
          <m:t>=0,92</m:t>
        </m:r>
      </m:oMath>
      <w:r>
        <w:rPr>
          <w:rFonts w:eastAsiaTheme="minorEastAsia"/>
          <w:szCs w:val="24"/>
        </w:rPr>
        <w:t xml:space="preserve"> взят из расчета ступеней СТ</w:t>
      </w:r>
      <w:r w:rsidR="00D967EE" w:rsidRPr="00D967EE">
        <w:rPr>
          <w:rFonts w:eastAsiaTheme="minorEastAsia"/>
          <w:szCs w:val="24"/>
        </w:rPr>
        <w:t>;</w:t>
      </w:r>
    </w:p>
    <w:p w:rsidR="00F50A8A" w:rsidRPr="00E05FF2" w:rsidRDefault="00F50A8A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szCs w:val="26"/>
        </w:rPr>
      </w:pPr>
      <w:r w:rsidRPr="00E05FF2">
        <w:rPr>
          <w:rFonts w:eastAsiaTheme="minorEastAsia"/>
          <w:szCs w:val="26"/>
        </w:rPr>
        <w:t xml:space="preserve"> </w:t>
      </w:r>
      <w:r w:rsidR="00D967EE">
        <w:rPr>
          <w:rFonts w:eastAsiaTheme="minorEastAsia"/>
          <w:szCs w:val="24"/>
        </w:rPr>
        <w:t>Температура Т3 по параметрам торможения</w:t>
      </w:r>
      <w:r w:rsidR="00E05FF2" w:rsidRPr="00E13F2F">
        <w:rPr>
          <w:rFonts w:eastAsiaTheme="minorEastAsia"/>
          <w:szCs w:val="24"/>
        </w:rPr>
        <w:t>:</w:t>
      </w:r>
    </w:p>
    <w:p w:rsidR="00E05FF2" w:rsidRPr="00D967EE" w:rsidRDefault="00174B02" w:rsidP="00423DE2">
      <w:pPr>
        <w:pStyle w:val="a9"/>
        <w:spacing w:after="0"/>
        <w:ind w:left="709"/>
        <w:jc w:val="both"/>
        <w:rPr>
          <w:rFonts w:eastAsiaTheme="minorEastAsia"/>
          <w:i/>
          <w:szCs w:val="26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=1110-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3,8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1,190×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=790 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F50A8A" w:rsidRDefault="00F50A8A" w:rsidP="00CC54C6">
      <w:pPr>
        <w:pStyle w:val="a9"/>
        <w:numPr>
          <w:ilvl w:val="0"/>
          <w:numId w:val="1"/>
        </w:numPr>
        <w:spacing w:before="160" w:after="0"/>
        <w:jc w:val="both"/>
        <w:rPr>
          <w:rFonts w:eastAsiaTheme="minorEastAsia"/>
          <w:szCs w:val="24"/>
        </w:rPr>
      </w:pPr>
      <w:r w:rsidRPr="00E13F2F">
        <w:rPr>
          <w:rFonts w:eastAsiaTheme="minorEastAsia"/>
          <w:szCs w:val="24"/>
          <w:lang w:val="en-US"/>
        </w:rPr>
        <w:t xml:space="preserve"> </w:t>
      </w:r>
      <w:r w:rsidRPr="00E13F2F">
        <w:rPr>
          <w:rFonts w:eastAsiaTheme="minorEastAsia"/>
          <w:szCs w:val="24"/>
        </w:rPr>
        <w:t>Удельная мощность установки:</w:t>
      </w:r>
    </w:p>
    <w:p w:rsidR="00E05FF2" w:rsidRPr="00E05FF2" w:rsidRDefault="00174B02" w:rsidP="00423DE2">
      <w:pPr>
        <w:pStyle w:val="a9"/>
        <w:spacing w:before="160" w:after="0"/>
        <w:ind w:left="709"/>
        <w:jc w:val="both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е.уд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муф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3,8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×0,99×0,96=3,24×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:rsidR="008850BD" w:rsidRPr="00A16AA9" w:rsidRDefault="00A16AA9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  <w:lang w:val="en-US"/>
        </w:rPr>
      </w:pPr>
      <w:r>
        <w:rPr>
          <w:rFonts w:eastAsiaTheme="minorEastAsia"/>
        </w:rPr>
        <w:t xml:space="preserve">Общий </w:t>
      </w:r>
      <w:r w:rsidR="00D967EE">
        <w:rPr>
          <w:rFonts w:eastAsiaTheme="minorEastAsia"/>
        </w:rPr>
        <w:t>воздушный расход</w:t>
      </w:r>
      <w:r w:rsidR="008850BD" w:rsidRPr="00E13F2F">
        <w:rPr>
          <w:rFonts w:eastAsiaTheme="minorEastAsia"/>
        </w:rPr>
        <w:t>:</w:t>
      </w:r>
    </w:p>
    <w:p w:rsidR="00A16AA9" w:rsidRPr="00D967EE" w:rsidRDefault="00174B02" w:rsidP="00423DE2">
      <w:pPr>
        <w:pStyle w:val="a9"/>
        <w:spacing w:after="0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∑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е.уд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3,24×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=77,1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8850BD" w:rsidRDefault="008850BD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</w:rPr>
      </w:pPr>
      <w:r w:rsidRPr="00E13F2F">
        <w:rPr>
          <w:rFonts w:eastAsiaTheme="minorEastAsia"/>
        </w:rPr>
        <w:t xml:space="preserve"> </w:t>
      </w:r>
      <w:r w:rsidR="00D967EE">
        <w:rPr>
          <w:rFonts w:eastAsiaTheme="minorEastAsia"/>
        </w:rPr>
        <w:t>Расход</w:t>
      </w:r>
      <w:r w:rsidR="00007235" w:rsidRPr="00E13F2F">
        <w:rPr>
          <w:rFonts w:eastAsiaTheme="minorEastAsia"/>
        </w:rPr>
        <w:t xml:space="preserve">, </w:t>
      </w:r>
      <w:r w:rsidR="00A16AA9">
        <w:rPr>
          <w:rFonts w:eastAsiaTheme="minorEastAsia"/>
        </w:rPr>
        <w:t>идущий</w:t>
      </w:r>
      <w:r w:rsidR="00007235" w:rsidRPr="00E13F2F">
        <w:rPr>
          <w:rFonts w:eastAsiaTheme="minorEastAsia"/>
        </w:rPr>
        <w:t xml:space="preserve"> </w:t>
      </w:r>
      <w:r w:rsidR="00D967EE" w:rsidRPr="00E13F2F">
        <w:rPr>
          <w:rFonts w:eastAsiaTheme="minorEastAsia"/>
        </w:rPr>
        <w:t>в КС</w:t>
      </w:r>
      <w:r w:rsidR="00D967EE">
        <w:rPr>
          <w:rFonts w:eastAsiaTheme="minorEastAsia"/>
        </w:rPr>
        <w:t xml:space="preserve"> </w:t>
      </w:r>
      <w:r w:rsidR="00A16AA9">
        <w:rPr>
          <w:rFonts w:eastAsiaTheme="minorEastAsia"/>
        </w:rPr>
        <w:t xml:space="preserve">равен общему </w:t>
      </w:r>
      <w:r w:rsidR="00D967EE">
        <w:rPr>
          <w:rFonts w:eastAsiaTheme="minorEastAsia"/>
        </w:rPr>
        <w:t>воздушному</w:t>
      </w:r>
      <w:r w:rsidR="00A16AA9">
        <w:rPr>
          <w:rFonts w:eastAsiaTheme="minorEastAsia"/>
        </w:rPr>
        <w:t xml:space="preserve"> </w:t>
      </w:r>
      <w:r w:rsidR="00D967EE">
        <w:rPr>
          <w:rFonts w:eastAsiaTheme="minorEastAsia"/>
        </w:rPr>
        <w:t xml:space="preserve">расходу </w:t>
      </w:r>
      <w:r w:rsidR="00A16AA9">
        <w:rPr>
          <w:rFonts w:eastAsiaTheme="minorEastAsia"/>
        </w:rPr>
        <w:t>мину</w:t>
      </w:r>
      <w:r w:rsidR="00D967EE">
        <w:rPr>
          <w:rFonts w:eastAsiaTheme="minorEastAsia"/>
        </w:rPr>
        <w:t>с отбор на охлаждение и утечки</w:t>
      </w:r>
      <w:r w:rsidRPr="00E13F2F">
        <w:rPr>
          <w:rFonts w:eastAsiaTheme="minorEastAsia"/>
        </w:rPr>
        <w:t>:</w:t>
      </w:r>
    </w:p>
    <w:p w:rsidR="00A16AA9" w:rsidRPr="00A16AA9" w:rsidRDefault="00174B02" w:rsidP="00423DE2">
      <w:pPr>
        <w:pStyle w:val="a9"/>
        <w:spacing w:after="0"/>
        <w:ind w:left="709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в.кс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в∑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ут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=77,1×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1-0,008-0,01</m:t>
              </m:r>
            </m:e>
          </m:d>
          <m:r>
            <w:rPr>
              <w:rFonts w:ascii="Cambria Math" w:hAnsi="Cambria Math"/>
              <w:lang w:val="en-US"/>
            </w:rPr>
            <m:t>=75,71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8850BD" w:rsidRPr="00E13F2F" w:rsidRDefault="008850BD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</w:rPr>
      </w:pPr>
      <w:r w:rsidRPr="00E13F2F">
        <w:rPr>
          <w:rFonts w:eastAsiaTheme="minorEastAsia"/>
          <w:lang w:val="en-US"/>
        </w:rPr>
        <w:t xml:space="preserve"> </w:t>
      </w:r>
      <w:r w:rsidRPr="00E13F2F">
        <w:rPr>
          <w:rFonts w:eastAsiaTheme="minorEastAsia"/>
        </w:rPr>
        <w:t>Удельный расход топлива:</w:t>
      </w:r>
    </w:p>
    <w:p w:rsidR="008850BD" w:rsidRPr="00A16AA9" w:rsidRDefault="00174B02" w:rsidP="00423DE2">
      <w:pPr>
        <w:spacing w:after="0"/>
        <w:ind w:left="36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3600·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m1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е.уд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3600·0,017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3,24×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=0,189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кВт×ч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ED6991" w:rsidRPr="00472FFF" w:rsidRDefault="00ED6991" w:rsidP="00CC54C6">
      <w:pPr>
        <w:pStyle w:val="a9"/>
        <w:numPr>
          <w:ilvl w:val="0"/>
          <w:numId w:val="1"/>
        </w:numPr>
        <w:spacing w:after="0"/>
        <w:jc w:val="both"/>
        <w:rPr>
          <w:rFonts w:eastAsiaTheme="minorEastAsia"/>
        </w:rPr>
      </w:pPr>
      <w:r w:rsidRPr="00E13F2F">
        <w:rPr>
          <w:rFonts w:eastAsiaTheme="minorEastAsia"/>
        </w:rPr>
        <w:t>КПД установки: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</w:p>
    <w:p w:rsidR="00472FFF" w:rsidRPr="00472FFF" w:rsidRDefault="00174B02" w:rsidP="00423DE2">
      <w:pPr>
        <w:pStyle w:val="a9"/>
        <w:spacing w:after="0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е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0,189×50,21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=0,379;</m:t>
          </m:r>
        </m:oMath>
      </m:oMathPara>
    </w:p>
    <w:p w:rsidR="004D7739" w:rsidRDefault="004D7739" w:rsidP="004D7739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Графики расхода воздуха, КПД, удельного расхода топлива различных температурах газа на выходе из КС представлены на графических листах в </w:t>
      </w:r>
      <w:r w:rsidR="00766697">
        <w:rPr>
          <w:rFonts w:eastAsiaTheme="minorEastAsia"/>
        </w:rPr>
        <w:t>приложении А.</w:t>
      </w:r>
    </w:p>
    <w:p w:rsidR="009D79DA" w:rsidRDefault="009D79DA" w:rsidP="002A0305">
      <w:pPr>
        <w:ind w:firstLine="709"/>
        <w:rPr>
          <w:rFonts w:eastAsiaTheme="minorEastAsia"/>
        </w:rPr>
      </w:pPr>
    </w:p>
    <w:p w:rsidR="009D79DA" w:rsidRDefault="009D79DA" w:rsidP="002A0305">
      <w:pPr>
        <w:ind w:firstLine="709"/>
        <w:rPr>
          <w:rFonts w:eastAsiaTheme="minorEastAsia"/>
        </w:rPr>
      </w:pPr>
    </w:p>
    <w:p w:rsidR="009D79DA" w:rsidRDefault="009D79DA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472FFF" w:rsidRDefault="00472FFF" w:rsidP="002A0305">
      <w:pPr>
        <w:ind w:firstLine="709"/>
        <w:rPr>
          <w:rFonts w:eastAsiaTheme="minorEastAsia"/>
        </w:rPr>
      </w:pPr>
    </w:p>
    <w:p w:rsidR="002A2C44" w:rsidRDefault="002A2C44" w:rsidP="00131D6A">
      <w:pPr>
        <w:spacing w:before="160" w:after="640"/>
        <w:ind w:firstLine="709"/>
        <w:jc w:val="both"/>
      </w:pPr>
    </w:p>
    <w:p w:rsidR="00B738BD" w:rsidRDefault="00B738BD" w:rsidP="00332DFA">
      <w:pPr>
        <w:spacing w:before="160" w:after="640"/>
        <w:jc w:val="both"/>
      </w:pPr>
    </w:p>
    <w:p w:rsidR="003B21F5" w:rsidRDefault="008D1937" w:rsidP="006D5A3F">
      <w:pPr>
        <w:pStyle w:val="2"/>
        <w:spacing w:after="0"/>
      </w:pPr>
      <w:bookmarkStart w:id="7" w:name="_Toc10807468"/>
      <w:r>
        <w:lastRenderedPageBreak/>
        <w:t>1.4</w:t>
      </w:r>
      <w:r w:rsidR="003B21F5" w:rsidRPr="0087514B">
        <w:t xml:space="preserve"> </w:t>
      </w:r>
      <w:r w:rsidR="001E3EC5">
        <w:t>Габариты узлов и их оценка</w:t>
      </w:r>
      <w:bookmarkEnd w:id="7"/>
    </w:p>
    <w:p w:rsidR="00CC372B" w:rsidRPr="00CC372B" w:rsidRDefault="00CC372B" w:rsidP="006D5A3F">
      <w:pPr>
        <w:spacing w:after="0"/>
      </w:pPr>
    </w:p>
    <w:p w:rsidR="00CC372B" w:rsidRPr="00440473" w:rsidRDefault="00CC372B" w:rsidP="00B26280">
      <w:pPr>
        <w:spacing w:after="0"/>
        <w:ind w:left="708" w:firstLine="708"/>
        <w:rPr>
          <w:lang w:val="en-US"/>
        </w:rPr>
      </w:pPr>
      <w:r>
        <w:t>Цель данной части — это рассчитать скорость вращения ротора Т1. Также, необходимо провести оценку размера самой последней лопатки Т1</w:t>
      </w:r>
      <w:r w:rsidR="00440473">
        <w:t>.</w:t>
      </w:r>
      <w:r w:rsidR="00440473" w:rsidRPr="00440473">
        <w:t xml:space="preserve"> </w:t>
      </w:r>
      <w:r w:rsidR="00440473">
        <w:t>[1</w:t>
      </w:r>
      <w:r w:rsidR="00440473">
        <w:rPr>
          <w:lang w:val="en-US"/>
        </w:rPr>
        <w:t>7</w:t>
      </w:r>
      <w:r w:rsidR="00440473" w:rsidRPr="00440473">
        <w:t>]</w:t>
      </w:r>
    </w:p>
    <w:p w:rsidR="003B21F5" w:rsidRPr="0087514B" w:rsidRDefault="003B21F5" w:rsidP="006D5A3F">
      <w:pPr>
        <w:pStyle w:val="a9"/>
        <w:numPr>
          <w:ilvl w:val="0"/>
          <w:numId w:val="2"/>
        </w:numPr>
        <w:spacing w:after="0"/>
        <w:jc w:val="both"/>
      </w:pPr>
      <w:r w:rsidRPr="0087514B">
        <w:t xml:space="preserve">Лопаточный КПД </w:t>
      </w:r>
      <w:r w:rsidR="00CC372B">
        <w:t>Т1</w:t>
      </w:r>
      <w:r w:rsidR="007266E2">
        <w:rPr>
          <w:lang w:val="en-US"/>
        </w:rPr>
        <w:t>:</w:t>
      </w:r>
      <w:r w:rsidRPr="0087514B">
        <w:t xml:space="preserve"> </w:t>
      </w:r>
    </w:p>
    <w:p w:rsidR="003B21F5" w:rsidRPr="00CC372B" w:rsidRDefault="00174B02" w:rsidP="006D5A3F">
      <w:pPr>
        <w:spacing w:after="0"/>
        <w:ind w:left="708" w:firstLine="708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л1</m:t>
              </m:r>
            </m:sub>
          </m:sSub>
          <m:r>
            <w:rPr>
              <w:rFonts w:ascii="Cambria Math" w:hAnsi="Cambria Math"/>
            </w:rPr>
            <m:t>=0,88;</m:t>
          </m:r>
        </m:oMath>
      </m:oMathPara>
    </w:p>
    <w:p w:rsidR="003B21F5" w:rsidRPr="0087514B" w:rsidRDefault="003B21F5" w:rsidP="006D5A3F">
      <w:pPr>
        <w:pStyle w:val="a9"/>
        <w:numPr>
          <w:ilvl w:val="0"/>
          <w:numId w:val="2"/>
        </w:numPr>
        <w:spacing w:after="0"/>
        <w:jc w:val="both"/>
      </w:pPr>
      <w:r w:rsidRPr="0087514B">
        <w:t>Осевая скорость за турбиной:</w:t>
      </w:r>
    </w:p>
    <w:p w:rsidR="003B21F5" w:rsidRPr="00CC372B" w:rsidRDefault="00174B02" w:rsidP="006D5A3F">
      <w:pPr>
        <w:spacing w:after="0"/>
        <w:ind w:left="708" w:firstLine="708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та</m:t>
              </m:r>
            </m:sub>
          </m:sSub>
          <m:r>
            <w:rPr>
              <w:rFonts w:ascii="Cambria Math" w:hAnsi="Cambria Math"/>
            </w:rPr>
            <m:t xml:space="preserve">=100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3B21F5" w:rsidRDefault="00B26280" w:rsidP="006D5A3F">
      <w:pPr>
        <w:numPr>
          <w:ilvl w:val="0"/>
          <w:numId w:val="2"/>
        </w:numPr>
        <w:spacing w:after="0"/>
        <w:jc w:val="both"/>
      </w:pPr>
      <w:r>
        <w:t>Перепад теплоты в Т1 - располагаемый</w:t>
      </w:r>
      <w:r w:rsidR="003B21F5" w:rsidRPr="0087514B">
        <w:t>:</w:t>
      </w:r>
    </w:p>
    <w:p w:rsidR="00CC372B" w:rsidRPr="00CC372B" w:rsidRDefault="00174B02" w:rsidP="006D5A3F">
      <w:pPr>
        <w:spacing w:after="0"/>
        <w:ind w:left="72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та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,04×</m:t>
              </m:r>
              <m:sSup>
                <m:sSup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0,88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=3,558×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;</m:t>
          </m:r>
        </m:oMath>
      </m:oMathPara>
    </w:p>
    <w:p w:rsidR="003B21F5" w:rsidRPr="00CC372B" w:rsidRDefault="00094931" w:rsidP="006D5A3F">
      <w:pPr>
        <w:numPr>
          <w:ilvl w:val="0"/>
          <w:numId w:val="2"/>
        </w:numPr>
        <w:spacing w:after="0"/>
        <w:jc w:val="both"/>
        <w:rPr>
          <w:lang w:val="en-US"/>
        </w:rPr>
      </w:pPr>
      <w:r>
        <w:t>Температура за Т1 - статическая</w:t>
      </w:r>
      <w:r w:rsidR="003B21F5" w:rsidRPr="0087514B">
        <w:t>:</w:t>
      </w:r>
    </w:p>
    <w:p w:rsidR="00CC372B" w:rsidRPr="00CC372B" w:rsidRDefault="00174B02" w:rsidP="006D5A3F">
      <w:pPr>
        <w:spacing w:after="0"/>
        <w:ind w:left="72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г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</w:rPr>
                    <m:t>г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=1473-3,558×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0,88</m:t>
              </m:r>
            </m:num>
            <m:den>
              <m:r>
                <w:rPr>
                  <w:rFonts w:ascii="Cambria Math" w:hAnsi="Cambria Math"/>
                  <w:lang w:val="en-US"/>
                </w:rPr>
                <m:t>1,260×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=1224 </m:t>
          </m:r>
          <m:r>
            <w:rPr>
              <w:rFonts w:ascii="Cambria Math" w:hAnsi="Cambria Math"/>
            </w:rPr>
            <m:t>К;</m:t>
          </m:r>
        </m:oMath>
      </m:oMathPara>
    </w:p>
    <w:p w:rsidR="00FA60A7" w:rsidRPr="00CC372B" w:rsidRDefault="00CC372B" w:rsidP="006D5A3F">
      <w:pPr>
        <w:pStyle w:val="a9"/>
        <w:numPr>
          <w:ilvl w:val="0"/>
          <w:numId w:val="2"/>
        </w:numPr>
        <w:spacing w:after="0"/>
        <w:jc w:val="both"/>
        <w:rPr>
          <w:lang w:val="en-US"/>
        </w:rPr>
      </w:pPr>
      <w:r>
        <w:t>Давление за Т1</w:t>
      </w:r>
      <w:r w:rsidR="00094931">
        <w:t xml:space="preserve"> - статическое</w:t>
      </w:r>
      <w:r w:rsidR="00FA60A7" w:rsidRPr="0087514B">
        <w:t>:</w:t>
      </w:r>
    </w:p>
    <w:p w:rsidR="00CC372B" w:rsidRPr="00CC372B" w:rsidRDefault="00174B02" w:rsidP="006D5A3F">
      <w:pPr>
        <w:spacing w:after="0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т1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г1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,839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3,655×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1,257×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×1473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1,3</m:t>
                  </m:r>
                </m:num>
                <m:den>
                  <m:r>
                    <w:rPr>
                      <w:rFonts w:ascii="Cambria Math" w:hAnsi="Cambria Math"/>
                    </w:rPr>
                    <m:t>1,3-1</m:t>
                  </m:r>
                </m:den>
              </m:f>
            </m:sup>
          </m:sSup>
          <m:r>
            <w:rPr>
              <w:rFonts w:ascii="Cambria Math" w:hAnsi="Cambria Math"/>
            </w:rPr>
            <m:t>=0,729 МПа;</m:t>
          </m:r>
        </m:oMath>
      </m:oMathPara>
    </w:p>
    <w:p w:rsidR="00CC372B" w:rsidRDefault="00094931" w:rsidP="006D5A3F">
      <w:pPr>
        <w:pStyle w:val="a9"/>
        <w:numPr>
          <w:ilvl w:val="0"/>
          <w:numId w:val="2"/>
        </w:numPr>
        <w:spacing w:after="0"/>
        <w:jc w:val="both"/>
      </w:pPr>
      <w:r>
        <w:t>Объем на килограмм удельный</w:t>
      </w:r>
      <w:r w:rsidR="00FA60A7" w:rsidRPr="0087514B">
        <w:t>:</w:t>
      </w:r>
    </w:p>
    <w:p w:rsidR="00CC372B" w:rsidRPr="00CC372B" w:rsidRDefault="00174B02" w:rsidP="006D5A3F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ϑ</m:t>
              </m:r>
            </m:e>
            <m:sub>
              <m:r>
                <w:rPr>
                  <w:rFonts w:ascii="Cambria Math" w:hAnsi="Cambria Math"/>
                </w:rPr>
                <m:t>т1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hAnsi="Cambria Math"/>
            </w:rPr>
            <m:t>=288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1224</m:t>
              </m:r>
            </m:num>
            <m:den>
              <m:r>
                <w:rPr>
                  <w:rFonts w:ascii="Cambria Math" w:hAnsi="Cambria Math"/>
                </w:rPr>
                <m:t>0,729×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=0,487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FA60A7" w:rsidRDefault="00FA60A7" w:rsidP="006D5A3F">
      <w:pPr>
        <w:pStyle w:val="a9"/>
        <w:numPr>
          <w:ilvl w:val="0"/>
          <w:numId w:val="2"/>
        </w:numPr>
        <w:spacing w:after="0"/>
        <w:jc w:val="both"/>
      </w:pPr>
      <w:r w:rsidRPr="0087514B">
        <w:t>Площадь на выходе:</w:t>
      </w:r>
    </w:p>
    <w:p w:rsidR="00CC372B" w:rsidRPr="00CC372B" w:rsidRDefault="00174B02" w:rsidP="006D5A3F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т1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т1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в∑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та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0,96×77,1×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0,487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lang w:val="en-US"/>
            </w:rPr>
            <m:t>=0,34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м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094931" w:rsidRDefault="00FA60A7" w:rsidP="006D5A3F">
      <w:pPr>
        <w:pStyle w:val="a9"/>
        <w:numPr>
          <w:ilvl w:val="0"/>
          <w:numId w:val="2"/>
        </w:numPr>
        <w:spacing w:after="0"/>
        <w:jc w:val="both"/>
      </w:pPr>
      <w:r w:rsidRPr="0087514B">
        <w:t>Предел длит</w:t>
      </w:r>
      <w:r w:rsidR="00094931">
        <w:t>ельной</w:t>
      </w:r>
      <w:r w:rsidR="00CC372B">
        <w:t xml:space="preserve"> </w:t>
      </w:r>
      <w:r w:rsidRPr="0087514B">
        <w:t>проч</w:t>
      </w:r>
      <w:r w:rsidR="00587F0E" w:rsidRPr="0087514B">
        <w:t>ности</w:t>
      </w:r>
      <w:r w:rsidRPr="0087514B">
        <w:t>:</w:t>
      </w:r>
    </w:p>
    <w:p w:rsidR="00FA60A7" w:rsidRPr="00094931" w:rsidRDefault="00CC372B" w:rsidP="00094931">
      <w:pPr>
        <w:pStyle w:val="a9"/>
        <w:spacing w:after="0"/>
        <w:jc w:val="both"/>
        <w:rPr>
          <w:i/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=190 МПа</m:t>
        </m:r>
        <m:r>
          <w:rPr>
            <w:rFonts w:ascii="Cambria Math" w:hAnsi="Cambria Math"/>
            <w:lang w:val="en-US"/>
          </w:rPr>
          <m:t>;</m:t>
        </m:r>
      </m:oMath>
    </w:p>
    <w:p w:rsidR="00094931" w:rsidRDefault="00CC372B" w:rsidP="00094931">
      <w:pPr>
        <w:numPr>
          <w:ilvl w:val="0"/>
          <w:numId w:val="2"/>
        </w:numPr>
        <w:spacing w:after="0"/>
        <w:jc w:val="both"/>
      </w:pPr>
      <w:r>
        <w:t>Максимальная скорость вращения Т1</w:t>
      </w:r>
      <w:r w:rsidR="00587F0E" w:rsidRPr="0087514B">
        <w:t>:</w:t>
      </w:r>
      <w:r>
        <w:t xml:space="preserve"> </w:t>
      </w:r>
    </w:p>
    <w:p w:rsidR="00CC372B" w:rsidRPr="00CC372B" w:rsidRDefault="00CC372B" w:rsidP="00094931">
      <w:pPr>
        <w:spacing w:after="0"/>
        <w:ind w:left="720"/>
        <w:jc w:val="both"/>
      </w:pPr>
      <w:r w:rsidRPr="0009493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т1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190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6,8×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×0,34</m:t>
                </m:r>
              </m:den>
            </m:f>
          </m:e>
        </m:rad>
        <m:r>
          <w:rPr>
            <w:rFonts w:ascii="Cambria Math" w:eastAsiaTheme="minorEastAsia" w:hAnsi="Cambria Math"/>
          </w:rPr>
          <m:t>=9000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об</m:t>
            </m:r>
          </m:num>
          <m:den>
            <m:r>
              <w:rPr>
                <w:rFonts w:ascii="Cambria Math" w:eastAsiaTheme="minorEastAsia" w:hAnsi="Cambria Math"/>
              </w:rPr>
              <m:t>мин</m:t>
            </m:r>
          </m:den>
        </m:f>
        <m:r>
          <w:rPr>
            <w:rFonts w:ascii="Cambria Math" w:eastAsiaTheme="minorEastAsia" w:hAnsi="Cambria Math"/>
          </w:rPr>
          <m:t>;</m:t>
        </m:r>
      </m:oMath>
    </w:p>
    <w:p w:rsidR="00094931" w:rsidRDefault="007E2DED" w:rsidP="006D5A3F">
      <w:pPr>
        <w:numPr>
          <w:ilvl w:val="0"/>
          <w:numId w:val="2"/>
        </w:numPr>
        <w:spacing w:after="0"/>
        <w:jc w:val="both"/>
      </w:pPr>
      <w:r>
        <w:lastRenderedPageBreak/>
        <w:t>Диметр Т1</w:t>
      </w:r>
      <w:r w:rsidR="00094931">
        <w:rPr>
          <w:lang w:val="en-US"/>
        </w:rPr>
        <w:t>:</w:t>
      </w:r>
    </w:p>
    <w:p w:rsidR="00587F0E" w:rsidRPr="00094931" w:rsidRDefault="00174B02" w:rsidP="00094931">
      <w:pPr>
        <w:spacing w:after="0"/>
        <w:ind w:left="36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т1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π×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0,34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den>
              </m:f>
            </m:e>
          </m:rad>
          <m:r>
            <w:rPr>
              <w:rFonts w:ascii="Cambria Math" w:eastAsiaTheme="minorEastAsia" w:hAnsi="Cambria Math"/>
            </w:rPr>
            <m:t>=0,73 м;</m:t>
          </m:r>
        </m:oMath>
      </m:oMathPara>
    </w:p>
    <w:p w:rsidR="00094931" w:rsidRDefault="007E2DED" w:rsidP="006D5A3F">
      <w:pPr>
        <w:pStyle w:val="a9"/>
        <w:numPr>
          <w:ilvl w:val="0"/>
          <w:numId w:val="2"/>
        </w:numPr>
        <w:spacing w:after="0"/>
        <w:jc w:val="both"/>
      </w:pPr>
      <w:r>
        <w:t>Лопатка Т1</w:t>
      </w:r>
      <w:r w:rsidR="00094931">
        <w:rPr>
          <w:lang w:val="en-US"/>
        </w:rPr>
        <w:t>:</w:t>
      </w:r>
    </w:p>
    <w:p w:rsidR="002D2C4C" w:rsidRPr="00094931" w:rsidRDefault="00174B02" w:rsidP="00094931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=0,73×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=91 мм;</m:t>
          </m:r>
        </m:oMath>
      </m:oMathPara>
    </w:p>
    <w:p w:rsidR="00094931" w:rsidRPr="00094931" w:rsidRDefault="007E2DED" w:rsidP="006D5A3F">
      <w:pPr>
        <w:pStyle w:val="a9"/>
        <w:numPr>
          <w:ilvl w:val="0"/>
          <w:numId w:val="2"/>
        </w:numPr>
        <w:spacing w:after="0"/>
        <w:jc w:val="both"/>
        <w:rPr>
          <w:rFonts w:eastAsiaTheme="minorEastAsia"/>
        </w:rPr>
      </w:pPr>
      <w:r>
        <w:t xml:space="preserve"> Окружная </w:t>
      </w:r>
      <w:r w:rsidR="002D2C4C" w:rsidRPr="0087514B">
        <w:t>скорость:</w:t>
      </w:r>
    </w:p>
    <w:p w:rsidR="007E2DED" w:rsidRPr="00094931" w:rsidRDefault="00174B02" w:rsidP="00094931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π×0,73×9000</m:t>
              </m:r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 xml:space="preserve">=341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094931" w:rsidRPr="00094931" w:rsidRDefault="007E2DED" w:rsidP="006D5A3F">
      <w:pPr>
        <w:pStyle w:val="a9"/>
        <w:numPr>
          <w:ilvl w:val="0"/>
          <w:numId w:val="2"/>
        </w:numPr>
        <w:spacing w:after="0"/>
        <w:jc w:val="both"/>
        <w:rPr>
          <w:rFonts w:eastAsiaTheme="minorEastAsia"/>
        </w:rPr>
      </w:pPr>
      <w:r>
        <w:t>Реактивность на среднем радиусе</w:t>
      </w:r>
      <w:r w:rsidR="00094931">
        <w:rPr>
          <w:lang w:val="en-US"/>
        </w:rPr>
        <w:t>:</w:t>
      </w:r>
    </w:p>
    <w:p w:rsidR="002D2C4C" w:rsidRPr="007E2DED" w:rsidRDefault="007E2DED" w:rsidP="00094931">
      <w:pPr>
        <w:pStyle w:val="a9"/>
        <w:spacing w:after="0"/>
        <w:jc w:val="both"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ρ=0,231;</m:t>
        </m:r>
      </m:oMath>
    </w:p>
    <w:p w:rsidR="007E2DED" w:rsidRDefault="007E2DED" w:rsidP="006D5A3F">
      <w:pPr>
        <w:numPr>
          <w:ilvl w:val="0"/>
          <w:numId w:val="2"/>
        </w:numPr>
        <w:spacing w:after="0"/>
        <w:jc w:val="both"/>
      </w:pPr>
      <w:r>
        <w:t>Адиабатическая</w:t>
      </w:r>
      <w:r w:rsidR="002D2C4C" w:rsidRPr="0087514B">
        <w:t xml:space="preserve"> </w:t>
      </w:r>
      <w:r w:rsidR="00094931">
        <w:t>быстрота движения</w:t>
      </w:r>
      <w:r w:rsidR="002D2C4C" w:rsidRPr="0087514B">
        <w:t>:</w:t>
      </w:r>
    </w:p>
    <w:p w:rsidR="007E2DED" w:rsidRPr="007E2DED" w:rsidRDefault="00174B02" w:rsidP="006D5A3F">
      <w:pPr>
        <w:spacing w:after="0"/>
        <w:ind w:left="72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ад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2×3,558×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=843,5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2D2C4C" w:rsidRPr="007E2DED" w:rsidRDefault="007E2DED" w:rsidP="006D5A3F">
      <w:pPr>
        <w:pStyle w:val="a9"/>
        <w:numPr>
          <w:ilvl w:val="0"/>
          <w:numId w:val="2"/>
        </w:numPr>
        <w:spacing w:after="0"/>
        <w:jc w:val="both"/>
        <w:rPr>
          <w:rFonts w:eastAsiaTheme="minorEastAsia"/>
        </w:rPr>
      </w:pPr>
      <w:r>
        <w:t xml:space="preserve">Зададим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ад</m:t>
                </m:r>
              </m:sub>
            </m:sSub>
          </m:den>
        </m:f>
        <m:r>
          <w:rPr>
            <w:rFonts w:ascii="Cambria Math" w:hAnsi="Cambria Math"/>
          </w:rPr>
          <m:t>=0,5</m:t>
        </m:r>
        <m:r>
          <w:rPr>
            <w:rFonts w:ascii="Cambria Math" w:eastAsiaTheme="minorEastAsia" w:hAnsi="Cambria Math"/>
          </w:rPr>
          <m:t>;</m:t>
        </m:r>
      </m:oMath>
    </w:p>
    <w:p w:rsidR="003C0C58" w:rsidRDefault="003C0C58" w:rsidP="006D5A3F">
      <w:pPr>
        <w:numPr>
          <w:ilvl w:val="0"/>
          <w:numId w:val="2"/>
        </w:numPr>
        <w:spacing w:after="0"/>
        <w:jc w:val="both"/>
      </w:pPr>
      <w:r w:rsidRPr="0087514B">
        <w:t>Окружная скорость, соответствующая максимальному КПД:</w:t>
      </w:r>
    </w:p>
    <w:p w:rsidR="007E2DED" w:rsidRPr="007E2DED" w:rsidRDefault="00174B02" w:rsidP="006D5A3F">
      <w:pPr>
        <w:spacing w:after="0"/>
        <w:ind w:left="72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тη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ад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ад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0,54×843,5</m:t>
          </m:r>
          <m:r>
            <w:rPr>
              <w:rFonts w:ascii="Cambria Math" w:eastAsiaTheme="minorEastAsia" w:hAnsi="Cambria Math"/>
              <w:lang w:val="en-US"/>
            </w:rPr>
            <m:t xml:space="preserve">=459,04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3C0C58" w:rsidRDefault="007E2DED" w:rsidP="006D5A3F">
      <w:pPr>
        <w:pStyle w:val="a9"/>
        <w:numPr>
          <w:ilvl w:val="0"/>
          <w:numId w:val="2"/>
        </w:numPr>
        <w:spacing w:after="0"/>
        <w:jc w:val="both"/>
      </w:pPr>
      <w:r>
        <w:t xml:space="preserve">Самый большой </w:t>
      </w:r>
      <w:r w:rsidR="00094931">
        <w:t>КПД</w:t>
      </w:r>
      <w:r>
        <w:t xml:space="preserve"> на диаметре</w:t>
      </w:r>
      <w:r w:rsidR="003C0C58" w:rsidRPr="0087514B">
        <w:t>:</w:t>
      </w:r>
    </w:p>
    <w:p w:rsidR="007E2DED" w:rsidRPr="007E2DED" w:rsidRDefault="00174B02" w:rsidP="006D5A3F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тη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тη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459,04</m:t>
              </m:r>
            </m:num>
            <m:den>
              <m:r>
                <w:rPr>
                  <w:rFonts w:ascii="Cambria Math" w:eastAsiaTheme="minorEastAsia" w:hAnsi="Cambria Math"/>
                </w:rPr>
                <m:t>π×9000</m:t>
              </m:r>
            </m:den>
          </m:f>
          <m:r>
            <w:rPr>
              <w:rFonts w:ascii="Cambria Math" w:eastAsiaTheme="minorEastAsia" w:hAnsi="Cambria Math"/>
            </w:rPr>
            <m:t>=0,967 м;</m:t>
          </m:r>
        </m:oMath>
      </m:oMathPara>
    </w:p>
    <w:p w:rsidR="00B726CC" w:rsidRDefault="003C0C58" w:rsidP="006D5A3F">
      <w:pPr>
        <w:pStyle w:val="a9"/>
        <w:numPr>
          <w:ilvl w:val="0"/>
          <w:numId w:val="2"/>
        </w:numPr>
        <w:spacing w:after="0"/>
        <w:jc w:val="both"/>
      </w:pPr>
      <w:r w:rsidRPr="0087514B">
        <w:t xml:space="preserve"> Длина </w:t>
      </w:r>
      <w:r w:rsidR="00423515">
        <w:t>РЛ</w:t>
      </w:r>
      <w:r w:rsidRPr="0087514B">
        <w:t xml:space="preserve">, </w:t>
      </w:r>
      <w:r w:rsidR="00423515">
        <w:t xml:space="preserve">для самого большого </w:t>
      </w:r>
      <w:r w:rsidR="00094931">
        <w:t>КПД</w:t>
      </w:r>
      <w:r w:rsidRPr="0087514B">
        <w:t>:</w:t>
      </w:r>
    </w:p>
    <w:p w:rsidR="00B726CC" w:rsidRPr="00B726CC" w:rsidRDefault="00174B02" w:rsidP="006D5A3F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тη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тη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=0,064 м;</m:t>
          </m:r>
        </m:oMath>
      </m:oMathPara>
    </w:p>
    <w:p w:rsidR="00300724" w:rsidRPr="0087514B" w:rsidRDefault="00B726CC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>С</w:t>
      </w:r>
      <w:r w:rsidR="00300724" w:rsidRPr="0087514B">
        <w:rPr>
          <w:rFonts w:eastAsiaTheme="minorEastAsia"/>
        </w:rPr>
        <w:t>корость лопатки</w:t>
      </w:r>
      <w:r>
        <w:rPr>
          <w:rFonts w:eastAsiaTheme="minorEastAsia"/>
        </w:rPr>
        <w:t xml:space="preserve"> </w:t>
      </w:r>
      <w:r w:rsidR="00094931">
        <w:rPr>
          <w:rFonts w:eastAsiaTheme="minorEastAsia"/>
        </w:rPr>
        <w:t>на окружности</w:t>
      </w:r>
      <w:r w:rsidR="00300724" w:rsidRPr="0087514B">
        <w:rPr>
          <w:rFonts w:eastAsiaTheme="minorEastAsia"/>
        </w:rPr>
        <w:t>:</w:t>
      </w:r>
    </w:p>
    <w:p w:rsidR="00300724" w:rsidRPr="00B726CC" w:rsidRDefault="00174B02" w:rsidP="006D5A3F">
      <w:pPr>
        <w:spacing w:after="0"/>
        <w:ind w:left="708" w:firstLine="708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к1</m:t>
              </m:r>
            </m:sub>
          </m:sSub>
          <m:r>
            <w:rPr>
              <w:rFonts w:ascii="Cambria Math" w:eastAsiaTheme="minorEastAsia" w:hAnsi="Cambria Math"/>
            </w:rPr>
            <m:t xml:space="preserve">=340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206103" w:rsidRPr="00B726CC" w:rsidRDefault="00206103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B726CC">
        <w:rPr>
          <w:rFonts w:eastAsiaTheme="minorEastAsia"/>
        </w:rPr>
        <w:t>Коэффициент расхода</w:t>
      </w:r>
      <w:r w:rsidR="00B726CC">
        <w:rPr>
          <w:rFonts w:eastAsiaTheme="minorEastAsia"/>
        </w:rPr>
        <w:t xml:space="preserve"> </w:t>
      </w:r>
      <w:r w:rsidR="00094931">
        <w:rPr>
          <w:rFonts w:eastAsiaTheme="minorEastAsia"/>
        </w:rPr>
        <w:t>первый</w:t>
      </w:r>
      <w:r w:rsidRPr="00B726CC">
        <w:rPr>
          <w:rFonts w:eastAsiaTheme="minorEastAsia"/>
        </w:rPr>
        <w:t>:</w:t>
      </w:r>
    </w:p>
    <w:p w:rsidR="00206103" w:rsidRPr="00B726CC" w:rsidRDefault="00174B02" w:rsidP="006D5A3F">
      <w:pPr>
        <w:spacing w:after="0"/>
        <w:ind w:left="708" w:firstLine="708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=0,5;</m:t>
          </m:r>
        </m:oMath>
      </m:oMathPara>
    </w:p>
    <w:p w:rsidR="00206103" w:rsidRPr="0087514B" w:rsidRDefault="00094931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>Диаметр входа относительный</w:t>
      </w:r>
      <w:r w:rsidR="00206103" w:rsidRPr="0087514B">
        <w:rPr>
          <w:rFonts w:eastAsiaTheme="minorEastAsia"/>
        </w:rPr>
        <w:t>:</w:t>
      </w:r>
    </w:p>
    <w:p w:rsidR="00206103" w:rsidRPr="00B726CC" w:rsidRDefault="00B726CC" w:rsidP="006D5A3F">
      <w:pPr>
        <w:spacing w:after="0"/>
        <w:ind w:left="708" w:firstLine="708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=0,73;</m:t>
          </m:r>
        </m:oMath>
      </m:oMathPara>
    </w:p>
    <w:p w:rsidR="00B726CC" w:rsidRDefault="00206103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>Коэффициент напора:</w:t>
      </w:r>
    </w:p>
    <w:p w:rsidR="00206103" w:rsidRPr="00B726CC" w:rsidRDefault="00174B02" w:rsidP="006D5A3F">
      <w:pPr>
        <w:pStyle w:val="a9"/>
        <w:spacing w:after="0"/>
        <w:ind w:left="785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=0,2;</m:t>
          </m:r>
        </m:oMath>
      </m:oMathPara>
    </w:p>
    <w:p w:rsidR="00206103" w:rsidRDefault="00206103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Осевая скорость </w:t>
      </w:r>
      <w:r w:rsidR="00B726CC">
        <w:rPr>
          <w:rFonts w:eastAsiaTheme="minorEastAsia"/>
        </w:rPr>
        <w:t>входа</w:t>
      </w:r>
      <w:r w:rsidRPr="0087514B">
        <w:rPr>
          <w:rFonts w:eastAsiaTheme="minorEastAsia"/>
        </w:rPr>
        <w:t>:</w:t>
      </w:r>
    </w:p>
    <w:p w:rsidR="00B726CC" w:rsidRPr="00B726CC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к1</m:t>
              </m:r>
            </m:sub>
          </m:sSub>
          <m:r>
            <w:rPr>
              <w:rFonts w:ascii="Cambria Math" w:eastAsiaTheme="minorEastAsia" w:hAnsi="Cambria Math"/>
            </w:rPr>
            <m:t xml:space="preserve">=0,5×340=170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1B6A0D" w:rsidRDefault="00707BAB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Коэффициент расхода </w:t>
      </w:r>
      <w:r w:rsidR="00017EF0">
        <w:rPr>
          <w:rFonts w:eastAsiaTheme="minorEastAsia"/>
        </w:rPr>
        <w:t>второй</w:t>
      </w:r>
      <w:r w:rsidR="009F06C5">
        <w:rPr>
          <w:rFonts w:eastAsiaTheme="minorEastAsia"/>
          <w:lang w:val="en-US"/>
        </w:rPr>
        <w:t>:</w:t>
      </w:r>
    </w:p>
    <w:p w:rsidR="001B6A0D" w:rsidRPr="00B726CC" w:rsidRDefault="00707BAB" w:rsidP="006D5A3F">
      <w:pPr>
        <w:spacing w:after="0"/>
        <w:ind w:firstLine="708"/>
        <w:jc w:val="both"/>
        <w:rPr>
          <w:rFonts w:eastAsiaTheme="minorEastAsia"/>
        </w:rPr>
      </w:pPr>
      <w:r w:rsidRPr="00B726CC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a2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=0,4;</m:t>
        </m:r>
      </m:oMath>
    </w:p>
    <w:p w:rsidR="00707BAB" w:rsidRDefault="00707BAB" w:rsidP="006D5A3F">
      <w:pPr>
        <w:pStyle w:val="a9"/>
        <w:numPr>
          <w:ilvl w:val="0"/>
          <w:numId w:val="3"/>
        </w:numPr>
        <w:spacing w:after="0"/>
        <w:ind w:left="714" w:hanging="357"/>
        <w:contextualSpacing w:val="0"/>
        <w:rPr>
          <w:rFonts w:eastAsiaTheme="minorEastAsia"/>
        </w:rPr>
      </w:pPr>
      <w:r w:rsidRPr="0087514B">
        <w:rPr>
          <w:rFonts w:eastAsiaTheme="minorEastAsia"/>
        </w:rPr>
        <w:t xml:space="preserve">Осевая скорость </w:t>
      </w:r>
      <w:r w:rsidR="00B726CC">
        <w:rPr>
          <w:rFonts w:eastAsiaTheme="minorEastAsia"/>
        </w:rPr>
        <w:t>выхода</w:t>
      </w:r>
      <w:r w:rsidRPr="0087514B">
        <w:rPr>
          <w:rFonts w:eastAsiaTheme="minorEastAsia"/>
        </w:rPr>
        <w:t>:</w:t>
      </w:r>
    </w:p>
    <w:p w:rsidR="00B726CC" w:rsidRPr="009F06C5" w:rsidRDefault="00174B02" w:rsidP="006D5A3F">
      <w:pPr>
        <w:spacing w:after="0"/>
        <w:ind w:left="357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к1</m:t>
              </m:r>
            </m:sub>
          </m:sSub>
          <m:r>
            <w:rPr>
              <w:rFonts w:ascii="Cambria Math" w:eastAsiaTheme="minorEastAsia" w:hAnsi="Cambria Math"/>
            </w:rPr>
            <m:t xml:space="preserve">=0,4×340=136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735902" w:rsidRDefault="00735902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Критическая скорость </w:t>
      </w:r>
      <w:r w:rsidR="00B726CC">
        <w:rPr>
          <w:rFonts w:eastAsiaTheme="minorEastAsia"/>
        </w:rPr>
        <w:t>входа</w:t>
      </w:r>
      <w:r w:rsidR="00B32990">
        <w:rPr>
          <w:rFonts w:eastAsiaTheme="minorEastAsia"/>
        </w:rPr>
        <w:t xml:space="preserve"> в К1</w:t>
      </w:r>
      <w:r w:rsidRPr="0087514B">
        <w:rPr>
          <w:rFonts w:eastAsiaTheme="minorEastAsia"/>
        </w:rPr>
        <w:t>:</w:t>
      </w:r>
    </w:p>
    <w:p w:rsidR="00B32990" w:rsidRPr="00B32990" w:rsidRDefault="00174B02" w:rsidP="006D5A3F">
      <w:pPr>
        <w:spacing w:after="0"/>
        <w:ind w:left="42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кр.вх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2×1,4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1,4+1</m:t>
                  </m:r>
                </m:den>
              </m:f>
              <m:r>
                <w:rPr>
                  <w:rFonts w:ascii="Cambria Math" w:eastAsiaTheme="minorEastAsia" w:hAnsi="Cambria Math"/>
                </w:rPr>
                <m:t>×288×446</m:t>
              </m:r>
            </m:e>
          </m:rad>
          <m:r>
            <w:rPr>
              <w:rFonts w:ascii="Cambria Math" w:eastAsiaTheme="minorEastAsia" w:hAnsi="Cambria Math"/>
            </w:rPr>
            <m:t xml:space="preserve">=384,4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735902" w:rsidRDefault="00735902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 Критическая скорость </w:t>
      </w:r>
      <w:r w:rsidR="00B32990">
        <w:rPr>
          <w:rFonts w:eastAsiaTheme="minorEastAsia"/>
        </w:rPr>
        <w:t>выхода из К1</w:t>
      </w:r>
      <w:r w:rsidRPr="0087514B">
        <w:rPr>
          <w:rFonts w:eastAsiaTheme="minorEastAsia"/>
        </w:rPr>
        <w:t>:</w:t>
      </w:r>
    </w:p>
    <w:p w:rsidR="00B32990" w:rsidRPr="006E283F" w:rsidRDefault="00174B02" w:rsidP="006E283F">
      <w:pPr>
        <w:spacing w:after="0"/>
        <w:ind w:left="42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кр.выых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в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2×1,4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1,4+1</m:t>
                  </m:r>
                </m:den>
              </m:f>
              <m:r>
                <w:rPr>
                  <w:rFonts w:ascii="Cambria Math" w:eastAsiaTheme="minorEastAsia" w:hAnsi="Cambria Math"/>
                </w:rPr>
                <m:t>×287×735</m:t>
              </m:r>
            </m:e>
          </m:rad>
          <m:r>
            <w:rPr>
              <w:rFonts w:ascii="Cambria Math" w:eastAsiaTheme="minorEastAsia" w:hAnsi="Cambria Math"/>
            </w:rPr>
            <m:t xml:space="preserve">=495,7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B726CC" w:rsidRDefault="00B726CC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>Средний радиус на входе в первую ступень:</w:t>
      </w:r>
    </w:p>
    <w:p w:rsidR="00B32990" w:rsidRPr="00B32990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ср1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1+0,73×0,73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=0,880;</m:t>
          </m:r>
        </m:oMath>
      </m:oMathPara>
    </w:p>
    <w:p w:rsidR="00B726CC" w:rsidRPr="0087514B" w:rsidRDefault="00B726CC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>Степень реактивности на среднем радиусе:</w:t>
      </w:r>
    </w:p>
    <w:p w:rsidR="00B726CC" w:rsidRPr="00B32990" w:rsidRDefault="00174B02" w:rsidP="006D5A3F">
      <w:pPr>
        <w:spacing w:after="0"/>
        <w:ind w:left="708" w:firstLine="708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,59;</m:t>
          </m:r>
        </m:oMath>
      </m:oMathPara>
    </w:p>
    <w:p w:rsidR="00B726CC" w:rsidRDefault="00B726CC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 Коэффициент окружной составляющей абсолютной скорости на входе:</w:t>
      </w:r>
    </w:p>
    <w:p w:rsidR="00B32990" w:rsidRPr="00B32990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u1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ср1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=0,236;</m:t>
          </m:r>
        </m:oMath>
      </m:oMathPara>
    </w:p>
    <w:p w:rsidR="00B726CC" w:rsidRPr="0087514B" w:rsidRDefault="00B726CC" w:rsidP="006D5A3F">
      <w:pPr>
        <w:pStyle w:val="a9"/>
        <w:numPr>
          <w:ilvl w:val="0"/>
          <w:numId w:val="3"/>
        </w:numPr>
        <w:spacing w:after="0"/>
        <w:contextualSpacing w:val="0"/>
        <w:rPr>
          <w:rFonts w:eastAsiaTheme="minorEastAsia"/>
        </w:rPr>
      </w:pPr>
      <w:r w:rsidRPr="0087514B">
        <w:rPr>
          <w:rFonts w:eastAsiaTheme="minorEastAsia"/>
        </w:rPr>
        <w:t>Направление абс</w:t>
      </w:r>
      <w:r w:rsidR="00017EF0">
        <w:rPr>
          <w:rFonts w:eastAsiaTheme="minorEastAsia"/>
        </w:rPr>
        <w:t>олютного направления движения на входе</w:t>
      </w:r>
      <w:r w:rsidRPr="0087514B">
        <w:rPr>
          <w:rFonts w:eastAsiaTheme="minorEastAsia"/>
        </w:rPr>
        <w:t>:</w:t>
      </w:r>
    </w:p>
    <w:p w:rsidR="00B726CC" w:rsidRPr="00B32990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arctg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u1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64</m:t>
              </m:r>
            </m:fName>
            <m:e>
              <m:r>
                <w:rPr>
                  <w:rFonts w:ascii="Cambria Math" w:eastAsiaTheme="minorEastAsia" w:hAnsi="Cambria Math"/>
                </w:rPr>
                <m:t>,736°</m:t>
              </m:r>
            </m:e>
          </m:func>
          <m:r>
            <w:rPr>
              <w:rFonts w:ascii="Cambria Math" w:eastAsiaTheme="minorEastAsia" w:hAnsi="Cambria Math"/>
            </w:rPr>
            <m:t>;</m:t>
          </m:r>
        </m:oMath>
      </m:oMathPara>
    </w:p>
    <w:p w:rsidR="00735902" w:rsidRDefault="00017EF0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>Входная п</w:t>
      </w:r>
      <w:r w:rsidR="00735902" w:rsidRPr="0087514B">
        <w:rPr>
          <w:rFonts w:eastAsiaTheme="minorEastAsia"/>
        </w:rPr>
        <w:t>риведенная скорость:</w:t>
      </w:r>
    </w:p>
    <w:p w:rsidR="00B32990" w:rsidRPr="00B32990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кр1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170</m:t>
              </m:r>
            </m:num>
            <m:den>
              <m:r>
                <w:rPr>
                  <w:rFonts w:ascii="Cambria Math" w:eastAsiaTheme="minorEastAsia" w:hAnsi="Cambria Math"/>
                </w:rPr>
                <m:t>384,4 ×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64,7°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=0,488;</m:t>
          </m:r>
        </m:oMath>
      </m:oMathPara>
    </w:p>
    <w:p w:rsidR="0029293D" w:rsidRPr="0087514B" w:rsidRDefault="00B32990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>
        <w:rPr>
          <w:rFonts w:eastAsiaTheme="minorEastAsia"/>
        </w:rPr>
        <w:t xml:space="preserve">ГДФ </w:t>
      </w:r>
      <w:r w:rsidR="0049466E">
        <w:rPr>
          <w:rFonts w:eastAsiaTheme="minorEastAsia"/>
        </w:rPr>
        <w:t>плотности</w:t>
      </w:r>
      <w:r w:rsidR="0029293D" w:rsidRPr="0087514B">
        <w:rPr>
          <w:rFonts w:eastAsiaTheme="minorEastAsia"/>
        </w:rPr>
        <w:t>:</w:t>
      </w:r>
    </w:p>
    <w:p w:rsidR="0029293D" w:rsidRPr="00B32990" w:rsidRDefault="009F06C5" w:rsidP="006D5A3F">
      <w:pPr>
        <w:spacing w:after="0"/>
        <w:ind w:left="708" w:firstLine="708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w:lastRenderedPageBreak/>
            <m:t xml:space="preserve"> </m:t>
          </m:r>
          <m:r>
            <w:rPr>
              <w:rFonts w:ascii="Cambria Math" w:eastAsiaTheme="minorEastAsia" w:hAnsi="Cambria Math"/>
              <w:szCs w:val="26"/>
            </w:rPr>
            <m:t>ε</m:t>
          </m:r>
          <m:d>
            <m:d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=0,904;</m:t>
          </m:r>
        </m:oMath>
      </m:oMathPara>
    </w:p>
    <w:p w:rsidR="0029293D" w:rsidRDefault="0029293D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 </w:t>
      </w:r>
      <w:r w:rsidR="0049466E">
        <w:rPr>
          <w:rFonts w:eastAsiaTheme="minorEastAsia"/>
        </w:rPr>
        <w:t>С</w:t>
      </w:r>
      <w:r w:rsidRPr="0087514B">
        <w:rPr>
          <w:rFonts w:eastAsiaTheme="minorEastAsia"/>
        </w:rPr>
        <w:t xml:space="preserve">корость на выходе </w:t>
      </w:r>
      <w:r w:rsidR="00017EF0">
        <w:rPr>
          <w:rFonts w:eastAsiaTheme="minorEastAsia"/>
        </w:rPr>
        <w:t>К1, приведенная к критической скорости</w:t>
      </w:r>
      <w:r w:rsidRPr="0087514B">
        <w:rPr>
          <w:rFonts w:eastAsiaTheme="minorEastAsia"/>
        </w:rPr>
        <w:t>:</w:t>
      </w:r>
    </w:p>
    <w:p w:rsidR="0049466E" w:rsidRPr="0049466E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6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Cs w:val="26"/>
                </w:rPr>
                <m:t>вых</m:t>
              </m:r>
            </m:sub>
          </m:sSub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кр.вых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136</m:t>
              </m:r>
            </m:num>
            <m:den>
              <m:r>
                <w:rPr>
                  <w:rFonts w:ascii="Cambria Math" w:eastAsiaTheme="minorEastAsia" w:hAnsi="Cambria Math"/>
                </w:rPr>
                <m:t>495,7</m:t>
              </m:r>
            </m:den>
          </m:f>
          <m:r>
            <w:rPr>
              <w:rFonts w:ascii="Cambria Math" w:eastAsiaTheme="minorEastAsia" w:hAnsi="Cambria Math"/>
              <w:szCs w:val="26"/>
            </w:rPr>
            <m:t>=0</m:t>
          </m:r>
          <m:r>
            <w:rPr>
              <w:rFonts w:ascii="Cambria Math" w:eastAsiaTheme="minorEastAsia" w:hAnsi="Cambria Math"/>
              <w:szCs w:val="26"/>
              <w:lang w:val="en-US"/>
            </w:rPr>
            <m:t>,274;</m:t>
          </m:r>
        </m:oMath>
      </m:oMathPara>
    </w:p>
    <w:p w:rsidR="0029293D" w:rsidRDefault="0029293D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  <w:lang w:val="en-US"/>
        </w:rPr>
        <w:t xml:space="preserve"> </w:t>
      </w:r>
      <w:r w:rsidRPr="0087514B">
        <w:rPr>
          <w:rFonts w:eastAsiaTheme="minorEastAsia"/>
        </w:rPr>
        <w:t>Плотность воздуха на входе:</w:t>
      </w:r>
    </w:p>
    <w:p w:rsidR="0049466E" w:rsidRPr="0049466E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6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в2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6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Cs w:val="26"/>
                </w:rPr>
                <m:t>ε(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Cs w:val="26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в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к1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6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0</m:t>
              </m:r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,39×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×0,904</m:t>
              </m:r>
            </m:num>
            <m:den>
              <m:r>
                <w:rPr>
                  <w:rFonts w:ascii="Cambria Math" w:eastAsiaTheme="minorEastAsia" w:hAnsi="Cambria Math"/>
                  <w:szCs w:val="26"/>
                </w:rPr>
                <m:t>288×446</m:t>
              </m:r>
            </m:den>
          </m:f>
          <m:r>
            <w:rPr>
              <w:rFonts w:ascii="Cambria Math" w:eastAsiaTheme="minorEastAsia" w:hAnsi="Cambria Math"/>
              <w:szCs w:val="26"/>
            </w:rPr>
            <m:t>=2,733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6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6"/>
            </w:rPr>
            <m:t>;</m:t>
          </m:r>
        </m:oMath>
      </m:oMathPara>
    </w:p>
    <w:p w:rsidR="0029293D" w:rsidRDefault="0029293D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  <w:lang w:val="en-US"/>
        </w:rPr>
        <w:t xml:space="preserve"> </w:t>
      </w:r>
      <w:r w:rsidR="0049466E">
        <w:rPr>
          <w:rFonts w:eastAsiaTheme="minorEastAsia"/>
        </w:rPr>
        <w:t>Скорость окружная после уточнения</w:t>
      </w:r>
      <w:r w:rsidRPr="0087514B">
        <w:rPr>
          <w:rFonts w:eastAsiaTheme="minorEastAsia"/>
        </w:rPr>
        <w:t>:</w:t>
      </w:r>
    </w:p>
    <w:p w:rsidR="0049466E" w:rsidRPr="0049466E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6"/>
                </w:rPr>
                <m:t>к1</m:t>
              </m:r>
            </m:sub>
          </m:sSub>
          <m:r>
            <w:rPr>
              <w:rFonts w:ascii="Cambria Math" w:eastAsiaTheme="minorEastAsia" w:hAnsi="Cambria Math"/>
              <w:szCs w:val="26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radPr>
            <m:deg>
              <m:r>
                <w:rPr>
                  <w:rFonts w:ascii="Cambria Math" w:eastAsiaTheme="minorEastAsia" w:hAnsi="Cambria Math"/>
                  <w:szCs w:val="26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6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max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в∑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4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a1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6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6"/>
                    </w:rPr>
                    <m:t>×(1-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'</m:t>
                          </m:r>
                        </m:sup>
                      </m:sSubSup>
                    </m:e>
                    <m:sup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6"/>
                    </w:rPr>
                    <m:t>)</m:t>
                  </m:r>
                </m:den>
              </m:f>
            </m:e>
          </m:rad>
          <m:r>
            <w:rPr>
              <w:rFonts w:ascii="Cambria Math" w:eastAsiaTheme="minorEastAsia" w:hAnsi="Cambria Math"/>
              <w:szCs w:val="26"/>
            </w:rPr>
            <m:t xml:space="preserve">=320,824 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  <w:szCs w:val="26"/>
                </w:rPr>
                <m:t>с</m:t>
              </m:r>
            </m:den>
          </m:f>
          <m:r>
            <w:rPr>
              <w:rFonts w:ascii="Cambria Math" w:eastAsiaTheme="minorEastAsia" w:hAnsi="Cambria Math"/>
              <w:szCs w:val="26"/>
            </w:rPr>
            <m:t>;</m:t>
          </m:r>
        </m:oMath>
      </m:oMathPara>
    </w:p>
    <w:p w:rsidR="00F817FE" w:rsidRDefault="00F817FE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Площадь </w:t>
      </w:r>
      <w:r w:rsidR="008208FD">
        <w:rPr>
          <w:rFonts w:eastAsiaTheme="minorEastAsia"/>
        </w:rPr>
        <w:t>прото</w:t>
      </w:r>
      <w:r w:rsidR="006E283F">
        <w:rPr>
          <w:rFonts w:eastAsiaTheme="minorEastAsia"/>
        </w:rPr>
        <w:t>чной части</w:t>
      </w:r>
      <w:r w:rsidR="008208FD">
        <w:rPr>
          <w:rFonts w:eastAsiaTheme="minorEastAsia"/>
        </w:rPr>
        <w:t xml:space="preserve"> входа</w:t>
      </w:r>
      <w:r w:rsidRPr="0087514B">
        <w:rPr>
          <w:rFonts w:eastAsiaTheme="minorEastAsia"/>
        </w:rPr>
        <w:t>:</w:t>
      </w:r>
    </w:p>
    <w:p w:rsidR="008208FD" w:rsidRPr="008208FD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в∑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a1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77,1</m:t>
              </m:r>
            </m:num>
            <m:den>
              <m:r>
                <w:rPr>
                  <w:rFonts w:ascii="Cambria Math" w:eastAsiaTheme="minorEastAsia" w:hAnsi="Cambria Math"/>
                  <w:szCs w:val="26"/>
                </w:rPr>
                <m:t>2,733×170</m:t>
              </m:r>
            </m:den>
          </m:f>
          <m:r>
            <w:rPr>
              <w:rFonts w:ascii="Cambria Math" w:eastAsiaTheme="minorEastAsia" w:hAnsi="Cambria Math"/>
              <w:szCs w:val="26"/>
            </w:rPr>
            <m:t xml:space="preserve">=0,1659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6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6"/>
            </w:rPr>
            <m:t>;</m:t>
          </m:r>
        </m:oMath>
      </m:oMathPara>
    </w:p>
    <w:p w:rsidR="00F817FE" w:rsidRDefault="00F817FE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 Диаметр </w:t>
      </w:r>
      <w:r w:rsidR="008208FD">
        <w:rPr>
          <w:rFonts w:eastAsiaTheme="minorEastAsia"/>
        </w:rPr>
        <w:t>К1</w:t>
      </w:r>
      <w:r w:rsidRPr="0087514B">
        <w:rPr>
          <w:rFonts w:eastAsiaTheme="minorEastAsia"/>
        </w:rPr>
        <w:t>:</w:t>
      </w:r>
    </w:p>
    <w:p w:rsidR="008208FD" w:rsidRPr="008208FD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Cs w:val="26"/>
                </w:rPr>
                <m:t>к1</m:t>
              </m:r>
            </m:sub>
          </m:sSub>
          <m:r>
            <w:rPr>
              <w:rFonts w:ascii="Cambria Math" w:eastAsiaTheme="minorEastAsia" w:hAnsi="Cambria Math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Cs w:val="26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6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6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6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Cs w:val="26"/>
                                </w:rPr>
                                <m:t>'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6"/>
                    </w:rPr>
                    <m:t>4×0,1659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6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0,73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szCs w:val="26"/>
            </w:rPr>
            <m:t>=0,659 м;</m:t>
          </m:r>
        </m:oMath>
      </m:oMathPara>
    </w:p>
    <w:p w:rsidR="00F817FE" w:rsidRDefault="00F817FE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</w:rPr>
        <w:t xml:space="preserve"> Площадь проточной части выход</w:t>
      </w:r>
      <w:r w:rsidR="006E283F">
        <w:rPr>
          <w:rFonts w:eastAsiaTheme="minorEastAsia"/>
        </w:rPr>
        <w:t>а</w:t>
      </w:r>
      <w:r w:rsidRPr="0087514B">
        <w:rPr>
          <w:rFonts w:eastAsiaTheme="minorEastAsia"/>
        </w:rPr>
        <w:t>:</w:t>
      </w:r>
    </w:p>
    <w:p w:rsidR="008208FD" w:rsidRPr="008208FD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в∑</m:t>
                  </m:r>
                </m:sub>
              </m:sSub>
              <m:r>
                <w:rPr>
                  <w:rFonts w:ascii="Cambria Math" w:eastAsiaTheme="minorEastAsia" w:hAnsi="Cambria Math"/>
                  <w:szCs w:val="26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6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к2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*</m:t>
                      </m:r>
                    </m:sup>
                  </m:sSubSup>
                </m:e>
              </m:rad>
            </m:num>
            <m:den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m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6"/>
                    </w:rPr>
                    <m:t>к2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6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  <w:szCs w:val="26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6"/>
                        </w:rPr>
                        <m:t>вых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6"/>
                </w:rPr>
                <m:t>77</m:t>
              </m:r>
              <m:r>
                <w:rPr>
                  <w:rFonts w:ascii="Cambria Math" w:eastAsiaTheme="minorEastAsia" w:hAnsi="Cambria Math"/>
                  <w:szCs w:val="26"/>
                  <w:lang w:val="en-US"/>
                </w:rPr>
                <m:t>,1×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Cs w:val="26"/>
                      <w:lang w:val="en-US"/>
                    </w:rPr>
                    <m:t>706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Cs w:val="26"/>
                </w:rPr>
                <m:t>0,04×1,934×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6"/>
                </w:rPr>
                <m:t>×0,375</m:t>
              </m:r>
            </m:den>
          </m:f>
          <m:r>
            <w:rPr>
              <w:rFonts w:ascii="Cambria Math" w:eastAsiaTheme="minorEastAsia" w:hAnsi="Cambria Math"/>
              <w:szCs w:val="26"/>
            </w:rPr>
            <m:t xml:space="preserve">=0,071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6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Cs w:val="26"/>
            </w:rPr>
            <m:t>;</m:t>
          </m:r>
        </m:oMath>
      </m:oMathPara>
    </w:p>
    <w:p w:rsidR="008208FD" w:rsidRPr="0087514B" w:rsidRDefault="00F817FE" w:rsidP="006D5A3F">
      <w:pPr>
        <w:pStyle w:val="a9"/>
        <w:numPr>
          <w:ilvl w:val="0"/>
          <w:numId w:val="3"/>
        </w:numPr>
        <w:spacing w:after="0"/>
        <w:ind w:left="714" w:hanging="357"/>
        <w:contextualSpacing w:val="0"/>
        <w:rPr>
          <w:rFonts w:eastAsiaTheme="minorEastAsia"/>
        </w:rPr>
      </w:pPr>
      <w:r w:rsidRPr="0087514B">
        <w:rPr>
          <w:rFonts w:eastAsiaTheme="minorEastAsia"/>
        </w:rPr>
        <w:t xml:space="preserve"> </w:t>
      </w:r>
      <w:r w:rsidR="006E283F">
        <w:rPr>
          <w:rFonts w:eastAsiaTheme="minorEastAsia"/>
        </w:rPr>
        <w:t>Втулка на выходе. Определение относительного диаметра</w:t>
      </w:r>
      <w:r w:rsidRPr="0087514B">
        <w:rPr>
          <w:rFonts w:eastAsiaTheme="minorEastAsia"/>
        </w:rPr>
        <w:t>:</w:t>
      </w:r>
      <m:oMath>
        <m:r>
          <m:rPr>
            <m:sty m:val="p"/>
          </m:rPr>
          <w:rPr>
            <w:rFonts w:ascii="Cambria Math" w:eastAsiaTheme="minorEastAsia" w:hAnsi="Cambria Math"/>
            <w:szCs w:val="26"/>
          </w:rPr>
          <w:br/>
        </m:r>
        <m:sSubSup>
          <m:sSubSupPr>
            <m:ctrlPr>
              <w:rPr>
                <w:rFonts w:ascii="Cambria Math" w:eastAsiaTheme="minorEastAsia" w:hAnsi="Cambria Math"/>
                <w:i/>
                <w:szCs w:val="26"/>
              </w:rPr>
            </m:ctrlPr>
          </m:sSubSupPr>
          <m:e>
            <m:r>
              <w:rPr>
                <w:rFonts w:ascii="Cambria Math" w:eastAsiaTheme="minorEastAsia" w:hAnsi="Cambria Math"/>
                <w:szCs w:val="26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Cs w:val="26"/>
              </w:rPr>
              <m:t>2</m:t>
            </m:r>
          </m:sub>
          <m:sup>
            <m:r>
              <w:rPr>
                <w:rFonts w:ascii="Cambria Math" w:eastAsiaTheme="minorEastAsia" w:hAnsi="Cambria Math"/>
                <w:szCs w:val="26"/>
              </w:rPr>
              <m:t>'</m:t>
            </m:r>
          </m:sup>
        </m:sSubSup>
        <m:r>
          <w:rPr>
            <w:rFonts w:ascii="Cambria Math" w:eastAsiaTheme="minorEastAsia" w:hAnsi="Cambria Math"/>
            <w:szCs w:val="2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/>
                <w:szCs w:val="26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6"/>
                  </w:rPr>
                  <m:t>4×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Cs w:val="26"/>
                  </w:rPr>
                  <m:t>π×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6"/>
                          </w:rPr>
                          <m:t>к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szCs w:val="2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Cs w:val="26"/>
              </w:rPr>
            </m:ctrlPr>
          </m:radPr>
          <m:deg/>
          <m:e>
            <m:r>
              <w:rPr>
                <w:rFonts w:ascii="Cambria Math" w:eastAsiaTheme="minorEastAsia" w:hAnsi="Cambria Math"/>
                <w:szCs w:val="26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6"/>
                  </w:rPr>
                  <m:t>4×0,071</m:t>
                </m:r>
              </m:num>
              <m:den>
                <m:r>
                  <w:rPr>
                    <w:rFonts w:ascii="Cambria Math" w:eastAsiaTheme="minorEastAsia" w:hAnsi="Cambria Math"/>
                    <w:szCs w:val="26"/>
                  </w:rPr>
                  <m:t>π×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6"/>
                      </w:rPr>
                      <m:t>0,659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6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szCs w:val="26"/>
          </w:rPr>
          <m:t>=0,9;</m:t>
        </m:r>
      </m:oMath>
      <w:r w:rsidR="008208FD" w:rsidRPr="0087514B">
        <w:rPr>
          <w:rFonts w:eastAsiaTheme="minorEastAsia"/>
        </w:rPr>
        <w:t xml:space="preserve"> </w:t>
      </w:r>
    </w:p>
    <w:p w:rsidR="00F817FE" w:rsidRDefault="00F817FE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208FD">
        <w:rPr>
          <w:rFonts w:eastAsiaTheme="minorEastAsia"/>
        </w:rPr>
        <w:t xml:space="preserve"> </w:t>
      </w:r>
      <w:r w:rsidR="006E283F">
        <w:rPr>
          <w:rFonts w:eastAsiaTheme="minorEastAsia"/>
        </w:rPr>
        <w:t>Втулка на входе. Определение абсолютного диаметра</w:t>
      </w:r>
      <w:r w:rsidRPr="0087514B">
        <w:rPr>
          <w:rFonts w:eastAsiaTheme="minorEastAsia"/>
        </w:rPr>
        <w:t>:</w:t>
      </w:r>
    </w:p>
    <w:p w:rsidR="008208FD" w:rsidRPr="009F06C5" w:rsidRDefault="00174B02" w:rsidP="006D5A3F">
      <w:pPr>
        <w:spacing w:after="0"/>
        <w:ind w:left="425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вт1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к1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=0,659×0,73=0,479 м;</m:t>
          </m:r>
        </m:oMath>
      </m:oMathPara>
    </w:p>
    <w:p w:rsidR="006E283F" w:rsidRDefault="006E283F" w:rsidP="006E28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208FD">
        <w:rPr>
          <w:rFonts w:eastAsiaTheme="minorEastAsia"/>
        </w:rPr>
        <w:t xml:space="preserve"> </w:t>
      </w:r>
      <w:r>
        <w:rPr>
          <w:rFonts w:eastAsiaTheme="minorEastAsia"/>
        </w:rPr>
        <w:t>Втулка на выходе. Определение абсолютного диаметра</w:t>
      </w:r>
      <w:r w:rsidRPr="0087514B">
        <w:rPr>
          <w:rFonts w:eastAsiaTheme="minorEastAsia"/>
        </w:rPr>
        <w:t>:</w:t>
      </w:r>
    </w:p>
    <w:p w:rsidR="008208FD" w:rsidRPr="008208FD" w:rsidRDefault="00174B02" w:rsidP="006D5A3F">
      <w:pPr>
        <w:pStyle w:val="a9"/>
        <w:spacing w:after="0"/>
        <w:ind w:left="785"/>
        <w:contextualSpacing w:val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вт2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к2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=0,659×0,9=0,594 м;</m:t>
          </m:r>
        </m:oMath>
      </m:oMathPara>
    </w:p>
    <w:p w:rsidR="003C0F39" w:rsidRDefault="003C0F39" w:rsidP="006D5A3F">
      <w:pPr>
        <w:pStyle w:val="a9"/>
        <w:numPr>
          <w:ilvl w:val="0"/>
          <w:numId w:val="3"/>
        </w:numPr>
        <w:spacing w:after="0"/>
        <w:ind w:left="714" w:hanging="357"/>
        <w:contextualSpacing w:val="0"/>
        <w:rPr>
          <w:rFonts w:eastAsiaTheme="minorEastAsia"/>
        </w:rPr>
      </w:pPr>
      <w:r w:rsidRPr="006E283F">
        <w:rPr>
          <w:rFonts w:eastAsiaTheme="minorEastAsia"/>
        </w:rPr>
        <w:t xml:space="preserve"> </w:t>
      </w:r>
      <w:r w:rsidR="008208FD">
        <w:rPr>
          <w:rFonts w:eastAsiaTheme="minorEastAsia"/>
        </w:rPr>
        <w:t>Длина</w:t>
      </w:r>
      <w:r w:rsidRPr="0087514B">
        <w:rPr>
          <w:rFonts w:eastAsiaTheme="minorEastAsia"/>
        </w:rPr>
        <w:t xml:space="preserve"> лопатки </w:t>
      </w:r>
      <w:r w:rsidR="008208FD">
        <w:rPr>
          <w:rFonts w:eastAsiaTheme="minorEastAsia"/>
        </w:rPr>
        <w:t>входа</w:t>
      </w:r>
      <w:r w:rsidRPr="0087514B">
        <w:rPr>
          <w:rFonts w:eastAsiaTheme="minorEastAsia"/>
        </w:rPr>
        <w:t>:</w:t>
      </w:r>
    </w:p>
    <w:p w:rsidR="008208FD" w:rsidRPr="008208FD" w:rsidRDefault="00174B02" w:rsidP="006D5A3F">
      <w:pPr>
        <w:spacing w:after="0"/>
        <w:ind w:left="357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вт1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,659</m:t>
              </m:r>
              <m:r>
                <w:rPr>
                  <w:rFonts w:ascii="Cambria Math" w:eastAsiaTheme="minorEastAsia" w:hAnsi="Cambria Math"/>
                </w:rPr>
                <m:t>-0,479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=0,090 м;</m:t>
          </m:r>
        </m:oMath>
      </m:oMathPara>
    </w:p>
    <w:p w:rsidR="003C0F39" w:rsidRDefault="003C0F39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7514B">
        <w:rPr>
          <w:rFonts w:eastAsiaTheme="minorEastAsia"/>
          <w:lang w:val="en-US"/>
        </w:rPr>
        <w:lastRenderedPageBreak/>
        <w:t xml:space="preserve"> </w:t>
      </w:r>
      <w:r w:rsidR="008208FD">
        <w:rPr>
          <w:rFonts w:eastAsiaTheme="minorEastAsia"/>
        </w:rPr>
        <w:t>Длина</w:t>
      </w:r>
      <w:r w:rsidRPr="0087514B">
        <w:rPr>
          <w:rFonts w:eastAsiaTheme="minorEastAsia"/>
        </w:rPr>
        <w:t xml:space="preserve"> лопатки </w:t>
      </w:r>
      <w:r w:rsidR="008208FD">
        <w:rPr>
          <w:rFonts w:eastAsiaTheme="minorEastAsia"/>
        </w:rPr>
        <w:t>выхода</w:t>
      </w:r>
      <w:r w:rsidRPr="0087514B">
        <w:rPr>
          <w:rFonts w:eastAsiaTheme="minorEastAsia"/>
        </w:rPr>
        <w:t>:</w:t>
      </w:r>
    </w:p>
    <w:p w:rsidR="008208FD" w:rsidRPr="008208FD" w:rsidRDefault="00174B02" w:rsidP="006D5A3F">
      <w:pPr>
        <w:pStyle w:val="a9"/>
        <w:spacing w:after="0"/>
        <w:ind w:left="785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вт1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,659</m:t>
              </m:r>
              <m:r>
                <w:rPr>
                  <w:rFonts w:ascii="Cambria Math" w:eastAsiaTheme="minorEastAsia" w:hAnsi="Cambria Math"/>
                </w:rPr>
                <m:t>-0,479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=0,090 м;</m:t>
          </m:r>
        </m:oMath>
      </m:oMathPara>
    </w:p>
    <w:p w:rsidR="003C0F39" w:rsidRPr="0087514B" w:rsidRDefault="003C0F39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208FD">
        <w:rPr>
          <w:rFonts w:eastAsiaTheme="minorEastAsia"/>
        </w:rPr>
        <w:t xml:space="preserve"> </w:t>
      </w:r>
      <w:r w:rsidR="006E283F">
        <w:rPr>
          <w:rFonts w:eastAsiaTheme="minorEastAsia"/>
        </w:rPr>
        <w:t>Средняя ступень. Расчет</w:t>
      </w:r>
      <w:r w:rsidR="008208FD">
        <w:rPr>
          <w:rFonts w:eastAsiaTheme="minorEastAsia"/>
        </w:rPr>
        <w:t xml:space="preserve"> напор</w:t>
      </w:r>
      <w:r w:rsidR="006E283F">
        <w:rPr>
          <w:rFonts w:eastAsiaTheme="minorEastAsia"/>
        </w:rPr>
        <w:t>а</w:t>
      </w:r>
      <w:r w:rsidRPr="0087514B">
        <w:rPr>
          <w:rFonts w:eastAsiaTheme="minorEastAsia"/>
        </w:rPr>
        <w:t>:</w:t>
      </w:r>
    </w:p>
    <w:p w:rsidR="003C0F39" w:rsidRPr="008208FD" w:rsidRDefault="00174B02" w:rsidP="006D5A3F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тср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тср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=0,4×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6"/>
                </w:rPr>
                <m:t>320,824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=4,0976×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3C0F39" w:rsidRDefault="003C0F39" w:rsidP="006D5A3F">
      <w:pPr>
        <w:pStyle w:val="a9"/>
        <w:numPr>
          <w:ilvl w:val="0"/>
          <w:numId w:val="3"/>
        </w:numPr>
        <w:spacing w:after="0"/>
        <w:rPr>
          <w:rFonts w:eastAsiaTheme="minorEastAsia"/>
        </w:rPr>
      </w:pPr>
      <w:r w:rsidRPr="008208FD">
        <w:rPr>
          <w:rFonts w:eastAsiaTheme="minorEastAsia"/>
        </w:rPr>
        <w:t xml:space="preserve"> </w:t>
      </w:r>
      <w:r w:rsidRPr="0087514B">
        <w:rPr>
          <w:rFonts w:eastAsiaTheme="minorEastAsia"/>
        </w:rPr>
        <w:t>Число ступеней:</w:t>
      </w:r>
    </w:p>
    <w:p w:rsidR="006D5A3F" w:rsidRPr="006D5A3F" w:rsidRDefault="006D5A3F" w:rsidP="006D5A3F">
      <w:pPr>
        <w:pStyle w:val="a9"/>
        <w:spacing w:after="0"/>
        <w:ind w:left="785"/>
        <w:jc w:val="both"/>
        <w:rPr>
          <w:rFonts w:ascii="Cambria Math" w:eastAsiaTheme="minorEastAsia" w:hAnsi="Cambria Math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z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тср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29,42</m:t>
              </m:r>
            </m:num>
            <m:den>
              <m:r>
                <w:rPr>
                  <w:rFonts w:ascii="Cambria Math" w:eastAsiaTheme="minorEastAsia" w:hAnsi="Cambria Math"/>
                </w:rPr>
                <m:t>4,0976</m:t>
              </m:r>
            </m:den>
          </m:f>
          <m:r>
            <w:rPr>
              <w:rFonts w:ascii="Cambria Math" w:eastAsiaTheme="minorEastAsia" w:hAnsi="Cambria Math"/>
            </w:rPr>
            <m:t>=7,17</m:t>
          </m:r>
          <m:r>
            <w:rPr>
              <w:rFonts w:ascii="Cambria Math" w:eastAsiaTheme="minorEastAsia" w:hAnsi="Cambria Math"/>
              <w:lang w:val="en-US"/>
            </w:rPr>
            <m:t>≈7</m:t>
          </m:r>
        </m:oMath>
      </m:oMathPara>
    </w:p>
    <w:p w:rsidR="006D5A3F" w:rsidRPr="006E283F" w:rsidRDefault="006D5A3F" w:rsidP="006E283F">
      <w:pPr>
        <w:spacing w:after="0"/>
        <w:ind w:firstLine="708"/>
        <w:jc w:val="both"/>
        <w:rPr>
          <w:rFonts w:ascii="Cambria Math" w:eastAsiaTheme="minorEastAsia" w:hAnsi="Cambria Math"/>
        </w:rPr>
      </w:pPr>
      <w:r w:rsidRPr="006D5A3F">
        <w:rPr>
          <w:rFonts w:ascii="Cambria Math" w:eastAsiaTheme="minorEastAsia" w:hAnsi="Cambria Math"/>
        </w:rPr>
        <w:t>Как результат, некоторые ступени будут слегка перегружены на 1-3%, что является допустимым отклонением и</w:t>
      </w:r>
      <w:r w:rsidR="006E283F">
        <w:rPr>
          <w:rFonts w:ascii="Cambria Math" w:eastAsiaTheme="minorEastAsia" w:hAnsi="Cambria Math"/>
        </w:rPr>
        <w:t>,</w:t>
      </w:r>
      <w:r w:rsidRPr="006D5A3F">
        <w:rPr>
          <w:rFonts w:ascii="Cambria Math" w:eastAsiaTheme="minorEastAsia" w:hAnsi="Cambria Math"/>
        </w:rPr>
        <w:t xml:space="preserve"> в целом</w:t>
      </w:r>
      <w:r w:rsidR="006E283F">
        <w:rPr>
          <w:rFonts w:ascii="Cambria Math" w:eastAsiaTheme="minorEastAsia" w:hAnsi="Cambria Math"/>
        </w:rPr>
        <w:t>,</w:t>
      </w:r>
      <w:r w:rsidRPr="006D5A3F">
        <w:rPr>
          <w:rFonts w:ascii="Cambria Math" w:eastAsiaTheme="minorEastAsia" w:hAnsi="Cambria Math"/>
        </w:rPr>
        <w:t xml:space="preserve"> положительно влияет на работу агрегата</w:t>
      </w:r>
      <w:r>
        <w:rPr>
          <w:rFonts w:ascii="Cambria Math" w:eastAsiaTheme="minorEastAsia" w:hAnsi="Cambria Math"/>
        </w:rPr>
        <w:t xml:space="preserve">. </w:t>
      </w:r>
      <w:r w:rsidR="006E283F">
        <w:rPr>
          <w:rFonts w:eastAsiaTheme="minorEastAsia"/>
        </w:rPr>
        <w:t>Касаемо</w:t>
      </w:r>
      <w:r>
        <w:rPr>
          <w:rFonts w:eastAsiaTheme="minorEastAsia"/>
        </w:rPr>
        <w:t xml:space="preserve"> длины лопатки </w:t>
      </w:r>
      <w:r w:rsidR="006E283F">
        <w:rPr>
          <w:rFonts w:eastAsiaTheme="minorEastAsia"/>
        </w:rPr>
        <w:t>седьмой</w:t>
      </w:r>
      <w:r>
        <w:rPr>
          <w:rFonts w:eastAsiaTheme="minorEastAsia"/>
        </w:rPr>
        <w:t xml:space="preserve"> ступени КВД, то она больше 20мм, </w:t>
      </w:r>
      <w:r w:rsidR="006E283F">
        <w:rPr>
          <w:rFonts w:eastAsiaTheme="minorEastAsia"/>
        </w:rPr>
        <w:t>а значение относительного</w:t>
      </w:r>
      <w:r>
        <w:rPr>
          <w:rFonts w:eastAsiaTheme="minorEastAsia"/>
        </w:rPr>
        <w:t xml:space="preserve"> диметр</w:t>
      </w:r>
      <w:r w:rsidR="006E283F">
        <w:rPr>
          <w:rFonts w:eastAsiaTheme="minorEastAsia"/>
        </w:rPr>
        <w:t>а</w:t>
      </w:r>
      <w:r>
        <w:rPr>
          <w:rFonts w:eastAsiaTheme="minorEastAsia"/>
        </w:rPr>
        <w:t xml:space="preserve"> втулки до 0,92. </w:t>
      </w:r>
    </w:p>
    <w:p w:rsidR="006D5A3F" w:rsidRPr="006D5A3F" w:rsidRDefault="006D5A3F" w:rsidP="006D5A3F">
      <w:pPr>
        <w:spacing w:after="0"/>
        <w:ind w:firstLine="708"/>
        <w:jc w:val="both"/>
        <w:rPr>
          <w:rFonts w:ascii="Cambria Math" w:eastAsiaTheme="minorEastAsia" w:hAnsi="Cambria Math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Pr="0087514B" w:rsidRDefault="006D5A3F" w:rsidP="006D5A3F">
      <w:pPr>
        <w:spacing w:after="0"/>
        <w:rPr>
          <w:rFonts w:eastAsiaTheme="minorEastAsia"/>
          <w:vertAlign w:val="subscript"/>
        </w:rPr>
      </w:pPr>
    </w:p>
    <w:p w:rsidR="006D5A3F" w:rsidRDefault="006D5A3F" w:rsidP="006D5A3F">
      <w:pPr>
        <w:pStyle w:val="a9"/>
        <w:spacing w:after="0"/>
        <w:ind w:left="785"/>
        <w:rPr>
          <w:rFonts w:eastAsiaTheme="minorEastAsia"/>
        </w:rPr>
      </w:pPr>
    </w:p>
    <w:p w:rsidR="006D5A3F" w:rsidRDefault="006D5A3F" w:rsidP="006D5A3F">
      <w:pPr>
        <w:pStyle w:val="a9"/>
        <w:spacing w:after="0"/>
        <w:ind w:left="785"/>
        <w:rPr>
          <w:rFonts w:eastAsiaTheme="minorEastAsia"/>
        </w:rPr>
      </w:pPr>
    </w:p>
    <w:p w:rsidR="006D5A3F" w:rsidRDefault="006D5A3F" w:rsidP="006D5A3F">
      <w:pPr>
        <w:pStyle w:val="a9"/>
        <w:spacing w:after="0"/>
        <w:ind w:left="785"/>
        <w:rPr>
          <w:rFonts w:eastAsiaTheme="minorEastAsia"/>
        </w:rPr>
      </w:pPr>
    </w:p>
    <w:p w:rsidR="006D5A3F" w:rsidRDefault="006D5A3F" w:rsidP="006D5A3F">
      <w:pPr>
        <w:pStyle w:val="a9"/>
        <w:ind w:left="785"/>
        <w:rPr>
          <w:rFonts w:eastAsiaTheme="minorEastAsia"/>
        </w:rPr>
      </w:pPr>
    </w:p>
    <w:p w:rsidR="006D5A3F" w:rsidRDefault="006D5A3F" w:rsidP="006D5A3F">
      <w:pPr>
        <w:pStyle w:val="a9"/>
        <w:ind w:left="785"/>
        <w:rPr>
          <w:rFonts w:eastAsiaTheme="minorEastAsia"/>
        </w:rPr>
      </w:pPr>
    </w:p>
    <w:p w:rsidR="006D5A3F" w:rsidRDefault="006D5A3F" w:rsidP="006D5A3F">
      <w:pPr>
        <w:pStyle w:val="a9"/>
        <w:ind w:left="785"/>
        <w:rPr>
          <w:rFonts w:eastAsiaTheme="minorEastAsia"/>
        </w:rPr>
      </w:pPr>
    </w:p>
    <w:p w:rsidR="006D5A3F" w:rsidRPr="006E283F" w:rsidRDefault="006D5A3F" w:rsidP="006E283F">
      <w:pPr>
        <w:rPr>
          <w:rFonts w:eastAsiaTheme="minorEastAsia"/>
        </w:rPr>
      </w:pPr>
    </w:p>
    <w:p w:rsidR="006D5A3F" w:rsidRPr="008208FD" w:rsidRDefault="006D5A3F" w:rsidP="006D5A3F">
      <w:pPr>
        <w:pStyle w:val="a9"/>
        <w:ind w:left="785"/>
        <w:rPr>
          <w:rFonts w:eastAsiaTheme="minorEastAsia"/>
        </w:rPr>
      </w:pPr>
    </w:p>
    <w:p w:rsidR="00DD0125" w:rsidRPr="006D47E9" w:rsidRDefault="008D1937" w:rsidP="007B6EEA">
      <w:pPr>
        <w:pStyle w:val="2"/>
        <w:spacing w:after="0"/>
        <w:rPr>
          <w:rFonts w:eastAsiaTheme="minorEastAsia"/>
          <w:szCs w:val="22"/>
        </w:rPr>
      </w:pPr>
      <w:bookmarkStart w:id="8" w:name="_Toc10807469"/>
      <w:r>
        <w:rPr>
          <w:rFonts w:eastAsiaTheme="minorEastAsia"/>
          <w:szCs w:val="22"/>
        </w:rPr>
        <w:lastRenderedPageBreak/>
        <w:t>1.5</w:t>
      </w:r>
      <w:r w:rsidR="00DD0125" w:rsidRPr="006D47E9">
        <w:rPr>
          <w:rFonts w:eastAsiaTheme="minorEastAsia"/>
          <w:szCs w:val="22"/>
        </w:rPr>
        <w:t xml:space="preserve"> </w:t>
      </w:r>
      <w:r w:rsidR="007B6EEA" w:rsidRPr="006D47E9">
        <w:rPr>
          <w:rFonts w:eastAsiaTheme="minorEastAsia"/>
          <w:szCs w:val="22"/>
        </w:rPr>
        <w:t xml:space="preserve">Оценочный расчет </w:t>
      </w:r>
      <w:r w:rsidR="008C2625">
        <w:rPr>
          <w:rFonts w:eastAsiaTheme="minorEastAsia"/>
          <w:szCs w:val="22"/>
        </w:rPr>
        <w:t>компрессора</w:t>
      </w:r>
      <w:r w:rsidR="007B6EEA" w:rsidRPr="006D47E9">
        <w:rPr>
          <w:rFonts w:eastAsiaTheme="minorEastAsia"/>
          <w:szCs w:val="22"/>
        </w:rPr>
        <w:t xml:space="preserve"> по ступеням на среднем диаметре</w:t>
      </w:r>
      <w:bookmarkEnd w:id="8"/>
    </w:p>
    <w:p w:rsidR="007B6EEA" w:rsidRPr="006D47E9" w:rsidRDefault="007B6EEA" w:rsidP="007B6EEA"/>
    <w:p w:rsidR="00E957D8" w:rsidRPr="008C2625" w:rsidRDefault="007B6EEA" w:rsidP="008C2625">
      <w:pPr>
        <w:spacing w:after="0"/>
        <w:ind w:firstLine="709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Предварительно заданы следующие параметры: коэффициенты полезного действия по ступеням, напоры, </w:t>
      </w:r>
      <w:r w:rsidR="006A56E6" w:rsidRPr="006D47E9">
        <w:rPr>
          <w:rFonts w:eastAsiaTheme="minorEastAsia"/>
        </w:rPr>
        <w:t>поправки</w:t>
      </w:r>
      <w:r w:rsidRPr="006D47E9">
        <w:rPr>
          <w:rFonts w:eastAsiaTheme="minorEastAsia"/>
        </w:rPr>
        <w:t xml:space="preserve">, расходные значения </w:t>
      </w:r>
      <w:r w:rsidR="006A56E6" w:rsidRPr="006D47E9">
        <w:rPr>
          <w:rFonts w:eastAsiaTheme="minorEastAsia"/>
        </w:rPr>
        <w:t>коэффициентов</w:t>
      </w:r>
      <w:r w:rsidRPr="006D47E9">
        <w:rPr>
          <w:rFonts w:eastAsiaTheme="minorEastAsia"/>
        </w:rPr>
        <w:t xml:space="preserve">. В результате расчета получаем </w:t>
      </w:r>
      <w:r w:rsidR="006A56E6" w:rsidRPr="006D47E9">
        <w:rPr>
          <w:rFonts w:eastAsiaTheme="minorEastAsia"/>
        </w:rPr>
        <w:t>распределение</w:t>
      </w:r>
      <w:r w:rsidRPr="006D47E9">
        <w:rPr>
          <w:rFonts w:eastAsiaTheme="minorEastAsia"/>
        </w:rPr>
        <w:t xml:space="preserve"> степеней повышения давления, изменение </w:t>
      </w:r>
      <w:r w:rsidR="006A56E6" w:rsidRPr="006D47E9">
        <w:rPr>
          <w:rFonts w:eastAsiaTheme="minorEastAsia"/>
        </w:rPr>
        <w:t>температуры</w:t>
      </w:r>
      <w:r w:rsidRPr="006D47E9">
        <w:rPr>
          <w:rFonts w:eastAsiaTheme="minorEastAsia"/>
        </w:rPr>
        <w:t xml:space="preserve"> после каждой ступени, реактивности.</w:t>
      </w:r>
      <w:r w:rsidR="00440473" w:rsidRPr="006D47E9">
        <w:rPr>
          <w:rFonts w:eastAsiaTheme="minorEastAsia"/>
        </w:rPr>
        <w:t xml:space="preserve"> </w:t>
      </w:r>
      <w:r w:rsidR="006A56E6" w:rsidRPr="006D47E9">
        <w:t>Ниже изложен</w:t>
      </w:r>
      <w:r w:rsidR="00E957D8" w:rsidRPr="006D47E9">
        <w:t xml:space="preserve"> расчет </w:t>
      </w:r>
      <w:r w:rsidR="006A56E6" w:rsidRPr="006D47E9">
        <w:t xml:space="preserve">по </w:t>
      </w:r>
      <w:r w:rsidR="00E957D8" w:rsidRPr="006D47E9">
        <w:t>линии тока</w:t>
      </w:r>
      <w:r w:rsidR="006A56E6" w:rsidRPr="006D47E9">
        <w:t xml:space="preserve"> серединой</w:t>
      </w:r>
      <w:r w:rsidR="00E957D8" w:rsidRPr="006D47E9">
        <w:t xml:space="preserve">. </w:t>
      </w:r>
      <w:r w:rsidR="006A56E6" w:rsidRPr="006D47E9">
        <w:t>Рассчитывается самая первая ступень</w:t>
      </w:r>
      <w:r w:rsidR="008C2625">
        <w:t xml:space="preserve"> К1</w:t>
      </w:r>
      <w:r w:rsidR="006A56E6" w:rsidRPr="006D47E9">
        <w:t xml:space="preserve">. </w:t>
      </w:r>
      <w:r w:rsidR="008C2625" w:rsidRPr="006D47E9">
        <w:rPr>
          <w:rFonts w:eastAsiaTheme="minorEastAsia"/>
        </w:rPr>
        <w:t>[3]</w:t>
      </w:r>
    </w:p>
    <w:p w:rsidR="001E1C03" w:rsidRPr="006D47E9" w:rsidRDefault="00521043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>Напор 1</w:t>
      </w:r>
      <w:r w:rsidR="008C2625">
        <w:t>-</w:t>
      </w:r>
      <w:r w:rsidRPr="006D47E9">
        <w:t>ой ступени</w:t>
      </w:r>
      <w:r w:rsidR="001E1C03" w:rsidRPr="006D47E9">
        <w:t>:</w:t>
      </w:r>
    </w:p>
    <w:p w:rsidR="00521043" w:rsidRPr="006D47E9" w:rsidRDefault="00174B02" w:rsidP="00521043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т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,32×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340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=36,99×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</m:oMath>
      </m:oMathPara>
    </w:p>
    <w:p w:rsidR="001E1C03" w:rsidRPr="006D47E9" w:rsidRDefault="00521043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>Производимая работа</w:t>
      </w:r>
      <w:r w:rsidR="001E1C03" w:rsidRPr="006D47E9">
        <w:t>:</w:t>
      </w:r>
    </w:p>
    <w:p w:rsidR="00521043" w:rsidRPr="006D47E9" w:rsidRDefault="00174B02" w:rsidP="00521043">
      <w:pPr>
        <w:spacing w:after="0"/>
        <w:ind w:left="708" w:firstLine="708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36,99×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</m:oMath>
      </m:oMathPara>
    </w:p>
    <w:p w:rsidR="001E1C03" w:rsidRPr="006D47E9" w:rsidRDefault="00521043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>Р</w:t>
      </w:r>
      <w:r w:rsidR="001E1C03" w:rsidRPr="006D47E9">
        <w:t>абота сжатия</w:t>
      </w:r>
      <w:r w:rsidRPr="006D47E9">
        <w:t xml:space="preserve"> </w:t>
      </w:r>
      <w:r w:rsidR="008C2625">
        <w:t>по адиабатическому процессу</w:t>
      </w:r>
      <w:r w:rsidR="001E1C03" w:rsidRPr="006D47E9">
        <w:t>:</w:t>
      </w:r>
    </w:p>
    <w:p w:rsidR="00521043" w:rsidRPr="006D47E9" w:rsidRDefault="00174B02" w:rsidP="00521043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36,99×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×0,89=32,92×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</m:oMath>
      </m:oMathPara>
    </w:p>
    <w:p w:rsidR="001E1C03" w:rsidRPr="006D47E9" w:rsidRDefault="00521043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Дельта </w:t>
      </w:r>
      <w:r w:rsidR="008C2625">
        <w:t>по</w:t>
      </w:r>
      <w:r w:rsidRPr="006D47E9">
        <w:t xml:space="preserve"> </w:t>
      </w:r>
      <w:r w:rsidR="001E1C03" w:rsidRPr="006D47E9">
        <w:t>температур</w:t>
      </w:r>
      <w:r w:rsidR="008C2625">
        <w:t>е на</w:t>
      </w:r>
      <w:r w:rsidR="001E1C03" w:rsidRPr="006D47E9">
        <w:t xml:space="preserve"> ступен</w:t>
      </w:r>
      <w:r w:rsidR="008C2625">
        <w:t>ь</w:t>
      </w:r>
      <w:r w:rsidR="001E1C03" w:rsidRPr="006D47E9">
        <w:t>:</w:t>
      </w:r>
    </w:p>
    <w:p w:rsidR="00521043" w:rsidRPr="006D47E9" w:rsidRDefault="00174B02" w:rsidP="00521043">
      <w:pPr>
        <w:pStyle w:val="a9"/>
        <w:spacing w:after="0"/>
        <w:jc w:val="both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36,99×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1,010×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=36,626 К</m:t>
          </m:r>
        </m:oMath>
      </m:oMathPara>
    </w:p>
    <w:p w:rsidR="001E1C03" w:rsidRPr="006D47E9" w:rsidRDefault="001E1C03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>Полная температура на выходе из ступени:</w:t>
      </w:r>
    </w:p>
    <w:p w:rsidR="00521043" w:rsidRPr="006D47E9" w:rsidRDefault="00174B02" w:rsidP="00521043">
      <w:pPr>
        <w:pStyle w:val="a9"/>
        <w:spacing w:after="0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=288+38,68=324, 626К</m:t>
          </m:r>
        </m:oMath>
      </m:oMathPara>
    </w:p>
    <w:p w:rsidR="001E1C03" w:rsidRPr="006D47E9" w:rsidRDefault="0041243D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Рост давления </w:t>
      </w:r>
      <w:r w:rsidR="008C2625">
        <w:t>при входе в</w:t>
      </w:r>
      <w:r w:rsidRPr="006D47E9">
        <w:t xml:space="preserve"> 1-ую ступень</w:t>
      </w:r>
      <w:r w:rsidR="001E1C03" w:rsidRPr="006D47E9">
        <w:t>:</w:t>
      </w:r>
    </w:p>
    <w:p w:rsidR="0041243D" w:rsidRPr="006D47E9" w:rsidRDefault="00174B02" w:rsidP="0041243D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ад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k-1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32,92×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1,010×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×324, 626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1,4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1,4-1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=1,455</m:t>
          </m:r>
        </m:oMath>
      </m:oMathPara>
    </w:p>
    <w:p w:rsidR="0041243D" w:rsidRPr="006D47E9" w:rsidRDefault="0041243D" w:rsidP="0041243D">
      <w:pPr>
        <w:pStyle w:val="a9"/>
        <w:spacing w:after="0"/>
        <w:jc w:val="both"/>
      </w:pPr>
      <w:r w:rsidRPr="006D47E9">
        <w:rPr>
          <w:rFonts w:eastAsiaTheme="minorEastAsia"/>
        </w:rPr>
        <w:t>Данное значение является возможным к осуществлению с точки зрения технологии и материалов.</w:t>
      </w:r>
    </w:p>
    <w:p w:rsidR="001E1C03" w:rsidRPr="006D47E9" w:rsidRDefault="0041243D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>Д</w:t>
      </w:r>
      <w:r w:rsidR="001E1C03" w:rsidRPr="006D47E9">
        <w:t xml:space="preserve">авление </w:t>
      </w:r>
      <w:r w:rsidRPr="006D47E9">
        <w:t>выхода ступени</w:t>
      </w:r>
      <w:r w:rsidRPr="006D47E9">
        <w:rPr>
          <w:lang w:val="en-US"/>
        </w:rPr>
        <w:t>:</w:t>
      </w:r>
    </w:p>
    <w:p w:rsidR="0041243D" w:rsidRPr="006D47E9" w:rsidRDefault="00174B02" w:rsidP="0041243D">
      <w:pPr>
        <w:pStyle w:val="a9"/>
        <w:spacing w:after="0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вх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=1,013×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×0,97×1,455=1,432×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Па</m:t>
          </m:r>
        </m:oMath>
      </m:oMathPara>
    </w:p>
    <w:p w:rsidR="00191032" w:rsidRPr="006D47E9" w:rsidRDefault="008C2625" w:rsidP="006B5CA8">
      <w:pPr>
        <w:pStyle w:val="a9"/>
        <w:numPr>
          <w:ilvl w:val="0"/>
          <w:numId w:val="4"/>
        </w:numPr>
        <w:spacing w:after="0"/>
        <w:jc w:val="both"/>
      </w:pPr>
      <w:r>
        <w:t>Быстрота движения рабочего тела на входе</w:t>
      </w:r>
      <w:r w:rsidR="00191032" w:rsidRPr="006D47E9">
        <w:t>:</w:t>
      </w:r>
    </w:p>
    <w:p w:rsidR="00C248C3" w:rsidRPr="006D47E9" w:rsidRDefault="00174B02" w:rsidP="00C248C3">
      <w:pPr>
        <w:spacing w:after="0"/>
        <w:ind w:left="36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критическая1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2×1,4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1,4+1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288×287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 xml:space="preserve">=311,076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C248C3" w:rsidRPr="006D47E9" w:rsidRDefault="008C2625" w:rsidP="006B5CA8">
      <w:pPr>
        <w:pStyle w:val="a9"/>
        <w:numPr>
          <w:ilvl w:val="0"/>
          <w:numId w:val="4"/>
        </w:numPr>
        <w:spacing w:after="0"/>
        <w:jc w:val="both"/>
      </w:pPr>
      <w:r>
        <w:t>Быстрота движения рабочего тела на выходе</w:t>
      </w:r>
      <w:r w:rsidR="00C248C3" w:rsidRPr="006D47E9">
        <w:t>:</w:t>
      </w:r>
    </w:p>
    <w:p w:rsidR="00C248C3" w:rsidRPr="009F06C5" w:rsidRDefault="00174B02" w:rsidP="00C248C3">
      <w:pPr>
        <w:spacing w:after="0"/>
        <w:ind w:left="36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критическая2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2×1,4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1,4+1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288×324, 626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 xml:space="preserve">=330,264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191032" w:rsidRPr="006D47E9" w:rsidRDefault="00455545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Радиус входа </w:t>
      </w:r>
      <w:r w:rsidR="008C2625">
        <w:t>по среднему сечению</w:t>
      </w:r>
      <w:r w:rsidR="00191032" w:rsidRPr="006D47E9">
        <w:t>:</w:t>
      </w:r>
    </w:p>
    <w:p w:rsidR="00455545" w:rsidRPr="009F06C5" w:rsidRDefault="00174B02" w:rsidP="00455545">
      <w:pPr>
        <w:pStyle w:val="a9"/>
        <w:spacing w:after="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r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ср1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Cs w:val="24"/>
                                </w:rPr>
                                <m:t>d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=0,783;</m:t>
          </m:r>
        </m:oMath>
      </m:oMathPara>
    </w:p>
    <w:p w:rsidR="00367582" w:rsidRPr="006D47E9" w:rsidRDefault="008C2625" w:rsidP="006B5CA8">
      <w:pPr>
        <w:pStyle w:val="a9"/>
        <w:numPr>
          <w:ilvl w:val="0"/>
          <w:numId w:val="4"/>
        </w:numPr>
        <w:spacing w:after="0"/>
        <w:jc w:val="both"/>
      </w:pPr>
      <w:r>
        <w:t>Абсолютное направление движения</w:t>
      </w:r>
      <w:r w:rsidR="00455545" w:rsidRPr="006D47E9">
        <w:t xml:space="preserve"> </w:t>
      </w:r>
      <w:r>
        <w:t>на входе</w:t>
      </w:r>
      <w:r w:rsidR="00367582" w:rsidRPr="006D47E9">
        <w:t>:</w:t>
      </w:r>
    </w:p>
    <w:p w:rsidR="00455545" w:rsidRPr="006D47E9" w:rsidRDefault="00174B02" w:rsidP="00455545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0,111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=78,715°;</m:t>
          </m:r>
        </m:oMath>
      </m:oMathPara>
    </w:p>
    <w:p w:rsidR="00367582" w:rsidRPr="006D47E9" w:rsidRDefault="00367582" w:rsidP="006B5CA8">
      <w:pPr>
        <w:pStyle w:val="a9"/>
        <w:numPr>
          <w:ilvl w:val="0"/>
          <w:numId w:val="4"/>
        </w:numPr>
        <w:spacing w:after="0"/>
      </w:pPr>
      <w:r w:rsidRPr="006D47E9">
        <w:t xml:space="preserve"> </w:t>
      </w:r>
      <w:r w:rsidR="008C2625">
        <w:t>Приведенная быстрота движения на входе</w:t>
      </w:r>
      <w:r w:rsidRPr="006D47E9">
        <w:t>:</w:t>
      </w:r>
    </w:p>
    <w:p w:rsidR="00D66A08" w:rsidRPr="006D47E9" w:rsidRDefault="00174B02" w:rsidP="00D66A08">
      <w:pPr>
        <w:pStyle w:val="a9"/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кр1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sin⁡(</m:t>
              </m:r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0,55×340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330,264×sin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78,715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°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=0,613;</m:t>
          </m:r>
        </m:oMath>
      </m:oMathPara>
    </w:p>
    <w:p w:rsidR="00367582" w:rsidRPr="006D47E9" w:rsidRDefault="00D66A08" w:rsidP="006B5CA8">
      <w:pPr>
        <w:pStyle w:val="a9"/>
        <w:numPr>
          <w:ilvl w:val="0"/>
          <w:numId w:val="4"/>
        </w:numPr>
        <w:spacing w:after="0"/>
      </w:pPr>
      <w:r w:rsidRPr="006D47E9">
        <w:t xml:space="preserve"> ГДФ расхода</w:t>
      </w:r>
      <w:r w:rsidR="00367582" w:rsidRPr="006D47E9">
        <w:rPr>
          <w:rFonts w:eastAsiaTheme="minorEastAsia"/>
        </w:rPr>
        <w:t>:</w:t>
      </w:r>
    </w:p>
    <w:p w:rsidR="00367582" w:rsidRPr="006D47E9" w:rsidRDefault="00C22AEE" w:rsidP="007B6EEA">
      <w:pPr>
        <w:spacing w:after="0"/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=0,823;</m:t>
          </m:r>
        </m:oMath>
      </m:oMathPara>
    </w:p>
    <w:p w:rsidR="00E73C84" w:rsidRPr="006D47E9" w:rsidRDefault="00D66A08" w:rsidP="006B5CA8">
      <w:pPr>
        <w:pStyle w:val="a9"/>
        <w:numPr>
          <w:ilvl w:val="0"/>
          <w:numId w:val="4"/>
        </w:numPr>
        <w:spacing w:after="0"/>
      </w:pPr>
      <w:r w:rsidRPr="006D47E9">
        <w:t>Площадь входа</w:t>
      </w:r>
      <w:r w:rsidR="00E73C84" w:rsidRPr="006D47E9">
        <w:t xml:space="preserve"> в </w:t>
      </w:r>
      <w:r w:rsidRPr="006D47E9">
        <w:t xml:space="preserve">первую </w:t>
      </w:r>
      <w:r w:rsidR="00E73C84" w:rsidRPr="006D47E9">
        <w:t>ступень:</w:t>
      </w:r>
    </w:p>
    <w:p w:rsidR="00D66A08" w:rsidRPr="006D47E9" w:rsidRDefault="00174B02" w:rsidP="00D66A08">
      <w:pPr>
        <w:spacing w:after="0"/>
        <w:ind w:left="3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G×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m×</m:t>
              </m:r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×sin⁡(</m:t>
              </m:r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=0,409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E73C84" w:rsidRPr="006D47E9" w:rsidRDefault="00E73C84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D66A08" w:rsidRPr="006D47E9">
        <w:t>Площадь выхода из первой ступени</w:t>
      </w:r>
      <w:r w:rsidR="008C2625" w:rsidRPr="008C2625">
        <w:t>:</w:t>
      </w:r>
    </w:p>
    <w:p w:rsidR="00D66A08" w:rsidRPr="009F06C5" w:rsidRDefault="00174B02" w:rsidP="00D66A08">
      <w:pPr>
        <w:spacing w:after="0"/>
        <w:ind w:left="36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вх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 xml:space="preserve">=0,549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7715FA" w:rsidRPr="006D47E9" w:rsidRDefault="008C2625" w:rsidP="006B5CA8">
      <w:pPr>
        <w:pStyle w:val="a9"/>
        <w:numPr>
          <w:ilvl w:val="0"/>
          <w:numId w:val="4"/>
        </w:numPr>
        <w:spacing w:after="0"/>
        <w:jc w:val="both"/>
      </w:pPr>
      <w:r>
        <w:rPr>
          <w:rFonts w:eastAsiaTheme="minorEastAsia"/>
        </w:rPr>
        <w:t>Абсолютный входной диаметр корпуса</w:t>
      </w:r>
      <w:r>
        <w:rPr>
          <w:rFonts w:eastAsiaTheme="minorEastAsia"/>
          <w:lang w:val="en-US"/>
        </w:rPr>
        <w:t>:</w:t>
      </w:r>
    </w:p>
    <w:p w:rsidR="00D66A08" w:rsidRPr="006D47E9" w:rsidRDefault="00174B02" w:rsidP="00D66A08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=0,780 м;</m:t>
          </m:r>
        </m:oMath>
      </m:oMathPara>
    </w:p>
    <w:p w:rsidR="007715FA" w:rsidRPr="006D47E9" w:rsidRDefault="007715FA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8C2625">
        <w:rPr>
          <w:rFonts w:eastAsiaTheme="minorEastAsia"/>
        </w:rPr>
        <w:t>Втулка на входе. Определение относительного диаметра после СА</w:t>
      </w:r>
      <w:r w:rsidR="008C2625" w:rsidRPr="008C2625">
        <w:rPr>
          <w:rFonts w:eastAsiaTheme="minorEastAsia"/>
        </w:rPr>
        <w:t>:</w:t>
      </w:r>
    </w:p>
    <w:p w:rsidR="001E5812" w:rsidRPr="006D47E9" w:rsidRDefault="00174B02" w:rsidP="001E5812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к1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=0,627;</m:t>
          </m:r>
        </m:oMath>
      </m:oMathPara>
    </w:p>
    <w:p w:rsidR="001E5812" w:rsidRPr="002F025C" w:rsidRDefault="00174B02" w:rsidP="001E5812">
      <w:pPr>
        <w:pStyle w:val="a9"/>
        <w:spacing w:after="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ср3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=0,835;</m:t>
          </m:r>
        </m:oMath>
      </m:oMathPara>
    </w:p>
    <w:p w:rsidR="008C2625" w:rsidRPr="008C2625" w:rsidRDefault="008C2625" w:rsidP="00866B9E">
      <w:pPr>
        <w:pStyle w:val="a9"/>
        <w:numPr>
          <w:ilvl w:val="0"/>
          <w:numId w:val="4"/>
        </w:numPr>
        <w:spacing w:after="0"/>
        <w:jc w:val="both"/>
      </w:pPr>
      <w:r>
        <w:t>Абсолютное направление движения</w:t>
      </w:r>
      <w:r w:rsidRPr="006D47E9">
        <w:t xml:space="preserve"> </w:t>
      </w:r>
      <w:r>
        <w:t>на выходе</w:t>
      </w:r>
      <w:r w:rsidRPr="008C2625">
        <w:t>:</w:t>
      </w:r>
    </w:p>
    <w:p w:rsidR="001E5812" w:rsidRPr="008C2625" w:rsidRDefault="00174B02" w:rsidP="008C2625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u31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0,5325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0,2081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=68,322°;</m:t>
          </m:r>
        </m:oMath>
      </m:oMathPara>
    </w:p>
    <w:p w:rsidR="002A7CC3" w:rsidRPr="006D47E9" w:rsidRDefault="002A7CC3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8C2625">
        <w:t>Приведенная к критической с</w:t>
      </w:r>
      <w:r w:rsidR="001E5812" w:rsidRPr="006D47E9">
        <w:t>корость выхода</w:t>
      </w:r>
      <w:r w:rsidR="005A06BF" w:rsidRPr="006D47E9">
        <w:t xml:space="preserve"> из </w:t>
      </w:r>
      <w:r w:rsidR="005816C4" w:rsidRPr="006D47E9">
        <w:t>Н</w:t>
      </w:r>
      <w:r w:rsidR="005A06BF" w:rsidRPr="006D47E9">
        <w:t>А</w:t>
      </w:r>
      <w:r w:rsidR="001E5812" w:rsidRPr="006D47E9">
        <w:t>:</w:t>
      </w:r>
    </w:p>
    <w:p w:rsidR="001E5812" w:rsidRPr="006D47E9" w:rsidRDefault="00174B02" w:rsidP="001E5812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кр3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sin⁡(</m:t>
              </m:r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31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0,5325×340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330,264×sin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68,322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°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=0,592;</m:t>
          </m:r>
        </m:oMath>
      </m:oMathPara>
    </w:p>
    <w:p w:rsidR="00A5210A" w:rsidRPr="006D47E9" w:rsidRDefault="001E5812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Площадь выхода из </w:t>
      </w:r>
      <w:r w:rsidR="005816C4" w:rsidRPr="006D47E9">
        <w:t>Н</w:t>
      </w:r>
      <w:r w:rsidR="005A06BF" w:rsidRPr="006D47E9">
        <w:t xml:space="preserve">А </w:t>
      </w:r>
      <w:r w:rsidRPr="006D47E9">
        <w:t>первой большой ступени</w:t>
      </w:r>
      <w:r w:rsidR="00A5210A" w:rsidRPr="006D47E9">
        <w:t>:</w:t>
      </w:r>
    </w:p>
    <w:p w:rsidR="001E5812" w:rsidRPr="006D47E9" w:rsidRDefault="00174B02" w:rsidP="001E5812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</w:rPr>
                <m:t>G×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 w:val="32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</w:rPr>
                        <m:t>*</m:t>
                      </m:r>
                    </m:sup>
                  </m:sSub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</w:rPr>
                <m:t>m×</m:t>
              </m:r>
              <m:sSubSup>
                <m:sSubSupPr>
                  <m:ctrlPr>
                    <w:rPr>
                      <w:rFonts w:ascii="Cambria Math" w:eastAsiaTheme="minorEastAsia" w:hAnsi="Cambria Math"/>
                      <w:sz w:val="32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</w:rPr>
                    <m:t>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</w:rPr>
                <m:t>×q</m:t>
              </m:r>
              <m:d>
                <m:dPr>
                  <m:ctrlPr>
                    <w:rPr>
                      <w:rFonts w:ascii="Cambria Math" w:eastAsiaTheme="minorEastAsia" w:hAnsi="Cambria Math"/>
                      <w:sz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3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</w:rP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lang w:val="en-US"/>
                </w:rPr>
                <m:t>×sin⁡(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lang w:val="en-US"/>
                    </w:rPr>
                    <m:t>31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lang w:val="en-US"/>
                </w:rPr>
                <m:t>)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32"/>
            </w:rPr>
            <m:t xml:space="preserve">=0,328 </m:t>
          </m:r>
          <m:sSup>
            <m:sSupPr>
              <m:ctrlPr>
                <w:rPr>
                  <w:rFonts w:ascii="Cambria Math" w:eastAsiaTheme="minorEastAsia" w:hAnsi="Cambria Math"/>
                  <w:sz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</w:rPr>
            <m:t>;</m:t>
          </m:r>
        </m:oMath>
      </m:oMathPara>
    </w:p>
    <w:p w:rsidR="00E1751B" w:rsidRPr="006D47E9" w:rsidRDefault="00E1751B" w:rsidP="006B5CA8">
      <w:pPr>
        <w:pStyle w:val="a9"/>
        <w:numPr>
          <w:ilvl w:val="0"/>
          <w:numId w:val="4"/>
        </w:numPr>
        <w:spacing w:after="0"/>
        <w:jc w:val="both"/>
      </w:pPr>
      <w:r>
        <w:rPr>
          <w:rFonts w:eastAsiaTheme="minorEastAsia"/>
        </w:rPr>
        <w:t>Втулка на выходе. Определение относительного диаметра и радиуса после РК</w:t>
      </w:r>
      <w:r w:rsidRPr="008C2625">
        <w:rPr>
          <w:rFonts w:eastAsiaTheme="minorEastAsia"/>
        </w:rPr>
        <w:t>:</w:t>
      </w:r>
    </w:p>
    <w:p w:rsidR="001E5812" w:rsidRPr="006D47E9" w:rsidRDefault="00174B02" w:rsidP="001E5812">
      <w:pPr>
        <w:spacing w:after="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к1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=0,621;</m:t>
          </m:r>
        </m:oMath>
      </m:oMathPara>
    </w:p>
    <w:p w:rsidR="001E5812" w:rsidRPr="006D47E9" w:rsidRDefault="00174B02" w:rsidP="001E5812">
      <w:pPr>
        <w:spacing w:after="0"/>
        <w:ind w:left="708" w:firstLine="708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ср3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=0,8318;</m:t>
          </m:r>
        </m:oMath>
      </m:oMathPara>
    </w:p>
    <w:p w:rsidR="00A5210A" w:rsidRPr="006D47E9" w:rsidRDefault="00A5210A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1E5812" w:rsidRPr="006D47E9">
        <w:t>Радиус выхода по среднему</w:t>
      </w:r>
      <w:r w:rsidR="00E1751B">
        <w:t xml:space="preserve"> сечению</w:t>
      </w:r>
      <w:r w:rsidRPr="006D47E9">
        <w:t>:</w:t>
      </w:r>
    </w:p>
    <w:p w:rsidR="001E5812" w:rsidRPr="006D47E9" w:rsidRDefault="00174B02" w:rsidP="001E5812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ср2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ср1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ср3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0,7834+0,8318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=0,810;</m:t>
          </m:r>
        </m:oMath>
      </m:oMathPara>
    </w:p>
    <w:p w:rsidR="005F2495" w:rsidRPr="006D47E9" w:rsidRDefault="00390231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Направление движения </w:t>
      </w:r>
      <w:r w:rsidR="00E1751B">
        <w:t>рабочего тела</w:t>
      </w:r>
      <w:r w:rsidRPr="006D47E9">
        <w:t xml:space="preserve"> </w:t>
      </w:r>
      <w:r w:rsidR="00E1751B">
        <w:t>при движении</w:t>
      </w:r>
      <w:r w:rsidRPr="006D47E9">
        <w:t xml:space="preserve"> относительно</w:t>
      </w:r>
      <w:r w:rsidR="005F2495" w:rsidRPr="006D47E9">
        <w:t>:</w:t>
      </w:r>
    </w:p>
    <w:p w:rsidR="00390231" w:rsidRPr="006D47E9" w:rsidRDefault="00174B02" w:rsidP="00390231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ср1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u1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0,7834-0,1097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=39,19;</m:t>
          </m:r>
        </m:oMath>
      </m:oMathPara>
    </w:p>
    <w:p w:rsidR="00390231" w:rsidRPr="006D47E9" w:rsidRDefault="00174B02" w:rsidP="00390231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ср2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0,536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0,810-0,502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=60,33°;</m:t>
          </m:r>
        </m:oMath>
      </m:oMathPara>
    </w:p>
    <w:p w:rsidR="005F2495" w:rsidRPr="006D47E9" w:rsidRDefault="005816C4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Направление движение </w:t>
      </w:r>
      <w:r w:rsidR="00E1751B">
        <w:t>рабочего тела</w:t>
      </w:r>
      <w:r w:rsidRPr="006D47E9">
        <w:t xml:space="preserve"> двигаясь абсолютно после РК</w:t>
      </w:r>
      <w:r w:rsidR="005F2495" w:rsidRPr="006D47E9">
        <w:t xml:space="preserve"> </w:t>
      </w:r>
    </w:p>
    <w:p w:rsidR="005816C4" w:rsidRPr="006D47E9" w:rsidRDefault="00174B02" w:rsidP="005816C4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0,536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0,502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=46,859°;</m:t>
          </m:r>
        </m:oMath>
      </m:oMathPara>
    </w:p>
    <w:p w:rsidR="005F2495" w:rsidRPr="006D47E9" w:rsidRDefault="005816C4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Направление движения </w:t>
      </w:r>
      <w:r w:rsidR="00E1751B">
        <w:t>рабочего тела</w:t>
      </w:r>
      <w:r w:rsidR="005F2495" w:rsidRPr="006D47E9">
        <w:t xml:space="preserve"> за </w:t>
      </w:r>
      <w:r w:rsidRPr="006D47E9">
        <w:t>НА</w:t>
      </w:r>
      <w:r w:rsidR="005F2495" w:rsidRPr="006D47E9">
        <w:t>:</w:t>
      </w:r>
    </w:p>
    <w:p w:rsidR="005816C4" w:rsidRPr="006D47E9" w:rsidRDefault="00174B02" w:rsidP="005816C4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=arctg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0,522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0,206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=68,528°;</m:t>
          </m:r>
        </m:oMath>
      </m:oMathPara>
    </w:p>
    <w:p w:rsidR="005F2495" w:rsidRPr="006D47E9" w:rsidRDefault="005F2495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3F43AF" w:rsidRPr="006D47E9">
        <w:t>Поворот потока в</w:t>
      </w:r>
      <w:r w:rsidRPr="006D47E9">
        <w:t xml:space="preserve"> РК и НА:</w:t>
      </w:r>
    </w:p>
    <w:p w:rsidR="003F43AF" w:rsidRPr="006D47E9" w:rsidRDefault="00174B02" w:rsidP="003F43AF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=60,325°-39,197°=21,135°;</m:t>
          </m:r>
        </m:oMath>
      </m:oMathPara>
    </w:p>
    <w:p w:rsidR="003F43AF" w:rsidRPr="006D47E9" w:rsidRDefault="00174B02" w:rsidP="003F43AF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НА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=68,528°-46,859°=21,669°;</m:t>
          </m:r>
        </m:oMath>
      </m:oMathPara>
    </w:p>
    <w:p w:rsidR="005F2495" w:rsidRPr="006D47E9" w:rsidRDefault="005F2495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6A0FD5">
        <w:t>Радиус</w:t>
      </w:r>
      <w:r w:rsidR="00AC35D1" w:rsidRPr="006D47E9">
        <w:t xml:space="preserve"> </w:t>
      </w:r>
      <w:r w:rsidR="006A0FD5" w:rsidRPr="006D47E9">
        <w:t>средний</w:t>
      </w:r>
      <w:r w:rsidR="00AC35D1" w:rsidRPr="006D47E9">
        <w:t>. Вход в РК. С</w:t>
      </w:r>
      <w:r w:rsidR="00F73F78" w:rsidRPr="006D47E9">
        <w:t xml:space="preserve">корость </w:t>
      </w:r>
      <w:r w:rsidR="006A0FD5" w:rsidRPr="006D47E9">
        <w:t>относительная</w:t>
      </w:r>
      <w:r w:rsidRPr="006D47E9">
        <w:t>:</w:t>
      </w:r>
    </w:p>
    <w:p w:rsidR="00F73F78" w:rsidRPr="002F025C" w:rsidRDefault="00174B02" w:rsidP="00F73F78">
      <w:pPr>
        <w:pStyle w:val="a9"/>
        <w:spacing w:after="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0,55×340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39,19°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=295,934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5F2495" w:rsidRPr="006D47E9" w:rsidRDefault="005F2495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6A0FD5">
        <w:t>Радиус</w:t>
      </w:r>
      <w:r w:rsidR="00F73F78" w:rsidRPr="006D47E9">
        <w:t xml:space="preserve"> </w:t>
      </w:r>
      <w:r w:rsidR="006A0FD5">
        <w:t>средний</w:t>
      </w:r>
      <w:r w:rsidR="00AC35D1" w:rsidRPr="006D47E9">
        <w:t xml:space="preserve">. Вход в </w:t>
      </w:r>
      <w:r w:rsidR="00E1751B">
        <w:t>РК</w:t>
      </w:r>
      <w:r w:rsidR="00AC35D1" w:rsidRPr="006D47E9">
        <w:t>. С</w:t>
      </w:r>
      <w:r w:rsidR="00F73F78" w:rsidRPr="006D47E9">
        <w:t xml:space="preserve">корость </w:t>
      </w:r>
      <w:r w:rsidR="0050068D">
        <w:t>абсолютная</w:t>
      </w:r>
      <w:r w:rsidR="00F73F78" w:rsidRPr="006D47E9">
        <w:t>:</w:t>
      </w:r>
    </w:p>
    <w:p w:rsidR="00F73F78" w:rsidRPr="002F025C" w:rsidRDefault="00174B02" w:rsidP="00F73F78">
      <w:pPr>
        <w:pStyle w:val="a9"/>
        <w:spacing w:after="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0,536×340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46,86°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=249,87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5F2495" w:rsidRPr="006D47E9" w:rsidRDefault="005F2495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 xml:space="preserve"> </w:t>
      </w:r>
      <w:r w:rsidR="00E1751B">
        <w:t>Параметр маха на</w:t>
      </w:r>
      <w:r w:rsidRPr="006D47E9">
        <w:t xml:space="preserve"> </w:t>
      </w:r>
      <w:r w:rsidR="00E1751B">
        <w:t>в</w:t>
      </w:r>
      <w:r w:rsidR="00AC35D1" w:rsidRPr="006D47E9">
        <w:t>ход</w:t>
      </w:r>
      <w:r w:rsidR="00E1751B">
        <w:t>е в направляющий аппарат по относительной</w:t>
      </w:r>
      <w:r w:rsidR="00E1751B" w:rsidRPr="00E1751B">
        <w:t xml:space="preserve"> </w:t>
      </w:r>
      <w:r w:rsidR="00E1751B">
        <w:t>скорости</w:t>
      </w:r>
      <w:r w:rsidR="00E1751B" w:rsidRPr="00E1751B">
        <w:t>:</w:t>
      </w:r>
    </w:p>
    <w:p w:rsidR="00EC2590" w:rsidRPr="006D47E9" w:rsidRDefault="00174B02" w:rsidP="00EC2590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w1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k×R×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×τ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295,93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329,92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=0,897;</m:t>
          </m:r>
        </m:oMath>
      </m:oMathPara>
    </w:p>
    <w:p w:rsidR="00B479CC" w:rsidRPr="006D47E9" w:rsidRDefault="00AC35D1" w:rsidP="006B5CA8">
      <w:pPr>
        <w:pStyle w:val="a9"/>
        <w:numPr>
          <w:ilvl w:val="0"/>
          <w:numId w:val="4"/>
        </w:numPr>
        <w:spacing w:after="0"/>
        <w:jc w:val="both"/>
      </w:pPr>
      <w:r w:rsidRPr="006D47E9">
        <w:t>Вход в НА. С</w:t>
      </w:r>
      <w:r w:rsidR="00EC2590" w:rsidRPr="006D47E9">
        <w:t xml:space="preserve">корость </w:t>
      </w:r>
      <w:r w:rsidR="006A0FD5" w:rsidRPr="006D47E9">
        <w:t>приведённая</w:t>
      </w:r>
      <w:r w:rsidR="00B479CC" w:rsidRPr="006D47E9">
        <w:t>:</w:t>
      </w:r>
    </w:p>
    <w:p w:rsidR="00EC2590" w:rsidRPr="006D47E9" w:rsidRDefault="00174B02" w:rsidP="00EC2590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кр3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249,87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330,26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=0,757;</m:t>
          </m:r>
        </m:oMath>
      </m:oMathPara>
    </w:p>
    <w:p w:rsidR="005012E2" w:rsidRDefault="00B479CC" w:rsidP="006B5CA8">
      <w:pPr>
        <w:pStyle w:val="a9"/>
        <w:numPr>
          <w:ilvl w:val="0"/>
          <w:numId w:val="4"/>
        </w:numPr>
        <w:spacing w:after="0"/>
        <w:ind w:left="714" w:hanging="357"/>
        <w:jc w:val="both"/>
      </w:pPr>
      <w:r w:rsidRPr="006D47E9">
        <w:t xml:space="preserve"> </w:t>
      </w:r>
      <w:r w:rsidR="005012E2">
        <w:t>Параметр маха на</w:t>
      </w:r>
      <w:r w:rsidR="005012E2" w:rsidRPr="006D47E9">
        <w:t xml:space="preserve"> </w:t>
      </w:r>
      <w:r w:rsidR="005012E2">
        <w:t>в</w:t>
      </w:r>
      <w:r w:rsidR="005012E2" w:rsidRPr="006D47E9">
        <w:t>ход</w:t>
      </w:r>
      <w:r w:rsidR="005012E2">
        <w:t>е в направляющий аппарат по абсолютной скорости</w:t>
      </w:r>
      <w:r w:rsidR="005012E2" w:rsidRPr="00E1751B">
        <w:t>:</w:t>
      </w:r>
    </w:p>
    <w:p w:rsidR="00EC2590" w:rsidRPr="006D47E9" w:rsidRDefault="00174B02" w:rsidP="00EC2590">
      <w:pPr>
        <w:pStyle w:val="a9"/>
        <w:spacing w:after="0"/>
        <w:ind w:left="71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k×R×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×τ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с2</m:t>
                          </m:r>
                        </m:sub>
                      </m:sSub>
                    </m:e>
                  </m:d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249,87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344,09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=0,725;</m:t>
          </m:r>
        </m:oMath>
      </m:oMathPara>
    </w:p>
    <w:p w:rsidR="00B479CC" w:rsidRPr="006D47E9" w:rsidRDefault="005012E2" w:rsidP="006B5CA8">
      <w:pPr>
        <w:pStyle w:val="a9"/>
        <w:numPr>
          <w:ilvl w:val="0"/>
          <w:numId w:val="32"/>
        </w:numPr>
        <w:spacing w:after="0"/>
      </w:pPr>
      <w:r>
        <w:t>Диаметр периферии компрессора в 3-ех сечения равен</w:t>
      </w:r>
      <w:r w:rsidR="00B479CC" w:rsidRPr="006D47E9">
        <w:t>:</w:t>
      </w:r>
    </w:p>
    <w:p w:rsidR="00B479CC" w:rsidRPr="006D47E9" w:rsidRDefault="00174B02" w:rsidP="00293D9D">
      <w:pPr>
        <w:spacing w:after="0"/>
        <w:ind w:left="707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,780 м;</m:t>
          </m:r>
        </m:oMath>
      </m:oMathPara>
    </w:p>
    <w:p w:rsidR="005012E2" w:rsidRPr="005012E2" w:rsidRDefault="005012E2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>
        <w:rPr>
          <w:rFonts w:eastAsiaTheme="minorEastAsia"/>
        </w:rPr>
        <w:t>Расчет диметра компрессора по среднему сечению</w:t>
      </w:r>
      <w:r w:rsidRPr="005012E2">
        <w:rPr>
          <w:rFonts w:eastAsiaTheme="minorEastAsia"/>
        </w:rPr>
        <w:t>:</w:t>
      </w:r>
    </w:p>
    <w:p w:rsidR="00B479CC" w:rsidRPr="006D47E9" w:rsidRDefault="00174B02" w:rsidP="00293D9D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0,780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2×0,410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=0,645 м;</m:t>
          </m:r>
        </m:oMath>
      </m:oMathPara>
    </w:p>
    <w:p w:rsidR="005012E2" w:rsidRPr="005012E2" w:rsidRDefault="005012E2" w:rsidP="005012E2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>
        <w:rPr>
          <w:rFonts w:eastAsiaTheme="minorEastAsia"/>
        </w:rPr>
        <w:t>Расчет диметра компрессора по втулочному сечению перед РК</w:t>
      </w:r>
      <w:r w:rsidRPr="005012E2">
        <w:rPr>
          <w:rFonts w:eastAsiaTheme="minorEastAsia"/>
        </w:rPr>
        <w:t>:</w:t>
      </w:r>
    </w:p>
    <w:p w:rsidR="00B479CC" w:rsidRPr="006D47E9" w:rsidRDefault="00174B02" w:rsidP="00293D9D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вт1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4×0,410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=0,395 м;</m:t>
          </m:r>
        </m:oMath>
      </m:oMathPara>
    </w:p>
    <w:p w:rsidR="005012E2" w:rsidRPr="005012E2" w:rsidRDefault="005012E2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Расчет диметра компрессора по среднему сечению после НА</w:t>
      </w:r>
      <w:r w:rsidRPr="005012E2">
        <w:rPr>
          <w:rFonts w:eastAsiaTheme="minorEastAsia"/>
        </w:rPr>
        <w:t>:</w:t>
      </w:r>
    </w:p>
    <w:p w:rsidR="00B479CC" w:rsidRPr="006D47E9" w:rsidRDefault="00174B02" w:rsidP="00293D9D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0,780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2×0,327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=0,664 м;</m:t>
          </m:r>
        </m:oMath>
      </m:oMathPara>
    </w:p>
    <w:p w:rsidR="005012E2" w:rsidRPr="005012E2" w:rsidRDefault="005012E2" w:rsidP="005012E2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>
        <w:rPr>
          <w:rFonts w:eastAsiaTheme="minorEastAsia"/>
        </w:rPr>
        <w:t>Расчет диметра компрессора по втулочному сечению после НА</w:t>
      </w:r>
      <w:r w:rsidRPr="005012E2">
        <w:rPr>
          <w:rFonts w:eastAsiaTheme="minorEastAsia"/>
        </w:rPr>
        <w:t>:</w:t>
      </w:r>
    </w:p>
    <w:p w:rsidR="00B479CC" w:rsidRPr="006D47E9" w:rsidRDefault="00174B02" w:rsidP="00293D9D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вт3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0,780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4×0,327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=0,512 м;</m:t>
          </m:r>
        </m:oMath>
      </m:oMathPara>
    </w:p>
    <w:p w:rsidR="005012E2" w:rsidRPr="005012E2" w:rsidRDefault="005012E2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>
        <w:rPr>
          <w:rFonts w:eastAsiaTheme="minorEastAsia"/>
        </w:rPr>
        <w:t>Расчет диметра компрессора по среднему сечению после РК</w:t>
      </w:r>
      <w:r w:rsidRPr="005012E2">
        <w:rPr>
          <w:rFonts w:eastAsiaTheme="minorEastAsia"/>
        </w:rPr>
        <w:t>:</w:t>
      </w:r>
    </w:p>
    <w:p w:rsidR="00B479CC" w:rsidRPr="006D47E9" w:rsidRDefault="00174B02" w:rsidP="00293D9D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0,645+0,664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,654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5012E2" w:rsidRPr="005012E2" w:rsidRDefault="005012E2" w:rsidP="005012E2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>
        <w:rPr>
          <w:rFonts w:eastAsiaTheme="minorEastAsia"/>
        </w:rPr>
        <w:t>Расчет диметра компрессора по втулочному сечению после РК</w:t>
      </w:r>
      <w:r w:rsidRPr="005012E2">
        <w:rPr>
          <w:rFonts w:eastAsiaTheme="minorEastAsia"/>
        </w:rPr>
        <w:t>:</w:t>
      </w:r>
    </w:p>
    <w:p w:rsidR="00CF1CE1" w:rsidRPr="006D47E9" w:rsidRDefault="00174B02" w:rsidP="00C22AEE">
      <w:pPr>
        <w:spacing w:after="0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вт2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0,395+0,512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,453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C062CF" w:rsidRPr="006D47E9" w:rsidRDefault="00C22AEE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 w:rsidRPr="006D47E9">
        <w:rPr>
          <w:rFonts w:eastAsiaTheme="minorEastAsia"/>
        </w:rPr>
        <w:t>Длина лопатки первого рабочего колеса</w:t>
      </w:r>
      <w:r w:rsidR="00C062CF" w:rsidRPr="006D47E9">
        <w:rPr>
          <w:rFonts w:eastAsiaTheme="minorEastAsia"/>
        </w:rPr>
        <w:t>:</w:t>
      </w:r>
    </w:p>
    <w:p w:rsidR="00906DCF" w:rsidRPr="006D47E9" w:rsidRDefault="00174B02" w:rsidP="00C22AEE">
      <w:pPr>
        <w:spacing w:after="0"/>
        <w:ind w:left="707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вт1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0,780-0,395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=0,192 м</m:t>
          </m:r>
        </m:oMath>
      </m:oMathPara>
    </w:p>
    <w:p w:rsidR="00C062CF" w:rsidRPr="006D47E9" w:rsidRDefault="00C22AEE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 w:rsidRPr="006D47E9">
        <w:rPr>
          <w:rFonts w:eastAsiaTheme="minorEastAsia"/>
        </w:rPr>
        <w:t>Длина лопатки первого направляющего аппарата</w:t>
      </w:r>
      <w:r w:rsidR="00C062CF" w:rsidRPr="006D47E9">
        <w:rPr>
          <w:rFonts w:eastAsiaTheme="minorEastAsia"/>
        </w:rPr>
        <w:t>:</w:t>
      </w:r>
    </w:p>
    <w:p w:rsidR="00C062CF" w:rsidRPr="006D47E9" w:rsidRDefault="00174B02" w:rsidP="00C22AEE">
      <w:pPr>
        <w:spacing w:after="0"/>
        <w:ind w:left="707" w:firstLine="70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НА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вт2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0,780-0,453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=0,168 м</m:t>
          </m:r>
        </m:oMath>
      </m:oMathPara>
    </w:p>
    <w:p w:rsidR="00C062CF" w:rsidRPr="006D47E9" w:rsidRDefault="00C062CF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 w:rsidRPr="006D47E9">
        <w:rPr>
          <w:rFonts w:eastAsiaTheme="minorEastAsia"/>
        </w:rPr>
        <w:t>Длина хорды РК:</w:t>
      </w:r>
    </w:p>
    <w:p w:rsidR="00C062CF" w:rsidRPr="006D47E9" w:rsidRDefault="00174B02" w:rsidP="00C22AEE">
      <w:pPr>
        <w:spacing w:after="0"/>
        <w:ind w:left="707" w:firstLine="709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РК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РК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=0,093 м</m:t>
          </m:r>
        </m:oMath>
      </m:oMathPara>
    </w:p>
    <w:p w:rsidR="00C062CF" w:rsidRPr="006D47E9" w:rsidRDefault="00C062CF" w:rsidP="006B5CA8">
      <w:pPr>
        <w:pStyle w:val="a9"/>
        <w:numPr>
          <w:ilvl w:val="0"/>
          <w:numId w:val="32"/>
        </w:numPr>
        <w:spacing w:after="0"/>
        <w:rPr>
          <w:rFonts w:eastAsiaTheme="minorEastAsia"/>
        </w:rPr>
      </w:pPr>
      <w:r w:rsidRPr="006D47E9">
        <w:rPr>
          <w:rFonts w:eastAsiaTheme="minorEastAsia"/>
        </w:rPr>
        <w:t>Длина хорды НА:</w:t>
      </w:r>
    </w:p>
    <w:p w:rsidR="00C062CF" w:rsidRPr="006D47E9" w:rsidRDefault="00174B02" w:rsidP="00C22AEE">
      <w:pPr>
        <w:spacing w:after="0"/>
        <w:ind w:left="707" w:firstLine="709"/>
        <w:rPr>
          <w:rFonts w:ascii="Cambria Math" w:eastAsiaTheme="minorEastAsia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НА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НА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=0,062 м</m:t>
          </m:r>
        </m:oMath>
      </m:oMathPara>
    </w:p>
    <w:p w:rsidR="007B6EEA" w:rsidRPr="006D47E9" w:rsidRDefault="007B6EEA" w:rsidP="00186CF4"/>
    <w:p w:rsidR="00C22AEE" w:rsidRPr="006D47E9" w:rsidRDefault="00C22AEE" w:rsidP="00186CF4"/>
    <w:p w:rsidR="00C22AEE" w:rsidRPr="006D47E9" w:rsidRDefault="00C22AEE" w:rsidP="00186CF4"/>
    <w:p w:rsidR="00C22AEE" w:rsidRPr="006D47E9" w:rsidRDefault="00C22AEE" w:rsidP="00186CF4"/>
    <w:p w:rsidR="00C22AEE" w:rsidRPr="006D47E9" w:rsidRDefault="00C22AEE" w:rsidP="00186CF4"/>
    <w:p w:rsidR="0004501D" w:rsidRPr="006D47E9" w:rsidRDefault="008D1937" w:rsidP="006E508A">
      <w:pPr>
        <w:pStyle w:val="2"/>
        <w:spacing w:after="0"/>
        <w:rPr>
          <w:rFonts w:eastAsiaTheme="minorEastAsia"/>
          <w:szCs w:val="22"/>
        </w:rPr>
      </w:pPr>
      <w:bookmarkStart w:id="9" w:name="_Toc10807470"/>
      <w:r>
        <w:rPr>
          <w:rFonts w:eastAsiaTheme="minorEastAsia"/>
        </w:rPr>
        <w:lastRenderedPageBreak/>
        <w:t>1.6</w:t>
      </w:r>
      <w:r w:rsidR="0004501D" w:rsidRPr="006D47E9">
        <w:rPr>
          <w:rFonts w:eastAsiaTheme="minorEastAsia"/>
        </w:rPr>
        <w:t xml:space="preserve"> </w:t>
      </w:r>
      <w:r w:rsidR="00C22AEE" w:rsidRPr="006D47E9">
        <w:rPr>
          <w:rFonts w:eastAsiaTheme="minorEastAsia"/>
          <w:szCs w:val="22"/>
        </w:rPr>
        <w:t xml:space="preserve">Оценочный расчет </w:t>
      </w:r>
      <w:r w:rsidR="005012E2">
        <w:rPr>
          <w:rFonts w:eastAsiaTheme="minorEastAsia"/>
          <w:szCs w:val="22"/>
        </w:rPr>
        <w:t>турбины</w:t>
      </w:r>
      <w:r w:rsidR="00C22AEE" w:rsidRPr="006D47E9">
        <w:rPr>
          <w:rFonts w:eastAsiaTheme="minorEastAsia"/>
          <w:szCs w:val="22"/>
        </w:rPr>
        <w:t xml:space="preserve"> по ступен</w:t>
      </w:r>
      <w:r w:rsidR="005012E2">
        <w:rPr>
          <w:rFonts w:eastAsiaTheme="minorEastAsia"/>
          <w:szCs w:val="22"/>
        </w:rPr>
        <w:t>и</w:t>
      </w:r>
      <w:r w:rsidR="00C22AEE" w:rsidRPr="006D47E9">
        <w:rPr>
          <w:rFonts w:eastAsiaTheme="minorEastAsia"/>
          <w:szCs w:val="22"/>
        </w:rPr>
        <w:t xml:space="preserve"> на среднем диаметре</w:t>
      </w:r>
      <w:bookmarkEnd w:id="9"/>
    </w:p>
    <w:p w:rsidR="003B69C6" w:rsidRPr="006D47E9" w:rsidRDefault="003B69C6" w:rsidP="006E508A"/>
    <w:p w:rsidR="003B69C6" w:rsidRPr="006D47E9" w:rsidRDefault="003B69C6" w:rsidP="005012E2">
      <w:pPr>
        <w:spacing w:after="0"/>
        <w:ind w:firstLine="709"/>
        <w:jc w:val="both"/>
      </w:pPr>
      <w:r w:rsidRPr="006D47E9">
        <w:t xml:space="preserve">Чтобы </w:t>
      </w:r>
      <w:r w:rsidR="005012E2" w:rsidRPr="006D47E9">
        <w:t>произвести</w:t>
      </w:r>
      <w:r w:rsidRPr="006D47E9">
        <w:t xml:space="preserve"> расчет Т1 нужно знать ее главные размеры. Оценочный расчет изложен ниже и проведен по информационным методикам в соответствующих книгах. В данном разделе </w:t>
      </w:r>
      <w:r w:rsidR="005012E2" w:rsidRPr="006D47E9">
        <w:t>приведён</w:t>
      </w:r>
      <w:r w:rsidRPr="006D47E9">
        <w:t xml:space="preserve"> способ определения габаритно-геометрических параметров на примере </w:t>
      </w:r>
      <w:r w:rsidR="005012E2">
        <w:t xml:space="preserve">первой ступени </w:t>
      </w:r>
      <w:r w:rsidRPr="006D47E9">
        <w:t>Т1</w:t>
      </w:r>
      <w:r w:rsidR="005012E2">
        <w:t xml:space="preserve">. [4] </w:t>
      </w:r>
    </w:p>
    <w:p w:rsidR="000D6DBB" w:rsidRPr="006D47E9" w:rsidRDefault="000D6DBB" w:rsidP="006B5CA8">
      <w:pPr>
        <w:pStyle w:val="a9"/>
        <w:numPr>
          <w:ilvl w:val="0"/>
          <w:numId w:val="5"/>
        </w:numPr>
        <w:spacing w:after="0"/>
        <w:ind w:left="714" w:hanging="357"/>
        <w:jc w:val="both"/>
      </w:pPr>
      <w:r w:rsidRPr="006D47E9">
        <w:t>Длин</w:t>
      </w:r>
      <w:r w:rsidR="005012E2">
        <w:t>у</w:t>
      </w:r>
      <w:r w:rsidRPr="006D47E9">
        <w:t xml:space="preserve"> </w:t>
      </w:r>
      <w:r w:rsidR="005012E2" w:rsidRPr="006D47E9">
        <w:t xml:space="preserve">выхода </w:t>
      </w:r>
      <w:r w:rsidRPr="006D47E9">
        <w:t xml:space="preserve">РЛ Т1 </w:t>
      </w:r>
      <w:r w:rsidR="005012E2">
        <w:t>относительно диаметра турбины принимаем</w:t>
      </w:r>
      <w:r w:rsidRPr="006D47E9">
        <w:t>:</w:t>
      </w:r>
    </w:p>
    <w:p w:rsidR="005012E2" w:rsidRPr="005012E2" w:rsidRDefault="00174B02" w:rsidP="005012E2">
      <w:pPr>
        <w:spacing w:after="0"/>
        <w:ind w:left="708" w:firstLine="708"/>
        <w:jc w:val="both"/>
        <w:rPr>
          <w:i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hAnsi="Cambria Math"/>
            </w:rPr>
            <m:t>=0,125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0D6DBB" w:rsidRPr="006D47E9" w:rsidRDefault="005012E2" w:rsidP="006B5CA8">
      <w:pPr>
        <w:pStyle w:val="a9"/>
        <w:numPr>
          <w:ilvl w:val="0"/>
          <w:numId w:val="5"/>
        </w:numPr>
        <w:spacing w:after="0"/>
        <w:jc w:val="both"/>
      </w:pPr>
      <w:r>
        <w:t>Средний диаметру</w:t>
      </w:r>
      <w:r w:rsidR="000D6DBB" w:rsidRPr="006D47E9">
        <w:t xml:space="preserve"> выхода</w:t>
      </w:r>
      <w:r>
        <w:t xml:space="preserve"> </w:t>
      </w:r>
      <w:r w:rsidR="000D6DBB" w:rsidRPr="006D47E9">
        <w:t>из РЛ Т1:</w:t>
      </w:r>
    </w:p>
    <w:p w:rsidR="000D6DBB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=0,744 м;</m:t>
          </m:r>
        </m:oMath>
      </m:oMathPara>
    </w:p>
    <w:p w:rsidR="000D6DBB" w:rsidRPr="006D47E9" w:rsidRDefault="000D6DBB" w:rsidP="006B5CA8">
      <w:pPr>
        <w:pStyle w:val="a9"/>
        <w:numPr>
          <w:ilvl w:val="0"/>
          <w:numId w:val="5"/>
        </w:numPr>
        <w:spacing w:after="0"/>
        <w:jc w:val="both"/>
      </w:pPr>
      <w:r w:rsidRPr="006D47E9">
        <w:t>Скорость последней РЛ Т1</w:t>
      </w:r>
      <w:r w:rsidR="005012E2">
        <w:t xml:space="preserve"> в относительном движении</w:t>
      </w:r>
      <w:r w:rsidRPr="006D47E9">
        <w:t>:</w:t>
      </w:r>
    </w:p>
    <w:p w:rsidR="000D6DBB" w:rsidRPr="006D47E9" w:rsidRDefault="00174B02" w:rsidP="006E508A">
      <w:pPr>
        <w:spacing w:after="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=340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5012E2" w:rsidRPr="006D47E9" w:rsidRDefault="005012E2" w:rsidP="005012E2">
      <w:pPr>
        <w:pStyle w:val="a9"/>
        <w:numPr>
          <w:ilvl w:val="0"/>
          <w:numId w:val="5"/>
        </w:numPr>
        <w:spacing w:after="0"/>
        <w:jc w:val="both"/>
      </w:pPr>
      <w:r>
        <w:t>Средний диаметру</w:t>
      </w:r>
      <w:r w:rsidRPr="006D47E9">
        <w:t xml:space="preserve"> выхода</w:t>
      </w:r>
      <w:r>
        <w:t xml:space="preserve"> </w:t>
      </w:r>
      <w:r w:rsidRPr="006D47E9">
        <w:t xml:space="preserve">из </w:t>
      </w:r>
      <w:r>
        <w:t>СА</w:t>
      </w:r>
      <w:r w:rsidRPr="006D47E9">
        <w:t xml:space="preserve"> Т1:</w:t>
      </w:r>
    </w:p>
    <w:p w:rsidR="000D6DBB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=0,744 м;</m:t>
          </m:r>
        </m:oMath>
      </m:oMathPara>
    </w:p>
    <w:p w:rsidR="000D6DBB" w:rsidRPr="006D47E9" w:rsidRDefault="000D6DBB" w:rsidP="006B5CA8">
      <w:pPr>
        <w:pStyle w:val="a9"/>
        <w:numPr>
          <w:ilvl w:val="0"/>
          <w:numId w:val="5"/>
        </w:numPr>
        <w:spacing w:after="0"/>
        <w:ind w:left="714" w:hanging="357"/>
        <w:jc w:val="both"/>
      </w:pPr>
      <w:r w:rsidRPr="006D47E9">
        <w:t>Адиабатическ</w:t>
      </w:r>
      <w:r w:rsidR="006A0FD5">
        <w:t>а</w:t>
      </w:r>
      <w:r w:rsidR="00EF0947" w:rsidRPr="006D47E9">
        <w:t>я скорость</w:t>
      </w:r>
      <w:r w:rsidR="005012E2">
        <w:t xml:space="preserve"> истечения</w:t>
      </w:r>
      <w:r w:rsidR="00EF0947" w:rsidRPr="006D47E9">
        <w:t>:</w:t>
      </w:r>
    </w:p>
    <w:p w:rsidR="00EF0947" w:rsidRPr="006D47E9" w:rsidRDefault="00174B02" w:rsidP="006E508A">
      <w:pPr>
        <w:pStyle w:val="a9"/>
        <w:spacing w:after="0"/>
        <w:ind w:left="71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  <m:r>
            <w:rPr>
              <w:rFonts w:ascii="Cambria Math" w:hAnsi="Cambria Math"/>
            </w:rPr>
            <m:t xml:space="preserve">=854,97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C17362" w:rsidRPr="006D47E9" w:rsidRDefault="000D6DBB" w:rsidP="006B5CA8">
      <w:pPr>
        <w:pStyle w:val="a9"/>
        <w:numPr>
          <w:ilvl w:val="0"/>
          <w:numId w:val="5"/>
        </w:numPr>
        <w:spacing w:after="0"/>
        <w:jc w:val="both"/>
      </w:pPr>
      <w:r w:rsidRPr="006D47E9">
        <w:t>Реактивность</w:t>
      </w:r>
      <w:r w:rsidR="00EF0947" w:rsidRPr="006D47E9">
        <w:t>:</w:t>
      </w:r>
    </w:p>
    <w:p w:rsidR="00EF0947" w:rsidRPr="006D47E9" w:rsidRDefault="00EF0947" w:rsidP="006E508A">
      <w:pPr>
        <w:pStyle w:val="a9"/>
        <w:spacing w:after="0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ρ=0</m:t>
          </m:r>
          <m:r>
            <w:rPr>
              <w:rFonts w:ascii="Cambria Math" w:hAnsi="Cambria Math"/>
              <w:lang w:val="en-US"/>
            </w:rPr>
            <m:t>,22;</m:t>
          </m:r>
        </m:oMath>
      </m:oMathPara>
    </w:p>
    <w:p w:rsidR="00EF0947" w:rsidRPr="006D47E9" w:rsidRDefault="00C17362" w:rsidP="006B5CA8">
      <w:pPr>
        <w:pStyle w:val="a9"/>
        <w:numPr>
          <w:ilvl w:val="0"/>
          <w:numId w:val="5"/>
        </w:numPr>
        <w:spacing w:after="0"/>
        <w:ind w:left="714" w:hanging="357"/>
        <w:jc w:val="both"/>
        <w:rPr>
          <w:rFonts w:eastAsiaTheme="minorEastAsia"/>
        </w:rPr>
      </w:pPr>
      <w:r w:rsidRPr="006D47E9">
        <w:rPr>
          <w:rFonts w:eastAsiaTheme="minorEastAsia"/>
        </w:rPr>
        <w:t>Высота</w:t>
      </w:r>
      <w:r w:rsidR="00EF0947" w:rsidRPr="006D47E9">
        <w:rPr>
          <w:rFonts w:eastAsiaTheme="minorEastAsia"/>
        </w:rPr>
        <w:t xml:space="preserve"> </w:t>
      </w:r>
      <w:r w:rsidRPr="006D47E9">
        <w:rPr>
          <w:rFonts w:eastAsiaTheme="minorEastAsia"/>
        </w:rPr>
        <w:t>РЛ Т1</w:t>
      </w:r>
      <w:r w:rsidR="00EF0947" w:rsidRPr="006D47E9">
        <w:rPr>
          <w:rFonts w:eastAsiaTheme="minorEastAsia"/>
        </w:rPr>
        <w:t>:</w:t>
      </w:r>
    </w:p>
    <w:p w:rsidR="00EF0947" w:rsidRPr="006D47E9" w:rsidRDefault="00174B02" w:rsidP="006E508A">
      <w:pPr>
        <w:spacing w:after="0"/>
        <w:ind w:left="708" w:firstLine="708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 xml:space="preserve">,091 </m:t>
          </m:r>
          <m:r>
            <w:rPr>
              <w:rFonts w:ascii="Cambria Math" w:eastAsiaTheme="minorEastAsia" w:hAnsi="Cambria Math"/>
            </w:rPr>
            <m:t>м;</m:t>
          </m:r>
        </m:oMath>
      </m:oMathPara>
    </w:p>
    <w:p w:rsidR="00C17362" w:rsidRPr="006D47E9" w:rsidRDefault="005012E2" w:rsidP="006B5CA8">
      <w:pPr>
        <w:pStyle w:val="a9"/>
        <w:numPr>
          <w:ilvl w:val="0"/>
          <w:numId w:val="5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Высота</w:t>
      </w:r>
      <w:r w:rsidR="00C17362" w:rsidRPr="006D47E9">
        <w:rPr>
          <w:rFonts w:eastAsiaTheme="minorEastAsia"/>
        </w:rPr>
        <w:t xml:space="preserve"> РЛ на выходе из СА Т1:</w:t>
      </w:r>
    </w:p>
    <w:p w:rsidR="008F6318" w:rsidRPr="005012E2" w:rsidRDefault="00174B02" w:rsidP="006E508A">
      <w:pPr>
        <w:pStyle w:val="a9"/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=0,059 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8F6318" w:rsidRPr="006D47E9" w:rsidRDefault="00C17362" w:rsidP="006B5CA8">
      <w:pPr>
        <w:pStyle w:val="a9"/>
        <w:numPr>
          <w:ilvl w:val="0"/>
          <w:numId w:val="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Площадь </w:t>
      </w:r>
      <w:r w:rsidR="005012E2">
        <w:rPr>
          <w:rFonts w:eastAsiaTheme="minorEastAsia"/>
        </w:rPr>
        <w:t xml:space="preserve">входного кольца </w:t>
      </w:r>
      <w:r w:rsidRPr="006D47E9">
        <w:rPr>
          <w:rFonts w:eastAsiaTheme="minorEastAsia"/>
        </w:rPr>
        <w:t>до</w:t>
      </w:r>
      <w:r w:rsidR="008F6318" w:rsidRPr="006D47E9">
        <w:rPr>
          <w:rFonts w:eastAsiaTheme="minorEastAsia"/>
        </w:rPr>
        <w:t xml:space="preserve"> РЛ:</w:t>
      </w:r>
    </w:p>
    <w:p w:rsidR="00C17362" w:rsidRPr="006D47E9" w:rsidRDefault="00174B02" w:rsidP="006E508A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1a</m:t>
              </m:r>
            </m:sub>
          </m:sSub>
          <m:r>
            <w:rPr>
              <w:rFonts w:ascii="Cambria Math" w:eastAsiaTheme="minorEastAsia" w:hAnsi="Cambria Math"/>
            </w:rPr>
            <m:t>=π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=π×0,744×0,059=0,1378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8F6318" w:rsidRPr="006D47E9" w:rsidRDefault="008F6318" w:rsidP="006B5CA8">
      <w:pPr>
        <w:pStyle w:val="a9"/>
        <w:numPr>
          <w:ilvl w:val="0"/>
          <w:numId w:val="5"/>
        </w:numPr>
        <w:spacing w:after="0"/>
        <w:ind w:left="714" w:hanging="357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 </w:t>
      </w:r>
      <w:r w:rsidR="005012E2">
        <w:rPr>
          <w:rFonts w:eastAsiaTheme="minorEastAsia"/>
        </w:rPr>
        <w:t>Перепад теплоты в</w:t>
      </w:r>
      <w:r w:rsidR="00C17362" w:rsidRPr="006D47E9">
        <w:rPr>
          <w:rFonts w:eastAsiaTheme="minorEastAsia"/>
        </w:rPr>
        <w:t xml:space="preserve"> СА</w:t>
      </w:r>
      <w:r w:rsidRPr="006D47E9">
        <w:rPr>
          <w:rFonts w:eastAsiaTheme="minorEastAsia"/>
        </w:rPr>
        <w:t>:</w:t>
      </w:r>
    </w:p>
    <w:p w:rsidR="00C17362" w:rsidRPr="005012E2" w:rsidRDefault="00174B02" w:rsidP="003B2A29">
      <w:pPr>
        <w:pStyle w:val="a9"/>
        <w:spacing w:after="0"/>
        <w:ind w:left="714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т1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r>
                <w:rPr>
                  <w:rFonts w:ascii="Cambria Math" w:hAnsi="Cambria Math"/>
                </w:rPr>
                <m:t>ρ</m:t>
              </m:r>
            </m:e>
          </m:d>
          <m:r>
            <w:rPr>
              <w:rFonts w:ascii="Cambria Math" w:eastAsiaTheme="minorEastAsia" w:hAnsi="Cambria Math"/>
            </w:rPr>
            <m:t>=194</m:t>
          </m:r>
          <m:r>
            <w:rPr>
              <w:rFonts w:ascii="Cambria Math" w:eastAsiaTheme="minorEastAsia" w:hAnsi="Cambria Math"/>
              <w:lang w:val="en-US"/>
            </w:rPr>
            <m:t>,8×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1-0,22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у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pг1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2;</m:t>
              </m:r>
            </m:sup>
          </m:sSup>
          <m:r>
            <w:rPr>
              <w:rFonts w:ascii="Cambria Math" w:eastAsiaTheme="minorEastAsia" w:hAnsi="Cambria Math"/>
            </w:rPr>
            <m:t>=1473-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194,8×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2×1,260×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0,95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=1400 К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8F6318" w:rsidRPr="006D47E9" w:rsidRDefault="00D60093" w:rsidP="003B2A29">
      <w:pPr>
        <w:pStyle w:val="a9"/>
        <w:numPr>
          <w:ilvl w:val="0"/>
          <w:numId w:val="5"/>
        </w:numPr>
        <w:spacing w:after="0"/>
        <w:jc w:val="both"/>
        <w:rPr>
          <w:rFonts w:eastAsiaTheme="minorEastAsia"/>
          <w:lang w:val="en-US"/>
        </w:rPr>
      </w:pPr>
      <w:r>
        <w:rPr>
          <w:rFonts w:eastAsiaTheme="minorEastAsia"/>
        </w:rPr>
        <w:t>Скорость за СА</w:t>
      </w:r>
      <w:r>
        <w:rPr>
          <w:rFonts w:eastAsiaTheme="minorEastAsia"/>
          <w:lang w:val="en-US"/>
        </w:rPr>
        <w:t>:</w:t>
      </w:r>
      <w:r w:rsidR="00DB65D6" w:rsidRPr="00DB65D6">
        <w:rPr>
          <w:rFonts w:eastAsiaTheme="minorEastAsia"/>
          <w:lang w:val="en-US"/>
        </w:rPr>
        <w:t xml:space="preserve"> </w:t>
      </w:r>
    </w:p>
    <w:p w:rsidR="00C17362" w:rsidRPr="006D47E9" w:rsidRDefault="00174B02" w:rsidP="003B2A29">
      <w:pPr>
        <w:spacing w:after="0"/>
        <w:ind w:left="360"/>
        <w:jc w:val="both"/>
        <w:rPr>
          <w:rFonts w:ascii="Cambria Math" w:eastAsiaTheme="minorEastAsia" w:hAnsi="Cambria Math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=φ×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=0,96×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2×1,522×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=529,226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C17362" w:rsidRPr="006D47E9" w:rsidRDefault="00C17362" w:rsidP="003B2A29">
      <w:pPr>
        <w:spacing w:after="0"/>
        <w:ind w:firstLine="360"/>
        <w:jc w:val="both"/>
        <w:rPr>
          <w:rFonts w:eastAsiaTheme="minorEastAsia"/>
        </w:rPr>
      </w:pPr>
      <w:r w:rsidRPr="006D47E9">
        <w:rPr>
          <w:rFonts w:eastAsiaTheme="minorEastAsia"/>
        </w:rPr>
        <w:t>где,</w:t>
      </w:r>
      <m:oMath>
        <m:r>
          <w:rPr>
            <w:rFonts w:ascii="Cambria Math" w:eastAsiaTheme="minorEastAsia" w:hAnsi="Cambria Math"/>
          </w:rPr>
          <m:t>φ=0</m:t>
        </m:r>
        <m:r>
          <w:rPr>
            <w:rFonts w:ascii="Cambria Math" w:eastAsiaTheme="minorEastAsia" w:hAnsi="Cambria Math"/>
            <w:lang w:val="en-US"/>
          </w:rPr>
          <m:t>,96;</m:t>
        </m:r>
      </m:oMath>
      <w:r w:rsidR="000A6D5E">
        <w:rPr>
          <w:rFonts w:eastAsiaTheme="minorEastAsia"/>
          <w:lang w:val="en-US"/>
        </w:rPr>
        <w:t xml:space="preserve"> </w:t>
      </w:r>
    </w:p>
    <w:p w:rsidR="00D60093" w:rsidRPr="00D60093" w:rsidRDefault="00D60093" w:rsidP="003B2A29">
      <w:pPr>
        <w:pStyle w:val="a9"/>
        <w:numPr>
          <w:ilvl w:val="0"/>
          <w:numId w:val="5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Температура после СА исключая параметры торможения</w:t>
      </w:r>
      <w:r w:rsidRPr="00D60093">
        <w:rPr>
          <w:rFonts w:eastAsiaTheme="minorEastAsia"/>
        </w:rPr>
        <w:t>:</w:t>
      </w:r>
      <w:r w:rsidR="008F6318" w:rsidRPr="006D47E9">
        <w:rPr>
          <w:rFonts w:eastAsiaTheme="minorEastAsia"/>
        </w:rPr>
        <w:t xml:space="preserve"> </w:t>
      </w:r>
    </w:p>
    <w:p w:rsidR="005A67A9" w:rsidRPr="006D47E9" w:rsidRDefault="00174B02" w:rsidP="003B2A29">
      <w:pPr>
        <w:spacing w:after="0"/>
        <w:ind w:left="360"/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pг</m:t>
                      </m:r>
                    </m:sub>
                  </m:sSub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=1473-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1,522×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,260×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,96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=1362 К;</m:t>
          </m:r>
        </m:oMath>
      </m:oMathPara>
    </w:p>
    <w:p w:rsidR="008F6318" w:rsidRPr="006D47E9" w:rsidRDefault="008F6318" w:rsidP="003B2A29">
      <w:pPr>
        <w:pStyle w:val="a9"/>
        <w:numPr>
          <w:ilvl w:val="0"/>
          <w:numId w:val="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 </w:t>
      </w:r>
      <w:r w:rsidR="00D60093">
        <w:rPr>
          <w:rFonts w:eastAsiaTheme="minorEastAsia"/>
        </w:rPr>
        <w:t>Температура за СА</w:t>
      </w:r>
      <w:r w:rsidR="00D60093" w:rsidRPr="006D47E9">
        <w:rPr>
          <w:rFonts w:eastAsiaTheme="minorEastAsia"/>
        </w:rPr>
        <w:t xml:space="preserve"> </w:t>
      </w:r>
      <w:r w:rsidR="005A67A9" w:rsidRPr="006D47E9">
        <w:rPr>
          <w:rFonts w:eastAsiaTheme="minorEastAsia"/>
        </w:rPr>
        <w:t xml:space="preserve">после </w:t>
      </w:r>
      <w:r w:rsidR="00D60093">
        <w:rPr>
          <w:rFonts w:eastAsiaTheme="minorEastAsia"/>
        </w:rPr>
        <w:t xml:space="preserve">конца </w:t>
      </w:r>
      <w:r w:rsidR="005A67A9" w:rsidRPr="006D47E9">
        <w:rPr>
          <w:rFonts w:eastAsiaTheme="minorEastAsia"/>
        </w:rPr>
        <w:t>адиабатического расширения</w:t>
      </w:r>
      <w:r w:rsidRPr="006D47E9">
        <w:rPr>
          <w:rFonts w:eastAsiaTheme="minorEastAsia"/>
        </w:rPr>
        <w:t>:</w:t>
      </w:r>
    </w:p>
    <w:p w:rsidR="005A67A9" w:rsidRPr="006D47E9" w:rsidRDefault="00174B02" w:rsidP="003B2A29">
      <w:pPr>
        <w:spacing w:after="0"/>
        <w:ind w:left="36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=1473-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1,522×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,260×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=1351 К;</m:t>
          </m:r>
        </m:oMath>
      </m:oMathPara>
    </w:p>
    <w:p w:rsidR="008F6318" w:rsidRPr="006D47E9" w:rsidRDefault="00D60093" w:rsidP="003B2A29">
      <w:pPr>
        <w:pStyle w:val="a9"/>
        <w:numPr>
          <w:ilvl w:val="0"/>
          <w:numId w:val="5"/>
        </w:numPr>
        <w:spacing w:after="0"/>
        <w:jc w:val="both"/>
      </w:pPr>
      <w:r>
        <w:t>Давление по статическим параметрам без учета торможения потока</w:t>
      </w:r>
      <w:r w:rsidR="008F6318" w:rsidRPr="006D47E9">
        <w:t>:</w:t>
      </w:r>
    </w:p>
    <w:p w:rsidR="005A67A9" w:rsidRPr="006D47E9" w:rsidRDefault="00174B02" w:rsidP="003B2A29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г1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hAnsi="Cambria Math"/>
            </w:rPr>
            <m:t>=1,269×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Па;</m:t>
          </m:r>
        </m:oMath>
      </m:oMathPara>
    </w:p>
    <w:p w:rsidR="008F6318" w:rsidRPr="006D47E9" w:rsidRDefault="008F6318" w:rsidP="003B2A29">
      <w:pPr>
        <w:pStyle w:val="a9"/>
        <w:numPr>
          <w:ilvl w:val="0"/>
          <w:numId w:val="5"/>
        </w:numPr>
        <w:spacing w:after="0"/>
        <w:jc w:val="both"/>
      </w:pPr>
      <w:r w:rsidRPr="006D47E9">
        <w:t xml:space="preserve"> Удельный объем:</w:t>
      </w:r>
    </w:p>
    <w:p w:rsidR="005A67A9" w:rsidRPr="006D47E9" w:rsidRDefault="00174B02" w:rsidP="003B2A29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290×1362</m:t>
              </m:r>
            </m:num>
            <m:den>
              <m:r>
                <w:rPr>
                  <w:rFonts w:ascii="Cambria Math" w:hAnsi="Cambria Math"/>
                </w:rPr>
                <m:t>1,269×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 xml:space="preserve">,311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6F4EE2" w:rsidRPr="000A6D5E" w:rsidRDefault="006F4EE2" w:rsidP="003B2A29">
      <w:pPr>
        <w:spacing w:after="0"/>
        <w:jc w:val="both"/>
      </w:pPr>
      <w:r w:rsidRPr="006D47E9">
        <w:rPr>
          <w:lang w:val="en-US"/>
        </w:rPr>
        <w:tab/>
      </w:r>
      <w:r w:rsidRPr="006D47E9">
        <w:t xml:space="preserve">Ниже проведен оценочный расчет степени один турбины Т1. </w:t>
      </w:r>
    </w:p>
    <w:p w:rsidR="00AD10DC" w:rsidRPr="006D47E9" w:rsidRDefault="00D60093" w:rsidP="003B2A29">
      <w:pPr>
        <w:pStyle w:val="a9"/>
        <w:numPr>
          <w:ilvl w:val="0"/>
          <w:numId w:val="6"/>
        </w:numPr>
        <w:spacing w:after="0"/>
        <w:jc w:val="both"/>
      </w:pPr>
      <w:r>
        <w:t>Условная средняя температура ступени</w:t>
      </w:r>
      <w:r w:rsidR="00AD10DC" w:rsidRPr="006D47E9">
        <w:t>:</w:t>
      </w:r>
    </w:p>
    <w:p w:rsidR="00921FF8" w:rsidRPr="00D60093" w:rsidRDefault="00174B02" w:rsidP="003B2A29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у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pг1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=1473-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194,8×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2×1,260×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0,95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=1400 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D10DC" w:rsidRPr="006D47E9" w:rsidRDefault="00921FF8" w:rsidP="003B2A29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Удельная теплоемкость </w:t>
      </w:r>
      <w:r w:rsidR="00D60093">
        <w:t>при условной средней температуре ступени</w:t>
      </w:r>
      <w:r w:rsidR="00AD10DC" w:rsidRPr="006D47E9">
        <w:rPr>
          <w:rFonts w:eastAsiaTheme="minorEastAsia"/>
        </w:rPr>
        <w:t>:</w:t>
      </w:r>
    </w:p>
    <w:p w:rsidR="00AD10DC" w:rsidRPr="00203C1F" w:rsidRDefault="00174B02" w:rsidP="003B2A29">
      <w:pPr>
        <w:spacing w:after="0"/>
        <w:ind w:left="360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pг1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,270×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кг×К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D10DC" w:rsidRPr="00D60093" w:rsidRDefault="00921FF8" w:rsidP="003B2A29">
      <w:pPr>
        <w:pStyle w:val="a9"/>
        <w:numPr>
          <w:ilvl w:val="0"/>
          <w:numId w:val="6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Температура после соплового </w:t>
      </w:r>
      <w:r w:rsidR="00E95348" w:rsidRPr="006D47E9">
        <w:rPr>
          <w:rFonts w:eastAsiaTheme="minorEastAsia"/>
        </w:rPr>
        <w:t>аппарата</w:t>
      </w:r>
      <w:r w:rsidR="00D60093">
        <w:rPr>
          <w:rFonts w:eastAsiaTheme="minorEastAsia"/>
        </w:rPr>
        <w:t xml:space="preserve"> без учета торможения потока</w:t>
      </w:r>
      <w:r w:rsidR="00AD10DC" w:rsidRPr="006D47E9">
        <w:rPr>
          <w:rFonts w:eastAsiaTheme="minorEastAsia"/>
        </w:rPr>
        <w:t>:</w:t>
      </w:r>
    </w:p>
    <w:p w:rsidR="00921FF8" w:rsidRPr="00D60093" w:rsidRDefault="00174B02" w:rsidP="003B2A29">
      <w:pPr>
        <w:pStyle w:val="a9"/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pг</m:t>
                      </m:r>
                    </m:sub>
                  </m:sSub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=1473-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1,522×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,270×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0,95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=1359 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D10DC" w:rsidRPr="006D47E9" w:rsidRDefault="00AD10DC" w:rsidP="003B2A29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Температура </w:t>
      </w:r>
      <w:r w:rsidR="00921FF8" w:rsidRPr="006D47E9">
        <w:t>после</w:t>
      </w:r>
      <w:r w:rsidR="00D60093" w:rsidRPr="00D60093">
        <w:t xml:space="preserve"> </w:t>
      </w:r>
      <w:r w:rsidR="00D60093">
        <w:t>конца</w:t>
      </w:r>
      <w:r w:rsidR="00921FF8" w:rsidRPr="006D47E9">
        <w:t xml:space="preserve"> расширения адиабатического </w:t>
      </w:r>
      <w:r w:rsidR="00D60093">
        <w:t>процесса в</w:t>
      </w:r>
      <w:r w:rsidR="00921FF8" w:rsidRPr="006D47E9">
        <w:t xml:space="preserve"> СА</w:t>
      </w:r>
      <w:r w:rsidRPr="006D47E9">
        <w:t>:</w:t>
      </w:r>
    </w:p>
    <w:p w:rsidR="006E508A" w:rsidRPr="00D60093" w:rsidRDefault="00174B02" w:rsidP="003B2A29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=1473-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1,522×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,270×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=1352 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D10DC" w:rsidRPr="006D47E9" w:rsidRDefault="00921FF8" w:rsidP="003B2A29">
      <w:pPr>
        <w:pStyle w:val="a9"/>
        <w:numPr>
          <w:ilvl w:val="0"/>
          <w:numId w:val="6"/>
        </w:numPr>
        <w:spacing w:after="0"/>
        <w:jc w:val="both"/>
      </w:pPr>
      <w:r w:rsidRPr="006D47E9">
        <w:t>Давление до РЛ</w:t>
      </w:r>
      <w:r w:rsidR="00D60093" w:rsidRPr="00D60093">
        <w:t xml:space="preserve"> </w:t>
      </w:r>
      <w:r w:rsidR="00D60093">
        <w:rPr>
          <w:rFonts w:eastAsiaTheme="minorEastAsia"/>
        </w:rPr>
        <w:t>без учета торможения потока</w:t>
      </w:r>
      <w:r w:rsidR="00AD10DC" w:rsidRPr="006D47E9">
        <w:t>:</w:t>
      </w:r>
    </w:p>
    <w:p w:rsidR="00921FF8" w:rsidRPr="006D47E9" w:rsidRDefault="00174B02" w:rsidP="003B2A29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г1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=1,839×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1352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1473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1,301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1,301-1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=1,269×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Па;</m:t>
          </m:r>
        </m:oMath>
      </m:oMathPara>
    </w:p>
    <w:p w:rsidR="00AD10DC" w:rsidRPr="006D47E9" w:rsidRDefault="00921FF8" w:rsidP="006B5CA8">
      <w:pPr>
        <w:pStyle w:val="a9"/>
        <w:numPr>
          <w:ilvl w:val="0"/>
          <w:numId w:val="6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>Общая площадь кольца</w:t>
      </w:r>
      <w:r w:rsidR="00AD10DC" w:rsidRPr="006D47E9">
        <w:rPr>
          <w:rFonts w:eastAsiaTheme="minorEastAsia"/>
        </w:rPr>
        <w:t xml:space="preserve"> </w:t>
      </w:r>
      <w:r w:rsidRPr="006D47E9">
        <w:rPr>
          <w:rFonts w:eastAsiaTheme="minorEastAsia"/>
        </w:rPr>
        <w:t>до РЛ</w:t>
      </w:r>
      <w:r w:rsidR="00AD10DC" w:rsidRPr="006D47E9">
        <w:rPr>
          <w:rFonts w:eastAsiaTheme="minorEastAsia"/>
        </w:rPr>
        <w:t>:</w:t>
      </w:r>
    </w:p>
    <w:p w:rsidR="00921FF8" w:rsidRPr="006D47E9" w:rsidRDefault="00174B02" w:rsidP="006E508A">
      <w:pPr>
        <w:pStyle w:val="a9"/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сa</m:t>
              </m:r>
            </m:sub>
          </m:sSub>
          <m:r>
            <w:rPr>
              <w:rFonts w:ascii="Cambria Math" w:eastAsiaTheme="minorEastAsia" w:hAnsi="Cambria Math"/>
            </w:rPr>
            <m:t>=π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=π×0,73×0,048=0,141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AD10DC" w:rsidRPr="006D47E9" w:rsidRDefault="00921FF8" w:rsidP="006B5CA8">
      <w:pPr>
        <w:pStyle w:val="a9"/>
        <w:numPr>
          <w:ilvl w:val="0"/>
          <w:numId w:val="6"/>
        </w:numPr>
        <w:spacing w:after="0"/>
      </w:pPr>
      <w:r w:rsidRPr="006D47E9">
        <w:t>О</w:t>
      </w:r>
      <w:r w:rsidR="00AD10DC" w:rsidRPr="006D47E9">
        <w:t xml:space="preserve">бъем </w:t>
      </w:r>
      <w:r w:rsidR="00D60093">
        <w:t xml:space="preserve">рабочего тела </w:t>
      </w:r>
      <w:r w:rsidRPr="006D47E9">
        <w:t xml:space="preserve">до </w:t>
      </w:r>
      <w:r w:rsidR="00D60093" w:rsidRPr="006D47E9">
        <w:t>РЛ</w:t>
      </w:r>
      <w:r w:rsidR="00D60093">
        <w:t xml:space="preserve"> рассчитанный удельно на килограмм</w:t>
      </w:r>
      <w:r w:rsidR="00AD10DC" w:rsidRPr="006D47E9">
        <w:t>:</w:t>
      </w:r>
    </w:p>
    <w:p w:rsidR="00921FF8" w:rsidRPr="006D47E9" w:rsidRDefault="00174B02" w:rsidP="006E508A">
      <w:pPr>
        <w:pStyle w:val="a9"/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ν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288×1359</m:t>
              </m:r>
            </m:num>
            <m:den>
              <m:r>
                <w:rPr>
                  <w:rFonts w:ascii="Cambria Math" w:eastAsiaTheme="minorEastAsia" w:hAnsi="Cambria Math"/>
                </w:rPr>
                <m:t>1,269×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 xml:space="preserve">,311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457A3" w:rsidRPr="006D47E9" w:rsidRDefault="00012250" w:rsidP="006B5CA8">
      <w:pPr>
        <w:pStyle w:val="a9"/>
        <w:numPr>
          <w:ilvl w:val="0"/>
          <w:numId w:val="6"/>
        </w:numPr>
        <w:spacing w:after="0"/>
      </w:pPr>
      <w:r w:rsidRPr="006D47E9">
        <w:t>Средняя скорость перед осевыми лопатками</w:t>
      </w:r>
      <w:r w:rsidR="002457A3" w:rsidRPr="006D47E9">
        <w:t>:</w:t>
      </w:r>
    </w:p>
    <w:p w:rsidR="00921FF8" w:rsidRPr="00D60093" w:rsidRDefault="00174B02" w:rsidP="006E508A">
      <w:pPr>
        <w:pStyle w:val="a9"/>
        <w:spacing w:after="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,96×</m:t>
              </m:r>
              <m:r>
                <w:rPr>
                  <w:rFonts w:ascii="Cambria Math" w:eastAsiaTheme="minorEastAsia" w:hAnsi="Cambria Math"/>
                </w:rPr>
                <m:t>77,1×0,311</m:t>
              </m:r>
            </m:num>
            <m:den>
              <m:r>
                <w:rPr>
                  <w:rFonts w:ascii="Cambria Math" w:eastAsiaTheme="minorEastAsia" w:hAnsi="Cambria Math"/>
                </w:rPr>
                <m:t>0,141</m:t>
              </m:r>
            </m:den>
          </m:f>
          <m:r>
            <w:rPr>
              <w:rFonts w:ascii="Cambria Math" w:eastAsiaTheme="minorEastAsia" w:hAnsi="Cambria Math"/>
            </w:rPr>
            <m:t xml:space="preserve">=170,76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2457A3" w:rsidRPr="006D47E9" w:rsidRDefault="00012250" w:rsidP="006B5CA8">
      <w:pPr>
        <w:pStyle w:val="a9"/>
        <w:numPr>
          <w:ilvl w:val="0"/>
          <w:numId w:val="6"/>
        </w:numPr>
        <w:spacing w:after="0"/>
      </w:pPr>
      <w:r w:rsidRPr="006D47E9">
        <w:t>Направление рабочего тела после</w:t>
      </w:r>
      <w:r w:rsidR="002457A3" w:rsidRPr="006D47E9">
        <w:t xml:space="preserve"> СА:</w:t>
      </w:r>
    </w:p>
    <w:p w:rsidR="00012250" w:rsidRPr="006D47E9" w:rsidRDefault="00174B02" w:rsidP="006E508A">
      <w:pPr>
        <w:pStyle w:val="a9"/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=arcsin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170,76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529,26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=18,824°;</m:t>
          </m:r>
        </m:oMath>
      </m:oMathPara>
    </w:p>
    <w:p w:rsidR="00012250" w:rsidRPr="006D47E9" w:rsidRDefault="00D60093" w:rsidP="006B5CA8">
      <w:pPr>
        <w:pStyle w:val="a9"/>
        <w:numPr>
          <w:ilvl w:val="0"/>
          <w:numId w:val="6"/>
        </w:numPr>
        <w:spacing w:after="0"/>
      </w:pPr>
      <w:r>
        <w:t>Быстрота движения на входе РЛ в относительном движении</w:t>
      </w:r>
      <w:r w:rsidRPr="00D60093">
        <w:t>:</w:t>
      </w:r>
      <w:r w:rsidR="003D56E6" w:rsidRPr="006D47E9">
        <w:t xml:space="preserve"> </w:t>
      </w:r>
    </w:p>
    <w:p w:rsidR="00012250" w:rsidRPr="006D47E9" w:rsidRDefault="00174B02" w:rsidP="006E508A">
      <w:pPr>
        <w:pStyle w:val="a9"/>
        <w:spacing w:after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×cos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rad>
          <m:r>
            <w:rPr>
              <w:rFonts w:ascii="Cambria Math" w:eastAsiaTheme="minorEastAsia" w:hAnsi="Cambria Math"/>
            </w:rPr>
            <m:t>==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529,26+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341,63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-2×529,26×341,63×cos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18,824°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 xml:space="preserve">=180,74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012250" w:rsidRPr="006D47E9" w:rsidRDefault="00012250" w:rsidP="006B5CA8">
      <w:pPr>
        <w:pStyle w:val="a9"/>
        <w:numPr>
          <w:ilvl w:val="0"/>
          <w:numId w:val="6"/>
        </w:numPr>
        <w:spacing w:after="0"/>
      </w:pPr>
      <w:r w:rsidRPr="006D47E9">
        <w:t>Направление рабочего тела на входе в РЛ:</w:t>
      </w:r>
    </w:p>
    <w:p w:rsidR="003D56E6" w:rsidRPr="006D47E9" w:rsidRDefault="00174B02" w:rsidP="006E508A">
      <w:pPr>
        <w:spacing w:after="0"/>
        <w:ind w:left="36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×cos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170,76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529,26×cos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17°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-341,63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=50,85;</m:t>
          </m:r>
        </m:oMath>
      </m:oMathPara>
    </w:p>
    <w:p w:rsidR="003D56E6" w:rsidRPr="006D47E9" w:rsidRDefault="003D56E6" w:rsidP="006B5CA8">
      <w:pPr>
        <w:pStyle w:val="a9"/>
        <w:numPr>
          <w:ilvl w:val="0"/>
          <w:numId w:val="6"/>
        </w:numPr>
        <w:spacing w:after="0"/>
      </w:pPr>
      <w:r w:rsidRPr="005F1D72">
        <w:t xml:space="preserve"> </w:t>
      </w:r>
      <w:r w:rsidR="005F1D72">
        <w:t>Перепад теплоты</w:t>
      </w:r>
      <w:r w:rsidR="00012250" w:rsidRPr="006D47E9">
        <w:t xml:space="preserve"> в рабочих лопатках</w:t>
      </w:r>
      <w:r w:rsidRPr="006D47E9">
        <w:t>:</w:t>
      </w:r>
    </w:p>
    <w:p w:rsidR="00012250" w:rsidRPr="005F1D72" w:rsidRDefault="00174B02" w:rsidP="006E508A">
      <w:pPr>
        <w:pStyle w:val="a9"/>
        <w:spacing w:after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=ρ×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т1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,22×</m:t>
          </m:r>
          <m:r>
            <w:rPr>
              <w:rFonts w:ascii="Cambria Math" w:eastAsiaTheme="minorEastAsia" w:hAnsi="Cambria Math"/>
            </w:rPr>
            <m:t>1194,8×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1362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1354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,316×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3D56E6" w:rsidRPr="006D47E9" w:rsidRDefault="00012250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Быстрота движения</w:t>
      </w:r>
      <w:r w:rsidR="003D56E6" w:rsidRPr="006D47E9">
        <w:t xml:space="preserve"> </w:t>
      </w:r>
      <w:r w:rsidRPr="006D47E9">
        <w:t>после</w:t>
      </w:r>
      <w:r w:rsidR="003D56E6" w:rsidRPr="006D47E9">
        <w:t xml:space="preserve"> </w:t>
      </w:r>
      <w:r w:rsidRPr="006D47E9">
        <w:t>РЛ</w:t>
      </w:r>
      <w:r w:rsidR="003D56E6" w:rsidRPr="006D47E9">
        <w:t>:</w:t>
      </w:r>
    </w:p>
    <w:p w:rsidR="00012250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=ψ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л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==0,96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180,74 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+2×4</m:t>
              </m:r>
              <m:r>
                <w:rPr>
                  <w:rFonts w:ascii="Cambria Math" w:eastAsiaTheme="minorEastAsia" w:hAnsi="Cambria Math"/>
                  <w:lang w:val="en-US"/>
                </w:rPr>
                <m:t>,316×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341,63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341,63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=331,14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3213EA" w:rsidRPr="006D47E9" w:rsidRDefault="00012250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Величина нагрева</w:t>
      </w:r>
      <w:r w:rsidR="003213EA" w:rsidRPr="006D47E9">
        <w:t xml:space="preserve"> </w:t>
      </w:r>
      <w:r w:rsidRPr="006D47E9">
        <w:t>после РЛ</w:t>
      </w:r>
      <w:r w:rsidR="003213EA" w:rsidRPr="006D47E9">
        <w:t>:</w:t>
      </w:r>
    </w:p>
    <w:p w:rsidR="00012250" w:rsidRPr="006D47E9" w:rsidRDefault="00174B02" w:rsidP="006E508A">
      <w:pPr>
        <w:spacing w:after="0"/>
        <w:ind w:left="360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==1362-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331,14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-180,74-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341,63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341,63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2×1</m:t>
              </m:r>
              <m:r>
                <w:rPr>
                  <w:rFonts w:ascii="Cambria Math" w:eastAsiaTheme="minorEastAsia" w:hAnsi="Cambria Math"/>
                  <w:lang w:val="en-US"/>
                </w:rPr>
                <m:t>,270×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=1330К; </m:t>
          </m:r>
        </m:oMath>
      </m:oMathPara>
    </w:p>
    <w:p w:rsidR="003213EA" w:rsidRPr="006D47E9" w:rsidRDefault="003213EA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012250" w:rsidRPr="006D47E9">
        <w:t>Величина нагрева</w:t>
      </w:r>
      <w:r w:rsidRPr="006D47E9">
        <w:t xml:space="preserve"> </w:t>
      </w:r>
      <w:r w:rsidR="00012250" w:rsidRPr="006D47E9">
        <w:t>после</w:t>
      </w:r>
      <w:r w:rsidRPr="006D47E9">
        <w:t xml:space="preserve"> </w:t>
      </w:r>
      <w:r w:rsidR="00012250" w:rsidRPr="006D47E9">
        <w:t>адиабатического расширения</w:t>
      </w:r>
      <w:r w:rsidRPr="006D47E9">
        <w:t>:</w:t>
      </w:r>
    </w:p>
    <w:p w:rsidR="00012250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=1362-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,316×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,270×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=1328 К;</m:t>
          </m:r>
        </m:oMath>
      </m:oMathPara>
    </w:p>
    <w:p w:rsidR="0070292B" w:rsidRPr="006D47E9" w:rsidRDefault="00EF74AC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Величина давлени</w:t>
      </w:r>
      <w:r w:rsidR="005F1D72">
        <w:t>я</w:t>
      </w:r>
      <w:r w:rsidRPr="006D47E9">
        <w:t xml:space="preserve"> за РЛ</w:t>
      </w:r>
      <w:r w:rsidR="0070292B" w:rsidRPr="006D47E9">
        <w:t>:</w:t>
      </w:r>
    </w:p>
    <w:p w:rsidR="00012250" w:rsidRPr="006D47E9" w:rsidRDefault="00174B02" w:rsidP="006E508A">
      <w:pPr>
        <w:spacing w:after="0"/>
        <w:jc w:val="both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=1,835×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1328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1362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/>
                    </w:rPr>
                    <m:t>297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1,297-1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=1,583×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Па;</m:t>
          </m:r>
        </m:oMath>
      </m:oMathPara>
    </w:p>
    <w:p w:rsidR="005F1D72" w:rsidRDefault="005F1D72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Объем </w:t>
      </w:r>
      <w:r>
        <w:t>рабочего тела за</w:t>
      </w:r>
      <w:r w:rsidRPr="006D47E9">
        <w:t xml:space="preserve"> РЛ</w:t>
      </w:r>
      <w:r>
        <w:t xml:space="preserve"> рассчитанный удельно на килограмм:</w:t>
      </w:r>
    </w:p>
    <w:p w:rsidR="00EF74AC" w:rsidRPr="005F1D72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ν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287×1328</m:t>
              </m:r>
            </m:num>
            <m:den>
              <m:r>
                <w:rPr>
                  <w:rFonts w:ascii="Cambria Math" w:eastAsiaTheme="minorEastAsia" w:hAnsi="Cambria Math"/>
                </w:rPr>
                <m:t>1,583×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</m:t>
          </m:r>
          <m:r>
            <w:rPr>
              <w:rFonts w:ascii="Cambria Math" w:eastAsiaTheme="minorEastAsia" w:hAnsi="Cambria Math"/>
              <w:lang w:val="en-US"/>
            </w:rPr>
            <m:t xml:space="preserve">240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70292B" w:rsidRPr="006D47E9" w:rsidRDefault="0070292B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EF74AC" w:rsidRPr="006D47E9">
        <w:rPr>
          <w:rFonts w:eastAsiaTheme="minorEastAsia"/>
        </w:rPr>
        <w:t>Общая площадь кольца после РЛ</w:t>
      </w:r>
      <w:r w:rsidRPr="006D47E9">
        <w:t>:</w:t>
      </w:r>
    </w:p>
    <w:p w:rsidR="00EF74AC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ла</m:t>
              </m:r>
            </m:sub>
          </m:sSub>
          <m:r>
            <w:rPr>
              <w:rFonts w:ascii="Cambria Math" w:eastAsiaTheme="minorEastAsia" w:hAnsi="Cambria Math"/>
            </w:rPr>
            <m:t>=π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 xml:space="preserve">=0,205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70292B" w:rsidRPr="006D47E9" w:rsidRDefault="0070292B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EF74AC" w:rsidRPr="006D47E9">
        <w:t xml:space="preserve">Быстрота движения после РЛ </w:t>
      </w:r>
      <w:r w:rsidR="005F1D72">
        <w:t>в относительном движении</w:t>
      </w:r>
      <w:r w:rsidRPr="006D47E9">
        <w:t>:</w:t>
      </w:r>
    </w:p>
    <w:p w:rsidR="00EF74AC" w:rsidRPr="005F1D72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лa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,97×</m:t>
              </m:r>
              <m:r>
                <w:rPr>
                  <w:rFonts w:ascii="Cambria Math" w:eastAsiaTheme="minorEastAsia" w:hAnsi="Cambria Math"/>
                </w:rPr>
                <m:t>77,1×0,240</m:t>
              </m:r>
            </m:num>
            <m:den>
              <m:r>
                <w:rPr>
                  <w:rFonts w:ascii="Cambria Math" w:eastAsiaTheme="minorEastAsia" w:hAnsi="Cambria Math"/>
                </w:rPr>
                <m:t>0,205</m:t>
              </m:r>
            </m:den>
          </m:f>
          <m:r>
            <w:rPr>
              <w:rFonts w:ascii="Cambria Math" w:eastAsiaTheme="minorEastAsia" w:hAnsi="Cambria Math"/>
            </w:rPr>
            <m:t xml:space="preserve">=90,4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70292B" w:rsidRPr="006D47E9" w:rsidRDefault="00EF74AC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Направление рабочего тела на входе в РЛ </w:t>
      </w:r>
      <w:r w:rsidR="005F1D72">
        <w:t>в относительном движении</w:t>
      </w:r>
      <w:r w:rsidR="0070292B" w:rsidRPr="006D47E9">
        <w:t>:</w:t>
      </w:r>
    </w:p>
    <w:p w:rsidR="00EF74AC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=arcsin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90,4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331,14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=15,84°;</m:t>
          </m:r>
        </m:oMath>
      </m:oMathPara>
    </w:p>
    <w:p w:rsidR="0070292B" w:rsidRPr="006D47E9" w:rsidRDefault="0070292B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EF74AC" w:rsidRPr="006D47E9">
        <w:t>Быстрота движения закрутки за РЛ</w:t>
      </w:r>
      <w:r w:rsidR="005F1D72" w:rsidRPr="005F1D72">
        <w:t>:</w:t>
      </w:r>
    </w:p>
    <w:p w:rsidR="00EF74AC" w:rsidRPr="00182E98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2u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×cos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=10,7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6F0888" w:rsidRPr="006D47E9" w:rsidRDefault="00EF74AC" w:rsidP="006B5CA8">
      <w:pPr>
        <w:pStyle w:val="a9"/>
        <w:numPr>
          <w:ilvl w:val="0"/>
          <w:numId w:val="6"/>
        </w:numPr>
        <w:spacing w:after="0"/>
      </w:pPr>
      <w:r w:rsidRPr="006D47E9">
        <w:t>Направление рабочего тела на выходе в РЛ</w:t>
      </w:r>
      <w:r w:rsidR="006F0888" w:rsidRPr="006D47E9">
        <w:t>:</w:t>
      </w:r>
    </w:p>
    <w:p w:rsidR="00EF74AC" w:rsidRPr="006D47E9" w:rsidRDefault="00174B02" w:rsidP="006E508A">
      <w:pPr>
        <w:pStyle w:val="a9"/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10,7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90,4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=83,25°;</m:t>
          </m:r>
        </m:oMath>
      </m:oMathPara>
    </w:p>
    <w:p w:rsidR="006F0888" w:rsidRPr="006D47E9" w:rsidRDefault="009D2E05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Быстрота движения</w:t>
      </w:r>
      <w:r w:rsidR="006F0888" w:rsidRPr="006D47E9">
        <w:t xml:space="preserve"> </w:t>
      </w:r>
      <w:r w:rsidR="00904C93" w:rsidRPr="006D47E9">
        <w:t>рабочего тела за РЛ:</w:t>
      </w:r>
    </w:p>
    <w:p w:rsidR="00904C93" w:rsidRPr="002F025C" w:rsidRDefault="00174B02" w:rsidP="006E508A">
      <w:pPr>
        <w:pStyle w:val="a9"/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10,7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90,41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=91,043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6F0888" w:rsidRPr="006D47E9" w:rsidRDefault="006F0888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Окружная </w:t>
      </w:r>
      <w:r w:rsidR="00904C93" w:rsidRPr="006D47E9">
        <w:t>часть</w:t>
      </w:r>
      <w:r w:rsidRPr="006D47E9">
        <w:t xml:space="preserve"> абсолютной </w:t>
      </w:r>
      <w:r w:rsidR="00904C93" w:rsidRPr="006D47E9">
        <w:t>быстроты движения</w:t>
      </w:r>
      <w:r w:rsidRPr="006D47E9">
        <w:t xml:space="preserve"> </w:t>
      </w:r>
      <w:r w:rsidR="00182E98">
        <w:t>на выходе</w:t>
      </w:r>
      <w:r w:rsidRPr="006D47E9">
        <w:t xml:space="preserve"> СА:</w:t>
      </w:r>
    </w:p>
    <w:p w:rsidR="00904C93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1u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×cos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=529,26×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18.824°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=500,92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7C2373" w:rsidRPr="006D47E9" w:rsidRDefault="00360D35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Работа на окр</w:t>
      </w:r>
      <w:r w:rsidR="00E00320">
        <w:t>ужности</w:t>
      </w:r>
      <w:r w:rsidR="007C2373" w:rsidRPr="006D47E9">
        <w:t>:</w:t>
      </w:r>
    </w:p>
    <w:p w:rsidR="00904C93" w:rsidRPr="002F025C" w:rsidRDefault="00174B02" w:rsidP="006E508A">
      <w:pPr>
        <w:pStyle w:val="a9"/>
        <w:spacing w:after="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1u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2u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500,92 ×441,63+10,7×441,63=172,7×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7C2373" w:rsidRPr="006D47E9" w:rsidRDefault="00360D35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КПД на окр</w:t>
      </w:r>
      <w:r w:rsidR="00E00320">
        <w:t>ужности</w:t>
      </w:r>
      <w:r w:rsidR="007C2373" w:rsidRPr="006D47E9">
        <w:t>:</w:t>
      </w:r>
    </w:p>
    <w:p w:rsidR="00360D35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172,7×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194,8×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=0,89;</m:t>
          </m:r>
        </m:oMath>
      </m:oMathPara>
    </w:p>
    <w:p w:rsidR="007C2373" w:rsidRPr="006D47E9" w:rsidRDefault="00182E98" w:rsidP="006B5CA8">
      <w:pPr>
        <w:pStyle w:val="a9"/>
        <w:numPr>
          <w:ilvl w:val="0"/>
          <w:numId w:val="6"/>
        </w:numPr>
        <w:spacing w:after="0"/>
        <w:jc w:val="both"/>
      </w:pPr>
      <w:r>
        <w:t xml:space="preserve">Степень потерь, </w:t>
      </w:r>
      <w:r w:rsidR="00360D35" w:rsidRPr="006D47E9">
        <w:t>происходящих в</w:t>
      </w:r>
      <w:r w:rsidR="007C2373" w:rsidRPr="006D47E9">
        <w:t xml:space="preserve"> СА</w:t>
      </w:r>
      <w:r w:rsidR="00360D35" w:rsidRPr="006D47E9">
        <w:t xml:space="preserve"> </w:t>
      </w:r>
      <w:r>
        <w:t>рассчитанная удельно на килограмм</w:t>
      </w:r>
      <w:r w:rsidRPr="00182E98">
        <w:t>:</w:t>
      </w:r>
    </w:p>
    <w:p w:rsidR="00360D35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с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0,96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529,23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=1,191×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7C2373" w:rsidRPr="006D47E9" w:rsidRDefault="007C2373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360D35" w:rsidRPr="006D47E9">
        <w:t xml:space="preserve">Степень потерь с учетом РЛ </w:t>
      </w:r>
      <w:r w:rsidR="00182E98">
        <w:t>рассчитанная удельно на килограмм</w:t>
      </w:r>
      <w:r w:rsidRPr="006D47E9">
        <w:t>:</w:t>
      </w:r>
    </w:p>
    <w:p w:rsidR="00360D35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с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=1,191×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1328</m:t>
              </m:r>
            </m:num>
            <m:den>
              <m:r>
                <w:rPr>
                  <w:rFonts w:ascii="Cambria Math" w:eastAsiaTheme="minorEastAsia" w:hAnsi="Cambria Math"/>
                </w:rPr>
                <m:t>1362</m:t>
              </m:r>
            </m:den>
          </m:f>
          <m:r>
            <w:rPr>
              <w:rFonts w:ascii="Cambria Math" w:eastAsiaTheme="minorEastAsia" w:hAnsi="Cambria Math"/>
            </w:rPr>
            <m:t>=1,162×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360D35" w:rsidRPr="006D47E9" w:rsidRDefault="0066187F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Степень</w:t>
      </w:r>
      <w:r w:rsidR="007C2373" w:rsidRPr="006D47E9">
        <w:t xml:space="preserve"> </w:t>
      </w:r>
      <w:r w:rsidRPr="006D47E9">
        <w:t>относитель</w:t>
      </w:r>
      <w:r w:rsidR="00E00320">
        <w:t>ных по</w:t>
      </w:r>
      <w:r w:rsidRPr="006D47E9">
        <w:t>терь</w:t>
      </w:r>
      <w:r w:rsidR="007C2373" w:rsidRPr="006D47E9">
        <w:t xml:space="preserve"> в СА:</w:t>
      </w:r>
    </w:p>
    <w:p w:rsidR="00360D35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с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1,191∙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1,948∙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,06;</m:t>
          </m:r>
        </m:oMath>
      </m:oMathPara>
    </w:p>
    <w:p w:rsidR="00AC29A7" w:rsidRPr="006D47E9" w:rsidRDefault="00E00320" w:rsidP="006B5CA8">
      <w:pPr>
        <w:pStyle w:val="a9"/>
        <w:numPr>
          <w:ilvl w:val="0"/>
          <w:numId w:val="6"/>
        </w:numPr>
        <w:spacing w:after="0"/>
        <w:jc w:val="both"/>
      </w:pPr>
      <w:r>
        <w:t>Степень удельных по</w:t>
      </w:r>
      <w:r w:rsidR="00EC428F" w:rsidRPr="006D47E9">
        <w:t>терь в РЛ</w:t>
      </w:r>
      <w:r w:rsidR="00AC29A7" w:rsidRPr="006D47E9">
        <w:t>:</w:t>
      </w:r>
    </w:p>
    <w:p w:rsidR="00360D35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ψ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0,97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352,455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=1,162×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ind w:left="714" w:hanging="357"/>
        <w:jc w:val="both"/>
      </w:pPr>
      <w:r w:rsidRPr="006D47E9">
        <w:t xml:space="preserve"> </w:t>
      </w:r>
      <w:r w:rsidR="00EC428F" w:rsidRPr="006D47E9">
        <w:t xml:space="preserve">Степень </w:t>
      </w:r>
      <w:r w:rsidR="001D4C4C">
        <w:t>относительных</w:t>
      </w:r>
      <w:r w:rsidR="00E00320">
        <w:t xml:space="preserve"> пот</w:t>
      </w:r>
      <w:r w:rsidR="00EC428F" w:rsidRPr="006D47E9">
        <w:t>ерь в РЛ</w:t>
      </w:r>
      <w:r w:rsidRPr="006D47E9">
        <w:t>:</w:t>
      </w:r>
    </w:p>
    <w:p w:rsidR="00360D35" w:rsidRPr="006D47E9" w:rsidRDefault="00174B02" w:rsidP="006E508A">
      <w:pPr>
        <w:pStyle w:val="a9"/>
        <w:spacing w:after="0"/>
        <w:ind w:left="71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1,162×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1,948∙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,058;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ind w:left="714" w:hanging="357"/>
        <w:jc w:val="both"/>
      </w:pPr>
      <w:r w:rsidRPr="006D47E9">
        <w:t xml:space="preserve"> </w:t>
      </w:r>
      <w:r w:rsidR="00E00320" w:rsidRPr="006D47E9">
        <w:t>Потери,</w:t>
      </w:r>
      <w:r w:rsidR="00182E98">
        <w:t xml:space="preserve"> учитывающие выходную скорость:</w:t>
      </w:r>
    </w:p>
    <w:p w:rsidR="00EC428F" w:rsidRPr="002F025C" w:rsidRDefault="00174B02" w:rsidP="006E508A">
      <w:pPr>
        <w:pStyle w:val="a9"/>
        <w:spacing w:after="0"/>
        <w:ind w:left="714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91,04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=4,144×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ind w:left="714" w:hanging="357"/>
        <w:jc w:val="both"/>
      </w:pPr>
      <w:r w:rsidRPr="006D47E9">
        <w:t xml:space="preserve"> </w:t>
      </w:r>
      <w:r w:rsidR="00E00320" w:rsidRPr="006D47E9">
        <w:t>Потери,</w:t>
      </w:r>
      <w:r w:rsidR="00182E98">
        <w:t xml:space="preserve"> учитывающие выходную скорость и отнесенные к напору ступени</w:t>
      </w:r>
      <w:r w:rsidR="00182E98" w:rsidRPr="00182E98">
        <w:t>:</w:t>
      </w:r>
    </w:p>
    <w:p w:rsidR="00EC428F" w:rsidRPr="006D47E9" w:rsidRDefault="00174B02" w:rsidP="006E508A">
      <w:pPr>
        <w:pStyle w:val="a9"/>
        <w:spacing w:after="0"/>
        <w:ind w:left="714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4,144×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1,948∙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=0,028;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rPr>
          <w:lang w:val="en-US"/>
        </w:rPr>
        <w:t xml:space="preserve"> </w:t>
      </w:r>
      <w:r w:rsidRPr="006D47E9">
        <w:t>КПД на окружности РК:</w:t>
      </w:r>
    </w:p>
    <w:p w:rsidR="00EC428F" w:rsidRPr="006D47E9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</m:sub>
          </m:sSub>
          <m:r>
            <w:rPr>
              <w:rFonts w:ascii="Cambria Math" w:hAnsi="Cambria Math"/>
            </w:rPr>
            <m:t>=1-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w:rPr>
              <w:rFonts w:ascii="Cambria Math" w:eastAsiaTheme="minorEastAsia" w:hAnsi="Cambria Math"/>
            </w:rPr>
            <m:t>=1-0,06-0,027-0,028=0,8</m:t>
          </m:r>
          <m:r>
            <w:rPr>
              <w:rFonts w:ascii="Cambria Math" w:eastAsiaTheme="minorEastAsia" w:hAnsi="Cambria Math"/>
              <w:lang w:val="en-US"/>
            </w:rPr>
            <m:t>65;</m:t>
          </m:r>
        </m:oMath>
      </m:oMathPara>
    </w:p>
    <w:p w:rsidR="00AC29A7" w:rsidRPr="006D47E9" w:rsidRDefault="00E00320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Потери,</w:t>
      </w:r>
      <w:r w:rsidR="00EC428F" w:rsidRPr="006D47E9">
        <w:t xml:space="preserve"> учитывающие </w:t>
      </w:r>
      <w:r w:rsidR="00182E98">
        <w:t>радиальный зазор</w:t>
      </w:r>
      <w:r w:rsidR="00182E98">
        <w:rPr>
          <w:lang w:val="en-US"/>
        </w:rPr>
        <w:t>:</w:t>
      </w:r>
    </w:p>
    <w:p w:rsidR="00EC428F" w:rsidRPr="006D47E9" w:rsidRDefault="00174B02" w:rsidP="006E508A">
      <w:pPr>
        <w:pStyle w:val="a9"/>
        <w:spacing w:after="0"/>
        <w:jc w:val="both"/>
        <w:rPr>
          <w:sz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з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,37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1+1,6×ρ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л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=1,179×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</m:oMath>
      </m:oMathPara>
    </w:p>
    <w:p w:rsidR="00EC428F" w:rsidRPr="006D47E9" w:rsidRDefault="00AC29A7" w:rsidP="006B5CA8">
      <w:pPr>
        <w:pStyle w:val="a9"/>
        <w:numPr>
          <w:ilvl w:val="0"/>
          <w:numId w:val="6"/>
        </w:numPr>
        <w:spacing w:after="0"/>
        <w:jc w:val="both"/>
        <w:rPr>
          <w:rFonts w:eastAsiaTheme="minorEastAsia"/>
        </w:rPr>
      </w:pPr>
      <w:r w:rsidRPr="006D47E9">
        <w:t xml:space="preserve"> </w:t>
      </w:r>
      <w:r w:rsidR="00E00320" w:rsidRPr="006D47E9">
        <w:t>Потери,</w:t>
      </w:r>
      <w:r w:rsidR="00EC428F" w:rsidRPr="006D47E9">
        <w:t xml:space="preserve"> учитывающие </w:t>
      </w:r>
      <w:r w:rsidR="00182E98">
        <w:t>радиальный зазор</w:t>
      </w:r>
      <w:r w:rsidR="00182E98" w:rsidRPr="00182E98">
        <w:t xml:space="preserve"> </w:t>
      </w:r>
      <w:r w:rsidR="00182E98">
        <w:t>и отнесенные к напору ступени</w:t>
      </w:r>
      <w:r w:rsidR="00182E98" w:rsidRPr="00182E98">
        <w:t>:</w:t>
      </w:r>
    </w:p>
    <w:p w:rsidR="00EC428F" w:rsidRPr="00182E98" w:rsidRDefault="00174B02" w:rsidP="006E508A">
      <w:pPr>
        <w:pStyle w:val="a9"/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з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1,179×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1,948∙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=0,0605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EC428F" w:rsidRPr="006D47E9">
        <w:t xml:space="preserve">Расчет </w:t>
      </w:r>
      <w:r w:rsidRPr="006D47E9">
        <w:t>работ</w:t>
      </w:r>
      <w:r w:rsidR="00182E98">
        <w:t>ы</w:t>
      </w:r>
      <w:r w:rsidRPr="006D47E9">
        <w:t xml:space="preserve"> ступени </w:t>
      </w:r>
      <w:r w:rsidR="00EC428F" w:rsidRPr="006D47E9">
        <w:t>учитывая потери в рад. з</w:t>
      </w:r>
      <w:r w:rsidRPr="006D47E9">
        <w:t>азоре</w:t>
      </w:r>
      <w:r w:rsidR="00E00320" w:rsidRPr="00E00320">
        <w:t>:</w:t>
      </w:r>
    </w:p>
    <w:p w:rsidR="00EC428F" w:rsidRPr="00182E98" w:rsidRDefault="00174B02" w:rsidP="006E508A">
      <w:pPr>
        <w:pStyle w:val="a9"/>
        <w:spacing w:after="0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w:rPr>
                  <w:rFonts w:ascii="Cambria Math" w:eastAsiaTheme="minorEastAsia" w:hAnsi="Cambria Math"/>
                </w:rPr>
                <m:t>з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з</m:t>
              </m:r>
            </m:sub>
          </m:sSub>
          <m:r>
            <w:rPr>
              <w:rFonts w:ascii="Cambria Math" w:eastAsiaTheme="minorEastAsia" w:hAnsi="Cambria Math"/>
            </w:rPr>
            <m:t>=172,7×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1,179×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=160,91×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4418E5" w:rsidRPr="006D47E9">
        <w:t>КПД по мощности</w:t>
      </w:r>
      <w:r w:rsidRPr="006D47E9">
        <w:t>:</w:t>
      </w:r>
    </w:p>
    <w:p w:rsidR="00EC428F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з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,865-0,0605=0,80;</m:t>
          </m:r>
        </m:oMath>
      </m:oMathPara>
    </w:p>
    <w:p w:rsidR="00AC29A7" w:rsidRPr="006D47E9" w:rsidRDefault="00AC29A7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rPr>
          <w:lang w:val="en-US"/>
        </w:rPr>
        <w:t xml:space="preserve"> </w:t>
      </w:r>
      <w:r w:rsidR="004418E5" w:rsidRPr="006D47E9">
        <w:t xml:space="preserve">КПД </w:t>
      </w:r>
      <w:r w:rsidR="006A0FD5" w:rsidRPr="006D47E9">
        <w:t>лопаточный</w:t>
      </w:r>
      <w:r w:rsidRPr="006D47E9">
        <w:t>:</w:t>
      </w:r>
    </w:p>
    <w:p w:rsidR="00EC428F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,8+0,027=0,828;</m:t>
          </m:r>
        </m:oMath>
      </m:oMathPara>
    </w:p>
    <w:p w:rsidR="00CC2D43" w:rsidRPr="006D47E9" w:rsidRDefault="004418E5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Потери по мощности,</w:t>
      </w:r>
      <w:r w:rsidR="00CC2D43" w:rsidRPr="006D47E9">
        <w:t xml:space="preserve"> </w:t>
      </w:r>
      <w:r w:rsidRPr="006D47E9">
        <w:t>учитывающие</w:t>
      </w:r>
      <w:r w:rsidR="00CC2D43" w:rsidRPr="006D47E9">
        <w:t xml:space="preserve"> </w:t>
      </w:r>
      <w:r w:rsidRPr="006D47E9">
        <w:t xml:space="preserve">перетекания в </w:t>
      </w:r>
      <w:r w:rsidR="00182E98">
        <w:t>вентиляцию</w:t>
      </w:r>
      <w:r w:rsidR="00182E98" w:rsidRPr="00182E98">
        <w:t>:</w:t>
      </w:r>
    </w:p>
    <w:p w:rsidR="00EC428F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т.в</m:t>
              </m:r>
            </m:sub>
          </m:sSub>
          <m:r>
            <w:rPr>
              <w:rFonts w:ascii="Cambria Math" w:eastAsiaTheme="minorEastAsia" w:hAnsi="Cambria Math"/>
            </w:rPr>
            <m:t>=1,07×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=82,9 кВт;</m:t>
          </m:r>
        </m:oMath>
      </m:oMathPara>
    </w:p>
    <w:p w:rsidR="00CC2D43" w:rsidRPr="006D47E9" w:rsidRDefault="00640B43" w:rsidP="006B5CA8">
      <w:pPr>
        <w:pStyle w:val="a9"/>
        <w:numPr>
          <w:ilvl w:val="0"/>
          <w:numId w:val="6"/>
        </w:numPr>
        <w:spacing w:after="0"/>
        <w:jc w:val="both"/>
      </w:pPr>
      <w:r>
        <w:t xml:space="preserve">Энергетические потери на </w:t>
      </w:r>
      <w:r w:rsidR="00182E98">
        <w:t>вентиляцию</w:t>
      </w:r>
      <w:r w:rsidR="00182E98">
        <w:rPr>
          <w:lang w:val="en-US"/>
        </w:rPr>
        <w:t>:</w:t>
      </w:r>
    </w:p>
    <w:p w:rsidR="00EC428F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т.в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т.в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82,9</m:t>
              </m:r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,92×</m:t>
              </m:r>
              <m:r>
                <w:rPr>
                  <w:rFonts w:ascii="Cambria Math" w:eastAsiaTheme="minorEastAsia" w:hAnsi="Cambria Math"/>
                </w:rPr>
                <m:t>77,1</m:t>
              </m:r>
            </m:den>
          </m:f>
          <m:r>
            <w:rPr>
              <w:rFonts w:ascii="Cambria Math" w:eastAsiaTheme="minorEastAsia" w:hAnsi="Cambria Math"/>
            </w:rPr>
            <m:t xml:space="preserve">=1168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CC2D43" w:rsidRPr="00182E98" w:rsidRDefault="00CC2D43" w:rsidP="00182E98">
      <w:pPr>
        <w:pStyle w:val="a9"/>
        <w:numPr>
          <w:ilvl w:val="0"/>
          <w:numId w:val="6"/>
        </w:numPr>
        <w:spacing w:after="0"/>
        <w:jc w:val="both"/>
        <w:rPr>
          <w:rFonts w:eastAsiaTheme="minorEastAsia"/>
        </w:rPr>
      </w:pPr>
      <w:r w:rsidRPr="006D47E9">
        <w:t xml:space="preserve"> </w:t>
      </w:r>
      <w:r w:rsidR="004418E5" w:rsidRPr="006D47E9">
        <w:t xml:space="preserve">Энергетические потери на </w:t>
      </w:r>
      <w:r w:rsidR="00182E98">
        <w:t>вентиляцию</w:t>
      </w:r>
      <w:r w:rsidR="004418E5" w:rsidRPr="006D47E9">
        <w:t xml:space="preserve"> </w:t>
      </w:r>
      <w:r w:rsidR="00182E98">
        <w:t>отнесенные к напору ступени</w:t>
      </w:r>
      <w:r w:rsidR="00182E98" w:rsidRPr="00182E98">
        <w:t>:</w:t>
      </w:r>
    </w:p>
    <w:p w:rsidR="00EC428F" w:rsidRPr="006D47E9" w:rsidRDefault="00174B02" w:rsidP="006E508A">
      <w:pPr>
        <w:pStyle w:val="a9"/>
        <w:spacing w:after="0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т.в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т.в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1168</m:t>
              </m:r>
            </m:num>
            <m:den>
              <m:r>
                <w:rPr>
                  <w:rFonts w:ascii="Cambria Math" w:eastAsiaTheme="minorEastAsia" w:hAnsi="Cambria Math"/>
                </w:rPr>
                <m:t>172,7×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,006;</m:t>
          </m:r>
        </m:oMath>
      </m:oMathPara>
    </w:p>
    <w:p w:rsidR="004418E5" w:rsidRPr="006D47E9" w:rsidRDefault="004418E5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lastRenderedPageBreak/>
        <w:t xml:space="preserve">КПД по мощности учитывающий энергетические потери </w:t>
      </w:r>
      <w:r w:rsidR="006F6FCC" w:rsidRPr="006D47E9">
        <w:t xml:space="preserve">на </w:t>
      </w:r>
      <w:r w:rsidR="006F6FCC">
        <w:t>вентиляцию</w:t>
      </w:r>
      <w:r w:rsidR="00686BAF" w:rsidRPr="006D47E9">
        <w:t>:</w:t>
      </w:r>
    </w:p>
    <w:p w:rsidR="00CC2D43" w:rsidRPr="006D47E9" w:rsidRDefault="004418E5" w:rsidP="006E508A">
      <w:pPr>
        <w:tabs>
          <w:tab w:val="left" w:pos="7434"/>
        </w:tabs>
        <w:spacing w:after="0"/>
        <w:jc w:val="both"/>
      </w:pPr>
      <w:r w:rsidRPr="006D47E9">
        <w:rPr>
          <w:rFonts w:eastAsiaTheme="minorEastAsia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т</m:t>
            </m:r>
          </m:sub>
          <m:sup>
            <m:r>
              <w:rPr>
                <w:rFonts w:ascii="Cambria Math" w:hAnsi="Cambria Math"/>
                <w:lang w:val="en-US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т.в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  <w:lang w:val="en-US"/>
          </w:rPr>
          <m:t>0,80-</m:t>
        </m:r>
        <m:r>
          <w:rPr>
            <w:rFonts w:ascii="Cambria Math" w:eastAsiaTheme="minorEastAsia" w:hAnsi="Cambria Math"/>
          </w:rPr>
          <m:t>0,006=</m:t>
        </m:r>
        <m:r>
          <w:rPr>
            <w:rFonts w:ascii="Cambria Math" w:hAnsi="Cambria Math"/>
            <w:lang w:val="en-US"/>
          </w:rPr>
          <m:t>0,794;</m:t>
        </m:r>
      </m:oMath>
      <w:r w:rsidR="00B21E40" w:rsidRPr="006D47E9">
        <w:tab/>
      </w:r>
    </w:p>
    <w:p w:rsidR="00CC2D43" w:rsidRPr="006D47E9" w:rsidRDefault="00CC2D43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4418E5" w:rsidRPr="006D47E9">
        <w:t>КПД ступени лопаточный</w:t>
      </w:r>
      <w:r w:rsidR="006F6FCC" w:rsidRPr="006F6FCC">
        <w:t xml:space="preserve"> </w:t>
      </w:r>
      <w:r w:rsidR="006F6FCC">
        <w:t>и</w:t>
      </w:r>
      <w:r w:rsidRPr="006D47E9">
        <w:t xml:space="preserve"> </w:t>
      </w:r>
      <w:r w:rsidR="004418E5" w:rsidRPr="006D47E9">
        <w:t xml:space="preserve">учитывающий энергетические потери </w:t>
      </w:r>
      <w:r w:rsidR="006F6FCC" w:rsidRPr="006D47E9">
        <w:t xml:space="preserve">на </w:t>
      </w:r>
      <w:r w:rsidR="006F6FCC">
        <w:t>вентиляцию</w:t>
      </w:r>
      <w:r w:rsidR="00686BAF" w:rsidRPr="006D47E9">
        <w:t>:</w:t>
      </w:r>
    </w:p>
    <w:p w:rsidR="004418E5" w:rsidRPr="006F6FCC" w:rsidRDefault="00174B02" w:rsidP="006E508A">
      <w:pPr>
        <w:pStyle w:val="a9"/>
        <w:spacing w:after="0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т.в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0,828-</m:t>
          </m:r>
          <m:r>
            <w:rPr>
              <w:rFonts w:ascii="Cambria Math" w:eastAsiaTheme="minorEastAsia" w:hAnsi="Cambria Math"/>
            </w:rPr>
            <m:t>0,006=0</m:t>
          </m:r>
          <m:r>
            <w:rPr>
              <w:rFonts w:ascii="Cambria Math" w:eastAsiaTheme="minorEastAsia" w:hAnsi="Cambria Math"/>
              <w:lang w:val="en-US"/>
            </w:rPr>
            <m:t>,822;</m:t>
          </m:r>
        </m:oMath>
      </m:oMathPara>
    </w:p>
    <w:p w:rsidR="00CC2D43" w:rsidRPr="006D47E9" w:rsidRDefault="00686BAF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>Ра</w:t>
      </w:r>
      <w:r w:rsidR="00CC2D43" w:rsidRPr="006D47E9">
        <w:t>бота</w:t>
      </w:r>
      <w:r w:rsidRPr="006D47E9">
        <w:t xml:space="preserve"> в</w:t>
      </w:r>
      <w:r w:rsidR="00CC2D43" w:rsidRPr="006D47E9">
        <w:t xml:space="preserve"> ступени</w:t>
      </w:r>
      <w:r w:rsidR="006F6FCC">
        <w:rPr>
          <w:lang w:val="en-US"/>
        </w:rPr>
        <w:t>:</w:t>
      </w:r>
    </w:p>
    <w:p w:rsidR="00E25E43" w:rsidRPr="006F6FCC" w:rsidRDefault="00174B02" w:rsidP="006E508A">
      <w:pPr>
        <w:pStyle w:val="a9"/>
        <w:spacing w:after="0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ст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т1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</w:rPr>
            <m:t>=172,7×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r>
            <w:rPr>
              <w:rFonts w:ascii="Cambria Math" w:hAnsi="Cambria Math"/>
              <w:lang w:val="en-US"/>
            </w:rPr>
            <m:t>0,794=</m:t>
          </m:r>
          <m:r>
            <w:rPr>
              <w:rFonts w:ascii="Cambria Math" w:eastAsiaTheme="minorEastAsia" w:hAnsi="Cambria Math"/>
            </w:rPr>
            <m:t>137,12×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CC2D43" w:rsidRPr="006D47E9" w:rsidRDefault="00CC2D43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</w:t>
      </w:r>
      <w:r w:rsidR="006F6FCC">
        <w:t>Температура после ступени, включая потери на вентиляцию и перетекания в радиальном зазоре</w:t>
      </w:r>
      <w:r w:rsidRPr="006D47E9">
        <w:t>:</w:t>
      </w:r>
    </w:p>
    <w:p w:rsidR="00E25E43" w:rsidRPr="006F6FCC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т.в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=1332+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1,179×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,290×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1168  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,290×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=1342 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CC2D43" w:rsidRPr="006D47E9" w:rsidRDefault="00CC2D43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Температура торможения за</w:t>
      </w:r>
      <w:r w:rsidR="000B627F" w:rsidRPr="006D47E9">
        <w:t xml:space="preserve"> 1</w:t>
      </w:r>
      <w:r w:rsidR="006F6FCC" w:rsidRPr="006F6FCC">
        <w:t>-</w:t>
      </w:r>
      <w:r w:rsidR="000B627F" w:rsidRPr="006D47E9">
        <w:t>ой с</w:t>
      </w:r>
      <w:r w:rsidR="006F6FCC">
        <w:t>тупенью Т1</w:t>
      </w:r>
      <w:r w:rsidRPr="006D47E9">
        <w:t>:</w:t>
      </w:r>
    </w:p>
    <w:p w:rsidR="00720C5E" w:rsidRPr="006D47E9" w:rsidRDefault="00174B02" w:rsidP="006E508A">
      <w:pPr>
        <w:pStyle w:val="a9"/>
        <w:spacing w:after="0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ст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ст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=1342+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1,168×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,297×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=1351 К;</m:t>
          </m:r>
        </m:oMath>
      </m:oMathPara>
    </w:p>
    <w:p w:rsidR="00CC2D43" w:rsidRPr="006D47E9" w:rsidRDefault="00CC2D43" w:rsidP="006B5CA8">
      <w:pPr>
        <w:pStyle w:val="a9"/>
        <w:numPr>
          <w:ilvl w:val="0"/>
          <w:numId w:val="6"/>
        </w:numPr>
        <w:spacing w:after="0"/>
        <w:jc w:val="both"/>
      </w:pPr>
      <w:r w:rsidRPr="006D47E9">
        <w:t xml:space="preserve"> Давление торможения за </w:t>
      </w:r>
      <w:r w:rsidR="000B627F" w:rsidRPr="006D47E9">
        <w:t>1</w:t>
      </w:r>
      <w:r w:rsidR="006F6FCC" w:rsidRPr="006F6FCC">
        <w:t>-</w:t>
      </w:r>
      <w:r w:rsidR="000B627F" w:rsidRPr="006D47E9">
        <w:t xml:space="preserve">ой </w:t>
      </w:r>
      <w:r w:rsidRPr="006D47E9">
        <w:t>ст</w:t>
      </w:r>
      <w:r w:rsidR="006F6FCC">
        <w:t>упенью</w:t>
      </w:r>
      <w:r w:rsidR="000B627F" w:rsidRPr="006D47E9">
        <w:t xml:space="preserve"> Т1</w:t>
      </w:r>
      <w:r w:rsidRPr="006D47E9">
        <w:t>:</w:t>
      </w:r>
    </w:p>
    <w:p w:rsidR="00E25E43" w:rsidRPr="006F6FCC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ст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ст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ст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=1,583×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1351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1342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,297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1,297-1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=1,621×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677E8F" w:rsidRPr="006D47E9" w:rsidRDefault="006F6FCC" w:rsidP="006B5CA8">
      <w:pPr>
        <w:pStyle w:val="a9"/>
        <w:numPr>
          <w:ilvl w:val="0"/>
          <w:numId w:val="6"/>
        </w:numPr>
        <w:spacing w:after="0"/>
        <w:jc w:val="both"/>
      </w:pPr>
      <w:r>
        <w:t>Перепад теплоты</w:t>
      </w:r>
      <w:r w:rsidR="00677E8F" w:rsidRPr="006D47E9">
        <w:t xml:space="preserve"> по </w:t>
      </w:r>
      <w:r w:rsidR="000B627F" w:rsidRPr="006D47E9">
        <w:t>характеристикам</w:t>
      </w:r>
      <w:r w:rsidR="00677E8F" w:rsidRPr="006D47E9">
        <w:t xml:space="preserve"> торможения:</w:t>
      </w:r>
    </w:p>
    <w:p w:rsidR="00E25E43" w:rsidRPr="006F6FCC" w:rsidRDefault="00174B02" w:rsidP="006E508A">
      <w:pPr>
        <w:pStyle w:val="a9"/>
        <w:spacing w:after="0"/>
        <w:jc w:val="both"/>
        <w:rPr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pг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г1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ст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г1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г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г</m:t>
                          </m:r>
                        </m:sub>
                      </m:sSub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==1</m:t>
          </m:r>
          <m:r>
            <w:rPr>
              <w:rFonts w:ascii="Cambria Math" w:eastAsiaTheme="minorEastAsia" w:hAnsi="Cambria Math"/>
              <w:lang w:val="en-US"/>
            </w:rPr>
            <m:t>,260×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×1473×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1,621×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1,867×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1,297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1,297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==159,42×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677E8F" w:rsidRPr="006D47E9" w:rsidRDefault="006F6FCC" w:rsidP="006B5CA8">
      <w:pPr>
        <w:pStyle w:val="a9"/>
        <w:numPr>
          <w:ilvl w:val="0"/>
          <w:numId w:val="6"/>
        </w:numPr>
        <w:spacing w:after="0"/>
        <w:jc w:val="both"/>
      </w:pPr>
      <w:r>
        <w:t xml:space="preserve"> КПД </w:t>
      </w:r>
      <w:r w:rsidR="00813C82" w:rsidRPr="006D47E9">
        <w:t>1</w:t>
      </w:r>
      <w:r w:rsidRPr="006F6FCC">
        <w:t>-</w:t>
      </w:r>
      <w:r>
        <w:t>ой ступени</w:t>
      </w:r>
      <w:r w:rsidR="00813C82" w:rsidRPr="006D47E9">
        <w:t xml:space="preserve"> Т1</w:t>
      </w:r>
      <w:r w:rsidR="00677E8F" w:rsidRPr="006D47E9">
        <w:t xml:space="preserve"> по </w:t>
      </w:r>
      <w:r w:rsidR="00813C82" w:rsidRPr="006D47E9">
        <w:t xml:space="preserve">характеристикам </w:t>
      </w:r>
      <w:r w:rsidR="00677E8F" w:rsidRPr="006D47E9">
        <w:t>торможения:</w:t>
      </w:r>
    </w:p>
    <w:p w:rsidR="00E25E43" w:rsidRPr="006F6FCC" w:rsidRDefault="00174B02" w:rsidP="006E508A">
      <w:pPr>
        <w:pStyle w:val="a9"/>
        <w:spacing w:after="0"/>
        <w:jc w:val="both"/>
        <w:rPr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т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ст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137,12×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165,42×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,832;</m:t>
          </m:r>
        </m:oMath>
      </m:oMathPara>
    </w:p>
    <w:p w:rsidR="00C22AEE" w:rsidRPr="006D47E9" w:rsidRDefault="00C22AEE" w:rsidP="006E508A">
      <w:pPr>
        <w:spacing w:after="0"/>
        <w:jc w:val="both"/>
      </w:pPr>
    </w:p>
    <w:p w:rsidR="00C22AEE" w:rsidRPr="006D47E9" w:rsidRDefault="00C22AEE" w:rsidP="00B61BA7">
      <w:pPr>
        <w:spacing w:after="0"/>
        <w:ind w:firstLine="709"/>
        <w:jc w:val="both"/>
      </w:pPr>
    </w:p>
    <w:p w:rsidR="00B83F5A" w:rsidRPr="006D47E9" w:rsidRDefault="008D1937" w:rsidP="00800112">
      <w:pPr>
        <w:pStyle w:val="2"/>
        <w:spacing w:after="0"/>
      </w:pPr>
      <w:bookmarkStart w:id="10" w:name="_Toc10807471"/>
      <w:r>
        <w:lastRenderedPageBreak/>
        <w:t>1.7</w:t>
      </w:r>
      <w:r w:rsidR="00B83F5A" w:rsidRPr="006D47E9">
        <w:t xml:space="preserve"> </w:t>
      </w:r>
      <w:r w:rsidR="00127BBC" w:rsidRPr="006D47E9">
        <w:t>Расчет профилирования</w:t>
      </w:r>
      <w:r w:rsidR="00B83F5A" w:rsidRPr="006D47E9">
        <w:t xml:space="preserve"> </w:t>
      </w:r>
      <w:r w:rsidR="00127BBC" w:rsidRPr="006D47E9">
        <w:t xml:space="preserve">1ой </w:t>
      </w:r>
      <w:r w:rsidR="00B83F5A" w:rsidRPr="006D47E9">
        <w:t>ступени турбины</w:t>
      </w:r>
      <w:bookmarkEnd w:id="10"/>
      <w:r w:rsidR="00B83F5A" w:rsidRPr="006D47E9">
        <w:t xml:space="preserve"> </w:t>
      </w:r>
    </w:p>
    <w:p w:rsidR="009D3EBC" w:rsidRPr="006D47E9" w:rsidRDefault="009D3EBC" w:rsidP="00800112"/>
    <w:p w:rsidR="009D3EBC" w:rsidRPr="006D47E9" w:rsidRDefault="009D3EBC" w:rsidP="00800112">
      <w:pPr>
        <w:shd w:val="clear" w:color="auto" w:fill="FFFFFF"/>
        <w:spacing w:after="0"/>
        <w:jc w:val="both"/>
      </w:pPr>
      <w:r w:rsidRPr="006D47E9">
        <w:t xml:space="preserve"> </w:t>
      </w:r>
      <w:r w:rsidRPr="006D47E9">
        <w:tab/>
        <w:t>Этот раздел посвящен профилированию 1</w:t>
      </w:r>
      <w:r w:rsidR="006A7DB8" w:rsidRPr="006A7DB8">
        <w:t>-</w:t>
      </w:r>
      <w:r w:rsidRPr="006D47E9">
        <w:t xml:space="preserve">ой ступени Т1. Необходимо рассчитать и построить решётки профилей </w:t>
      </w:r>
      <w:r w:rsidR="00C41482" w:rsidRPr="006D47E9">
        <w:t>турбины</w:t>
      </w:r>
      <w:r w:rsidRPr="006D47E9">
        <w:t xml:space="preserve"> по радиусу. При правильном выполнении этих этапов обес</w:t>
      </w:r>
      <w:r w:rsidR="006A7DB8">
        <w:t>печиваю</w:t>
      </w:r>
      <w:r w:rsidR="00C41482" w:rsidRPr="006D47E9">
        <w:t>тся требуемые параметры ТВД</w:t>
      </w:r>
      <w:r w:rsidRPr="006D47E9">
        <w:t>.</w:t>
      </w:r>
      <w:r w:rsidR="0082683D" w:rsidRPr="00DB01D1">
        <w:rPr>
          <w:rFonts w:eastAsiaTheme="minorEastAsia"/>
        </w:rPr>
        <w:t xml:space="preserve"> [9]</w:t>
      </w:r>
    </w:p>
    <w:p w:rsidR="009D3EBC" w:rsidRPr="006D47E9" w:rsidRDefault="009D3EBC" w:rsidP="00800112">
      <w:pPr>
        <w:shd w:val="clear" w:color="auto" w:fill="FFFFFF"/>
        <w:spacing w:after="0"/>
        <w:ind w:firstLine="708"/>
        <w:jc w:val="both"/>
      </w:pPr>
      <w:r w:rsidRPr="006D47E9">
        <w:t xml:space="preserve">Для достижения высоких КПД ступени необходимо установить взаимосвязь кинематических параметров потока в элементах ступени, расположенных на различных радиусах, т.е. рассчитать поток в решетках по </w:t>
      </w:r>
      <w:r w:rsidR="00C41482" w:rsidRPr="006D47E9">
        <w:t>высоте</w:t>
      </w:r>
      <w:r w:rsidRPr="006D47E9">
        <w:t>.</w:t>
      </w:r>
    </w:p>
    <w:p w:rsidR="00C41482" w:rsidRPr="006D47E9" w:rsidRDefault="00C41482" w:rsidP="00800112">
      <w:pPr>
        <w:spacing w:after="0"/>
        <w:ind w:firstLine="708"/>
        <w:jc w:val="both"/>
      </w:pPr>
      <w:r w:rsidRPr="006D47E9">
        <w:t>Проектирование элементов проточной части турбины для получения высоких КПД должно выполняться с учётом изменений параметров газа по высоте лопатки. При этом допустимо принимать полные давления и температуры газа перед ступенью турбины постоянными в радиальном и окружном направлениях. Рассчитывая ступень турбины вполне достаточно определить параметры потока и треугольники скоростей.</w:t>
      </w:r>
    </w:p>
    <w:p w:rsidR="00C41482" w:rsidRPr="006D47E9" w:rsidRDefault="00C41482" w:rsidP="00800112">
      <w:pPr>
        <w:shd w:val="clear" w:color="auto" w:fill="FFFFFF"/>
        <w:spacing w:after="0"/>
        <w:ind w:firstLine="708"/>
        <w:jc w:val="both"/>
      </w:pPr>
      <w:r w:rsidRPr="006D47E9">
        <w:t>Применение закона значительно упрощает технологию изготовления лопаток соплового аппарата и рабочих колёс, позволяет создавать хорошую рабочую базу для их монтажа в статоре и роторе. Желательно что бы лопатки соплового аппарата первой ступени турбины являлись не кручеными и имели почти постоянный профиль</w:t>
      </w:r>
    </w:p>
    <w:p w:rsidR="00C41482" w:rsidRPr="006D47E9" w:rsidRDefault="009D3EBC" w:rsidP="00800112">
      <w:pPr>
        <w:shd w:val="clear" w:color="auto" w:fill="FFFFFF"/>
        <w:spacing w:after="0"/>
        <w:ind w:firstLine="708"/>
        <w:jc w:val="both"/>
      </w:pPr>
      <w:r w:rsidRPr="006D47E9">
        <w:t xml:space="preserve">Расчеты выполняются на ЭВМ </w:t>
      </w:r>
      <w:r w:rsidR="00C41482" w:rsidRPr="006D47E9">
        <w:t>с учетом рекомендаций пособия [15</w:t>
      </w:r>
      <w:r w:rsidRPr="006D47E9">
        <w:t xml:space="preserve">]. </w:t>
      </w:r>
      <w:r w:rsidR="00C41482" w:rsidRPr="006D47E9">
        <w:t>Далее изложена последовательность</w:t>
      </w:r>
      <w:r w:rsidR="00271478" w:rsidRPr="006D47E9">
        <w:t xml:space="preserve"> расчета на примере первой сту</w:t>
      </w:r>
      <w:r w:rsidR="00C41482" w:rsidRPr="006D47E9">
        <w:t xml:space="preserve">пени турбины высокого давления расчета втулочного сечения. </w:t>
      </w:r>
      <w:r w:rsidR="00271478" w:rsidRPr="006D47E9">
        <w:t xml:space="preserve">Ступени профилируются по закону </w:t>
      </w:r>
      <w:r w:rsidR="00C41482" w:rsidRPr="006D47E9">
        <w:t>Г=</w:t>
      </w:r>
      <w:r w:rsidR="00C41482" w:rsidRPr="006D47E9">
        <w:rPr>
          <w:lang w:val="en-US"/>
        </w:rPr>
        <w:t>const</w:t>
      </w:r>
      <w:r w:rsidR="00271478" w:rsidRPr="006D47E9">
        <w:t xml:space="preserve">. </w:t>
      </w:r>
      <w:r w:rsidR="00C41482" w:rsidRPr="006D47E9">
        <w:t>В сравнении с другим законом</w:t>
      </w:r>
      <w:r w:rsidR="006A7DB8">
        <w:t>, несмотря на то, что</w:t>
      </w:r>
      <w:r w:rsidR="00C41482" w:rsidRPr="006D47E9">
        <w:t xml:space="preserve"> </w:t>
      </w:r>
      <w:r w:rsidR="006A7DB8" w:rsidRPr="006D47E9">
        <w:t>лопатки,</w:t>
      </w:r>
      <w:r w:rsidR="00C41482" w:rsidRPr="006D47E9">
        <w:t xml:space="preserve"> изготовленные с учетом</w:t>
      </w:r>
      <w:r w:rsidR="006A7DB8">
        <w:t xml:space="preserve"> такого</w:t>
      </w:r>
      <w:r w:rsidR="00C41482" w:rsidRPr="006D47E9">
        <w:t xml:space="preserve"> профилирования технологически сложнее изготавливать на их профилях существенно меньшие профильные и кромочные потери. </w:t>
      </w:r>
    </w:p>
    <w:p w:rsidR="00271478" w:rsidRPr="006D47E9" w:rsidRDefault="00C41482" w:rsidP="00800112">
      <w:pPr>
        <w:spacing w:after="0"/>
        <w:ind w:firstLine="709"/>
        <w:jc w:val="both"/>
      </w:pPr>
      <w:r w:rsidRPr="006D47E9">
        <w:t xml:space="preserve">Для данной </w:t>
      </w:r>
      <w:r w:rsidR="00271478" w:rsidRPr="006D47E9">
        <w:t>зависимости</w:t>
      </w:r>
      <w:r w:rsidRPr="006D47E9">
        <w:t xml:space="preserve"> имеют место быть выражения</w:t>
      </w:r>
      <w:r w:rsidR="00271478" w:rsidRPr="006D47E9">
        <w:t>:</w:t>
      </w:r>
    </w:p>
    <w:p w:rsidR="00271478" w:rsidRPr="006D47E9" w:rsidRDefault="00174B02" w:rsidP="00800112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r=const;</m:t>
          </m:r>
        </m:oMath>
      </m:oMathPara>
    </w:p>
    <w:p w:rsidR="00C41482" w:rsidRPr="006D47E9" w:rsidRDefault="00174B02" w:rsidP="00800112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=const.</m:t>
          </m:r>
        </m:oMath>
      </m:oMathPara>
    </w:p>
    <w:p w:rsidR="00271478" w:rsidRPr="006D47E9" w:rsidRDefault="00C41482" w:rsidP="00AF33DC">
      <w:pPr>
        <w:spacing w:after="0"/>
        <w:ind w:left="360" w:firstLine="709"/>
        <w:jc w:val="both"/>
        <w:rPr>
          <w:rFonts w:eastAsiaTheme="minorEastAsia"/>
        </w:rPr>
      </w:pPr>
      <w:r w:rsidRPr="006D47E9">
        <w:rPr>
          <w:rFonts w:eastAsiaTheme="minorEastAsia"/>
        </w:rPr>
        <w:t>Рассмотрим цилиндрическую втулочную поверхность тока:</w:t>
      </w:r>
    </w:p>
    <w:p w:rsidR="00D70DA5" w:rsidRPr="006D47E9" w:rsidRDefault="00D70DA5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  <w:lang w:val="en-US"/>
        </w:rPr>
      </w:pPr>
      <w:r w:rsidRPr="006D47E9">
        <w:rPr>
          <w:rFonts w:eastAsiaTheme="minorEastAsia"/>
        </w:rPr>
        <w:t>Расчет скоростей</w:t>
      </w:r>
      <w:r w:rsidRPr="006D47E9">
        <w:rPr>
          <w:rFonts w:eastAsiaTheme="minorEastAsia"/>
          <w:lang w:val="en-US"/>
        </w:rPr>
        <w:t xml:space="preserve"> </w:t>
      </w:r>
      <w:r w:rsidRPr="006D47E9">
        <w:rPr>
          <w:rFonts w:eastAsiaTheme="minorEastAsia"/>
        </w:rPr>
        <w:t>движения потока</w:t>
      </w:r>
      <w:r w:rsidRPr="006D47E9">
        <w:rPr>
          <w:rFonts w:eastAsiaTheme="minorEastAsia"/>
          <w:lang w:val="en-US"/>
        </w:rPr>
        <w:t>:</w:t>
      </w:r>
    </w:p>
    <w:p w:rsidR="00271478" w:rsidRPr="006A7DB8" w:rsidRDefault="00174B02" w:rsidP="00800112">
      <w:pPr>
        <w:spacing w:after="0"/>
        <w:ind w:left="707" w:firstLine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=160,0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71478" w:rsidRPr="006A7DB8" w:rsidRDefault="00174B02" w:rsidP="00800112">
      <w:pPr>
        <w:spacing w:after="0"/>
        <w:ind w:left="707" w:firstLine="709"/>
        <w:jc w:val="both"/>
        <w:rPr>
          <w:rFonts w:ascii="Cambria Math" w:hAnsi="Cambria Math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вт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u1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=386,8×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0,375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0,319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=421,4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271478" w:rsidRPr="006D47E9" w:rsidRDefault="00174B02" w:rsidP="00800112">
      <w:pPr>
        <w:spacing w:after="0"/>
        <w:ind w:left="707" w:firstLine="709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a1вт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u1вт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160,0 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421,4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=450,7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271478" w:rsidRPr="006D47E9" w:rsidRDefault="00174B02" w:rsidP="00800112">
      <w:pPr>
        <w:spacing w:after="0"/>
        <w:ind w:left="707" w:firstLine="709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=139,2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271478" w:rsidRPr="006D47E9" w:rsidRDefault="00174B02" w:rsidP="00800112">
      <w:pPr>
        <w:spacing w:after="0"/>
        <w:ind w:left="707" w:firstLine="709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u2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=10,7×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0,370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0,329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=12,15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271478" w:rsidRPr="006D47E9" w:rsidRDefault="00174B02" w:rsidP="00800112">
      <w:pPr>
        <w:spacing w:after="0"/>
        <w:ind w:left="707" w:firstLine="709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a2вт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u2вт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142,4 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+12,15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=142,8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271478" w:rsidRPr="006D47E9" w:rsidRDefault="00D70DA5" w:rsidP="006B5CA8">
      <w:pPr>
        <w:pStyle w:val="a9"/>
        <w:numPr>
          <w:ilvl w:val="0"/>
          <w:numId w:val="35"/>
        </w:numPr>
        <w:spacing w:after="0"/>
        <w:jc w:val="both"/>
      </w:pPr>
      <w:r w:rsidRPr="006D47E9">
        <w:t xml:space="preserve">Расчет </w:t>
      </w:r>
      <w:r w:rsidR="006A7DB8">
        <w:t>перепада теплоты</w:t>
      </w:r>
      <w:r w:rsidR="00271478" w:rsidRPr="006D47E9">
        <w:t xml:space="preserve"> в СА:</w:t>
      </w:r>
    </w:p>
    <w:p w:rsidR="00271478" w:rsidRPr="006A7DB8" w:rsidRDefault="00174B02" w:rsidP="00800112">
      <w:pPr>
        <w:spacing w:after="0"/>
        <w:ind w:left="707" w:firstLine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са.вт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1вт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458,25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0,94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=118,82×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71478" w:rsidRPr="006D47E9" w:rsidRDefault="00EE5BAD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Расчет </w:t>
      </w:r>
      <w:r w:rsidR="006A7DB8" w:rsidRPr="006A7DB8">
        <w:rPr>
          <w:rFonts w:eastAsiaTheme="minorEastAsia"/>
        </w:rPr>
        <w:t>перепада теплоты</w:t>
      </w:r>
      <w:r w:rsidR="00271478" w:rsidRPr="006D47E9">
        <w:rPr>
          <w:rFonts w:eastAsiaTheme="minorEastAsia"/>
        </w:rPr>
        <w:t xml:space="preserve"> в РЛ:</w:t>
      </w:r>
    </w:p>
    <w:p w:rsidR="00271478" w:rsidRPr="006D47E9" w:rsidRDefault="00174B02" w:rsidP="00766697">
      <w:pPr>
        <w:spacing w:after="0"/>
        <w:ind w:left="707"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рл.вт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са.вт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175,42×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-118,82×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=36,6×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271478" w:rsidRPr="006D47E9" w:rsidRDefault="00271478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>Степень реактивности:</w:t>
      </w:r>
    </w:p>
    <w:p w:rsidR="00271478" w:rsidRPr="006D47E9" w:rsidRDefault="009D2E05" w:rsidP="00800112">
      <w:p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         </w:t>
      </w:r>
      <w:r w:rsidRPr="006A7DB8">
        <w:rPr>
          <w:rFonts w:ascii="Cambria Math" w:hAnsi="Cambria Math"/>
        </w:rPr>
        <w:t xml:space="preserve">   </w:t>
      </w:r>
      <w:r w:rsidR="00766697">
        <w:rPr>
          <w:rFonts w:ascii="Cambria Math" w:hAnsi="Cambria Math"/>
        </w:rPr>
        <w:tab/>
      </w:r>
      <w:r w:rsidRPr="006A7DB8">
        <w:rPr>
          <w:rFonts w:ascii="Cambria Math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рл.вт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=0,116</m:t>
        </m:r>
        <m:r>
          <m:rPr>
            <m:sty m:val="p"/>
          </m:rPr>
          <w:rPr>
            <w:rFonts w:ascii="Cambria Math" w:hAnsi="Cambria Math"/>
            <w:lang w:val="en-US"/>
          </w:rPr>
          <m:t>;</m:t>
        </m:r>
      </m:oMath>
    </w:p>
    <w:p w:rsidR="006A7DB8" w:rsidRDefault="00271478" w:rsidP="006A7DB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Температура </w:t>
      </w:r>
      <w:r w:rsidR="009D2E05" w:rsidRPr="006D47E9">
        <w:rPr>
          <w:rFonts w:eastAsiaTheme="minorEastAsia"/>
        </w:rPr>
        <w:t>после</w:t>
      </w:r>
      <w:r w:rsidRPr="006D47E9">
        <w:rPr>
          <w:rFonts w:eastAsiaTheme="minorEastAsia"/>
        </w:rPr>
        <w:t xml:space="preserve"> адиабатного расширения в </w:t>
      </w:r>
      <w:r w:rsidR="009D2E05" w:rsidRPr="006D47E9">
        <w:rPr>
          <w:rFonts w:eastAsiaTheme="minorEastAsia"/>
        </w:rPr>
        <w:t>СА</w:t>
      </w:r>
      <w:r w:rsidRPr="006D47E9">
        <w:rPr>
          <w:rFonts w:eastAsiaTheme="minorEastAsia"/>
        </w:rPr>
        <w:t>:</w:t>
      </w:r>
    </w:p>
    <w:p w:rsidR="00271478" w:rsidRPr="006A7DB8" w:rsidRDefault="00174B02" w:rsidP="006A7DB8">
      <w:pPr>
        <w:pStyle w:val="a9"/>
        <w:spacing w:after="0"/>
        <w:ind w:left="142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1вт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са.вт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=1110-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118,82×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,226×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=1016 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71478" w:rsidRPr="006D47E9" w:rsidRDefault="00271478" w:rsidP="006B5CA8">
      <w:pPr>
        <w:pStyle w:val="a9"/>
        <w:numPr>
          <w:ilvl w:val="0"/>
          <w:numId w:val="35"/>
        </w:numPr>
        <w:spacing w:after="0"/>
        <w:jc w:val="both"/>
      </w:pPr>
      <w:r w:rsidRPr="006D47E9">
        <w:t xml:space="preserve">Температура </w:t>
      </w:r>
      <w:r w:rsidR="009D2E05" w:rsidRPr="006D47E9">
        <w:t>за СА</w:t>
      </w:r>
      <w:r w:rsidRPr="006D47E9">
        <w:t>:</w:t>
      </w:r>
    </w:p>
    <w:p w:rsidR="00271478" w:rsidRPr="006A7DB8" w:rsidRDefault="00174B02" w:rsidP="00800112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=1110-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458,25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458,25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2×1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,230×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=1024 К;</m:t>
          </m:r>
        </m:oMath>
      </m:oMathPara>
    </w:p>
    <w:p w:rsidR="00271478" w:rsidRDefault="00271478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 xml:space="preserve">Окружная </w:t>
      </w:r>
      <w:r w:rsidR="009D2E05" w:rsidRPr="006D47E9">
        <w:t>быстрота движения</w:t>
      </w:r>
      <w:r w:rsidRPr="006D47E9">
        <w:rPr>
          <w:rFonts w:eastAsiaTheme="minorEastAsia"/>
        </w:rPr>
        <w:t xml:space="preserve"> на среднем радиусе:</w:t>
      </w:r>
    </w:p>
    <w:p w:rsidR="004D7A99" w:rsidRPr="00E67428" w:rsidRDefault="00174B02" w:rsidP="00E67428">
      <w:pPr>
        <w:pStyle w:val="a9"/>
        <w:spacing w:after="0"/>
        <w:ind w:left="1211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=310,6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117AFE" w:rsidRPr="004D7A99" w:rsidRDefault="004D7A99" w:rsidP="004D7A99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lastRenderedPageBreak/>
        <w:t xml:space="preserve">Окружная </w:t>
      </w:r>
      <w:r w:rsidRPr="006D47E9">
        <w:t>быстрота движения</w:t>
      </w:r>
      <w:r w:rsidRPr="006D47E9">
        <w:rPr>
          <w:rFonts w:eastAsiaTheme="minorEastAsia"/>
        </w:rPr>
        <w:t xml:space="preserve"> на втулочном радиусе:</w:t>
      </w:r>
    </w:p>
    <w:p w:rsidR="00271478" w:rsidRPr="006D47E9" w:rsidRDefault="00174B02" w:rsidP="00766697">
      <w:pPr>
        <w:spacing w:after="0"/>
        <w:ind w:left="1416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=310,6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0,319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0,375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=262,80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B0633E" w:rsidRPr="006D47E9" w:rsidRDefault="00B0633E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rPr>
          <w:rFonts w:eastAsiaTheme="minorEastAsia"/>
        </w:rPr>
        <w:t>Угол выхода в абсолютном движении из СА</w:t>
      </w:r>
      <w:r w:rsidR="004D7A99" w:rsidRPr="004D7A99">
        <w:rPr>
          <w:rFonts w:eastAsiaTheme="minorEastAsia"/>
        </w:rPr>
        <w:t>:</w:t>
      </w:r>
    </w:p>
    <w:p w:rsidR="00271478" w:rsidRPr="006D47E9" w:rsidRDefault="00174B02" w:rsidP="00800112">
      <w:pPr>
        <w:spacing w:after="0"/>
        <w:ind w:left="1415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a1вт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=arcsin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450,75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=16,32°;</m:t>
          </m:r>
        </m:oMath>
      </m:oMathPara>
    </w:p>
    <w:p w:rsidR="00271478" w:rsidRPr="006D47E9" w:rsidRDefault="00B0633E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t>Быстрота движения</w:t>
      </w:r>
      <w:r w:rsidRPr="006D47E9">
        <w:rPr>
          <w:rFonts w:eastAsiaTheme="minorEastAsia"/>
        </w:rPr>
        <w:t xml:space="preserve"> после </w:t>
      </w:r>
      <w:r w:rsidR="00271478" w:rsidRPr="006D47E9">
        <w:rPr>
          <w:rFonts w:eastAsiaTheme="minorEastAsia"/>
        </w:rPr>
        <w:t>СА</w:t>
      </w:r>
      <w:r w:rsidRPr="006D47E9">
        <w:rPr>
          <w:rFonts w:eastAsiaTheme="minorEastAsia"/>
        </w:rPr>
        <w:t xml:space="preserve"> (окружная)</w:t>
      </w:r>
      <w:r w:rsidR="00271478" w:rsidRPr="006D47E9">
        <w:rPr>
          <w:rFonts w:eastAsiaTheme="minorEastAsia"/>
        </w:rPr>
        <w:t>:</w:t>
      </w:r>
    </w:p>
    <w:p w:rsidR="00271478" w:rsidRPr="006D47E9" w:rsidRDefault="00174B02" w:rsidP="00800112">
      <w:pPr>
        <w:spacing w:after="0"/>
        <w:ind w:left="1069"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1вт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-2×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1вт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</m:d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450,7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262,80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450,75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262,80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×cos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16,32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°</m:t>
                  </m:r>
                </m:e>
              </m:d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 xml:space="preserve">=249,90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271478" w:rsidRPr="006D47E9" w:rsidRDefault="00271478" w:rsidP="006B5CA8">
      <w:pPr>
        <w:pStyle w:val="a9"/>
        <w:numPr>
          <w:ilvl w:val="0"/>
          <w:numId w:val="35"/>
        </w:numPr>
        <w:spacing w:after="0"/>
        <w:jc w:val="both"/>
      </w:pPr>
      <w:r w:rsidRPr="006D47E9">
        <w:t>Угол входа в относительном движении:</w:t>
      </w:r>
    </w:p>
    <w:p w:rsidR="00271478" w:rsidRPr="006D47E9" w:rsidRDefault="00174B02" w:rsidP="00800112">
      <w:pPr>
        <w:spacing w:after="0"/>
        <w:ind w:left="708"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1вт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×cos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1вт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a1вт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450,7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16,32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°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-249,90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139,2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=37,2°;</m:t>
          </m:r>
        </m:oMath>
      </m:oMathPara>
    </w:p>
    <w:p w:rsidR="00B0633E" w:rsidRPr="006D47E9" w:rsidRDefault="00B0633E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 w:rsidRPr="006D47E9">
        <w:t>Быстрота движения</w:t>
      </w:r>
      <w:r w:rsidRPr="006D47E9">
        <w:rPr>
          <w:rFonts w:eastAsiaTheme="minorEastAsia"/>
        </w:rPr>
        <w:t xml:space="preserve"> после РЛ </w:t>
      </w:r>
      <w:r w:rsidR="00766697" w:rsidRPr="006D47E9">
        <w:t>в относительном движении</w:t>
      </w:r>
      <w:r w:rsidR="00766697" w:rsidRPr="00766697">
        <w:t>:</w:t>
      </w:r>
    </w:p>
    <w:p w:rsidR="00271478" w:rsidRPr="006D47E9" w:rsidRDefault="00174B02" w:rsidP="00800112">
      <w:pPr>
        <w:spacing w:after="0"/>
        <w:ind w:left="708"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=ψ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рл.вт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вт2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вт1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,97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249,9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+2×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36,6×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262,80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262,80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=334,3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71478" w:rsidRPr="006D47E9" w:rsidRDefault="00B0633E" w:rsidP="006B5CA8">
      <w:pPr>
        <w:pStyle w:val="a9"/>
        <w:numPr>
          <w:ilvl w:val="0"/>
          <w:numId w:val="35"/>
        </w:numPr>
        <w:spacing w:after="0"/>
        <w:jc w:val="both"/>
      </w:pPr>
      <w:r w:rsidRPr="006D47E9">
        <w:t>Направление</w:t>
      </w:r>
      <w:r w:rsidR="00271478" w:rsidRPr="006D47E9">
        <w:t xml:space="preserve"> выхода потока </w:t>
      </w:r>
      <w:r w:rsidRPr="006D47E9">
        <w:t>после</w:t>
      </w:r>
      <w:r w:rsidR="00271478" w:rsidRPr="006D47E9">
        <w:t xml:space="preserve"> РЛ</w:t>
      </w:r>
      <w:r w:rsidRPr="006D47E9">
        <w:t xml:space="preserve"> </w:t>
      </w:r>
      <w:r w:rsidR="00766697" w:rsidRPr="006D47E9">
        <w:t>в относительном движении</w:t>
      </w:r>
      <w:r w:rsidR="00766697" w:rsidRPr="00766697">
        <w:t>:</w:t>
      </w:r>
    </w:p>
    <w:p w:rsidR="00271478" w:rsidRPr="006D47E9" w:rsidRDefault="00174B02" w:rsidP="00800112">
      <w:pPr>
        <w:spacing w:after="0"/>
        <w:ind w:left="1415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a2вт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2вт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139,2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334,3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=25,1°;</m:t>
          </m:r>
        </m:oMath>
      </m:oMathPara>
    </w:p>
    <w:p w:rsidR="00271478" w:rsidRPr="006D47E9" w:rsidRDefault="00B0633E" w:rsidP="006B5CA8">
      <w:pPr>
        <w:pStyle w:val="a9"/>
        <w:numPr>
          <w:ilvl w:val="0"/>
          <w:numId w:val="35"/>
        </w:numPr>
        <w:spacing w:after="0"/>
        <w:jc w:val="both"/>
      </w:pPr>
      <w:r w:rsidRPr="006D47E9">
        <w:t xml:space="preserve">Направление </w:t>
      </w:r>
      <w:r w:rsidR="00271478" w:rsidRPr="006D47E9">
        <w:t xml:space="preserve">выхода потока </w:t>
      </w:r>
      <w:r w:rsidRPr="006D47E9">
        <w:t>после</w:t>
      </w:r>
      <w:r w:rsidR="00271478" w:rsidRPr="006D47E9">
        <w:t xml:space="preserve"> РЛ</w:t>
      </w:r>
      <w:r w:rsidR="00766697" w:rsidRPr="00766697">
        <w:t xml:space="preserve"> </w:t>
      </w:r>
      <w:r w:rsidR="00766697">
        <w:t>в абсолютном движении</w:t>
      </w:r>
      <w:r w:rsidR="00271478" w:rsidRPr="006D47E9">
        <w:t>:</w:t>
      </w:r>
    </w:p>
    <w:p w:rsidR="00117AFE" w:rsidRPr="00203C1F" w:rsidRDefault="00174B02" w:rsidP="00766697">
      <w:pPr>
        <w:spacing w:after="0"/>
        <w:ind w:left="1415" w:firstLine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u2вт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a2вт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12,15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139,2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=85,°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03C1F" w:rsidRDefault="00203C1F" w:rsidP="00766697">
      <w:pPr>
        <w:spacing w:after="0"/>
        <w:ind w:left="1415" w:firstLine="709"/>
        <w:jc w:val="both"/>
        <w:rPr>
          <w:rFonts w:eastAsiaTheme="minorEastAsia"/>
          <w:i/>
          <w:lang w:val="en-US"/>
        </w:rPr>
      </w:pPr>
    </w:p>
    <w:p w:rsidR="00203C1F" w:rsidRDefault="00203C1F" w:rsidP="00E67428">
      <w:pPr>
        <w:spacing w:after="0"/>
        <w:jc w:val="both"/>
        <w:rPr>
          <w:rFonts w:eastAsiaTheme="minorEastAsia"/>
          <w:i/>
          <w:lang w:val="en-US"/>
        </w:rPr>
      </w:pPr>
    </w:p>
    <w:p w:rsidR="00E67428" w:rsidRDefault="00E67428" w:rsidP="00E67428">
      <w:pPr>
        <w:spacing w:after="0"/>
        <w:jc w:val="both"/>
        <w:rPr>
          <w:rFonts w:eastAsiaTheme="minorEastAsia"/>
          <w:i/>
          <w:lang w:val="en-US"/>
        </w:rPr>
      </w:pPr>
    </w:p>
    <w:p w:rsidR="00E67428" w:rsidRPr="00766697" w:rsidRDefault="00E67428" w:rsidP="00E67428">
      <w:pPr>
        <w:spacing w:after="0"/>
        <w:jc w:val="both"/>
        <w:rPr>
          <w:rFonts w:eastAsiaTheme="minorEastAsia"/>
          <w:i/>
          <w:lang w:val="en-US"/>
        </w:rPr>
      </w:pPr>
    </w:p>
    <w:p w:rsidR="00271478" w:rsidRPr="006D47E9" w:rsidRDefault="00800112" w:rsidP="006B5CA8">
      <w:pPr>
        <w:pStyle w:val="a9"/>
        <w:numPr>
          <w:ilvl w:val="0"/>
          <w:numId w:val="35"/>
        </w:numPr>
        <w:spacing w:after="0"/>
        <w:jc w:val="both"/>
      </w:pPr>
      <w:r w:rsidRPr="006D47E9">
        <w:lastRenderedPageBreak/>
        <w:t>Реальная</w:t>
      </w:r>
      <w:r w:rsidR="00271478" w:rsidRPr="006D47E9">
        <w:t xml:space="preserve"> температура </w:t>
      </w:r>
      <w:r w:rsidRPr="006D47E9">
        <w:t>газа после</w:t>
      </w:r>
      <w:r w:rsidR="00271478" w:rsidRPr="006D47E9">
        <w:t xml:space="preserve"> РЛ:</w:t>
      </w:r>
    </w:p>
    <w:p w:rsidR="00271478" w:rsidRPr="006D47E9" w:rsidRDefault="00174B02" w:rsidP="00800112">
      <w:pPr>
        <w:spacing w:after="0"/>
        <w:ind w:left="708"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вт2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вт1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910-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334,3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249,90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262,80 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262,80 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,230×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1192К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71478" w:rsidRPr="006D47E9" w:rsidRDefault="00766697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Параметр м</w:t>
      </w:r>
      <w:r w:rsidR="00800112" w:rsidRPr="006D47E9">
        <w:rPr>
          <w:rFonts w:eastAsiaTheme="minorEastAsia"/>
        </w:rPr>
        <w:t>ах</w:t>
      </w:r>
      <w:r>
        <w:rPr>
          <w:rFonts w:eastAsiaTheme="minorEastAsia"/>
        </w:rPr>
        <w:t xml:space="preserve">а </w:t>
      </w:r>
      <w:r w:rsidR="00800112" w:rsidRPr="006D47E9">
        <w:rPr>
          <w:rFonts w:eastAsiaTheme="minorEastAsia"/>
        </w:rPr>
        <w:t>до входа в РЛ по относительной скорости</w:t>
      </w:r>
      <w:r w:rsidR="00271478" w:rsidRPr="006D47E9">
        <w:rPr>
          <w:rFonts w:eastAsiaTheme="minorEastAsia"/>
        </w:rPr>
        <w:t>:</w:t>
      </w:r>
    </w:p>
    <w:p w:rsidR="00271478" w:rsidRPr="00766697" w:rsidRDefault="00174B02" w:rsidP="00800112">
      <w:pPr>
        <w:spacing w:after="0"/>
        <w:ind w:left="106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w1вт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1вт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249,90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1,31×290×910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=0,425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800112" w:rsidRPr="006D47E9" w:rsidRDefault="00766697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Параметр м</w:t>
      </w:r>
      <w:r w:rsidRPr="006D47E9">
        <w:rPr>
          <w:rFonts w:eastAsiaTheme="minorEastAsia"/>
        </w:rPr>
        <w:t>ах</w:t>
      </w:r>
      <w:r>
        <w:rPr>
          <w:rFonts w:eastAsiaTheme="minorEastAsia"/>
        </w:rPr>
        <w:t xml:space="preserve">а </w:t>
      </w:r>
      <w:r w:rsidR="00800112" w:rsidRPr="006D47E9">
        <w:rPr>
          <w:rFonts w:eastAsiaTheme="minorEastAsia"/>
        </w:rPr>
        <w:t>после выхода из РЛ по относительной скорости:</w:t>
      </w:r>
    </w:p>
    <w:p w:rsidR="00271478" w:rsidRPr="006D47E9" w:rsidRDefault="00174B02" w:rsidP="00800112">
      <w:pPr>
        <w:spacing w:after="0"/>
        <w:ind w:left="106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w1вт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2вт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2вт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334,3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1,31×290×900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=0,585</m:t>
          </m:r>
        </m:oMath>
      </m:oMathPara>
    </w:p>
    <w:p w:rsidR="00800112" w:rsidRPr="006D47E9" w:rsidRDefault="00766697" w:rsidP="006B5CA8">
      <w:pPr>
        <w:pStyle w:val="a9"/>
        <w:numPr>
          <w:ilvl w:val="0"/>
          <w:numId w:val="35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Параметр м</w:t>
      </w:r>
      <w:r w:rsidRPr="006D47E9">
        <w:rPr>
          <w:rFonts w:eastAsiaTheme="minorEastAsia"/>
        </w:rPr>
        <w:t>ах</w:t>
      </w:r>
      <w:r>
        <w:rPr>
          <w:rFonts w:eastAsiaTheme="minorEastAsia"/>
        </w:rPr>
        <w:t>а</w:t>
      </w:r>
      <w:r w:rsidR="00800112" w:rsidRPr="006D47E9">
        <w:rPr>
          <w:rFonts w:eastAsiaTheme="minorEastAsia"/>
        </w:rPr>
        <w:t xml:space="preserve"> после выхода из РЛ по абсолютной скорости:</w:t>
      </w:r>
    </w:p>
    <w:p w:rsidR="00271478" w:rsidRPr="006D47E9" w:rsidRDefault="00174B02" w:rsidP="00800112">
      <w:pPr>
        <w:spacing w:after="0"/>
        <w:ind w:left="106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c1вт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1вт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1вт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450,7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1,31×290×910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=0,765</m:t>
          </m:r>
        </m:oMath>
      </m:oMathPara>
    </w:p>
    <w:p w:rsidR="00B0633E" w:rsidRPr="006D47E9" w:rsidRDefault="00766697" w:rsidP="00766697">
      <w:pPr>
        <w:spacing w:after="0"/>
        <w:ind w:left="709" w:firstLine="707"/>
        <w:jc w:val="both"/>
        <w:rPr>
          <w:rFonts w:eastAsiaTheme="minorEastAsia"/>
        </w:rPr>
      </w:pPr>
      <w:r>
        <w:rPr>
          <w:rFonts w:eastAsiaTheme="minorEastAsia"/>
        </w:rPr>
        <w:t>Соответствующие иллюстрации на основе данных расчетов приведены в приложении А.</w:t>
      </w: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475743" w:rsidRPr="006D47E9" w:rsidRDefault="00475743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766697" w:rsidRDefault="00766697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766697" w:rsidRPr="006D47E9" w:rsidRDefault="00766697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B0633E">
      <w:pPr>
        <w:spacing w:after="0"/>
        <w:ind w:left="1069" w:firstLine="347"/>
        <w:jc w:val="both"/>
        <w:rPr>
          <w:rFonts w:eastAsiaTheme="minorEastAsia"/>
        </w:rPr>
      </w:pPr>
    </w:p>
    <w:p w:rsidR="00B0633E" w:rsidRPr="006D47E9" w:rsidRDefault="00B0633E" w:rsidP="00475743">
      <w:pPr>
        <w:spacing w:after="0"/>
        <w:jc w:val="both"/>
        <w:rPr>
          <w:rFonts w:eastAsiaTheme="minorEastAsia"/>
        </w:rPr>
      </w:pPr>
    </w:p>
    <w:p w:rsidR="00127BBC" w:rsidRPr="00232786" w:rsidRDefault="00127BBC" w:rsidP="007B27A6">
      <w:pPr>
        <w:spacing w:after="0"/>
        <w:jc w:val="both"/>
        <w:rPr>
          <w:rFonts w:eastAsiaTheme="minorEastAsia"/>
        </w:rPr>
      </w:pPr>
    </w:p>
    <w:p w:rsidR="00975D46" w:rsidRDefault="007B27A6" w:rsidP="00975D46">
      <w:pPr>
        <w:pStyle w:val="2"/>
        <w:spacing w:after="0"/>
      </w:pPr>
      <w:bookmarkStart w:id="11" w:name="_Toc10807472"/>
      <w:r>
        <w:lastRenderedPageBreak/>
        <w:t>1.8</w:t>
      </w:r>
      <w:r w:rsidR="00985752" w:rsidRPr="00337FC6">
        <w:t xml:space="preserve"> </w:t>
      </w:r>
      <w:r w:rsidR="00975D46">
        <w:t>Проверка на</w:t>
      </w:r>
      <w:r w:rsidR="00985752" w:rsidRPr="00337FC6">
        <w:t xml:space="preserve"> прочность лопатки</w:t>
      </w:r>
      <w:r w:rsidR="00975D46">
        <w:t xml:space="preserve"> ТВД. Расчет коэффициента запаса по длительной прочности</w:t>
      </w:r>
      <w:bookmarkEnd w:id="11"/>
    </w:p>
    <w:p w:rsidR="00B471C5" w:rsidRPr="00B471C5" w:rsidRDefault="00B471C5" w:rsidP="00B471C5"/>
    <w:p w:rsidR="00975D46" w:rsidRPr="004E5B2C" w:rsidRDefault="00975D46" w:rsidP="00B471C5">
      <w:pPr>
        <w:shd w:val="clear" w:color="auto" w:fill="FFFFFF"/>
        <w:spacing w:after="0"/>
        <w:ind w:firstLine="708"/>
        <w:jc w:val="both"/>
      </w:pPr>
      <w:r w:rsidRPr="00975D46">
        <w:t>Рабочие лопатки осевой турбины являются весьма ответственными деталями газотурбинного двигателя, от надежной работы которых зависит надежность работы двигателя в целом.</w:t>
      </w:r>
      <w:r w:rsidR="00866B9E">
        <w:t xml:space="preserve"> </w:t>
      </w:r>
      <w:r w:rsidR="004E5B2C" w:rsidRPr="004E5B2C">
        <w:t>[6]</w:t>
      </w:r>
    </w:p>
    <w:p w:rsidR="00975D46" w:rsidRPr="00975D46" w:rsidRDefault="00975D46" w:rsidP="00B471C5">
      <w:pPr>
        <w:shd w:val="clear" w:color="auto" w:fill="FFFFFF"/>
        <w:spacing w:after="0"/>
        <w:ind w:right="525" w:firstLine="708"/>
        <w:jc w:val="both"/>
      </w:pPr>
      <w:r>
        <w:t>РЛ</w:t>
      </w:r>
      <w:r w:rsidRPr="00975D46">
        <w:t xml:space="preserve"> являются</w:t>
      </w:r>
      <w:r>
        <w:t xml:space="preserve"> весьма нагруженными деталями. </w:t>
      </w:r>
      <w:r w:rsidR="00B471C5" w:rsidRPr="00975D46">
        <w:t xml:space="preserve">При работе </w:t>
      </w:r>
      <w:r w:rsidR="00B471C5">
        <w:t>ГТУ</w:t>
      </w:r>
      <w:r w:rsidR="00B471C5" w:rsidRPr="00975D46">
        <w:t xml:space="preserve"> на рабочие лопатки действуют </w:t>
      </w:r>
      <w:r w:rsidR="00B471C5">
        <w:t xml:space="preserve">различные </w:t>
      </w:r>
      <w:r w:rsidR="00B471C5" w:rsidRPr="00975D46">
        <w:t>нагрузки, вызывая сложную картину напряжений.</w:t>
      </w:r>
      <w:r w:rsidR="00B471C5">
        <w:t xml:space="preserve"> </w:t>
      </w:r>
      <w:r w:rsidRPr="00975D46">
        <w:t>Следует отметить, что газодинамические силы распределены по поверхности пера неравномерно</w:t>
      </w:r>
      <w:r>
        <w:t>,</w:t>
      </w:r>
      <w:r w:rsidRPr="00975D46">
        <w:t xml:space="preserve"> как по профилю лопатки, так и по высоте.</w:t>
      </w:r>
      <w:r w:rsidR="00B471C5">
        <w:t xml:space="preserve"> </w:t>
      </w:r>
      <w:r w:rsidRPr="00975D46">
        <w:t>Эти нагрузки относят к статическим</w:t>
      </w:r>
      <w:r w:rsidR="00866B9E">
        <w:t xml:space="preserve"> т.е. нет инерционных эффектов.</w:t>
      </w:r>
    </w:p>
    <w:p w:rsidR="00975D46" w:rsidRPr="00975D46" w:rsidRDefault="00975D46" w:rsidP="00B471C5">
      <w:pPr>
        <w:shd w:val="clear" w:color="auto" w:fill="FFFFFF"/>
        <w:spacing w:after="0"/>
        <w:ind w:left="225" w:right="525" w:firstLine="483"/>
        <w:jc w:val="both"/>
      </w:pPr>
      <w:r w:rsidRPr="00975D46">
        <w:t>Под воздействием сил в лопатках возникают следующие напряжения:</w:t>
      </w:r>
    </w:p>
    <w:p w:rsidR="00975D46" w:rsidRPr="00975D46" w:rsidRDefault="00975D46" w:rsidP="006B5CA8">
      <w:pPr>
        <w:pStyle w:val="a9"/>
        <w:numPr>
          <w:ilvl w:val="0"/>
          <w:numId w:val="25"/>
        </w:numPr>
        <w:shd w:val="clear" w:color="auto" w:fill="FFFFFF"/>
        <w:spacing w:after="0"/>
        <w:ind w:right="525"/>
        <w:jc w:val="both"/>
      </w:pPr>
      <w:r w:rsidRPr="00975D46">
        <w:t>растяжения от ЦБ-сил;</w:t>
      </w:r>
    </w:p>
    <w:p w:rsidR="00975D46" w:rsidRPr="00975D46" w:rsidRDefault="00B471C5" w:rsidP="006B5CA8">
      <w:pPr>
        <w:pStyle w:val="a9"/>
        <w:numPr>
          <w:ilvl w:val="0"/>
          <w:numId w:val="25"/>
        </w:numPr>
        <w:shd w:val="clear" w:color="auto" w:fill="FFFFFF"/>
        <w:spacing w:after="0"/>
        <w:ind w:right="525"/>
        <w:jc w:val="both"/>
      </w:pPr>
      <w:r>
        <w:t xml:space="preserve">изгиба от газовых сил, </w:t>
      </w:r>
      <w:r w:rsidRPr="00B471C5">
        <w:t>возникающие при обтекании газом профиля пера лопатки и</w:t>
      </w:r>
      <w:r w:rsidR="00866B9E">
        <w:t>,</w:t>
      </w:r>
      <w:r w:rsidRPr="00B471C5">
        <w:t xml:space="preserve"> в связи</w:t>
      </w:r>
      <w:r w:rsidR="00866B9E">
        <w:t>,</w:t>
      </w:r>
      <w:r w:rsidRPr="00B471C5">
        <w:t xml:space="preserve"> с наличием разности да</w:t>
      </w:r>
      <w:r>
        <w:t>влений газа перед и за лопаткой</w:t>
      </w:r>
      <w:r w:rsidR="00866B9E" w:rsidRPr="00866B9E">
        <w:t>;</w:t>
      </w:r>
    </w:p>
    <w:p w:rsidR="00975D46" w:rsidRPr="00975D46" w:rsidRDefault="00975D46" w:rsidP="006B5CA8">
      <w:pPr>
        <w:pStyle w:val="a9"/>
        <w:numPr>
          <w:ilvl w:val="0"/>
          <w:numId w:val="25"/>
        </w:numPr>
        <w:shd w:val="clear" w:color="auto" w:fill="FFFFFF"/>
        <w:spacing w:after="0"/>
        <w:ind w:right="525"/>
        <w:jc w:val="both"/>
      </w:pPr>
      <w:r w:rsidRPr="00975D46">
        <w:t>изгиба от ЦБ-сил, если ц</w:t>
      </w:r>
      <w:r w:rsidR="009359D1">
        <w:t>ентр масс</w:t>
      </w:r>
      <w:r w:rsidRPr="00975D46">
        <w:t xml:space="preserve"> сечений лопатки не лежат на линии радиуса, проходящего через ц</w:t>
      </w:r>
      <w:r w:rsidR="009359D1">
        <w:t>ентр масс</w:t>
      </w:r>
      <w:r w:rsidRPr="00975D46">
        <w:t xml:space="preserve"> корневого сечения;</w:t>
      </w:r>
    </w:p>
    <w:p w:rsidR="00975D46" w:rsidRPr="00975D46" w:rsidRDefault="00975D46" w:rsidP="006B5CA8">
      <w:pPr>
        <w:pStyle w:val="a9"/>
        <w:numPr>
          <w:ilvl w:val="0"/>
          <w:numId w:val="25"/>
        </w:numPr>
        <w:shd w:val="clear" w:color="auto" w:fill="FFFFFF"/>
        <w:spacing w:after="0"/>
        <w:ind w:right="525"/>
        <w:jc w:val="both"/>
      </w:pPr>
      <w:r w:rsidRPr="00975D46">
        <w:t>кручения от ЦБ-сил;</w:t>
      </w:r>
    </w:p>
    <w:p w:rsidR="00975D46" w:rsidRPr="00975D46" w:rsidRDefault="00975D46" w:rsidP="006B5CA8">
      <w:pPr>
        <w:pStyle w:val="a9"/>
        <w:numPr>
          <w:ilvl w:val="0"/>
          <w:numId w:val="25"/>
        </w:numPr>
        <w:shd w:val="clear" w:color="auto" w:fill="FFFFFF"/>
        <w:spacing w:after="0"/>
        <w:ind w:right="525"/>
        <w:jc w:val="both"/>
      </w:pPr>
      <w:r w:rsidRPr="00975D46">
        <w:t>кручения от газовых сил;</w:t>
      </w:r>
    </w:p>
    <w:p w:rsidR="00975D46" w:rsidRPr="00975D46" w:rsidRDefault="00975D46" w:rsidP="006B5CA8">
      <w:pPr>
        <w:pStyle w:val="a9"/>
        <w:numPr>
          <w:ilvl w:val="0"/>
          <w:numId w:val="25"/>
        </w:numPr>
        <w:shd w:val="clear" w:color="auto" w:fill="FFFFFF"/>
        <w:spacing w:after="0"/>
        <w:ind w:right="525"/>
        <w:jc w:val="both"/>
      </w:pPr>
      <w:r w:rsidRPr="00975D46">
        <w:t>температурные напряжения.</w:t>
      </w:r>
    </w:p>
    <w:p w:rsidR="00B471C5" w:rsidRPr="00975D46" w:rsidRDefault="00975D46" w:rsidP="00401801">
      <w:pPr>
        <w:shd w:val="clear" w:color="auto" w:fill="FFFFFF"/>
        <w:spacing w:after="0"/>
        <w:ind w:firstLine="708"/>
        <w:jc w:val="both"/>
      </w:pPr>
      <w:r w:rsidRPr="00975D46">
        <w:t>Центробежные силы вызывают деформации растяжения, изгиба и кручения, газовые - деформации изгиба и кручения.</w:t>
      </w:r>
      <w:r w:rsidR="00B471C5">
        <w:t xml:space="preserve"> </w:t>
      </w:r>
      <w:r w:rsidRPr="00975D46">
        <w:t>Напряжения растяжения от центробежных сил являются наиболее существенными.</w:t>
      </w:r>
      <w:r w:rsidR="00B471C5" w:rsidRPr="00B471C5">
        <w:t xml:space="preserve"> </w:t>
      </w:r>
      <w:r w:rsidR="00B471C5" w:rsidRPr="00975D46">
        <w:t xml:space="preserve">Напряжения </w:t>
      </w:r>
      <w:r w:rsidR="00866B9E">
        <w:t xml:space="preserve">кручения от центробежных </w:t>
      </w:r>
      <w:r w:rsidR="00B471C5" w:rsidRPr="00975D46">
        <w:t>газовых сил слабо</w:t>
      </w:r>
      <w:r w:rsidR="00B471C5">
        <w:t>-</w:t>
      </w:r>
      <w:r w:rsidR="00B471C5" w:rsidRPr="00975D46">
        <w:t>закрученных рабочих лопаток компрессора малы</w:t>
      </w:r>
      <w:r w:rsidR="00866B9E" w:rsidRPr="00866B9E">
        <w:t xml:space="preserve"> </w:t>
      </w:r>
      <w:r w:rsidR="00866B9E">
        <w:t>и пренебрежимо малы</w:t>
      </w:r>
      <w:r w:rsidR="00B471C5" w:rsidRPr="00975D46">
        <w:t>.</w:t>
      </w:r>
      <w:r w:rsidR="00B471C5">
        <w:t xml:space="preserve"> </w:t>
      </w:r>
      <w:r w:rsidRPr="00975D46">
        <w:t xml:space="preserve">Напряжения изгиба обычно меньше напряжений растяжения, причем при необходимости для уменьшения изгибающих напряжений в лопатке от газовых сил ее проектируют так, чтобы возникающие изгибающие моменты от центробежных сил были </w:t>
      </w:r>
      <w:r w:rsidRPr="00975D46">
        <w:lastRenderedPageBreak/>
        <w:t>противоположны по знаку моментам от газовых сил и, следовательно, уменьшали последние.</w:t>
      </w:r>
    </w:p>
    <w:p w:rsidR="00975D46" w:rsidRDefault="00975D46" w:rsidP="00F2465C">
      <w:pPr>
        <w:shd w:val="clear" w:color="auto" w:fill="FFFFFF"/>
        <w:spacing w:after="0"/>
        <w:ind w:firstLine="708"/>
        <w:jc w:val="both"/>
      </w:pPr>
      <w:r w:rsidRPr="00975D46">
        <w:t>Цель расчета на прочность лопатки - определение напряжений и запас</w:t>
      </w:r>
      <w:r w:rsidR="00F2465C">
        <w:t>а</w:t>
      </w:r>
      <w:r w:rsidRPr="00975D46">
        <w:t xml:space="preserve"> прочности </w:t>
      </w:r>
      <w:r w:rsidR="00F2465C">
        <w:t>по длительной прочности</w:t>
      </w:r>
      <w:r w:rsidRPr="00975D46">
        <w:t>.</w:t>
      </w:r>
      <w:r w:rsidR="00F2465C">
        <w:t xml:space="preserve"> </w:t>
      </w:r>
      <w:r w:rsidRPr="00975D46">
        <w:t xml:space="preserve">В качестве расчетного режима выбираем режим </w:t>
      </w:r>
      <w:r>
        <w:t>н</w:t>
      </w:r>
      <w:r w:rsidR="00F2465C">
        <w:t>оминальной</w:t>
      </w:r>
      <w:r>
        <w:t xml:space="preserve"> частоты</w:t>
      </w:r>
      <w:r w:rsidRPr="00975D46">
        <w:t xml:space="preserve"> вращения ротора</w:t>
      </w:r>
      <w:r>
        <w:t xml:space="preserve"> </w:t>
      </w:r>
      <w:r w:rsidR="00B471C5">
        <w:t>СТ</w:t>
      </w:r>
      <w:r w:rsidR="00B471C5" w:rsidRPr="00975D46">
        <w:t xml:space="preserve"> </w:t>
      </w:r>
      <w:r w:rsidR="00B471C5">
        <w:t xml:space="preserve">и </w:t>
      </w:r>
      <w:r w:rsidRPr="00975D46">
        <w:t>расхода воздуха через двигатель</w:t>
      </w:r>
      <w:r w:rsidR="00B471C5">
        <w:t xml:space="preserve"> на номинальном режиме</w:t>
      </w:r>
      <w:r w:rsidRPr="00975D46">
        <w:t>.</w:t>
      </w:r>
      <w:r w:rsidR="00F2465C">
        <w:t xml:space="preserve"> </w:t>
      </w:r>
    </w:p>
    <w:p w:rsidR="00985752" w:rsidRPr="00866B9E" w:rsidRDefault="00866B9E" w:rsidP="005B64B3">
      <w:pPr>
        <w:spacing w:after="0"/>
        <w:ind w:firstLine="709"/>
        <w:jc w:val="both"/>
        <w:rPr>
          <w:rFonts w:eastAsiaTheme="minorEastAsia"/>
        </w:rPr>
      </w:pPr>
      <w:r>
        <w:t>Ниже изложен</w:t>
      </w:r>
      <w:r w:rsidR="00B471C5">
        <w:t xml:space="preserve"> расчет на</w:t>
      </w:r>
      <w:r w:rsidR="00985752">
        <w:t xml:space="preserve"> </w:t>
      </w:r>
      <w:r w:rsidR="00B471C5">
        <w:t>прочность</w:t>
      </w:r>
      <w:r w:rsidR="00985752">
        <w:t xml:space="preserve"> </w:t>
      </w:r>
      <w:r w:rsidR="00B471C5">
        <w:t>РЛ</w:t>
      </w:r>
      <w:r w:rsidR="00985752">
        <w:t xml:space="preserve"> последней ступени </w:t>
      </w:r>
      <w:r w:rsidR="00B471C5">
        <w:t>СТ</w:t>
      </w:r>
      <w:r>
        <w:t xml:space="preserve"> по </w:t>
      </w:r>
      <w:r w:rsidR="00985752">
        <w:t>методике</w:t>
      </w:r>
      <w:r w:rsidR="00985752" w:rsidRPr="007C7AD0">
        <w:t xml:space="preserve">, </w:t>
      </w:r>
      <w:r w:rsidR="00B471C5">
        <w:t>изложенной в книге из списка литературы под №</w:t>
      </w:r>
      <w:r w:rsidR="00985752">
        <w:t xml:space="preserve"> </w:t>
      </w:r>
      <w:r>
        <w:t>5</w:t>
      </w:r>
      <w:r w:rsidR="00985752" w:rsidRPr="007C7AD0">
        <w:t xml:space="preserve">. </w:t>
      </w:r>
      <w:r w:rsidR="00985752">
        <w:t xml:space="preserve">Лопатка </w:t>
      </w:r>
      <w:r w:rsidR="00B471C5">
        <w:t xml:space="preserve">произведена из </w:t>
      </w:r>
      <w:r w:rsidR="00B471C5">
        <w:rPr>
          <w:rFonts w:eastAsiaTheme="minorEastAsia"/>
        </w:rPr>
        <w:t>жаропрочной</w:t>
      </w:r>
      <w:r w:rsidR="00B471C5" w:rsidRPr="00B471C5">
        <w:rPr>
          <w:rFonts w:eastAsiaTheme="minorEastAsia"/>
        </w:rPr>
        <w:t xml:space="preserve"> стали на никелевой и никель-кобальтовой основе</w:t>
      </w:r>
      <w:r w:rsidR="00985752">
        <w:t xml:space="preserve"> </w:t>
      </w:r>
      <w:r w:rsidR="00B471C5" w:rsidRPr="00B471C5">
        <w:rPr>
          <w:rFonts w:eastAsiaTheme="minorEastAsia"/>
        </w:rPr>
        <w:t>ХН55ВМТФКЮ</w:t>
      </w:r>
      <w:r w:rsidR="00B471C5">
        <w:rPr>
          <w:rFonts w:eastAsiaTheme="minorEastAsia"/>
        </w:rPr>
        <w:t>. Плотность материала</w:t>
      </w:r>
      <m:oMath>
        <m:r>
          <w:rPr>
            <w:rFonts w:ascii="Cambria Math" w:hAnsi="Cambria Math"/>
          </w:rPr>
          <m:t xml:space="preserve"> ρ=8250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985752">
        <w:rPr>
          <w:rFonts w:eastAsiaTheme="minorEastAsia"/>
        </w:rPr>
        <w:t xml:space="preserve">. </w:t>
      </w:r>
      <w:r w:rsidR="00B471C5">
        <w:rPr>
          <w:rFonts w:eastAsiaTheme="minorEastAsia"/>
        </w:rPr>
        <w:t>Данная сталь</w:t>
      </w:r>
      <w:r w:rsidR="00B471C5" w:rsidRPr="00B471C5">
        <w:rPr>
          <w:rFonts w:eastAsiaTheme="minorEastAsia"/>
        </w:rPr>
        <w:t xml:space="preserve"> плохо </w:t>
      </w:r>
      <w:r w:rsidR="00B471C5">
        <w:rPr>
          <w:rFonts w:eastAsiaTheme="minorEastAsia"/>
        </w:rPr>
        <w:t>деформируе</w:t>
      </w:r>
      <w:r w:rsidR="00B471C5" w:rsidRPr="00B471C5">
        <w:rPr>
          <w:rFonts w:eastAsiaTheme="minorEastAsia"/>
        </w:rPr>
        <w:t xml:space="preserve">тся и </w:t>
      </w:r>
      <w:r w:rsidR="00B471C5">
        <w:rPr>
          <w:rFonts w:eastAsiaTheme="minorEastAsia"/>
        </w:rPr>
        <w:t>обрабатывае</w:t>
      </w:r>
      <w:r w:rsidR="00B471C5" w:rsidRPr="00B471C5">
        <w:rPr>
          <w:rFonts w:eastAsiaTheme="minorEastAsia"/>
        </w:rPr>
        <w:t>тся. По этой причине лопатки изготавливаются точным лит</w:t>
      </w:r>
      <w:r w:rsidR="005B64B3">
        <w:rPr>
          <w:rFonts w:eastAsiaTheme="minorEastAsia"/>
        </w:rPr>
        <w:t>ьем</w:t>
      </w:r>
      <w:r>
        <w:rPr>
          <w:rFonts w:eastAsiaTheme="minorEastAsia"/>
        </w:rPr>
        <w:t>,</w:t>
      </w:r>
      <w:r w:rsidR="005B64B3">
        <w:rPr>
          <w:rFonts w:eastAsiaTheme="minorEastAsia"/>
        </w:rPr>
        <w:t xml:space="preserve"> либо н</w:t>
      </w:r>
      <w:r w:rsidR="005B64B3" w:rsidRPr="005B64B3">
        <w:rPr>
          <w:rFonts w:eastAsiaTheme="minorEastAsia"/>
        </w:rPr>
        <w:t>аправленной кристаллизацией затвердевающего в формах металла</w:t>
      </w:r>
      <w:r w:rsidR="005B64B3">
        <w:rPr>
          <w:rFonts w:eastAsiaTheme="minorEastAsia"/>
        </w:rPr>
        <w:t xml:space="preserve">. </w:t>
      </w:r>
      <w:r w:rsidRPr="00866B9E">
        <w:rPr>
          <w:rFonts w:eastAsiaTheme="minorEastAsia"/>
        </w:rPr>
        <w:t>[5]</w:t>
      </w:r>
    </w:p>
    <w:p w:rsidR="005B64B3" w:rsidRPr="005B64B3" w:rsidRDefault="005B64B3" w:rsidP="005B64B3">
      <w:pPr>
        <w:spacing w:after="0"/>
        <w:ind w:firstLine="708"/>
        <w:jc w:val="both"/>
        <w:rPr>
          <w:rFonts w:eastAsiaTheme="minorEastAsia"/>
          <w:b/>
        </w:rPr>
      </w:pPr>
      <w:r w:rsidRPr="005B64B3">
        <w:rPr>
          <w:rFonts w:eastAsiaTheme="minorEastAsia"/>
          <w:b/>
        </w:rPr>
        <w:t>Исходные данные: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пер.сеч.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=1960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площадь периф</w:t>
      </w:r>
      <w:r w:rsidR="005B64B3" w:rsidRPr="00BD4F2C">
        <w:rPr>
          <w:rFonts w:eastAsiaTheme="minorEastAsia"/>
        </w:rPr>
        <w:t>ерии лопатки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ср.сеч.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=2690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площадь </w:t>
      </w:r>
      <w:r w:rsidR="005B64B3" w:rsidRPr="00BD4F2C">
        <w:rPr>
          <w:rFonts w:eastAsiaTheme="minorEastAsia"/>
        </w:rPr>
        <w:t>середины лопатки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вт.сеч.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=3920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мм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площадь </w:t>
      </w:r>
      <w:r w:rsidR="005B64B3" w:rsidRPr="00BD4F2C">
        <w:rPr>
          <w:rFonts w:eastAsiaTheme="minorEastAsia"/>
        </w:rPr>
        <w:t>втулки лопатки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пер.сеч.</m:t>
            </m:r>
          </m:sub>
        </m:sSub>
        <m:r>
          <m:rPr>
            <m:sty m:val="p"/>
          </m:rPr>
          <w:rPr>
            <w:rFonts w:ascii="Cambria Math" w:hAnsi="Cambria Math"/>
          </w:rPr>
          <m:t>=810 мм</m:t>
        </m:r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радиус </w:t>
      </w:r>
      <w:r w:rsidR="005B64B3" w:rsidRPr="00BD4F2C">
        <w:rPr>
          <w:rFonts w:eastAsiaTheme="minorEastAsia"/>
        </w:rPr>
        <w:t>периферии лопатки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ср.сеч.</m:t>
            </m:r>
          </m:sub>
        </m:sSub>
        <m:r>
          <m:rPr>
            <m:sty m:val="p"/>
          </m:rPr>
          <w:rPr>
            <w:rFonts w:ascii="Cambria Math" w:hAnsi="Cambria Math"/>
          </w:rPr>
          <m:t>=668 мм</m:t>
        </m:r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радиус </w:t>
      </w:r>
      <w:r w:rsidR="005B64B3" w:rsidRPr="00BD4F2C">
        <w:rPr>
          <w:rFonts w:eastAsiaTheme="minorEastAsia"/>
        </w:rPr>
        <w:t>середины лопатки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</m:t>
            </m:r>
          </m:sub>
        </m:sSub>
        <m:r>
          <m:rPr>
            <m:sty m:val="p"/>
          </m:rPr>
          <w:rPr>
            <w:rFonts w:ascii="Cambria Math" w:hAnsi="Cambria Math"/>
          </w:rPr>
          <m:t>=525 мм</m:t>
        </m:r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радиус </w:t>
      </w:r>
      <w:r w:rsidR="005B64B3" w:rsidRPr="00BD4F2C">
        <w:rPr>
          <w:rFonts w:eastAsiaTheme="minorEastAsia"/>
        </w:rPr>
        <w:t>втулки лопатки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=2,817×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-6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главный центральный момент инерции относительно оси </w:t>
      </w:r>
      <w:r w:rsidR="00985752" w:rsidRPr="00BD4F2C">
        <w:rPr>
          <w:rFonts w:eastAsiaTheme="minorEastAsia"/>
          <w:lang w:val="en-US"/>
        </w:rPr>
        <w:t>u</w:t>
      </w:r>
      <w:r w:rsidR="00985752" w:rsidRPr="00BD4F2C">
        <w:rPr>
          <w:rFonts w:eastAsiaTheme="minorEastAsia"/>
        </w:rPr>
        <w:t>;</w:t>
      </w:r>
    </w:p>
    <w:p w:rsidR="00985752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v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=4,832×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-6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p>
      </m:oMath>
      <w:r w:rsidR="00985752" w:rsidRPr="00BD4F2C">
        <w:rPr>
          <w:rFonts w:eastAsiaTheme="minorEastAsia"/>
        </w:rPr>
        <w:t xml:space="preserve"> </w:t>
      </w:r>
      <w:r w:rsidR="00640D69" w:rsidRPr="00BD4F2C">
        <w:rPr>
          <w:rFonts w:eastAsiaTheme="minorEastAsia"/>
        </w:rPr>
        <w:t>-</w:t>
      </w:r>
      <w:r w:rsidR="00985752" w:rsidRPr="00BD4F2C">
        <w:rPr>
          <w:rFonts w:eastAsiaTheme="minorEastAsia"/>
        </w:rPr>
        <w:t xml:space="preserve"> главный центральный момент инерции относительно оси </w:t>
      </w:r>
      <w:r w:rsidR="00985752" w:rsidRPr="00BD4F2C">
        <w:rPr>
          <w:rFonts w:eastAsiaTheme="minorEastAsia"/>
          <w:lang w:val="en-US"/>
        </w:rPr>
        <w:t>v</w:t>
      </w:r>
      <w:r w:rsidR="00985752" w:rsidRPr="00BD4F2C">
        <w:rPr>
          <w:rFonts w:eastAsiaTheme="minorEastAsia"/>
        </w:rPr>
        <w:t>;</w:t>
      </w:r>
    </w:p>
    <w:p w:rsidR="00640D69" w:rsidRPr="00BD4F2C" w:rsidRDefault="00BD4F2C" w:rsidP="00640D69">
      <w:pPr>
        <w:spacing w:after="0"/>
        <w:ind w:firstLine="709"/>
        <w:jc w:val="both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φ=19,8°</m:t>
        </m:r>
      </m:oMath>
      <w:r w:rsidR="00985752" w:rsidRPr="00BD4F2C">
        <w:rPr>
          <w:rFonts w:eastAsiaTheme="minorEastAsia"/>
        </w:rPr>
        <w:t xml:space="preserve"> - угол поворота главных центральных осей.</w:t>
      </w:r>
    </w:p>
    <w:p w:rsidR="00985752" w:rsidRPr="00BD4F2C" w:rsidRDefault="00640D69" w:rsidP="00975D46">
      <w:pPr>
        <w:spacing w:after="0"/>
        <w:ind w:firstLine="709"/>
      </w:pPr>
      <w:r w:rsidRPr="00BD4F2C">
        <w:t>В данном случае на РЛ действует три нагрузки</w:t>
      </w:r>
      <w:r w:rsidR="00985752" w:rsidRPr="00BD4F2C">
        <w:t>:</w:t>
      </w:r>
    </w:p>
    <w:p w:rsidR="00985752" w:rsidRPr="00BD4F2C" w:rsidRDefault="00985752" w:rsidP="00975D46">
      <w:pPr>
        <w:pStyle w:val="a9"/>
        <w:spacing w:after="0"/>
      </w:pPr>
      <w:r w:rsidRPr="00BD4F2C">
        <w:t xml:space="preserve">1. </w:t>
      </w:r>
      <w:r w:rsidR="006E6AB5" w:rsidRPr="00BD4F2C">
        <w:t>Силы и напряжения растяжения от инерции</w:t>
      </w:r>
      <w:r w:rsidRPr="00BD4F2C">
        <w:t>;</w:t>
      </w:r>
    </w:p>
    <w:p w:rsidR="00985752" w:rsidRPr="00BD4F2C" w:rsidRDefault="00985752" w:rsidP="00975D46">
      <w:pPr>
        <w:pStyle w:val="a9"/>
        <w:spacing w:after="0"/>
      </w:pPr>
      <w:r w:rsidRPr="00BD4F2C">
        <w:t xml:space="preserve">2. </w:t>
      </w:r>
      <w:r w:rsidR="00866B9E">
        <w:t>Моменты</w:t>
      </w:r>
      <w:r w:rsidR="006E6AB5" w:rsidRPr="00BD4F2C">
        <w:t xml:space="preserve"> изгиб</w:t>
      </w:r>
      <w:r w:rsidR="00866B9E">
        <w:t>а</w:t>
      </w:r>
      <w:r w:rsidR="006E6AB5" w:rsidRPr="00BD4F2C">
        <w:t xml:space="preserve"> </w:t>
      </w:r>
      <w:r w:rsidRPr="00BD4F2C">
        <w:t xml:space="preserve">от </w:t>
      </w:r>
      <w:r w:rsidR="006E6AB5" w:rsidRPr="00BD4F2C">
        <w:t>инерции</w:t>
      </w:r>
      <w:r w:rsidRPr="00BD4F2C">
        <w:t xml:space="preserve"> </w:t>
      </w:r>
      <w:r w:rsidR="00866B9E">
        <w:t>равны нулю,</w:t>
      </w:r>
      <w:r w:rsidR="006E6AB5" w:rsidRPr="00BD4F2C">
        <w:t xml:space="preserve"> т.к. лопатка без выносов;</w:t>
      </w:r>
    </w:p>
    <w:p w:rsidR="00401801" w:rsidRPr="00BD4F2C" w:rsidRDefault="00985752" w:rsidP="00475743">
      <w:pPr>
        <w:pStyle w:val="a9"/>
        <w:spacing w:after="0"/>
      </w:pPr>
      <w:r w:rsidRPr="00BD4F2C">
        <w:t xml:space="preserve">3. </w:t>
      </w:r>
      <w:r w:rsidR="006E6AB5" w:rsidRPr="00BD4F2C">
        <w:t>М</w:t>
      </w:r>
      <w:r w:rsidRPr="00BD4F2C">
        <w:t>оменты</w:t>
      </w:r>
      <w:r w:rsidR="006E6AB5" w:rsidRPr="00BD4F2C">
        <w:t xml:space="preserve"> изгиба</w:t>
      </w:r>
      <w:r w:rsidRPr="00BD4F2C">
        <w:t xml:space="preserve"> от аэродинамических сил.</w:t>
      </w:r>
    </w:p>
    <w:p w:rsidR="006333F7" w:rsidRPr="00343449" w:rsidRDefault="006333F7" w:rsidP="00975D46">
      <w:pPr>
        <w:spacing w:after="0"/>
        <w:ind w:firstLine="709"/>
        <w:jc w:val="both"/>
        <w:rPr>
          <w:b/>
          <w:lang w:val="en-US"/>
        </w:rPr>
      </w:pPr>
      <w:r w:rsidRPr="00343449">
        <w:rPr>
          <w:b/>
        </w:rPr>
        <w:lastRenderedPageBreak/>
        <w:t>Расчет</w:t>
      </w:r>
      <w:r w:rsidRPr="00343449">
        <w:rPr>
          <w:b/>
          <w:lang w:val="en-US"/>
        </w:rPr>
        <w:t>:</w:t>
      </w:r>
    </w:p>
    <w:p w:rsidR="00985752" w:rsidRPr="00BD4F2C" w:rsidRDefault="00985752" w:rsidP="006B5CA8">
      <w:pPr>
        <w:pStyle w:val="a9"/>
        <w:numPr>
          <w:ilvl w:val="0"/>
          <w:numId w:val="26"/>
        </w:numPr>
        <w:spacing w:after="0"/>
        <w:jc w:val="both"/>
      </w:pPr>
      <w:r w:rsidRPr="00BD4F2C">
        <w:t xml:space="preserve">Частота вращения </w:t>
      </w:r>
      <w:r w:rsidR="006E6AB5" w:rsidRPr="00BD4F2C">
        <w:t>СТ</w:t>
      </w:r>
      <w:r w:rsidRPr="00BD4F2C">
        <w:t>:</w:t>
      </w:r>
    </w:p>
    <w:p w:rsidR="00985752" w:rsidRPr="00866B9E" w:rsidRDefault="00BD4F2C" w:rsidP="006333F7">
      <w:pPr>
        <w:spacing w:after="0"/>
        <w:ind w:left="708" w:firstLine="708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π×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π×4000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=420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рад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AD699E" w:rsidRPr="00BD4F2C" w:rsidRDefault="006E6AB5" w:rsidP="006B5CA8">
      <w:pPr>
        <w:pStyle w:val="a9"/>
        <w:numPr>
          <w:ilvl w:val="0"/>
          <w:numId w:val="26"/>
        </w:numPr>
        <w:spacing w:after="0"/>
        <w:jc w:val="both"/>
      </w:pPr>
      <w:r w:rsidRPr="00BD4F2C">
        <w:t>Силы и напряжения растяжения от инерции зависят от радиуса</w:t>
      </w:r>
      <w:r w:rsidR="00AD699E" w:rsidRPr="00BD4F2C">
        <w:t>:</w:t>
      </w:r>
    </w:p>
    <w:p w:rsidR="00AD699E" w:rsidRPr="00866B9E" w:rsidRDefault="00174B02" w:rsidP="006333F7">
      <w:pPr>
        <w:spacing w:after="0"/>
        <w:ind w:left="708" w:firstLine="708"/>
        <w:jc w:val="both"/>
        <w:rPr>
          <w:rFonts w:ascii="Cambria Math" w:hAnsi="Cambria Math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вт.сеч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=264,8 МПа;</m:t>
          </m:r>
        </m:oMath>
      </m:oMathPara>
    </w:p>
    <w:p w:rsidR="006E6AB5" w:rsidRPr="00BD4F2C" w:rsidRDefault="00174B02" w:rsidP="006333F7">
      <w:pPr>
        <w:spacing w:after="0"/>
        <w:ind w:left="708" w:firstLine="708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ср.сеч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=184,2 МПа;</m:t>
          </m:r>
        </m:oMath>
      </m:oMathPara>
    </w:p>
    <w:p w:rsidR="006E6AB5" w:rsidRPr="00BD4F2C" w:rsidRDefault="00174B02" w:rsidP="006333F7">
      <w:pPr>
        <w:spacing w:after="0"/>
        <w:ind w:left="708" w:firstLine="708"/>
        <w:jc w:val="both"/>
        <w:rPr>
          <w:rFonts w:ascii="Cambria Math" w:hAns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пер.сеч.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 МПа;</m:t>
          </m:r>
        </m:oMath>
      </m:oMathPara>
    </w:p>
    <w:p w:rsidR="006E6AB5" w:rsidRPr="00BD4F2C" w:rsidRDefault="006333F7" w:rsidP="006B5CA8">
      <w:pPr>
        <w:pStyle w:val="a9"/>
        <w:numPr>
          <w:ilvl w:val="0"/>
          <w:numId w:val="26"/>
        </w:numPr>
        <w:spacing w:after="0"/>
        <w:jc w:val="both"/>
      </w:pPr>
      <w:r w:rsidRPr="00BD4F2C">
        <w:t>Расчет моментов изгиба от аэродинамических сил</w:t>
      </w:r>
      <w:r w:rsidR="00866B9E" w:rsidRPr="00866B9E">
        <w:t>:</w:t>
      </w:r>
    </w:p>
    <w:p w:rsidR="00C32EC4" w:rsidRPr="00BD4F2C" w:rsidRDefault="00C32EC4" w:rsidP="006333F7">
      <w:pPr>
        <w:spacing w:after="0"/>
        <w:ind w:left="225" w:firstLine="709"/>
        <w:jc w:val="both"/>
      </w:pPr>
      <w:r w:rsidRPr="00BD4F2C">
        <w:t xml:space="preserve">Из расчета </w:t>
      </w:r>
      <w:r w:rsidR="006333F7" w:rsidRPr="00BD4F2C">
        <w:t>СТ</w:t>
      </w:r>
      <w:r w:rsidRPr="00BD4F2C">
        <w:t>:</w:t>
      </w:r>
    </w:p>
    <w:p w:rsidR="00C32EC4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=1,260×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Па</m:t>
        </m:r>
      </m:oMath>
      <w:r w:rsidR="00C32EC4" w:rsidRPr="00BD4F2C">
        <w:rPr>
          <w:rFonts w:eastAsiaTheme="minorEastAsia"/>
        </w:rPr>
        <w:t xml:space="preserve"> </w:t>
      </w:r>
      <w:r w:rsidR="006333F7" w:rsidRPr="00BD4F2C">
        <w:rPr>
          <w:rFonts w:eastAsiaTheme="minorEastAsia"/>
        </w:rPr>
        <w:t>–</w:t>
      </w:r>
      <w:r w:rsidR="00C32EC4" w:rsidRPr="00BD4F2C">
        <w:rPr>
          <w:rFonts w:eastAsiaTheme="minorEastAsia"/>
        </w:rPr>
        <w:t xml:space="preserve"> </w:t>
      </w:r>
      <w:r w:rsidR="00866B9E">
        <w:rPr>
          <w:rFonts w:eastAsiaTheme="minorEastAsia"/>
        </w:rPr>
        <w:t xml:space="preserve">статика </w:t>
      </w:r>
      <w:r w:rsidR="00C32EC4" w:rsidRPr="00BD4F2C">
        <w:rPr>
          <w:rFonts w:eastAsiaTheme="minorEastAsia"/>
        </w:rPr>
        <w:t xml:space="preserve">перед </w:t>
      </w:r>
      <w:r w:rsidR="006333F7" w:rsidRPr="00BD4F2C">
        <w:rPr>
          <w:rFonts w:eastAsiaTheme="minorEastAsia"/>
        </w:rPr>
        <w:t>РЛ</w:t>
      </w:r>
      <w:r w:rsidR="00C32EC4" w:rsidRPr="00BD4F2C">
        <w:rPr>
          <w:rFonts w:eastAsiaTheme="minorEastAsia"/>
        </w:rPr>
        <w:t>;</w:t>
      </w:r>
    </w:p>
    <w:p w:rsidR="00C32EC4" w:rsidRPr="00866B9E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=1,023×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Па</m:t>
        </m:r>
      </m:oMath>
      <w:r w:rsidR="00C32EC4" w:rsidRPr="00BD4F2C">
        <w:rPr>
          <w:rFonts w:eastAsiaTheme="minorEastAsia"/>
        </w:rPr>
        <w:t xml:space="preserve"> </w:t>
      </w:r>
      <w:r w:rsidR="006333F7" w:rsidRPr="00BD4F2C">
        <w:rPr>
          <w:rFonts w:eastAsiaTheme="minorEastAsia"/>
        </w:rPr>
        <w:t>–</w:t>
      </w:r>
      <w:r w:rsidR="00C32EC4" w:rsidRPr="00BD4F2C">
        <w:rPr>
          <w:rFonts w:eastAsiaTheme="minorEastAsia"/>
        </w:rPr>
        <w:t xml:space="preserve"> </w:t>
      </w:r>
      <w:r w:rsidR="00866B9E">
        <w:rPr>
          <w:rFonts w:eastAsiaTheme="minorEastAsia"/>
        </w:rPr>
        <w:t xml:space="preserve">статика </w:t>
      </w:r>
      <w:r w:rsidR="006333F7" w:rsidRPr="00BD4F2C">
        <w:rPr>
          <w:rFonts w:eastAsiaTheme="minorEastAsia"/>
        </w:rPr>
        <w:t>после РЛ</w:t>
      </w:r>
      <w:r w:rsidR="00866B9E" w:rsidRPr="00866B9E">
        <w:rPr>
          <w:rFonts w:eastAsiaTheme="minorEastAsia"/>
        </w:rPr>
        <w:t>;</w:t>
      </w:r>
    </w:p>
    <w:p w:rsidR="00C32EC4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=885 К</m:t>
        </m:r>
      </m:oMath>
      <w:r w:rsidR="00C32EC4" w:rsidRPr="00BD4F2C">
        <w:rPr>
          <w:rFonts w:eastAsiaTheme="minorEastAsia"/>
        </w:rPr>
        <w:t xml:space="preserve"> </w:t>
      </w:r>
      <w:r w:rsidR="006333F7" w:rsidRPr="00BD4F2C">
        <w:rPr>
          <w:rFonts w:eastAsiaTheme="minorEastAsia"/>
        </w:rPr>
        <w:t>–</w:t>
      </w:r>
      <w:r w:rsidR="00C32EC4" w:rsidRPr="00BD4F2C">
        <w:rPr>
          <w:rFonts w:eastAsiaTheme="minorEastAsia"/>
        </w:rPr>
        <w:t xml:space="preserve"> </w:t>
      </w:r>
      <w:r w:rsidR="00866B9E">
        <w:rPr>
          <w:rFonts w:eastAsiaTheme="minorEastAsia"/>
        </w:rPr>
        <w:t>температура</w:t>
      </w:r>
      <w:r w:rsidR="00C32EC4" w:rsidRPr="00BD4F2C">
        <w:rPr>
          <w:rFonts w:eastAsiaTheme="minorEastAsia"/>
        </w:rPr>
        <w:t xml:space="preserve"> </w:t>
      </w:r>
      <w:r w:rsidR="00866B9E">
        <w:rPr>
          <w:rFonts w:eastAsiaTheme="minorEastAsia"/>
        </w:rPr>
        <w:t>рассчитываемой на прочность лопатки</w:t>
      </w:r>
      <w:r w:rsidR="00C32EC4" w:rsidRPr="00BD4F2C">
        <w:rPr>
          <w:rFonts w:eastAsiaTheme="minorEastAsia"/>
        </w:rPr>
        <w:t>;</w:t>
      </w:r>
    </w:p>
    <w:p w:rsidR="00C32EC4" w:rsidRPr="00BD4F2C" w:rsidRDefault="00BD4F2C" w:rsidP="00975D46">
      <w:pPr>
        <w:spacing w:after="0"/>
        <w:ind w:firstLine="709"/>
        <w:jc w:val="both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 w:hAnsi="Cambria Math"/>
          </w:rPr>
          <m:t>=31</m:t>
        </m:r>
      </m:oMath>
      <w:r w:rsidR="00C32EC4" w:rsidRPr="00BD4F2C">
        <w:rPr>
          <w:rFonts w:eastAsiaTheme="minorEastAsia"/>
        </w:rPr>
        <w:t xml:space="preserve"> </w:t>
      </w:r>
      <w:r w:rsidR="006333F7" w:rsidRPr="00BD4F2C">
        <w:rPr>
          <w:rFonts w:eastAsiaTheme="minorEastAsia"/>
        </w:rPr>
        <w:t>–</w:t>
      </w:r>
      <w:r w:rsidR="00C32EC4" w:rsidRPr="00BD4F2C">
        <w:rPr>
          <w:rFonts w:eastAsiaTheme="minorEastAsia"/>
        </w:rPr>
        <w:t xml:space="preserve"> </w:t>
      </w:r>
      <w:r w:rsidR="006333F7" w:rsidRPr="00BD4F2C">
        <w:rPr>
          <w:rFonts w:eastAsiaTheme="minorEastAsia"/>
        </w:rPr>
        <w:t>кол-во</w:t>
      </w:r>
      <w:r w:rsidR="00C32EC4" w:rsidRPr="00BD4F2C">
        <w:rPr>
          <w:rFonts w:eastAsiaTheme="minorEastAsia"/>
        </w:rPr>
        <w:t xml:space="preserve"> лопаток.</w:t>
      </w:r>
    </w:p>
    <w:p w:rsidR="00C32EC4" w:rsidRPr="00BD4F2C" w:rsidRDefault="00C32EC4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Плотность газа</w:t>
      </w:r>
      <w:r w:rsidR="006333F7" w:rsidRPr="00BD4F2C">
        <w:rPr>
          <w:rFonts w:eastAsiaTheme="minorEastAsia"/>
        </w:rPr>
        <w:t xml:space="preserve"> после </w:t>
      </w:r>
      <w:r w:rsidR="00866B9E">
        <w:rPr>
          <w:rFonts w:eastAsiaTheme="minorEastAsia"/>
        </w:rPr>
        <w:t>второй</w:t>
      </w:r>
      <w:r w:rsidR="006333F7" w:rsidRPr="00BD4F2C">
        <w:rPr>
          <w:rFonts w:eastAsiaTheme="minorEastAsia"/>
        </w:rPr>
        <w:t xml:space="preserve"> ступени СТ</w:t>
      </w:r>
      <w:r w:rsidRPr="00BD4F2C">
        <w:rPr>
          <w:rFonts w:eastAsiaTheme="minorEastAsia"/>
        </w:rPr>
        <w:t>:</w:t>
      </w:r>
    </w:p>
    <w:p w:rsidR="00C32EC4" w:rsidRPr="00866B9E" w:rsidRDefault="00BD4F2C" w:rsidP="00866B9E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ρ=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1,26×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288×885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=0,492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:rsidR="00C32EC4" w:rsidRPr="00BD4F2C" w:rsidRDefault="006333F7" w:rsidP="00975D46">
      <w:pPr>
        <w:spacing w:after="0"/>
        <w:ind w:firstLine="709"/>
        <w:jc w:val="both"/>
      </w:pPr>
      <w:r w:rsidRPr="00BD4F2C">
        <w:t>Втулочное сечение наиболее</w:t>
      </w:r>
      <w:r w:rsidR="00C32EC4" w:rsidRPr="00BD4F2C">
        <w:t xml:space="preserve"> </w:t>
      </w:r>
      <w:r w:rsidRPr="00BD4F2C">
        <w:t>сильно подвержено нагрузке</w:t>
      </w:r>
      <w:r w:rsidR="00C32EC4" w:rsidRPr="00BD4F2C">
        <w:t xml:space="preserve">. Для лопаток, </w:t>
      </w:r>
      <w:r w:rsidRPr="00BD4F2C">
        <w:t xml:space="preserve">которые </w:t>
      </w:r>
      <w:r w:rsidR="006A0FD5" w:rsidRPr="00BD4F2C">
        <w:t>спрофилированы</w:t>
      </w:r>
      <w:r w:rsidR="00C32EC4" w:rsidRPr="00BD4F2C">
        <w:t xml:space="preserve"> по закону</w:t>
      </w:r>
      <w:r w:rsidRPr="00BD4F2C">
        <w:t xml:space="preserve"> Г=</w:t>
      </w:r>
      <w:r w:rsidRPr="00BD4F2C">
        <w:rPr>
          <w:lang w:val="en-US"/>
        </w:rPr>
        <w:t>const</w:t>
      </w:r>
      <w:r w:rsidR="00C32EC4" w:rsidRPr="00BD4F2C">
        <w:t>, изг</w:t>
      </w:r>
      <w:r w:rsidR="006A0FD5">
        <w:t>ибающие</w:t>
      </w:r>
      <w:r w:rsidRPr="00BD4F2C">
        <w:t xml:space="preserve"> </w:t>
      </w:r>
      <w:r w:rsidR="00C32EC4" w:rsidRPr="00BD4F2C">
        <w:t xml:space="preserve">моменты относительно центральной оси η </w:t>
      </w:r>
      <w:r w:rsidRPr="00BD4F2C">
        <w:t>во втулочном сечении</w:t>
      </w:r>
      <w:r w:rsidR="00C32EC4" w:rsidRPr="00BD4F2C">
        <w:t>:</w:t>
      </w:r>
    </w:p>
    <w:p w:rsidR="00C32EC4" w:rsidRPr="00866B9E" w:rsidRDefault="00174B02" w:rsidP="00975D46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ηq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вт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0,341×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1,260×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-1,023×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0,525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=138, 5</m:t>
          </m:r>
          <m:r>
            <m:rPr>
              <m:sty m:val="p"/>
            </m:rPr>
            <w:rPr>
              <w:rFonts w:ascii="Cambria Math" w:eastAsiaTheme="minorEastAsia" w:hAnsi="Cambria Math"/>
            </w:rPr>
            <m:t>Н×м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A63C2" w:rsidRPr="00866B9E" w:rsidRDefault="002A63C2" w:rsidP="002A63C2">
      <w:pPr>
        <w:spacing w:after="0"/>
        <w:jc w:val="both"/>
        <w:rPr>
          <w:rFonts w:eastAsiaTheme="minorEastAsia"/>
          <w:i/>
        </w:rPr>
      </w:pPr>
      <w:r w:rsidRPr="00BD4F2C"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</w:rPr>
          <m:t>β=2π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вт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пер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вт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пер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</w:rPr>
          <m:t>=2π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0,525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0,810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0,525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0,810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</w:rPr>
          <m:t>=0,341;</m:t>
        </m:r>
      </m:oMath>
    </w:p>
    <w:p w:rsidR="00C32EC4" w:rsidRPr="00BD4F2C" w:rsidRDefault="00C32EC4" w:rsidP="00975D46">
      <w:pPr>
        <w:spacing w:after="0"/>
        <w:ind w:firstLine="709"/>
        <w:jc w:val="both"/>
      </w:pPr>
      <w:r w:rsidRPr="00BD4F2C">
        <w:t>Изг</w:t>
      </w:r>
      <w:r w:rsidR="006A0FD5">
        <w:t>ибающие</w:t>
      </w:r>
      <w:r w:rsidRPr="00BD4F2C">
        <w:t xml:space="preserve"> моменты от аэродинамических сил </w:t>
      </w:r>
      <w:r w:rsidR="002A63C2" w:rsidRPr="00BD4F2C">
        <w:t>относительно центральной оси ξ во втулочном сечении</w:t>
      </w:r>
      <w:r w:rsidRPr="00BD4F2C">
        <w:t>:</w:t>
      </w:r>
    </w:p>
    <w:p w:rsidR="00C32EC4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ξq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=0,5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пер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вт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=0,5×11842×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,810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-0,525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=480,9 Н×м;</m:t>
          </m:r>
        </m:oMath>
      </m:oMathPara>
    </w:p>
    <w:p w:rsidR="00C32EC4" w:rsidRPr="00E51798" w:rsidRDefault="002A63C2" w:rsidP="00866B9E">
      <w:pPr>
        <w:spacing w:after="0"/>
        <w:rPr>
          <w:rFonts w:eastAsiaTheme="minorEastAsia"/>
          <w:i/>
        </w:rPr>
      </w:pPr>
      <w:r w:rsidRPr="00BD4F2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ст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пер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вт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2×380×</m:t>
            </m:r>
            <m:sSup>
              <m:sSup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×77,1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31×420×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0,810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0,525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=11842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Н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den>
        </m:f>
        <m:r>
          <w:rPr>
            <w:rFonts w:ascii="Cambria Math" w:eastAsiaTheme="minorEastAsia" w:hAnsi="Cambria Math"/>
          </w:rPr>
          <m:t>;</m:t>
        </m:r>
      </m:oMath>
    </w:p>
    <w:p w:rsidR="00C32EC4" w:rsidRPr="00BD4F2C" w:rsidRDefault="00866B9E" w:rsidP="00975D46">
      <w:pPr>
        <w:spacing w:after="0"/>
        <w:ind w:firstLine="709"/>
        <w:jc w:val="both"/>
        <w:rPr>
          <w:rFonts w:eastAsiaTheme="minorEastAsia"/>
          <w:vertAlign w:val="subscript"/>
        </w:rPr>
      </w:pPr>
      <w:r>
        <w:rPr>
          <w:rFonts w:eastAsiaTheme="minorEastAsia"/>
        </w:rPr>
        <w:lastRenderedPageBreak/>
        <w:t>Изгибающие</w:t>
      </w:r>
      <w:r w:rsidR="00C32EC4" w:rsidRPr="00BD4F2C">
        <w:rPr>
          <w:rFonts w:eastAsiaTheme="minorEastAsia"/>
        </w:rPr>
        <w:t xml:space="preserve"> моменты от аэродинамических сил относительно главных центральных осей: </w:t>
      </w:r>
    </w:p>
    <w:p w:rsidR="00C32EC4" w:rsidRPr="00BD4F2C" w:rsidRDefault="00174B02" w:rsidP="00975D46">
      <w:pPr>
        <w:spacing w:after="0"/>
        <w:ind w:firstLine="709"/>
        <w:rPr>
          <w:rFonts w:eastAsia="Times New Roman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u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ξq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×</m:t>
          </m:r>
          <m:func>
            <m:funcPr>
              <m:ctrlPr>
                <w:rPr>
                  <w:rFonts w:ascii="Cambria Math" w:eastAsia="Times New Roman" w:hAnsi="Cambria Math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lang w:eastAsia="ru-RU"/>
                    </w:rPr>
                    <m:t>φ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ηq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×sin</m:t>
          </m:r>
          <m:d>
            <m:dPr>
              <m:ctrlPr>
                <w:rPr>
                  <w:rFonts w:ascii="Cambria Math" w:eastAsia="Times New Roman" w:hAnsi="Cambria Math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φ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138, 5</m:t>
          </m:r>
          <m:r>
            <m:rPr>
              <m:sty m:val="p"/>
            </m:rPr>
            <w:rPr>
              <w:rFonts w:ascii="Cambria Math" w:eastAsiaTheme="minorEastAsia" w:hAnsi="Cambria Math"/>
            </w:rPr>
            <m:t>Н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×0,939+</m:t>
          </m:r>
          <m:r>
            <m:rPr>
              <m:sty m:val="p"/>
            </m:rPr>
            <w:rPr>
              <w:rFonts w:ascii="Cambria Math" w:eastAsiaTheme="minorEastAsia" w:hAnsi="Cambria Math"/>
            </w:rPr>
            <m:t>480,9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×0,342=29,34 H×м;</m:t>
          </m:r>
        </m:oMath>
      </m:oMathPara>
    </w:p>
    <w:p w:rsidR="00F47394" w:rsidRPr="004A5669" w:rsidRDefault="00174B02" w:rsidP="001507E1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ξq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ηq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φ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=-138, 5</m:t>
          </m:r>
          <m:r>
            <m:rPr>
              <m:sty m:val="p"/>
            </m:rPr>
            <w:rPr>
              <w:rFonts w:ascii="Cambria Math" w:eastAsiaTheme="minorEastAsia" w:hAnsi="Cambria Math"/>
            </w:rPr>
            <m:t>Н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×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0,342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480,9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×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0,939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=38,38 Н×</m:t>
          </m:r>
          <m:r>
            <m:rPr>
              <m:sty m:val="p"/>
            </m:rP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C32EC4" w:rsidRPr="00BD4F2C" w:rsidRDefault="001507E1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Местонахождение</w:t>
      </w:r>
      <w:r w:rsidR="00C32EC4" w:rsidRPr="00BD4F2C">
        <w:rPr>
          <w:rFonts w:eastAsiaTheme="minorEastAsia"/>
        </w:rPr>
        <w:t xml:space="preserve"> нейтральной оси:</w:t>
      </w:r>
    </w:p>
    <w:p w:rsidR="00C32EC4" w:rsidRPr="00BD4F2C" w:rsidRDefault="00BD4F2C" w:rsidP="00975D46">
      <w:pPr>
        <w:spacing w:after="0"/>
        <w:ind w:firstLine="709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β=arctg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38,38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×2,817×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-6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lang w:eastAsia="ru-RU"/>
                    </w:rPr>
                    <m:t>29,34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×4,832×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-6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=1,9°.</m:t>
          </m:r>
        </m:oMath>
      </m:oMathPara>
    </w:p>
    <w:p w:rsidR="00C32EC4" w:rsidRPr="00BD4F2C" w:rsidRDefault="00C32EC4" w:rsidP="001507E1">
      <w:pPr>
        <w:spacing w:after="0"/>
        <w:ind w:firstLine="709"/>
        <w:rPr>
          <w:rFonts w:eastAsiaTheme="minorEastAsia"/>
        </w:rPr>
      </w:pPr>
      <w:r w:rsidRPr="00BD4F2C">
        <w:rPr>
          <w:rFonts w:eastAsiaTheme="minorEastAsia"/>
        </w:rPr>
        <w:t>На ри</w:t>
      </w:r>
      <w:r w:rsidR="001507E1" w:rsidRPr="00BD4F2C">
        <w:rPr>
          <w:rFonts w:eastAsiaTheme="minorEastAsia"/>
        </w:rPr>
        <w:t>с.</w:t>
      </w:r>
      <w:r w:rsidR="00401801">
        <w:rPr>
          <w:rFonts w:eastAsiaTheme="minorEastAsia"/>
        </w:rPr>
        <w:t xml:space="preserve"> </w:t>
      </w:r>
      <w:r w:rsidRPr="00BD4F2C">
        <w:rPr>
          <w:rFonts w:eastAsiaTheme="minorEastAsia"/>
        </w:rPr>
        <w:t>2 пр</w:t>
      </w:r>
      <w:r w:rsidR="001507E1" w:rsidRPr="00BD4F2C">
        <w:rPr>
          <w:rFonts w:eastAsiaTheme="minorEastAsia"/>
        </w:rPr>
        <w:t>едставлена</w:t>
      </w:r>
      <w:r w:rsidRPr="00BD4F2C">
        <w:rPr>
          <w:rFonts w:eastAsiaTheme="minorEastAsia"/>
        </w:rPr>
        <w:t xml:space="preserve"> </w:t>
      </w:r>
      <w:r w:rsidR="001507E1" w:rsidRPr="00BD4F2C">
        <w:rPr>
          <w:rFonts w:eastAsiaTheme="minorEastAsia"/>
        </w:rPr>
        <w:t>схема расчета</w:t>
      </w:r>
      <w:r w:rsidRPr="00BD4F2C">
        <w:rPr>
          <w:rFonts w:eastAsiaTheme="minorEastAsia"/>
        </w:rPr>
        <w:t>.</w:t>
      </w:r>
    </w:p>
    <w:p w:rsidR="00806A0D" w:rsidRPr="00343449" w:rsidRDefault="00E7206D" w:rsidP="00343449">
      <w:pPr>
        <w:spacing w:after="0"/>
        <w:jc w:val="center"/>
        <w:rPr>
          <w:rFonts w:eastAsiaTheme="minorEastAsia"/>
        </w:rPr>
      </w:pPr>
      <w:r w:rsidRPr="00BD4F2C">
        <w:rPr>
          <w:noProof/>
          <w:lang w:eastAsia="ru-RU"/>
        </w:rPr>
        <w:drawing>
          <wp:inline distT="0" distB="0" distL="0" distR="0" wp14:anchorId="48215EAB" wp14:editId="5DA19101">
            <wp:extent cx="4942840" cy="462559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748" cy="465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C4" w:rsidRPr="00BD4F2C" w:rsidRDefault="00C32EC4" w:rsidP="00975D46">
      <w:pPr>
        <w:spacing w:after="0"/>
        <w:jc w:val="center"/>
        <w:rPr>
          <w:rFonts w:eastAsiaTheme="minorEastAsia"/>
        </w:rPr>
      </w:pPr>
      <w:r w:rsidRPr="00BD4F2C">
        <w:rPr>
          <w:rFonts w:eastAsiaTheme="minorEastAsia"/>
        </w:rPr>
        <w:t>Рис</w:t>
      </w:r>
      <w:r w:rsidR="001507E1" w:rsidRPr="00BD4F2C">
        <w:rPr>
          <w:rFonts w:eastAsiaTheme="minorEastAsia"/>
        </w:rPr>
        <w:t>.</w:t>
      </w:r>
      <w:r w:rsidR="00401801">
        <w:rPr>
          <w:rFonts w:eastAsiaTheme="minorEastAsia"/>
        </w:rPr>
        <w:t xml:space="preserve"> </w:t>
      </w:r>
      <w:r w:rsidRPr="00BD4F2C">
        <w:rPr>
          <w:rFonts w:eastAsiaTheme="minorEastAsia"/>
        </w:rPr>
        <w:t xml:space="preserve">2 </w:t>
      </w:r>
      <w:r w:rsidR="00640D69" w:rsidRPr="00BD4F2C">
        <w:rPr>
          <w:rFonts w:eastAsiaTheme="minorEastAsia"/>
        </w:rPr>
        <w:t>-</w:t>
      </w:r>
      <w:r w:rsidRPr="00BD4F2C">
        <w:rPr>
          <w:rFonts w:eastAsiaTheme="minorEastAsia"/>
        </w:rPr>
        <w:t xml:space="preserve"> Схема </w:t>
      </w:r>
      <w:r w:rsidR="004A5669" w:rsidRPr="00BD4F2C">
        <w:rPr>
          <w:rFonts w:eastAsiaTheme="minorEastAsia"/>
        </w:rPr>
        <w:t>расчета на прочность</w:t>
      </w:r>
      <w:r w:rsidR="004A5669">
        <w:rPr>
          <w:rFonts w:eastAsiaTheme="minorEastAsia"/>
        </w:rPr>
        <w:t xml:space="preserve"> РЛ третей </w:t>
      </w:r>
      <w:r w:rsidR="001507E1" w:rsidRPr="00BD4F2C">
        <w:rPr>
          <w:rFonts w:eastAsiaTheme="minorEastAsia"/>
        </w:rPr>
        <w:t>ст</w:t>
      </w:r>
      <w:r w:rsidR="004A5669">
        <w:rPr>
          <w:rFonts w:eastAsiaTheme="minorEastAsia"/>
        </w:rPr>
        <w:t>упени</w:t>
      </w:r>
      <w:r w:rsidR="001507E1" w:rsidRPr="00BD4F2C">
        <w:rPr>
          <w:rFonts w:eastAsiaTheme="minorEastAsia"/>
        </w:rPr>
        <w:t xml:space="preserve"> СТ </w:t>
      </w:r>
    </w:p>
    <w:p w:rsidR="00C32EC4" w:rsidRPr="00BD4F2C" w:rsidRDefault="00C32EC4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Рассмотрим напряженное состояние в наиболее удаленных точках:</w:t>
      </w:r>
    </w:p>
    <w:p w:rsidR="00C32EC4" w:rsidRPr="00BD4F2C" w:rsidRDefault="00F3604A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А</w:t>
      </w:r>
      <w:r w:rsidR="00E7206D" w:rsidRPr="00BD4F2C">
        <w:rPr>
          <w:rFonts w:eastAsiaTheme="minorEastAsia"/>
        </w:rPr>
        <w:t xml:space="preserve">-входная кромка: </w:t>
      </w:r>
      <w:r w:rsidR="004A5669">
        <w:rPr>
          <w:rFonts w:eastAsiaTheme="minorEastAsia"/>
        </w:rPr>
        <w:t>действует растяжение от обоих моментов</w:t>
      </w:r>
      <w:r w:rsidR="00E7206D" w:rsidRPr="00BD4F2C">
        <w:rPr>
          <w:rFonts w:eastAsiaTheme="minorEastAsia"/>
        </w:rPr>
        <w:t>:</w:t>
      </w:r>
      <w:r w:rsidR="00C32EC4" w:rsidRPr="00BD4F2C">
        <w:rPr>
          <w:rFonts w:eastAsiaTheme="minorEastAsia"/>
        </w:rPr>
        <w:t xml:space="preserve"> </w:t>
      </w:r>
    </w:p>
    <w:p w:rsidR="00F47394" w:rsidRPr="004A5669" w:rsidRDefault="00174B02" w:rsidP="00975D46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 xml:space="preserve">29,34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×0,022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2,817×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38,38×0,047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4,832×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=2,676×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Па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C32EC4" w:rsidRPr="00BD4F2C" w:rsidRDefault="00E7206D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lastRenderedPageBreak/>
        <w:t xml:space="preserve">В-выходная кромка: </w:t>
      </w:r>
      <w:r w:rsidR="004A5669">
        <w:rPr>
          <w:rFonts w:eastAsiaTheme="minorEastAsia"/>
        </w:rPr>
        <w:t>растяжение от 1-ого момента и сжатие от 2-ого</w:t>
      </w:r>
      <w:r w:rsidRPr="00BD4F2C">
        <w:rPr>
          <w:rFonts w:eastAsiaTheme="minorEastAsia"/>
        </w:rPr>
        <w:t>:</w:t>
      </w:r>
    </w:p>
    <w:p w:rsidR="00C32EC4" w:rsidRPr="00BD4F2C" w:rsidRDefault="00174B02" w:rsidP="00975D46">
      <w:pPr>
        <w:spacing w:after="0"/>
        <w:ind w:firstLine="709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29,34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×0,105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2,817×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38,38×0,44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4,832×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=5,41×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Па.</m:t>
          </m:r>
        </m:oMath>
      </m:oMathPara>
    </w:p>
    <w:p w:rsidR="004A5669" w:rsidRPr="00BD4F2C" w:rsidRDefault="00E7206D" w:rsidP="004A5669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С-</w:t>
      </w:r>
      <w:r w:rsidR="00BD4F2C" w:rsidRPr="00BD4F2C">
        <w:rPr>
          <w:rFonts w:eastAsiaTheme="minorEastAsia"/>
        </w:rPr>
        <w:t>спинка</w:t>
      </w:r>
      <w:r w:rsidR="00BD4F2C" w:rsidRPr="004A5669">
        <w:rPr>
          <w:rFonts w:eastAsiaTheme="minorEastAsia"/>
        </w:rPr>
        <w:t>:</w:t>
      </w:r>
      <w:r w:rsidR="004A5669">
        <w:rPr>
          <w:rFonts w:eastAsiaTheme="minorEastAsia"/>
        </w:rPr>
        <w:t xml:space="preserve"> растяжение от 2-ого момента и сжатие от 1-ого</w:t>
      </w:r>
      <w:r w:rsidR="004A5669" w:rsidRPr="00BD4F2C">
        <w:rPr>
          <w:rFonts w:eastAsiaTheme="minorEastAsia"/>
        </w:rPr>
        <w:t>:</w:t>
      </w:r>
    </w:p>
    <w:p w:rsidR="003A4272" w:rsidRPr="00BD4F2C" w:rsidRDefault="00174B02" w:rsidP="004A5669">
      <w:pPr>
        <w:spacing w:after="0"/>
        <w:ind w:left="707" w:firstLine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29,34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×0,038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2,817×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38,38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×0.007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4,832×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=-2,534×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Па.</m:t>
          </m:r>
        </m:oMath>
      </m:oMathPara>
    </w:p>
    <w:p w:rsidR="00C32EC4" w:rsidRPr="00BD4F2C" w:rsidRDefault="00BD4F2C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Самая опасная точка А входной кромки:</w:t>
      </w:r>
    </w:p>
    <w:p w:rsidR="00F3604A" w:rsidRPr="00BD4F2C" w:rsidRDefault="00174B02" w:rsidP="00BD4F2C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264,8</m:t>
          </m:r>
          <m:r>
            <m:rPr>
              <m:sty m:val="p"/>
            </m:rPr>
            <w:rPr>
              <w:rFonts w:ascii="Cambria Math" w:eastAsiaTheme="minorEastAsia" w:hAnsi="Cambria Math"/>
            </w:rPr>
            <m:t>+5,41=270,2 МПа.</m:t>
          </m:r>
        </m:oMath>
      </m:oMathPara>
    </w:p>
    <w:p w:rsidR="00C32EC4" w:rsidRPr="00BD4F2C" w:rsidRDefault="00C32EC4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 xml:space="preserve">Предел длительной прочности для жаропрочного сплава </w:t>
      </w:r>
      <w:r w:rsidR="00E7206D" w:rsidRPr="00BD4F2C">
        <w:rPr>
          <w:rFonts w:eastAsiaTheme="minorEastAsia"/>
        </w:rPr>
        <w:t>ХН55ВМТФКЮ</w:t>
      </w:r>
      <w:r w:rsidRPr="00BD4F2C">
        <w:rPr>
          <w:rFonts w:eastAsiaTheme="minorEastAsia"/>
        </w:rPr>
        <w:t xml:space="preserve"> при температуре 800 К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дл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=350 МПа.</m:t>
        </m:r>
      </m:oMath>
    </w:p>
    <w:p w:rsidR="00C32EC4" w:rsidRPr="00BD4F2C" w:rsidRDefault="00C32EC4" w:rsidP="00975D46">
      <w:pPr>
        <w:spacing w:after="0"/>
        <w:ind w:firstLine="709"/>
        <w:jc w:val="both"/>
        <w:rPr>
          <w:rFonts w:eastAsiaTheme="minorEastAsia"/>
        </w:rPr>
      </w:pPr>
      <w:r w:rsidRPr="00BD4F2C">
        <w:rPr>
          <w:rFonts w:eastAsiaTheme="minorEastAsia"/>
        </w:rPr>
        <w:t>Коэффициент запаса по длительной прочности:</w:t>
      </w:r>
    </w:p>
    <w:p w:rsidR="00C32EC4" w:rsidRPr="00BD4F2C" w:rsidRDefault="00174B02" w:rsidP="00975D46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дл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дл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Σ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350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270,2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=1,295.</m:t>
          </m:r>
        </m:oMath>
      </m:oMathPara>
    </w:p>
    <w:p w:rsidR="000C288A" w:rsidRDefault="000C288A" w:rsidP="000C288A"/>
    <w:p w:rsidR="00F47394" w:rsidRDefault="00F47394" w:rsidP="000C288A"/>
    <w:p w:rsidR="00F47394" w:rsidRDefault="00F47394" w:rsidP="000C288A"/>
    <w:p w:rsidR="00F47394" w:rsidRDefault="00F47394" w:rsidP="000C288A"/>
    <w:p w:rsidR="00F47394" w:rsidRDefault="00F47394" w:rsidP="000C288A"/>
    <w:p w:rsidR="00475743" w:rsidRDefault="00475743" w:rsidP="000C288A"/>
    <w:p w:rsidR="00475743" w:rsidRDefault="00475743" w:rsidP="000C288A"/>
    <w:p w:rsidR="00475743" w:rsidRDefault="00475743" w:rsidP="000C288A"/>
    <w:p w:rsidR="00475743" w:rsidRDefault="00475743" w:rsidP="000C288A"/>
    <w:p w:rsidR="00F47394" w:rsidRDefault="00F47394" w:rsidP="000C288A"/>
    <w:p w:rsidR="00F47394" w:rsidRDefault="00F47394" w:rsidP="000C288A"/>
    <w:p w:rsidR="00975D46" w:rsidRDefault="00975D46" w:rsidP="00266B1C">
      <w:pPr>
        <w:spacing w:after="0"/>
      </w:pPr>
    </w:p>
    <w:p w:rsidR="00F132DA" w:rsidRDefault="008D1937" w:rsidP="008D1937">
      <w:pPr>
        <w:pStyle w:val="2"/>
        <w:spacing w:before="640" w:after="0"/>
      </w:pPr>
      <w:bookmarkStart w:id="12" w:name="_Toc10807473"/>
      <w:r>
        <w:lastRenderedPageBreak/>
        <w:t xml:space="preserve">1.9 </w:t>
      </w:r>
      <w:r w:rsidR="00F132DA" w:rsidRPr="00F132DA">
        <w:t>Расчет основных параметров камер</w:t>
      </w:r>
      <w:r w:rsidR="00D71EA3">
        <w:t>ы</w:t>
      </w:r>
      <w:r w:rsidR="00F132DA" w:rsidRPr="00F132DA">
        <w:t xml:space="preserve"> сгорания</w:t>
      </w:r>
      <w:bookmarkEnd w:id="12"/>
    </w:p>
    <w:p w:rsidR="00266B1C" w:rsidRPr="00266B1C" w:rsidRDefault="00266B1C" w:rsidP="00266B1C"/>
    <w:p w:rsidR="00D71EA3" w:rsidRPr="00C22AEE" w:rsidRDefault="00EC0172" w:rsidP="00266B1C">
      <w:pPr>
        <w:spacing w:after="0"/>
        <w:ind w:firstLine="708"/>
        <w:jc w:val="both"/>
      </w:pPr>
      <w:r>
        <w:rPr>
          <w:rFonts w:eastAsiaTheme="minorEastAsia"/>
        </w:rPr>
        <w:t>В данной части дипломного проекта проектируется основная камера сгорания.</w:t>
      </w:r>
      <w:r w:rsidR="00D71EA3" w:rsidRPr="00D71EA3">
        <w:rPr>
          <w:rFonts w:eastAsiaTheme="minorEastAsia"/>
        </w:rPr>
        <w:t xml:space="preserve"> </w:t>
      </w:r>
      <w:r w:rsidRPr="00D71EA3">
        <w:rPr>
          <w:rFonts w:eastAsiaTheme="minorEastAsia"/>
        </w:rPr>
        <w:t>При расчете камеры сгорания известны температура на входе в камеру (из </w:t>
      </w:r>
      <w:hyperlink r:id="rId12" w:history="1">
        <w:r w:rsidRPr="00D71EA3">
          <w:rPr>
            <w:rFonts w:eastAsiaTheme="minorEastAsia"/>
          </w:rPr>
          <w:t>расчета компрессора</w:t>
        </w:r>
      </w:hyperlink>
      <w:r w:rsidRPr="00D71EA3">
        <w:rPr>
          <w:rFonts w:eastAsiaTheme="minorEastAsia"/>
        </w:rPr>
        <w:t>) и температура на выходе из нее (задается, исходя из </w:t>
      </w:r>
      <w:hyperlink r:id="rId13" w:history="1">
        <w:r w:rsidRPr="00D71EA3">
          <w:rPr>
            <w:rFonts w:eastAsiaTheme="minorEastAsia"/>
          </w:rPr>
          <w:t>условий работы</w:t>
        </w:r>
      </w:hyperlink>
      <w:r>
        <w:rPr>
          <w:rFonts w:eastAsiaTheme="minorEastAsia"/>
        </w:rPr>
        <w:t> лопаток турбины), а также</w:t>
      </w:r>
      <w:r w:rsidR="00D71EA3" w:rsidRPr="00D71EA3">
        <w:rPr>
          <w:rFonts w:eastAsiaTheme="minorEastAsia"/>
        </w:rPr>
        <w:t xml:space="preserve"> общий коэффициент избытка воздуха и </w:t>
      </w:r>
      <w:hyperlink r:id="rId14" w:history="1">
        <w:r w:rsidR="00D71EA3" w:rsidRPr="00D71EA3">
          <w:rPr>
            <w:rFonts w:eastAsiaTheme="minorEastAsia"/>
          </w:rPr>
          <w:t>удельная теплота</w:t>
        </w:r>
      </w:hyperlink>
      <w:r w:rsidR="00D71EA3" w:rsidRPr="00D71EA3">
        <w:rPr>
          <w:rFonts w:eastAsiaTheme="minorEastAsia"/>
        </w:rPr>
        <w:t xml:space="preserve"> сгорания. </w:t>
      </w:r>
      <w:r w:rsidR="004E5B2C" w:rsidRPr="00C22AEE">
        <w:rPr>
          <w:rFonts w:eastAsiaTheme="minorEastAsia"/>
        </w:rPr>
        <w:t>[7-8]</w:t>
      </w:r>
    </w:p>
    <w:p w:rsidR="00EC0172" w:rsidRDefault="00D71EA3" w:rsidP="00266B1C">
      <w:pPr>
        <w:spacing w:after="0"/>
        <w:ind w:firstLine="708"/>
        <w:jc w:val="both"/>
        <w:rPr>
          <w:rFonts w:eastAsiaTheme="minorEastAsia"/>
        </w:rPr>
      </w:pPr>
      <w:r w:rsidRPr="00D71EA3">
        <w:rPr>
          <w:rFonts w:eastAsiaTheme="minorEastAsia"/>
        </w:rPr>
        <w:t>Специфика расчета камеры сгорания заключается в том, что </w:t>
      </w:r>
      <w:hyperlink r:id="rId15" w:history="1">
        <w:r w:rsidRPr="00D71EA3">
          <w:rPr>
            <w:rFonts w:eastAsiaTheme="minorEastAsia"/>
          </w:rPr>
          <w:t>параметры рабочего тела</w:t>
        </w:r>
      </w:hyperlink>
      <w:r w:rsidRPr="00D71EA3">
        <w:rPr>
          <w:rFonts w:eastAsiaTheme="minorEastAsia"/>
        </w:rPr>
        <w:t> в выходном сечении ее считаются полностью заданными</w:t>
      </w:r>
      <w:r w:rsidR="00EC0172">
        <w:rPr>
          <w:rFonts w:eastAsiaTheme="minorEastAsia"/>
        </w:rPr>
        <w:t xml:space="preserve">. </w:t>
      </w:r>
      <w:r w:rsidRPr="00D71EA3">
        <w:rPr>
          <w:rFonts w:eastAsiaTheme="minorEastAsia"/>
        </w:rPr>
        <w:t xml:space="preserve">Таким </w:t>
      </w:r>
      <w:r w:rsidR="00EC0172">
        <w:rPr>
          <w:rFonts w:eastAsiaTheme="minorEastAsia"/>
        </w:rPr>
        <w:t>образом, определению подлежат</w:t>
      </w:r>
      <w:r w:rsidRPr="00D71EA3">
        <w:rPr>
          <w:rFonts w:eastAsiaTheme="minorEastAsia"/>
        </w:rPr>
        <w:t xml:space="preserve"> только геометрические размеры</w:t>
      </w:r>
      <w:r w:rsidR="00EC0172">
        <w:rPr>
          <w:rFonts w:eastAsiaTheme="minorEastAsia"/>
        </w:rPr>
        <w:t>.</w:t>
      </w:r>
    </w:p>
    <w:p w:rsidR="00D71EA3" w:rsidRPr="00C22AEE" w:rsidRDefault="00174B02" w:rsidP="002965A3">
      <w:pPr>
        <w:spacing w:after="0"/>
        <w:ind w:firstLine="708"/>
        <w:jc w:val="both"/>
        <w:rPr>
          <w:rFonts w:eastAsiaTheme="minorEastAsia"/>
        </w:rPr>
      </w:pPr>
      <w:hyperlink r:id="rId16" w:history="1">
        <w:r w:rsidR="00D71EA3" w:rsidRPr="00D71EA3">
          <w:rPr>
            <w:rFonts w:eastAsiaTheme="minorEastAsia"/>
          </w:rPr>
          <w:t>Камера сгорания</w:t>
        </w:r>
      </w:hyperlink>
      <w:r w:rsidR="00D71EA3" w:rsidRPr="00D71EA3">
        <w:rPr>
          <w:rFonts w:eastAsiaTheme="minorEastAsia"/>
        </w:rPr>
        <w:t> является единственным элементом двигателя, в котором к г</w:t>
      </w:r>
      <w:r w:rsidR="002965A3">
        <w:rPr>
          <w:rFonts w:eastAsiaTheme="minorEastAsia"/>
        </w:rPr>
        <w:t>азу,</w:t>
      </w:r>
      <w:r w:rsidR="002965A3" w:rsidRPr="002965A3">
        <w:rPr>
          <w:rFonts w:eastAsiaTheme="minorEastAsia"/>
        </w:rPr>
        <w:t xml:space="preserve"> </w:t>
      </w:r>
      <w:r w:rsidR="002965A3" w:rsidRPr="00D71EA3">
        <w:rPr>
          <w:rFonts w:eastAsiaTheme="minorEastAsia"/>
        </w:rPr>
        <w:t>за счет </w:t>
      </w:r>
      <w:hyperlink r:id="rId17" w:history="1">
        <w:r w:rsidR="002965A3" w:rsidRPr="00D71EA3">
          <w:rPr>
            <w:rFonts w:eastAsiaTheme="minorEastAsia"/>
          </w:rPr>
          <w:t>сжигания топлива</w:t>
        </w:r>
      </w:hyperlink>
      <w:r w:rsidR="002965A3">
        <w:rPr>
          <w:rFonts w:eastAsiaTheme="minorEastAsia"/>
        </w:rPr>
        <w:t>, подводится внешняя теплота</w:t>
      </w:r>
      <w:r w:rsidR="00D71EA3" w:rsidRPr="00D71EA3">
        <w:rPr>
          <w:rFonts w:eastAsiaTheme="minorEastAsia"/>
        </w:rPr>
        <w:t>. </w:t>
      </w:r>
      <w:hyperlink r:id="rId18" w:history="1">
        <w:r w:rsidR="00D71EA3" w:rsidRPr="00D71EA3">
          <w:rPr>
            <w:rFonts w:eastAsiaTheme="minorEastAsia"/>
          </w:rPr>
          <w:t>Техническая работа</w:t>
        </w:r>
      </w:hyperlink>
      <w:r w:rsidR="00D71EA3" w:rsidRPr="00D71EA3">
        <w:rPr>
          <w:rFonts w:eastAsiaTheme="minorEastAsia"/>
        </w:rPr>
        <w:t> в камере</w:t>
      </w:r>
      <w:r w:rsidR="00EC0172">
        <w:rPr>
          <w:rFonts w:eastAsiaTheme="minorEastAsia"/>
        </w:rPr>
        <w:t xml:space="preserve"> не совершается. Потери на трение невелики. </w:t>
      </w:r>
      <w:hyperlink r:id="rId19" w:history="1">
        <w:r w:rsidR="00D71EA3" w:rsidRPr="00D71EA3">
          <w:rPr>
            <w:rFonts w:eastAsiaTheme="minorEastAsia"/>
          </w:rPr>
          <w:t>Скорости воздуха</w:t>
        </w:r>
      </w:hyperlink>
      <w:r w:rsidR="00D71EA3" w:rsidRPr="00D71EA3">
        <w:rPr>
          <w:rFonts w:eastAsiaTheme="minorEastAsia"/>
        </w:rPr>
        <w:t> перед </w:t>
      </w:r>
      <w:hyperlink r:id="rId20" w:history="1">
        <w:r w:rsidR="00D71EA3" w:rsidRPr="00D71EA3">
          <w:rPr>
            <w:rFonts w:eastAsiaTheme="minorEastAsia"/>
          </w:rPr>
          <w:t>камерой сгорания</w:t>
        </w:r>
      </w:hyperlink>
      <w:r w:rsidR="00D71EA3" w:rsidRPr="00D71EA3">
        <w:rPr>
          <w:rFonts w:eastAsiaTheme="minorEastAsia"/>
        </w:rPr>
        <w:t> и </w:t>
      </w:r>
      <w:hyperlink r:id="rId21" w:history="1">
        <w:r w:rsidR="00D71EA3" w:rsidRPr="00D71EA3">
          <w:rPr>
            <w:rFonts w:eastAsiaTheme="minorEastAsia"/>
          </w:rPr>
          <w:t>продуктов сгорания</w:t>
        </w:r>
      </w:hyperlink>
      <w:r w:rsidR="00D71EA3" w:rsidRPr="00D71EA3">
        <w:rPr>
          <w:rFonts w:eastAsiaTheme="minorEastAsia"/>
        </w:rPr>
        <w:t xml:space="preserve"> на выходе из нее отличаются </w:t>
      </w:r>
      <w:r w:rsidR="002965A3">
        <w:rPr>
          <w:rFonts w:eastAsiaTheme="minorEastAsia"/>
        </w:rPr>
        <w:t>незначительно</w:t>
      </w:r>
      <w:r w:rsidR="00D71EA3" w:rsidRPr="00D71EA3">
        <w:rPr>
          <w:rFonts w:eastAsiaTheme="minorEastAsia"/>
        </w:rPr>
        <w:t>, поэтому изменение </w:t>
      </w:r>
      <w:hyperlink r:id="rId22" w:history="1">
        <w:r w:rsidR="00D71EA3" w:rsidRPr="00D71EA3">
          <w:rPr>
            <w:rFonts w:eastAsiaTheme="minorEastAsia"/>
          </w:rPr>
          <w:t>кинетической энергии</w:t>
        </w:r>
      </w:hyperlink>
      <w:r w:rsidR="00D71EA3" w:rsidRPr="00D71EA3">
        <w:rPr>
          <w:rFonts w:eastAsiaTheme="minorEastAsia"/>
        </w:rPr>
        <w:t xml:space="preserve"> газа </w:t>
      </w:r>
      <w:r w:rsidR="002965A3">
        <w:rPr>
          <w:rFonts w:eastAsiaTheme="minorEastAsia"/>
        </w:rPr>
        <w:t>не берется в расчет</w:t>
      </w:r>
      <w:r w:rsidR="00D71EA3" w:rsidRPr="00D71EA3">
        <w:rPr>
          <w:rFonts w:eastAsiaTheme="minorEastAsia"/>
        </w:rPr>
        <w:t xml:space="preserve">. </w:t>
      </w:r>
      <w:r w:rsidR="00D816FF" w:rsidRPr="00C22AEE">
        <w:rPr>
          <w:rFonts w:eastAsiaTheme="minorEastAsia"/>
        </w:rPr>
        <w:t>[10]</w:t>
      </w:r>
    </w:p>
    <w:p w:rsidR="00F132DA" w:rsidRPr="00EC0172" w:rsidRDefault="00F132DA" w:rsidP="00266B1C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Одним из основных требований к современным камерам сгорания является снижение уровня вредных выбросов. Для обеспечения перспективных норм на эмиссию вредных веществ необходимо создание КС</w:t>
      </w:r>
      <w:r w:rsidRPr="00654948">
        <w:rPr>
          <w:rFonts w:eastAsiaTheme="minorEastAsia"/>
        </w:rPr>
        <w:t>,</w:t>
      </w:r>
      <w:r>
        <w:rPr>
          <w:rFonts w:eastAsiaTheme="minorEastAsia"/>
        </w:rPr>
        <w:t xml:space="preserve"> котор</w:t>
      </w:r>
      <w:r w:rsidR="002965A3">
        <w:rPr>
          <w:rFonts w:eastAsiaTheme="minorEastAsia"/>
        </w:rPr>
        <w:t>ая</w:t>
      </w:r>
      <w:r>
        <w:rPr>
          <w:rFonts w:eastAsiaTheme="minorEastAsia"/>
        </w:rPr>
        <w:t xml:space="preserve"> позволи</w:t>
      </w:r>
      <w:r w:rsidR="002965A3">
        <w:rPr>
          <w:rFonts w:eastAsiaTheme="minorEastAsia"/>
        </w:rPr>
        <w:t>т</w:t>
      </w:r>
      <w:r>
        <w:rPr>
          <w:rFonts w:eastAsiaTheme="minorEastAsia"/>
        </w:rPr>
        <w:t xml:space="preserve"> снизить все виды вредных компонентов. Образование окиси углерода и углеводородов связано с недожогом топлива и определяется коэффициентом полноты сгорания. Повышение температуры и давления газов в зоне горения резко увеличивает эмиссию оксидов азота </w:t>
      </w:r>
      <w:r>
        <w:rPr>
          <w:rFonts w:eastAsiaTheme="minorEastAsia"/>
          <w:lang w:val="en-US"/>
        </w:rPr>
        <w:t>NO</w:t>
      </w:r>
      <w:r>
        <w:rPr>
          <w:rFonts w:eastAsiaTheme="minorEastAsia"/>
          <w:vertAlign w:val="subscript"/>
          <w:lang w:val="en-US"/>
        </w:rPr>
        <w:t>x</w:t>
      </w:r>
      <w:r>
        <w:rPr>
          <w:rFonts w:eastAsiaTheme="minorEastAsia"/>
        </w:rPr>
        <w:t>. Оксиды азота в основном образуются в результате взаимодействия кислорода и азота</w:t>
      </w:r>
      <w:r w:rsidRPr="00840228">
        <w:rPr>
          <w:rFonts w:eastAsiaTheme="minorEastAsia"/>
        </w:rPr>
        <w:t>,</w:t>
      </w:r>
      <w:r>
        <w:rPr>
          <w:rFonts w:eastAsiaTheme="minorEastAsia"/>
        </w:rPr>
        <w:t xml:space="preserve"> содержащихся в воздухе при условии значительного повышения его температуры. Данное явление активно начинает активизироватьс</w:t>
      </w:r>
      <w:r w:rsidR="00EC0172">
        <w:rPr>
          <w:rFonts w:eastAsiaTheme="minorEastAsia"/>
        </w:rPr>
        <w:t xml:space="preserve">я при температуре </w:t>
      </w:r>
      <w:r w:rsidR="002965A3">
        <w:rPr>
          <w:rFonts w:eastAsiaTheme="minorEastAsia"/>
        </w:rPr>
        <w:t xml:space="preserve">выше 1400 </w:t>
      </w:r>
      <w:r w:rsidR="00EC0172">
        <w:rPr>
          <w:rFonts w:eastAsiaTheme="minorEastAsia"/>
        </w:rPr>
        <w:t xml:space="preserve">К. </w:t>
      </w:r>
      <w:r>
        <w:t>Расчет проводится по методике и рекомендациям</w:t>
      </w:r>
      <w:r w:rsidR="002965A3" w:rsidRPr="002965A3">
        <w:rPr>
          <w:rFonts w:eastAsiaTheme="minorEastAsia"/>
        </w:rPr>
        <w:t xml:space="preserve"> </w:t>
      </w:r>
      <w:r w:rsidR="002965A3">
        <w:rPr>
          <w:rFonts w:eastAsiaTheme="minorEastAsia"/>
        </w:rPr>
        <w:t>Пчелкина Ю.М.</w:t>
      </w:r>
      <w:r w:rsidR="002965A3" w:rsidRPr="007C7AD0">
        <w:t xml:space="preserve"> </w:t>
      </w:r>
      <w:r w:rsidR="002965A3">
        <w:t>[8]</w:t>
      </w:r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1. Общий расход топлива:</w:t>
      </w:r>
    </w:p>
    <w:p w:rsidR="00F132DA" w:rsidRPr="00CE7BEB" w:rsidRDefault="00174B02" w:rsidP="00266B1C">
      <w:pPr>
        <w:spacing w:after="0"/>
        <w:ind w:left="707" w:firstLine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т∑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в.кс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∑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77,1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2,339×16,684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=1,975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lastRenderedPageBreak/>
        <w:t>2. Принимаем число жаровых труб:</w:t>
      </w:r>
    </w:p>
    <w:p w:rsidR="00F132DA" w:rsidRPr="00CE7BEB" w:rsidRDefault="00CE7BEB" w:rsidP="00266B1C">
      <w:pPr>
        <w:spacing w:after="0"/>
        <w:ind w:left="707" w:firstLine="709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n=12;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3. Расход воздуха в отдельной жаровой трубе: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в.кс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77,1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=6,425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4. Расход топлива в отдельной жаровой трубе: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т∑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,975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=0,164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left="708" w:firstLine="1"/>
        <w:jc w:val="both"/>
        <w:rPr>
          <w:rFonts w:eastAsiaTheme="minorEastAsia"/>
        </w:rPr>
      </w:pPr>
      <w:r w:rsidRPr="002725DF">
        <w:rPr>
          <w:rFonts w:eastAsiaTheme="minorEastAsia"/>
        </w:rPr>
        <w:t xml:space="preserve">5. </w:t>
      </w:r>
      <w:r w:rsidR="00266B1C" w:rsidRPr="002725DF">
        <w:rPr>
          <w:rFonts w:eastAsiaTheme="minorEastAsia"/>
        </w:rPr>
        <w:t>Для</w:t>
      </w:r>
      <w:r w:rsidRPr="002725DF">
        <w:rPr>
          <w:rFonts w:eastAsiaTheme="minorEastAsia"/>
        </w:rPr>
        <w:t xml:space="preserve"> снижения уровня токсичности принимаем коэффициент избытка воздуха в зоне горения:</w:t>
      </w:r>
    </w:p>
    <w:p w:rsidR="00F47394" w:rsidRPr="002725DF" w:rsidRDefault="00174B02" w:rsidP="00266B1C">
      <w:pPr>
        <w:spacing w:after="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6. Расход первичного воздуха, идущего в зону горения: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∑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,339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×6,425=5,494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left="707" w:firstLine="2"/>
        <w:jc w:val="both"/>
        <w:rPr>
          <w:rFonts w:eastAsiaTheme="minorEastAsia"/>
        </w:rPr>
      </w:pPr>
      <w:r w:rsidRPr="002725DF">
        <w:rPr>
          <w:rFonts w:eastAsiaTheme="minorEastAsia"/>
        </w:rPr>
        <w:t>7. Примем среднюю скорость потока в зоне горения внутри жаровой трубы: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=8.5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8. Удельный объем воздуха на входе: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=287×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706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18,7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=0,011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9. Площадь проходного сечения жаровой трубы: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5,494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×0,011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8.5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=0,007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10. Диаметр жаровой трубы: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ж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,007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=0,140 м;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 xml:space="preserve">11. </w:t>
      </w:r>
      <w:r w:rsidR="00CE7BEB">
        <w:rPr>
          <w:rFonts w:eastAsiaTheme="minorEastAsia"/>
        </w:rPr>
        <w:t>Выберем</w:t>
      </w:r>
      <w:r w:rsidRPr="002725DF">
        <w:rPr>
          <w:rFonts w:eastAsiaTheme="minorEastAsia"/>
        </w:rPr>
        <w:t xml:space="preserve"> </w:t>
      </w:r>
      <w:r w:rsidR="00CE7BEB">
        <w:rPr>
          <w:rFonts w:eastAsiaTheme="minorEastAsia"/>
        </w:rPr>
        <w:t xml:space="preserve">тепловую напряженность </w:t>
      </w:r>
      <w:r w:rsidRPr="002725DF">
        <w:rPr>
          <w:rFonts w:eastAsiaTheme="minorEastAsia"/>
        </w:rPr>
        <w:t>камеры сгорания:</w:t>
      </w:r>
    </w:p>
    <w:p w:rsidR="00F132DA" w:rsidRPr="00CE7BEB" w:rsidRDefault="002725DF" w:rsidP="00266B1C">
      <w:pPr>
        <w:spacing w:after="0"/>
        <w:ind w:left="707" w:firstLine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H=0,8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МДж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×ч×Па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12. Объем жаровой трубы:</w:t>
      </w:r>
    </w:p>
    <w:p w:rsidR="00F132DA" w:rsidRPr="00CE7BEB" w:rsidRDefault="00174B02" w:rsidP="00266B1C">
      <w:pPr>
        <w:spacing w:after="0"/>
        <w:ind w:left="707" w:firstLine="709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н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р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H</m:t>
              </m:r>
              <m:sSubSup>
                <m:sSubSup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к2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,164×49,8×0,995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3600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*18,7×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13. Длина жаровой трубы: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ж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ж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2×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0,007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=0,286 м;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14. Оценим отношение длины к диаметру жаровой трубы: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ж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ж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0,286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0,095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=3,01;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15. Зададим отношение длины зоны горения к диаметру жаровой трубы:</w:t>
      </w:r>
    </w:p>
    <w:p w:rsidR="00F47394" w:rsidRPr="002725DF" w:rsidRDefault="002725DF" w:rsidP="00266B1C">
      <w:pPr>
        <w:spacing w:after="0"/>
        <w:ind w:left="707" w:firstLine="709"/>
        <w:jc w:val="both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λ=1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,35;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16. Длина зоны горения: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=1,35×0,095=0,128 м;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 xml:space="preserve"> </w:t>
      </w:r>
      <w:r w:rsidRPr="002725DF">
        <w:rPr>
          <w:rFonts w:eastAsiaTheme="minorEastAsia"/>
          <w:lang w:val="en-US"/>
        </w:rPr>
        <w:t xml:space="preserve">17. </w:t>
      </w:r>
      <w:r w:rsidRPr="002725DF">
        <w:rPr>
          <w:rFonts w:eastAsiaTheme="minorEastAsia"/>
        </w:rPr>
        <w:t>Длина зоны смешения: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=0,286-0,128=0,158 м;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18. Скорость воздуха в кольцевом зазоре: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=50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19. Площадь кольцевого зазора камеры сгорания: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5,494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0,011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,208×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  <w:lang w:val="en-US"/>
        </w:rPr>
        <w:t xml:space="preserve">20. </w:t>
      </w:r>
      <w:r w:rsidRPr="002725DF">
        <w:rPr>
          <w:rFonts w:eastAsiaTheme="minorEastAsia"/>
        </w:rPr>
        <w:t>Толщина стенки жаровой трубы: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 мм;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21. Внутренний диаметр камеры сгорания:</w:t>
      </w:r>
    </w:p>
    <w:p w:rsidR="00F132DA" w:rsidRPr="002725DF" w:rsidRDefault="00174B02" w:rsidP="00266B1C">
      <w:pPr>
        <w:spacing w:after="0"/>
        <w:ind w:left="708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з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ж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с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4×1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,208×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0,095+2×2×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=0,315 мм;</m:t>
          </m:r>
        </m:oMath>
      </m:oMathPara>
    </w:p>
    <w:p w:rsidR="00F132DA" w:rsidRPr="002725DF" w:rsidRDefault="00F132DA" w:rsidP="00266B1C">
      <w:pPr>
        <w:spacing w:after="0"/>
        <w:ind w:left="708" w:firstLine="1"/>
        <w:jc w:val="both"/>
        <w:rPr>
          <w:rFonts w:eastAsiaTheme="minorEastAsia"/>
        </w:rPr>
      </w:pPr>
      <w:r w:rsidRPr="002725DF">
        <w:rPr>
          <w:rFonts w:eastAsiaTheme="minorEastAsia"/>
        </w:rPr>
        <w:t>22. Диаметр жаровой трубы на выходе из условия равенства с площадью на входе в сопловой аппарат ТВД:</w:t>
      </w:r>
    </w:p>
    <w:p w:rsidR="00F132DA" w:rsidRPr="002725DF" w:rsidRDefault="00174B02" w:rsidP="00266B1C">
      <w:pPr>
        <w:spacing w:after="0"/>
        <w:ind w:left="707" w:firstLine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ж.вых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с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0,158×0,502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=0,080 м;</m:t>
          </m:r>
        </m:oMath>
      </m:oMathPara>
    </w:p>
    <w:p w:rsidR="00F132DA" w:rsidRPr="002725DF" w:rsidRDefault="00F132DA" w:rsidP="00266B1C">
      <w:pPr>
        <w:spacing w:after="0"/>
        <w:ind w:left="707" w:firstLine="2"/>
        <w:jc w:val="both"/>
        <w:rPr>
          <w:rFonts w:eastAsiaTheme="minorEastAsia"/>
        </w:rPr>
      </w:pPr>
      <w:r w:rsidRPr="002725DF">
        <w:rPr>
          <w:rFonts w:eastAsiaTheme="minorEastAsia"/>
        </w:rPr>
        <w:lastRenderedPageBreak/>
        <w:t>23. Коэффициент избытка воздуха, поступающего через фронтовое устройство:</w:t>
      </w:r>
    </w:p>
    <w:p w:rsidR="00F132DA" w:rsidRPr="002725DF" w:rsidRDefault="00174B02" w:rsidP="00266B1C">
      <w:pPr>
        <w:spacing w:after="0" w:line="276" w:lineRule="auto"/>
        <w:ind w:left="708" w:firstLine="708"/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фр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,6;</m:t>
          </m:r>
        </m:oMath>
      </m:oMathPara>
    </w:p>
    <w:p w:rsidR="00F132DA" w:rsidRPr="002725DF" w:rsidRDefault="00F132DA" w:rsidP="00266B1C">
      <w:pPr>
        <w:spacing w:after="0"/>
        <w:ind w:firstLine="709"/>
        <w:jc w:val="both"/>
        <w:rPr>
          <w:rFonts w:eastAsiaTheme="minorEastAsia"/>
        </w:rPr>
      </w:pPr>
      <w:r w:rsidRPr="002725DF">
        <w:rPr>
          <w:rFonts w:eastAsiaTheme="minorEastAsia"/>
        </w:rPr>
        <w:t>24. Расход воздуха в зоне горения:</w:t>
      </w:r>
    </w:p>
    <w:p w:rsidR="00F132DA" w:rsidRPr="002725DF" w:rsidRDefault="00174B02" w:rsidP="00266B1C">
      <w:pPr>
        <w:spacing w:after="0" w:line="276" w:lineRule="auto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т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=2,0×0,164×16,684=5,472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pStyle w:val="a9"/>
        <w:spacing w:after="0" w:line="276" w:lineRule="auto"/>
        <w:rPr>
          <w:rFonts w:eastAsiaTheme="minorEastAsia"/>
        </w:rPr>
      </w:pPr>
      <w:r w:rsidRPr="002725DF">
        <w:rPr>
          <w:rFonts w:eastAsiaTheme="minorEastAsia"/>
        </w:rPr>
        <w:t>25. Расход воздуха через фронтовое устройство:</w:t>
      </w:r>
    </w:p>
    <w:p w:rsidR="00F47394" w:rsidRPr="002725DF" w:rsidRDefault="00174B02" w:rsidP="00266B1C">
      <w:pPr>
        <w:spacing w:after="0" w:line="276" w:lineRule="auto"/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фр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фр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т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=1,6×0,164×16,684=4,377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;</m:t>
          </m:r>
        </m:oMath>
      </m:oMathPara>
    </w:p>
    <w:p w:rsidR="00F132DA" w:rsidRPr="002725DF" w:rsidRDefault="00F132DA" w:rsidP="00266B1C">
      <w:pPr>
        <w:pStyle w:val="a9"/>
        <w:spacing w:after="0" w:line="276" w:lineRule="auto"/>
        <w:rPr>
          <w:rFonts w:eastAsiaTheme="minorEastAsia"/>
        </w:rPr>
      </w:pPr>
      <w:r w:rsidRPr="002725DF">
        <w:rPr>
          <w:rFonts w:eastAsiaTheme="minorEastAsia"/>
        </w:rPr>
        <w:t>26. Расход суммарного охлаждающего воздуха:</w:t>
      </w:r>
    </w:p>
    <w:p w:rsidR="00F132DA" w:rsidRPr="002725DF" w:rsidRDefault="00174B02" w:rsidP="00266B1C">
      <w:pPr>
        <w:spacing w:after="0"/>
        <w:ind w:left="708"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охл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фр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=5,472-4,377=1,095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с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:rsidR="00074E4C" w:rsidRPr="002725DF" w:rsidRDefault="00074E4C" w:rsidP="00266B1C">
      <w:pPr>
        <w:spacing w:after="0"/>
        <w:rPr>
          <w:b/>
        </w:rPr>
      </w:pPr>
      <w:bookmarkStart w:id="13" w:name="_Toc516615693"/>
      <w:r w:rsidRPr="002725DF">
        <w:rPr>
          <w:b/>
        </w:rPr>
        <w:t>Гидравлический расчет камеры сгорани</w:t>
      </w:r>
      <w:bookmarkEnd w:id="13"/>
      <w:r w:rsidR="00D6212B" w:rsidRPr="002725DF">
        <w:rPr>
          <w:b/>
        </w:rPr>
        <w:t>я</w:t>
      </w:r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Площадь проходного кольцевого сечения для воздуха:</w:t>
      </w:r>
    </w:p>
    <w:p w:rsidR="00074E4C" w:rsidRPr="002725DF" w:rsidRDefault="00174B02" w:rsidP="000C7B30">
      <w:pPr>
        <w:spacing w:after="0"/>
        <w:ind w:left="708" w:firstLine="708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=1,791×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Зададим потери полного давления при входе в кольцевой зазор камеры</w:t>
      </w:r>
      <w:r w:rsidR="002725DF">
        <w:rPr>
          <w:rFonts w:eastAsiaTheme="minorEastAsia"/>
        </w:rPr>
        <w:t xml:space="preserve"> сгорания </w:t>
      </w:r>
      <w:r w:rsidR="00265B7D">
        <w:rPr>
          <w:rFonts w:eastAsiaTheme="minorEastAsia"/>
        </w:rPr>
        <w:t>равные двум процентам</w:t>
      </w:r>
      <w:r w:rsidR="002725DF">
        <w:rPr>
          <w:rFonts w:eastAsiaTheme="minorEastAsia"/>
        </w:rPr>
        <w:t>.</w:t>
      </w:r>
      <w:r w:rsidRPr="002725DF">
        <w:rPr>
          <w:rFonts w:eastAsiaTheme="minorEastAsia"/>
        </w:rPr>
        <w:t>:</w:t>
      </w:r>
    </w:p>
    <w:p w:rsidR="00074E4C" w:rsidRPr="002725DF" w:rsidRDefault="002725DF" w:rsidP="002725DF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   </w:t>
      </w:r>
      <w:r w:rsidR="00265B7D">
        <w:rPr>
          <w:rFonts w:eastAsiaTheme="minorEastAsia"/>
        </w:rPr>
        <w:tab/>
      </w:r>
      <w:r>
        <w:rPr>
          <w:rFonts w:eastAsiaTheme="minorEastAsia"/>
        </w:rPr>
        <w:t xml:space="preserve">    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0,98×</m:t>
        </m:r>
        <m:sSubSup>
          <m:sSubSupPr>
            <m:ctrlPr>
              <w:rPr>
                <w:rFonts w:ascii="Cambria Math" w:eastAsiaTheme="minorEastAsia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к2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=0,98×18,7=18,326 </m:t>
        </m:r>
        <m:r>
          <m:rPr>
            <m:sty m:val="p"/>
          </m:rPr>
          <w:rPr>
            <w:rFonts w:ascii="Cambria Math" w:eastAsiaTheme="minorEastAsia" w:hAnsi="Cambria Math"/>
          </w:rPr>
          <m:t>МПа.</m:t>
        </m:r>
      </m:oMath>
    </w:p>
    <w:p w:rsidR="00265B7D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Скорость воздуха в первом приближении:</w:t>
      </w:r>
    </w:p>
    <w:p w:rsidR="00074E4C" w:rsidRPr="00265B7D" w:rsidRDefault="002725DF" w:rsidP="00265B7D">
      <w:pPr>
        <w:pStyle w:val="a9"/>
        <w:spacing w:after="0"/>
        <w:ind w:left="1069"/>
        <w:jc w:val="both"/>
        <w:rPr>
          <w:rFonts w:ascii="Cambria Math" w:eastAsiaTheme="minorEastAsia" w:hAnsi="Cambria Math"/>
        </w:rPr>
      </w:pPr>
      <w:r w:rsidRPr="00265B7D">
        <w:rPr>
          <w:rFonts w:ascii="Cambria Math" w:eastAsiaTheme="minorEastAsia" w:hAnsi="Cambria Math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=97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с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;</m:t>
        </m:r>
      </m:oMath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Статическая температура:</w:t>
      </w:r>
    </w:p>
    <w:p w:rsidR="00074E4C" w:rsidRPr="002725DF" w:rsidRDefault="00174B02" w:rsidP="002725DF">
      <w:pPr>
        <w:pStyle w:val="a9"/>
        <w:spacing w:after="0"/>
        <w:ind w:left="106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в0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=706-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97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2×1042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=701 К;</m:t>
          </m:r>
        </m:oMath>
      </m:oMathPara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Статическое давление:</w:t>
      </w:r>
    </w:p>
    <w:p w:rsidR="00074E4C" w:rsidRPr="002725DF" w:rsidRDefault="00174B02" w:rsidP="002725DF">
      <w:pPr>
        <w:pStyle w:val="a9"/>
        <w:spacing w:after="0"/>
        <w:ind w:left="106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в0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в0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в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18,326 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701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706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1,38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1,38-1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=17,863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МПа;</m:t>
          </m:r>
        </m:oMath>
      </m:oMathPara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Плотность:</w:t>
      </w:r>
      <w:r w:rsidR="002725D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17,863×</m:t>
            </m:r>
            <m:sSup>
              <m:sSup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287×701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=88,78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Уточним скорость на входе:</w:t>
      </w:r>
      <w:r w:rsidR="009D456D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6,425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88,78×1,791×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=41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с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074E4C" w:rsidRPr="002725DF" w:rsidRDefault="00074E4C" w:rsidP="006B5CA8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Скорость звука:</w:t>
      </w:r>
      <w:r w:rsidR="009D456D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в0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</m:e>
        </m:rad>
        <m:r>
          <m:rPr>
            <m:sty m:val="p"/>
          </m:rP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1,38×287×701</m:t>
            </m:r>
          </m:e>
        </m:rad>
        <m:r>
          <m:rPr>
            <m:sty m:val="p"/>
          </m:rPr>
          <w:rPr>
            <w:rFonts w:ascii="Cambria Math" w:eastAsiaTheme="minorEastAsia" w:hAnsi="Cambria Math"/>
          </w:rPr>
          <m:t>=526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с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D816FF" w:rsidRPr="00265B7D" w:rsidRDefault="00074E4C" w:rsidP="00266B1C">
      <w:pPr>
        <w:pStyle w:val="a9"/>
        <w:numPr>
          <w:ilvl w:val="0"/>
          <w:numId w:val="27"/>
        </w:numPr>
        <w:spacing w:after="0"/>
        <w:jc w:val="both"/>
        <w:rPr>
          <w:rFonts w:eastAsiaTheme="minorEastAsia"/>
        </w:rPr>
      </w:pPr>
      <w:r w:rsidRPr="002725DF">
        <w:rPr>
          <w:rFonts w:eastAsiaTheme="minorEastAsia"/>
        </w:rPr>
        <w:t>Число Маха:</w:t>
      </w:r>
      <w:r w:rsidR="009D456D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в0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41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526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=0,078</m:t>
        </m:r>
      </m:oMath>
    </w:p>
    <w:p w:rsidR="009231E2" w:rsidRDefault="00C17362" w:rsidP="00C17362">
      <w:pPr>
        <w:pStyle w:val="1"/>
        <w:spacing w:after="0"/>
        <w:jc w:val="left"/>
        <w:rPr>
          <w:rFonts w:eastAsiaTheme="minorEastAsia"/>
        </w:rPr>
      </w:pPr>
      <w:bookmarkStart w:id="14" w:name="_Toc10807474"/>
      <w:r>
        <w:rPr>
          <w:rFonts w:eastAsiaTheme="minorEastAsia"/>
        </w:rPr>
        <w:lastRenderedPageBreak/>
        <w:t xml:space="preserve">2. </w:t>
      </w:r>
      <w:r w:rsidR="002A4CE7" w:rsidRPr="008F08DE">
        <w:rPr>
          <w:rFonts w:eastAsiaTheme="minorEastAsia"/>
        </w:rPr>
        <w:t>Научно-исследовательская часть</w:t>
      </w:r>
      <w:bookmarkEnd w:id="14"/>
    </w:p>
    <w:p w:rsidR="009231E2" w:rsidRDefault="009231E2" w:rsidP="000C7B30">
      <w:pPr>
        <w:pStyle w:val="1"/>
        <w:spacing w:after="0"/>
        <w:jc w:val="left"/>
        <w:rPr>
          <w:rFonts w:eastAsiaTheme="minorEastAsia"/>
        </w:rPr>
      </w:pPr>
      <w:bookmarkStart w:id="15" w:name="_Toc10807475"/>
      <w:r w:rsidRPr="000C7B30">
        <w:rPr>
          <w:rFonts w:eastAsiaTheme="minorEastAsia"/>
        </w:rPr>
        <w:t>2.1. Расчет климатической характеристики</w:t>
      </w:r>
      <w:bookmarkEnd w:id="15"/>
    </w:p>
    <w:p w:rsidR="000C7B30" w:rsidRPr="000C7B30" w:rsidRDefault="000C7B30" w:rsidP="000C7B30"/>
    <w:p w:rsidR="009231E2" w:rsidRDefault="000C7B30" w:rsidP="004A1710">
      <w:pPr>
        <w:spacing w:after="0"/>
        <w:ind w:firstLine="708"/>
        <w:jc w:val="both"/>
        <w:rPr>
          <w:rFonts w:eastAsiaTheme="minorEastAsia"/>
        </w:rPr>
      </w:pPr>
      <w:r w:rsidRPr="000C7B30">
        <w:rPr>
          <w:rFonts w:eastAsiaTheme="minorEastAsia"/>
        </w:rPr>
        <w:t>Так</w:t>
      </w:r>
      <w:r>
        <w:rPr>
          <w:rFonts w:eastAsiaTheme="minorEastAsia"/>
        </w:rPr>
        <w:t xml:space="preserve"> как конструкция </w:t>
      </w:r>
      <w:r w:rsidR="009D456D">
        <w:rPr>
          <w:rFonts w:eastAsiaTheme="minorEastAsia"/>
        </w:rPr>
        <w:t>на трех валах</w:t>
      </w:r>
      <w:r>
        <w:rPr>
          <w:rFonts w:eastAsiaTheme="minorEastAsia"/>
        </w:rPr>
        <w:t xml:space="preserve">, то нагрузка и К1 находятся на различных валах, и, следовательно, режим работы К1, от которого зависит расход воздуха через ГТУ, определяется не законом ее регулирования, а балансом мощности К1 и Т2.  Нам даны характеристики компрессоров с нанесенными на них лучами различных параметров. Для возможности уточнения результатов расчета определяется соотношение между величинами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Pr="000C7B30">
        <w:rPr>
          <w:rFonts w:eastAsiaTheme="minor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т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Pr="000C7B30">
        <w:rPr>
          <w:rFonts w:eastAsiaTheme="minor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т3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>
        <w:rPr>
          <w:rFonts w:eastAsiaTheme="minorEastAsia"/>
        </w:rPr>
        <w:t>.</w:t>
      </w:r>
    </w:p>
    <w:p w:rsidR="000C7B30" w:rsidRDefault="000C7B30" w:rsidP="004A1710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Далее для получения различных значений мощности установки задаемся диапазоном температур из уравнения баланса мощности К1 и Т2 определяем степень повышения давления в компрессоре К1.</w:t>
      </w:r>
      <w:r w:rsidR="00E67428" w:rsidRPr="00E67428">
        <w:rPr>
          <w:rFonts w:eastAsiaTheme="minorEastAsia"/>
        </w:rPr>
        <w:t xml:space="preserve"> </w:t>
      </w:r>
      <w:r w:rsidR="00E67428" w:rsidRPr="002F4294">
        <w:rPr>
          <w:rFonts w:eastAsiaTheme="minorEastAsia"/>
        </w:rPr>
        <w:t>[9]</w:t>
      </w:r>
    </w:p>
    <w:p w:rsidR="000C7B30" w:rsidRPr="00E51798" w:rsidRDefault="000C7B30" w:rsidP="004A1710">
      <w:pPr>
        <w:spacing w:after="0"/>
        <w:ind w:firstLine="708"/>
        <w:rPr>
          <w:rFonts w:eastAsiaTheme="minorEastAsia"/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т1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</m:t>
                      </m:r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×k1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k-1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т1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den>
                          </m:f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m:t>η</m:t>
                      </m:r>
                    </m:e>
                    <m:sub>
                      <m:r>
                        <m:rPr>
                          <m:nor/>
                        </m:rPr>
                        <m:t>к1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m:t>η</m:t>
                      </m:r>
                    </m:e>
                    <m:sub>
                      <m:r>
                        <m:rPr>
                          <m:nor/>
                        </m:rPr>
                        <m:t>м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m:t>Т</m:t>
                          </m:r>
                        </m:e>
                        <m:sub>
                          <m:r>
                            <m:rPr>
                              <m:nor/>
                            </m:rPr>
                            <m:t>г2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m:t>Т</m:t>
                          </m:r>
                        </m:e>
                        <m:sub>
                          <m:r>
                            <m:rPr>
                              <m:nor/>
                            </m:rPr>
                            <m:t>а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-1)/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0C7B30" w:rsidRDefault="000C7B30" w:rsidP="004A1710">
      <w:pPr>
        <w:spacing w:after="0"/>
        <w:rPr>
          <w:rFonts w:eastAsiaTheme="minorEastAsia"/>
        </w:rPr>
      </w:pPr>
      <w:r>
        <w:rPr>
          <w:rFonts w:eastAsiaTheme="minorEastAsia"/>
        </w:rPr>
        <w:t>г</w:t>
      </w:r>
      <w:r w:rsidRPr="000C7B30">
        <w:rPr>
          <w:rFonts w:eastAsiaTheme="minorEastAsia"/>
        </w:rPr>
        <w:t>де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г2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г1</m:t>
            </m:r>
          </m:sub>
        </m:sSub>
        <m:r>
          <w:rPr>
            <w:rFonts w:ascii="Cambria Math" w:hAnsi="Cambria Math"/>
          </w:rPr>
          <m:t>(1-(1</m:t>
        </m:r>
        <m:r>
          <w:rPr>
            <w:rFonts w:ascii="Cambria Math" w:eastAsiaTheme="minorEastAsia" w:hAnsi="Cambria Math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т1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den>
            </m:f>
          </m:sup>
        </m:sSubSup>
      </m:oMath>
      <w:r>
        <w:rPr>
          <w:rFonts w:eastAsiaTheme="minorEastAsia"/>
        </w:rPr>
        <w:t>)</w:t>
      </w:r>
      <m:oMath>
        <m:r>
          <m:rPr>
            <m:sty m:val="p"/>
          </m:rPr>
          <w:rPr>
            <w:rFonts w:ascii="Cambria Math" w:eastAsiaTheme="minorEastAsia" w:hAnsi="Cambria Math"/>
          </w:rPr>
          <m:t>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m:t>η</m:t>
            </m:r>
          </m:e>
          <m:sub>
            <m:r>
              <w:rPr>
                <w:rFonts w:ascii="Cambria Math" w:hAnsi="Cambria Math"/>
              </w:rPr>
              <m:t>т1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</w:t>
      </w:r>
    </w:p>
    <w:p w:rsidR="000C7B30" w:rsidRDefault="000C7B30" w:rsidP="004A1710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Неизвестные величины и </w:t>
      </w:r>
      <w:r w:rsidR="00E043BD">
        <w:rPr>
          <w:rFonts w:eastAsiaTheme="minorEastAsia"/>
        </w:rPr>
        <w:t>коэффициенты</w:t>
      </w:r>
      <w:r>
        <w:rPr>
          <w:rFonts w:eastAsiaTheme="minorEastAsia"/>
        </w:rPr>
        <w:t xml:space="preserve"> этого </w:t>
      </w:r>
      <w:r w:rsidR="00E043BD">
        <w:rPr>
          <w:rFonts w:eastAsiaTheme="minorEastAsia"/>
        </w:rPr>
        <w:t>уравнения</w:t>
      </w:r>
      <w:r>
        <w:rPr>
          <w:rFonts w:eastAsiaTheme="minorEastAsia"/>
        </w:rPr>
        <w:t xml:space="preserve"> принимаются равными их значениям на </w:t>
      </w:r>
      <w:r w:rsidR="00E043BD">
        <w:rPr>
          <w:rFonts w:eastAsiaTheme="minorEastAsia"/>
        </w:rPr>
        <w:t>несчётном</w:t>
      </w:r>
      <w:r>
        <w:rPr>
          <w:rFonts w:eastAsiaTheme="minorEastAsia"/>
        </w:rPr>
        <w:t xml:space="preserve"> режиме. Далее находятся параметры луча на характеристики компрессора К2. Из баланса мощнос</w:t>
      </w:r>
      <w:r w:rsidR="00E043BD">
        <w:rPr>
          <w:rFonts w:eastAsiaTheme="minorEastAsia"/>
        </w:rPr>
        <w:t xml:space="preserve">ти К2 и Т1 находим величину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к2</m:t>
            </m:r>
          </m:sub>
        </m:sSub>
      </m:oMath>
      <w:r w:rsidR="00E043BD">
        <w:rPr>
          <w:rFonts w:eastAsiaTheme="minorEastAsia"/>
        </w:rPr>
        <w:t xml:space="preserve"> по формуле ниже</w:t>
      </w:r>
      <w:r w:rsidR="00E043BD" w:rsidRPr="00E043BD">
        <w:rPr>
          <w:rFonts w:eastAsiaTheme="minorEastAsia"/>
        </w:rPr>
        <w:t>:</w:t>
      </w:r>
    </w:p>
    <w:p w:rsidR="00E043BD" w:rsidRPr="00E043BD" w:rsidRDefault="00174B02" w:rsidP="004A1710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к2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т1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</m:t>
                      </m:r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к2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×</m:t>
                      </m:r>
                      <m:r>
                        <w:rPr>
                          <w:rFonts w:ascii="Cambria Math" w:eastAsiaTheme="minorEastAsia" w:hAnsi="Cambria Math"/>
                        </w:rPr>
                        <m:t>(k-1)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т1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1-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den>
                          </m:f>
                        </m:sup>
                      </m:sSubSup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m:t>η</m:t>
                      </m:r>
                    </m:e>
                    <m:sub>
                      <m:r>
                        <m:rPr>
                          <m:nor/>
                        </m:rPr>
                        <m:t>к2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m:t>η</m:t>
                      </m:r>
                    </m:e>
                    <m:sub>
                      <m:r>
                        <m:rPr>
                          <m:nor/>
                        </m:rPr>
                        <m:t>м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m:t>Т</m:t>
                          </m:r>
                        </m:e>
                        <m:sub>
                          <m:r>
                            <m:rPr>
                              <m:nor/>
                            </m:rPr>
                            <m:t>г2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m:t>Т</m:t>
                          </m:r>
                        </m:e>
                        <m:sub>
                          <m:r>
                            <m:rPr>
                              <m:nor/>
                            </m:rPr>
                            <m:t>а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-1)/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E043BD" w:rsidRDefault="00E043BD" w:rsidP="004A1710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По полученной величине определяем параметр луча и положение рабочей точки на характеристики К1. По посчитанным значениям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к1</m:t>
            </m:r>
          </m:sub>
        </m:sSub>
        <m: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к2</m:t>
            </m:r>
          </m:sub>
        </m:sSub>
      </m:oMath>
      <w:r>
        <w:rPr>
          <w:rFonts w:eastAsiaTheme="minorEastAsia"/>
        </w:rPr>
        <w:t xml:space="preserve"> находим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ксум</m:t>
            </m:r>
          </m:sub>
        </m:sSub>
        <m:r>
          <w:rPr>
            <w:rFonts w:ascii="Cambria Math" w:eastAsiaTheme="minorEastAsia" w:hAnsi="Cambria Math"/>
          </w:rPr>
          <m:t xml:space="preserve">  статическое и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ксум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4A1710">
        <w:rPr>
          <w:rFonts w:eastAsiaTheme="minorEastAsia"/>
        </w:rPr>
        <w:t>по параметрам</w:t>
      </w:r>
      <w:r>
        <w:rPr>
          <w:rFonts w:eastAsiaTheme="minorEastAsia"/>
        </w:rPr>
        <w:t xml:space="preserve"> торможения, определяем степень падения давления Т3  и уточняем по уравнению расхода через турбины значения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 xml:space="preserve">т1 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и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 xml:space="preserve">т2 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>
        <w:rPr>
          <w:rFonts w:eastAsiaTheme="minorEastAsia"/>
        </w:rPr>
        <w:t>. Определение рабочих точек на характеристиках компрессоров необходимо для да</w:t>
      </w:r>
      <w:r w:rsidR="004A1710">
        <w:rPr>
          <w:rFonts w:eastAsiaTheme="minorEastAsia"/>
        </w:rPr>
        <w:t>льнейшего уточнения значений КПД</w:t>
      </w:r>
      <w:r>
        <w:rPr>
          <w:rFonts w:eastAsiaTheme="minorEastAsia"/>
        </w:rPr>
        <w:t xml:space="preserve"> К1 и К</w:t>
      </w:r>
      <w:r w:rsidR="004A1710">
        <w:rPr>
          <w:rFonts w:eastAsiaTheme="minorEastAsia"/>
        </w:rPr>
        <w:t>2</w:t>
      </w:r>
      <w:r w:rsidR="00F16A6E">
        <w:rPr>
          <w:rFonts w:eastAsiaTheme="minorEastAsia"/>
        </w:rPr>
        <w:t>.</w:t>
      </w:r>
    </w:p>
    <w:p w:rsidR="00E043BD" w:rsidRDefault="00F16A6E" w:rsidP="004A1710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Полученные уточнения значения 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 xml:space="preserve">т1 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и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 xml:space="preserve">т2 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>
        <w:rPr>
          <w:rFonts w:eastAsiaTheme="minorEastAsia"/>
        </w:rPr>
        <w:t xml:space="preserve"> позволяют про</w:t>
      </w:r>
      <w:r w:rsidR="004A1710">
        <w:rPr>
          <w:rFonts w:eastAsiaTheme="minorEastAsia"/>
        </w:rPr>
        <w:t>из</w:t>
      </w:r>
      <w:r>
        <w:rPr>
          <w:rFonts w:eastAsiaTheme="minorEastAsia"/>
        </w:rPr>
        <w:t xml:space="preserve">вести расчет параметров во втором приближении. После достижения  необходимой </w:t>
      </w:r>
      <w:r w:rsidR="00E95348">
        <w:rPr>
          <w:rFonts w:eastAsiaTheme="minorEastAsia"/>
        </w:rPr>
        <w:t>точности</w:t>
      </w:r>
      <w:r>
        <w:rPr>
          <w:rFonts w:eastAsiaTheme="minorEastAsia"/>
        </w:rPr>
        <w:t xml:space="preserve"> значений находятся удельные работа </w:t>
      </w:r>
      <w:r w:rsidR="004A1710">
        <w:rPr>
          <w:rFonts w:eastAsiaTheme="minorEastAsia"/>
        </w:rPr>
        <w:t xml:space="preserve">для </w:t>
      </w:r>
      <w:r w:rsidRPr="00F16A6E">
        <w:rPr>
          <w:rFonts w:eastAsiaTheme="minorEastAsia"/>
        </w:rPr>
        <w:t>К</w:t>
      </w:r>
      <w:r>
        <w:rPr>
          <w:rFonts w:eastAsiaTheme="minorEastAsia"/>
        </w:rPr>
        <w:t xml:space="preserve">1 и К2, Т1 и Т2, а также удельная работа Т3, мощность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е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т3</m:t>
            </m:r>
          </m:sub>
        </m:sSub>
      </m:oMath>
      <w:r w:rsidR="004A1710">
        <w:rPr>
          <w:rFonts w:eastAsiaTheme="minorEastAsia"/>
        </w:rPr>
        <w:t>. В таблице</w:t>
      </w:r>
      <w:r>
        <w:rPr>
          <w:rFonts w:eastAsiaTheme="minorEastAsia"/>
        </w:rPr>
        <w:t xml:space="preserve"> </w:t>
      </w:r>
      <w:r w:rsidR="00401801">
        <w:rPr>
          <w:rFonts w:eastAsiaTheme="minorEastAsia"/>
        </w:rPr>
        <w:t>2</w:t>
      </w:r>
      <w:r>
        <w:rPr>
          <w:rFonts w:eastAsiaTheme="minorEastAsia"/>
        </w:rPr>
        <w:t xml:space="preserve"> приведены рассчитанные парам</w:t>
      </w:r>
      <w:r w:rsidR="004A1710">
        <w:rPr>
          <w:rFonts w:eastAsiaTheme="minorEastAsia"/>
        </w:rPr>
        <w:t>етры для диапазона температур ±50К. Предел увеличения мощности</w:t>
      </w:r>
      <w:r>
        <w:rPr>
          <w:rFonts w:eastAsiaTheme="minorEastAsia"/>
        </w:rPr>
        <w:t xml:space="preserve"> </w:t>
      </w:r>
      <w:r w:rsidR="004A1710">
        <w:rPr>
          <w:rFonts w:eastAsiaTheme="minorEastAsia"/>
        </w:rPr>
        <w:t>выбран из расчета двадцать процентов</w:t>
      </w:r>
      <w:r>
        <w:rPr>
          <w:rFonts w:eastAsiaTheme="minorEastAsia"/>
        </w:rPr>
        <w:t xml:space="preserve"> от номинальной</w:t>
      </w:r>
      <w:r w:rsidR="004A1710">
        <w:rPr>
          <w:rFonts w:eastAsiaTheme="minorEastAsia"/>
        </w:rPr>
        <w:t xml:space="preserve"> мощности</w:t>
      </w:r>
      <w:r>
        <w:rPr>
          <w:rFonts w:eastAsiaTheme="minorEastAsia"/>
        </w:rPr>
        <w:t>.</w:t>
      </w:r>
      <w:r w:rsidR="004A1710">
        <w:rPr>
          <w:rFonts w:eastAsiaTheme="minorEastAsia"/>
        </w:rPr>
        <w:t xml:space="preserve"> На рисунке</w:t>
      </w:r>
      <w:r w:rsidR="00D226E0">
        <w:rPr>
          <w:rFonts w:eastAsiaTheme="minorEastAsia"/>
        </w:rPr>
        <w:t xml:space="preserve"> </w:t>
      </w:r>
      <w:r w:rsidR="00401801">
        <w:rPr>
          <w:rFonts w:eastAsiaTheme="minorEastAsia"/>
        </w:rPr>
        <w:t>3</w:t>
      </w:r>
      <w:r w:rsidR="00D226E0">
        <w:rPr>
          <w:rFonts w:eastAsiaTheme="minorEastAsia"/>
        </w:rPr>
        <w:t xml:space="preserve"> изображена </w:t>
      </w:r>
      <w:r w:rsidR="004A1710">
        <w:rPr>
          <w:rFonts w:eastAsiaTheme="minorEastAsia"/>
        </w:rPr>
        <w:t xml:space="preserve">рассчитанная </w:t>
      </w:r>
      <w:r w:rsidR="00D226E0">
        <w:rPr>
          <w:rFonts w:eastAsiaTheme="minorEastAsia"/>
        </w:rPr>
        <w:t>климатическая характеристика.</w:t>
      </w:r>
    </w:p>
    <w:p w:rsidR="00D226E0" w:rsidRDefault="00D226E0" w:rsidP="004A1710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Табл. </w:t>
      </w:r>
      <w:r w:rsidR="00401801">
        <w:rPr>
          <w:rFonts w:eastAsiaTheme="minorEastAsia"/>
        </w:rPr>
        <w:t>2</w:t>
      </w:r>
      <w:r w:rsidR="004A1710">
        <w:rPr>
          <w:rFonts w:eastAsiaTheme="minorEastAsia"/>
        </w:rPr>
        <w:t xml:space="preserve"> - </w:t>
      </w:r>
      <w:r>
        <w:rPr>
          <w:rFonts w:eastAsiaTheme="minorEastAsia"/>
        </w:rPr>
        <w:t>Изменение мощности в зависимости от температуры входного воздуха.</w:t>
      </w:r>
    </w:p>
    <w:tbl>
      <w:tblPr>
        <w:tblStyle w:val="aa"/>
        <w:tblW w:w="0" w:type="auto"/>
        <w:tblInd w:w="137" w:type="dxa"/>
        <w:tblLook w:val="04A0" w:firstRow="1" w:lastRow="0" w:firstColumn="1" w:lastColumn="0" w:noHBand="0" w:noVBand="1"/>
      </w:tblPr>
      <w:tblGrid>
        <w:gridCol w:w="2249"/>
        <w:gridCol w:w="2287"/>
        <w:gridCol w:w="2693"/>
        <w:gridCol w:w="2262"/>
      </w:tblGrid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Температура, К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Внутренняя мощность, Вт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Температура, К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Внутренняя мощность, Вт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223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278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24725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228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283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23812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233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288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23254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238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293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22925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243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298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22783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248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303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21896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253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30000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308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20900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258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 w:rsidRPr="00D226E0">
              <w:rPr>
                <w:rFonts w:eastAsiaTheme="minorEastAsia"/>
              </w:rPr>
              <w:t>28852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313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19634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263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 w:rsidRPr="00D226E0">
              <w:rPr>
                <w:rFonts w:eastAsiaTheme="minorEastAsia"/>
              </w:rPr>
              <w:t>27816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318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18875</w:t>
            </w:r>
          </w:p>
        </w:tc>
      </w:tr>
      <w:tr w:rsidR="00D226E0" w:rsidTr="00D226E0"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268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 w:rsidRPr="00D226E0">
              <w:rPr>
                <w:rFonts w:eastAsiaTheme="minorEastAsia"/>
              </w:rPr>
              <w:t>26709</w:t>
            </w:r>
          </w:p>
        </w:tc>
        <w:tc>
          <w:tcPr>
            <w:tcW w:w="2693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323</w:t>
            </w:r>
          </w:p>
        </w:tc>
        <w:tc>
          <w:tcPr>
            <w:tcW w:w="2262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17681</w:t>
            </w:r>
          </w:p>
        </w:tc>
      </w:tr>
      <w:tr w:rsidR="00D226E0" w:rsidTr="00D226E0">
        <w:trPr>
          <w:gridAfter w:val="2"/>
          <w:wAfter w:w="4955" w:type="dxa"/>
        </w:trPr>
        <w:tc>
          <w:tcPr>
            <w:tcW w:w="2249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>
              <w:rPr>
                <w:rFonts w:eastAsiaTheme="minorEastAsia"/>
              </w:rPr>
              <w:t>273</w:t>
            </w:r>
          </w:p>
        </w:tc>
        <w:tc>
          <w:tcPr>
            <w:tcW w:w="2287" w:type="dxa"/>
          </w:tcPr>
          <w:p w:rsidR="00D226E0" w:rsidRDefault="00D226E0" w:rsidP="004A1710">
            <w:pPr>
              <w:spacing w:after="0"/>
              <w:rPr>
                <w:rFonts w:eastAsiaTheme="minorEastAsia"/>
              </w:rPr>
            </w:pPr>
            <w:r w:rsidRPr="00D226E0">
              <w:rPr>
                <w:rFonts w:eastAsiaTheme="minorEastAsia"/>
              </w:rPr>
              <w:t>2</w:t>
            </w:r>
            <w:r>
              <w:rPr>
                <w:rFonts w:eastAsiaTheme="minorEastAsia"/>
              </w:rPr>
              <w:t>51</w:t>
            </w:r>
            <w:r w:rsidRPr="00D226E0">
              <w:rPr>
                <w:rFonts w:eastAsiaTheme="minorEastAsia"/>
              </w:rPr>
              <w:t>52</w:t>
            </w:r>
          </w:p>
        </w:tc>
      </w:tr>
    </w:tbl>
    <w:p w:rsidR="00F16A6E" w:rsidRDefault="00F16A6E" w:rsidP="004A1710">
      <w:pPr>
        <w:spacing w:after="0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79D30342" wp14:editId="5993F073">
            <wp:extent cx="6120130" cy="3550920"/>
            <wp:effectExtent l="0" t="0" r="13970" b="1143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F16A6E" w:rsidRDefault="00D226E0" w:rsidP="004A1710">
      <w:pPr>
        <w:spacing w:before="160" w:after="0"/>
        <w:jc w:val="center"/>
        <w:rPr>
          <w:rFonts w:eastAsiaTheme="minorEastAsia"/>
        </w:rPr>
      </w:pPr>
      <w:r>
        <w:rPr>
          <w:rFonts w:eastAsiaTheme="minorEastAsia"/>
        </w:rPr>
        <w:t xml:space="preserve">Рис. </w:t>
      </w:r>
      <w:r w:rsidR="00401801">
        <w:rPr>
          <w:rFonts w:eastAsiaTheme="minorEastAsia"/>
        </w:rPr>
        <w:t>3</w:t>
      </w:r>
      <w:r>
        <w:rPr>
          <w:rFonts w:eastAsiaTheme="minorEastAsia"/>
        </w:rPr>
        <w:t xml:space="preserve"> – Климатическая характеристика</w:t>
      </w: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4A1710">
      <w:pPr>
        <w:spacing w:before="160" w:after="0"/>
        <w:jc w:val="center"/>
        <w:rPr>
          <w:rFonts w:eastAsiaTheme="minorEastAsia"/>
        </w:rPr>
      </w:pPr>
    </w:p>
    <w:p w:rsidR="00A51833" w:rsidRDefault="00A51833" w:rsidP="00D226E0">
      <w:pPr>
        <w:spacing w:before="160"/>
        <w:jc w:val="center"/>
        <w:rPr>
          <w:rFonts w:eastAsiaTheme="minorEastAsia"/>
        </w:rPr>
      </w:pPr>
    </w:p>
    <w:p w:rsidR="004A1710" w:rsidRDefault="004A1710" w:rsidP="00D226E0">
      <w:pPr>
        <w:spacing w:before="160"/>
        <w:jc w:val="center"/>
        <w:rPr>
          <w:rFonts w:eastAsiaTheme="minorEastAsia"/>
        </w:rPr>
      </w:pPr>
    </w:p>
    <w:p w:rsidR="00A51833" w:rsidRDefault="00A51833" w:rsidP="00D226E0">
      <w:pPr>
        <w:spacing w:before="160"/>
        <w:jc w:val="center"/>
        <w:rPr>
          <w:rFonts w:eastAsiaTheme="minorEastAsia"/>
        </w:rPr>
      </w:pPr>
    </w:p>
    <w:p w:rsidR="00A51833" w:rsidRPr="00F16A6E" w:rsidRDefault="00A51833" w:rsidP="00D226E0">
      <w:pPr>
        <w:spacing w:before="160"/>
        <w:jc w:val="center"/>
        <w:rPr>
          <w:rFonts w:eastAsiaTheme="minorEastAsia"/>
        </w:rPr>
      </w:pPr>
    </w:p>
    <w:p w:rsidR="009231E2" w:rsidRDefault="009231E2" w:rsidP="006B5CA8">
      <w:pPr>
        <w:pStyle w:val="1"/>
        <w:numPr>
          <w:ilvl w:val="1"/>
          <w:numId w:val="28"/>
        </w:numPr>
        <w:spacing w:after="0"/>
        <w:jc w:val="left"/>
        <w:rPr>
          <w:rFonts w:eastAsiaTheme="minorEastAsia"/>
        </w:rPr>
      </w:pPr>
      <w:bookmarkStart w:id="16" w:name="_Toc10807476"/>
      <w:r>
        <w:rPr>
          <w:rFonts w:eastAsiaTheme="minorEastAsia"/>
        </w:rPr>
        <w:lastRenderedPageBreak/>
        <w:t>Расчет охлаждения</w:t>
      </w:r>
      <w:bookmarkEnd w:id="16"/>
    </w:p>
    <w:p w:rsidR="00A51833" w:rsidRPr="00A51833" w:rsidRDefault="00A51833" w:rsidP="00A51833"/>
    <w:p w:rsidR="00A51833" w:rsidRPr="00A51833" w:rsidRDefault="00A51833" w:rsidP="00A51833">
      <w:pPr>
        <w:spacing w:after="0"/>
        <w:ind w:firstLine="708"/>
        <w:jc w:val="both"/>
      </w:pPr>
      <w:r>
        <w:t xml:space="preserve">В современном </w:t>
      </w:r>
      <w:r w:rsidRPr="00A51833">
        <w:t>проектировани</w:t>
      </w:r>
      <w:r w:rsidR="00327E3F">
        <w:t>и</w:t>
      </w:r>
      <w:r>
        <w:t xml:space="preserve"> </w:t>
      </w:r>
      <w:r w:rsidRPr="00A51833">
        <w:t>газовых</w:t>
      </w:r>
      <w:r>
        <w:t xml:space="preserve"> </w:t>
      </w:r>
      <w:r w:rsidRPr="00A51833">
        <w:t>турбин</w:t>
      </w:r>
      <w:r>
        <w:t xml:space="preserve"> </w:t>
      </w:r>
      <w:r w:rsidR="00327E3F">
        <w:t>рассматривается</w:t>
      </w:r>
      <w:r>
        <w:t xml:space="preserve"> </w:t>
      </w:r>
      <w:r w:rsidRPr="00A51833">
        <w:t>конвективно-пленочный</w:t>
      </w:r>
      <w:r>
        <w:t xml:space="preserve"> </w:t>
      </w:r>
      <w:r w:rsidRPr="00A51833">
        <w:t>способ</w:t>
      </w:r>
      <w:r>
        <w:t xml:space="preserve"> </w:t>
      </w:r>
      <w:r w:rsidRPr="00A51833">
        <w:t>охлаждения</w:t>
      </w:r>
      <w:r>
        <w:t xml:space="preserve"> </w:t>
      </w:r>
      <w:r w:rsidRPr="00A51833">
        <w:t>лопаток. В</w:t>
      </w:r>
      <w:r>
        <w:t xml:space="preserve"> </w:t>
      </w:r>
      <w:r w:rsidRPr="00A51833">
        <w:t>этом</w:t>
      </w:r>
      <w:r>
        <w:t xml:space="preserve"> </w:t>
      </w:r>
      <w:r w:rsidRPr="00A51833">
        <w:t>случае</w:t>
      </w:r>
      <w:r>
        <w:t xml:space="preserve"> </w:t>
      </w:r>
      <w:r w:rsidRPr="00A51833">
        <w:t>охлаждающий</w:t>
      </w:r>
      <w:r>
        <w:t xml:space="preserve"> </w:t>
      </w:r>
      <w:r w:rsidRPr="00A51833">
        <w:t>воздух</w:t>
      </w:r>
      <w:r>
        <w:t xml:space="preserve"> </w:t>
      </w:r>
      <w:r w:rsidRPr="00A51833">
        <w:t>подается</w:t>
      </w:r>
      <w:r>
        <w:t xml:space="preserve"> </w:t>
      </w:r>
      <w:r w:rsidRPr="00A51833">
        <w:t>в</w:t>
      </w:r>
      <w:r>
        <w:t xml:space="preserve"> </w:t>
      </w:r>
      <w:r w:rsidRPr="00A51833">
        <w:t>полости</w:t>
      </w:r>
      <w:r>
        <w:t xml:space="preserve"> </w:t>
      </w:r>
      <w:r w:rsidRPr="00A51833">
        <w:t>лопаток</w:t>
      </w:r>
      <w:r>
        <w:t xml:space="preserve"> </w:t>
      </w:r>
      <w:r w:rsidRPr="00A51833">
        <w:t>и</w:t>
      </w:r>
      <w:r>
        <w:t xml:space="preserve"> </w:t>
      </w:r>
      <w:r w:rsidRPr="00A51833">
        <w:t>вдувается</w:t>
      </w:r>
      <w:r>
        <w:t xml:space="preserve"> через </w:t>
      </w:r>
      <w:r w:rsidRPr="00A51833">
        <w:t>отверстия</w:t>
      </w:r>
      <w:r>
        <w:t xml:space="preserve"> </w:t>
      </w:r>
      <w:r w:rsidRPr="00A51833">
        <w:t>в</w:t>
      </w:r>
      <w:r>
        <w:t xml:space="preserve"> </w:t>
      </w:r>
      <w:r w:rsidRPr="00A51833">
        <w:t>проточную</w:t>
      </w:r>
      <w:r>
        <w:t xml:space="preserve"> </w:t>
      </w:r>
      <w:r w:rsidRPr="00A51833">
        <w:t>часть, где, протекая</w:t>
      </w:r>
      <w:r>
        <w:t xml:space="preserve"> </w:t>
      </w:r>
      <w:r w:rsidRPr="00A51833">
        <w:t>вблизи</w:t>
      </w:r>
      <w:r>
        <w:t xml:space="preserve"> </w:t>
      </w:r>
      <w:r w:rsidRPr="00A51833">
        <w:t>поверхности, создает</w:t>
      </w:r>
      <w:r>
        <w:t xml:space="preserve"> </w:t>
      </w:r>
      <w:r w:rsidRPr="00A51833">
        <w:t>заграждение</w:t>
      </w:r>
      <w:r>
        <w:t xml:space="preserve"> </w:t>
      </w:r>
      <w:r w:rsidRPr="00A51833">
        <w:t>горячему</w:t>
      </w:r>
      <w:r>
        <w:t xml:space="preserve"> </w:t>
      </w:r>
      <w:r w:rsidRPr="00A51833">
        <w:t>газу, а</w:t>
      </w:r>
      <w:r>
        <w:t xml:space="preserve"> </w:t>
      </w:r>
      <w:r w:rsidRPr="00A51833">
        <w:t>затем</w:t>
      </w:r>
      <w:r>
        <w:t xml:space="preserve"> </w:t>
      </w:r>
      <w:r w:rsidRPr="00A51833">
        <w:t>смешивается</w:t>
      </w:r>
      <w:r>
        <w:t xml:space="preserve"> </w:t>
      </w:r>
      <w:r w:rsidRPr="00A51833">
        <w:t>с</w:t>
      </w:r>
      <w:r>
        <w:t xml:space="preserve"> </w:t>
      </w:r>
      <w:r w:rsidRPr="00A51833">
        <w:t>основным</w:t>
      </w:r>
      <w:r>
        <w:t xml:space="preserve"> </w:t>
      </w:r>
      <w:r w:rsidRPr="00A51833">
        <w:t>потоком</w:t>
      </w:r>
      <w:r>
        <w:t xml:space="preserve"> </w:t>
      </w:r>
      <w:r w:rsidRPr="00A51833">
        <w:t>и</w:t>
      </w:r>
      <w:r>
        <w:t xml:space="preserve"> </w:t>
      </w:r>
      <w:r w:rsidRPr="00A51833">
        <w:t>уносится</w:t>
      </w:r>
      <w:r w:rsidR="00327E3F">
        <w:t xml:space="preserve"> в проточную часть</w:t>
      </w:r>
      <w:r w:rsidRPr="00A51833">
        <w:t>. Таким</w:t>
      </w:r>
      <w:r>
        <w:t xml:space="preserve"> </w:t>
      </w:r>
      <w:r w:rsidRPr="00A51833">
        <w:t>образом, эффекты</w:t>
      </w:r>
      <w:r>
        <w:t xml:space="preserve"> </w:t>
      </w:r>
      <w:r w:rsidRPr="00A51833">
        <w:t>влияния</w:t>
      </w:r>
      <w:r>
        <w:t xml:space="preserve"> </w:t>
      </w:r>
      <w:r w:rsidRPr="00A51833">
        <w:t>охлаждения</w:t>
      </w:r>
      <w:r>
        <w:t xml:space="preserve"> </w:t>
      </w:r>
      <w:r w:rsidRPr="00A51833">
        <w:t>на</w:t>
      </w:r>
      <w:r>
        <w:t xml:space="preserve"> </w:t>
      </w:r>
      <w:r w:rsidRPr="00A51833">
        <w:t>параметры</w:t>
      </w:r>
      <w:r>
        <w:t xml:space="preserve"> </w:t>
      </w:r>
      <w:r w:rsidRPr="00A51833">
        <w:t>турбинной</w:t>
      </w:r>
      <w:r>
        <w:t xml:space="preserve"> </w:t>
      </w:r>
      <w:r w:rsidRPr="00A51833">
        <w:t>ступени</w:t>
      </w:r>
      <w:r>
        <w:t xml:space="preserve"> </w:t>
      </w:r>
      <w:r w:rsidRPr="00A51833">
        <w:t>сводятся</w:t>
      </w:r>
      <w:r>
        <w:t xml:space="preserve"> </w:t>
      </w:r>
      <w:r w:rsidRPr="00A51833">
        <w:t>к</w:t>
      </w:r>
      <w:r>
        <w:t xml:space="preserve"> </w:t>
      </w:r>
      <w:r w:rsidRPr="00A51833">
        <w:t>следующим</w:t>
      </w:r>
      <w:r>
        <w:t xml:space="preserve"> </w:t>
      </w:r>
      <w:r w:rsidRPr="00A51833">
        <w:t>факторам:</w:t>
      </w:r>
    </w:p>
    <w:p w:rsidR="00A51833" w:rsidRDefault="00A51833" w:rsidP="006B5CA8">
      <w:pPr>
        <w:pStyle w:val="a9"/>
        <w:numPr>
          <w:ilvl w:val="0"/>
          <w:numId w:val="29"/>
        </w:numPr>
        <w:spacing w:after="0"/>
        <w:jc w:val="both"/>
      </w:pPr>
      <w:r>
        <w:t>И</w:t>
      </w:r>
      <w:r w:rsidRPr="00A51833">
        <w:t>зменение</w:t>
      </w:r>
      <w:r>
        <w:t xml:space="preserve"> </w:t>
      </w:r>
      <w:r w:rsidRPr="00A51833">
        <w:t>температуры</w:t>
      </w:r>
      <w:r>
        <w:t xml:space="preserve"> </w:t>
      </w:r>
      <w:r w:rsidRPr="00A51833">
        <w:t>газа</w:t>
      </w:r>
      <w:r>
        <w:t xml:space="preserve"> </w:t>
      </w:r>
      <w:r w:rsidRPr="00A51833">
        <w:t>благодаря</w:t>
      </w:r>
      <w:r>
        <w:t xml:space="preserve"> </w:t>
      </w:r>
      <w:r w:rsidRPr="00A51833">
        <w:t>отдаче</w:t>
      </w:r>
      <w:r>
        <w:t xml:space="preserve"> </w:t>
      </w:r>
      <w:r w:rsidRPr="00A51833">
        <w:t>тепла</w:t>
      </w:r>
      <w:r>
        <w:t xml:space="preserve"> </w:t>
      </w:r>
      <w:r w:rsidRPr="00A51833">
        <w:t>стенкам</w:t>
      </w:r>
      <w:r>
        <w:t xml:space="preserve"> лопаток;</w:t>
      </w:r>
    </w:p>
    <w:p w:rsidR="00A51833" w:rsidRDefault="00A51833" w:rsidP="006B5CA8">
      <w:pPr>
        <w:pStyle w:val="a9"/>
        <w:numPr>
          <w:ilvl w:val="0"/>
          <w:numId w:val="29"/>
        </w:numPr>
        <w:spacing w:after="0"/>
        <w:jc w:val="both"/>
      </w:pPr>
      <w:r>
        <w:t>И</w:t>
      </w:r>
      <w:r w:rsidRPr="00A51833">
        <w:t>зменение</w:t>
      </w:r>
      <w:r>
        <w:t xml:space="preserve"> </w:t>
      </w:r>
      <w:r w:rsidRPr="00A51833">
        <w:t>термо</w:t>
      </w:r>
      <w:r w:rsidR="00327E3F" w:rsidRPr="00A51833">
        <w:t>динамических</w:t>
      </w:r>
      <w:r w:rsidRPr="00A51833">
        <w:t xml:space="preserve"> и</w:t>
      </w:r>
      <w:r>
        <w:t xml:space="preserve"> </w:t>
      </w:r>
      <w:r w:rsidRPr="00A51833">
        <w:t>газодинамических</w:t>
      </w:r>
      <w:r>
        <w:t xml:space="preserve"> </w:t>
      </w:r>
      <w:r w:rsidRPr="00A51833">
        <w:t>параметров</w:t>
      </w:r>
      <w:r>
        <w:t xml:space="preserve"> </w:t>
      </w:r>
      <w:r w:rsidRPr="00A51833">
        <w:t>газа</w:t>
      </w:r>
      <w:r>
        <w:t xml:space="preserve"> </w:t>
      </w:r>
      <w:r w:rsidRPr="00A51833">
        <w:t>вследствие</w:t>
      </w:r>
      <w:r>
        <w:t xml:space="preserve"> с</w:t>
      </w:r>
      <w:r w:rsidRPr="00A51833">
        <w:t>мешения</w:t>
      </w:r>
      <w:r>
        <w:t xml:space="preserve"> </w:t>
      </w:r>
      <w:r w:rsidRPr="00A51833">
        <w:t>с</w:t>
      </w:r>
      <w:r>
        <w:t xml:space="preserve"> </w:t>
      </w:r>
      <w:r w:rsidRPr="00A51833">
        <w:t>охлаждающим</w:t>
      </w:r>
      <w:r>
        <w:t xml:space="preserve"> воздухом;</w:t>
      </w:r>
    </w:p>
    <w:p w:rsidR="00A51833" w:rsidRDefault="00A51833" w:rsidP="006B5CA8">
      <w:pPr>
        <w:pStyle w:val="a9"/>
        <w:numPr>
          <w:ilvl w:val="0"/>
          <w:numId w:val="29"/>
        </w:numPr>
        <w:spacing w:after="0"/>
        <w:jc w:val="both"/>
      </w:pPr>
      <w:r>
        <w:t>И</w:t>
      </w:r>
      <w:r w:rsidRPr="00A51833">
        <w:t>зменение</w:t>
      </w:r>
      <w:r>
        <w:t xml:space="preserve"> </w:t>
      </w:r>
      <w:r w:rsidRPr="00A51833">
        <w:t>параметров</w:t>
      </w:r>
      <w:r>
        <w:t xml:space="preserve"> </w:t>
      </w:r>
      <w:r w:rsidRPr="00A51833">
        <w:t>состояния</w:t>
      </w:r>
      <w:r>
        <w:t xml:space="preserve"> газо-</w:t>
      </w:r>
      <w:r w:rsidRPr="00A51833">
        <w:t>воздушной</w:t>
      </w:r>
      <w:r>
        <w:t xml:space="preserve"> </w:t>
      </w:r>
      <w:r w:rsidRPr="00A51833">
        <w:t xml:space="preserve">смеси; </w:t>
      </w:r>
    </w:p>
    <w:p w:rsidR="00A51833" w:rsidRDefault="00A51833" w:rsidP="006B5CA8">
      <w:pPr>
        <w:pStyle w:val="a9"/>
        <w:numPr>
          <w:ilvl w:val="0"/>
          <w:numId w:val="29"/>
        </w:numPr>
        <w:spacing w:after="0"/>
        <w:jc w:val="both"/>
      </w:pPr>
      <w:r>
        <w:t>И</w:t>
      </w:r>
      <w:r w:rsidRPr="00A51833">
        <w:t>зменение</w:t>
      </w:r>
      <w:r>
        <w:t xml:space="preserve"> </w:t>
      </w:r>
      <w:r w:rsidRPr="00A51833">
        <w:t>потерь</w:t>
      </w:r>
      <w:r>
        <w:t xml:space="preserve"> </w:t>
      </w:r>
      <w:r w:rsidRPr="00A51833">
        <w:t>трения</w:t>
      </w:r>
      <w:r>
        <w:t xml:space="preserve"> на лопатках, </w:t>
      </w:r>
      <w:r w:rsidRPr="00A51833">
        <w:t>благодаря</w:t>
      </w:r>
      <w:r>
        <w:t xml:space="preserve"> </w:t>
      </w:r>
      <w:r w:rsidRPr="00A51833">
        <w:t>влиянию</w:t>
      </w:r>
      <w:r>
        <w:t xml:space="preserve"> </w:t>
      </w:r>
      <w:r w:rsidRPr="00A51833">
        <w:t>охлаждающего</w:t>
      </w:r>
      <w:r>
        <w:t xml:space="preserve"> </w:t>
      </w:r>
      <w:r w:rsidRPr="00A51833">
        <w:t>воздуха</w:t>
      </w:r>
      <w:r>
        <w:t xml:space="preserve"> </w:t>
      </w:r>
      <w:r w:rsidRPr="00A51833">
        <w:t>на</w:t>
      </w:r>
      <w:r>
        <w:t xml:space="preserve"> </w:t>
      </w:r>
      <w:r w:rsidRPr="00A51833">
        <w:t>течение</w:t>
      </w:r>
      <w:r>
        <w:t xml:space="preserve"> </w:t>
      </w:r>
      <w:r w:rsidRPr="00A51833">
        <w:t>в</w:t>
      </w:r>
      <w:r>
        <w:t xml:space="preserve"> </w:t>
      </w:r>
      <w:r w:rsidRPr="00A51833">
        <w:t>канале</w:t>
      </w:r>
      <w:r>
        <w:t xml:space="preserve"> </w:t>
      </w:r>
      <w:r w:rsidRPr="00A51833">
        <w:t>и</w:t>
      </w:r>
      <w:r>
        <w:t xml:space="preserve"> </w:t>
      </w:r>
      <w:r w:rsidRPr="00A51833">
        <w:t>особенностям</w:t>
      </w:r>
      <w:r>
        <w:t xml:space="preserve"> </w:t>
      </w:r>
      <w:r w:rsidRPr="00A51833">
        <w:t>конструкции</w:t>
      </w:r>
      <w:r>
        <w:t xml:space="preserve"> </w:t>
      </w:r>
      <w:r w:rsidRPr="00A51833">
        <w:t>охлаждаемой</w:t>
      </w:r>
      <w:r>
        <w:t xml:space="preserve"> </w:t>
      </w:r>
      <w:r w:rsidRPr="00A51833">
        <w:t>лопатки;</w:t>
      </w:r>
    </w:p>
    <w:p w:rsidR="00A51833" w:rsidRPr="00A51833" w:rsidRDefault="00327E3F" w:rsidP="00327E3F">
      <w:pPr>
        <w:spacing w:after="0"/>
        <w:ind w:firstLine="708"/>
        <w:jc w:val="both"/>
        <w:rPr>
          <w:color w:val="000000"/>
          <w:sz w:val="27"/>
          <w:szCs w:val="27"/>
          <w:shd w:val="clear" w:color="auto" w:fill="FFFFFF"/>
        </w:rPr>
      </w:pPr>
      <w:r>
        <w:t>Выбранный материал</w:t>
      </w:r>
      <w:r w:rsidR="00D26515" w:rsidRPr="00D26515">
        <w:t>:</w:t>
      </w:r>
      <w:r w:rsidR="00A51833">
        <w:t xml:space="preserve"> </w:t>
      </w:r>
      <w:r w:rsidR="00446DC3">
        <w:rPr>
          <w:rFonts w:eastAsiaTheme="minorEastAsia"/>
        </w:rPr>
        <w:t>ЖС-36</w:t>
      </w:r>
      <w:r>
        <w:rPr>
          <w:rFonts w:eastAsiaTheme="minorEastAsia"/>
        </w:rPr>
        <w:t>. Основой является никель.  Дополнительными составляющими сплава являются такие примеси как</w:t>
      </w:r>
      <w:r w:rsidRPr="00327E3F">
        <w:rPr>
          <w:rFonts w:eastAsiaTheme="minorEastAsia"/>
        </w:rPr>
        <w:t xml:space="preserve">: </w:t>
      </w:r>
      <w:r>
        <w:rPr>
          <w:rFonts w:eastAsiaTheme="minorEastAsia"/>
        </w:rPr>
        <w:t>углерод, хром, кобальт, титан, вольфрам, тантал.</w:t>
      </w:r>
    </w:p>
    <w:p w:rsidR="00A51833" w:rsidRPr="00327E3F" w:rsidRDefault="00D26515" w:rsidP="00327E3F">
      <w:pPr>
        <w:spacing w:after="0"/>
        <w:ind w:firstLine="708"/>
        <w:jc w:val="both"/>
        <w:rPr>
          <w:rFonts w:eastAsiaTheme="minorEastAsia"/>
        </w:rPr>
      </w:pPr>
      <w:r w:rsidRPr="00327E3F">
        <w:rPr>
          <w:rFonts w:eastAsiaTheme="minorEastAsia"/>
        </w:rPr>
        <w:t>Изготовление</w:t>
      </w:r>
      <w:r w:rsidR="00A51833" w:rsidRPr="00327E3F">
        <w:rPr>
          <w:rFonts w:eastAsiaTheme="minorEastAsia"/>
        </w:rPr>
        <w:t xml:space="preserve">: отливка </w:t>
      </w:r>
      <w:r w:rsidRPr="00327E3F">
        <w:rPr>
          <w:rFonts w:eastAsiaTheme="minorEastAsia"/>
        </w:rPr>
        <w:t>монокристаллической</w:t>
      </w:r>
      <w:r w:rsidR="00A51833" w:rsidRPr="00327E3F">
        <w:rPr>
          <w:rFonts w:eastAsiaTheme="minorEastAsia"/>
        </w:rPr>
        <w:t xml:space="preserve"> структуры</w:t>
      </w:r>
    </w:p>
    <w:p w:rsidR="00A51833" w:rsidRPr="00327E3F" w:rsidRDefault="00D26515" w:rsidP="00327E3F">
      <w:pPr>
        <w:spacing w:after="0"/>
        <w:ind w:firstLine="708"/>
        <w:jc w:val="both"/>
        <w:rPr>
          <w:rFonts w:eastAsiaTheme="minorEastAsia"/>
        </w:rPr>
      </w:pPr>
      <w:r w:rsidRPr="00327E3F">
        <w:rPr>
          <w:rFonts w:eastAsiaTheme="minorEastAsia"/>
        </w:rPr>
        <w:t>Ресурс: 10000ч</w:t>
      </w:r>
      <w:r w:rsidR="00327E3F" w:rsidRPr="00327E3F">
        <w:rPr>
          <w:rFonts w:eastAsiaTheme="minorEastAsia"/>
        </w:rPr>
        <w:t>;</w:t>
      </w:r>
    </w:p>
    <w:p w:rsidR="00D26515" w:rsidRPr="00327E3F" w:rsidRDefault="00327E3F" w:rsidP="00327E3F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Дл. Напряжение 300МПа</w:t>
      </w:r>
      <w:r w:rsidRPr="00327E3F">
        <w:rPr>
          <w:rFonts w:eastAsiaTheme="minorEastAsia"/>
        </w:rPr>
        <w:t>;</w:t>
      </w:r>
    </w:p>
    <w:p w:rsidR="00D26515" w:rsidRPr="00327E3F" w:rsidRDefault="00D26515" w:rsidP="00327E3F">
      <w:pPr>
        <w:spacing w:after="0"/>
        <w:ind w:firstLine="708"/>
        <w:jc w:val="both"/>
        <w:rPr>
          <w:rFonts w:eastAsiaTheme="minorEastAsia"/>
        </w:rPr>
      </w:pPr>
      <w:r w:rsidRPr="00327E3F">
        <w:rPr>
          <w:rFonts w:eastAsiaTheme="minorEastAsia"/>
        </w:rPr>
        <w:t>Допустимая температура: 1230К</w:t>
      </w:r>
      <w:r w:rsidR="00327E3F" w:rsidRPr="00327E3F">
        <w:rPr>
          <w:rFonts w:eastAsiaTheme="minorEastAsia"/>
        </w:rPr>
        <w:t>;</w:t>
      </w:r>
    </w:p>
    <w:p w:rsidR="00D26515" w:rsidRPr="00327E3F" w:rsidRDefault="00D26515" w:rsidP="00327E3F">
      <w:pPr>
        <w:spacing w:after="0"/>
        <w:ind w:firstLine="708"/>
        <w:jc w:val="both"/>
        <w:rPr>
          <w:rFonts w:eastAsiaTheme="minorEastAsia"/>
        </w:rPr>
      </w:pPr>
      <w:r w:rsidRPr="00327E3F">
        <w:rPr>
          <w:rFonts w:eastAsiaTheme="minorEastAsia"/>
        </w:rPr>
        <w:t>Данные для расчет представлены в табл</w:t>
      </w:r>
      <w:r w:rsidR="00327E3F">
        <w:rPr>
          <w:rFonts w:eastAsiaTheme="minorEastAsia"/>
        </w:rPr>
        <w:t>ице</w:t>
      </w:r>
      <w:r w:rsidRPr="00327E3F">
        <w:rPr>
          <w:rFonts w:eastAsiaTheme="minorEastAsia"/>
        </w:rPr>
        <w:t xml:space="preserve"> </w:t>
      </w:r>
      <w:r w:rsidR="00401801" w:rsidRPr="00327E3F">
        <w:rPr>
          <w:rFonts w:eastAsiaTheme="minorEastAsia"/>
        </w:rPr>
        <w:t>3</w:t>
      </w:r>
      <w:r w:rsidRPr="00327E3F">
        <w:rPr>
          <w:rFonts w:eastAsiaTheme="minorEastAsia"/>
        </w:rPr>
        <w:t>.</w:t>
      </w:r>
    </w:p>
    <w:p w:rsidR="00D26515" w:rsidRPr="00327E3F" w:rsidRDefault="00D26515" w:rsidP="00DA2E4B">
      <w:pPr>
        <w:spacing w:after="0"/>
        <w:ind w:firstLine="708"/>
        <w:jc w:val="both"/>
        <w:rPr>
          <w:rFonts w:eastAsiaTheme="minorEastAsia"/>
        </w:rPr>
      </w:pPr>
      <w:r w:rsidRPr="00327E3F">
        <w:rPr>
          <w:rFonts w:eastAsiaTheme="minorEastAsia"/>
        </w:rPr>
        <w:t>Табл.</w:t>
      </w:r>
      <w:r w:rsidR="00401801" w:rsidRPr="00327E3F">
        <w:rPr>
          <w:rFonts w:eastAsiaTheme="minorEastAsia"/>
        </w:rPr>
        <w:t>3</w:t>
      </w:r>
      <w:r w:rsidR="00327E3F">
        <w:rPr>
          <w:rFonts w:eastAsiaTheme="minorEastAsia"/>
        </w:rPr>
        <w:t xml:space="preserve"> -</w:t>
      </w:r>
      <w:r w:rsidRPr="00327E3F">
        <w:rPr>
          <w:rFonts w:eastAsiaTheme="minorEastAsia"/>
        </w:rPr>
        <w:t xml:space="preserve"> Данные для расчета</w:t>
      </w:r>
      <w:r w:rsidR="00DA2E4B" w:rsidRPr="00327E3F">
        <w:rPr>
          <w:rFonts w:eastAsiaTheme="minorEastAsia"/>
        </w:rPr>
        <w:t xml:space="preserve"> охлаждения СА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887"/>
        <w:gridCol w:w="3686"/>
      </w:tblGrid>
      <w:tr w:rsidR="00D26515" w:rsidTr="00327E3F">
        <w:trPr>
          <w:jc w:val="center"/>
        </w:trPr>
        <w:tc>
          <w:tcPr>
            <w:tcW w:w="4887" w:type="dxa"/>
          </w:tcPr>
          <w:p w:rsidR="00D26515" w:rsidRDefault="00D26515" w:rsidP="00D26515">
            <w:pPr>
              <w:spacing w:after="0"/>
              <w:jc w:val="both"/>
            </w:pPr>
            <w:r>
              <w:t>Кол-во лопаток</w:t>
            </w:r>
          </w:p>
        </w:tc>
        <w:tc>
          <w:tcPr>
            <w:tcW w:w="3686" w:type="dxa"/>
          </w:tcPr>
          <w:p w:rsidR="00D26515" w:rsidRPr="00D26515" w:rsidRDefault="00174B02" w:rsidP="00B74E7C">
            <w:pPr>
              <w:spacing w:after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=29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D26515" w:rsidP="00D26515">
            <w:pPr>
              <w:spacing w:after="0"/>
              <w:jc w:val="both"/>
            </w:pPr>
            <w:r>
              <w:t>Сохранение давления за К2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spacing w:after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=0,98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D26515" w:rsidP="00D26515">
            <w:pPr>
              <w:spacing w:after="0"/>
              <w:jc w:val="both"/>
            </w:pPr>
            <w:r>
              <w:t>Сохранение давления за К1</w:t>
            </w:r>
          </w:p>
        </w:tc>
        <w:tc>
          <w:tcPr>
            <w:tcW w:w="3686" w:type="dxa"/>
          </w:tcPr>
          <w:p w:rsidR="00D26515" w:rsidRPr="00D26515" w:rsidRDefault="00174B02" w:rsidP="00D2651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=0,96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Pr="00327E3F" w:rsidRDefault="00327E3F" w:rsidP="00327E3F">
            <w:pPr>
              <w:spacing w:after="0"/>
              <w:jc w:val="both"/>
            </w:pPr>
            <w:r>
              <w:t xml:space="preserve">Статика температуры на входе 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1473К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Pr="00D26515" w:rsidRDefault="00327E3F" w:rsidP="00327E3F">
            <w:pPr>
              <w:spacing w:after="0"/>
              <w:jc w:val="both"/>
            </w:pPr>
            <w:r>
              <w:lastRenderedPageBreak/>
              <w:t>Статика давления на входе</w:t>
            </w:r>
          </w:p>
        </w:tc>
        <w:tc>
          <w:tcPr>
            <w:tcW w:w="3686" w:type="dxa"/>
          </w:tcPr>
          <w:p w:rsidR="00D26515" w:rsidRPr="00D26515" w:rsidRDefault="00174B02" w:rsidP="00D2651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17,684*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Па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Статика температуры на выходе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1290К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Статика давления на выходе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spacing w:after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1,010*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Pr="00D26515" w:rsidRDefault="00327E3F" w:rsidP="00D26515">
            <w:pPr>
              <w:spacing w:after="0"/>
              <w:jc w:val="both"/>
            </w:pPr>
            <w:r>
              <w:t>Давление охлаждающего воздуха</w:t>
            </w:r>
          </w:p>
        </w:tc>
        <w:tc>
          <w:tcPr>
            <w:tcW w:w="3686" w:type="dxa"/>
          </w:tcPr>
          <w:p w:rsidR="00D26515" w:rsidRPr="00D26515" w:rsidRDefault="00174B02" w:rsidP="00D26515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охл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19*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Па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Температура охлаждающего воздуха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охл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786К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D26515" w:rsidP="00D26515">
            <w:pPr>
              <w:spacing w:after="0"/>
              <w:jc w:val="both"/>
            </w:pPr>
            <w:r>
              <w:t>Высота СА</w:t>
            </w:r>
          </w:p>
        </w:tc>
        <w:tc>
          <w:tcPr>
            <w:tcW w:w="3686" w:type="dxa"/>
          </w:tcPr>
          <w:p w:rsidR="00D26515" w:rsidRPr="00D26515" w:rsidRDefault="00D26515" w:rsidP="00D2651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r>
                  <w:rPr>
                    <w:rFonts w:ascii="Cambria Math" w:eastAsiaTheme="minorEastAsia" w:hAnsi="Cambria Math"/>
                  </w:rPr>
                  <m:t>85мм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D26515" w:rsidP="00D26515">
            <w:pPr>
              <w:spacing w:after="0"/>
              <w:jc w:val="both"/>
            </w:pPr>
            <w:r>
              <w:t>Высота среднего сечения СА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42,5мм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D26515" w:rsidP="00D26515">
            <w:pPr>
              <w:spacing w:after="0"/>
              <w:jc w:val="both"/>
            </w:pPr>
            <w:r>
              <w:t xml:space="preserve">Приведенная скорость </w:t>
            </w:r>
            <w:r w:rsidR="00327E3F">
              <w:t>входа СА</w:t>
            </w:r>
          </w:p>
        </w:tc>
        <w:tc>
          <w:tcPr>
            <w:tcW w:w="3686" w:type="dxa"/>
          </w:tcPr>
          <w:p w:rsidR="00D26515" w:rsidRPr="00D26515" w:rsidRDefault="00174B02" w:rsidP="00D26515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=0,15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327E3F">
            <w:pPr>
              <w:spacing w:after="0"/>
              <w:jc w:val="both"/>
            </w:pPr>
            <w:r>
              <w:t>Абсолютная с</w:t>
            </w:r>
            <w:r w:rsidR="00DA2E4B">
              <w:t>корость</w:t>
            </w:r>
            <w:r>
              <w:t xml:space="preserve"> выхода</w:t>
            </w:r>
          </w:p>
        </w:tc>
        <w:tc>
          <w:tcPr>
            <w:tcW w:w="3686" w:type="dxa"/>
          </w:tcPr>
          <w:p w:rsidR="00D26515" w:rsidRPr="00DA2E4B" w:rsidRDefault="00174B02" w:rsidP="00DA2E4B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=435м/с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Вязкость охлаждающего воздуха</w:t>
            </w:r>
          </w:p>
        </w:tc>
        <w:tc>
          <w:tcPr>
            <w:tcW w:w="3686" w:type="dxa"/>
          </w:tcPr>
          <w:p w:rsidR="00D26515" w:rsidRPr="00DA2E4B" w:rsidRDefault="00174B02" w:rsidP="00DA2E4B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воздух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2,5*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Па*с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Вязкость рабочего тела</w:t>
            </w:r>
          </w:p>
        </w:tc>
        <w:tc>
          <w:tcPr>
            <w:tcW w:w="3686" w:type="dxa"/>
          </w:tcPr>
          <w:p w:rsidR="00D26515" w:rsidRPr="00DA2E4B" w:rsidRDefault="00174B02" w:rsidP="00DA2E4B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газ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5,9*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Па*с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327E3F">
            <w:pPr>
              <w:spacing w:after="0"/>
              <w:jc w:val="both"/>
            </w:pPr>
            <w:r>
              <w:t>Теплопроводность по охлаждающему воздуху</w:t>
            </w:r>
          </w:p>
        </w:tc>
        <w:tc>
          <w:tcPr>
            <w:tcW w:w="3686" w:type="dxa"/>
          </w:tcPr>
          <w:p w:rsidR="00D26515" w:rsidRPr="00DA2E4B" w:rsidRDefault="00174B02" w:rsidP="00DA2E4B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воздуха</m:t>
                    </m:r>
                  </m:sub>
                </m:sSub>
                <m:r>
                  <w:rPr>
                    <w:rFonts w:ascii="Cambria Math" w:hAnsi="Cambria Math"/>
                  </w:rPr>
                  <m:t>=0,04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м</m:t>
                    </m:r>
                  </m:den>
                </m:f>
                <m:r>
                  <w:rPr>
                    <w:rFonts w:ascii="Cambria Math" w:hAnsi="Cambria Math"/>
                  </w:rPr>
                  <m:t>*К</m:t>
                </m:r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Теплопроводность по рабочему телу</w:t>
            </w:r>
          </w:p>
        </w:tc>
        <w:tc>
          <w:tcPr>
            <w:tcW w:w="3686" w:type="dxa"/>
          </w:tcPr>
          <w:p w:rsidR="00D26515" w:rsidRPr="00DA2E4B" w:rsidRDefault="00174B02" w:rsidP="00DA2E4B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газа</m:t>
                    </m:r>
                  </m:sub>
                </m:sSub>
                <m:r>
                  <w:rPr>
                    <w:rFonts w:ascii="Cambria Math" w:hAnsi="Cambria Math"/>
                  </w:rPr>
                  <m:t>=0,108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м*К</m:t>
                    </m:r>
                  </m:den>
                </m:f>
              </m:oMath>
            </m:oMathPara>
          </w:p>
        </w:tc>
      </w:tr>
      <w:tr w:rsidR="00D26515" w:rsidTr="00327E3F">
        <w:trPr>
          <w:jc w:val="center"/>
        </w:trPr>
        <w:tc>
          <w:tcPr>
            <w:tcW w:w="4887" w:type="dxa"/>
          </w:tcPr>
          <w:p w:rsidR="00D26515" w:rsidRDefault="00327E3F" w:rsidP="00D26515">
            <w:pPr>
              <w:spacing w:after="0"/>
              <w:jc w:val="both"/>
            </w:pPr>
            <w:r>
              <w:t>Теплопроводность по материалу лопатки</w:t>
            </w:r>
          </w:p>
        </w:tc>
        <w:tc>
          <w:tcPr>
            <w:tcW w:w="3686" w:type="dxa"/>
          </w:tcPr>
          <w:p w:rsidR="00D26515" w:rsidRPr="00DA2E4B" w:rsidRDefault="00174B02" w:rsidP="00DA2E4B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лопатка</m:t>
                    </m:r>
                  </m:sub>
                </m:sSub>
                <m:r>
                  <w:rPr>
                    <w:rFonts w:ascii="Cambria Math" w:hAnsi="Cambria Math"/>
                  </w:rPr>
                  <m:t>=25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Вт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м*К</m:t>
                    </m:r>
                  </m:den>
                </m:f>
              </m:oMath>
            </m:oMathPara>
          </w:p>
        </w:tc>
      </w:tr>
      <w:tr w:rsidR="00DA2E4B" w:rsidTr="00327E3F">
        <w:trPr>
          <w:jc w:val="center"/>
        </w:trPr>
        <w:tc>
          <w:tcPr>
            <w:tcW w:w="4887" w:type="dxa"/>
          </w:tcPr>
          <w:p w:rsidR="00DA2E4B" w:rsidRDefault="00443A98" w:rsidP="00D26515">
            <w:pPr>
              <w:spacing w:after="0"/>
              <w:jc w:val="both"/>
            </w:pPr>
            <w:r>
              <w:t>Размеры корыта</w:t>
            </w:r>
          </w:p>
        </w:tc>
        <w:tc>
          <w:tcPr>
            <w:tcW w:w="3686" w:type="dxa"/>
          </w:tcPr>
          <w:p w:rsidR="00DA2E4B" w:rsidRDefault="00174B02" w:rsidP="00DA2E4B">
            <w:pPr>
              <w:jc w:val="center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92мм</m:t>
                </m:r>
              </m:oMath>
            </m:oMathPara>
          </w:p>
        </w:tc>
      </w:tr>
      <w:tr w:rsidR="00DA2E4B" w:rsidTr="00327E3F">
        <w:trPr>
          <w:jc w:val="center"/>
        </w:trPr>
        <w:tc>
          <w:tcPr>
            <w:tcW w:w="4887" w:type="dxa"/>
          </w:tcPr>
          <w:p w:rsidR="00DA2E4B" w:rsidRDefault="00443A98" w:rsidP="00D26515">
            <w:pPr>
              <w:spacing w:after="0"/>
              <w:jc w:val="both"/>
            </w:pPr>
            <w:r>
              <w:t>Размеры спинки</w:t>
            </w:r>
          </w:p>
        </w:tc>
        <w:tc>
          <w:tcPr>
            <w:tcW w:w="3686" w:type="dxa"/>
          </w:tcPr>
          <w:p w:rsidR="00DA2E4B" w:rsidRPr="00DA2E4B" w:rsidRDefault="00174B02" w:rsidP="00DA2E4B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104мм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t>Размеры хорды</w:t>
            </w:r>
          </w:p>
        </w:tc>
        <w:tc>
          <w:tcPr>
            <w:tcW w:w="3686" w:type="dxa"/>
          </w:tcPr>
          <w:p w:rsidR="00443A98" w:rsidRPr="00DA2E4B" w:rsidRDefault="00443A98" w:rsidP="00443A9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b=</m:t>
                </m:r>
                <m:r>
                  <w:rPr>
                    <w:rFonts w:ascii="Cambria Math" w:eastAsiaTheme="minorEastAsia" w:hAnsi="Cambria Math"/>
                  </w:rPr>
                  <m:t>92мм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t>Шаг</w:t>
            </w:r>
          </w:p>
        </w:tc>
        <w:tc>
          <w:tcPr>
            <w:tcW w:w="3686" w:type="dxa"/>
          </w:tcPr>
          <w:p w:rsidR="00443A98" w:rsidRDefault="00443A98" w:rsidP="00443A98">
            <w:pPr>
              <w:jc w:val="center"/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t=</m:t>
                </m:r>
                <m:r>
                  <w:rPr>
                    <w:rFonts w:ascii="Cambria Math" w:eastAsiaTheme="minorEastAsia" w:hAnsi="Cambria Math"/>
                  </w:rPr>
                  <m:t>71мм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t>Толщина стенки</w:t>
            </w:r>
          </w:p>
        </w:tc>
        <w:tc>
          <w:tcPr>
            <w:tcW w:w="3686" w:type="dxa"/>
          </w:tcPr>
          <w:p w:rsidR="00443A98" w:rsidRPr="00DA2E4B" w:rsidRDefault="00443A98" w:rsidP="00443A9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δ=</m:t>
                </m:r>
                <m:r>
                  <w:rPr>
                    <w:rFonts w:ascii="Cambria Math" w:eastAsiaTheme="minorEastAsia" w:hAnsi="Cambria Math"/>
                  </w:rPr>
                  <m:t>2мм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t>Толщина кромки на входе</w:t>
            </w:r>
          </w:p>
        </w:tc>
        <w:tc>
          <w:tcPr>
            <w:tcW w:w="3686" w:type="dxa"/>
          </w:tcPr>
          <w:p w:rsidR="00443A98" w:rsidRPr="00DA2E4B" w:rsidRDefault="00174B02" w:rsidP="00443A9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6мм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lastRenderedPageBreak/>
              <w:t>Толщина кромки на выходе</w:t>
            </w:r>
          </w:p>
        </w:tc>
        <w:tc>
          <w:tcPr>
            <w:tcW w:w="3686" w:type="dxa"/>
          </w:tcPr>
          <w:p w:rsidR="00443A98" w:rsidRPr="00DA2E4B" w:rsidRDefault="00174B02" w:rsidP="00443A98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вх</m:t>
                    </m:r>
                  </m:sub>
                </m:sSub>
                <m:r>
                  <w:rPr>
                    <w:rFonts w:ascii="Cambria Math" w:hAnsi="Cambria Math"/>
                  </w:rPr>
                  <m:t>=3,5 мм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t>Направление движения газа на входе</w:t>
            </w:r>
          </w:p>
        </w:tc>
        <w:tc>
          <w:tcPr>
            <w:tcW w:w="3686" w:type="dxa"/>
          </w:tcPr>
          <w:p w:rsidR="00443A98" w:rsidRPr="00DA2E4B" w:rsidRDefault="00174B02" w:rsidP="00443A9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90°</m:t>
                </m:r>
              </m:oMath>
            </m:oMathPara>
          </w:p>
        </w:tc>
      </w:tr>
      <w:tr w:rsidR="00443A98" w:rsidTr="00327E3F">
        <w:trPr>
          <w:jc w:val="center"/>
        </w:trPr>
        <w:tc>
          <w:tcPr>
            <w:tcW w:w="4887" w:type="dxa"/>
          </w:tcPr>
          <w:p w:rsidR="00443A98" w:rsidRDefault="00443A98" w:rsidP="00443A98">
            <w:pPr>
              <w:spacing w:after="0"/>
              <w:jc w:val="both"/>
            </w:pPr>
            <w:r>
              <w:t>Направление движения газа на выходе</w:t>
            </w:r>
          </w:p>
        </w:tc>
        <w:tc>
          <w:tcPr>
            <w:tcW w:w="3686" w:type="dxa"/>
          </w:tcPr>
          <w:p w:rsidR="00443A98" w:rsidRPr="00DA2E4B" w:rsidRDefault="00174B02" w:rsidP="00443A9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18°</m:t>
                </m:r>
              </m:oMath>
            </m:oMathPara>
          </w:p>
        </w:tc>
      </w:tr>
    </w:tbl>
    <w:p w:rsidR="00D26515" w:rsidRPr="00D26515" w:rsidRDefault="00D26515" w:rsidP="00D26515">
      <w:pPr>
        <w:spacing w:after="0"/>
        <w:jc w:val="both"/>
      </w:pPr>
    </w:p>
    <w:p w:rsidR="000F00D2" w:rsidRPr="00C94EDC" w:rsidRDefault="00B830F9" w:rsidP="000F00D2">
      <w:pPr>
        <w:rPr>
          <w:b/>
        </w:rPr>
      </w:pPr>
      <w:r>
        <w:rPr>
          <w:b/>
        </w:rPr>
        <w:t>Расчет</w:t>
      </w:r>
      <w:r w:rsidR="00DA2E4B" w:rsidRPr="00C94EDC">
        <w:rPr>
          <w:b/>
        </w:rPr>
        <w:t>:</w:t>
      </w:r>
    </w:p>
    <w:p w:rsidR="00CB2F0A" w:rsidRPr="00C94EDC" w:rsidRDefault="00B830F9" w:rsidP="006B5CA8">
      <w:pPr>
        <w:pStyle w:val="a9"/>
        <w:numPr>
          <w:ilvl w:val="0"/>
          <w:numId w:val="30"/>
        </w:numPr>
        <w:spacing w:after="0"/>
        <w:rPr>
          <w:lang w:val="en-US"/>
        </w:rPr>
      </w:pPr>
      <w:r>
        <w:t>Критическая скорость рабочего тела</w:t>
      </w:r>
      <w:r w:rsidR="00C94EDC" w:rsidRPr="00C94EDC">
        <w:rPr>
          <w:lang w:val="en-US"/>
        </w:rPr>
        <w:t>:</w:t>
      </w:r>
    </w:p>
    <w:p w:rsidR="000F00D2" w:rsidRPr="00C94EDC" w:rsidRDefault="00174B02" w:rsidP="00C94EDC">
      <w:pPr>
        <w:spacing w:after="0"/>
        <w:ind w:left="12" w:firstLine="708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кр1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в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2×1,4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1,4+1</m:t>
                  </m:r>
                </m:den>
              </m:f>
              <m:r>
                <w:rPr>
                  <w:rFonts w:ascii="Cambria Math" w:eastAsiaTheme="minorEastAsia" w:hAnsi="Cambria Math"/>
                </w:rPr>
                <m:t>×287×1473</m:t>
              </m:r>
            </m:e>
          </m:rad>
          <m:r>
            <w:rPr>
              <w:rFonts w:ascii="Cambria Math" w:eastAsiaTheme="minorEastAsia" w:hAnsi="Cambria Math"/>
            </w:rPr>
            <m:t>=691м/с;</m:t>
          </m:r>
        </m:oMath>
      </m:oMathPara>
    </w:p>
    <w:p w:rsidR="000F00D2" w:rsidRPr="00B830F9" w:rsidRDefault="00B830F9" w:rsidP="006B5CA8">
      <w:pPr>
        <w:pStyle w:val="a9"/>
        <w:numPr>
          <w:ilvl w:val="0"/>
          <w:numId w:val="30"/>
        </w:numPr>
        <w:spacing w:after="0"/>
      </w:pPr>
      <w:r>
        <w:t>Абсолютная скорость рабочего тела на выходе из СА</w:t>
      </w:r>
      <w:r w:rsidR="00C94EDC" w:rsidRPr="00B830F9">
        <w:t>:</w:t>
      </w:r>
    </w:p>
    <w:p w:rsidR="000F00D2" w:rsidRPr="00C94EDC" w:rsidRDefault="00174B02" w:rsidP="00CB2F0A">
      <w:pPr>
        <w:spacing w:after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=0,1*691=69,1м/с;</m:t>
          </m:r>
        </m:oMath>
      </m:oMathPara>
    </w:p>
    <w:p w:rsidR="004676A6" w:rsidRPr="00C94EDC" w:rsidRDefault="00C94EDC" w:rsidP="006B5CA8">
      <w:pPr>
        <w:pStyle w:val="a9"/>
        <w:numPr>
          <w:ilvl w:val="0"/>
          <w:numId w:val="30"/>
        </w:numPr>
        <w:spacing w:after="0"/>
        <w:rPr>
          <w:lang w:val="en-US"/>
        </w:rPr>
      </w:pPr>
      <w:r>
        <w:t>Плотность</w:t>
      </w:r>
      <w:r w:rsidRPr="00C94EDC">
        <w:rPr>
          <w:lang w:val="en-US"/>
        </w:rPr>
        <w:t>:</w:t>
      </w:r>
    </w:p>
    <w:p w:rsidR="004676A6" w:rsidRPr="00C94EDC" w:rsidRDefault="00174B02" w:rsidP="0044753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воздуха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охл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охл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18,3*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706*287</m:t>
              </m:r>
            </m:den>
          </m:f>
          <m:r>
            <w:rPr>
              <w:rFonts w:ascii="Cambria Math" w:eastAsiaTheme="minorEastAsia" w:hAnsi="Cambria Math"/>
            </w:rPr>
            <m:t>=90кг/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:rsidR="000F00D2" w:rsidRPr="00B830F9" w:rsidRDefault="00B830F9" w:rsidP="006B5CA8">
      <w:pPr>
        <w:pStyle w:val="a9"/>
        <w:numPr>
          <w:ilvl w:val="0"/>
          <w:numId w:val="30"/>
        </w:numPr>
        <w:spacing w:after="0"/>
      </w:pPr>
      <w:r>
        <w:t>Относительные координаты выдувания охлаждающего воздуха</w:t>
      </w:r>
      <w:r w:rsidR="00C94EDC" w:rsidRPr="00B830F9">
        <w:t>:</w:t>
      </w:r>
    </w:p>
    <w:p w:rsidR="00447532" w:rsidRPr="00C94EDC" w:rsidRDefault="00174B02" w:rsidP="000F00D2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к1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=0,03;</m:t>
          </m:r>
        </m:oMath>
      </m:oMathPara>
    </w:p>
    <w:p w:rsidR="00447532" w:rsidRPr="00C94EDC" w:rsidRDefault="00174B02" w:rsidP="000F00D2">
      <w:pPr>
        <w:spacing w:after="0"/>
        <w:rPr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к2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=0,22;</m:t>
          </m:r>
        </m:oMath>
      </m:oMathPara>
    </w:p>
    <w:p w:rsidR="00447532" w:rsidRPr="00C94EDC" w:rsidRDefault="00174B02" w:rsidP="000F00D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к3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=0,44;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к4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=0,66;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к5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=0,82;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=0,03;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=0,18;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=0,26;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c4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=0,5;</m:t>
          </m:r>
        </m:oMath>
      </m:oMathPara>
    </w:p>
    <w:p w:rsidR="00447532" w:rsidRPr="00C94EDC" w:rsidRDefault="00174B02" w:rsidP="00447532">
      <w:pPr>
        <w:spacing w:after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=0,7;</m:t>
          </m:r>
        </m:oMath>
      </m:oMathPara>
    </w:p>
    <w:p w:rsidR="00447532" w:rsidRDefault="00447532" w:rsidP="000F00D2">
      <w:pPr>
        <w:spacing w:after="0"/>
      </w:pPr>
    </w:p>
    <w:p w:rsidR="000F00D2" w:rsidRDefault="000F00D2" w:rsidP="000F00D2">
      <w:pPr>
        <w:spacing w:after="0"/>
        <w:jc w:val="center"/>
      </w:pPr>
      <w:r>
        <w:tab/>
      </w:r>
    </w:p>
    <w:p w:rsidR="000F00D2" w:rsidRDefault="000F00D2" w:rsidP="000F00D2">
      <w:pPr>
        <w:spacing w:after="0"/>
        <w:jc w:val="center"/>
      </w:pPr>
    </w:p>
    <w:p w:rsidR="000F00D2" w:rsidRDefault="000F00D2" w:rsidP="00447532">
      <w:pPr>
        <w:spacing w:after="0"/>
      </w:pPr>
    </w:p>
    <w:p w:rsidR="000F00D2" w:rsidRPr="00B830F9" w:rsidRDefault="00B830F9" w:rsidP="006B5CA8">
      <w:pPr>
        <w:pStyle w:val="a9"/>
        <w:numPr>
          <w:ilvl w:val="0"/>
          <w:numId w:val="30"/>
        </w:numPr>
        <w:spacing w:after="0"/>
      </w:pPr>
      <w:r>
        <w:lastRenderedPageBreak/>
        <w:t>Абсолютные координаты выдувания охлаждающего воздуха</w:t>
      </w:r>
      <w:r w:rsidR="00C94EDC" w:rsidRPr="00B830F9">
        <w:t>:</w:t>
      </w:r>
    </w:p>
    <w:p w:rsidR="00974AD5" w:rsidRPr="00974AD5" w:rsidRDefault="00974AD5" w:rsidP="000F00D2">
      <w:pPr>
        <w:spacing w:after="0"/>
        <w:rPr>
          <w:rFonts w:eastAsiaTheme="minorEastAsia"/>
          <w:lang w:val="en-US"/>
        </w:rPr>
      </w:pPr>
      <w:r>
        <w:rPr>
          <w:rFonts w:eastAsiaTheme="minorEastAsia"/>
        </w:rPr>
        <w:t>Корыто</w:t>
      </w:r>
      <w:r>
        <w:rPr>
          <w:rFonts w:eastAsiaTheme="minorEastAsia"/>
          <w:lang w:val="en-US"/>
        </w:rPr>
        <w:t>:</w:t>
      </w:r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к1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к1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0,03*92=3,13мм;</m:t>
          </m:r>
        </m:oMath>
      </m:oMathPara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к2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к2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0,22*92=19,78мм;</m:t>
          </m:r>
        </m:oMath>
      </m:oMathPara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к3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к3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0,44*92=38,64мм;</m:t>
          </m:r>
        </m:oMath>
      </m:oMathPara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к4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к4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0,66*92=58,88мм;</m:t>
          </m:r>
        </m:oMath>
      </m:oMathPara>
    </w:p>
    <w:p w:rsidR="000F00D2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к5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к5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0,82*92=75,16мм;</m:t>
          </m:r>
        </m:oMath>
      </m:oMathPara>
    </w:p>
    <w:p w:rsidR="004676A6" w:rsidRPr="00974AD5" w:rsidRDefault="00974AD5" w:rsidP="00C94EDC">
      <w:pPr>
        <w:spacing w:after="0"/>
        <w:jc w:val="both"/>
        <w:rPr>
          <w:rFonts w:eastAsiaTheme="minorEastAsia"/>
          <w:lang w:val="en-US"/>
        </w:rPr>
      </w:pPr>
      <w:r>
        <w:rPr>
          <w:rFonts w:eastAsiaTheme="minorEastAsia"/>
        </w:rPr>
        <w:t>Спинка</w:t>
      </w:r>
      <w:r>
        <w:rPr>
          <w:rFonts w:eastAsiaTheme="minorEastAsia"/>
          <w:lang w:val="en-US"/>
        </w:rPr>
        <w:t>:</w:t>
      </w:r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с1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0,03*104=3,32мм;</m:t>
          </m:r>
        </m:oMath>
      </m:oMathPara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с2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с2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0,18*104=15,60мм;</m:t>
          </m:r>
        </m:oMath>
      </m:oMathPara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с3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с3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0,26*104=25,48мм;</m:t>
          </m:r>
        </m:oMath>
      </m:oMathPara>
    </w:p>
    <w:p w:rsidR="004676A6" w:rsidRPr="00B830F9" w:rsidRDefault="00174B02" w:rsidP="00C94EDC">
      <w:pPr>
        <w:spacing w:after="0"/>
        <w:jc w:val="both"/>
        <w:rPr>
          <w:rFonts w:eastAsiaTheme="minorEastAsia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с4</m:t>
                </m:r>
              </m:sub>
            </m:sSub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с4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0,5*104=48,88мм</m:t>
        </m:r>
      </m:oMath>
      <w:r w:rsidR="00B830F9">
        <w:rPr>
          <w:rFonts w:eastAsiaTheme="minorEastAsia"/>
          <w:lang w:val="en-US"/>
        </w:rPr>
        <w:t>;</w:t>
      </w:r>
    </w:p>
    <w:p w:rsidR="004676A6" w:rsidRPr="00C94EDC" w:rsidRDefault="00174B02" w:rsidP="00C94EDC">
      <w:pPr>
        <w:spacing w:after="0"/>
        <w:jc w:val="both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с5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sub>
              <m:r>
                <w:rPr>
                  <w:rFonts w:ascii="Cambria Math" w:hAnsi="Cambria Math"/>
                </w:rPr>
                <m:t>с5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0,7*104=70,51мм;</m:t>
          </m:r>
        </m:oMath>
      </m:oMathPara>
    </w:p>
    <w:p w:rsidR="00652517" w:rsidRDefault="00831977" w:rsidP="006B5CA8">
      <w:pPr>
        <w:pStyle w:val="a9"/>
        <w:numPr>
          <w:ilvl w:val="0"/>
          <w:numId w:val="30"/>
        </w:numPr>
        <w:spacing w:after="0"/>
      </w:pPr>
      <w:r>
        <w:t xml:space="preserve">Скорость </w:t>
      </w:r>
      <w:r w:rsidR="00B830F9">
        <w:t>газа,</w:t>
      </w:r>
      <w:r>
        <w:t xml:space="preserve"> </w:t>
      </w:r>
      <w:r w:rsidR="00B830F9">
        <w:t xml:space="preserve">истекающего </w:t>
      </w:r>
      <w:r>
        <w:t>из</w:t>
      </w:r>
      <w:r w:rsidR="00652517">
        <w:t xml:space="preserve"> отверстий</w:t>
      </w:r>
      <w:r w:rsidR="00F32777" w:rsidRPr="00B830F9">
        <w:t>:</w:t>
      </w:r>
    </w:p>
    <w:tbl>
      <w:tblPr>
        <w:tblStyle w:val="aa"/>
        <w:tblW w:w="0" w:type="auto"/>
        <w:tblInd w:w="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31977" w:rsidTr="00831977">
        <w:tc>
          <w:tcPr>
            <w:tcW w:w="4814" w:type="dxa"/>
          </w:tcPr>
          <w:p w:rsidR="00831977" w:rsidRPr="00831977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</w:rPr>
                  <m:t>(w)=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222222"/>
                                                <w:shd w:val="clear" w:color="auto" w:fill="FFFFFF"/>
                                              </w:rPr>
                                              <m:t>λ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222222"/>
                                                <w:shd w:val="clear" w:color="auto" w:fill="FFFFFF"/>
                                              </w:rPr>
                                              <m:t>λ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0,5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:rsidR="00831977" w:rsidRPr="00B830F9" w:rsidRDefault="00174B02" w:rsidP="00831977">
            <w:pPr>
              <w:spacing w:after="0"/>
              <w:jc w:val="center"/>
              <w:rPr>
                <w:rFonts w:eastAsiaTheme="minorEastAsia"/>
                <w:i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=0,261</m:t>
                </m:r>
                <m:r>
                  <w:rPr>
                    <w:rFonts w:ascii="Cambria Math" w:hAnsi="Cambria Math"/>
                    <w:lang w:val="en-US"/>
                  </w:rPr>
                  <m:t>;</m:t>
                </m:r>
              </m:oMath>
            </m:oMathPara>
          </w:p>
          <w:p w:rsidR="00831977" w:rsidRPr="00831977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=0,328;</m:t>
                </m:r>
              </m:oMath>
            </m:oMathPara>
          </w:p>
          <w:p w:rsidR="00831977" w:rsidRPr="00831977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=0,455;</m:t>
                </m:r>
              </m:oMath>
            </m:oMathPara>
          </w:p>
          <w:p w:rsidR="00831977" w:rsidRPr="00831977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=0,610;</m:t>
                </m:r>
              </m:oMath>
            </m:oMathPara>
          </w:p>
          <w:p w:rsidR="00831977" w:rsidRPr="00831977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=0,811;</m:t>
                </m:r>
              </m:oMath>
            </m:oMathPara>
          </w:p>
          <w:p w:rsidR="00831977" w:rsidRPr="00831977" w:rsidRDefault="00831977" w:rsidP="00831977">
            <w:pPr>
              <w:pStyle w:val="a9"/>
              <w:spacing w:after="0"/>
              <w:rPr>
                <w:rFonts w:eastAsiaTheme="minorEastAsia"/>
              </w:rPr>
            </w:pPr>
          </w:p>
        </w:tc>
        <w:tc>
          <w:tcPr>
            <w:tcW w:w="4814" w:type="dxa"/>
          </w:tcPr>
          <w:p w:rsidR="00831977" w:rsidRPr="00C94EDC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(w)=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222222"/>
                                                <w:shd w:val="clear" w:color="auto" w:fill="FFFFFF"/>
                                              </w:rPr>
                                              <m:t>λ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222222"/>
                                                <w:shd w:val="clear" w:color="auto" w:fill="FFFFFF"/>
                                              </w:rPr>
                                              <m:t>λ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831977" w:rsidRPr="00C94EDC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=0,413;</m:t>
                </m:r>
              </m:oMath>
            </m:oMathPara>
          </w:p>
          <w:p w:rsidR="00831977" w:rsidRPr="00C94EDC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=0,584;</m:t>
                </m:r>
              </m:oMath>
            </m:oMathPara>
          </w:p>
          <w:p w:rsidR="00831977" w:rsidRPr="00C94EDC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=0,631;</m:t>
                </m:r>
              </m:oMath>
            </m:oMathPara>
          </w:p>
          <w:p w:rsidR="00831977" w:rsidRPr="00C94EDC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=0,765;</m:t>
                </m:r>
              </m:oMath>
            </m:oMathPara>
          </w:p>
          <w:p w:rsidR="00831977" w:rsidRPr="00831977" w:rsidRDefault="00174B02" w:rsidP="00831977">
            <w:pPr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c6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=0,824;</m:t>
                </m:r>
              </m:oMath>
            </m:oMathPara>
          </w:p>
          <w:p w:rsidR="00831977" w:rsidRPr="00831977" w:rsidRDefault="00174B02" w:rsidP="00831977">
            <w:pPr>
              <w:spacing w:after="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вых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>=0,896;</m:t>
                </m:r>
              </m:oMath>
            </m:oMathPara>
          </w:p>
        </w:tc>
      </w:tr>
    </w:tbl>
    <w:p w:rsidR="00B830F9" w:rsidRDefault="00E37F8F" w:rsidP="00E37F8F">
      <w:pPr>
        <w:pStyle w:val="a9"/>
        <w:numPr>
          <w:ilvl w:val="0"/>
          <w:numId w:val="30"/>
        </w:numPr>
        <w:spacing w:after="0"/>
      </w:pPr>
      <w:r>
        <w:t xml:space="preserve">Температура и давление </w:t>
      </w:r>
      <w:r w:rsidR="00831977">
        <w:t>воздуха в каналах</w:t>
      </w:r>
      <w:r w:rsidR="00F32777" w:rsidRPr="00F32777">
        <w:t>:</w:t>
      </w:r>
    </w:p>
    <w:p w:rsidR="00375E72" w:rsidRPr="00B830F9" w:rsidRDefault="00174B02" w:rsidP="00B830F9">
      <w:pPr>
        <w:pStyle w:val="a9"/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кан</m:t>
              </m:r>
            </m:sub>
          </m:sSub>
          <m:r>
            <w:rPr>
              <w:rFonts w:ascii="Cambria Math" w:hAnsi="Cambria Math"/>
            </w:rPr>
            <m:t>=786К</m:t>
          </m:r>
        </m:oMath>
      </m:oMathPara>
    </w:p>
    <w:p w:rsidR="00B830F9" w:rsidRPr="00B830F9" w:rsidRDefault="00174B02" w:rsidP="00B830F9">
      <w:pPr>
        <w:spacing w:after="0"/>
        <w:ind w:left="708"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кан</m:t>
              </m:r>
            </m:sub>
          </m:sSub>
          <m:r>
            <w:rPr>
              <w:rFonts w:ascii="Cambria Math" w:hAnsi="Cambria Math"/>
            </w:rPr>
            <m:t>=1,90*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К</m:t>
          </m:r>
        </m:oMath>
      </m:oMathPara>
    </w:p>
    <w:p w:rsidR="00831977" w:rsidRDefault="00831977" w:rsidP="00B830F9">
      <w:pPr>
        <w:spacing w:after="0"/>
      </w:pPr>
    </w:p>
    <w:p w:rsidR="00B830F9" w:rsidRDefault="00B830F9" w:rsidP="00B830F9">
      <w:pPr>
        <w:spacing w:after="0"/>
      </w:pPr>
    </w:p>
    <w:p w:rsidR="00B830F9" w:rsidRDefault="00B830F9" w:rsidP="00B830F9">
      <w:pPr>
        <w:spacing w:after="0"/>
      </w:pPr>
    </w:p>
    <w:p w:rsidR="00B830F9" w:rsidRDefault="00B830F9" w:rsidP="00B830F9">
      <w:pPr>
        <w:spacing w:after="0"/>
      </w:pPr>
    </w:p>
    <w:p w:rsidR="00B830F9" w:rsidRDefault="00B830F9" w:rsidP="00B830F9">
      <w:pPr>
        <w:spacing w:after="0"/>
      </w:pPr>
    </w:p>
    <w:p w:rsidR="00F93FBF" w:rsidRDefault="00901028" w:rsidP="00901028">
      <w:pPr>
        <w:pStyle w:val="1"/>
        <w:numPr>
          <w:ilvl w:val="1"/>
          <w:numId w:val="28"/>
        </w:numPr>
        <w:spacing w:after="0"/>
        <w:jc w:val="left"/>
        <w:rPr>
          <w:rFonts w:eastAsiaTheme="minorEastAsia"/>
        </w:rPr>
      </w:pPr>
      <w:bookmarkStart w:id="17" w:name="_Toc10807477"/>
      <w:r>
        <w:rPr>
          <w:rFonts w:eastAsiaTheme="minorEastAsia"/>
        </w:rPr>
        <w:lastRenderedPageBreak/>
        <w:t>Выбор покрытия для охлаждаемой лопатки из сплава ЖС36</w:t>
      </w:r>
      <w:bookmarkEnd w:id="17"/>
    </w:p>
    <w:p w:rsidR="00901028" w:rsidRPr="00901028" w:rsidRDefault="00901028" w:rsidP="00901028"/>
    <w:p w:rsidR="00446DC3" w:rsidRDefault="00446DC3" w:rsidP="00446DC3">
      <w:pPr>
        <w:spacing w:after="0"/>
        <w:ind w:firstLine="708"/>
        <w:jc w:val="both"/>
      </w:pPr>
      <w:r>
        <w:t>В настоящее время основной тенденцией развития современных газотурбинных двигателей назначения, в том числе существующих и перспективных, является повышение температуры рабочего газа перед турбиной, что обеспечивает рост тактико-технических и экономических характеристик. В связи с этим представляется целесообразным исследовать возможность применения в турбинах новых современных материалов, обладающих по сравнению с используемыми более высокими прочностными характеристиками, что позволит повысить экономическую эффективность данных изделий.</w:t>
      </w:r>
    </w:p>
    <w:p w:rsidR="00446DC3" w:rsidRDefault="00446DC3" w:rsidP="00446DC3">
      <w:pPr>
        <w:spacing w:after="0"/>
        <w:ind w:firstLine="708"/>
        <w:jc w:val="both"/>
      </w:pPr>
      <w:r>
        <w:t>Разработчики и производители газотурбинных двигателей достаточно часто рассматривают возможность создания газоперекачивающих агрегатов, электрогенераторов средней мощности и других промышленных устройств на основе новых или отработавших ресурс авиационных двигателей после внесения в их конструкцию необходимых изменений.</w:t>
      </w:r>
    </w:p>
    <w:p w:rsidR="00446DC3" w:rsidRPr="00901028" w:rsidRDefault="00446DC3" w:rsidP="00446DC3">
      <w:pPr>
        <w:spacing w:after="0"/>
        <w:ind w:firstLine="708"/>
        <w:jc w:val="both"/>
        <w:rPr>
          <w:b/>
        </w:rPr>
      </w:pPr>
      <w:r w:rsidRPr="00901028">
        <w:rPr>
          <w:b/>
        </w:rPr>
        <w:t>Материалы и методы</w:t>
      </w:r>
      <w:r w:rsidR="00B830F9" w:rsidRPr="00901028">
        <w:rPr>
          <w:b/>
        </w:rPr>
        <w:t>:</w:t>
      </w:r>
    </w:p>
    <w:p w:rsidR="00446DC3" w:rsidRDefault="00B830F9" w:rsidP="00446DC3">
      <w:pPr>
        <w:spacing w:after="0"/>
        <w:ind w:firstLine="708"/>
        <w:jc w:val="both"/>
      </w:pPr>
      <w:r>
        <w:t>Для исследований были выбраны</w:t>
      </w:r>
      <w:r w:rsidR="00446DC3">
        <w:t xml:space="preserve"> покрытия, разработанные ранее для защиты лопаток авиационных и транспортных турбин, </w:t>
      </w:r>
      <w:r>
        <w:t>которые эксплуатируются</w:t>
      </w:r>
      <w:r w:rsidR="00446DC3">
        <w:t xml:space="preserve"> в условиях </w:t>
      </w:r>
      <w:r>
        <w:t>коррозионной среды</w:t>
      </w:r>
      <w:r w:rsidR="00446DC3">
        <w:t xml:space="preserve">. Покрытия представляют собой композицию, которая формируется в процессе вакуумного отжига после нанесения на поверхность защищаемой детали внутреннего слоя из никелевого сплава СДП-1 системы </w:t>
      </w:r>
      <m:oMath>
        <m:r>
          <m:rPr>
            <m:sty m:val="p"/>
          </m:rPr>
          <w:rPr>
            <w:rFonts w:ascii="Cambria Math" w:hAnsi="Cambria Math"/>
          </w:rPr>
          <m:t>Ni(Co)–Cr–Al–Y</m:t>
        </m:r>
      </m:oMath>
      <w:r w:rsidR="00901028">
        <w:rPr>
          <w:rFonts w:eastAsiaTheme="minorEastAsia"/>
        </w:rPr>
        <w:t xml:space="preserve"> </w:t>
      </w:r>
      <w:r w:rsidR="00446DC3">
        <w:t>и внешнего слоя из алюминиевого сплава ВСДП-13 системы</w:t>
      </w:r>
      <w:r w:rsidR="00901028">
        <w:t xml:space="preserve"> </w:t>
      </w:r>
      <m:oMath>
        <m:r>
          <m:rPr>
            <m:sty m:val="p"/>
          </m:rPr>
          <w:rPr>
            <w:rFonts w:ascii="Cambria Math" w:hAnsi="Cambria Math"/>
          </w:rPr>
          <m:t>Al–Si–Ni–B</m:t>
        </m:r>
      </m:oMath>
      <w:r w:rsidR="00446DC3">
        <w:t xml:space="preserve">. </w:t>
      </w:r>
    </w:p>
    <w:p w:rsidR="00446DC3" w:rsidRDefault="00446DC3" w:rsidP="00446DC3">
      <w:pPr>
        <w:spacing w:after="0"/>
        <w:ind w:firstLine="708"/>
        <w:jc w:val="both"/>
      </w:pPr>
      <w:r>
        <w:t>Серийное покрытие СДП-</w:t>
      </w:r>
      <w:r w:rsidR="00901028">
        <w:t>1</w:t>
      </w:r>
      <w:r>
        <w:t xml:space="preserve"> рассматривали в качестве базового для сравнительной оценки коррозионной стойкости конденсационно-ди</w:t>
      </w:r>
      <w:r w:rsidR="00666C03">
        <w:t xml:space="preserve">ффузионных покрытий. Введение тонкого слоя титан </w:t>
      </w:r>
      <w:r>
        <w:t xml:space="preserve">усложняет технологию получения покрытия, </w:t>
      </w:r>
      <w:r w:rsidR="00666C03">
        <w:t>хотя он</w:t>
      </w:r>
      <w:r>
        <w:t xml:space="preserve"> обладает высоким сопротивлением сульфидной коррозии. Это позволило провести исследования с использованием серийного </w:t>
      </w:r>
      <w:r>
        <w:lastRenderedPageBreak/>
        <w:t>сплава СДП-1</w:t>
      </w:r>
      <w:r w:rsidR="00666C03">
        <w:t xml:space="preserve">. </w:t>
      </w:r>
      <w:r>
        <w:t>Для получения слоя титана использовали сплав</w:t>
      </w:r>
      <w:r w:rsidR="00666C03">
        <w:t xml:space="preserve"> технически чистого титана ВТ1-0.</w:t>
      </w:r>
    </w:p>
    <w:p w:rsidR="00446DC3" w:rsidRDefault="00446DC3" w:rsidP="00446DC3">
      <w:pPr>
        <w:spacing w:after="0"/>
        <w:ind w:firstLine="708"/>
        <w:jc w:val="both"/>
      </w:pPr>
      <w:r>
        <w:t xml:space="preserve">Конденсационно-диффузионные покрытия были получены в две или три стадии. На первой стадии процесса на поверхность исследуемых образцов из жаропрочных сплавов осаждали внутренний конденсированный слой покрытия из сплавов СДП-1 или СДП-6. Затем на часть образцов с покрытием СДП-1 нанесли слой титана толщиной 5 мкм. После этого на все образцы нанесли слой алюминиевого сплава и провели вакуумную термообработку при 1000°С в течение 4 ч для формирования внешнего диффузионного слоя покрытия. Покрытия СДП-1 и СДП-6 имели толщину 75–80 мкм. Толщина покрытия из алюминиевого сплава ВСДП-13 до отжига составляла 15–18 мкм. После проведения отжига на поверхности конденсационно-диффузионных покрытий сформировался слой на основе легированного </w:t>
      </w:r>
      <w:r w:rsidR="00666C03">
        <w:t xml:space="preserve">никеля толщиной </w:t>
      </w:r>
      <w:r>
        <w:t>50 мкм.</w:t>
      </w:r>
    </w:p>
    <w:p w:rsidR="00446DC3" w:rsidRDefault="00446DC3" w:rsidP="00446DC3">
      <w:pPr>
        <w:spacing w:after="0"/>
        <w:ind w:firstLine="708"/>
        <w:jc w:val="both"/>
      </w:pPr>
      <w:r>
        <w:t>Покрытия наносили на промышленной установке ионно-плазменного осаждения по серийной технологии при силе тока вакуумной дуги 500–700 А, электрическом потенциале подло</w:t>
      </w:r>
      <w:r w:rsidR="00666C03">
        <w:t>жки 5–10 В и давлении вакуума 1</w:t>
      </w:r>
      <w:r>
        <w:t>-2 Па, что исключает возможность окисления материала покрытий.</w:t>
      </w:r>
    </w:p>
    <w:p w:rsidR="00446DC3" w:rsidRDefault="00446DC3" w:rsidP="00446DC3">
      <w:pPr>
        <w:spacing w:after="0"/>
        <w:ind w:firstLine="708"/>
        <w:jc w:val="both"/>
      </w:pPr>
      <w:r>
        <w:t xml:space="preserve">Стойкость композиций </w:t>
      </w:r>
      <w:r w:rsidR="00666C03">
        <w:t>сплава с покрытием</w:t>
      </w:r>
      <w:r>
        <w:t xml:space="preserve"> оценивали по результатам испытаний цилиндрических образцов диаметром 10 мм и длиной 25 мм из жаропрочных литейных никелевых сплавов:</w:t>
      </w:r>
    </w:p>
    <w:p w:rsidR="00446DC3" w:rsidRDefault="00446DC3" w:rsidP="006B5CA8">
      <w:pPr>
        <w:pStyle w:val="a9"/>
        <w:numPr>
          <w:ilvl w:val="0"/>
          <w:numId w:val="31"/>
        </w:numPr>
        <w:spacing w:after="0"/>
        <w:jc w:val="both"/>
      </w:pPr>
      <w:r>
        <w:t>ЖС6У системы</w:t>
      </w:r>
      <w:r w:rsidR="00901028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Ni–Cr–Al–W–Co–Ti–Mo–Nb–C </m:t>
        </m:r>
      </m:oMath>
      <w:r>
        <w:t xml:space="preserve"> широко используется в промышленности для изготовления рабочих лопаток турбин с равно</w:t>
      </w:r>
      <w:r w:rsidR="00666C03">
        <w:t>й по осям</w:t>
      </w:r>
      <w:r>
        <w:t xml:space="preserve"> структурой;</w:t>
      </w:r>
    </w:p>
    <w:p w:rsidR="00446DC3" w:rsidRDefault="00446DC3" w:rsidP="006B5CA8">
      <w:pPr>
        <w:pStyle w:val="a9"/>
        <w:numPr>
          <w:ilvl w:val="0"/>
          <w:numId w:val="31"/>
        </w:numPr>
        <w:spacing w:after="0"/>
        <w:jc w:val="both"/>
      </w:pPr>
      <w:r>
        <w:t xml:space="preserve">ЖС26 системы </w:t>
      </w:r>
      <m:oMath>
        <m:r>
          <m:rPr>
            <m:sty m:val="p"/>
          </m:rPr>
          <w:rPr>
            <w:rFonts w:ascii="Cambria Math" w:hAnsi="Cambria Math"/>
          </w:rPr>
          <m:t xml:space="preserve">Ni–Cr–Al–W–Co–Ti–Mo–Nb–V–C </m:t>
        </m:r>
      </m:oMath>
      <w:r w:rsidR="00901028">
        <w:rPr>
          <w:rFonts w:eastAsiaTheme="minorEastAsia"/>
        </w:rPr>
        <w:t xml:space="preserve"> </w:t>
      </w:r>
      <w:r>
        <w:t>с направленной структурой;</w:t>
      </w:r>
    </w:p>
    <w:p w:rsidR="00446DC3" w:rsidRPr="00901028" w:rsidRDefault="00446DC3" w:rsidP="006B5CA8">
      <w:pPr>
        <w:pStyle w:val="a9"/>
        <w:numPr>
          <w:ilvl w:val="0"/>
          <w:numId w:val="31"/>
        </w:numPr>
        <w:spacing w:after="0"/>
        <w:jc w:val="both"/>
      </w:pPr>
      <w:r>
        <w:t>ЖС</w:t>
      </w:r>
      <w:r w:rsidRPr="00901028">
        <w:t xml:space="preserve">36 </w:t>
      </w:r>
      <w:r>
        <w:t>системы</w:t>
      </w:r>
      <w:r w:rsidR="00901028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Ni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Cr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Al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W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Co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Ti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Mo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Nb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Re</m:t>
        </m:r>
      </m:oMath>
      <w:r w:rsidRPr="00901028">
        <w:t>;</w:t>
      </w:r>
    </w:p>
    <w:p w:rsidR="00446DC3" w:rsidRPr="00901028" w:rsidRDefault="00446DC3" w:rsidP="006B5CA8">
      <w:pPr>
        <w:pStyle w:val="a9"/>
        <w:numPr>
          <w:ilvl w:val="0"/>
          <w:numId w:val="31"/>
        </w:numPr>
        <w:spacing w:after="0"/>
        <w:jc w:val="both"/>
      </w:pPr>
      <w:r>
        <w:t>ЖСКС</w:t>
      </w:r>
      <w:r w:rsidRPr="00901028">
        <w:t xml:space="preserve">2 </w:t>
      </w:r>
      <w:r>
        <w:t>системы</w:t>
      </w:r>
      <w:r w:rsidR="00901028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Ni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Cr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Al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W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Co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Ti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Ta</m:t>
        </m:r>
        <m:r>
          <m:rPr>
            <m:sty m:val="p"/>
          </m:rPr>
          <w:rPr>
            <w:rFonts w:ascii="Cambria Math" w:hAnsi="Cambria Math"/>
          </w:rPr>
          <m:t>–</m:t>
        </m:r>
        <m:r>
          <m:rPr>
            <m:sty m:val="p"/>
          </m:rPr>
          <w:rPr>
            <w:rFonts w:ascii="Cambria Math" w:hAnsi="Cambria Math"/>
            <w:lang w:val="en-US"/>
          </w:rPr>
          <m:t>Re</m:t>
        </m:r>
      </m:oMath>
      <w:r w:rsidRPr="00901028">
        <w:t>.</w:t>
      </w:r>
    </w:p>
    <w:p w:rsidR="00446DC3" w:rsidRDefault="00446DC3" w:rsidP="00666C03">
      <w:pPr>
        <w:spacing w:after="0"/>
        <w:ind w:firstLine="708"/>
        <w:jc w:val="both"/>
      </w:pPr>
      <w:r>
        <w:t xml:space="preserve">Сплавы ЖС36 и ЖСКС2 применяют для изготовления лопаток с монокристаллической структурой, при этом сплав ЖСКС2 имеет повышенную </w:t>
      </w:r>
      <w:r>
        <w:lastRenderedPageBreak/>
        <w:t>коррозионную стойкость благодаря повышенному содержанию в его составе хрома и титана.</w:t>
      </w:r>
    </w:p>
    <w:p w:rsidR="00446DC3" w:rsidRDefault="00446DC3" w:rsidP="00446DC3">
      <w:pPr>
        <w:spacing w:after="0"/>
        <w:ind w:firstLine="708"/>
        <w:jc w:val="both"/>
      </w:pPr>
      <w:r>
        <w:t>При разработке новых коррозионностойких защитных покрытий проводят сравнительные лабораторные испытания, которые при относительно небольшой длительности по отношению к ресурсу работы реальных ГТУ позволяют выявить покрытия с наиболее высокими свойствами. Лабораторные коррозионные испытания покрытий проводят с использованием различных методик. Сложные и дорогие методики предусматривают исследование покрытий в камерах сгорания и на специальных стенд</w:t>
      </w:r>
      <w:r w:rsidR="00666C03">
        <w:t xml:space="preserve">ах в продуктах сгорания топлива. </w:t>
      </w:r>
      <w:r w:rsidRPr="00901028">
        <w:t>Для сокращения сроков натурных испытаний в продукты горения топлива впрыскивают водные растворы солей для повышения концентрации агрессивных реагентов. Более широкое применение в исследованиях нашли т</w:t>
      </w:r>
      <w:r w:rsidR="00901028" w:rsidRPr="00901028">
        <w:t xml:space="preserve">игельные методики. Испытания </w:t>
      </w:r>
      <w:r w:rsidRPr="00901028">
        <w:t>в тиглях проводят при нагреве в электрической печи до необходимой температуры с полным или частичным погружением образцов с покрытиями в расплав солей. Расплав солей может быть заменен нанесением тонкого п</w:t>
      </w:r>
      <w:r w:rsidR="00901028" w:rsidRPr="00901028">
        <w:t>оверхностного слоя смеси солей</w:t>
      </w:r>
      <w:r w:rsidRPr="00901028">
        <w:t>, имитирующей отложения золы на поверхности пера лопаток ГТУ. Для приготовления расплавов солей и отложений золы используют сульфат натрия или его смесь с хлоридом натрия. Сравнение коррозионных свойств покрытий проводят либо с незащищенным сплавом, либо с серийными покрытиями по глубине коррозионного повреждения поверхности, потере удельной массы с поверхности образца после удаления продуктов коррозии, количеству очагов повреждений на поверхности при точечной коррозии.</w:t>
      </w:r>
    </w:p>
    <w:p w:rsidR="00446DC3" w:rsidRDefault="00446DC3" w:rsidP="00446DC3">
      <w:pPr>
        <w:spacing w:after="0"/>
        <w:ind w:firstLine="708"/>
        <w:jc w:val="both"/>
      </w:pPr>
      <w:r>
        <w:t xml:space="preserve">В работе использована методика циклических испытаний, разработанная в ВИАМ для оценки коррозионных свойств жаропрочных сталей и сплавов. Цикл испытаний включает в себя нанесение на поверхность подогретого образца солевой корки из водного раствора смеси солей </w:t>
      </w:r>
      <m:oMath>
        <m:r>
          <m:rPr>
            <m:sty m:val="p"/>
          </m:rPr>
          <w:rPr>
            <w:rFonts w:ascii="Cambria Math" w:hAnsi="Cambria Math"/>
          </w:rPr>
          <m:t>Na2SO4 и NaCl</m:t>
        </m:r>
      </m:oMath>
      <w:r>
        <w:t xml:space="preserve"> в пропорции </w:t>
      </w:r>
      <w:r w:rsidR="00666C03">
        <w:t>три к одному</w:t>
      </w:r>
      <w:r>
        <w:t xml:space="preserve"> путем распыления. Затем проводят выдержку образцов в тиглях на воздухе при температуре испытаний в течение </w:t>
      </w:r>
      <w:r w:rsidR="00666C03">
        <w:t>одного часа</w:t>
      </w:r>
      <w:r>
        <w:t xml:space="preserve"> и охлаждение до комнатной температуры. Взвешивание образцов производили </w:t>
      </w:r>
      <w:r>
        <w:lastRenderedPageBreak/>
        <w:t>после каждых 5 циклов с предварительным удалением продуктов коррозии с поверхности путем промывки образцов в теплой дистиллированной воде. Продолжительност</w:t>
      </w:r>
      <w:r w:rsidR="00666C03">
        <w:t xml:space="preserve">ь испытаний составила 30 циклов. </w:t>
      </w:r>
      <w:r>
        <w:t>В экспериментах определяли среднее арифметическое значение удельного изменения массы</w:t>
      </w:r>
      <w:r w:rsidR="00666C03">
        <w:t xml:space="preserve"> </w:t>
      </w:r>
      <w:r>
        <w:t>трех образцов каждой исследованной композиции «сплав–покрытие».</w:t>
      </w:r>
    </w:p>
    <w:p w:rsidR="00446DC3" w:rsidRDefault="00446DC3" w:rsidP="00446DC3">
      <w:pPr>
        <w:spacing w:after="0"/>
        <w:ind w:firstLine="708"/>
        <w:jc w:val="both"/>
      </w:pPr>
      <w:r>
        <w:t>Следует отметить, что выбор методики и температур испытаний провели по результатам предварительных экспериментов, которые показали, что при испытаниях в расплаве тех же солей при температурах 750–900°С все рассмотренные в работе покрытия обладают удовлетворительной стойкостью</w:t>
      </w:r>
      <w:r w:rsidR="00A859FE">
        <w:t xml:space="preserve">. </w:t>
      </w:r>
      <w:r>
        <w:t>Методика циклических испытаний с использованием возобновляемой солевой корки на поверхнос</w:t>
      </w:r>
      <w:r w:rsidR="00A859FE">
        <w:t>ти образцов оказалась наиболее жесткой</w:t>
      </w:r>
      <w:r>
        <w:t xml:space="preserve"> и позволила определить преимущества того или иного покрытия на выбранной базе испытаний.</w:t>
      </w:r>
    </w:p>
    <w:p w:rsidR="00446DC3" w:rsidRDefault="00446DC3" w:rsidP="00446DC3">
      <w:pPr>
        <w:spacing w:after="0"/>
        <w:ind w:firstLine="708"/>
        <w:jc w:val="both"/>
      </w:pPr>
      <w:r>
        <w:t>Металлографические исследования покрытий проводились на оптическом микроскоп, анализ локального химического состава покрытий – на приборе с использованием микроанализатора.</w:t>
      </w:r>
    </w:p>
    <w:p w:rsidR="00446DC3" w:rsidRDefault="00446DC3" w:rsidP="00446DC3">
      <w:pPr>
        <w:spacing w:after="0"/>
        <w:ind w:firstLine="708"/>
        <w:jc w:val="both"/>
      </w:pPr>
      <w:r>
        <w:t xml:space="preserve">Характеристики длительной прочности определяли при 1050°С на установке </w:t>
      </w:r>
      <m:oMath>
        <m:r>
          <m:rPr>
            <m:sty m:val="p"/>
          </m:rPr>
          <w:rPr>
            <w:rFonts w:ascii="Cambria Math" w:hAnsi="Cambria Math"/>
          </w:rPr>
          <m:t xml:space="preserve">ZST2/3-ВИЭТ </m:t>
        </m:r>
      </m:oMath>
      <w:r>
        <w:t xml:space="preserve">в соответствии с требованиями ГОСТ 10145, а усталости – при 900°С на испытательной машине </w:t>
      </w:r>
      <m:oMath>
        <m:r>
          <m:rPr>
            <m:sty m:val="p"/>
          </m:rPr>
          <w:rPr>
            <w:rFonts w:ascii="Cambria Math" w:hAnsi="Cambria Math"/>
          </w:rPr>
          <m:t xml:space="preserve">МВИ-611М </m:t>
        </m:r>
      </m:oMath>
      <w:r>
        <w:t xml:space="preserve">по </w:t>
      </w:r>
      <w:r w:rsidR="00901028">
        <w:t xml:space="preserve">               </w:t>
      </w:r>
      <w:r>
        <w:t>ГОСТ 25.502.</w:t>
      </w:r>
    </w:p>
    <w:p w:rsidR="00446DC3" w:rsidRPr="00E51798" w:rsidRDefault="00446DC3" w:rsidP="00446DC3">
      <w:pPr>
        <w:spacing w:after="0"/>
        <w:ind w:firstLine="708"/>
        <w:jc w:val="both"/>
        <w:rPr>
          <w:b/>
        </w:rPr>
      </w:pPr>
      <w:r w:rsidRPr="00A859FE">
        <w:rPr>
          <w:b/>
        </w:rPr>
        <w:t>Результаты</w:t>
      </w:r>
      <w:r w:rsidR="00A859FE" w:rsidRPr="00E51798">
        <w:rPr>
          <w:b/>
        </w:rPr>
        <w:t>:</w:t>
      </w:r>
    </w:p>
    <w:p w:rsidR="00446DC3" w:rsidRDefault="00446DC3" w:rsidP="00446DC3">
      <w:pPr>
        <w:spacing w:after="0"/>
        <w:ind w:firstLine="708"/>
        <w:jc w:val="both"/>
      </w:pPr>
      <w:r>
        <w:t>По результатам исследований сплава ЖС36 выявлено, что при температуре испытаний 750°С все покрытия обладают высокой коррозионной стойкостью, в связи с чем трудно определить, какое из них обладает наилучшими характеристиками. Значительные отличия коррозионных свойств покрытий проявляются при температуре 850°С, поэтому дальнейшие исследования проводились при этой температуре и выше.</w:t>
      </w:r>
    </w:p>
    <w:p w:rsidR="00446DC3" w:rsidRDefault="00446DC3" w:rsidP="00901028">
      <w:pPr>
        <w:spacing w:after="0"/>
        <w:ind w:firstLine="708"/>
        <w:jc w:val="both"/>
      </w:pPr>
      <w:r>
        <w:t xml:space="preserve">В качестве основы выбрано покрытие СДП-1. </w:t>
      </w:r>
    </w:p>
    <w:p w:rsidR="00446DC3" w:rsidRDefault="00446DC3" w:rsidP="00831977"/>
    <w:p w:rsidR="00446DC3" w:rsidRDefault="00446DC3" w:rsidP="00831977"/>
    <w:p w:rsidR="00117F51" w:rsidRPr="002B7461" w:rsidRDefault="00117F51" w:rsidP="00D005CD">
      <w:pPr>
        <w:pStyle w:val="1"/>
        <w:spacing w:after="0"/>
        <w:ind w:firstLine="709"/>
        <w:jc w:val="left"/>
        <w:rPr>
          <w:szCs w:val="22"/>
        </w:rPr>
      </w:pPr>
      <w:bookmarkStart w:id="18" w:name="_Toc10807478"/>
      <w:r w:rsidRPr="002B7461">
        <w:rPr>
          <w:szCs w:val="22"/>
        </w:rPr>
        <w:lastRenderedPageBreak/>
        <w:t>3 Технологическая часть</w:t>
      </w:r>
      <w:bookmarkEnd w:id="18"/>
    </w:p>
    <w:p w:rsidR="00CB5A3A" w:rsidRDefault="00CB5A3A" w:rsidP="00D005CD">
      <w:pPr>
        <w:pStyle w:val="2"/>
        <w:spacing w:after="0"/>
        <w:rPr>
          <w:szCs w:val="22"/>
        </w:rPr>
      </w:pPr>
      <w:bookmarkStart w:id="19" w:name="_Toc10807479"/>
      <w:r>
        <w:rPr>
          <w:szCs w:val="22"/>
        </w:rPr>
        <w:t>3.1</w:t>
      </w:r>
      <w:r w:rsidR="004D5914">
        <w:rPr>
          <w:szCs w:val="22"/>
        </w:rPr>
        <w:t xml:space="preserve"> </w:t>
      </w:r>
      <w:r w:rsidR="004E2453">
        <w:rPr>
          <w:szCs w:val="22"/>
        </w:rPr>
        <w:t>Предн</w:t>
      </w:r>
      <w:r w:rsidR="00117F51" w:rsidRPr="002B7461">
        <w:rPr>
          <w:szCs w:val="22"/>
        </w:rPr>
        <w:t>азначение детали</w:t>
      </w:r>
      <w:r w:rsidR="004D5914">
        <w:rPr>
          <w:szCs w:val="22"/>
        </w:rPr>
        <w:t xml:space="preserve"> и описание </w:t>
      </w:r>
      <w:r w:rsidR="00117F51" w:rsidRPr="002B7461">
        <w:rPr>
          <w:szCs w:val="22"/>
        </w:rPr>
        <w:t>её конструк</w:t>
      </w:r>
      <w:r w:rsidR="004E2453">
        <w:rPr>
          <w:szCs w:val="22"/>
        </w:rPr>
        <w:t>ти</w:t>
      </w:r>
      <w:r w:rsidR="004D5914">
        <w:rPr>
          <w:szCs w:val="22"/>
        </w:rPr>
        <w:t>ва</w:t>
      </w:r>
      <w:bookmarkEnd w:id="19"/>
    </w:p>
    <w:p w:rsidR="00D005CD" w:rsidRPr="00D005CD" w:rsidRDefault="00D005CD" w:rsidP="00D005CD"/>
    <w:p w:rsidR="00384C26" w:rsidRPr="00C22AEE" w:rsidRDefault="00CB5A3A" w:rsidP="00E610DB">
      <w:pPr>
        <w:spacing w:after="0"/>
        <w:ind w:firstLine="708"/>
        <w:jc w:val="both"/>
      </w:pPr>
      <w:r>
        <w:t>Ц</w:t>
      </w:r>
      <w:r w:rsidR="00F93FBF" w:rsidRPr="00CB5A3A">
        <w:t>апфа силовой турбины</w:t>
      </w:r>
      <w:r w:rsidR="00E610DB">
        <w:t xml:space="preserve"> – это деталь машины выполняющая ряд функций</w:t>
      </w:r>
      <w:r w:rsidR="00F93FBF" w:rsidRPr="00CB5A3A">
        <w:t>.</w:t>
      </w:r>
      <w:r w:rsidR="00E610DB">
        <w:t xml:space="preserve"> Основные эти функции определяют предназначение детали.</w:t>
      </w:r>
      <w:r w:rsidR="00E610DB">
        <w:rPr>
          <w:szCs w:val="22"/>
        </w:rPr>
        <w:t xml:space="preserve"> </w:t>
      </w:r>
      <w:r w:rsidR="00F93FBF">
        <w:t>Цапфа</w:t>
      </w:r>
      <w:r w:rsidR="00384C26" w:rsidRPr="001449F1">
        <w:t xml:space="preserve"> </w:t>
      </w:r>
      <w:r w:rsidR="00F93FBF">
        <w:t>состоит из двух частей: дисковая часть и вал</w:t>
      </w:r>
      <w:r w:rsidR="00384C26" w:rsidRPr="001449F1">
        <w:t xml:space="preserve">. Дисковая часть имеет более широкое сечение у основания и сужается к периферии, а также имеет центральное отверстие. По дисковой части осуществляется процесс перехода механической энергии к фланцу. Фланец имеет 12 отверстий </w:t>
      </w:r>
      <m:oMath>
        <m:r>
          <m:rPr>
            <m:sty m:val="p"/>
          </m:rPr>
          <w:rPr>
            <w:rFonts w:ascii="Cambria Math" w:hAnsi="Cambria Math" w:cs="Cambria Math"/>
          </w:rPr>
          <m:t>∅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14</m:t>
            </m:r>
          </m:e>
          <m:sup>
            <m:r>
              <w:rPr>
                <w:rFonts w:ascii="Cambria Math" w:hAnsi="Cambria Math" w:cs="Cambria Math"/>
              </w:rPr>
              <m:t>+0.043</m:t>
            </m:r>
          </m:sup>
        </m:sSup>
      </m:oMath>
      <w:r w:rsidR="00384C26">
        <w:rPr>
          <w:rFonts w:eastAsiaTheme="minorEastAsia"/>
        </w:rPr>
        <w:t xml:space="preserve">. </w:t>
      </w:r>
      <w:r w:rsidR="00384C26">
        <w:t>Так</w:t>
      </w:r>
      <w:r w:rsidR="00384C26" w:rsidRPr="001449F1">
        <w:t xml:space="preserve">же на дисковой части со стороны вала на </w:t>
      </w:r>
      <m:oMath>
        <m:r>
          <m:rPr>
            <m:sty m:val="p"/>
          </m:rPr>
          <w:rPr>
            <w:rFonts w:ascii="Cambria Math" w:hAnsi="Cambria Math" w:cs="Cambria Math"/>
          </w:rPr>
          <m:t>∅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180</m:t>
            </m:r>
          </m:e>
          <m:sub>
            <m:r>
              <w:rPr>
                <w:rFonts w:ascii="Cambria Math" w:hAnsi="Cambria Math" w:cs="Cambria Math"/>
              </w:rPr>
              <m:t>-0.12</m:t>
            </m:r>
          </m:sub>
        </m:sSub>
      </m:oMath>
      <w:r w:rsidR="00384C26" w:rsidRPr="001449F1">
        <w:t xml:space="preserve"> выполнен выступ для установки на него лабиринтный уплотнений, необходимых для предотвращения утечек рабочего тела в область осевого подшипника. Вторая конструктивная часть цапфы </w:t>
      </w:r>
      <w:r w:rsidR="00640D69">
        <w:t>-</w:t>
      </w:r>
      <w:r w:rsidR="00384C26" w:rsidRPr="001449F1">
        <w:t xml:space="preserve"> вал. Этот участок цапфы служит для установки</w:t>
      </w:r>
      <w:r w:rsidR="00384C26" w:rsidRPr="00D2519B">
        <w:t xml:space="preserve"> внутренн</w:t>
      </w:r>
      <w:r w:rsidR="00384C26">
        <w:t>его</w:t>
      </w:r>
      <w:r w:rsidR="00384C26" w:rsidRPr="00D2519B">
        <w:t xml:space="preserve"> кольца подшипника </w:t>
      </w:r>
      <w:r w:rsidR="00384C26">
        <w:t>левой</w:t>
      </w:r>
      <w:r w:rsidR="00384C26" w:rsidRPr="00D2519B">
        <w:t xml:space="preserve"> опоры</w:t>
      </w:r>
      <w:r w:rsidR="00384C26" w:rsidRPr="001449F1">
        <w:t xml:space="preserve"> </w:t>
      </w:r>
      <w:r w:rsidR="00384C26">
        <w:t>силовой турбины</w:t>
      </w:r>
      <w:r w:rsidR="00384C26" w:rsidRPr="001449F1">
        <w:t xml:space="preserve"> и трубок подвода и отвода масла. </w:t>
      </w:r>
      <w:r w:rsidR="00D816FF" w:rsidRPr="00C22AEE">
        <w:t>[11]</w:t>
      </w:r>
    </w:p>
    <w:p w:rsidR="00770276" w:rsidRPr="00E610DB" w:rsidRDefault="00770276" w:rsidP="00E610DB">
      <w:pPr>
        <w:spacing w:after="0"/>
        <w:ind w:firstLine="708"/>
        <w:jc w:val="both"/>
        <w:rPr>
          <w:szCs w:val="22"/>
        </w:rPr>
      </w:pPr>
      <w:r>
        <w:t>Цапфа СТ представляет собой комплекс поверхностей различным образом ориентированных в пространстве. Среди данных поверхностей выделяют как связующие, так и исполнительные. В частности, у спроектированной детали исполнительными поверхностями являются цилиндрическая часть, на которую напрессовываются внешние кольца подшипников и дисковая часть, которая крепится к последующему диску СТ и играет роль в передаче момента. Связующими поверхностям, к примеру, являются конусная поверхность перехода и радиусы скруглённый.</w:t>
      </w:r>
    </w:p>
    <w:p w:rsidR="00384C26" w:rsidRDefault="00770276" w:rsidP="00D005CD">
      <w:pPr>
        <w:spacing w:after="0"/>
        <w:ind w:firstLine="708"/>
        <w:jc w:val="both"/>
      </w:pPr>
      <w:r>
        <w:t>В результате</w:t>
      </w:r>
      <w:r w:rsidR="00384C26" w:rsidRPr="001449F1">
        <w:t xml:space="preserve">, </w:t>
      </w:r>
      <w:r w:rsidR="00F93FBF">
        <w:t>пред</w:t>
      </w:r>
      <w:r w:rsidR="00384C26" w:rsidRPr="001449F1">
        <w:t xml:space="preserve">назначением цапфы силовой турбины является предотвращение утечек рабочего тела и опора для установки </w:t>
      </w:r>
      <w:r w:rsidR="00384C26">
        <w:t>внутреннего кольца подшипника</w:t>
      </w:r>
      <w:r w:rsidR="00384C26" w:rsidRPr="001449F1">
        <w:t xml:space="preserve"> и трубок отвода и подвода масла.</w:t>
      </w:r>
    </w:p>
    <w:p w:rsidR="002208FA" w:rsidRDefault="00384C26" w:rsidP="00D005CD">
      <w:pPr>
        <w:spacing w:after="0"/>
        <w:ind w:firstLine="709"/>
        <w:jc w:val="both"/>
      </w:pPr>
      <w:r w:rsidRPr="00493BF2">
        <w:t>Данн</w:t>
      </w:r>
      <w:r w:rsidR="00F93FBF">
        <w:t>ую</w:t>
      </w:r>
      <w:r>
        <w:t xml:space="preserve"> деталь </w:t>
      </w:r>
      <w:r w:rsidR="00F93FBF">
        <w:t>эксплуатируют</w:t>
      </w:r>
      <w:r w:rsidRPr="00493BF2">
        <w:t xml:space="preserve"> </w:t>
      </w:r>
      <w:r w:rsidR="00F93FBF">
        <w:t>при температуре в двадцать градусов Цель</w:t>
      </w:r>
      <w:r w:rsidR="00901028">
        <w:t>сия и под давление в 1.0135 атмосферу.</w:t>
      </w:r>
    </w:p>
    <w:p w:rsidR="00F93FBF" w:rsidRDefault="00F93FBF" w:rsidP="00D005CD">
      <w:pPr>
        <w:spacing w:after="0"/>
        <w:jc w:val="both"/>
      </w:pPr>
    </w:p>
    <w:p w:rsidR="00770276" w:rsidRPr="00A036E2" w:rsidRDefault="00770276" w:rsidP="00D005CD">
      <w:pPr>
        <w:spacing w:after="0"/>
        <w:jc w:val="both"/>
      </w:pPr>
    </w:p>
    <w:p w:rsidR="00117F51" w:rsidRDefault="00366E12" w:rsidP="00D005CD">
      <w:pPr>
        <w:pStyle w:val="2"/>
        <w:spacing w:after="0"/>
        <w:rPr>
          <w:szCs w:val="22"/>
        </w:rPr>
      </w:pPr>
      <w:bookmarkStart w:id="20" w:name="_Toc10807480"/>
      <w:r>
        <w:rPr>
          <w:szCs w:val="22"/>
        </w:rPr>
        <w:lastRenderedPageBreak/>
        <w:t>3.2 Анализ</w:t>
      </w:r>
      <w:r w:rsidR="00901028">
        <w:rPr>
          <w:szCs w:val="22"/>
        </w:rPr>
        <w:t xml:space="preserve"> </w:t>
      </w:r>
      <w:r w:rsidR="004D5914">
        <w:rPr>
          <w:szCs w:val="22"/>
        </w:rPr>
        <w:t>технических</w:t>
      </w:r>
      <w:r w:rsidR="00117F51" w:rsidRPr="002B7461">
        <w:rPr>
          <w:szCs w:val="22"/>
        </w:rPr>
        <w:t xml:space="preserve"> требований к </w:t>
      </w:r>
      <w:r w:rsidR="00C2265D">
        <w:rPr>
          <w:szCs w:val="22"/>
        </w:rPr>
        <w:t>производству</w:t>
      </w:r>
      <w:r w:rsidR="00117F51" w:rsidRPr="002B7461">
        <w:rPr>
          <w:szCs w:val="22"/>
        </w:rPr>
        <w:t xml:space="preserve"> детали</w:t>
      </w:r>
      <w:bookmarkEnd w:id="20"/>
    </w:p>
    <w:p w:rsidR="00D005CD" w:rsidRPr="00D005CD" w:rsidRDefault="00D005CD" w:rsidP="00D005CD"/>
    <w:p w:rsidR="005E045D" w:rsidRDefault="00770276" w:rsidP="00D005CD">
      <w:pPr>
        <w:spacing w:after="0"/>
        <w:ind w:firstLine="708"/>
        <w:jc w:val="both"/>
      </w:pPr>
      <w:r>
        <w:t xml:space="preserve">Анализ технологичности конструкции данного узла проводим с учетом выбранного типа производства. </w:t>
      </w:r>
      <w:r w:rsidR="00C2265D">
        <w:t xml:space="preserve">Ввиду существующих условий, в которых находится </w:t>
      </w:r>
      <w:r w:rsidR="00C2265D" w:rsidRPr="001449F1">
        <w:t>цапфа силовой турбины</w:t>
      </w:r>
      <w:r w:rsidR="00C2265D">
        <w:t>, предъ</w:t>
      </w:r>
      <w:r w:rsidR="00901028">
        <w:t>являем к ней нижеизложенные технические</w:t>
      </w:r>
      <w:r w:rsidR="00C2265D">
        <w:t xml:space="preserve"> требования</w:t>
      </w:r>
      <w:r w:rsidR="005E045D">
        <w:t>:</w:t>
      </w:r>
    </w:p>
    <w:p w:rsidR="005E045D" w:rsidRPr="00D113F4" w:rsidRDefault="00C2265D" w:rsidP="006B5CA8">
      <w:pPr>
        <w:pStyle w:val="a9"/>
        <w:numPr>
          <w:ilvl w:val="0"/>
          <w:numId w:val="11"/>
        </w:numPr>
        <w:spacing w:after="0"/>
        <w:jc w:val="both"/>
      </w:pPr>
      <w:r>
        <w:t xml:space="preserve"> Округлость</w:t>
      </w:r>
      <w:r w:rsidR="005E045D">
        <w:t xml:space="preserve"> </w:t>
      </w:r>
      <w:r>
        <w:t>внешней</w:t>
      </w:r>
      <w:r w:rsidR="005E045D">
        <w:t xml:space="preserve"> цилиндр</w:t>
      </w:r>
      <w:r>
        <w:t>.</w:t>
      </w:r>
      <w:r w:rsidR="005E045D">
        <w:t xml:space="preserve"> поверхности </w:t>
      </w:r>
      <m:oMath>
        <m:r>
          <m:rPr>
            <m:sty m:val="p"/>
          </m:rPr>
          <w:rPr>
            <w:rFonts w:ascii="Cambria Math" w:hAnsi="Cambria Math" w:cs="Cambria Math"/>
          </w:rPr>
          <m:t>∅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152</m:t>
            </m:r>
          </m:e>
          <m:sub>
            <m:r>
              <w:rPr>
                <w:rFonts w:ascii="Cambria Math" w:hAnsi="Cambria Math" w:cs="Cambria Math"/>
              </w:rPr>
              <m:t>-0.03</m:t>
            </m:r>
          </m:sub>
        </m:sSub>
      </m:oMath>
      <w:r w:rsidR="005E045D">
        <w:rPr>
          <w:rFonts w:eastAsiaTheme="minorEastAsia"/>
        </w:rPr>
        <w:t xml:space="preserve"> </w:t>
      </w:r>
      <w:r>
        <w:rPr>
          <w:rFonts w:ascii="Cambria Math" w:hAnsi="Cambria Math" w:cs="Cambria Math"/>
        </w:rPr>
        <w:t>в пределах</w:t>
      </w:r>
      <w:r w:rsidR="005E045D">
        <w:rPr>
          <w:rFonts w:ascii="Cambria Math" w:hAnsi="Cambria Math" w:cs="Cambria Math"/>
        </w:rPr>
        <w:t xml:space="preserve"> 0,01 мм.</w:t>
      </w:r>
    </w:p>
    <w:p w:rsidR="005E045D" w:rsidRDefault="00901028" w:rsidP="00D005CD">
      <w:pPr>
        <w:spacing w:after="0"/>
        <w:ind w:firstLine="708"/>
        <w:jc w:val="both"/>
      </w:pPr>
      <w:r>
        <w:t xml:space="preserve">Такое </w:t>
      </w:r>
      <w:r w:rsidR="00C2265D">
        <w:t>требование к производству детали определено</w:t>
      </w:r>
      <w:r w:rsidR="005E045D">
        <w:t xml:space="preserve"> </w:t>
      </w:r>
      <w:r w:rsidR="00C2265D">
        <w:t>чтобы обеспечить</w:t>
      </w:r>
      <w:r w:rsidR="005E045D">
        <w:t xml:space="preserve"> центрировани</w:t>
      </w:r>
      <w:r w:rsidR="00C2265D">
        <w:t>е</w:t>
      </w:r>
      <w:r w:rsidR="005E045D">
        <w:t xml:space="preserve"> внутреннего кольца подшипника при его установке на данную </w:t>
      </w:r>
      <w:r>
        <w:t>цилиндрическую</w:t>
      </w:r>
      <w:r w:rsidR="00C2265D">
        <w:t xml:space="preserve"> поверхность</w:t>
      </w:r>
      <w:r w:rsidR="005E045D">
        <w:t xml:space="preserve">. </w:t>
      </w:r>
      <w:r w:rsidR="00C2265D">
        <w:t>При н</w:t>
      </w:r>
      <w:r w:rsidR="005E045D">
        <w:t>евыполнени</w:t>
      </w:r>
      <w:r w:rsidR="00C2265D">
        <w:t>и</w:t>
      </w:r>
      <w:r w:rsidR="005E045D">
        <w:t xml:space="preserve"> </w:t>
      </w:r>
      <w:r w:rsidR="00C2265D">
        <w:t>этого</w:t>
      </w:r>
      <w:r w:rsidR="005E045D">
        <w:t xml:space="preserve"> требования </w:t>
      </w:r>
      <w:r w:rsidR="00C2265D">
        <w:t xml:space="preserve">произойдет неравномерный и преждевременный износ и перекос подшипника. Также, в результате </w:t>
      </w:r>
      <w:r w:rsidR="005E045D">
        <w:t xml:space="preserve">будет </w:t>
      </w:r>
      <w:r w:rsidR="00C2265D">
        <w:t>рост</w:t>
      </w:r>
      <w:r w:rsidR="005E045D">
        <w:t xml:space="preserve"> нагрузки на осевой подшипник и </w:t>
      </w:r>
      <w:r w:rsidR="00C2265D">
        <w:t>характерное увеличение амплитуды</w:t>
      </w:r>
      <w:r w:rsidR="005E045D">
        <w:t xml:space="preserve"> вибраций силовой турбины</w:t>
      </w:r>
      <w:r>
        <w:t xml:space="preserve">. Все это вместе </w:t>
      </w:r>
      <w:r w:rsidR="005E045D">
        <w:t>может привести к уменьшению КПД установки.</w:t>
      </w:r>
      <w:r w:rsidR="005E045D" w:rsidRPr="00CA46CB">
        <w:t xml:space="preserve"> </w:t>
      </w:r>
    </w:p>
    <w:p w:rsidR="005E045D" w:rsidRDefault="005E045D" w:rsidP="00D005CD">
      <w:pPr>
        <w:pStyle w:val="a9"/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07556CF2" wp14:editId="73413423">
            <wp:extent cx="5285740" cy="37384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67" cy="37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5D" w:rsidRPr="005553AF" w:rsidRDefault="005E045D" w:rsidP="00D005CD">
      <w:pPr>
        <w:spacing w:after="0"/>
        <w:jc w:val="both"/>
        <w:rPr>
          <w:rFonts w:ascii="Cambria Math" w:hAnsi="Cambria Math" w:cs="Cambria Math"/>
        </w:rPr>
      </w:pPr>
      <w:r>
        <w:t xml:space="preserve">Рис. </w:t>
      </w:r>
      <w:r w:rsidR="00401801">
        <w:t>4</w:t>
      </w:r>
      <w:r>
        <w:t xml:space="preserve"> - Схема контроля отклонений от округлости поверхности </w:t>
      </w:r>
      <m:oMath>
        <m:r>
          <m:rPr>
            <m:sty m:val="p"/>
          </m:rPr>
          <w:rPr>
            <w:rFonts w:ascii="Cambria Math" w:hAnsi="Cambria Math" w:cs="Cambria Math"/>
          </w:rPr>
          <m:t>∅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152</m:t>
            </m:r>
          </m:e>
          <m:sub>
            <m:r>
              <w:rPr>
                <w:rFonts w:ascii="Cambria Math" w:hAnsi="Cambria Math" w:cs="Cambria Math"/>
              </w:rPr>
              <m:t>-0.03</m:t>
            </m:r>
          </m:sub>
        </m:sSub>
      </m:oMath>
    </w:p>
    <w:p w:rsidR="005E045D" w:rsidRDefault="005E045D" w:rsidP="00D005CD">
      <w:pPr>
        <w:pStyle w:val="a9"/>
        <w:spacing w:after="0"/>
        <w:jc w:val="both"/>
      </w:pPr>
    </w:p>
    <w:p w:rsidR="005E045D" w:rsidRDefault="005E045D" w:rsidP="006B5CA8">
      <w:pPr>
        <w:pStyle w:val="a9"/>
        <w:numPr>
          <w:ilvl w:val="0"/>
          <w:numId w:val="11"/>
        </w:numPr>
        <w:spacing w:after="0"/>
        <w:jc w:val="both"/>
      </w:pPr>
      <w:r>
        <w:lastRenderedPageBreak/>
        <w:t xml:space="preserve">Допуск </w:t>
      </w:r>
      <w:r w:rsidR="00A74F94">
        <w:t xml:space="preserve">на </w:t>
      </w:r>
      <w:r>
        <w:t>перпендикулярност</w:t>
      </w:r>
      <w:r w:rsidR="00A74F94">
        <w:t>ь</w:t>
      </w:r>
      <w:r>
        <w:t xml:space="preserve"> плоской поверхности фланца цапфы относительно поверхности А не более 0,02 мм на длине 48 мм.</w:t>
      </w:r>
    </w:p>
    <w:p w:rsidR="005E045D" w:rsidRDefault="00901028" w:rsidP="00D005CD">
      <w:pPr>
        <w:spacing w:after="0"/>
        <w:ind w:firstLine="708"/>
        <w:jc w:val="both"/>
      </w:pPr>
      <w:r>
        <w:t xml:space="preserve">Такое </w:t>
      </w:r>
      <w:r w:rsidR="00A74F94">
        <w:t xml:space="preserve">требование к производству детали определено для </w:t>
      </w:r>
      <w:r w:rsidR="005E045D">
        <w:t xml:space="preserve">обеспечения равномерного и </w:t>
      </w:r>
      <w:r w:rsidR="00A74F94">
        <w:t xml:space="preserve">очень </w:t>
      </w:r>
      <w:r w:rsidR="005E045D">
        <w:t xml:space="preserve">плотного прилегания фланца к </w:t>
      </w:r>
      <w:r w:rsidR="00A74F94">
        <w:t>диску</w:t>
      </w:r>
      <w:r w:rsidR="005E045D">
        <w:t xml:space="preserve"> первой ступени </w:t>
      </w:r>
      <w:r w:rsidR="00A74F94">
        <w:t>свободной силовой турбины. При невыполнении этого требования произойдет</w:t>
      </w:r>
      <w:r w:rsidR="005E045D">
        <w:t xml:space="preserve"> возникновени</w:t>
      </w:r>
      <w:r w:rsidR="00A74F94">
        <w:t>е</w:t>
      </w:r>
      <w:r w:rsidR="005E045D">
        <w:t xml:space="preserve"> локальных зазоров, что </w:t>
      </w:r>
      <w:r w:rsidR="00A74F94">
        <w:t>впоследствии станет</w:t>
      </w:r>
      <w:r w:rsidR="005E045D">
        <w:t xml:space="preserve"> причиной </w:t>
      </w:r>
      <w:r w:rsidR="00A74F94">
        <w:t xml:space="preserve">определённых </w:t>
      </w:r>
      <w:r w:rsidR="005E045D">
        <w:t xml:space="preserve">деформации дисковой части цапфы под действием сил затяжки </w:t>
      </w:r>
      <w:r w:rsidR="00A74F94">
        <w:t>болтов. Также уменьшится жестокость</w:t>
      </w:r>
      <w:r w:rsidR="005E045D">
        <w:t xml:space="preserve"> соединения фланцев.</w:t>
      </w:r>
    </w:p>
    <w:p w:rsidR="005E045D" w:rsidRDefault="005E045D" w:rsidP="00D005CD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77A13B5" wp14:editId="1152DD4D">
            <wp:extent cx="5658915" cy="5629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1507" cy="56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B4" w:rsidRDefault="005E045D" w:rsidP="00D005CD">
      <w:pPr>
        <w:spacing w:after="0"/>
        <w:jc w:val="both"/>
      </w:pPr>
      <w:r>
        <w:t xml:space="preserve">Рис. </w:t>
      </w:r>
      <w:r w:rsidR="00401801">
        <w:t>5</w:t>
      </w:r>
      <w:r>
        <w:t xml:space="preserve"> - Схема контроля перпендикулярности фланца относ</w:t>
      </w:r>
      <w:r w:rsidR="00901028">
        <w:t>ительно поверхности А</w:t>
      </w:r>
    </w:p>
    <w:p w:rsidR="005E045D" w:rsidRDefault="005E045D" w:rsidP="006B5CA8">
      <w:pPr>
        <w:pStyle w:val="a9"/>
        <w:numPr>
          <w:ilvl w:val="0"/>
          <w:numId w:val="12"/>
        </w:numPr>
        <w:spacing w:after="0"/>
        <w:jc w:val="both"/>
      </w:pPr>
      <w:r w:rsidRPr="00CA46CB">
        <w:lastRenderedPageBreak/>
        <w:t xml:space="preserve">Допуск торцевого биения плоской поверхности вала на длине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60</m:t>
            </m:r>
          </m:e>
          <m:sup>
            <m:r>
              <w:rPr>
                <w:rFonts w:ascii="Cambria Math" w:hAnsi="Cambria Math"/>
              </w:rPr>
              <m:t>+30</m:t>
            </m:r>
          </m:sup>
        </m:sSup>
      </m:oMath>
      <w:r w:rsidRPr="00CA46CB">
        <w:t xml:space="preserve"> относительно поверхности А не более 0.01 мм.</w:t>
      </w:r>
    </w:p>
    <w:p w:rsidR="005E045D" w:rsidRPr="00FA0D0C" w:rsidRDefault="00901028" w:rsidP="00D005CD">
      <w:pPr>
        <w:spacing w:after="0"/>
        <w:ind w:firstLine="708"/>
        <w:jc w:val="both"/>
      </w:pPr>
      <w:r>
        <w:t xml:space="preserve">Такое </w:t>
      </w:r>
      <w:r w:rsidR="00215BBC">
        <w:t xml:space="preserve">требование к производству детали определено для </w:t>
      </w:r>
      <w:r w:rsidR="005E045D" w:rsidRPr="00FA0D0C">
        <w:t xml:space="preserve">обеспечения </w:t>
      </w:r>
      <w:r w:rsidR="00215BBC">
        <w:t xml:space="preserve">очень </w:t>
      </w:r>
      <w:r w:rsidR="005E045D" w:rsidRPr="00FA0D0C">
        <w:t xml:space="preserve">плотного прилегания торца внутреннего кольца подшипника к </w:t>
      </w:r>
      <w:r w:rsidR="00215BBC">
        <w:t>боковой</w:t>
      </w:r>
      <w:r w:rsidR="005E045D" w:rsidRPr="00FA0D0C">
        <w:t xml:space="preserve"> поверхности вала. </w:t>
      </w:r>
      <w:r w:rsidR="00215BBC">
        <w:t>Нарушение данного требования вызовет возникновение локальных зазоров</w:t>
      </w:r>
      <w:r w:rsidR="005E045D" w:rsidRPr="00FA0D0C">
        <w:t xml:space="preserve"> между внутренним кольцом</w:t>
      </w:r>
      <w:r w:rsidR="00215BBC">
        <w:t xml:space="preserve"> подшипника и данной плоскости. В результате, по совокупности и по истечению времени при ненадлежащей эксплуатации цапфы силовой турбины все это</w:t>
      </w:r>
      <w:r w:rsidR="005E045D" w:rsidRPr="00FA0D0C">
        <w:t xml:space="preserve"> прив</w:t>
      </w:r>
      <w:r w:rsidR="00215BBC">
        <w:t>едет</w:t>
      </w:r>
      <w:r w:rsidR="005E045D" w:rsidRPr="00FA0D0C">
        <w:t xml:space="preserve"> к деформации кольца под действием силы затяжки</w:t>
      </w:r>
      <w:r w:rsidR="00215BBC">
        <w:t xml:space="preserve"> и не обеспечит</w:t>
      </w:r>
      <w:r w:rsidR="005E045D" w:rsidRPr="00FA0D0C">
        <w:t xml:space="preserve"> его фиксаци</w:t>
      </w:r>
      <w:r w:rsidR="00215BBC">
        <w:t>ю</w:t>
      </w:r>
      <w:r w:rsidR="005E045D" w:rsidRPr="00FA0D0C">
        <w:t xml:space="preserve"> от осевого перемещения. </w:t>
      </w:r>
      <w:r w:rsidR="00215BBC">
        <w:t>Также возрастут</w:t>
      </w:r>
      <w:r w:rsidR="005E045D" w:rsidRPr="00FA0D0C">
        <w:t xml:space="preserve"> вибраци</w:t>
      </w:r>
      <w:r w:rsidR="00215BBC">
        <w:t>и</w:t>
      </w:r>
      <w:r w:rsidR="005E045D" w:rsidRPr="00FA0D0C">
        <w:t xml:space="preserve"> и уменьш</w:t>
      </w:r>
      <w:r w:rsidR="00215BBC">
        <w:t>ится</w:t>
      </w:r>
      <w:r w:rsidR="005E045D" w:rsidRPr="00FA0D0C">
        <w:t xml:space="preserve"> </w:t>
      </w:r>
      <w:r>
        <w:t>долговечность</w:t>
      </w:r>
      <w:r w:rsidR="005E045D" w:rsidRPr="00FA0D0C">
        <w:t xml:space="preserve"> работы подшипника.</w:t>
      </w:r>
    </w:p>
    <w:p w:rsidR="005E045D" w:rsidRDefault="005E045D" w:rsidP="00D005CD">
      <w:pPr>
        <w:pStyle w:val="a9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3007E95" wp14:editId="3504E908">
            <wp:extent cx="3372861" cy="480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5185" cy="48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5D" w:rsidRDefault="005E045D" w:rsidP="00D005CD">
      <w:pPr>
        <w:pStyle w:val="a9"/>
        <w:spacing w:after="0"/>
        <w:jc w:val="both"/>
      </w:pPr>
    </w:p>
    <w:p w:rsidR="00D005CD" w:rsidRPr="00661AAC" w:rsidRDefault="005E045D" w:rsidP="00475743">
      <w:pPr>
        <w:spacing w:after="0"/>
        <w:ind w:firstLine="709"/>
        <w:jc w:val="both"/>
      </w:pPr>
      <w:r w:rsidRPr="00FA0D0C">
        <w:t>Рис.</w:t>
      </w:r>
      <w:r w:rsidR="00401801">
        <w:t>6</w:t>
      </w:r>
      <w:r w:rsidRPr="00FA0D0C">
        <w:t xml:space="preserve"> Схема контроля торцевого биения плоской поверхности вала на длине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60</m:t>
            </m:r>
          </m:e>
          <m:sup>
            <m:r>
              <w:rPr>
                <w:rFonts w:ascii="Cambria Math" w:hAnsi="Cambria Math"/>
              </w:rPr>
              <m:t>+30</m:t>
            </m:r>
          </m:sup>
        </m:sSup>
      </m:oMath>
      <w:r w:rsidRPr="00FA0D0C">
        <w:t xml:space="preserve"> относительно поверхности А</w:t>
      </w:r>
    </w:p>
    <w:p w:rsidR="00782208" w:rsidRDefault="00661AAC" w:rsidP="00D005CD">
      <w:pPr>
        <w:pStyle w:val="2"/>
        <w:spacing w:after="0"/>
        <w:rPr>
          <w:rFonts w:eastAsiaTheme="minorEastAsia"/>
          <w:szCs w:val="22"/>
        </w:rPr>
      </w:pPr>
      <w:bookmarkStart w:id="21" w:name="_Toc10807481"/>
      <w:r>
        <w:rPr>
          <w:rFonts w:eastAsiaTheme="minorEastAsia"/>
          <w:szCs w:val="22"/>
        </w:rPr>
        <w:lastRenderedPageBreak/>
        <w:t>3.3</w:t>
      </w:r>
      <w:r w:rsidR="00782208" w:rsidRPr="002B746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Выбор </w:t>
      </w:r>
      <w:r w:rsidRPr="002B7461">
        <w:rPr>
          <w:rFonts w:eastAsiaTheme="minorEastAsia"/>
          <w:szCs w:val="22"/>
        </w:rPr>
        <w:t>метод</w:t>
      </w:r>
      <w:r>
        <w:rPr>
          <w:rFonts w:eastAsiaTheme="minorEastAsia"/>
          <w:szCs w:val="22"/>
        </w:rPr>
        <w:t>а</w:t>
      </w:r>
      <w:r w:rsidRPr="002B7461">
        <w:rPr>
          <w:rFonts w:eastAsiaTheme="minorEastAsia"/>
          <w:szCs w:val="22"/>
        </w:rPr>
        <w:t xml:space="preserve"> работы</w:t>
      </w:r>
      <w:r w:rsidRPr="00C36743">
        <w:t xml:space="preserve"> </w:t>
      </w:r>
      <w:r>
        <w:t xml:space="preserve">и </w:t>
      </w:r>
      <w:r>
        <w:rPr>
          <w:rFonts w:eastAsiaTheme="minorEastAsia"/>
          <w:szCs w:val="22"/>
        </w:rPr>
        <w:t xml:space="preserve">типа производства. </w:t>
      </w:r>
      <w:r w:rsidR="00782208" w:rsidRPr="002B7461">
        <w:rPr>
          <w:rFonts w:eastAsiaTheme="minorEastAsia"/>
          <w:szCs w:val="22"/>
        </w:rPr>
        <w:t>Технологический анализ конструкции детали</w:t>
      </w:r>
      <w:bookmarkEnd w:id="21"/>
    </w:p>
    <w:p w:rsidR="00D005CD" w:rsidRPr="00D005CD" w:rsidRDefault="00D005CD" w:rsidP="00D005CD"/>
    <w:p w:rsidR="00661AAC" w:rsidRPr="00661AAC" w:rsidRDefault="00D344EB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Создание</w:t>
      </w:r>
      <w:r w:rsidR="00901028">
        <w:rPr>
          <w:rFonts w:eastAsiaTheme="minorEastAsia"/>
        </w:rPr>
        <w:t xml:space="preserve"> </w:t>
      </w:r>
      <w:r w:rsidR="00661AAC" w:rsidRPr="00F94318">
        <w:rPr>
          <w:rFonts w:eastAsiaTheme="minorEastAsia"/>
        </w:rPr>
        <w:t xml:space="preserve">процесса </w:t>
      </w:r>
      <w:r>
        <w:rPr>
          <w:rFonts w:eastAsiaTheme="minorEastAsia"/>
        </w:rPr>
        <w:t>по изготовлению</w:t>
      </w:r>
      <w:r w:rsidR="00661AAC" w:rsidRPr="00F94318">
        <w:rPr>
          <w:rFonts w:eastAsiaTheme="minorEastAsia"/>
        </w:rPr>
        <w:t xml:space="preserve"> </w:t>
      </w:r>
      <w:r>
        <w:rPr>
          <w:rFonts w:eastAsiaTheme="minorEastAsia"/>
        </w:rPr>
        <w:t>цапфы силовой турбины производится</w:t>
      </w:r>
      <w:r w:rsidR="00661AAC" w:rsidRPr="00F94318">
        <w:rPr>
          <w:rFonts w:eastAsiaTheme="minorEastAsia"/>
        </w:rPr>
        <w:t xml:space="preserve"> для </w:t>
      </w:r>
      <w:r>
        <w:rPr>
          <w:rFonts w:eastAsiaTheme="minorEastAsia"/>
        </w:rPr>
        <w:t xml:space="preserve">штучного </w:t>
      </w:r>
      <w:r w:rsidR="00661AAC" w:rsidRPr="00F94318">
        <w:rPr>
          <w:rFonts w:eastAsiaTheme="minorEastAsia"/>
        </w:rPr>
        <w:t xml:space="preserve">производства. </w:t>
      </w:r>
      <w:r>
        <w:rPr>
          <w:rFonts w:eastAsiaTheme="minorEastAsia"/>
        </w:rPr>
        <w:t>Для таких условий самым</w:t>
      </w:r>
      <w:r w:rsidR="00661AAC" w:rsidRPr="00F94318">
        <w:rPr>
          <w:rFonts w:eastAsiaTheme="minorEastAsia"/>
        </w:rPr>
        <w:t xml:space="preserve"> </w:t>
      </w:r>
      <w:r>
        <w:rPr>
          <w:rFonts w:eastAsiaTheme="minorEastAsia"/>
        </w:rPr>
        <w:t>разумным выбором будет выбор</w:t>
      </w:r>
      <w:r w:rsidR="00661AAC" w:rsidRPr="00F94318">
        <w:rPr>
          <w:rFonts w:eastAsiaTheme="minorEastAsia"/>
        </w:rPr>
        <w:t xml:space="preserve"> </w:t>
      </w:r>
      <w:r>
        <w:rPr>
          <w:rFonts w:eastAsiaTheme="minorEastAsia"/>
        </w:rPr>
        <w:t>«</w:t>
      </w:r>
      <w:r w:rsidR="00661AAC">
        <w:rPr>
          <w:rFonts w:eastAsiaTheme="minorEastAsia"/>
        </w:rPr>
        <w:t>не поточн</w:t>
      </w:r>
      <w:r>
        <w:rPr>
          <w:rFonts w:eastAsiaTheme="minorEastAsia"/>
        </w:rPr>
        <w:t>ого</w:t>
      </w:r>
      <w:r w:rsidR="00661AAC" w:rsidRPr="00F94318">
        <w:rPr>
          <w:rFonts w:eastAsiaTheme="minorEastAsia"/>
        </w:rPr>
        <w:t xml:space="preserve"> метод</w:t>
      </w:r>
      <w:r>
        <w:rPr>
          <w:rFonts w:eastAsiaTheme="minorEastAsia"/>
        </w:rPr>
        <w:t>а»</w:t>
      </w:r>
      <w:r w:rsidR="00661AAC" w:rsidRPr="00F9431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случае такой работы отдельные рабочие места не подлежат привязке к выполнению на них строгих операций. Соответственно, и время </w:t>
      </w:r>
      <w:r w:rsidR="00661AAC">
        <w:rPr>
          <w:rFonts w:eastAsiaTheme="minorEastAsia"/>
        </w:rPr>
        <w:t>операций не</w:t>
      </w:r>
      <w:r>
        <w:rPr>
          <w:rFonts w:eastAsiaTheme="minorEastAsia"/>
        </w:rPr>
        <w:t xml:space="preserve"> подлежит обязательной синхронизации</w:t>
      </w:r>
      <w:r w:rsidR="00661AAC">
        <w:rPr>
          <w:rFonts w:eastAsiaTheme="minorEastAsia"/>
        </w:rPr>
        <w:t>.</w:t>
      </w:r>
    </w:p>
    <w:p w:rsidR="001F0CF5" w:rsidRDefault="00832A74" w:rsidP="00D005CD">
      <w:pPr>
        <w:spacing w:after="0"/>
        <w:ind w:firstLine="708"/>
        <w:jc w:val="both"/>
      </w:pPr>
      <w:r>
        <w:t>Цапфа силовой турбины</w:t>
      </w:r>
      <w:r w:rsidR="001F0CF5">
        <w:t xml:space="preserve"> состоит </w:t>
      </w:r>
      <w:r>
        <w:t xml:space="preserve">из </w:t>
      </w:r>
      <w:r w:rsidR="001F0CF5">
        <w:t xml:space="preserve">поверхностей </w:t>
      </w:r>
      <w:r>
        <w:t xml:space="preserve">различной </w:t>
      </w:r>
      <w:r w:rsidR="001F0CF5">
        <w:t>геометр</w:t>
      </w:r>
      <w:r>
        <w:t xml:space="preserve">. </w:t>
      </w:r>
      <w:r w:rsidR="0072164F">
        <w:t>ф</w:t>
      </w:r>
      <w:r>
        <w:t>ормы.</w:t>
      </w:r>
      <w:r w:rsidR="001F0CF5">
        <w:t xml:space="preserve"> </w:t>
      </w:r>
      <w:r w:rsidR="0072164F">
        <w:t xml:space="preserve">В дополнение присутствуют и сложные </w:t>
      </w:r>
      <w:r w:rsidR="001F0CF5">
        <w:t>поверхности: одн</w:t>
      </w:r>
      <w:r w:rsidR="0072164F">
        <w:t>а</w:t>
      </w:r>
      <w:r w:rsidR="001F0CF5">
        <w:t xml:space="preserve"> внешн</w:t>
      </w:r>
      <w:r w:rsidR="0072164F">
        <w:t>яя</w:t>
      </w:r>
      <w:r w:rsidR="001F0CF5">
        <w:t xml:space="preserve"> резьб</w:t>
      </w:r>
      <w:r w:rsidR="0072164F">
        <w:t>а</w:t>
      </w:r>
      <w:r w:rsidR="001F0CF5">
        <w:t xml:space="preserve"> и часть лабиринтного уплотнения. Их </w:t>
      </w:r>
      <w:r w:rsidR="0072164F">
        <w:t>присутствие</w:t>
      </w:r>
      <w:r w:rsidR="001F0CF5">
        <w:t xml:space="preserve"> </w:t>
      </w:r>
      <w:r w:rsidR="0072164F">
        <w:t>важно</w:t>
      </w:r>
      <w:r w:rsidR="001F0CF5">
        <w:t xml:space="preserve"> </w:t>
      </w:r>
      <w:r w:rsidR="0072164F">
        <w:t xml:space="preserve">для выполнения </w:t>
      </w:r>
      <w:r w:rsidR="001F0CF5">
        <w:t>функциональн</w:t>
      </w:r>
      <w:r w:rsidR="0072164F">
        <w:t>ого</w:t>
      </w:r>
      <w:r w:rsidR="001F0CF5">
        <w:t xml:space="preserve"> назначени</w:t>
      </w:r>
      <w:r w:rsidR="0072164F">
        <w:t>я</w:t>
      </w:r>
      <w:r w:rsidR="001F0CF5">
        <w:t xml:space="preserve"> </w:t>
      </w:r>
      <w:r w:rsidR="0072164F">
        <w:t>цапфы силовой турбины</w:t>
      </w:r>
      <w:r w:rsidR="001F0CF5">
        <w:t xml:space="preserve">. </w:t>
      </w:r>
      <w:r w:rsidR="0072164F">
        <w:t>Все назначенные т</w:t>
      </w:r>
      <w:r w:rsidR="001F0CF5">
        <w:t>ех</w:t>
      </w:r>
      <w:r w:rsidR="0072164F">
        <w:t>.</w:t>
      </w:r>
      <w:r w:rsidR="001F0CF5">
        <w:t xml:space="preserve"> требования</w:t>
      </w:r>
      <w:r w:rsidR="0072164F">
        <w:t xml:space="preserve"> напрямую связаны с </w:t>
      </w:r>
      <w:r w:rsidR="001F0CF5">
        <w:t>ее высокой ответственностью</w:t>
      </w:r>
      <w:r w:rsidR="0072164F">
        <w:t xml:space="preserve"> в конструкции ГТУ</w:t>
      </w:r>
      <w:r w:rsidR="001F0CF5">
        <w:t>.</w:t>
      </w:r>
    </w:p>
    <w:p w:rsidR="001F0CF5" w:rsidRPr="00A127AC" w:rsidRDefault="001F0CF5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Жесткость </w:t>
      </w:r>
      <w:r w:rsidR="000056C4">
        <w:t xml:space="preserve">цапфы силовой турбины </w:t>
      </w:r>
      <w:r w:rsidR="000056C4">
        <w:rPr>
          <w:rFonts w:eastAsiaTheme="minorEastAsia"/>
        </w:rPr>
        <w:t>приемлемая</w:t>
      </w:r>
      <w:r>
        <w:rPr>
          <w:rFonts w:eastAsiaTheme="minorEastAsia"/>
        </w:rPr>
        <w:t xml:space="preserve"> (</w:t>
      </w:r>
      <w:r w:rsidR="000056C4">
        <w:rPr>
          <w:rFonts w:eastAsiaTheme="minorEastAsia"/>
          <w:lang w:val="en-US"/>
        </w:rPr>
        <w:t>L</w:t>
      </w:r>
      <w:r w:rsidR="000056C4" w:rsidRPr="000056C4">
        <w:rPr>
          <w:rFonts w:eastAsiaTheme="minorEastAsia"/>
        </w:rPr>
        <w:t>/</w:t>
      </w:r>
      <w:r w:rsidR="000056C4">
        <w:rPr>
          <w:rFonts w:eastAsiaTheme="minorEastAsia"/>
          <w:lang w:val="en-US"/>
        </w:rPr>
        <w:t>D</w:t>
      </w:r>
      <w:r w:rsidR="000056C4">
        <w:rPr>
          <w:rFonts w:eastAsiaTheme="minorEastAsia"/>
        </w:rPr>
        <w:t xml:space="preserve"> </w:t>
      </w:r>
      <w:r w:rsidR="000056C4" w:rsidRPr="000056C4">
        <w:rPr>
          <w:rFonts w:eastAsiaTheme="minorEastAsia"/>
        </w:rPr>
        <w:t>&lt;&lt;</w:t>
      </w:r>
      <w:r>
        <w:rPr>
          <w:rFonts w:eastAsiaTheme="minorEastAsia"/>
        </w:rPr>
        <w:t>1</w:t>
      </w:r>
      <w:r w:rsidRPr="00120A2E">
        <w:rPr>
          <w:rFonts w:eastAsiaTheme="minorEastAsia"/>
        </w:rPr>
        <w:t>;</w:t>
      </w:r>
      <w:r>
        <w:rPr>
          <w:rFonts w:eastAsiaTheme="minorEastAsia"/>
        </w:rPr>
        <w:t xml:space="preserve"> </w:t>
      </w:r>
      <w:r w:rsidR="00901028">
        <w:rPr>
          <w:rFonts w:eastAsiaTheme="minorEastAsia"/>
        </w:rPr>
        <w:t>минимальная толщина 12мм является допустимой</w:t>
      </w:r>
      <w:r>
        <w:rPr>
          <w:rFonts w:eastAsiaTheme="minorEastAsia"/>
        </w:rPr>
        <w:t>)</w:t>
      </w:r>
      <w:r w:rsidR="000056C4">
        <w:rPr>
          <w:rFonts w:eastAsiaTheme="minorEastAsia"/>
        </w:rPr>
        <w:t xml:space="preserve">. </w:t>
      </w:r>
      <w:r w:rsidR="00901028">
        <w:rPr>
          <w:rFonts w:eastAsiaTheme="minorEastAsia"/>
        </w:rPr>
        <w:t>Разрешена</w:t>
      </w:r>
      <w:r w:rsidR="000056C4">
        <w:rPr>
          <w:rFonts w:eastAsiaTheme="minorEastAsia"/>
        </w:rPr>
        <w:t xml:space="preserve"> высокопроизводительная </w:t>
      </w:r>
      <w:r>
        <w:rPr>
          <w:rFonts w:eastAsiaTheme="minorEastAsia"/>
        </w:rPr>
        <w:t>обработк</w:t>
      </w:r>
      <w:r w:rsidR="000056C4">
        <w:rPr>
          <w:rFonts w:eastAsiaTheme="minorEastAsia"/>
        </w:rPr>
        <w:t>а. С</w:t>
      </w:r>
      <w:r>
        <w:rPr>
          <w:rFonts w:eastAsiaTheme="minorEastAsia"/>
        </w:rPr>
        <w:t>пец</w:t>
      </w:r>
      <w:r w:rsidR="00901028">
        <w:rPr>
          <w:rFonts w:eastAsiaTheme="minorEastAsia"/>
        </w:rPr>
        <w:t>иальных</w:t>
      </w:r>
      <w:r>
        <w:rPr>
          <w:rFonts w:eastAsiaTheme="minorEastAsia"/>
        </w:rPr>
        <w:t xml:space="preserve"> </w:t>
      </w:r>
      <w:r w:rsidR="000056C4">
        <w:rPr>
          <w:rFonts w:eastAsiaTheme="minorEastAsia"/>
        </w:rPr>
        <w:t>п</w:t>
      </w:r>
      <w:r>
        <w:rPr>
          <w:rFonts w:eastAsiaTheme="minorEastAsia"/>
        </w:rPr>
        <w:t>риспособлени</w:t>
      </w:r>
      <w:r w:rsidR="000056C4">
        <w:rPr>
          <w:rFonts w:eastAsiaTheme="minorEastAsia"/>
        </w:rPr>
        <w:t>я не требу</w:t>
      </w:r>
      <w:r w:rsidR="00901028">
        <w:rPr>
          <w:rFonts w:eastAsiaTheme="minorEastAsia"/>
        </w:rPr>
        <w:t>е</w:t>
      </w:r>
      <w:r w:rsidR="000056C4">
        <w:rPr>
          <w:rFonts w:eastAsiaTheme="minorEastAsia"/>
        </w:rPr>
        <w:t>тся</w:t>
      </w:r>
      <w:r>
        <w:rPr>
          <w:rFonts w:eastAsiaTheme="minorEastAsia"/>
        </w:rPr>
        <w:t xml:space="preserve">. </w:t>
      </w:r>
      <w:r w:rsidR="00A127AC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w:r w:rsidR="00A127AC">
        <w:t xml:space="preserve">цапфы силовой турбины имеется </w:t>
      </w:r>
      <w:r>
        <w:rPr>
          <w:rFonts w:eastAsiaTheme="minorEastAsia"/>
        </w:rPr>
        <w:t>поверхност</w:t>
      </w:r>
      <w:r w:rsidR="00A127AC">
        <w:rPr>
          <w:rFonts w:eastAsiaTheme="minorEastAsia"/>
        </w:rPr>
        <w:t>ь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152</m:t>
            </m:r>
          </m:e>
          <m:sub>
            <m:r>
              <w:rPr>
                <w:rFonts w:ascii="Cambria Math" w:eastAsiaTheme="minorEastAsia" w:hAnsi="Cambria Math"/>
              </w:rPr>
              <m:t>-0.03</m:t>
            </m:r>
          </m:sub>
        </m:sSub>
      </m:oMath>
      <w:r w:rsidR="00A127AC">
        <w:rPr>
          <w:rFonts w:eastAsiaTheme="minorEastAsia"/>
        </w:rPr>
        <w:t>, которая является прецизионной,</w:t>
      </w:r>
      <w:r>
        <w:rPr>
          <w:rFonts w:eastAsiaTheme="minorEastAsia"/>
        </w:rPr>
        <w:t xml:space="preserve"> </w:t>
      </w:r>
      <w:r w:rsidR="00A127AC">
        <w:rPr>
          <w:rFonts w:eastAsiaTheme="minorEastAsia"/>
        </w:rPr>
        <w:t>и к ней</w:t>
      </w:r>
      <w:r>
        <w:rPr>
          <w:rFonts w:eastAsiaTheme="minorEastAsia"/>
        </w:rPr>
        <w:t xml:space="preserve"> </w:t>
      </w:r>
      <w:r w:rsidR="00A127AC">
        <w:rPr>
          <w:rFonts w:eastAsiaTheme="minorEastAsia"/>
        </w:rPr>
        <w:t>выдвигаются</w:t>
      </w:r>
      <w:r>
        <w:rPr>
          <w:rFonts w:eastAsiaTheme="minorEastAsia"/>
        </w:rPr>
        <w:t xml:space="preserve"> </w:t>
      </w:r>
      <w:r w:rsidR="00A127AC">
        <w:rPr>
          <w:rFonts w:eastAsiaTheme="minorEastAsia"/>
        </w:rPr>
        <w:t>существенные требования по</w:t>
      </w:r>
      <w:r>
        <w:rPr>
          <w:rFonts w:eastAsiaTheme="minorEastAsia"/>
        </w:rPr>
        <w:t xml:space="preserve"> округлости. </w:t>
      </w:r>
      <w:r w:rsidR="00A127AC">
        <w:t xml:space="preserve">Размеры </w:t>
      </w:r>
      <w:r>
        <w:t>470</w:t>
      </w:r>
      <w:r w:rsidR="00A127AC">
        <w:t>мм</w:t>
      </w:r>
      <w:r>
        <w:t>-470</w:t>
      </w:r>
      <w:r w:rsidR="00A127AC">
        <w:t>мм</w:t>
      </w:r>
      <w:r>
        <w:t>-390</w:t>
      </w:r>
      <w:r w:rsidR="00A127AC">
        <w:t>мм</w:t>
      </w:r>
      <w:r w:rsidR="00E021DF">
        <w:t>. Сложность и о</w:t>
      </w:r>
      <w:r>
        <w:t>бъем мех</w:t>
      </w:r>
      <w:r w:rsidR="00E021DF">
        <w:t>.</w:t>
      </w:r>
      <w:r>
        <w:t xml:space="preserve"> </w:t>
      </w:r>
      <w:r w:rsidR="00E021DF">
        <w:t>о</w:t>
      </w:r>
      <w:r>
        <w:t>бработки</w:t>
      </w:r>
      <w:r w:rsidR="00E021DF">
        <w:t xml:space="preserve"> допустимый</w:t>
      </w:r>
      <w:r>
        <w:t xml:space="preserve">. </w:t>
      </w:r>
      <w:r w:rsidR="00E021DF">
        <w:t>Вес</w:t>
      </w:r>
      <w:r>
        <w:t xml:space="preserve"> цапфы </w:t>
      </w:r>
      <w:r w:rsidR="00E021DF">
        <w:t xml:space="preserve">- 52,3 кг. Рекомендуется </w:t>
      </w:r>
      <w:r>
        <w:t>использова</w:t>
      </w:r>
      <w:r w:rsidR="00E021DF">
        <w:t xml:space="preserve">ть подъемно-транспортные устройства </w:t>
      </w:r>
      <w:r>
        <w:t xml:space="preserve">для </w:t>
      </w:r>
      <w:r w:rsidR="00E021DF">
        <w:t>подъёмов и перемещений между операциями</w:t>
      </w:r>
      <w:r>
        <w:t xml:space="preserve">. </w:t>
      </w:r>
      <w:r w:rsidR="00E021DF">
        <w:t>В к</w:t>
      </w:r>
      <w:r>
        <w:t>онструкци</w:t>
      </w:r>
      <w:r w:rsidR="00E021DF">
        <w:t>и</w:t>
      </w:r>
      <w:r>
        <w:t xml:space="preserve"> цапфы </w:t>
      </w:r>
      <w:r w:rsidR="00E021DF">
        <w:t>присутствуют</w:t>
      </w:r>
      <w:r>
        <w:t xml:space="preserve"> поверхности простой формы, которые</w:t>
      </w:r>
      <w:r w:rsidR="00E021DF">
        <w:t xml:space="preserve"> необходим</w:t>
      </w:r>
      <w:r w:rsidR="00901028">
        <w:t>о</w:t>
      </w:r>
      <w:r w:rsidR="00E021DF">
        <w:t xml:space="preserve"> использовать</w:t>
      </w:r>
      <w:r w:rsidR="00901028">
        <w:t xml:space="preserve"> в качестве </w:t>
      </w:r>
      <w:r>
        <w:t>баз</w:t>
      </w:r>
      <w:r w:rsidR="00901028">
        <w:t>ы установки</w:t>
      </w:r>
      <w:r>
        <w:t xml:space="preserve">. Конструкция </w:t>
      </w:r>
      <w:r w:rsidR="00E021DF">
        <w:t xml:space="preserve">цапфы СТ </w:t>
      </w:r>
      <w:r>
        <w:t xml:space="preserve">содержит элементы </w:t>
      </w:r>
      <w:r w:rsidR="00901028">
        <w:t>следующие элементы</w:t>
      </w:r>
      <w:r w:rsidR="00901028" w:rsidRPr="00901028">
        <w:t xml:space="preserve">: </w:t>
      </w:r>
      <w:r>
        <w:t>резьба, лабиринтно</w:t>
      </w:r>
      <w:r w:rsidR="00E021DF">
        <w:t>е</w:t>
      </w:r>
      <w:r>
        <w:t xml:space="preserve"> упл</w:t>
      </w:r>
      <w:r w:rsidR="00E51798">
        <w:t>от</w:t>
      </w:r>
      <w:r w:rsidR="00901028">
        <w:t>н</w:t>
      </w:r>
      <w:r w:rsidR="00E51798">
        <w:t>ение.</w:t>
      </w:r>
    </w:p>
    <w:p w:rsidR="002208FA" w:rsidRPr="003767C8" w:rsidRDefault="00B90373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 опера</w:t>
      </w:r>
      <w:r w:rsidR="00E51798">
        <w:rPr>
          <w:rFonts w:eastAsiaTheme="minorEastAsia"/>
        </w:rPr>
        <w:t xml:space="preserve">циях сверления и </w:t>
      </w:r>
      <w:r>
        <w:rPr>
          <w:rFonts w:eastAsiaTheme="minorEastAsia"/>
        </w:rPr>
        <w:t>обработки</w:t>
      </w:r>
      <w:r w:rsidR="001F0CF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всех </w:t>
      </w:r>
      <w:r w:rsidR="001F0CF5">
        <w:rPr>
          <w:rFonts w:eastAsiaTheme="minorEastAsia"/>
        </w:rPr>
        <w:t xml:space="preserve">отверстий </w:t>
      </w:r>
      <m:oMath>
        <m:r>
          <m:rPr>
            <m:sty m:val="p"/>
          </m:rPr>
          <w:rPr>
            <w:rFonts w:ascii="Cambria Math" w:eastAsiaTheme="minorEastAsia" w:hAnsi="Cambria Math"/>
          </w:rPr>
          <m:t>∅1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+0,043</m:t>
            </m:r>
          </m:sup>
        </m:sSup>
      </m:oMath>
      <w:r w:rsidR="001F0CF5">
        <w:rPr>
          <w:rFonts w:eastAsiaTheme="minorEastAsia"/>
        </w:rPr>
        <w:t xml:space="preserve"> </w:t>
      </w:r>
      <w:r w:rsidR="00E51798">
        <w:rPr>
          <w:rFonts w:eastAsiaTheme="minorEastAsia"/>
        </w:rPr>
        <w:t>происходит</w:t>
      </w:r>
      <w:r>
        <w:rPr>
          <w:rFonts w:eastAsiaTheme="minorEastAsia"/>
        </w:rPr>
        <w:t xml:space="preserve"> появление</w:t>
      </w:r>
      <w:r w:rsidR="001F0CF5">
        <w:rPr>
          <w:rFonts w:eastAsiaTheme="minorEastAsia"/>
        </w:rPr>
        <w:t xml:space="preserve"> заусенцев</w:t>
      </w:r>
      <w:r>
        <w:rPr>
          <w:rFonts w:eastAsiaTheme="minorEastAsia"/>
        </w:rPr>
        <w:t>. Как результат</w:t>
      </w:r>
      <w:r w:rsidR="00E51798">
        <w:rPr>
          <w:rFonts w:eastAsiaTheme="minorEastAsia"/>
        </w:rPr>
        <w:t>,</w:t>
      </w:r>
      <w:r>
        <w:rPr>
          <w:rFonts w:eastAsiaTheme="minorEastAsia"/>
        </w:rPr>
        <w:t xml:space="preserve"> появляется еще </w:t>
      </w:r>
      <w:r w:rsidR="001F0CF5">
        <w:rPr>
          <w:rFonts w:eastAsiaTheme="minorEastAsia"/>
        </w:rPr>
        <w:t>дополнительная слесарная операция.</w:t>
      </w:r>
    </w:p>
    <w:p w:rsidR="001F0CF5" w:rsidRPr="00A71082" w:rsidRDefault="001F0CF5" w:rsidP="00D005CD">
      <w:pPr>
        <w:spacing w:after="0"/>
        <w:ind w:firstLine="709"/>
        <w:jc w:val="both"/>
        <w:rPr>
          <w:rFonts w:eastAsiaTheme="minorEastAsia"/>
        </w:rPr>
      </w:pPr>
      <w:r w:rsidRPr="00A71082">
        <w:rPr>
          <w:rFonts w:eastAsiaTheme="minorEastAsia"/>
        </w:rPr>
        <w:t>Ср</w:t>
      </w:r>
      <w:r w:rsidR="00E51798">
        <w:rPr>
          <w:rFonts w:eastAsiaTheme="minorEastAsia"/>
        </w:rPr>
        <w:t>едний</w:t>
      </w:r>
      <w:r w:rsidRPr="00A71082">
        <w:rPr>
          <w:rFonts w:eastAsiaTheme="minorEastAsia"/>
        </w:rPr>
        <w:t xml:space="preserve"> квалитет поверхности детали:</w:t>
      </w:r>
    </w:p>
    <w:p w:rsidR="001F0CF5" w:rsidRPr="00E51798" w:rsidRDefault="00174B02" w:rsidP="00D005CD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  <w:lang w:val="en-US"/>
                </w:rPr>
                <m:t>it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it</m:t>
                      </m:r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6*1+7*4+10*14</m:t>
              </m:r>
            </m:num>
            <m:den>
              <m:r>
                <w:rPr>
                  <w:rFonts w:ascii="Cambria Math" w:eastAsiaTheme="minorEastAsia" w:hAnsi="Cambria Math"/>
                </w:rPr>
                <m:t>1+4+14</m:t>
              </m:r>
            </m:den>
          </m:f>
          <m:r>
            <w:rPr>
              <w:rFonts w:ascii="Cambria Math" w:eastAsiaTheme="minorEastAsia" w:hAnsi="Cambria Math"/>
            </w:rPr>
            <m:t>≈9</m:t>
          </m:r>
          <m:r>
            <w:rPr>
              <w:rFonts w:ascii="Cambria Math" w:eastAsiaTheme="minorEastAsia" w:hAnsi="Cambria Math"/>
              <w:lang w:val="en-US"/>
            </w:rPr>
            <m:t>,15;</m:t>
          </m:r>
        </m:oMath>
      </m:oMathPara>
    </w:p>
    <w:p w:rsidR="001F0CF5" w:rsidRPr="00B90373" w:rsidRDefault="00B90373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Коэф</w:t>
      </w:r>
      <w:r w:rsidR="006A0FD5">
        <w:rPr>
          <w:rFonts w:eastAsiaTheme="minorEastAsia"/>
        </w:rPr>
        <w:t>фициент</w:t>
      </w:r>
      <w:r w:rsidR="001F0CF5" w:rsidRPr="00A710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изготовления детали по </w:t>
      </w:r>
      <w:r w:rsidR="006A0FD5">
        <w:rPr>
          <w:rFonts w:eastAsiaTheme="minorEastAsia"/>
        </w:rPr>
        <w:t>точности</w:t>
      </w:r>
      <w:r w:rsidRPr="00B90373">
        <w:rPr>
          <w:rFonts w:eastAsiaTheme="minorEastAsia"/>
        </w:rPr>
        <w:t>:</w:t>
      </w:r>
    </w:p>
    <w:p w:rsidR="001F0CF5" w:rsidRPr="00E51798" w:rsidRDefault="00174B02" w:rsidP="00D005CD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к</m:t>
              </m:r>
            </m:e>
            <m:sub>
              <m:r>
                <w:rPr>
                  <w:rFonts w:ascii="Cambria Math" w:eastAsiaTheme="minorEastAsia" w:hAnsi="Cambria Math"/>
                </w:rPr>
                <m:t>тид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it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9,15</m:t>
              </m:r>
            </m:den>
          </m:f>
          <m:r>
            <w:rPr>
              <w:rFonts w:ascii="Cambria Math" w:eastAsiaTheme="minorEastAsia" w:hAnsi="Cambria Math"/>
            </w:rPr>
            <m:t>≈0,891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1F0CF5" w:rsidRPr="003A5281" w:rsidRDefault="00B90373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Полученный результат больше</w:t>
      </w:r>
      <w:r w:rsidR="001F0CF5" w:rsidRPr="00A71082">
        <w:rPr>
          <w:rFonts w:eastAsiaTheme="minorEastAsia"/>
        </w:rPr>
        <w:t xml:space="preserve"> </w:t>
      </w:r>
      <w:r>
        <w:rPr>
          <w:rFonts w:eastAsiaTheme="minorEastAsia"/>
        </w:rPr>
        <w:t>пограничного</w:t>
      </w:r>
      <w:r w:rsidR="001F0CF5" w:rsidRPr="00A710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к</m:t>
            </m:r>
          </m:e>
          <m:sub>
            <m:r>
              <w:rPr>
                <w:rFonts w:ascii="Cambria Math" w:eastAsiaTheme="minorEastAsia" w:hAnsi="Cambria Math"/>
              </w:rPr>
              <m:t>тид</m:t>
            </m:r>
          </m:sub>
        </m:sSub>
        <m:r>
          <w:rPr>
            <w:rFonts w:ascii="Cambria Math" w:eastAsiaTheme="minorEastAsia" w:hAnsi="Cambria Math"/>
          </w:rPr>
          <m:t>&gt;0.86</m:t>
        </m:r>
      </m:oMath>
      <w:r>
        <w:rPr>
          <w:rFonts w:eastAsiaTheme="minorEastAsia"/>
        </w:rPr>
        <w:t>. Деталь технологична.</w:t>
      </w:r>
    </w:p>
    <w:p w:rsidR="001F0CF5" w:rsidRPr="00A71082" w:rsidRDefault="00E51798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Средний результат</w:t>
      </w:r>
      <w:r w:rsidR="000439F6">
        <w:rPr>
          <w:rFonts w:eastAsiaTheme="minorEastAsia"/>
        </w:rPr>
        <w:t xml:space="preserve"> </w:t>
      </w:r>
      <w:r w:rsidR="00B90373">
        <w:rPr>
          <w:rFonts w:eastAsiaTheme="minorEastAsia"/>
        </w:rPr>
        <w:t>параметр</w:t>
      </w:r>
      <w:r>
        <w:rPr>
          <w:rFonts w:eastAsiaTheme="minorEastAsia"/>
        </w:rPr>
        <w:t>а</w:t>
      </w:r>
      <w:r w:rsidR="001F0CF5" w:rsidRPr="00A71082">
        <w:rPr>
          <w:rFonts w:eastAsiaTheme="minorEastAsia"/>
        </w:rPr>
        <w:t xml:space="preserve"> </w:t>
      </w:r>
      <w:r w:rsidR="000439F6">
        <w:rPr>
          <w:rFonts w:eastAsiaTheme="minorEastAsia"/>
        </w:rPr>
        <w:t xml:space="preserve">по </w:t>
      </w:r>
      <w:r w:rsidR="001F0CF5" w:rsidRPr="00A71082">
        <w:rPr>
          <w:rFonts w:eastAsiaTheme="minorEastAsia"/>
        </w:rPr>
        <w:t>шероховатости:</w:t>
      </w:r>
    </w:p>
    <w:p w:rsidR="001F0CF5" w:rsidRPr="00E51798" w:rsidRDefault="00174B02" w:rsidP="00D005CD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(rz)</m:t>
              </m: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rz</m:t>
                      </m:r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3.2*5+12,5*14</m:t>
              </m:r>
            </m:num>
            <m:den>
              <m:r>
                <w:rPr>
                  <w:rFonts w:ascii="Cambria Math" w:eastAsiaTheme="minorEastAsia" w:hAnsi="Cambria Math"/>
                </w:rPr>
                <m:t>5+14</m:t>
              </m:r>
            </m:den>
          </m:f>
          <m:r>
            <w:rPr>
              <w:rFonts w:ascii="Cambria Math" w:eastAsiaTheme="minorEastAsia" w:hAnsi="Cambria Math"/>
            </w:rPr>
            <m:t>≈10,05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1F0CF5" w:rsidRPr="00A71082" w:rsidRDefault="00E51798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Коэффициент</w:t>
      </w:r>
      <w:r w:rsidR="000439F6">
        <w:rPr>
          <w:rFonts w:eastAsiaTheme="minorEastAsia"/>
        </w:rPr>
        <w:t xml:space="preserve"> по </w:t>
      </w:r>
      <w:r w:rsidR="001F0CF5" w:rsidRPr="00A71082">
        <w:rPr>
          <w:rFonts w:eastAsiaTheme="minorEastAsia"/>
        </w:rPr>
        <w:t>шероховатости:</w:t>
      </w:r>
    </w:p>
    <w:p w:rsidR="001F0CF5" w:rsidRPr="00A71082" w:rsidRDefault="00174B02" w:rsidP="00D005CD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к</m:t>
              </m:r>
            </m:e>
            <m:sub>
              <m:r>
                <w:rPr>
                  <w:rFonts w:ascii="Cambria Math" w:eastAsiaTheme="minorEastAsia" w:hAnsi="Cambria Math"/>
                </w:rPr>
                <m:t>Ш</m:t>
              </m:r>
            </m:sub>
          </m:sSub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rz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10,5</m:t>
              </m:r>
            </m:den>
          </m:f>
          <m:r>
            <w:rPr>
              <w:rFonts w:ascii="Cambria Math" w:eastAsiaTheme="minorEastAsia" w:hAnsi="Cambria Math"/>
            </w:rPr>
            <m:t>≈0,904.</m:t>
          </m:r>
        </m:oMath>
      </m:oMathPara>
    </w:p>
    <w:p w:rsidR="001F0CF5" w:rsidRPr="00A71082" w:rsidRDefault="000439F6" w:rsidP="00D005CD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Полученный результат больше</w:t>
      </w:r>
      <w:r w:rsidRPr="00A71082">
        <w:rPr>
          <w:rFonts w:eastAsiaTheme="minorEastAsia"/>
        </w:rPr>
        <w:t xml:space="preserve"> </w:t>
      </w:r>
      <w:r>
        <w:rPr>
          <w:rFonts w:eastAsiaTheme="minorEastAsia"/>
        </w:rPr>
        <w:t>пограничного</w:t>
      </w:r>
      <w:r w:rsidRPr="00A710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к</m:t>
            </m:r>
          </m:e>
          <m:sub>
            <m:r>
              <w:rPr>
                <w:rFonts w:ascii="Cambria Math" w:eastAsiaTheme="minorEastAsia" w:hAnsi="Cambria Math"/>
              </w:rPr>
              <m:t>Ш</m:t>
            </m:r>
          </m:sub>
        </m:sSub>
        <m:r>
          <w:rPr>
            <w:rFonts w:ascii="Cambria Math" w:eastAsiaTheme="minorEastAsia" w:hAnsi="Cambria Math"/>
          </w:rPr>
          <m:t>&gt;0.8</m:t>
        </m:r>
      </m:oMath>
      <w:r>
        <w:rPr>
          <w:rFonts w:eastAsiaTheme="minorEastAsia"/>
        </w:rPr>
        <w:t xml:space="preserve"> Вывод</w:t>
      </w:r>
      <w:r w:rsidRPr="000439F6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для </w:t>
      </w:r>
      <w:r w:rsidR="00E51798">
        <w:rPr>
          <w:rFonts w:eastAsiaTheme="minorEastAsia"/>
        </w:rPr>
        <w:t>штучного производства</w:t>
      </w:r>
      <w:r>
        <w:rPr>
          <w:rFonts w:eastAsiaTheme="minorEastAsia"/>
        </w:rPr>
        <w:t xml:space="preserve"> цапфа СТ является технологичной.</w:t>
      </w:r>
    </w:p>
    <w:p w:rsidR="001F0CF5" w:rsidRDefault="001F0CF5" w:rsidP="00D005CD">
      <w:pPr>
        <w:spacing w:after="0"/>
        <w:ind w:firstLine="708"/>
        <w:jc w:val="both"/>
        <w:rPr>
          <w:rFonts w:eastAsiaTheme="minorEastAsia"/>
        </w:rPr>
      </w:pPr>
      <w:r w:rsidRPr="005471B9">
        <w:rPr>
          <w:rFonts w:eastAsiaTheme="minorEastAsia"/>
          <w:b/>
        </w:rPr>
        <w:t>Вывод</w:t>
      </w:r>
      <w:r w:rsidR="000439F6">
        <w:rPr>
          <w:rFonts w:eastAsiaTheme="minorEastAsia"/>
          <w:b/>
        </w:rPr>
        <w:t xml:space="preserve"> общий</w:t>
      </w:r>
      <w:r w:rsidRPr="005471B9">
        <w:rPr>
          <w:rFonts w:eastAsiaTheme="minorEastAsia"/>
          <w:b/>
        </w:rPr>
        <w:t>.</w:t>
      </w:r>
      <w:r w:rsidRPr="005471B9">
        <w:rPr>
          <w:rFonts w:eastAsiaTheme="minorEastAsia"/>
        </w:rPr>
        <w:t xml:space="preserve"> </w:t>
      </w:r>
      <w:r w:rsidR="000439F6">
        <w:rPr>
          <w:rFonts w:eastAsiaTheme="minorEastAsia"/>
        </w:rPr>
        <w:t>По вышеизложенным предпосылкам</w:t>
      </w:r>
      <w:r w:rsidRPr="005471B9">
        <w:rPr>
          <w:rFonts w:eastAsiaTheme="minorEastAsia"/>
        </w:rPr>
        <w:t xml:space="preserve"> конструкци</w:t>
      </w:r>
      <w:r w:rsidR="000439F6">
        <w:rPr>
          <w:rFonts w:eastAsiaTheme="minorEastAsia"/>
        </w:rPr>
        <w:t>я</w:t>
      </w:r>
      <w:r w:rsidRPr="005471B9">
        <w:rPr>
          <w:rFonts w:eastAsiaTheme="minorEastAsia"/>
        </w:rPr>
        <w:t xml:space="preserve"> детали </w:t>
      </w:r>
      <w:r>
        <w:rPr>
          <w:rFonts w:eastAsiaTheme="minorEastAsia"/>
        </w:rPr>
        <w:t>«цапфа силовой турбины»</w:t>
      </w:r>
      <w:r w:rsidRPr="005471B9">
        <w:rPr>
          <w:rFonts w:eastAsiaTheme="minorEastAsia"/>
        </w:rPr>
        <w:t xml:space="preserve"> </w:t>
      </w:r>
      <w:r w:rsidR="00D31BC2">
        <w:rPr>
          <w:rFonts w:eastAsiaTheme="minorEastAsia"/>
        </w:rPr>
        <w:t>является технологичной.</w:t>
      </w:r>
    </w:p>
    <w:p w:rsidR="002208FA" w:rsidRDefault="002208FA" w:rsidP="00D005CD">
      <w:pPr>
        <w:spacing w:after="0"/>
        <w:ind w:firstLine="708"/>
        <w:jc w:val="both"/>
        <w:rPr>
          <w:rFonts w:eastAsiaTheme="minorEastAsia"/>
        </w:rPr>
      </w:pPr>
    </w:p>
    <w:p w:rsidR="002208FA" w:rsidRDefault="002208FA" w:rsidP="00D005CD">
      <w:pPr>
        <w:spacing w:after="0"/>
        <w:ind w:firstLine="708"/>
        <w:jc w:val="both"/>
        <w:rPr>
          <w:rFonts w:eastAsiaTheme="minorEastAsia"/>
        </w:rPr>
      </w:pPr>
    </w:p>
    <w:p w:rsidR="002208FA" w:rsidRDefault="002208FA" w:rsidP="00D005CD">
      <w:pPr>
        <w:spacing w:after="0"/>
        <w:ind w:firstLine="708"/>
        <w:jc w:val="both"/>
        <w:rPr>
          <w:rFonts w:eastAsiaTheme="minorEastAsia"/>
        </w:rPr>
      </w:pPr>
    </w:p>
    <w:p w:rsidR="007E4F5C" w:rsidRDefault="007E4F5C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D005CD" w:rsidRDefault="00D005CD" w:rsidP="00D005CD">
      <w:pPr>
        <w:spacing w:after="0"/>
        <w:ind w:firstLine="708"/>
        <w:jc w:val="both"/>
        <w:rPr>
          <w:rFonts w:eastAsiaTheme="minorEastAsia"/>
        </w:rPr>
      </w:pPr>
    </w:p>
    <w:p w:rsidR="007A6426" w:rsidRDefault="007A6426" w:rsidP="00D005CD">
      <w:pPr>
        <w:spacing w:after="0"/>
        <w:ind w:firstLine="708"/>
        <w:jc w:val="both"/>
        <w:rPr>
          <w:rFonts w:eastAsiaTheme="minorEastAsia"/>
        </w:rPr>
      </w:pPr>
    </w:p>
    <w:p w:rsidR="002208FA" w:rsidRDefault="002208FA" w:rsidP="00D005CD">
      <w:pPr>
        <w:spacing w:after="0"/>
        <w:ind w:firstLine="708"/>
        <w:jc w:val="both"/>
        <w:rPr>
          <w:rFonts w:eastAsiaTheme="minorEastAsia"/>
        </w:rPr>
      </w:pPr>
    </w:p>
    <w:p w:rsidR="00777A4D" w:rsidRDefault="00777A4D" w:rsidP="00D005CD">
      <w:pPr>
        <w:pStyle w:val="2"/>
        <w:spacing w:after="0"/>
        <w:rPr>
          <w:rFonts w:eastAsiaTheme="minorEastAsia"/>
          <w:szCs w:val="22"/>
        </w:rPr>
      </w:pPr>
      <w:bookmarkStart w:id="22" w:name="_Toc10807482"/>
      <w:r w:rsidRPr="002B7461">
        <w:rPr>
          <w:rFonts w:eastAsiaTheme="minorEastAsia"/>
          <w:szCs w:val="22"/>
        </w:rPr>
        <w:lastRenderedPageBreak/>
        <w:t>3.</w:t>
      </w:r>
      <w:r w:rsidR="001554B7" w:rsidRPr="001554B7">
        <w:rPr>
          <w:rFonts w:eastAsiaTheme="minorEastAsia"/>
          <w:szCs w:val="22"/>
        </w:rPr>
        <w:t>4</w:t>
      </w:r>
      <w:r w:rsidRPr="002B7461">
        <w:rPr>
          <w:rFonts w:eastAsiaTheme="minorEastAsia"/>
          <w:szCs w:val="22"/>
        </w:rPr>
        <w:t xml:space="preserve"> Вид и метод изготовления исходной заготовки</w:t>
      </w:r>
      <w:bookmarkEnd w:id="22"/>
    </w:p>
    <w:p w:rsidR="00D005CD" w:rsidRPr="00D005CD" w:rsidRDefault="00D005CD" w:rsidP="00D005CD"/>
    <w:p w:rsidR="00065582" w:rsidRPr="00065582" w:rsidRDefault="00F323F3" w:rsidP="00D005CD">
      <w:pPr>
        <w:spacing w:after="0"/>
        <w:ind w:firstLine="708"/>
        <w:jc w:val="both"/>
      </w:pPr>
      <w:r>
        <w:t>Деталь</w:t>
      </w:r>
      <w:r w:rsidR="007E4F5C">
        <w:t xml:space="preserve"> и тип производства</w:t>
      </w:r>
      <w:r>
        <w:t>: цапфа силовой турбины</w:t>
      </w:r>
      <w:r w:rsidR="007E4F5C">
        <w:t xml:space="preserve"> в вариации единичного производства.</w:t>
      </w:r>
      <w:r>
        <w:t xml:space="preserve"> </w:t>
      </w:r>
      <w:r w:rsidR="007E4F5C">
        <w:t>Материалом является цементируемая сталь перлитного класса:</w:t>
      </w:r>
      <w:r w:rsidR="007E4F5C" w:rsidRPr="007E4F5C">
        <w:t xml:space="preserve"> </w:t>
      </w:r>
      <w:r>
        <w:t>ЭИ415</w:t>
      </w:r>
      <w:r w:rsidR="00065582" w:rsidRPr="00065582">
        <w:t>.</w:t>
      </w:r>
    </w:p>
    <w:p w:rsidR="00F323F3" w:rsidRPr="00065582" w:rsidRDefault="00770276" w:rsidP="00D005CD">
      <w:pPr>
        <w:spacing w:after="0"/>
        <w:ind w:firstLine="708"/>
        <w:jc w:val="both"/>
      </w:pPr>
      <w:r>
        <w:t xml:space="preserve">Заготовка данного вида может быть получена несколькими способами. </w:t>
      </w:r>
      <w:r w:rsidR="00FF1348">
        <w:t>Имеется</w:t>
      </w:r>
      <w:r w:rsidR="007E56C4">
        <w:t xml:space="preserve"> следую</w:t>
      </w:r>
      <w:r w:rsidR="00FF1348">
        <w:t>щая</w:t>
      </w:r>
      <w:r w:rsidR="00F323F3">
        <w:t xml:space="preserve"> приоритетность видов заготовки:</w:t>
      </w:r>
      <w:r w:rsidR="00065582" w:rsidRPr="00065582">
        <w:t xml:space="preserve"> </w:t>
      </w:r>
      <w:r w:rsidR="00065582">
        <w:t>обраб</w:t>
      </w:r>
      <w:r w:rsidR="00B14653">
        <w:t>отка</w:t>
      </w:r>
      <w:r w:rsidR="00F323F3">
        <w:t xml:space="preserve"> давлением</w:t>
      </w:r>
      <w:r w:rsidR="00B14653">
        <w:t>,</w:t>
      </w:r>
      <w:r w:rsidR="00065582" w:rsidRPr="00065582">
        <w:t xml:space="preserve"> </w:t>
      </w:r>
      <w:r w:rsidR="00065582">
        <w:t>сварка</w:t>
      </w:r>
      <w:r w:rsidR="00F323F3">
        <w:t xml:space="preserve"> или комбинированная</w:t>
      </w:r>
      <w:r w:rsidR="00065582" w:rsidRPr="00065582">
        <w:t xml:space="preserve"> </w:t>
      </w:r>
      <w:r w:rsidR="00B14653">
        <w:t>обработка</w:t>
      </w:r>
      <w:r w:rsidR="00065582">
        <w:t>, прокат.</w:t>
      </w:r>
    </w:p>
    <w:p w:rsidR="00065582" w:rsidRDefault="00065582" w:rsidP="00D005CD">
      <w:pPr>
        <w:spacing w:after="0"/>
        <w:ind w:firstLine="708"/>
        <w:jc w:val="both"/>
      </w:pPr>
      <w:r>
        <w:t>Из-за достаточной сильной</w:t>
      </w:r>
      <w:r w:rsidR="00F323F3">
        <w:t xml:space="preserve"> </w:t>
      </w:r>
      <w:r>
        <w:t>вариативности</w:t>
      </w:r>
      <w:r w:rsidR="00F323F3">
        <w:t xml:space="preserve"> </w:t>
      </w:r>
      <w:r w:rsidR="00F323F3" w:rsidRPr="002134B2">
        <w:t>диаметров</w:t>
      </w:r>
      <w:r w:rsidR="00F323F3">
        <w:t xml:space="preserve"> </w:t>
      </w:r>
      <w:r w:rsidR="00F323F3" w:rsidRPr="002134B2">
        <w:t>участков</w:t>
      </w:r>
      <w:r w:rsidR="00F323F3">
        <w:t xml:space="preserve"> </w:t>
      </w:r>
      <w:r w:rsidR="00F323F3" w:rsidRPr="002134B2">
        <w:t>диска</w:t>
      </w:r>
      <w:r w:rsidR="00F323F3">
        <w:t xml:space="preserve"> </w:t>
      </w:r>
      <w:r w:rsidR="00F323F3" w:rsidRPr="002134B2">
        <w:t>(более</w:t>
      </w:r>
      <w:r w:rsidR="00F323F3">
        <w:t xml:space="preserve"> </w:t>
      </w:r>
      <w:r w:rsidR="00F323F3" w:rsidRPr="002134B2">
        <w:t>2</w:t>
      </w:r>
      <w:r>
        <w:t>1</w:t>
      </w:r>
      <w:r w:rsidR="00F323F3" w:rsidRPr="002134B2">
        <w:t xml:space="preserve">0 </w:t>
      </w:r>
      <w:r w:rsidRPr="002134B2">
        <w:t>м</w:t>
      </w:r>
      <w:r>
        <w:t>иллиметров</w:t>
      </w:r>
      <w:r w:rsidR="00F323F3" w:rsidRPr="002134B2">
        <w:t xml:space="preserve">), </w:t>
      </w:r>
      <w:r>
        <w:t>заготовка для цапфы СТ выполненная</w:t>
      </w:r>
      <w:r w:rsidR="00F323F3" w:rsidRPr="002134B2">
        <w:t xml:space="preserve"> из проката </w:t>
      </w:r>
      <w:r>
        <w:t>станет</w:t>
      </w:r>
      <w:r w:rsidR="00F323F3" w:rsidRPr="002134B2">
        <w:t xml:space="preserve"> обладать </w:t>
      </w:r>
      <w:r>
        <w:t>сил</w:t>
      </w:r>
      <w:r w:rsidR="00FF1348">
        <w:t>ьно меньшим коэффициент</w:t>
      </w:r>
      <w:r w:rsidR="00F323F3" w:rsidRPr="002134B2">
        <w:t xml:space="preserve"> использования материала, </w:t>
      </w:r>
      <w:r>
        <w:t>по сравнению с</w:t>
      </w:r>
      <w:r w:rsidR="00F323F3">
        <w:t xml:space="preserve"> </w:t>
      </w:r>
      <w:r w:rsidR="00F323F3" w:rsidRPr="002134B2">
        <w:t>заготовк</w:t>
      </w:r>
      <w:r>
        <w:t>ой выполненной</w:t>
      </w:r>
      <w:r w:rsidR="00F323F3">
        <w:t xml:space="preserve"> </w:t>
      </w:r>
      <w:r w:rsidR="00F323F3" w:rsidRPr="002134B2">
        <w:t>обработкой</w:t>
      </w:r>
      <w:r w:rsidR="00F323F3">
        <w:t xml:space="preserve"> </w:t>
      </w:r>
      <w:r w:rsidR="00F323F3" w:rsidRPr="002134B2">
        <w:t>давлени</w:t>
      </w:r>
      <w:r>
        <w:t>ем</w:t>
      </w:r>
      <w:r w:rsidR="00F323F3" w:rsidRPr="002134B2">
        <w:t>.</w:t>
      </w:r>
      <w:r w:rsidR="00F323F3">
        <w:t xml:space="preserve"> </w:t>
      </w:r>
      <w:r w:rsidR="004C6E53">
        <w:t>Следовательно,</w:t>
      </w:r>
      <w:r w:rsidR="00F323F3">
        <w:t xml:space="preserve"> </w:t>
      </w:r>
      <w:r>
        <w:t xml:space="preserve">выбор </w:t>
      </w:r>
      <w:r w:rsidR="00F323F3" w:rsidRPr="002134B2">
        <w:t>проката</w:t>
      </w:r>
      <w:r w:rsidR="00F323F3">
        <w:t xml:space="preserve"> </w:t>
      </w:r>
      <w:r>
        <w:t>нецелесообразен</w:t>
      </w:r>
      <w:r w:rsidR="00F323F3" w:rsidRPr="002134B2">
        <w:t>.</w:t>
      </w:r>
      <w:r w:rsidR="00F323F3" w:rsidRPr="003E0D32">
        <w:t xml:space="preserve"> </w:t>
      </w:r>
    </w:p>
    <w:p w:rsidR="00F323F3" w:rsidRPr="004C6E53" w:rsidRDefault="004C6E53" w:rsidP="00D005CD">
      <w:pPr>
        <w:spacing w:after="0"/>
        <w:ind w:firstLine="708"/>
        <w:jc w:val="both"/>
      </w:pPr>
      <w:r>
        <w:t>Т.к.</w:t>
      </w:r>
      <w:r w:rsidR="00F323F3" w:rsidRPr="002134B2">
        <w:t xml:space="preserve"> </w:t>
      </w:r>
      <w:r>
        <w:t>цапфа СТ</w:t>
      </w:r>
      <w:r w:rsidR="00F323F3" w:rsidRPr="002134B2">
        <w:t xml:space="preserve"> не</w:t>
      </w:r>
      <w:r w:rsidR="00F323F3">
        <w:t xml:space="preserve"> </w:t>
      </w:r>
      <w:r>
        <w:t>обладает</w:t>
      </w:r>
      <w:r w:rsidR="00F323F3">
        <w:t xml:space="preserve"> </w:t>
      </w:r>
      <w:r w:rsidR="00F323F3" w:rsidRPr="002134B2">
        <w:t>разве</w:t>
      </w:r>
      <w:r w:rsidR="00F323F3">
        <w:t>т</w:t>
      </w:r>
      <w:r w:rsidR="00F323F3" w:rsidRPr="002134B2">
        <w:t>вленной конструкци</w:t>
      </w:r>
      <w:r>
        <w:t xml:space="preserve">ей и достаточно большими </w:t>
      </w:r>
      <w:r w:rsidR="00F323F3" w:rsidRPr="002134B2">
        <w:t>габарит</w:t>
      </w:r>
      <w:r>
        <w:t>ами, и т.к. она выполняется из однородного материала</w:t>
      </w:r>
      <w:r w:rsidR="00F323F3" w:rsidRPr="002134B2">
        <w:t>,</w:t>
      </w:r>
      <w:r w:rsidR="00F323F3">
        <w:t xml:space="preserve"> </w:t>
      </w:r>
      <w:r w:rsidR="00F323F3" w:rsidRPr="002134B2">
        <w:t>применен</w:t>
      </w:r>
      <w:r>
        <w:t>ие</w:t>
      </w:r>
      <w:r w:rsidR="00F323F3" w:rsidRPr="002134B2">
        <w:t xml:space="preserve"> комбинированн</w:t>
      </w:r>
      <w:r>
        <w:t>ой</w:t>
      </w:r>
      <w:r w:rsidR="00F323F3" w:rsidRPr="002134B2">
        <w:t xml:space="preserve"> заготовки </w:t>
      </w:r>
      <w:r>
        <w:t>будет также неверным</w:t>
      </w:r>
      <w:r w:rsidR="00F323F3" w:rsidRPr="002134B2">
        <w:t>.</w:t>
      </w:r>
      <w:r w:rsidR="00F323F3">
        <w:t xml:space="preserve"> </w:t>
      </w:r>
      <w:r>
        <w:t>Стоит учесть</w:t>
      </w:r>
      <w:r w:rsidR="00F323F3" w:rsidRPr="002134B2">
        <w:t>,</w:t>
      </w:r>
      <w:r w:rsidR="00F323F3" w:rsidRPr="00D161AD">
        <w:t xml:space="preserve"> </w:t>
      </w:r>
      <w:r>
        <w:t xml:space="preserve">что </w:t>
      </w:r>
      <w:r w:rsidR="00F323F3" w:rsidRPr="00D161AD">
        <w:t xml:space="preserve">для </w:t>
      </w:r>
      <w:r>
        <w:t>производства</w:t>
      </w:r>
      <w:r w:rsidR="00F323F3" w:rsidRPr="00D161AD">
        <w:t xml:space="preserve"> заготовок </w:t>
      </w:r>
      <w:r w:rsidR="00F323F3">
        <w:t xml:space="preserve">типа </w:t>
      </w:r>
      <w:r>
        <w:t>цапф</w:t>
      </w:r>
      <w:r w:rsidR="00F323F3" w:rsidRPr="00D161AD">
        <w:t xml:space="preserve"> </w:t>
      </w:r>
      <w:r>
        <w:t>ГТУ</w:t>
      </w:r>
      <w:r w:rsidR="00F323F3" w:rsidRPr="00D161AD">
        <w:t xml:space="preserve"> </w:t>
      </w:r>
      <w:r>
        <w:t>основным</w:t>
      </w:r>
      <w:r w:rsidR="00F323F3" w:rsidRPr="00D161AD">
        <w:t xml:space="preserve"> является метод обработки давлением. </w:t>
      </w:r>
      <w:r w:rsidRPr="004C6E53">
        <w:t>[1]</w:t>
      </w:r>
    </w:p>
    <w:p w:rsidR="00065582" w:rsidRDefault="004C6E53" w:rsidP="00D005CD">
      <w:pPr>
        <w:spacing w:after="0"/>
        <w:ind w:firstLine="708"/>
        <w:jc w:val="both"/>
      </w:pPr>
      <w:r>
        <w:t>В результате проведённого анализа</w:t>
      </w:r>
      <w:r w:rsidR="00F323F3" w:rsidRPr="00D161AD">
        <w:t xml:space="preserve"> </w:t>
      </w:r>
      <w:r>
        <w:t>выбранным методом</w:t>
      </w:r>
      <w:r w:rsidR="00F323F3" w:rsidRPr="00D161AD">
        <w:t xml:space="preserve"> изготовления заготовки </w:t>
      </w:r>
      <w:r w:rsidR="00F323F3">
        <w:t xml:space="preserve">цапфы </w:t>
      </w:r>
      <w:r>
        <w:t>СТ</w:t>
      </w:r>
      <w:r w:rsidR="00F323F3">
        <w:t xml:space="preserve"> </w:t>
      </w:r>
      <w:r>
        <w:t>является</w:t>
      </w:r>
      <w:r w:rsidR="00F323F3">
        <w:t xml:space="preserve"> обработк</w:t>
      </w:r>
      <w:r>
        <w:t>а</w:t>
      </w:r>
      <w:r w:rsidR="00F323F3">
        <w:t xml:space="preserve"> давлением.</w:t>
      </w:r>
      <w:r w:rsidR="00065582" w:rsidRPr="00065582">
        <w:t xml:space="preserve"> </w:t>
      </w:r>
      <w:r w:rsidR="00065582" w:rsidRPr="00D161AD">
        <w:t>В</w:t>
      </w:r>
      <w:r w:rsidR="00065582">
        <w:t xml:space="preserve"> </w:t>
      </w:r>
      <w:r w:rsidR="00065582" w:rsidRPr="00D161AD">
        <w:t>качестве</w:t>
      </w:r>
      <w:r w:rsidR="00065582">
        <w:t xml:space="preserve"> </w:t>
      </w:r>
      <w:r w:rsidR="00065582" w:rsidRPr="00D161AD">
        <w:t>метода</w:t>
      </w:r>
      <w:r w:rsidR="00065582">
        <w:t xml:space="preserve"> </w:t>
      </w:r>
      <w:r w:rsidR="00065582" w:rsidRPr="00D161AD">
        <w:t>обработки</w:t>
      </w:r>
      <w:r w:rsidR="00065582">
        <w:t xml:space="preserve"> </w:t>
      </w:r>
      <w:r w:rsidR="00065582" w:rsidRPr="00D161AD">
        <w:t>давлением</w:t>
      </w:r>
      <w:r w:rsidR="00065582">
        <w:t xml:space="preserve"> </w:t>
      </w:r>
      <w:r w:rsidRPr="00D161AD">
        <w:t>выбир</w:t>
      </w:r>
      <w:r>
        <w:t>ается ГОШ в штампах. (</w:t>
      </w:r>
      <w:r w:rsidR="00065582" w:rsidRPr="00D161AD">
        <w:t>горяч</w:t>
      </w:r>
      <w:r>
        <w:t>ая</w:t>
      </w:r>
      <w:r w:rsidR="00065582">
        <w:t xml:space="preserve"> </w:t>
      </w:r>
      <w:r w:rsidR="00065582" w:rsidRPr="00D161AD">
        <w:t>объемн</w:t>
      </w:r>
      <w:r>
        <w:t xml:space="preserve">ая </w:t>
      </w:r>
      <w:r w:rsidR="001554B7" w:rsidRPr="00D161AD">
        <w:t>штамповк</w:t>
      </w:r>
      <w:r w:rsidR="001554B7">
        <w:t>а, штампы</w:t>
      </w:r>
      <w:r>
        <w:t xml:space="preserve"> закрыты</w:t>
      </w:r>
      <w:r w:rsidR="00FF1348">
        <w:t>е</w:t>
      </w:r>
      <w:r>
        <w:t>)</w:t>
      </w:r>
      <w:r w:rsidR="00065582" w:rsidRPr="00D161AD">
        <w:t>.</w:t>
      </w:r>
    </w:p>
    <w:p w:rsidR="00F323F3" w:rsidRDefault="00F323F3" w:rsidP="00D005CD">
      <w:pPr>
        <w:spacing w:after="0"/>
        <w:ind w:firstLine="708"/>
        <w:jc w:val="both"/>
      </w:pPr>
    </w:p>
    <w:p w:rsidR="00F323F3" w:rsidRDefault="004C6E53" w:rsidP="00D005CD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A3CE19D" wp14:editId="6D5F614E">
            <wp:extent cx="5415987" cy="37745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139" cy="37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F3" w:rsidRDefault="00F323F3" w:rsidP="00FF1348">
      <w:pPr>
        <w:spacing w:after="0"/>
        <w:ind w:firstLine="708"/>
      </w:pPr>
      <w:r>
        <w:t>Рис.</w:t>
      </w:r>
      <w:r w:rsidR="00401801">
        <w:t>7</w:t>
      </w:r>
      <w:r>
        <w:t xml:space="preserve"> Эскиз за</w:t>
      </w:r>
      <w:r w:rsidR="00621095">
        <w:t>готовки цапфы СТ</w:t>
      </w:r>
    </w:p>
    <w:p w:rsidR="00777A4D" w:rsidRDefault="00777A4D" w:rsidP="00D005CD">
      <w:pPr>
        <w:spacing w:after="0"/>
        <w:ind w:firstLine="709"/>
        <w:rPr>
          <w:rFonts w:eastAsiaTheme="minorEastAsia"/>
          <w:szCs w:val="24"/>
        </w:rPr>
      </w:pPr>
    </w:p>
    <w:p w:rsidR="00F323F3" w:rsidRDefault="00F323F3" w:rsidP="00D005CD">
      <w:pPr>
        <w:spacing w:after="0"/>
        <w:ind w:firstLine="709"/>
        <w:rPr>
          <w:rFonts w:eastAsiaTheme="minorEastAsia"/>
          <w:szCs w:val="24"/>
        </w:rPr>
      </w:pPr>
    </w:p>
    <w:p w:rsidR="00F323F3" w:rsidRDefault="00F323F3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D005CD" w:rsidRDefault="00D005CD" w:rsidP="00D005CD">
      <w:pPr>
        <w:spacing w:after="0"/>
        <w:ind w:firstLine="709"/>
        <w:rPr>
          <w:rFonts w:eastAsiaTheme="minorEastAsia"/>
          <w:szCs w:val="24"/>
        </w:rPr>
      </w:pPr>
    </w:p>
    <w:p w:rsidR="00D005CD" w:rsidRDefault="00D005CD" w:rsidP="00D005CD">
      <w:pPr>
        <w:spacing w:after="0"/>
        <w:ind w:firstLine="709"/>
        <w:rPr>
          <w:rFonts w:eastAsiaTheme="minorEastAsia"/>
          <w:szCs w:val="24"/>
        </w:rPr>
      </w:pPr>
    </w:p>
    <w:p w:rsidR="00D005CD" w:rsidRDefault="00D005CD" w:rsidP="00D005CD">
      <w:pPr>
        <w:spacing w:after="0"/>
        <w:ind w:firstLine="709"/>
        <w:rPr>
          <w:rFonts w:eastAsiaTheme="minorEastAsia"/>
          <w:szCs w:val="24"/>
        </w:rPr>
      </w:pPr>
    </w:p>
    <w:p w:rsidR="00D005CD" w:rsidRDefault="00D005CD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2208FA" w:rsidRPr="00777A4D" w:rsidRDefault="002208FA" w:rsidP="00D005CD">
      <w:pPr>
        <w:spacing w:after="0"/>
        <w:ind w:firstLine="709"/>
        <w:rPr>
          <w:rFonts w:eastAsiaTheme="minorEastAsia"/>
          <w:szCs w:val="24"/>
        </w:rPr>
      </w:pPr>
    </w:p>
    <w:p w:rsidR="00777A4D" w:rsidRDefault="00777A4D" w:rsidP="00D005CD">
      <w:pPr>
        <w:pStyle w:val="2"/>
        <w:spacing w:after="0"/>
        <w:ind w:firstLine="0"/>
        <w:rPr>
          <w:rFonts w:eastAsiaTheme="minorEastAsia"/>
          <w:szCs w:val="22"/>
        </w:rPr>
      </w:pPr>
      <w:bookmarkStart w:id="23" w:name="_Toc10807483"/>
      <w:r w:rsidRPr="002B7461">
        <w:rPr>
          <w:rFonts w:eastAsiaTheme="minorEastAsia"/>
          <w:szCs w:val="22"/>
        </w:rPr>
        <w:lastRenderedPageBreak/>
        <w:t>3.</w:t>
      </w:r>
      <w:r w:rsidR="001554B7" w:rsidRPr="001554B7">
        <w:rPr>
          <w:rFonts w:eastAsiaTheme="minorEastAsia"/>
          <w:szCs w:val="22"/>
        </w:rPr>
        <w:t>5</w:t>
      </w:r>
      <w:r w:rsidRPr="002B7461">
        <w:rPr>
          <w:rFonts w:eastAsiaTheme="minorEastAsia"/>
          <w:szCs w:val="22"/>
        </w:rPr>
        <w:t xml:space="preserve"> </w:t>
      </w:r>
      <w:r w:rsidR="00621095">
        <w:rPr>
          <w:rFonts w:eastAsiaTheme="minorEastAsia"/>
          <w:szCs w:val="22"/>
        </w:rPr>
        <w:t>Процесс разработки</w:t>
      </w:r>
      <w:r w:rsidRPr="002B7461">
        <w:rPr>
          <w:rFonts w:eastAsiaTheme="minorEastAsia"/>
          <w:szCs w:val="22"/>
        </w:rPr>
        <w:t xml:space="preserve"> маршрута обработки </w:t>
      </w:r>
      <w:r w:rsidR="00621095">
        <w:rPr>
          <w:rFonts w:eastAsiaTheme="minorEastAsia"/>
          <w:szCs w:val="22"/>
        </w:rPr>
        <w:t>ответственных</w:t>
      </w:r>
      <w:r w:rsidRPr="002B7461">
        <w:rPr>
          <w:rFonts w:eastAsiaTheme="minorEastAsia"/>
          <w:szCs w:val="22"/>
        </w:rPr>
        <w:t xml:space="preserve"> поверхностей </w:t>
      </w:r>
      <w:r w:rsidR="00621095">
        <w:rPr>
          <w:rFonts w:eastAsiaTheme="minorEastAsia"/>
          <w:szCs w:val="22"/>
        </w:rPr>
        <w:t>цапфы СТ</w:t>
      </w:r>
      <w:bookmarkEnd w:id="23"/>
    </w:p>
    <w:p w:rsidR="00D005CD" w:rsidRDefault="00D005CD" w:rsidP="00D005CD"/>
    <w:p w:rsidR="00F74217" w:rsidRPr="00D005CD" w:rsidRDefault="00F74217" w:rsidP="00F74217">
      <w:pPr>
        <w:ind w:firstLine="708"/>
        <w:jc w:val="both"/>
      </w:pPr>
      <w:r>
        <w:t xml:space="preserve">В данном разделе технологической части производится выбор двух самых ответственных и важный поверхностей, которые необходимо подвергнуть обработки с целью удовлетворения тех. требованиям, предъявляемым к цапфе СТ в </w:t>
      </w:r>
      <w:r w:rsidR="006A0FD5">
        <w:t>пункте</w:t>
      </w:r>
      <w:r>
        <w:t xml:space="preserve"> 3.2 технологической части выпускной квалификационной работы.</w:t>
      </w:r>
      <w:r w:rsidR="00CD6BCE">
        <w:t xml:space="preserve"> Приведенные ниже исполнительные поверхности напрямую влияют на эксплуатационные свойства детали.</w:t>
      </w:r>
    </w:p>
    <w:p w:rsidR="001554B7" w:rsidRPr="00F323F3" w:rsidRDefault="001554B7" w:rsidP="00D005CD">
      <w:pPr>
        <w:spacing w:after="0"/>
        <w:jc w:val="both"/>
        <w:rPr>
          <w:rFonts w:eastAsiaTheme="minorEastAsia"/>
        </w:rPr>
      </w:pPr>
      <w:r>
        <w:t>Внешняя</w:t>
      </w:r>
      <w:r w:rsidR="00F323F3">
        <w:t xml:space="preserve"> цилиндр</w:t>
      </w:r>
      <w:r>
        <w:t>.</w:t>
      </w:r>
      <w:r w:rsidR="00F323F3">
        <w:t xml:space="preserve"> поверхность </w:t>
      </w:r>
      <m:oMath>
        <m:r>
          <m:rPr>
            <m:sty m:val="p"/>
          </m:rPr>
          <w:rPr>
            <w:rFonts w:ascii="Cambria Math" w:hAnsi="Cambria Math" w:cs="Cambria Math"/>
          </w:rPr>
          <m:t>∅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152</m:t>
            </m:r>
          </m:e>
          <m:sub>
            <m:r>
              <w:rPr>
                <w:rFonts w:ascii="Cambria Math" w:hAnsi="Cambria Math" w:cs="Cambria Math"/>
              </w:rPr>
              <m:t>-0.03</m:t>
            </m:r>
          </m:sub>
        </m:sSub>
      </m:oMath>
      <w:r w:rsidR="00F323F3">
        <w:t xml:space="preserve">, </w:t>
      </w:r>
      <w:r w:rsidR="00F323F3" w:rsidRPr="00F323F3">
        <w:rPr>
          <w:lang w:val="en-US"/>
        </w:rPr>
        <w:t>Ra</w:t>
      </w:r>
      <w:r w:rsidR="00F323F3">
        <w:t xml:space="preserve"> 0,63 мкм</w:t>
      </w:r>
      <w:r w:rsidR="00F323F3" w:rsidRPr="00F323F3">
        <w:rPr>
          <w:rFonts w:eastAsiaTheme="minorEastAsia"/>
        </w:rPr>
        <w:t xml:space="preserve">. </w:t>
      </w:r>
    </w:p>
    <w:p w:rsidR="00F323F3" w:rsidRDefault="00F323F3" w:rsidP="006B5CA8">
      <w:pPr>
        <w:pStyle w:val="a9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 w:rsidRPr="004A6D12">
        <w:rPr>
          <w:rFonts w:eastAsiaTheme="minorEastAsia"/>
          <w:bCs/>
        </w:rPr>
        <w:t xml:space="preserve">Заготовка                                                             </w:t>
      </w:r>
      <w:r w:rsidR="00621095">
        <w:rPr>
          <w:rFonts w:eastAsiaTheme="minorEastAsia"/>
          <w:bCs/>
          <w:lang w:val="en-US"/>
        </w:rPr>
        <w:t>it</w:t>
      </w:r>
      <w:r w:rsidRPr="004A6D12">
        <w:rPr>
          <w:rFonts w:eastAsiaTheme="minorEastAsia"/>
          <w:bCs/>
        </w:rPr>
        <w:t xml:space="preserve">14 </w:t>
      </w:r>
      <w:r w:rsidR="00621095">
        <w:rPr>
          <w:rFonts w:eastAsiaTheme="minorEastAsia"/>
          <w:bCs/>
          <w:lang w:val="en-US"/>
        </w:rPr>
        <w:t>r</w:t>
      </w:r>
      <w:r>
        <w:rPr>
          <w:rFonts w:eastAsiaTheme="minorEastAsia"/>
          <w:bCs/>
          <w:lang w:val="en-US"/>
        </w:rPr>
        <w:t>z</w:t>
      </w:r>
      <w:r>
        <w:rPr>
          <w:rFonts w:eastAsiaTheme="minorEastAsia"/>
          <w:bCs/>
        </w:rPr>
        <w:t xml:space="preserve"> 32</w:t>
      </w:r>
      <w:r w:rsidRPr="004A6D12">
        <w:rPr>
          <w:rFonts w:eastAsiaTheme="minorEastAsia"/>
          <w:bCs/>
        </w:rPr>
        <w:t>0</w:t>
      </w:r>
    </w:p>
    <w:p w:rsidR="00F323F3" w:rsidRDefault="00F323F3" w:rsidP="006B5CA8">
      <w:pPr>
        <w:pStyle w:val="a9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 w:rsidRPr="005723F6">
        <w:rPr>
          <w:rFonts w:eastAsiaTheme="minorEastAsia"/>
          <w:bCs/>
        </w:rPr>
        <w:t xml:space="preserve">Точение черновое                                               </w:t>
      </w:r>
      <w:r w:rsidR="00621095">
        <w:rPr>
          <w:rFonts w:eastAsiaTheme="minorEastAsia"/>
          <w:bCs/>
          <w:lang w:val="en-US"/>
        </w:rPr>
        <w:t>it</w:t>
      </w:r>
      <w:r w:rsidRPr="005723F6">
        <w:rPr>
          <w:rFonts w:eastAsiaTheme="minorEastAsia"/>
          <w:bCs/>
        </w:rPr>
        <w:t xml:space="preserve">12 </w:t>
      </w:r>
      <w:r w:rsidR="00621095">
        <w:rPr>
          <w:rFonts w:eastAsiaTheme="minorEastAsia"/>
          <w:bCs/>
          <w:lang w:val="en-US"/>
        </w:rPr>
        <w:t>r</w:t>
      </w:r>
      <w:r w:rsidRPr="00CF64D4">
        <w:rPr>
          <w:rFonts w:eastAsiaTheme="minorEastAsia"/>
          <w:bCs/>
        </w:rPr>
        <w:t>а</w:t>
      </w:r>
      <w:r>
        <w:rPr>
          <w:rFonts w:eastAsiaTheme="minorEastAsia"/>
          <w:bCs/>
        </w:rPr>
        <w:t xml:space="preserve"> 20</w:t>
      </w:r>
    </w:p>
    <w:p w:rsidR="00F323F3" w:rsidRDefault="00F323F3" w:rsidP="006B5CA8">
      <w:pPr>
        <w:pStyle w:val="a9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 w:rsidRPr="005723F6">
        <w:rPr>
          <w:rFonts w:eastAsiaTheme="minorEastAsia"/>
          <w:bCs/>
        </w:rPr>
        <w:t xml:space="preserve">Точение получистовое                                       </w:t>
      </w:r>
      <w:r w:rsidR="00621095">
        <w:rPr>
          <w:rFonts w:eastAsiaTheme="minorEastAsia"/>
          <w:bCs/>
          <w:lang w:val="en-US"/>
        </w:rPr>
        <w:t>it</w:t>
      </w:r>
      <w:r w:rsidRPr="005723F6">
        <w:rPr>
          <w:rFonts w:eastAsiaTheme="minorEastAsia"/>
          <w:bCs/>
        </w:rPr>
        <w:t xml:space="preserve">10 </w:t>
      </w:r>
      <w:r w:rsidR="00621095">
        <w:rPr>
          <w:rFonts w:eastAsiaTheme="minorEastAsia"/>
          <w:bCs/>
          <w:lang w:val="en-US"/>
        </w:rPr>
        <w:t>r</w:t>
      </w:r>
      <w:r w:rsidRPr="00CF64D4">
        <w:rPr>
          <w:rFonts w:eastAsiaTheme="minorEastAsia"/>
          <w:bCs/>
        </w:rPr>
        <w:t>а</w:t>
      </w:r>
      <w:r>
        <w:rPr>
          <w:rFonts w:eastAsiaTheme="minorEastAsia"/>
          <w:bCs/>
        </w:rPr>
        <w:t xml:space="preserve"> 6,4</w:t>
      </w:r>
    </w:p>
    <w:p w:rsidR="00F323F3" w:rsidRDefault="00F323F3" w:rsidP="006B5CA8">
      <w:pPr>
        <w:pStyle w:val="a9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 w:rsidRPr="005723F6">
        <w:rPr>
          <w:rFonts w:eastAsiaTheme="minorEastAsia"/>
          <w:bCs/>
        </w:rPr>
        <w:t xml:space="preserve">Точение чистовое                                               </w:t>
      </w:r>
      <w:r w:rsidR="00621095">
        <w:rPr>
          <w:rFonts w:eastAsiaTheme="minorEastAsia"/>
          <w:bCs/>
          <w:lang w:val="en-US"/>
        </w:rPr>
        <w:t>it</w:t>
      </w:r>
      <w:r>
        <w:rPr>
          <w:rFonts w:eastAsiaTheme="minorEastAsia"/>
          <w:bCs/>
        </w:rPr>
        <w:t>9</w:t>
      </w:r>
      <w:r w:rsidRPr="005723F6">
        <w:rPr>
          <w:rFonts w:eastAsiaTheme="minorEastAsia"/>
          <w:bCs/>
        </w:rPr>
        <w:t xml:space="preserve"> </w:t>
      </w:r>
      <w:r w:rsidR="00621095">
        <w:rPr>
          <w:rFonts w:eastAsiaTheme="minorEastAsia"/>
          <w:bCs/>
          <w:lang w:val="en-US"/>
        </w:rPr>
        <w:t>r</w:t>
      </w:r>
      <w:r w:rsidRPr="005723F6">
        <w:rPr>
          <w:rFonts w:eastAsiaTheme="minorEastAsia"/>
          <w:bCs/>
          <w:lang w:val="en-US"/>
        </w:rPr>
        <w:t>a</w:t>
      </w:r>
      <w:r>
        <w:rPr>
          <w:rFonts w:eastAsiaTheme="minorEastAsia"/>
          <w:bCs/>
        </w:rPr>
        <w:t xml:space="preserve"> 2,5</w:t>
      </w:r>
    </w:p>
    <w:p w:rsidR="00F323F3" w:rsidRDefault="00F323F3" w:rsidP="006B5CA8">
      <w:pPr>
        <w:pStyle w:val="a9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Шлифование предварительное                         </w:t>
      </w:r>
      <w:r w:rsidR="00621095">
        <w:rPr>
          <w:rFonts w:eastAsiaTheme="minorEastAsia"/>
          <w:bCs/>
          <w:lang w:val="en-US"/>
        </w:rPr>
        <w:t>it</w:t>
      </w:r>
      <w:r>
        <w:rPr>
          <w:rFonts w:eastAsiaTheme="minorEastAsia"/>
          <w:bCs/>
        </w:rPr>
        <w:t>8</w:t>
      </w:r>
      <w:r w:rsidRPr="005723F6">
        <w:rPr>
          <w:rFonts w:eastAsiaTheme="minorEastAsia"/>
          <w:bCs/>
        </w:rPr>
        <w:t xml:space="preserve"> </w:t>
      </w:r>
      <w:r w:rsidR="00621095">
        <w:rPr>
          <w:rFonts w:eastAsiaTheme="minorEastAsia"/>
          <w:bCs/>
          <w:lang w:val="en-US"/>
        </w:rPr>
        <w:t>r</w:t>
      </w:r>
      <w:r w:rsidRPr="005723F6">
        <w:rPr>
          <w:rFonts w:eastAsiaTheme="minorEastAsia"/>
          <w:bCs/>
          <w:lang w:val="en-US"/>
        </w:rPr>
        <w:t>a</w:t>
      </w:r>
      <w:r>
        <w:rPr>
          <w:rFonts w:eastAsiaTheme="minorEastAsia"/>
          <w:bCs/>
        </w:rPr>
        <w:t xml:space="preserve"> 1,25</w:t>
      </w:r>
    </w:p>
    <w:p w:rsidR="00F323F3" w:rsidRPr="002C77B3" w:rsidRDefault="00F323F3" w:rsidP="006B5CA8">
      <w:pPr>
        <w:pStyle w:val="a9"/>
        <w:numPr>
          <w:ilvl w:val="0"/>
          <w:numId w:val="13"/>
        </w:numPr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Шлифование окончательное                             </w:t>
      </w:r>
      <w:r w:rsidR="00621095">
        <w:rPr>
          <w:rFonts w:eastAsiaTheme="minorEastAsia"/>
          <w:bCs/>
          <w:lang w:val="en-US"/>
        </w:rPr>
        <w:t>it</w:t>
      </w:r>
      <w:r>
        <w:rPr>
          <w:rFonts w:eastAsiaTheme="minorEastAsia"/>
          <w:bCs/>
        </w:rPr>
        <w:t>7</w:t>
      </w:r>
      <w:r w:rsidRPr="005723F6">
        <w:rPr>
          <w:rFonts w:eastAsiaTheme="minorEastAsia"/>
          <w:bCs/>
        </w:rPr>
        <w:t xml:space="preserve"> </w:t>
      </w:r>
      <w:r w:rsidR="00621095">
        <w:rPr>
          <w:rFonts w:eastAsiaTheme="minorEastAsia"/>
          <w:bCs/>
          <w:lang w:val="en-US"/>
        </w:rPr>
        <w:t>r</w:t>
      </w:r>
      <w:r w:rsidRPr="005723F6">
        <w:rPr>
          <w:rFonts w:eastAsiaTheme="minorEastAsia"/>
          <w:bCs/>
          <w:lang w:val="en-US"/>
        </w:rPr>
        <w:t>a</w:t>
      </w:r>
      <w:r>
        <w:rPr>
          <w:rFonts w:eastAsiaTheme="minorEastAsia"/>
          <w:bCs/>
        </w:rPr>
        <w:t xml:space="preserve"> 0,63</w:t>
      </w:r>
    </w:p>
    <w:p w:rsidR="00F323F3" w:rsidRPr="004A6D12" w:rsidRDefault="00F323F3" w:rsidP="00D005CD">
      <w:pPr>
        <w:pStyle w:val="a9"/>
        <w:spacing w:after="0"/>
        <w:ind w:left="1785"/>
        <w:jc w:val="both"/>
        <w:rPr>
          <w:rFonts w:eastAsiaTheme="minorEastAsia"/>
          <w:bCs/>
        </w:rPr>
      </w:pPr>
    </w:p>
    <w:p w:rsidR="00F323F3" w:rsidRPr="00F323F3" w:rsidRDefault="00F323F3" w:rsidP="00D005CD">
      <w:pPr>
        <w:spacing w:after="0"/>
        <w:jc w:val="both"/>
        <w:rPr>
          <w:rFonts w:eastAsiaTheme="minorEastAsia"/>
          <w:bCs/>
        </w:rPr>
      </w:pPr>
      <w:r w:rsidRPr="00F323F3">
        <w:rPr>
          <w:rFonts w:eastAsiaTheme="minorEastAsia"/>
          <w:bCs/>
        </w:rPr>
        <w:t>Внутренние цилинд</w:t>
      </w:r>
      <w:r w:rsidR="001554B7">
        <w:rPr>
          <w:rFonts w:eastAsiaTheme="minorEastAsia"/>
          <w:bCs/>
        </w:rPr>
        <w:t xml:space="preserve">р. </w:t>
      </w:r>
      <w:r w:rsidRPr="00F323F3">
        <w:rPr>
          <w:rFonts w:eastAsiaTheme="minorEastAsia"/>
          <w:bCs/>
        </w:rPr>
        <w:t xml:space="preserve">поверхности </w:t>
      </w:r>
      <m:oMath>
        <m:r>
          <w:rPr>
            <w:rFonts w:ascii="Cambria Math" w:eastAsiaTheme="minorEastAsia" w:hAnsi="Cambria Math"/>
          </w:rPr>
          <m:t>∅14Н7</m:t>
        </m:r>
      </m:oMath>
      <w:r w:rsidRPr="00F323F3">
        <w:rPr>
          <w:rFonts w:eastAsiaTheme="minorEastAsia"/>
        </w:rPr>
        <w:t xml:space="preserve"> </w:t>
      </w:r>
      <w:r w:rsidRPr="00F323F3">
        <w:rPr>
          <w:rFonts w:eastAsiaTheme="minorEastAsia"/>
          <w:bCs/>
          <w:lang w:val="en-US"/>
        </w:rPr>
        <w:t>Ra</w:t>
      </w:r>
      <w:r w:rsidRPr="00F323F3">
        <w:rPr>
          <w:rFonts w:eastAsiaTheme="minorEastAsia"/>
          <w:bCs/>
        </w:rPr>
        <w:t xml:space="preserve"> 0.63. </w:t>
      </w:r>
    </w:p>
    <w:p w:rsidR="00F323F3" w:rsidRPr="001554B7" w:rsidRDefault="00F323F3" w:rsidP="006B5CA8">
      <w:pPr>
        <w:pStyle w:val="a9"/>
        <w:numPr>
          <w:ilvl w:val="0"/>
          <w:numId w:val="16"/>
        </w:numPr>
        <w:spacing w:after="0"/>
        <w:jc w:val="both"/>
        <w:rPr>
          <w:rFonts w:eastAsiaTheme="minorEastAsia"/>
          <w:bCs/>
        </w:rPr>
      </w:pPr>
      <w:r w:rsidRPr="001554B7">
        <w:rPr>
          <w:rFonts w:eastAsiaTheme="minorEastAsia"/>
          <w:bCs/>
        </w:rPr>
        <w:t xml:space="preserve">Заготовка                                                             </w:t>
      </w:r>
      <w:r w:rsidR="001554B7">
        <w:rPr>
          <w:rFonts w:eastAsiaTheme="minorEastAsia"/>
          <w:bCs/>
          <w:lang w:val="en-US"/>
        </w:rPr>
        <w:t>it</w:t>
      </w:r>
      <w:r w:rsidRPr="001554B7">
        <w:rPr>
          <w:rFonts w:eastAsiaTheme="minorEastAsia"/>
          <w:bCs/>
        </w:rPr>
        <w:t xml:space="preserve">14 </w:t>
      </w:r>
      <w:r w:rsidR="001554B7">
        <w:rPr>
          <w:rFonts w:eastAsiaTheme="minorEastAsia"/>
          <w:bCs/>
          <w:lang w:val="en-US"/>
        </w:rPr>
        <w:t>r</w:t>
      </w:r>
      <w:r w:rsidRPr="001554B7">
        <w:rPr>
          <w:rFonts w:eastAsiaTheme="minorEastAsia"/>
          <w:bCs/>
          <w:lang w:val="en-US"/>
        </w:rPr>
        <w:t>z</w:t>
      </w:r>
      <w:r w:rsidRPr="001554B7">
        <w:rPr>
          <w:rFonts w:eastAsiaTheme="minorEastAsia"/>
          <w:bCs/>
        </w:rPr>
        <w:t xml:space="preserve"> 320</w:t>
      </w:r>
    </w:p>
    <w:p w:rsidR="00F323F3" w:rsidRPr="001554B7" w:rsidRDefault="00F323F3" w:rsidP="006B5CA8">
      <w:pPr>
        <w:pStyle w:val="a9"/>
        <w:numPr>
          <w:ilvl w:val="0"/>
          <w:numId w:val="16"/>
        </w:numPr>
        <w:spacing w:after="0"/>
        <w:jc w:val="both"/>
        <w:rPr>
          <w:rFonts w:eastAsiaTheme="minorEastAsia"/>
          <w:bCs/>
        </w:rPr>
      </w:pPr>
      <w:r w:rsidRPr="001554B7">
        <w:rPr>
          <w:rFonts w:eastAsiaTheme="minorEastAsia"/>
          <w:bCs/>
        </w:rPr>
        <w:t xml:space="preserve">Сверление                                  </w:t>
      </w:r>
      <w:r w:rsidR="001554B7">
        <w:rPr>
          <w:rFonts w:eastAsiaTheme="minorEastAsia"/>
          <w:bCs/>
        </w:rPr>
        <w:t xml:space="preserve">                         it12 r</w:t>
      </w:r>
      <w:r w:rsidRPr="001554B7">
        <w:rPr>
          <w:rFonts w:eastAsiaTheme="minorEastAsia"/>
          <w:bCs/>
        </w:rPr>
        <w:t>a 20</w:t>
      </w:r>
    </w:p>
    <w:p w:rsidR="00F323F3" w:rsidRPr="001554B7" w:rsidRDefault="00F323F3" w:rsidP="006B5CA8">
      <w:pPr>
        <w:pStyle w:val="a9"/>
        <w:numPr>
          <w:ilvl w:val="0"/>
          <w:numId w:val="16"/>
        </w:numPr>
        <w:spacing w:after="0"/>
        <w:jc w:val="both"/>
        <w:rPr>
          <w:rFonts w:eastAsiaTheme="minorEastAsia"/>
          <w:bCs/>
        </w:rPr>
      </w:pPr>
      <w:r w:rsidRPr="001554B7">
        <w:rPr>
          <w:rFonts w:eastAsiaTheme="minorEastAsia"/>
          <w:bCs/>
        </w:rPr>
        <w:t xml:space="preserve">Зенкерование чистовое                                     </w:t>
      </w:r>
      <w:r w:rsidR="001554B7">
        <w:rPr>
          <w:rFonts w:eastAsiaTheme="minorEastAsia"/>
          <w:bCs/>
          <w:lang w:val="en-US"/>
        </w:rPr>
        <w:t>it</w:t>
      </w:r>
      <w:r w:rsidRPr="001554B7">
        <w:rPr>
          <w:rFonts w:eastAsiaTheme="minorEastAsia"/>
          <w:bCs/>
        </w:rPr>
        <w:t xml:space="preserve">10 </w:t>
      </w:r>
      <w:r w:rsidR="001554B7">
        <w:rPr>
          <w:rFonts w:eastAsiaTheme="minorEastAsia"/>
          <w:bCs/>
          <w:lang w:val="en-US"/>
        </w:rPr>
        <w:t>r</w:t>
      </w:r>
      <w:r w:rsidRPr="001554B7">
        <w:rPr>
          <w:rFonts w:eastAsiaTheme="minorEastAsia"/>
          <w:bCs/>
          <w:lang w:val="en-US"/>
        </w:rPr>
        <w:t>a</w:t>
      </w:r>
      <w:r w:rsidR="001554B7">
        <w:rPr>
          <w:rFonts w:eastAsiaTheme="minorEastAsia"/>
          <w:bCs/>
        </w:rPr>
        <w:t xml:space="preserve"> 6,</w:t>
      </w:r>
      <w:r w:rsidRPr="001554B7">
        <w:rPr>
          <w:rFonts w:eastAsiaTheme="minorEastAsia"/>
          <w:bCs/>
        </w:rPr>
        <w:t>4</w:t>
      </w:r>
    </w:p>
    <w:p w:rsidR="00F323F3" w:rsidRPr="001554B7" w:rsidRDefault="00F323F3" w:rsidP="006B5CA8">
      <w:pPr>
        <w:pStyle w:val="a9"/>
        <w:numPr>
          <w:ilvl w:val="0"/>
          <w:numId w:val="16"/>
        </w:numPr>
        <w:spacing w:after="0"/>
        <w:jc w:val="both"/>
        <w:rPr>
          <w:rFonts w:eastAsiaTheme="minorEastAsia"/>
          <w:bCs/>
        </w:rPr>
      </w:pPr>
      <w:r w:rsidRPr="001554B7">
        <w:rPr>
          <w:rFonts w:eastAsiaTheme="minorEastAsia"/>
          <w:bCs/>
        </w:rPr>
        <w:t xml:space="preserve">Развертывание чистовое                                   </w:t>
      </w:r>
      <w:r w:rsidR="001554B7">
        <w:rPr>
          <w:rFonts w:eastAsiaTheme="minorEastAsia"/>
          <w:bCs/>
          <w:lang w:val="en-US"/>
        </w:rPr>
        <w:t>it</w:t>
      </w:r>
      <w:r w:rsidRPr="001554B7">
        <w:rPr>
          <w:rFonts w:eastAsiaTheme="minorEastAsia"/>
          <w:bCs/>
        </w:rPr>
        <w:t xml:space="preserve">8   </w:t>
      </w:r>
      <w:r w:rsidR="001554B7">
        <w:rPr>
          <w:rFonts w:eastAsiaTheme="minorEastAsia"/>
          <w:bCs/>
          <w:lang w:val="en-US"/>
        </w:rPr>
        <w:t>r</w:t>
      </w:r>
      <w:r w:rsidRPr="001554B7">
        <w:rPr>
          <w:rFonts w:eastAsiaTheme="minorEastAsia"/>
          <w:bCs/>
          <w:lang w:val="en-US"/>
        </w:rPr>
        <w:t>a</w:t>
      </w:r>
      <w:r w:rsidRPr="001554B7">
        <w:rPr>
          <w:rFonts w:eastAsiaTheme="minorEastAsia"/>
          <w:bCs/>
        </w:rPr>
        <w:t xml:space="preserve"> 1</w:t>
      </w:r>
      <w:r w:rsidR="001554B7">
        <w:rPr>
          <w:rFonts w:eastAsiaTheme="minorEastAsia"/>
          <w:bCs/>
        </w:rPr>
        <w:t>,</w:t>
      </w:r>
      <w:r w:rsidRPr="001554B7">
        <w:rPr>
          <w:rFonts w:eastAsiaTheme="minorEastAsia"/>
          <w:bCs/>
        </w:rPr>
        <w:t>25</w:t>
      </w:r>
    </w:p>
    <w:p w:rsidR="00F323F3" w:rsidRPr="001554B7" w:rsidRDefault="00F323F3" w:rsidP="006B5CA8">
      <w:pPr>
        <w:pStyle w:val="a9"/>
        <w:numPr>
          <w:ilvl w:val="0"/>
          <w:numId w:val="16"/>
        </w:numPr>
        <w:spacing w:after="0"/>
        <w:jc w:val="both"/>
        <w:rPr>
          <w:rFonts w:eastAsiaTheme="minorEastAsia"/>
          <w:bCs/>
        </w:rPr>
      </w:pPr>
      <w:r w:rsidRPr="001554B7">
        <w:rPr>
          <w:rFonts w:eastAsiaTheme="minorEastAsia"/>
          <w:bCs/>
        </w:rPr>
        <w:t xml:space="preserve">Развертывание тонкое                                       </w:t>
      </w:r>
      <w:r w:rsidR="001554B7">
        <w:rPr>
          <w:rFonts w:eastAsiaTheme="minorEastAsia"/>
          <w:bCs/>
          <w:lang w:val="en-US"/>
        </w:rPr>
        <w:t>it</w:t>
      </w:r>
      <w:r w:rsidRPr="001554B7">
        <w:rPr>
          <w:rFonts w:eastAsiaTheme="minorEastAsia"/>
          <w:bCs/>
        </w:rPr>
        <w:t xml:space="preserve">7   </w:t>
      </w:r>
      <w:r w:rsidR="001554B7">
        <w:rPr>
          <w:rFonts w:eastAsiaTheme="minorEastAsia"/>
          <w:bCs/>
          <w:lang w:val="en-US"/>
        </w:rPr>
        <w:t>r</w:t>
      </w:r>
      <w:r w:rsidRPr="001554B7">
        <w:rPr>
          <w:rFonts w:eastAsiaTheme="minorEastAsia"/>
          <w:bCs/>
          <w:lang w:val="en-US"/>
        </w:rPr>
        <w:t>a</w:t>
      </w:r>
      <w:r w:rsidRPr="001554B7">
        <w:rPr>
          <w:rFonts w:eastAsiaTheme="minorEastAsia"/>
          <w:bCs/>
        </w:rPr>
        <w:t xml:space="preserve"> 0,63</w:t>
      </w:r>
    </w:p>
    <w:p w:rsidR="006478B8" w:rsidRDefault="006478B8" w:rsidP="00D005CD">
      <w:pPr>
        <w:spacing w:after="0"/>
        <w:ind w:firstLine="709"/>
        <w:jc w:val="both"/>
        <w:rPr>
          <w:rFonts w:eastAsiaTheme="minorEastAsia"/>
          <w:bCs/>
        </w:rPr>
      </w:pPr>
    </w:p>
    <w:p w:rsidR="002208FA" w:rsidRDefault="002208FA" w:rsidP="00D005CD">
      <w:pPr>
        <w:spacing w:after="0"/>
        <w:ind w:firstLine="709"/>
        <w:jc w:val="both"/>
        <w:rPr>
          <w:rFonts w:eastAsiaTheme="minorEastAsia"/>
          <w:bCs/>
        </w:rPr>
      </w:pPr>
    </w:p>
    <w:p w:rsidR="002208FA" w:rsidRDefault="002208FA" w:rsidP="00D005CD">
      <w:pPr>
        <w:spacing w:after="0"/>
        <w:ind w:firstLine="709"/>
        <w:jc w:val="both"/>
        <w:rPr>
          <w:rFonts w:eastAsiaTheme="minorEastAsia"/>
          <w:bCs/>
        </w:rPr>
      </w:pPr>
    </w:p>
    <w:p w:rsidR="002208FA" w:rsidRDefault="002208FA" w:rsidP="00D005CD">
      <w:pPr>
        <w:spacing w:after="0"/>
        <w:ind w:firstLine="709"/>
        <w:jc w:val="both"/>
        <w:rPr>
          <w:rFonts w:eastAsiaTheme="minorEastAsia"/>
          <w:bCs/>
        </w:rPr>
      </w:pPr>
    </w:p>
    <w:p w:rsidR="001554B7" w:rsidRDefault="001554B7" w:rsidP="00FD272C">
      <w:pPr>
        <w:jc w:val="both"/>
        <w:rPr>
          <w:rFonts w:eastAsiaTheme="minorEastAsia"/>
          <w:bCs/>
        </w:rPr>
      </w:pPr>
    </w:p>
    <w:p w:rsidR="00CD6BCE" w:rsidRDefault="00CD6BCE" w:rsidP="00FD272C">
      <w:pPr>
        <w:jc w:val="both"/>
        <w:rPr>
          <w:rFonts w:eastAsiaTheme="minorEastAsia"/>
        </w:rPr>
      </w:pPr>
    </w:p>
    <w:p w:rsidR="00CF58EA" w:rsidRPr="006A3568" w:rsidRDefault="006A3568" w:rsidP="006A3568">
      <w:pPr>
        <w:pStyle w:val="2"/>
        <w:spacing w:after="0"/>
        <w:ind w:firstLine="0"/>
        <w:rPr>
          <w:rFonts w:eastAsiaTheme="minorEastAsia"/>
          <w:szCs w:val="22"/>
        </w:rPr>
      </w:pPr>
      <w:bookmarkStart w:id="24" w:name="_Toc10807484"/>
      <w:r>
        <w:rPr>
          <w:rFonts w:eastAsiaTheme="minorEastAsia"/>
          <w:szCs w:val="22"/>
        </w:rPr>
        <w:lastRenderedPageBreak/>
        <w:t xml:space="preserve">3.6 </w:t>
      </w:r>
      <w:r w:rsidR="001554B7" w:rsidRPr="006A3568">
        <w:rPr>
          <w:rFonts w:eastAsiaTheme="minorEastAsia"/>
          <w:szCs w:val="22"/>
        </w:rPr>
        <w:t>Процесс назначения</w:t>
      </w:r>
      <w:r w:rsidR="00CF58EA" w:rsidRPr="006A3568">
        <w:rPr>
          <w:rFonts w:eastAsiaTheme="minorEastAsia"/>
          <w:szCs w:val="22"/>
        </w:rPr>
        <w:t xml:space="preserve"> баз</w:t>
      </w:r>
      <w:r w:rsidR="001554B7" w:rsidRPr="006A3568">
        <w:rPr>
          <w:rFonts w:eastAsiaTheme="minorEastAsia"/>
          <w:szCs w:val="22"/>
        </w:rPr>
        <w:t xml:space="preserve"> и выбор </w:t>
      </w:r>
      <w:r w:rsidR="00CF58EA" w:rsidRPr="006A3568">
        <w:rPr>
          <w:rFonts w:eastAsiaTheme="minorEastAsia"/>
          <w:szCs w:val="22"/>
        </w:rPr>
        <w:t>маршрута обработки</w:t>
      </w:r>
      <w:r w:rsidR="001554B7" w:rsidRPr="006A3568">
        <w:rPr>
          <w:rFonts w:eastAsiaTheme="minorEastAsia"/>
          <w:szCs w:val="22"/>
        </w:rPr>
        <w:t xml:space="preserve"> цапфы СТ</w:t>
      </w:r>
      <w:bookmarkEnd w:id="24"/>
    </w:p>
    <w:p w:rsidR="00D005CD" w:rsidRPr="00D005CD" w:rsidRDefault="00D005CD" w:rsidP="00D005CD"/>
    <w:p w:rsidR="00CF58EA" w:rsidRPr="001554B7" w:rsidRDefault="00CF58EA" w:rsidP="00D005CD">
      <w:pPr>
        <w:spacing w:after="0"/>
        <w:ind w:firstLine="708"/>
        <w:jc w:val="both"/>
        <w:rPr>
          <w:bCs/>
          <w:szCs w:val="26"/>
        </w:rPr>
      </w:pPr>
      <w:r w:rsidRPr="000238F2">
        <w:rPr>
          <w:bCs/>
          <w:szCs w:val="26"/>
        </w:rPr>
        <w:t xml:space="preserve">Для </w:t>
      </w:r>
      <w:r w:rsidR="001554B7">
        <w:rPr>
          <w:bCs/>
          <w:szCs w:val="26"/>
        </w:rPr>
        <w:t xml:space="preserve">выполнения </w:t>
      </w:r>
      <w:r w:rsidRPr="000238F2">
        <w:rPr>
          <w:bCs/>
          <w:szCs w:val="26"/>
        </w:rPr>
        <w:t xml:space="preserve">обработки </w:t>
      </w:r>
      <w:r w:rsidR="001554B7">
        <w:rPr>
          <w:bCs/>
          <w:szCs w:val="26"/>
        </w:rPr>
        <w:t>цапфы СТ</w:t>
      </w:r>
      <w:r w:rsidRPr="000238F2">
        <w:rPr>
          <w:bCs/>
          <w:szCs w:val="26"/>
        </w:rPr>
        <w:t xml:space="preserve"> базовыми являются </w:t>
      </w:r>
      <w:r w:rsidR="001554B7">
        <w:rPr>
          <w:bCs/>
          <w:szCs w:val="26"/>
        </w:rPr>
        <w:t>поверхности</w:t>
      </w:r>
      <w:r w:rsidR="001554B7" w:rsidRPr="001554B7">
        <w:rPr>
          <w:bCs/>
          <w:szCs w:val="26"/>
        </w:rPr>
        <w:t xml:space="preserve"> </w:t>
      </w:r>
      <w:r>
        <w:rPr>
          <w:bCs/>
          <w:szCs w:val="26"/>
        </w:rPr>
        <w:t>Ø152</w:t>
      </w:r>
      <w:r w:rsidRPr="000238F2">
        <w:rPr>
          <w:bCs/>
          <w:szCs w:val="26"/>
          <w:vertAlign w:val="subscript"/>
        </w:rPr>
        <w:t>-0,</w:t>
      </w:r>
      <w:r>
        <w:rPr>
          <w:bCs/>
          <w:szCs w:val="26"/>
          <w:vertAlign w:val="subscript"/>
        </w:rPr>
        <w:t>03</w:t>
      </w:r>
      <w:r w:rsidRPr="000238F2">
        <w:rPr>
          <w:bCs/>
          <w:szCs w:val="26"/>
        </w:rPr>
        <w:t xml:space="preserve">, </w:t>
      </w:r>
      <w:r w:rsidRPr="000238F2">
        <w:rPr>
          <w:bCs/>
          <w:szCs w:val="26"/>
          <w:lang w:val="en-US"/>
        </w:rPr>
        <w:t>Ra</w:t>
      </w:r>
      <w:r w:rsidRPr="000238F2">
        <w:rPr>
          <w:bCs/>
          <w:szCs w:val="26"/>
        </w:rPr>
        <w:t xml:space="preserve"> 1.25. и </w:t>
      </w:r>
      <w:r>
        <w:rPr>
          <w:bCs/>
          <w:szCs w:val="26"/>
        </w:rPr>
        <w:t>Ø472</w:t>
      </w:r>
      <w:r w:rsidRPr="0002445E">
        <w:rPr>
          <w:bCs/>
          <w:szCs w:val="26"/>
          <w:vertAlign w:val="subscript"/>
        </w:rPr>
        <w:t>-0,6</w:t>
      </w:r>
      <w:r>
        <w:rPr>
          <w:bCs/>
          <w:szCs w:val="26"/>
        </w:rPr>
        <w:t>,</w:t>
      </w:r>
      <w:r>
        <w:rPr>
          <w:bCs/>
          <w:szCs w:val="26"/>
          <w:vertAlign w:val="subscript"/>
        </w:rPr>
        <w:t xml:space="preserve"> </w:t>
      </w:r>
      <w:r w:rsidRPr="000238F2">
        <w:rPr>
          <w:bCs/>
          <w:szCs w:val="26"/>
          <w:lang w:val="en-US"/>
        </w:rPr>
        <w:t>Ra</w:t>
      </w:r>
      <w:r w:rsidRPr="000238F2">
        <w:rPr>
          <w:bCs/>
          <w:szCs w:val="26"/>
        </w:rPr>
        <w:t xml:space="preserve"> 1.25</w:t>
      </w:r>
      <w:r>
        <w:rPr>
          <w:bCs/>
          <w:szCs w:val="26"/>
          <w:vertAlign w:val="subscript"/>
        </w:rPr>
        <w:t>,</w:t>
      </w:r>
      <w:r>
        <w:rPr>
          <w:bCs/>
          <w:szCs w:val="26"/>
        </w:rPr>
        <w:t xml:space="preserve"> а также 12 отв</w:t>
      </w:r>
      <w:r w:rsidR="00FF1348">
        <w:rPr>
          <w:bCs/>
          <w:szCs w:val="26"/>
        </w:rPr>
        <w:t>ерстий</w:t>
      </w:r>
      <w:r w:rsidR="001554B7" w:rsidRPr="001554B7">
        <w:rPr>
          <w:bCs/>
          <w:szCs w:val="26"/>
        </w:rPr>
        <w:t xml:space="preserve"> </w:t>
      </w:r>
      <w:r>
        <w:rPr>
          <w:bCs/>
          <w:szCs w:val="26"/>
        </w:rPr>
        <w:t>Ø14</w:t>
      </w:r>
      <w:r w:rsidRPr="000238F2">
        <w:rPr>
          <w:bCs/>
          <w:szCs w:val="26"/>
          <w:vertAlign w:val="superscript"/>
        </w:rPr>
        <w:t>+0,43</w:t>
      </w:r>
      <w:r>
        <w:rPr>
          <w:bCs/>
          <w:szCs w:val="26"/>
          <w:vertAlign w:val="subscript"/>
        </w:rPr>
        <w:t>.</w:t>
      </w:r>
    </w:p>
    <w:p w:rsidR="00CF58EA" w:rsidRDefault="00543080" w:rsidP="00543080">
      <w:pPr>
        <w:spacing w:after="0"/>
        <w:ind w:firstLine="708"/>
        <w:jc w:val="both"/>
        <w:rPr>
          <w:rFonts w:eastAsiaTheme="minorEastAsia"/>
          <w:bCs/>
          <w:szCs w:val="26"/>
        </w:rPr>
      </w:pPr>
      <w:r>
        <w:rPr>
          <w:rFonts w:eastAsiaTheme="minorEastAsia"/>
          <w:bCs/>
          <w:szCs w:val="26"/>
        </w:rPr>
        <w:t xml:space="preserve">Исходную заготовку подвергают </w:t>
      </w:r>
      <w:r w:rsidR="00CF58EA" w:rsidRPr="000238F2">
        <w:rPr>
          <w:rFonts w:eastAsiaTheme="minorEastAsia"/>
          <w:bCs/>
          <w:szCs w:val="26"/>
        </w:rPr>
        <w:t>че</w:t>
      </w:r>
      <w:r>
        <w:rPr>
          <w:rFonts w:eastAsiaTheme="minorEastAsia"/>
          <w:bCs/>
          <w:szCs w:val="26"/>
        </w:rPr>
        <w:t>рновой</w:t>
      </w:r>
      <w:r w:rsidR="00CF58EA">
        <w:rPr>
          <w:rFonts w:eastAsiaTheme="minorEastAsia"/>
          <w:bCs/>
          <w:szCs w:val="26"/>
        </w:rPr>
        <w:t xml:space="preserve"> обработк</w:t>
      </w:r>
      <w:r>
        <w:rPr>
          <w:rFonts w:eastAsiaTheme="minorEastAsia"/>
          <w:bCs/>
          <w:szCs w:val="26"/>
        </w:rPr>
        <w:t>и</w:t>
      </w:r>
      <w:r w:rsidR="00CF58EA">
        <w:rPr>
          <w:rFonts w:eastAsiaTheme="minorEastAsia"/>
          <w:bCs/>
          <w:szCs w:val="26"/>
        </w:rPr>
        <w:t xml:space="preserve"> в операциях 010</w:t>
      </w:r>
      <w:r w:rsidR="00CF58EA" w:rsidRPr="000238F2">
        <w:rPr>
          <w:rFonts w:eastAsiaTheme="minorEastAsia"/>
          <w:bCs/>
          <w:szCs w:val="26"/>
        </w:rPr>
        <w:t xml:space="preserve"> и 0</w:t>
      </w:r>
      <w:r w:rsidR="00CF58EA">
        <w:rPr>
          <w:rFonts w:eastAsiaTheme="minorEastAsia"/>
          <w:bCs/>
          <w:szCs w:val="26"/>
        </w:rPr>
        <w:t>15</w:t>
      </w:r>
      <w:r w:rsidR="00CF58EA" w:rsidRPr="000238F2">
        <w:rPr>
          <w:rFonts w:eastAsiaTheme="minorEastAsia"/>
          <w:bCs/>
          <w:szCs w:val="26"/>
        </w:rPr>
        <w:t xml:space="preserve"> с двух сторон. Установка производится в</w:t>
      </w:r>
      <w:r w:rsidR="00FF1348">
        <w:rPr>
          <w:rFonts w:eastAsiaTheme="minorEastAsia"/>
          <w:bCs/>
          <w:szCs w:val="26"/>
        </w:rPr>
        <w:t xml:space="preserve"> 3-ёх кулачковом</w:t>
      </w:r>
      <w:r w:rsidR="00CF58EA">
        <w:rPr>
          <w:rFonts w:eastAsiaTheme="minorEastAsia"/>
          <w:bCs/>
          <w:szCs w:val="26"/>
        </w:rPr>
        <w:t xml:space="preserve"> </w:t>
      </w:r>
      <w:r w:rsidR="005A3C2C">
        <w:rPr>
          <w:rFonts w:eastAsiaTheme="minorEastAsia"/>
          <w:bCs/>
          <w:szCs w:val="26"/>
        </w:rPr>
        <w:t xml:space="preserve">патроне с упором в торцы </w:t>
      </w:r>
      <w:r w:rsidR="00CF58EA">
        <w:rPr>
          <w:rFonts w:eastAsiaTheme="minorEastAsia"/>
          <w:bCs/>
          <w:szCs w:val="26"/>
        </w:rPr>
        <w:t xml:space="preserve">поверхностей </w:t>
      </w:r>
      <w:r w:rsidR="00CF58EA">
        <w:rPr>
          <w:bCs/>
          <w:szCs w:val="26"/>
        </w:rPr>
        <w:t>Ø472</w:t>
      </w:r>
      <w:r w:rsidR="00CF58EA" w:rsidRPr="0002445E">
        <w:rPr>
          <w:bCs/>
          <w:szCs w:val="26"/>
          <w:vertAlign w:val="subscript"/>
        </w:rPr>
        <w:t>-0,6</w:t>
      </w:r>
      <w:r w:rsidR="00CF58EA">
        <w:rPr>
          <w:rFonts w:eastAsiaTheme="minorEastAsia"/>
          <w:bCs/>
          <w:szCs w:val="26"/>
        </w:rPr>
        <w:t xml:space="preserve"> и </w:t>
      </w:r>
      <w:r w:rsidR="00CF58EA">
        <w:rPr>
          <w:bCs/>
          <w:szCs w:val="26"/>
        </w:rPr>
        <w:t>Ø154</w:t>
      </w:r>
      <w:r w:rsidR="00CF58EA">
        <w:rPr>
          <w:bCs/>
          <w:szCs w:val="26"/>
          <w:vertAlign w:val="subscript"/>
        </w:rPr>
        <w:t>-0,56</w:t>
      </w:r>
      <w:r w:rsidR="00CF58EA">
        <w:rPr>
          <w:bCs/>
          <w:szCs w:val="26"/>
        </w:rPr>
        <w:t xml:space="preserve"> </w:t>
      </w:r>
      <w:r w:rsidR="00CF58EA">
        <w:rPr>
          <w:rFonts w:eastAsiaTheme="minorEastAsia"/>
          <w:bCs/>
          <w:szCs w:val="26"/>
        </w:rPr>
        <w:t xml:space="preserve">соответственно. </w:t>
      </w:r>
      <w:r w:rsidR="00CF58EA" w:rsidRPr="000238F2">
        <w:rPr>
          <w:rFonts w:eastAsiaTheme="minorEastAsia"/>
          <w:bCs/>
          <w:szCs w:val="26"/>
        </w:rPr>
        <w:t xml:space="preserve"> </w:t>
      </w:r>
      <w:r>
        <w:rPr>
          <w:rFonts w:eastAsiaTheme="minorEastAsia"/>
          <w:bCs/>
          <w:szCs w:val="26"/>
        </w:rPr>
        <w:t xml:space="preserve">Далее проводят обработку </w:t>
      </w:r>
      <w:r w:rsidR="00CF58EA" w:rsidRPr="000238F2">
        <w:rPr>
          <w:rFonts w:eastAsiaTheme="minorEastAsia"/>
          <w:bCs/>
          <w:szCs w:val="26"/>
        </w:rPr>
        <w:t>вне</w:t>
      </w:r>
      <w:r>
        <w:rPr>
          <w:rFonts w:eastAsiaTheme="minorEastAsia"/>
          <w:bCs/>
          <w:szCs w:val="26"/>
        </w:rPr>
        <w:t>шних</w:t>
      </w:r>
      <w:r w:rsidR="00CF58EA">
        <w:rPr>
          <w:rFonts w:eastAsiaTheme="minorEastAsia"/>
          <w:bCs/>
          <w:szCs w:val="26"/>
        </w:rPr>
        <w:t xml:space="preserve"> цилиндр</w:t>
      </w:r>
      <w:r w:rsidR="00FF1348">
        <w:rPr>
          <w:rFonts w:eastAsiaTheme="minorEastAsia"/>
          <w:bCs/>
          <w:szCs w:val="26"/>
        </w:rPr>
        <w:t>ических п</w:t>
      </w:r>
      <w:r>
        <w:rPr>
          <w:rFonts w:eastAsiaTheme="minorEastAsia"/>
          <w:bCs/>
          <w:szCs w:val="26"/>
        </w:rPr>
        <w:t>оверхностей и</w:t>
      </w:r>
      <w:r w:rsidR="00CF58EA">
        <w:rPr>
          <w:rFonts w:eastAsiaTheme="minorEastAsia"/>
          <w:bCs/>
          <w:szCs w:val="26"/>
        </w:rPr>
        <w:t xml:space="preserve"> внутренни</w:t>
      </w:r>
      <w:r>
        <w:rPr>
          <w:rFonts w:eastAsiaTheme="minorEastAsia"/>
          <w:bCs/>
          <w:szCs w:val="26"/>
        </w:rPr>
        <w:t>х</w:t>
      </w:r>
      <w:r w:rsidR="00CF58EA">
        <w:rPr>
          <w:rFonts w:eastAsiaTheme="minorEastAsia"/>
          <w:bCs/>
          <w:szCs w:val="26"/>
        </w:rPr>
        <w:t xml:space="preserve"> отверсти</w:t>
      </w:r>
      <w:r>
        <w:rPr>
          <w:rFonts w:eastAsiaTheme="minorEastAsia"/>
          <w:bCs/>
          <w:szCs w:val="26"/>
        </w:rPr>
        <w:t xml:space="preserve">й </w:t>
      </w:r>
      <w:r w:rsidR="00CF58EA">
        <w:rPr>
          <w:rFonts w:eastAsiaTheme="minorEastAsia"/>
          <w:bCs/>
          <w:szCs w:val="26"/>
        </w:rPr>
        <w:t>Ø112</w:t>
      </w:r>
      <w:r w:rsidR="00CF58EA">
        <w:rPr>
          <w:rFonts w:eastAsiaTheme="minorEastAsia"/>
          <w:bCs/>
          <w:szCs w:val="26"/>
          <w:vertAlign w:val="subscript"/>
        </w:rPr>
        <w:t xml:space="preserve">-0,26 </w:t>
      </w:r>
      <w:r w:rsidR="00CF58EA">
        <w:rPr>
          <w:rFonts w:eastAsiaTheme="minorEastAsia"/>
          <w:bCs/>
          <w:szCs w:val="26"/>
        </w:rPr>
        <w:t>и Ø100</w:t>
      </w:r>
      <w:r w:rsidR="00CF58EA">
        <w:rPr>
          <w:rFonts w:eastAsiaTheme="minorEastAsia"/>
          <w:bCs/>
          <w:szCs w:val="26"/>
          <w:vertAlign w:val="subscript"/>
        </w:rPr>
        <w:t>-0,56</w:t>
      </w:r>
      <w:r w:rsidR="00CF58EA">
        <w:rPr>
          <w:rFonts w:eastAsiaTheme="minorEastAsia"/>
          <w:bCs/>
          <w:szCs w:val="26"/>
        </w:rPr>
        <w:t xml:space="preserve">. </w:t>
      </w:r>
    </w:p>
    <w:p w:rsidR="00CF58EA" w:rsidRDefault="00CF58EA" w:rsidP="00543080">
      <w:pPr>
        <w:spacing w:after="0"/>
        <w:ind w:firstLine="708"/>
        <w:jc w:val="both"/>
      </w:pPr>
      <w:r>
        <w:t xml:space="preserve">На операции 20 </w:t>
      </w:r>
      <w:r w:rsidR="00543080">
        <w:t>производя УЗК с</w:t>
      </w:r>
      <w:r>
        <w:t xml:space="preserve"> помощью ультразвукового дефектоскопа. Заготовка устанавливается в </w:t>
      </w:r>
      <w:r w:rsidR="00543080">
        <w:t>3ех-</w:t>
      </w:r>
      <w:r>
        <w:t>кулачковый патрон</w:t>
      </w:r>
      <w:r w:rsidR="00543080">
        <w:t xml:space="preserve"> и частично</w:t>
      </w:r>
      <w:r>
        <w:t xml:space="preserve"> помещается в иммерсионную ванну. При вращении</w:t>
      </w:r>
      <w:r w:rsidR="002011A5">
        <w:t xml:space="preserve"> детали</w:t>
      </w:r>
      <w:r>
        <w:t xml:space="preserve"> с поверхностей, обработанных на предыдущ</w:t>
      </w:r>
      <w:r w:rsidR="002011A5">
        <w:t>ей операции, снимаются показания</w:t>
      </w:r>
      <w:r>
        <w:t xml:space="preserve">. </w:t>
      </w:r>
      <w:r w:rsidR="002011A5">
        <w:t>Эта информация направляется</w:t>
      </w:r>
      <w:r>
        <w:t xml:space="preserve"> в коммутатор</w:t>
      </w:r>
      <w:r w:rsidR="002011A5">
        <w:t xml:space="preserve"> УЗК-дефектоскопа для дальнейшего</w:t>
      </w:r>
      <w:r>
        <w:t xml:space="preserve"> анализа.</w:t>
      </w:r>
    </w:p>
    <w:p w:rsidR="00CF58EA" w:rsidRPr="00C5060E" w:rsidRDefault="00CF58EA" w:rsidP="00FF1348">
      <w:pPr>
        <w:spacing w:after="0"/>
        <w:ind w:firstLine="708"/>
        <w:jc w:val="both"/>
        <w:rPr>
          <w:rFonts w:eastAsiaTheme="minorEastAsia"/>
          <w:bCs/>
          <w:szCs w:val="26"/>
        </w:rPr>
      </w:pPr>
      <w:r>
        <w:t xml:space="preserve">На операции 25 заготовка </w:t>
      </w:r>
      <w:r w:rsidR="002011A5">
        <w:t>проходит</w:t>
      </w:r>
      <w:r>
        <w:t xml:space="preserve"> термическ</w:t>
      </w:r>
      <w:r w:rsidR="002011A5">
        <w:t>ую закалку</w:t>
      </w:r>
      <w:r>
        <w:t xml:space="preserve"> в течении 0,5 часов при температуре 750°С </w:t>
      </w:r>
      <w:r w:rsidR="002011A5">
        <w:t>и далее</w:t>
      </w:r>
      <w:r>
        <w:t xml:space="preserve"> </w:t>
      </w:r>
      <w:r w:rsidR="002011A5">
        <w:t>охлаждение</w:t>
      </w:r>
      <w:r>
        <w:t xml:space="preserve"> в воде и отпуском 3 часа при температуре 550°С</w:t>
      </w:r>
      <w:r w:rsidR="002011A5">
        <w:t>.</w:t>
      </w:r>
    </w:p>
    <w:p w:rsidR="00CF58EA" w:rsidRDefault="00B546F8" w:rsidP="00FF1348">
      <w:pPr>
        <w:spacing w:after="0"/>
        <w:ind w:firstLine="708"/>
        <w:jc w:val="both"/>
      </w:pPr>
      <w:r>
        <w:t>В</w:t>
      </w:r>
      <w:r w:rsidR="00CF58EA">
        <w:t xml:space="preserve"> операциях 30 и 35 </w:t>
      </w:r>
      <w:r>
        <w:t>цапфу СТ</w:t>
      </w:r>
      <w:r w:rsidR="00CF58EA">
        <w:t xml:space="preserve"> </w:t>
      </w:r>
      <w:r>
        <w:t xml:space="preserve">устанавливают </w:t>
      </w:r>
      <w:r w:rsidR="00CF58EA">
        <w:t>на цилиндр</w:t>
      </w:r>
      <w:r w:rsidR="00FF1348">
        <w:t>ическую</w:t>
      </w:r>
      <w:r w:rsidR="00CF58EA">
        <w:t xml:space="preserve"> оправку с упором в торец и производ</w:t>
      </w:r>
      <w:r>
        <w:t>ят</w:t>
      </w:r>
      <w:r w:rsidR="00CF58EA">
        <w:t xml:space="preserve"> обработк</w:t>
      </w:r>
      <w:r>
        <w:t>у</w:t>
      </w:r>
      <w:r w:rsidR="00CF58EA">
        <w:t xml:space="preserve"> ее внешней конусной поверхности</w:t>
      </w:r>
      <w:r>
        <w:t xml:space="preserve"> </w:t>
      </w:r>
      <w:r w:rsidR="00CF58EA">
        <w:t>внешних</w:t>
      </w:r>
      <w:r>
        <w:t xml:space="preserve"> цилиндр. поверхностей Ø</w:t>
      </w:r>
      <w:r w:rsidR="00CF58EA">
        <w:t xml:space="preserve"> 180</w:t>
      </w:r>
      <w:r w:rsidR="00CF58EA" w:rsidRPr="0002445E">
        <w:rPr>
          <w:vertAlign w:val="subscript"/>
        </w:rPr>
        <w:t>-0,12</w:t>
      </w:r>
      <w:r w:rsidR="00CF58EA">
        <w:t xml:space="preserve"> и </w:t>
      </w:r>
      <w:r w:rsidR="00CF58EA">
        <w:rPr>
          <w:rFonts w:eastAsiaTheme="minorEastAsia"/>
          <w:bCs/>
          <w:szCs w:val="26"/>
        </w:rPr>
        <w:t>Ø</w:t>
      </w:r>
      <w:r w:rsidR="00CF58EA">
        <w:t xml:space="preserve"> 152</w:t>
      </w:r>
      <w:r w:rsidR="00CF58EA" w:rsidRPr="0002445E">
        <w:rPr>
          <w:vertAlign w:val="subscript"/>
        </w:rPr>
        <w:t>-0,03</w:t>
      </w:r>
      <w:r>
        <w:t xml:space="preserve"> и отверстий</w:t>
      </w:r>
      <w:r w:rsidR="00CF58EA">
        <w:t xml:space="preserve"> </w:t>
      </w:r>
      <w:r w:rsidR="00CF58EA">
        <w:rPr>
          <w:rFonts w:eastAsiaTheme="minorEastAsia"/>
          <w:bCs/>
          <w:szCs w:val="26"/>
        </w:rPr>
        <w:t>Ø</w:t>
      </w:r>
      <w:r w:rsidR="00CF58EA">
        <w:t xml:space="preserve"> 112</w:t>
      </w:r>
      <w:r w:rsidR="00CF58EA" w:rsidRPr="00BA675B">
        <w:rPr>
          <w:vertAlign w:val="subscript"/>
        </w:rPr>
        <w:t>-0,054</w:t>
      </w:r>
      <w:r w:rsidR="00CF58EA">
        <w:rPr>
          <w:vertAlign w:val="subscript"/>
        </w:rPr>
        <w:t xml:space="preserve"> </w:t>
      </w:r>
      <w:r w:rsidR="00CF58EA">
        <w:t xml:space="preserve">и 7 рядов зубьев воздушного уплотнения. </w:t>
      </w:r>
    </w:p>
    <w:p w:rsidR="00CF58EA" w:rsidRDefault="00B546F8" w:rsidP="000E3836">
      <w:pPr>
        <w:spacing w:after="0"/>
        <w:ind w:firstLine="708"/>
      </w:pPr>
      <w:r>
        <w:t>После</w:t>
      </w:r>
      <w:r w:rsidR="0003469E">
        <w:t>,</w:t>
      </w:r>
      <w:r>
        <w:t xml:space="preserve"> на сверлильно-вертикальной</w:t>
      </w:r>
      <w:r w:rsidR="00CF58EA">
        <w:t xml:space="preserve"> операции </w:t>
      </w:r>
      <w:r>
        <w:t>50</w:t>
      </w:r>
      <w:r w:rsidR="00CF58EA">
        <w:t xml:space="preserve">, </w:t>
      </w:r>
      <w:r>
        <w:t>производимой</w:t>
      </w:r>
      <w:r w:rsidR="00CF58EA">
        <w:t xml:space="preserve"> на станке с </w:t>
      </w:r>
      <w:r>
        <w:t>ЧПУ, сверлят</w:t>
      </w:r>
      <w:r w:rsidR="00CF58EA">
        <w:t xml:space="preserve"> 12 отверстий </w:t>
      </w:r>
      <w:r w:rsidR="00CF58EA" w:rsidRPr="009F2904">
        <w:rPr>
          <w:rFonts w:ascii="Cambria Math" w:hAnsi="Cambria Math" w:cs="Cambria Math"/>
        </w:rPr>
        <w:t>∅</w:t>
      </w:r>
      <w:r w:rsidR="00CF58EA">
        <w:t>14</w:t>
      </w:r>
      <w:r w:rsidR="00CF58EA" w:rsidRPr="007E56C4">
        <w:rPr>
          <w:vertAlign w:val="subscript"/>
        </w:rPr>
        <w:t>+0,043</w:t>
      </w:r>
      <w:r w:rsidR="00CF58EA">
        <w:t xml:space="preserve"> на фланце. </w:t>
      </w:r>
      <w:r>
        <w:t>Цапфа СТ</w:t>
      </w:r>
      <w:r w:rsidR="00CF58EA">
        <w:t xml:space="preserve"> </w:t>
      </w:r>
      <w:r>
        <w:t>установлена в две призмы и произведен упор в торец.</w:t>
      </w:r>
    </w:p>
    <w:p w:rsidR="002208FA" w:rsidRDefault="00B546F8" w:rsidP="000E3836">
      <w:pPr>
        <w:spacing w:after="0"/>
        <w:ind w:firstLine="708"/>
        <w:jc w:val="both"/>
      </w:pPr>
      <w:r>
        <w:t xml:space="preserve">Операция 60 </w:t>
      </w:r>
      <w:r w:rsidR="00FF1348">
        <w:t>–</w:t>
      </w:r>
      <w:r>
        <w:t xml:space="preserve"> </w:t>
      </w:r>
      <w:r w:rsidR="0003469E">
        <w:t>фрезерование резьбы</w:t>
      </w:r>
      <w:r>
        <w:t xml:space="preserve"> с ЧПУ.  Цапфа СТ</w:t>
      </w:r>
      <w:r w:rsidR="00CF58EA">
        <w:t xml:space="preserve"> </w:t>
      </w:r>
      <w:r>
        <w:t>фиксируется на оправку с упором в торец</w:t>
      </w:r>
      <w:r w:rsidR="00CF58EA">
        <w:t xml:space="preserve"> </w:t>
      </w:r>
      <w:r>
        <w:t>и</w:t>
      </w:r>
      <w:r w:rsidR="00CF58EA">
        <w:t xml:space="preserve"> уп</w:t>
      </w:r>
      <w:r>
        <w:t>и</w:t>
      </w:r>
      <w:r w:rsidR="00CF58EA">
        <w:t>р</w:t>
      </w:r>
      <w:r>
        <w:t>ается</w:t>
      </w:r>
      <w:r w:rsidR="00CF58EA">
        <w:t xml:space="preserve"> в торец. Производят нарезку резьбы М152х2. </w:t>
      </w:r>
      <w:r>
        <w:t>В операциях 65-80 производят завершающие действия, к примеру, слесарную обработку на операции 65.</w:t>
      </w:r>
    </w:p>
    <w:p w:rsidR="0003469E" w:rsidRDefault="0003469E" w:rsidP="000E3836">
      <w:pPr>
        <w:spacing w:after="0"/>
        <w:ind w:firstLine="708"/>
        <w:jc w:val="both"/>
        <w:rPr>
          <w:rFonts w:eastAsiaTheme="minorEastAsia"/>
        </w:rPr>
      </w:pPr>
    </w:p>
    <w:p w:rsidR="00E339E0" w:rsidRPr="00E339E0" w:rsidRDefault="005839A2" w:rsidP="00E339E0">
      <w:pPr>
        <w:pStyle w:val="1"/>
        <w:spacing w:after="0"/>
        <w:ind w:firstLine="709"/>
        <w:jc w:val="left"/>
        <w:rPr>
          <w:bCs/>
        </w:rPr>
      </w:pPr>
      <w:bookmarkStart w:id="25" w:name="_Toc10807485"/>
      <w:r w:rsidRPr="00224653">
        <w:rPr>
          <w:bCs/>
        </w:rPr>
        <w:lastRenderedPageBreak/>
        <w:t xml:space="preserve">4 </w:t>
      </w:r>
      <w:r w:rsidR="007F050D">
        <w:rPr>
          <w:bCs/>
        </w:rPr>
        <w:t>Экономическо-организационная</w:t>
      </w:r>
      <w:r w:rsidRPr="00224653">
        <w:rPr>
          <w:bCs/>
        </w:rPr>
        <w:t xml:space="preserve"> часть проекта</w:t>
      </w:r>
      <w:bookmarkEnd w:id="25"/>
    </w:p>
    <w:p w:rsidR="005839A2" w:rsidRDefault="005839A2" w:rsidP="00577A7A">
      <w:pPr>
        <w:pStyle w:val="2"/>
        <w:spacing w:after="0"/>
      </w:pPr>
      <w:bookmarkStart w:id="26" w:name="_Toc10807486"/>
      <w:r w:rsidRPr="003549B9">
        <w:t xml:space="preserve">4.1 </w:t>
      </w:r>
      <w:r w:rsidR="007F050D">
        <w:t>Оценка разработанной установки по техническим и экономическим показателям</w:t>
      </w:r>
      <w:bookmarkEnd w:id="26"/>
    </w:p>
    <w:p w:rsidR="00E339E0" w:rsidRPr="00E339E0" w:rsidRDefault="00E339E0" w:rsidP="00E339E0"/>
    <w:p w:rsidR="00A278C3" w:rsidRDefault="00E60D08" w:rsidP="00577A7A">
      <w:pPr>
        <w:spacing w:after="0"/>
        <w:ind w:firstLine="709"/>
        <w:jc w:val="both"/>
      </w:pPr>
      <w:r>
        <w:t xml:space="preserve">В </w:t>
      </w:r>
      <w:r w:rsidR="00A278C3">
        <w:t>ВКР рассматривается ГТУ на 25Мвт</w:t>
      </w:r>
      <w:r>
        <w:t xml:space="preserve"> для привода </w:t>
      </w:r>
      <w:r w:rsidR="00A278C3">
        <w:t xml:space="preserve">2Н-25 </w:t>
      </w:r>
      <w:r>
        <w:t xml:space="preserve">нагнетателя в </w:t>
      </w:r>
      <w:r w:rsidR="00A278C3">
        <w:t>ГПА</w:t>
      </w:r>
      <w:r>
        <w:t xml:space="preserve">. </w:t>
      </w:r>
      <w:r w:rsidR="00A278C3">
        <w:t>Конструктивные части ГТУ это</w:t>
      </w:r>
      <w:r>
        <w:t xml:space="preserve"> узл</w:t>
      </w:r>
      <w:r w:rsidR="00A278C3">
        <w:t>ы</w:t>
      </w:r>
      <w:r>
        <w:t>,</w:t>
      </w:r>
      <w:r w:rsidR="00A278C3">
        <w:t xml:space="preserve"> для</w:t>
      </w:r>
      <w:r>
        <w:t xml:space="preserve"> производств</w:t>
      </w:r>
      <w:r w:rsidR="00A278C3">
        <w:t>а</w:t>
      </w:r>
      <w:r>
        <w:t xml:space="preserve"> которых </w:t>
      </w:r>
      <w:r w:rsidR="00A278C3">
        <w:t>не требуются особенные приспособления и станки. Все процессы отработаны на более старых конструкциях. С точки зрения производства сложности нет.</w:t>
      </w:r>
      <w:r>
        <w:t xml:space="preserve"> </w:t>
      </w:r>
    </w:p>
    <w:p w:rsidR="00E60D08" w:rsidRPr="00D816FF" w:rsidRDefault="00A278C3" w:rsidP="00577A7A">
      <w:pPr>
        <w:spacing w:after="0"/>
        <w:ind w:firstLine="709"/>
        <w:jc w:val="both"/>
      </w:pPr>
      <w:r>
        <w:t xml:space="preserve">В данной части ВКР </w:t>
      </w:r>
      <w:r w:rsidR="00EE7555">
        <w:t>необходимо</w:t>
      </w:r>
      <w:r>
        <w:t xml:space="preserve"> </w:t>
      </w:r>
      <w:r w:rsidR="00E60D08">
        <w:t>произвести оценку стоимости и прове</w:t>
      </w:r>
      <w:r w:rsidR="0003469E">
        <w:t>сти технико-экономический анализ</w:t>
      </w:r>
      <w:r w:rsidR="00EE7555">
        <w:t xml:space="preserve"> обоснова</w:t>
      </w:r>
      <w:r w:rsidR="0003469E">
        <w:t>в</w:t>
      </w:r>
      <w:r w:rsidR="00EE7555">
        <w:t xml:space="preserve"> экономическую </w:t>
      </w:r>
      <w:r w:rsidR="00DC02DC">
        <w:t>целесообразность</w:t>
      </w:r>
      <w:r w:rsidR="00EE7555">
        <w:t xml:space="preserve"> проекта</w:t>
      </w:r>
      <w:r w:rsidR="00E60D08">
        <w:t>.</w:t>
      </w:r>
      <w:r w:rsidR="00401801">
        <w:t xml:space="preserve"> </w:t>
      </w:r>
      <w:r w:rsidR="00D816FF" w:rsidRPr="00D816FF">
        <w:t>[12]</w:t>
      </w:r>
    </w:p>
    <w:p w:rsidR="00E60D08" w:rsidRDefault="00A278C3" w:rsidP="00577A7A">
      <w:pPr>
        <w:spacing w:after="0"/>
        <w:ind w:firstLine="709"/>
        <w:jc w:val="both"/>
      </w:pPr>
      <w:r>
        <w:t>Технико-</w:t>
      </w:r>
      <w:r w:rsidR="00DC02DC">
        <w:t>экономические</w:t>
      </w:r>
      <w:r w:rsidR="00E60D08">
        <w:t xml:space="preserve"> показатели </w:t>
      </w:r>
      <w:r w:rsidR="00EE7555">
        <w:t>ГТУ</w:t>
      </w:r>
      <w:r w:rsidR="00E60D08">
        <w:t xml:space="preserve"> </w:t>
      </w:r>
      <w:r>
        <w:t xml:space="preserve">проходят по требованиям </w:t>
      </w:r>
      <w:r w:rsidR="00EE7555">
        <w:t>современности, включая параметры экологии, соответствующие требованиям Евразийской Экономической К</w:t>
      </w:r>
      <w:r w:rsidR="00EE7555" w:rsidRPr="00EE7555">
        <w:t>омисси</w:t>
      </w:r>
      <w:r w:rsidR="00EE7555">
        <w:t xml:space="preserve">и, а также законам Российской Федерации. </w:t>
      </w:r>
    </w:p>
    <w:p w:rsidR="00E60D08" w:rsidRDefault="00E60D08" w:rsidP="00577A7A">
      <w:pPr>
        <w:spacing w:after="0"/>
        <w:ind w:firstLine="709"/>
        <w:jc w:val="both"/>
      </w:pPr>
      <w:r>
        <w:t xml:space="preserve">В </w:t>
      </w:r>
      <w:r w:rsidR="00EE7555">
        <w:t>процессе</w:t>
      </w:r>
      <w:r>
        <w:t xml:space="preserve"> </w:t>
      </w:r>
      <w:r w:rsidR="00EE7555">
        <w:t>ВКР</w:t>
      </w:r>
      <w:r>
        <w:t xml:space="preserve"> </w:t>
      </w:r>
      <w:r w:rsidR="00EE7555">
        <w:t>была спроектирована</w:t>
      </w:r>
      <w:r>
        <w:t xml:space="preserve"> </w:t>
      </w:r>
      <w:r w:rsidR="00EE7555">
        <w:t>производственная машина на 25 МВт с коэффициентом полезного действия 37,9% и</w:t>
      </w:r>
      <w:r>
        <w:t xml:space="preserve"> с </w:t>
      </w:r>
      <w:r w:rsidR="007E56C4" w:rsidRPr="007E56C4">
        <w:t>температурой</w:t>
      </w:r>
      <w:r w:rsidR="00EE7555">
        <w:t xml:space="preserve"> газа</w:t>
      </w:r>
      <w:r>
        <w:t xml:space="preserve"> </w:t>
      </w:r>
      <w:r w:rsidR="00EE7555">
        <w:t xml:space="preserve">на входе в ТВД </w:t>
      </w:r>
      <w:r>
        <w:t xml:space="preserve">1473 </w:t>
      </w:r>
      <w:r w:rsidR="0003469E">
        <w:t>К,</w:t>
      </w:r>
      <w:r>
        <w:t xml:space="preserve"> </w:t>
      </w:r>
      <w:r w:rsidR="0003469E">
        <w:t xml:space="preserve">степенью сжатия </w:t>
      </w:r>
      <w:r w:rsidR="007E56C4">
        <w:t xml:space="preserve">рабочего тела </w:t>
      </w:r>
      <w:r w:rsidR="0003469E">
        <w:t>19.</w:t>
      </w:r>
      <w:r w:rsidR="00214653" w:rsidRPr="00214653">
        <w:t xml:space="preserve"> </w:t>
      </w:r>
      <w:r w:rsidR="00214653">
        <w:t>[1</w:t>
      </w:r>
      <w:r w:rsidR="00214653" w:rsidRPr="00C22AEE">
        <w:t>8</w:t>
      </w:r>
      <w:r w:rsidR="00214653" w:rsidRPr="00440473">
        <w:t>]</w:t>
      </w:r>
    </w:p>
    <w:p w:rsidR="00E60D08" w:rsidRDefault="00EE7555" w:rsidP="00577A7A">
      <w:pPr>
        <w:autoSpaceDE w:val="0"/>
        <w:autoSpaceDN w:val="0"/>
        <w:adjustRightInd w:val="0"/>
        <w:spacing w:after="0"/>
        <w:ind w:firstLine="709"/>
        <w:jc w:val="both"/>
      </w:pPr>
      <w:r>
        <w:t xml:space="preserve">Главной задачей </w:t>
      </w:r>
      <w:r w:rsidR="00E60D08">
        <w:t xml:space="preserve">является </w:t>
      </w:r>
      <w:r>
        <w:t xml:space="preserve">проверка на </w:t>
      </w:r>
      <w:r w:rsidR="00E60D08">
        <w:t>экономическ</w:t>
      </w:r>
      <w:r>
        <w:t>ую</w:t>
      </w:r>
      <w:r w:rsidR="00E60D08">
        <w:t xml:space="preserve"> </w:t>
      </w:r>
      <w:r>
        <w:t>целесообразность и возможный эффект от проектируемого агрегата</w:t>
      </w:r>
      <w:r w:rsidR="00E60D08">
        <w:t xml:space="preserve"> </w:t>
      </w:r>
      <w:r>
        <w:t xml:space="preserve">в сравнении с аналогами </w:t>
      </w:r>
      <w:r w:rsidR="00640D69">
        <w:t>-</w:t>
      </w:r>
      <w:r>
        <w:t xml:space="preserve"> проектами с близкими по значению основными параметрами</w:t>
      </w:r>
      <w:r w:rsidR="00E60D08">
        <w:t>.</w:t>
      </w:r>
    </w:p>
    <w:p w:rsidR="00E60D08" w:rsidRDefault="0099645C" w:rsidP="00577A7A">
      <w:pPr>
        <w:spacing w:after="0"/>
        <w:ind w:firstLine="709"/>
        <w:jc w:val="both"/>
      </w:pPr>
      <w:r>
        <w:t>Проектом похожим на проект ВКТ для данной ГТУ есть</w:t>
      </w:r>
      <w:r w:rsidR="00E60D08">
        <w:t xml:space="preserve"> ГТУ </w:t>
      </w:r>
      <w:r w:rsidR="00640D69">
        <w:t>-</w:t>
      </w:r>
      <w:r w:rsidR="00E60D08">
        <w:t xml:space="preserve"> ГТН 25, </w:t>
      </w:r>
      <w:r>
        <w:t>спроектированная и произведенная на «Невском</w:t>
      </w:r>
      <w:r w:rsidR="00E60D08">
        <w:t xml:space="preserve"> завод</w:t>
      </w:r>
      <w:r>
        <w:t>е</w:t>
      </w:r>
      <w:r w:rsidR="00E60D08">
        <w:t>».</w:t>
      </w:r>
      <w:r w:rsidR="00401801" w:rsidRPr="00401801">
        <w:t xml:space="preserve"> </w:t>
      </w:r>
      <w:r w:rsidR="00401801">
        <w:t>В т</w:t>
      </w:r>
      <w:r w:rsidR="00401801" w:rsidRPr="00401801">
        <w:t>аблиц</w:t>
      </w:r>
      <w:r w:rsidR="00401801">
        <w:t>е 5 приведены о</w:t>
      </w:r>
      <w:r w:rsidR="00401801" w:rsidRPr="00401801">
        <w:t>сновные параметры проектируемой ГТУ и ГТУ-аналога</w:t>
      </w:r>
      <w:r w:rsidR="00401801">
        <w:t>.</w:t>
      </w:r>
    </w:p>
    <w:p w:rsidR="00E60D08" w:rsidRDefault="00E60D08" w:rsidP="00577A7A">
      <w:pPr>
        <w:spacing w:after="0"/>
        <w:ind w:firstLine="709"/>
        <w:jc w:val="both"/>
      </w:pPr>
    </w:p>
    <w:p w:rsidR="0099645C" w:rsidRDefault="0099645C" w:rsidP="00577A7A">
      <w:pPr>
        <w:spacing w:after="0"/>
        <w:ind w:firstLine="709"/>
        <w:jc w:val="both"/>
      </w:pPr>
    </w:p>
    <w:p w:rsidR="0099645C" w:rsidRDefault="0099645C" w:rsidP="00577A7A">
      <w:pPr>
        <w:spacing w:after="0"/>
        <w:ind w:firstLine="709"/>
        <w:jc w:val="both"/>
      </w:pPr>
    </w:p>
    <w:p w:rsidR="0099645C" w:rsidRDefault="0099645C" w:rsidP="00577A7A">
      <w:pPr>
        <w:spacing w:after="0"/>
        <w:ind w:firstLine="709"/>
        <w:jc w:val="both"/>
      </w:pPr>
    </w:p>
    <w:p w:rsidR="00E339E0" w:rsidRDefault="00E339E0" w:rsidP="00577A7A">
      <w:pPr>
        <w:spacing w:after="0"/>
        <w:ind w:firstLine="709"/>
        <w:jc w:val="both"/>
      </w:pPr>
    </w:p>
    <w:p w:rsidR="00E339E0" w:rsidRDefault="00E339E0" w:rsidP="00401801">
      <w:pPr>
        <w:spacing w:after="0"/>
        <w:jc w:val="both"/>
      </w:pPr>
    </w:p>
    <w:p w:rsidR="00E60D08" w:rsidRDefault="00401801" w:rsidP="00577A7A">
      <w:pPr>
        <w:autoSpaceDE w:val="0"/>
        <w:autoSpaceDN w:val="0"/>
        <w:adjustRightInd w:val="0"/>
        <w:spacing w:after="0"/>
      </w:pPr>
      <w:r>
        <w:lastRenderedPageBreak/>
        <w:t>Табл.</w:t>
      </w:r>
      <w:r w:rsidR="00E60D08">
        <w:t xml:space="preserve"> </w:t>
      </w:r>
      <w:r>
        <w:t>5</w:t>
      </w:r>
      <w:r w:rsidR="00E60D08">
        <w:t xml:space="preserve"> </w:t>
      </w:r>
      <w:r w:rsidR="00640D69">
        <w:t>-</w:t>
      </w:r>
      <w:r w:rsidR="00E60D08">
        <w:t xml:space="preserve"> </w:t>
      </w:r>
      <w:r w:rsidR="0099645C">
        <w:t>Основные параметры</w:t>
      </w:r>
      <w:r w:rsidR="00E60D08">
        <w:t xml:space="preserve"> </w:t>
      </w:r>
      <w:r w:rsidR="0099645C">
        <w:t>проектируемой</w:t>
      </w:r>
      <w:r w:rsidR="00E60D08">
        <w:t xml:space="preserve"> ГТУ</w:t>
      </w:r>
      <w:r w:rsidR="0099645C">
        <w:t xml:space="preserve"> и ГТУ-аналога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60D08" w:rsidTr="009D79DA">
        <w:trPr>
          <w:trHeight w:val="353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Характеристика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ГТУ-ГТН 25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Проект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Мощность</w:t>
            </w:r>
          </w:p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ГТУ</w:t>
            </w:r>
            <w:r w:rsidR="00E60D08">
              <w:rPr>
                <w:rFonts w:cstheme="minorBidi"/>
              </w:rPr>
              <w:t>, МВт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25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  <w:lang w:val="en-US"/>
              </w:rPr>
              <w:t xml:space="preserve">G </w:t>
            </w:r>
            <w:r w:rsidR="00E60D08">
              <w:rPr>
                <w:rFonts w:cstheme="minorBidi"/>
              </w:rPr>
              <w:t>воздуха, кг/с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176,6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77,1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  <w:lang w:val="en-US"/>
              </w:rPr>
              <w:t>Ce</w:t>
            </w:r>
            <w:r w:rsidR="00E60D08">
              <w:rPr>
                <w:rFonts w:cstheme="minorBidi"/>
              </w:rPr>
              <w:t xml:space="preserve"> г/кВт</w:t>
            </w:r>
            <m:oMath>
              <m:r>
                <w:rPr>
                  <w:rFonts w:ascii="Cambria Math" w:hAnsi="Cambria Math" w:cstheme="minorBidi"/>
                </w:rPr>
                <m:t>×</m:t>
              </m:r>
            </m:oMath>
            <w:r w:rsidR="00E60D08">
              <w:rPr>
                <w:rFonts w:cstheme="minorBidi"/>
              </w:rPr>
              <w:t>ч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lang w:val="en-US"/>
              </w:rPr>
            </w:pPr>
            <w:r>
              <w:rPr>
                <w:rFonts w:cstheme="minorBidi"/>
              </w:rPr>
              <w:t>0,</w:t>
            </w:r>
            <w:r>
              <w:rPr>
                <w:rFonts w:cstheme="minorBidi"/>
                <w:lang w:val="en-US"/>
              </w:rPr>
              <w:t>247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0,1889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 xml:space="preserve">Температура </w:t>
            </w:r>
            <w:r w:rsidR="0099645C">
              <w:rPr>
                <w:rFonts w:cstheme="minorBidi"/>
              </w:rPr>
              <w:t>на входе в ТВД</w:t>
            </w:r>
            <w:r>
              <w:rPr>
                <w:rFonts w:cstheme="minorBidi"/>
              </w:rPr>
              <w:t>, 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1163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1473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К</w:t>
            </w:r>
            <w:r w:rsidR="0099645C">
              <w:rPr>
                <w:rFonts w:cstheme="minorBidi"/>
              </w:rPr>
              <w:t>оэффициент полезного действия</w:t>
            </w:r>
            <w:r>
              <w:rPr>
                <w:rFonts w:cstheme="minorBidi"/>
              </w:rPr>
              <w:t xml:space="preserve"> ГТУ, %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29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37,9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Кап. ремонт через</w:t>
            </w:r>
            <w:r w:rsidR="00E60D08">
              <w:rPr>
                <w:rFonts w:cstheme="minorBidi"/>
              </w:rPr>
              <w:t>, час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25000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30000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Кол-во валов</w:t>
            </w:r>
            <w:r w:rsidR="00E60D08">
              <w:rPr>
                <w:rFonts w:cstheme="minorBidi"/>
              </w:rPr>
              <w:t xml:space="preserve"> ГТУ, шт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 xml:space="preserve">Рост </w:t>
            </w:r>
            <w:r w:rsidR="00E60D08">
              <w:rPr>
                <w:rFonts w:cstheme="minorBidi"/>
              </w:rPr>
              <w:t>давления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12,5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19</w:t>
            </w:r>
          </w:p>
        </w:tc>
      </w:tr>
      <w:tr w:rsidR="00E60D08" w:rsidTr="009D79DA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99645C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  <w:lang w:val="en-US"/>
              </w:rPr>
              <w:t>N</w:t>
            </w:r>
            <w:r>
              <w:rPr>
                <w:rFonts w:cstheme="minorBidi"/>
              </w:rPr>
              <w:t>вала</w:t>
            </w:r>
            <w:r w:rsidR="00E60D08">
              <w:rPr>
                <w:rFonts w:cstheme="minorBidi"/>
              </w:rPr>
              <w:t xml:space="preserve"> об/мин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3700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0D08" w:rsidRDefault="00E60D08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4000</w:t>
            </w:r>
          </w:p>
        </w:tc>
      </w:tr>
    </w:tbl>
    <w:p w:rsidR="00E60D08" w:rsidRDefault="00E60D08" w:rsidP="00577A7A">
      <w:pPr>
        <w:spacing w:after="0"/>
        <w:ind w:firstLine="709"/>
        <w:jc w:val="both"/>
        <w:rPr>
          <w:rFonts w:eastAsiaTheme="minorEastAsia"/>
        </w:rPr>
      </w:pPr>
    </w:p>
    <w:p w:rsidR="005839A2" w:rsidRDefault="005839A2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99645C" w:rsidRDefault="0099645C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2208FA" w:rsidRDefault="002208FA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E339E0" w:rsidRDefault="00E339E0" w:rsidP="00577A7A">
      <w:pPr>
        <w:spacing w:after="0"/>
        <w:ind w:firstLine="709"/>
        <w:jc w:val="both"/>
        <w:rPr>
          <w:rFonts w:eastAsiaTheme="minorEastAsia"/>
        </w:rPr>
      </w:pPr>
    </w:p>
    <w:p w:rsidR="005839A2" w:rsidRDefault="005839A2" w:rsidP="00577A7A">
      <w:pPr>
        <w:pStyle w:val="2"/>
        <w:spacing w:before="640" w:after="0"/>
      </w:pPr>
      <w:bookmarkStart w:id="27" w:name="_Toc10807487"/>
      <w:r w:rsidRPr="003549B9">
        <w:lastRenderedPageBreak/>
        <w:t xml:space="preserve">4.2 </w:t>
      </w:r>
      <w:r w:rsidR="00F655EA">
        <w:t>Оценка прогноза цены ГТУ</w:t>
      </w:r>
      <w:bookmarkEnd w:id="27"/>
    </w:p>
    <w:p w:rsidR="00E339E0" w:rsidRPr="00E339E0" w:rsidRDefault="00E339E0" w:rsidP="00E339E0"/>
    <w:p w:rsidR="0099645C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>
        <w:rPr>
          <w:bCs/>
        </w:rPr>
        <w:t xml:space="preserve">При </w:t>
      </w:r>
      <w:r w:rsidR="0099645C">
        <w:rPr>
          <w:bCs/>
        </w:rPr>
        <w:t>оценке</w:t>
      </w:r>
      <w:r>
        <w:rPr>
          <w:bCs/>
        </w:rPr>
        <w:t xml:space="preserve"> </w:t>
      </w:r>
      <w:r w:rsidR="0099645C">
        <w:rPr>
          <w:bCs/>
        </w:rPr>
        <w:t>затрат на производство газотурбинной установки был выбран метод</w:t>
      </w:r>
      <w:r>
        <w:rPr>
          <w:bCs/>
        </w:rPr>
        <w:t xml:space="preserve">, </w:t>
      </w:r>
      <w:r w:rsidR="0099645C">
        <w:rPr>
          <w:bCs/>
        </w:rPr>
        <w:t>который основывается</w:t>
      </w:r>
      <w:r>
        <w:rPr>
          <w:bCs/>
        </w:rPr>
        <w:t xml:space="preserve"> на </w:t>
      </w:r>
      <w:r w:rsidR="0099645C">
        <w:rPr>
          <w:bCs/>
        </w:rPr>
        <w:t>оценке</w:t>
      </w:r>
      <w:r>
        <w:rPr>
          <w:bCs/>
        </w:rPr>
        <w:t xml:space="preserve"> </w:t>
      </w:r>
      <w:r w:rsidR="0099645C">
        <w:rPr>
          <w:bCs/>
        </w:rPr>
        <w:t>показателей</w:t>
      </w:r>
      <w:r>
        <w:rPr>
          <w:bCs/>
        </w:rPr>
        <w:t xml:space="preserve"> </w:t>
      </w:r>
      <w:r w:rsidR="0099645C">
        <w:rPr>
          <w:bCs/>
        </w:rPr>
        <w:t>как технических, так и экономических. В таком случае берется максимальная приближенная цена двигателя, с которым проводят сравнение и с характеристиками недалекими от</w:t>
      </w:r>
    </w:p>
    <w:p w:rsidR="0099645C" w:rsidRDefault="0099645C" w:rsidP="00577A7A">
      <w:pPr>
        <w:autoSpaceDE w:val="0"/>
        <w:autoSpaceDN w:val="0"/>
        <w:adjustRightInd w:val="0"/>
        <w:spacing w:after="0"/>
        <w:jc w:val="both"/>
      </w:pPr>
      <w:r>
        <w:rPr>
          <w:bCs/>
        </w:rPr>
        <w:t>параметров проектируемого в ВКР изделия. В дальнейшем этот способ оценки будет называть методом по параметрам</w:t>
      </w:r>
      <w:r w:rsidR="005C2B26">
        <w:rPr>
          <w:bCs/>
        </w:rPr>
        <w:t>.</w:t>
      </w:r>
    </w:p>
    <w:p w:rsidR="00DF4BF1" w:rsidRDefault="0099645C" w:rsidP="00577A7A">
      <w:pPr>
        <w:autoSpaceDE w:val="0"/>
        <w:autoSpaceDN w:val="0"/>
        <w:adjustRightInd w:val="0"/>
        <w:spacing w:after="0"/>
        <w:ind w:firstLine="709"/>
        <w:jc w:val="both"/>
      </w:pPr>
      <w:r>
        <w:t>Главные факторы, которые формирует цену это следующие параметры</w:t>
      </w:r>
      <w:r w:rsidR="00DF4BF1">
        <w:t>:</w:t>
      </w:r>
    </w:p>
    <w:p w:rsidR="00DF4BF1" w:rsidRDefault="009434E0" w:rsidP="006B5CA8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/>
      </w:pPr>
      <w:r>
        <w:t>М</w:t>
      </w:r>
      <w:r w:rsidR="00DF4BF1">
        <w:t>ощность</w:t>
      </w:r>
      <w:r>
        <w:t xml:space="preserve"> и не допуск ее падения более чем на 4%</w:t>
      </w:r>
      <w:r w:rsidR="00DF4BF1">
        <w:t>;</w:t>
      </w:r>
    </w:p>
    <w:p w:rsidR="00DF4BF1" w:rsidRDefault="009434E0" w:rsidP="006B5CA8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/>
      </w:pPr>
      <w:r>
        <w:t>Р</w:t>
      </w:r>
      <w:r w:rsidR="0099645C">
        <w:t>есурс и</w:t>
      </w:r>
      <w:r>
        <w:t>,</w:t>
      </w:r>
      <w:r w:rsidR="0099645C">
        <w:t xml:space="preserve"> как результат</w:t>
      </w:r>
      <w:r>
        <w:t>,</w:t>
      </w:r>
      <w:r w:rsidR="0099645C">
        <w:t xml:space="preserve"> пригодность к ремонту</w:t>
      </w:r>
      <w:r w:rsidR="00DF4BF1">
        <w:t>;</w:t>
      </w:r>
    </w:p>
    <w:p w:rsidR="00DF4BF1" w:rsidRDefault="009434E0" w:rsidP="006B5CA8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/>
      </w:pPr>
      <w:r>
        <w:t>П</w:t>
      </w:r>
      <w:r w:rsidR="005C2B26">
        <w:t>оказатель расхода топлива, его экономичность</w:t>
      </w:r>
      <w:r w:rsidR="00DF4BF1">
        <w:t>;</w:t>
      </w:r>
    </w:p>
    <w:p w:rsidR="00DF4BF1" w:rsidRDefault="009434E0" w:rsidP="006B5CA8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/>
      </w:pPr>
      <w:r>
        <w:t>Доп. устройства, идущие в комплекте с ГТУ</w:t>
      </w:r>
      <w:r w:rsidR="005C2B26">
        <w:t xml:space="preserve"> т.е. комплектация</w:t>
      </w:r>
      <w:r w:rsidR="00DF4BF1">
        <w:t>;</w:t>
      </w:r>
    </w:p>
    <w:p w:rsidR="00DF4BF1" w:rsidRDefault="009434E0" w:rsidP="006B5CA8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/>
      </w:pPr>
      <w:r>
        <w:t>Соответствие современным стандартам</w:t>
      </w:r>
      <w:r w:rsidR="005C2B26">
        <w:t>.</w:t>
      </w:r>
    </w:p>
    <w:p w:rsidR="00DF4BF1" w:rsidRDefault="009434E0" w:rsidP="00577A7A">
      <w:pPr>
        <w:autoSpaceDE w:val="0"/>
        <w:autoSpaceDN w:val="0"/>
        <w:adjustRightInd w:val="0"/>
        <w:spacing w:after="0"/>
        <w:ind w:firstLine="709"/>
        <w:jc w:val="both"/>
      </w:pPr>
      <w:r>
        <w:rPr>
          <w:rFonts w:cstheme="minorBidi"/>
        </w:rPr>
        <w:t xml:space="preserve">В ВКР был выбран аналог-проект для сравнения это </w:t>
      </w:r>
      <w:r w:rsidR="00DF4BF1">
        <w:rPr>
          <w:rFonts w:cstheme="minorBidi"/>
        </w:rPr>
        <w:t>ГТУ-ГТН 25</w:t>
      </w:r>
      <w:r w:rsidR="00DF4BF1">
        <w:t xml:space="preserve">. </w:t>
      </w:r>
      <w:r>
        <w:t>Эта ГТУ</w:t>
      </w:r>
      <w:r w:rsidR="00DF4BF1">
        <w:t xml:space="preserve"> </w:t>
      </w:r>
      <w:r>
        <w:t>используется</w:t>
      </w:r>
      <w:r w:rsidR="00DF4BF1">
        <w:t xml:space="preserve"> для привода </w:t>
      </w:r>
      <w:r>
        <w:t>газоперекачивающего агрегата</w:t>
      </w:r>
      <w:r w:rsidR="00DF4BF1">
        <w:t xml:space="preserve"> и </w:t>
      </w:r>
      <w:r>
        <w:t>обладает близкими параметрами.</w:t>
      </w:r>
    </w:p>
    <w:p w:rsidR="009434E0" w:rsidRPr="00E339E0" w:rsidRDefault="009434E0" w:rsidP="00E339E0">
      <w:pPr>
        <w:autoSpaceDE w:val="0"/>
        <w:autoSpaceDN w:val="0"/>
        <w:adjustRightInd w:val="0"/>
        <w:spacing w:after="0"/>
        <w:ind w:firstLine="709"/>
        <w:jc w:val="both"/>
      </w:pPr>
      <w:r>
        <w:t>Оценка затрат на</w:t>
      </w:r>
      <w:r w:rsidR="00DF4BF1">
        <w:t xml:space="preserve"> </w:t>
      </w:r>
      <w:r>
        <w:t>проектирование образца</w:t>
      </w:r>
      <w:r w:rsidR="00DF4BF1">
        <w:t xml:space="preserve"> </w:t>
      </w:r>
      <w:r>
        <w:t>по общему коэффициенту оценки как технических, так и экономических показателей</w:t>
      </w:r>
      <w:r w:rsidR="00DF4BF1">
        <w:t xml:space="preserve">. </w:t>
      </w:r>
      <w:r>
        <w:t xml:space="preserve">Чтобы получить результирующий коэффициенты необходимо произвести расчет составляющих по отдельным параметрам и получить входные </w:t>
      </w:r>
      <w:r w:rsidR="00280EE8">
        <w:t>коэффициенты</w:t>
      </w:r>
      <w:r w:rsidR="00E339E0">
        <w:t>.</w:t>
      </w:r>
    </w:p>
    <w:p w:rsidR="00DF4BF1" w:rsidRPr="009434E0" w:rsidRDefault="009434E0" w:rsidP="00E339E0">
      <w:pPr>
        <w:autoSpaceDE w:val="0"/>
        <w:autoSpaceDN w:val="0"/>
        <w:adjustRightInd w:val="0"/>
        <w:spacing w:after="0"/>
        <w:ind w:firstLine="708"/>
        <w:rPr>
          <w:b/>
          <w:bCs/>
        </w:rPr>
      </w:pPr>
      <w:r w:rsidRPr="009434E0">
        <w:rPr>
          <w:b/>
          <w:bCs/>
        </w:rPr>
        <w:t>Оценка максимальных затрат на производство газотурбинной установки</w:t>
      </w:r>
      <w:r w:rsidR="00DF4BF1" w:rsidRPr="009434E0">
        <w:rPr>
          <w:b/>
          <w:bCs/>
        </w:rPr>
        <w:t xml:space="preserve"> ГТУ</w:t>
      </w:r>
      <w:r w:rsidRPr="009434E0">
        <w:rPr>
          <w:b/>
          <w:bCs/>
        </w:rPr>
        <w:t>:</w:t>
      </w:r>
    </w:p>
    <w:p w:rsidR="00DF4BF1" w:rsidRPr="00A440C5" w:rsidRDefault="009434E0" w:rsidP="00E339E0">
      <w:pPr>
        <w:autoSpaceDE w:val="0"/>
        <w:autoSpaceDN w:val="0"/>
        <w:adjustRightInd w:val="0"/>
        <w:spacing w:after="0"/>
        <w:ind w:firstLine="708"/>
        <w:rPr>
          <w:b/>
          <w:bCs/>
        </w:rPr>
      </w:pPr>
      <w:r w:rsidRPr="009434E0">
        <w:rPr>
          <w:b/>
          <w:bCs/>
        </w:rPr>
        <w:t>Оценка показателя мощности</w:t>
      </w:r>
      <w:r w:rsidR="005C2B26" w:rsidRPr="00A440C5">
        <w:rPr>
          <w:b/>
          <w:bCs/>
        </w:rPr>
        <w:t>.</w:t>
      </w:r>
    </w:p>
    <w:p w:rsidR="00DF4BF1" w:rsidRPr="009434E0" w:rsidRDefault="009434E0" w:rsidP="00577A7A">
      <w:pPr>
        <w:autoSpaceDE w:val="0"/>
        <w:autoSpaceDN w:val="0"/>
        <w:adjustRightInd w:val="0"/>
        <w:spacing w:after="0"/>
        <w:jc w:val="both"/>
        <w:rPr>
          <w:bCs/>
        </w:rPr>
      </w:pPr>
      <w:r>
        <w:rPr>
          <w:bCs/>
        </w:rPr>
        <w:t>Коэффициент</w:t>
      </w:r>
      <w:r w:rsidR="00DF4BF1">
        <w:rPr>
          <w:bCs/>
        </w:rPr>
        <w:t xml:space="preserve"> </w:t>
      </w:r>
      <w:r>
        <w:rPr>
          <w:bCs/>
        </w:rPr>
        <w:t>посчитан по нижеизложенной формуле</w:t>
      </w:r>
      <w:r w:rsidRPr="009434E0">
        <w:rPr>
          <w:bCs/>
        </w:rPr>
        <w:t>:</w:t>
      </w:r>
    </w:p>
    <w:p w:rsidR="00DF4BF1" w:rsidRPr="005C2B26" w:rsidRDefault="00174B02" w:rsidP="00577A7A">
      <w:pPr>
        <w:autoSpaceDE w:val="0"/>
        <w:autoSpaceDN w:val="0"/>
        <w:adjustRightInd w:val="0"/>
        <w:spacing w:after="0"/>
        <w:jc w:val="center"/>
        <w:rPr>
          <w:rFonts w:eastAsiaTheme="minorEastAsia"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type m:val="skw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ea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c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мощность </w:t>
      </w:r>
      <w:r w:rsidR="009434E0">
        <w:rPr>
          <w:rFonts w:eastAsiaTheme="minorEastAsia"/>
          <w:bCs/>
        </w:rPr>
        <w:t>разработанного проекта</w:t>
      </w:r>
      <w:r w:rsidR="00DF4BF1">
        <w:rPr>
          <w:rFonts w:eastAsiaTheme="minorEastAsia"/>
          <w:bCs/>
        </w:rPr>
        <w:t xml:space="preserve"> у, МВт;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ea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мощность </w:t>
      </w:r>
      <w:r w:rsidR="009434E0">
        <w:rPr>
          <w:rFonts w:eastAsiaTheme="minorEastAsia"/>
          <w:bCs/>
        </w:rPr>
        <w:t>проекта, взятого к сравнению</w:t>
      </w:r>
      <w:r w:rsidR="00DF4BF1">
        <w:rPr>
          <w:rFonts w:eastAsiaTheme="minorEastAsia"/>
          <w:bCs/>
        </w:rPr>
        <w:t>, МВт;</w:t>
      </w:r>
    </w:p>
    <w:p w:rsidR="00DF4BF1" w:rsidRDefault="00DF4BF1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>
        <w:rPr>
          <w:rFonts w:eastAsiaTheme="minorEastAsia"/>
          <w:bCs/>
        </w:rPr>
        <w:t xml:space="preserve"> </w:t>
      </w:r>
      <w:r w:rsidR="009434E0">
        <w:rPr>
          <w:rFonts w:eastAsiaTheme="minorEastAsia"/>
          <w:bCs/>
        </w:rPr>
        <w:t>коэффициент</w:t>
      </w:r>
      <w:r>
        <w:rPr>
          <w:rFonts w:eastAsiaTheme="minorEastAsia"/>
          <w:bCs/>
        </w:rPr>
        <w:t xml:space="preserve"> </w:t>
      </w:r>
      <w:r w:rsidR="009434E0">
        <w:rPr>
          <w:rFonts w:eastAsiaTheme="minorEastAsia"/>
          <w:bCs/>
        </w:rPr>
        <w:t>цены двигателя на рынке</w:t>
      </w:r>
      <w:r>
        <w:rPr>
          <w:rFonts w:eastAsiaTheme="minorEastAsia"/>
          <w:bCs/>
        </w:rPr>
        <w:t>;</w:t>
      </w:r>
    </w:p>
    <w:p w:rsidR="00DF4BF1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lastRenderedPageBreak/>
        <w:t xml:space="preserve">По методике </w:t>
      </w:r>
      <w:r w:rsidR="009434E0">
        <w:rPr>
          <w:rFonts w:eastAsiaTheme="minorEastAsia"/>
          <w:bCs/>
        </w:rPr>
        <w:t>Всемирной торговой организации</w:t>
      </w:r>
      <w:r>
        <w:rPr>
          <w:rFonts w:eastAsiaTheme="minorEastAsia"/>
          <w:bCs/>
        </w:rPr>
        <w:t xml:space="preserve"> «Судоимпорт» </w:t>
      </w:r>
      <w:r w:rsidR="00280EE8">
        <w:rPr>
          <w:rFonts w:eastAsiaTheme="minorEastAsia"/>
          <w:bCs/>
        </w:rPr>
        <w:t xml:space="preserve">коэффициент </w:t>
      </w:r>
      <w:r>
        <w:rPr>
          <w:rFonts w:eastAsiaTheme="minorEastAsia"/>
          <w:bCs/>
        </w:rPr>
        <w:t>«</w:t>
      </w:r>
      <w:r>
        <w:rPr>
          <w:rFonts w:eastAsiaTheme="minorEastAsia"/>
          <w:bCs/>
          <w:lang w:val="en-US"/>
        </w:rPr>
        <w:t>b</w:t>
      </w:r>
      <w:r w:rsidR="009434E0">
        <w:rPr>
          <w:rFonts w:eastAsiaTheme="minorEastAsia"/>
          <w:bCs/>
        </w:rPr>
        <w:t xml:space="preserve">» </w:t>
      </w:r>
      <w:r w:rsidR="00280EE8">
        <w:rPr>
          <w:rFonts w:eastAsiaTheme="minorEastAsia"/>
          <w:bCs/>
        </w:rPr>
        <w:t xml:space="preserve">выбирается в диапазоне </w:t>
      </w:r>
      <w:r w:rsidR="009434E0">
        <w:rPr>
          <w:rFonts w:eastAsiaTheme="minorEastAsia"/>
          <w:bCs/>
        </w:rPr>
        <w:t>0,85</w:t>
      </w:r>
      <w:r>
        <w:rPr>
          <w:rFonts w:eastAsiaTheme="minorEastAsia"/>
          <w:bCs/>
        </w:rPr>
        <w:t>-0,95.</w:t>
      </w:r>
    </w:p>
    <w:p w:rsidR="00280EE8" w:rsidRPr="00E339E0" w:rsidRDefault="00174B02" w:rsidP="00E339E0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type m:val="skw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25</m:t>
                  </m:r>
                </m:num>
                <m:den>
                  <m:r>
                    <w:rPr>
                      <w:rFonts w:ascii="Cambria Math" w:hAnsi="Cambria Math"/>
                    </w:rPr>
                    <m:t>25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0,95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1;</m:t>
          </m:r>
        </m:oMath>
      </m:oMathPara>
    </w:p>
    <w:p w:rsidR="00280EE8" w:rsidRPr="005C2B26" w:rsidRDefault="00280EE8" w:rsidP="00E339E0">
      <w:pPr>
        <w:autoSpaceDE w:val="0"/>
        <w:autoSpaceDN w:val="0"/>
        <w:adjustRightInd w:val="0"/>
        <w:spacing w:after="0"/>
        <w:ind w:firstLine="708"/>
        <w:rPr>
          <w:b/>
        </w:rPr>
      </w:pPr>
      <w:r w:rsidRPr="00280EE8">
        <w:rPr>
          <w:b/>
        </w:rPr>
        <w:t>Коэффициент ресурса и, как результат, пригодность к ремонту</w:t>
      </w:r>
      <w:r w:rsidR="005C2B26" w:rsidRPr="005C2B26">
        <w:rPr>
          <w:b/>
        </w:rPr>
        <w:t>.</w:t>
      </w:r>
    </w:p>
    <w:p w:rsidR="00280EE8" w:rsidRPr="00280EE8" w:rsidRDefault="00280EE8" w:rsidP="00E339E0">
      <w:pPr>
        <w:autoSpaceDE w:val="0"/>
        <w:autoSpaceDN w:val="0"/>
        <w:adjustRightInd w:val="0"/>
        <w:spacing w:after="0"/>
        <w:ind w:firstLine="708"/>
        <w:jc w:val="both"/>
      </w:pPr>
      <w:r>
        <w:t>Произведем оценку параметра надежности.</w:t>
      </w:r>
      <w:r w:rsidR="005C2B26">
        <w:t xml:space="preserve"> Таким параметром является коэффициент</w:t>
      </w:r>
      <w:r>
        <w:t xml:space="preserve"> долговечности. Расчет произведет по формуле</w:t>
      </w:r>
      <w:r w:rsidRPr="00280EE8">
        <w:t>:</w:t>
      </w:r>
    </w:p>
    <w:p w:rsidR="00DF4BF1" w:rsidRPr="005C2B26" w:rsidRDefault="00174B02" w:rsidP="00577A7A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DF4BF1">
        <w:rPr>
          <w:rFonts w:eastAsiaTheme="minorEastAsia"/>
          <w:bCs/>
        </w:rPr>
        <w:t xml:space="preserve">- </w:t>
      </w:r>
      <w:r w:rsidR="00280EE8">
        <w:t>время до</w:t>
      </w:r>
      <w:r w:rsidR="00DF4BF1">
        <w:t xml:space="preserve"> первого </w:t>
      </w:r>
      <w:r w:rsidR="00280EE8">
        <w:t>кап. обслуживания</w:t>
      </w:r>
      <w:r w:rsidR="00DF4BF1">
        <w:t xml:space="preserve"> </w:t>
      </w:r>
      <w:r w:rsidR="00280EE8">
        <w:t>разработанной ГТУ</w:t>
      </w:r>
      <w:r w:rsidR="00DF4BF1">
        <w:t>, ч;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DF4BF1">
        <w:rPr>
          <w:rFonts w:eastAsiaTheme="minorEastAsia"/>
          <w:bCs/>
        </w:rPr>
        <w:t xml:space="preserve">- </w:t>
      </w:r>
      <w:r w:rsidR="00280EE8">
        <w:t xml:space="preserve">время до первого кап. обслуживания </w:t>
      </w:r>
      <w:r w:rsidR="00F023F8">
        <w:t>проекта,</w:t>
      </w:r>
      <w:r w:rsidR="00280EE8">
        <w:t xml:space="preserve"> взятого за аналог</w:t>
      </w:r>
      <w:r w:rsidR="00DF4BF1">
        <w:t>, ч;</w:t>
      </w:r>
    </w:p>
    <w:p w:rsidR="00DF4BF1" w:rsidRPr="005C2B26" w:rsidRDefault="00174B02" w:rsidP="005C2B26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30000</m:t>
              </m:r>
            </m:num>
            <m:den>
              <m:r>
                <w:rPr>
                  <w:rFonts w:ascii="Cambria Math" w:eastAsiaTheme="minorEastAsia" w:hAnsi="Cambria Math"/>
                </w:rPr>
                <m:t>25000</m:t>
              </m:r>
            </m:den>
          </m:f>
          <m:r>
            <w:rPr>
              <w:rFonts w:ascii="Cambria Math" w:eastAsiaTheme="minorEastAsia" w:hAnsi="Cambria Math"/>
            </w:rPr>
            <m:t>=1,2;</m:t>
          </m:r>
        </m:oMath>
      </m:oMathPara>
    </w:p>
    <w:p w:rsidR="00280EE8" w:rsidRPr="00A440C5" w:rsidRDefault="00280EE8" w:rsidP="00E339E0">
      <w:pPr>
        <w:autoSpaceDE w:val="0"/>
        <w:autoSpaceDN w:val="0"/>
        <w:adjustRightInd w:val="0"/>
        <w:spacing w:after="0"/>
        <w:ind w:firstLine="708"/>
        <w:rPr>
          <w:b/>
          <w:i/>
        </w:rPr>
      </w:pPr>
      <w:r w:rsidRPr="00280EE8">
        <w:rPr>
          <w:b/>
        </w:rPr>
        <w:t>Показатель расхода топлива (экономия)</w:t>
      </w:r>
      <w:r w:rsidR="005C2B26" w:rsidRPr="00A440C5">
        <w:rPr>
          <w:b/>
        </w:rPr>
        <w:t>.</w:t>
      </w:r>
    </w:p>
    <w:p w:rsidR="00F023F8" w:rsidRDefault="00280EE8" w:rsidP="00E339E0">
      <w:pPr>
        <w:autoSpaceDE w:val="0"/>
        <w:autoSpaceDN w:val="0"/>
        <w:adjustRightInd w:val="0"/>
        <w:spacing w:after="0"/>
        <w:ind w:firstLine="708"/>
        <w:jc w:val="both"/>
      </w:pPr>
      <w:r>
        <w:t>Данный показатель учитывает дельту между расходом</w:t>
      </w:r>
      <w:r w:rsidR="00DF4BF1">
        <w:t xml:space="preserve"> топлива </w:t>
      </w:r>
      <w:r w:rsidR="00F023F8">
        <w:t>по цене использованного топлива</w:t>
      </w:r>
      <w:r w:rsidR="00DF4BF1">
        <w:t xml:space="preserve">. </w:t>
      </w:r>
      <w:r w:rsidR="00F023F8">
        <w:t>Ориентировочная цена природного газа в 2018г.</w:t>
      </w:r>
      <w:r w:rsidR="00DF4BF1">
        <w:t xml:space="preserve"> для </w:t>
      </w:r>
      <w:r w:rsidR="00F023F8">
        <w:t>рынка РФ</w:t>
      </w:r>
      <w:r w:rsidR="00DF4BF1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 w:rsidR="00DF4BF1">
        <w:t>= 5,</w:t>
      </w:r>
      <w:r w:rsidR="00F023F8">
        <w:t>0 рублей за метр кубический</w:t>
      </w:r>
      <w:r w:rsidR="00DF4BF1">
        <w:t xml:space="preserve">. Плотность </w:t>
      </w:r>
      <w:r w:rsidR="00F023F8">
        <w:t>С</w:t>
      </w:r>
      <w:r w:rsidR="00F023F8">
        <w:rPr>
          <w:lang w:val="en-US"/>
        </w:rPr>
        <w:t>H</w:t>
      </w:r>
      <w:r w:rsidR="00F023F8" w:rsidRPr="00BC0859">
        <w:t>4</w:t>
      </w:r>
      <w:r w:rsidR="00F023F8">
        <w:t xml:space="preserve"> = 0,733</w:t>
      </w:r>
      <w:r w:rsidR="00DF4BF1">
        <w:t xml:space="preserve"> кг/м</w:t>
      </w:r>
      <w:r w:rsidR="00DF4BF1">
        <w:rPr>
          <w:vertAlign w:val="superscript"/>
        </w:rPr>
        <w:t>3</w:t>
      </w:r>
      <w:r w:rsidR="00DF4BF1">
        <w:t>.</w:t>
      </w:r>
    </w:p>
    <w:p w:rsidR="00DF4BF1" w:rsidRDefault="00F023F8" w:rsidP="00577A7A">
      <w:pPr>
        <w:autoSpaceDE w:val="0"/>
        <w:autoSpaceDN w:val="0"/>
        <w:adjustRightInd w:val="0"/>
        <w:spacing w:after="0"/>
        <w:ind w:firstLine="709"/>
        <w:jc w:val="both"/>
      </w:pPr>
      <w:r>
        <w:t>Произведем расчет цены</w:t>
      </w:r>
      <w:r w:rsidR="00DF4BF1">
        <w:t xml:space="preserve"> за 1 кг</w:t>
      </w:r>
      <w:r>
        <w:t xml:space="preserve"> ПГ</w:t>
      </w:r>
      <w:r w:rsidR="00DF4BF1">
        <w:t>:</w:t>
      </w:r>
    </w:p>
    <w:p w:rsidR="00DF4BF1" w:rsidRDefault="00174B02" w:rsidP="00577A7A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 w:rsidR="00DF4BF1">
        <w:rPr>
          <w:rFonts w:eastAsiaTheme="minorEastAsia"/>
        </w:rPr>
        <w:t xml:space="preserve"> </w:t>
      </w:r>
      <w:r w:rsidR="00DF4BF1">
        <w:t>= 5,0</w:t>
      </w:r>
      <m:oMath>
        <m:r>
          <w:rPr>
            <w:rFonts w:ascii="Cambria Math" w:hAnsi="Cambria Math"/>
          </w:rPr>
          <m:t xml:space="preserve"> × </m:t>
        </m:r>
      </m:oMath>
      <w:r w:rsidR="00F023F8">
        <w:rPr>
          <w:rFonts w:eastAsiaTheme="minorEastAsia"/>
        </w:rPr>
        <w:t>0,733</w:t>
      </w:r>
      <w:r w:rsidR="00DF4BF1">
        <w:rPr>
          <w:rFonts w:eastAsiaTheme="minorEastAsia"/>
        </w:rPr>
        <w:t xml:space="preserve"> = 3,66 руб.</w:t>
      </w:r>
    </w:p>
    <w:p w:rsidR="00DF4BF1" w:rsidRDefault="00141EB4" w:rsidP="00577A7A">
      <w:pPr>
        <w:autoSpaceDE w:val="0"/>
        <w:autoSpaceDN w:val="0"/>
        <w:adjustRightInd w:val="0"/>
        <w:spacing w:after="0"/>
        <w:ind w:firstLine="709"/>
        <w:jc w:val="both"/>
      </w:pPr>
      <w:r>
        <w:t>Оценка экономии топлива происходит в несколько этапов</w:t>
      </w:r>
      <w:r w:rsidR="00DF4BF1">
        <w:t>:</w:t>
      </w:r>
    </w:p>
    <w:p w:rsidR="00DF4BF1" w:rsidRDefault="00141EB4" w:rsidP="006B5CA8">
      <w:pPr>
        <w:pStyle w:val="a9"/>
        <w:numPr>
          <w:ilvl w:val="0"/>
          <w:numId w:val="18"/>
        </w:numPr>
        <w:autoSpaceDE w:val="0"/>
        <w:autoSpaceDN w:val="0"/>
        <w:adjustRightInd w:val="0"/>
        <w:spacing w:after="0"/>
        <w:jc w:val="both"/>
      </w:pPr>
      <w:r>
        <w:t>Суммарная цена топлива</w:t>
      </w:r>
      <w:r w:rsidR="00DF4BF1">
        <w:t xml:space="preserve">, </w:t>
      </w:r>
      <w:r>
        <w:t>в зависимости от дельты по мощности между проектируемой ГТУ и выбранным аналогом</w:t>
      </w:r>
      <w:r w:rsidR="00DF4BF1">
        <w:t>:</w:t>
      </w:r>
    </w:p>
    <w:p w:rsidR="00DF4BF1" w:rsidRPr="00141EB4" w:rsidRDefault="00174B02" w:rsidP="00577A7A">
      <w:pPr>
        <w:pStyle w:val="a9"/>
        <w:autoSpaceDE w:val="0"/>
        <w:autoSpaceDN w:val="0"/>
        <w:adjustRightInd w:val="0"/>
        <w:spacing w:after="0"/>
        <w:ind w:left="709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(q</m:t>
                  </m:r>
                </m:e>
                <m:sub>
                  <m:r>
                    <w:rPr>
                      <w:rFonts w:ascii="Cambria Math" w:hAnsi="Cambria Math"/>
                    </w:rPr>
                    <m:t>ea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ma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ec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mc</m:t>
                  </m:r>
                </m:sub>
              </m:sSub>
              <m:r>
                <w:rPr>
                  <w:rFonts w:ascii="Cambria Math" w:hAnsi="Cambria Math"/>
                </w:rPr>
                <m:t>)×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ea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ea</m:t>
            </m:r>
          </m:sub>
        </m:sSub>
      </m:oMath>
      <w:r w:rsidR="00DF4BF1" w:rsidRPr="00141EB4">
        <w:rPr>
          <w:rFonts w:eastAsiaTheme="minorEastAsia"/>
        </w:rPr>
        <w:t xml:space="preserve"> - </w:t>
      </w:r>
      <w:r w:rsidR="00141EB4">
        <w:t>затраты</w:t>
      </w:r>
      <w:r w:rsidR="00DF4BF1">
        <w:t xml:space="preserve"> топлива </w:t>
      </w:r>
      <w:r w:rsidR="00141EB4">
        <w:t>ГТУ выбранного за аналог (удельные)</w:t>
      </w:r>
      <w:r w:rsidR="00DF4BF1">
        <w:t>, г/кВт</w:t>
      </w:r>
      <m:oMath>
        <m:r>
          <w:rPr>
            <w:rFonts w:ascii="Cambria Math" w:hAnsi="Cambria Math"/>
          </w:rPr>
          <m:t>×</m:t>
        </m:r>
      </m:oMath>
      <w:r w:rsidR="00DF4BF1">
        <w:t>ч;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</w:rPr>
              <m:t>ec</m:t>
            </m:r>
          </m:sub>
        </m:sSub>
      </m:oMath>
      <w:r w:rsidR="00DF4BF1">
        <w:rPr>
          <w:rFonts w:eastAsiaTheme="minorEastAsia"/>
        </w:rPr>
        <w:t xml:space="preserve"> - </w:t>
      </w:r>
      <w:r w:rsidR="00141EB4">
        <w:t>затраты топлива проектируемого ГТУ (удельные),</w:t>
      </w:r>
      <w:r w:rsidR="00DF4BF1">
        <w:t xml:space="preserve"> г/кВт</w:t>
      </w:r>
      <m:oMath>
        <m:r>
          <w:rPr>
            <w:rFonts w:ascii="Cambria Math" w:hAnsi="Cambria Math"/>
          </w:rPr>
          <m:t>×</m:t>
        </m:r>
      </m:oMath>
      <w:r w:rsidR="00DF4BF1">
        <w:t xml:space="preserve">ч; 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ma</m:t>
            </m:r>
          </m:sub>
        </m:sSub>
      </m:oMath>
      <w:r w:rsidR="00DF4BF1" w:rsidRPr="00141EB4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DF4BF1" w:rsidRPr="00141EB4">
        <w:rPr>
          <w:rFonts w:eastAsiaTheme="minorEastAsia"/>
        </w:rPr>
        <w:t xml:space="preserve"> </w:t>
      </w:r>
      <w:r w:rsidR="00141EB4">
        <w:t>стоимость 1кг ПГ для</w:t>
      </w:r>
      <w:r w:rsidR="00141EB4" w:rsidRPr="00141EB4">
        <w:t xml:space="preserve"> </w:t>
      </w:r>
      <w:r w:rsidR="00141EB4">
        <w:t>ГТУ выбранного за аналог,</w:t>
      </w:r>
      <w:r w:rsidR="00DF4BF1">
        <w:t xml:space="preserve"> руб./кг;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mc</m:t>
            </m:r>
          </m:sub>
        </m:sSub>
      </m:oMath>
      <w:r w:rsidR="00DF4BF1" w:rsidRPr="00141EB4">
        <w:rPr>
          <w:rFonts w:eastAsiaTheme="minorEastAsia"/>
        </w:rPr>
        <w:t xml:space="preserve"> - </w:t>
      </w:r>
      <w:r w:rsidR="00141EB4">
        <w:t>стоимость 1кг ПГ проектируемого ГТУ</w:t>
      </w:r>
      <w:r w:rsidR="00DF4BF1">
        <w:t>, руб./кг;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ea</m:t>
            </m:r>
          </m:sub>
        </m:sSub>
      </m:oMath>
      <w:r w:rsidR="00DF4BF1" w:rsidRPr="00141EB4">
        <w:rPr>
          <w:rFonts w:eastAsiaTheme="minorEastAsia"/>
        </w:rPr>
        <w:t xml:space="preserve"> - </w:t>
      </w:r>
      <w:r w:rsidR="00141EB4">
        <w:rPr>
          <w:rFonts w:eastAsiaTheme="minorEastAsia"/>
          <w:bCs/>
        </w:rPr>
        <w:t>мощность проекта, взятого к сравнению</w:t>
      </w:r>
      <w:r w:rsidR="00DF4BF1">
        <w:t>, кВт;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K</m:t>
                </m:r>
              </m:e>
            </m:acc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DF4BF1" w:rsidRPr="00141EB4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DF4BF1" w:rsidRPr="00141EB4">
        <w:rPr>
          <w:rFonts w:eastAsiaTheme="minorEastAsia"/>
        </w:rPr>
        <w:t xml:space="preserve"> </w:t>
      </w:r>
      <w:r w:rsidR="00141EB4">
        <w:t>величина параметра</w:t>
      </w:r>
      <w:r w:rsidR="00DF4BF1">
        <w:t xml:space="preserve"> использования по мощности;</w:t>
      </w:r>
    </w:p>
    <w:p w:rsidR="00DF4BF1" w:rsidRDefault="00174B02" w:rsidP="00577A7A">
      <w:pPr>
        <w:autoSpaceDE w:val="0"/>
        <w:autoSpaceDN w:val="0"/>
        <w:adjustRightInd w:val="0"/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F4BF1">
        <w:rPr>
          <w:rFonts w:eastAsiaTheme="minorEastAsia"/>
        </w:rPr>
        <w:t xml:space="preserve"> - </w:t>
      </w:r>
      <w:r w:rsidR="00F523E1">
        <w:t>время до первого кап. обслуживания проекта, взятого за аналог</w:t>
      </w:r>
      <w:r w:rsidR="00DF4BF1">
        <w:t>;</w:t>
      </w:r>
    </w:p>
    <w:p w:rsidR="00F523E1" w:rsidRDefault="00174B02" w:rsidP="00E339E0">
      <w:pPr>
        <w:pStyle w:val="a9"/>
        <w:autoSpaceDE w:val="0"/>
        <w:autoSpaceDN w:val="0"/>
        <w:adjustRightInd w:val="0"/>
        <w:spacing w:after="0"/>
        <w:ind w:left="0" w:firstLine="709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247×3,66-189×2,66</m:t>
                  </m:r>
                </m:e>
              </m:d>
              <m:r>
                <w:rPr>
                  <w:rFonts w:ascii="Cambria Math" w:hAnsi="Cambria Math"/>
                </w:rPr>
                <m:t>×25000×1×25000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62,5 млн. руб.</m:t>
          </m:r>
        </m:oMath>
      </m:oMathPara>
    </w:p>
    <w:p w:rsidR="00DF4BF1" w:rsidRDefault="00F523E1" w:rsidP="006B5CA8">
      <w:pPr>
        <w:pStyle w:val="a9"/>
        <w:numPr>
          <w:ilvl w:val="0"/>
          <w:numId w:val="18"/>
        </w:numPr>
        <w:spacing w:after="0"/>
        <w:jc w:val="both"/>
      </w:pPr>
      <w:r>
        <w:t>Дельта по затратам на топливо</w:t>
      </w:r>
      <w:r w:rsidR="00DF4BF1">
        <w:t xml:space="preserve"> к цене </w:t>
      </w:r>
      <w:r>
        <w:t>проекту, взятому за аналог</w:t>
      </w:r>
      <w:r w:rsidR="00DF4BF1">
        <w:t>:</w:t>
      </w:r>
    </w:p>
    <w:p w:rsidR="00DF4BF1" w:rsidRDefault="00174B02" w:rsidP="00577A7A">
      <w:pPr>
        <w:pStyle w:val="a9"/>
        <w:autoSpaceDE w:val="0"/>
        <w:autoSpaceDN w:val="0"/>
        <w:adjustRightInd w:val="0"/>
        <w:spacing w:after="0"/>
        <w:ind w:left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DF4BF1" w:rsidRPr="00F523E1">
        <w:rPr>
          <w:rFonts w:eastAsiaTheme="minorEastAsia"/>
        </w:rPr>
        <w:t xml:space="preserve">- </w:t>
      </w:r>
      <w:r w:rsidR="00F523E1">
        <w:t>стоимость проекта, взятого за аналог</w:t>
      </w:r>
      <w:r w:rsidR="00DF4BF1">
        <w:t xml:space="preserve"> млн. руб.;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F4BF1" w:rsidRPr="00F523E1">
        <w:rPr>
          <w:rFonts w:eastAsiaTheme="minorEastAsia"/>
        </w:rPr>
        <w:t xml:space="preserve">- </w:t>
      </w:r>
      <w:r w:rsidR="00F523E1">
        <w:t>суммарные траты на природный газ-топливо</w:t>
      </w:r>
      <w:r w:rsidR="00DF4BF1">
        <w:t>, млн. руб.;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523E1">
        <w:rPr>
          <w:rFonts w:eastAsiaTheme="minorEastAsia"/>
        </w:rPr>
        <w:t xml:space="preserve"> ориентировочно равен </w:t>
      </w:r>
      <w:r w:rsidR="00DF4BF1" w:rsidRPr="00F523E1">
        <w:rPr>
          <w:rFonts w:eastAsiaTheme="minorEastAsia"/>
        </w:rPr>
        <w:t>400 млн. руб. на 2018 год;</w:t>
      </w:r>
    </w:p>
    <w:p w:rsidR="00DF4BF1" w:rsidRDefault="00174B02" w:rsidP="00577A7A">
      <w:pPr>
        <w:pStyle w:val="a9"/>
        <w:autoSpaceDE w:val="0"/>
        <w:autoSpaceDN w:val="0"/>
        <w:adjustRightInd w:val="0"/>
        <w:spacing w:after="0"/>
        <w:ind w:left="1069"/>
        <w:jc w:val="center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62,5</m:t>
              </m:r>
            </m:num>
            <m:den>
              <m:r>
                <w:rPr>
                  <w:rFonts w:ascii="Cambria Math" w:hAnsi="Cambria Math"/>
                </w:rPr>
                <m:t>400</m:t>
              </m:r>
            </m:den>
          </m:f>
          <m:r>
            <w:rPr>
              <w:rFonts w:ascii="Cambria Math" w:eastAsiaTheme="minorEastAsia" w:hAnsi="Cambria Math"/>
            </w:rPr>
            <m:t>=0,156;</m:t>
          </m:r>
        </m:oMath>
      </m:oMathPara>
    </w:p>
    <w:p w:rsidR="00DF4BF1" w:rsidRPr="00F523E1" w:rsidRDefault="00F523E1" w:rsidP="006B5CA8">
      <w:pPr>
        <w:pStyle w:val="a9"/>
        <w:numPr>
          <w:ilvl w:val="0"/>
          <w:numId w:val="18"/>
        </w:numPr>
        <w:spacing w:after="0"/>
        <w:jc w:val="both"/>
        <w:rPr>
          <w:lang w:val="en-US"/>
        </w:rPr>
      </w:pPr>
      <w:r>
        <w:t>Показатель расхода топлива (экономия)</w:t>
      </w:r>
      <w:r w:rsidR="00DF4BF1">
        <w:t>:</w:t>
      </w:r>
    </w:p>
    <w:p w:rsidR="00DF4BF1" w:rsidRPr="00F523E1" w:rsidRDefault="00174B02" w:rsidP="00577A7A">
      <w:pPr>
        <w:spacing w:after="0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  <w:lang w:val="en-US"/>
            </w:rPr>
            <m:t>=1±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4BF1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DF4BF1">
        <w:rPr>
          <w:rFonts w:eastAsiaTheme="minorEastAsia"/>
        </w:rPr>
        <w:t xml:space="preserve"> </w:t>
      </w:r>
      <w:r w:rsidR="00F523E1">
        <w:rPr>
          <w:rFonts w:eastAsiaTheme="minorEastAsia"/>
        </w:rPr>
        <w:t xml:space="preserve"> знак плюс, либо минус выбирается в зависимости о того увеличиваются ли затраты на топливо, либо происходит их экономия.</w:t>
      </w:r>
    </w:p>
    <w:p w:rsidR="00F523E1" w:rsidRDefault="00174B02" w:rsidP="00E339E0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>
            <w:rPr>
              <w:rFonts w:ascii="Cambria Math" w:hAnsi="Cambria Math"/>
            </w:rPr>
            <m:t>0,156=1,156;</m:t>
          </m:r>
        </m:oMath>
      </m:oMathPara>
    </w:p>
    <w:p w:rsidR="00F523E1" w:rsidRPr="00A440C5" w:rsidRDefault="00F523E1" w:rsidP="00E339E0">
      <w:pPr>
        <w:autoSpaceDE w:val="0"/>
        <w:autoSpaceDN w:val="0"/>
        <w:adjustRightInd w:val="0"/>
        <w:spacing w:after="0"/>
        <w:ind w:firstLine="708"/>
        <w:jc w:val="both"/>
        <w:rPr>
          <w:rFonts w:eastAsiaTheme="minorEastAsia"/>
          <w:b/>
        </w:rPr>
      </w:pPr>
      <w:r w:rsidRPr="00F523E1">
        <w:rPr>
          <w:rFonts w:eastAsiaTheme="minorEastAsia"/>
          <w:b/>
        </w:rPr>
        <w:t>Оценка показателя надежности</w:t>
      </w:r>
      <w:r w:rsidR="005C2B26" w:rsidRPr="00A440C5">
        <w:rPr>
          <w:rFonts w:eastAsiaTheme="minorEastAsia"/>
          <w:b/>
        </w:rPr>
        <w:t>.</w:t>
      </w:r>
    </w:p>
    <w:p w:rsidR="00DF4BF1" w:rsidRDefault="00F523E1" w:rsidP="00577A7A">
      <w:pPr>
        <w:autoSpaceDE w:val="0"/>
        <w:autoSpaceDN w:val="0"/>
        <w:adjustRightInd w:val="0"/>
        <w:spacing w:after="0"/>
        <w:ind w:firstLine="709"/>
        <w:jc w:val="both"/>
      </w:pPr>
      <w:r>
        <w:t xml:space="preserve">Результат по данному параметру </w:t>
      </w:r>
      <w:r w:rsidR="00C17C2A">
        <w:t>напрямую</w:t>
      </w:r>
      <w:r>
        <w:t xml:space="preserve"> </w:t>
      </w:r>
      <w:r w:rsidR="00C17C2A">
        <w:t>влияет</w:t>
      </w:r>
      <w:r>
        <w:t xml:space="preserve"> на срок прошедший до первого кап. </w:t>
      </w:r>
      <w:r w:rsidR="00C17C2A">
        <w:t>р</w:t>
      </w:r>
      <w:r>
        <w:t>емонта, т.е. на пригодность к ремонту и безотказность ГТУ</w:t>
      </w:r>
      <w:r w:rsidR="00C17C2A">
        <w:t>.</w:t>
      </w:r>
      <w:r w:rsidR="005C2B26" w:rsidRPr="005C2B26">
        <w:t xml:space="preserve"> </w:t>
      </w:r>
      <w:r w:rsidR="00DF4BF1">
        <w:t xml:space="preserve">При </w:t>
      </w:r>
      <w:r w:rsidR="00C17C2A">
        <w:t>увеличении данного параметра</w:t>
      </w:r>
      <w:r w:rsidR="00DF4BF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DF4BF1">
        <w:rPr>
          <w:rFonts w:eastAsia="TimesNewRomanPS-ItalicMT"/>
          <w:i/>
          <w:iCs/>
        </w:rPr>
        <w:t xml:space="preserve"> </w:t>
      </w:r>
      <w:r w:rsidR="00C17C2A">
        <w:t>&gt; 1, либо при уменьшение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DF4BF1">
        <w:rPr>
          <w:rFonts w:eastAsia="TimesNewRomanPS-ItalicMT"/>
          <w:i/>
          <w:iCs/>
        </w:rPr>
        <w:t xml:space="preserve"> </w:t>
      </w:r>
      <w:r w:rsidR="00DF4BF1">
        <w:t xml:space="preserve">&lt; 1. </w:t>
      </w:r>
      <w:r w:rsidR="00C17C2A">
        <w:t>В данном расчёте было выбрано ориентировочно-среднее значение</w:t>
      </w:r>
      <w:r w:rsidR="00DF4BF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DF4BF1">
        <w:rPr>
          <w:rFonts w:eastAsia="TimesNewRomanPS-ItalicMT"/>
          <w:i/>
          <w:iCs/>
        </w:rPr>
        <w:t xml:space="preserve"> </w:t>
      </w:r>
      <w:r w:rsidR="00DF4BF1">
        <w:t>= 1.</w:t>
      </w:r>
    </w:p>
    <w:p w:rsidR="00DF4BF1" w:rsidRDefault="00C17C2A" w:rsidP="00577A7A">
      <w:pPr>
        <w:spacing w:after="0"/>
        <w:jc w:val="center"/>
      </w:pPr>
      <w:r>
        <w:rPr>
          <w:bCs/>
        </w:rPr>
        <w:t>Дельта по значениям</w:t>
      </w:r>
      <w:r w:rsidR="00DF4BF1">
        <w:rPr>
          <w:bCs/>
        </w:rPr>
        <w:t xml:space="preserve"> </w:t>
      </w:r>
      <w:r>
        <w:rPr>
          <w:bCs/>
        </w:rPr>
        <w:t>отдельных</w:t>
      </w:r>
      <w:r w:rsidR="00DF4BF1">
        <w:rPr>
          <w:bCs/>
        </w:rPr>
        <w:t xml:space="preserve"> показателей </w:t>
      </w:r>
      <w:r w:rsidR="00DF4BF1">
        <w:t>(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F4BF1">
        <w:t>)</w:t>
      </w:r>
      <w:r>
        <w:t xml:space="preserve"> образующих цену</w:t>
      </w:r>
      <w:r w:rsidR="00DF4BF1">
        <w:t>:</w:t>
      </w:r>
    </w:p>
    <w:p w:rsidR="00DF4BF1" w:rsidRDefault="00DF4BF1" w:rsidP="00577A7A">
      <w:pPr>
        <w:spacing w:after="0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м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=0,98-1=-0,02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=1-1=0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тэ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=1,156-1=0,156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DF4BF1" w:rsidP="00E339E0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</w:rPr>
            <m:t>-1</m:t>
          </m:r>
          <m:r>
            <w:rPr>
              <w:rFonts w:ascii="Cambria Math" w:eastAsiaTheme="minorEastAsia" w:hAnsi="Cambria Math"/>
            </w:rPr>
            <m:t>=1-1=0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Pr="005C2B26" w:rsidRDefault="00C17C2A" w:rsidP="00E339E0">
      <w:pPr>
        <w:autoSpaceDE w:val="0"/>
        <w:autoSpaceDN w:val="0"/>
        <w:adjustRightInd w:val="0"/>
        <w:spacing w:after="0"/>
        <w:ind w:firstLine="708"/>
        <w:jc w:val="both"/>
        <w:rPr>
          <w:rFonts w:eastAsiaTheme="minorEastAsia"/>
          <w:b/>
        </w:rPr>
      </w:pPr>
      <w:r w:rsidRPr="00C17C2A">
        <w:rPr>
          <w:rFonts w:eastAsiaTheme="minorEastAsia"/>
          <w:b/>
        </w:rPr>
        <w:t xml:space="preserve">Оценка общего показателя ценообразования </w:t>
      </w:r>
      <w:r w:rsidRPr="00C17C2A">
        <w:rPr>
          <w:b/>
        </w:rPr>
        <w:t>(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</m:oMath>
      <w:r w:rsidRPr="00C17C2A">
        <w:rPr>
          <w:b/>
        </w:rPr>
        <w:t xml:space="preserve">) </w:t>
      </w:r>
      <w:r w:rsidR="005C2B26">
        <w:rPr>
          <w:rFonts w:eastAsiaTheme="minorEastAsia"/>
          <w:b/>
        </w:rPr>
        <w:t>не включая расчет коэффициента</w:t>
      </w:r>
      <w:r w:rsidRPr="00C17C2A">
        <w:rPr>
          <w:rFonts w:eastAsiaTheme="minorEastAsia"/>
          <w:b/>
        </w:rPr>
        <w:t xml:space="preserve"> престижа</w:t>
      </w:r>
      <w:r w:rsidR="005C2B26" w:rsidRPr="005C2B26">
        <w:rPr>
          <w:rFonts w:eastAsiaTheme="minorEastAsia"/>
          <w:b/>
        </w:rPr>
        <w:t>.</w:t>
      </w:r>
    </w:p>
    <w:p w:rsidR="00DF4BF1" w:rsidRDefault="00C17C2A" w:rsidP="00577A7A">
      <w:pPr>
        <w:autoSpaceDE w:val="0"/>
        <w:autoSpaceDN w:val="0"/>
        <w:adjustRightInd w:val="0"/>
        <w:spacing w:after="0"/>
        <w:rPr>
          <w:bCs/>
        </w:rPr>
      </w:pPr>
      <w:r>
        <w:rPr>
          <w:bCs/>
        </w:rPr>
        <w:t>Расчетная формула приведена ниже</w:t>
      </w:r>
      <w:r w:rsidR="00DF4BF1">
        <w:rPr>
          <w:bCs/>
        </w:rPr>
        <w:t>:</w:t>
      </w:r>
    </w:p>
    <w:p w:rsidR="00DF4BF1" w:rsidRDefault="00174B02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+1=</m:t>
              </m:r>
            </m:e>
          </m:nary>
          <m:r>
            <w:rPr>
              <w:rFonts w:ascii="Cambria Math" w:eastAsiaTheme="minorEastAsia" w:hAnsi="Cambria Math"/>
            </w:rPr>
            <m:t>-0,02+0+0,156+0+1=1,136;</m:t>
          </m:r>
        </m:oMath>
      </m:oMathPara>
    </w:p>
    <w:p w:rsidR="00DF4BF1" w:rsidRPr="005C2B26" w:rsidRDefault="00C17C2A" w:rsidP="00E339E0">
      <w:pPr>
        <w:autoSpaceDE w:val="0"/>
        <w:autoSpaceDN w:val="0"/>
        <w:adjustRightInd w:val="0"/>
        <w:spacing w:after="0"/>
        <w:jc w:val="both"/>
        <w:rPr>
          <w:rFonts w:eastAsiaTheme="minorEastAsia"/>
          <w:b/>
          <w:bCs/>
        </w:rPr>
      </w:pPr>
      <w:r w:rsidRPr="00C17C2A">
        <w:rPr>
          <w:rFonts w:eastAsiaTheme="minorEastAsia"/>
          <w:b/>
          <w:bCs/>
        </w:rPr>
        <w:lastRenderedPageBreak/>
        <w:t>Оценка суммарной рыночной цены для ГТУ-проекта</w:t>
      </w:r>
      <w:r w:rsidR="005C2B26" w:rsidRPr="005C2B26">
        <w:rPr>
          <w:rFonts w:eastAsiaTheme="minorEastAsia"/>
          <w:b/>
          <w:bCs/>
        </w:rPr>
        <w:t>.</w:t>
      </w:r>
    </w:p>
    <w:p w:rsidR="00DF4BF1" w:rsidRPr="00D85ECD" w:rsidRDefault="00174B02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Ц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</w:t>
      </w:r>
      <w:r w:rsidR="00D85ECD">
        <w:t xml:space="preserve">стоимость проекта, взятого за аналог </w:t>
      </w:r>
      <w:r w:rsidR="00D85ECD">
        <w:rPr>
          <w:rFonts w:eastAsiaTheme="minorEastAsia"/>
          <w:bCs/>
        </w:rPr>
        <w:t>в</w:t>
      </w:r>
      <w:r w:rsidR="00DF4BF1">
        <w:rPr>
          <w:rFonts w:eastAsiaTheme="minorEastAsia"/>
          <w:bCs/>
        </w:rPr>
        <w:t xml:space="preserve"> млн. руб.;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</w:t>
      </w:r>
      <w:r w:rsidR="00D85ECD">
        <w:rPr>
          <w:rFonts w:eastAsiaTheme="minorEastAsia"/>
          <w:bCs/>
        </w:rPr>
        <w:t>коэффициент ценообразования</w:t>
      </w:r>
      <w:r w:rsidR="00DF4BF1">
        <w:rPr>
          <w:rFonts w:eastAsiaTheme="minorEastAsia"/>
          <w:bCs/>
        </w:rPr>
        <w:t>;</w:t>
      </w:r>
    </w:p>
    <w:p w:rsidR="00DF4BF1" w:rsidRPr="00D85ECD" w:rsidRDefault="00174B02" w:rsidP="00577A7A">
      <w:pPr>
        <w:autoSpaceDE w:val="0"/>
        <w:autoSpaceDN w:val="0"/>
        <w:adjustRightInd w:val="0"/>
        <w:spacing w:after="0"/>
        <w:jc w:val="both"/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</w:t>
      </w:r>
      <w:r w:rsidR="00D85ECD">
        <w:t>престижность оценивается через срок работы фирмы и ее репутацию на мировом уровне. Так как довольно сложно оценить по совокупности параметров данный критерий</w:t>
      </w:r>
      <w:r w:rsidR="0033210E" w:rsidRPr="0033210E">
        <w:t>?</w:t>
      </w:r>
      <w:r w:rsidR="00D85ECD">
        <w:t xml:space="preserve"> то п</w:t>
      </w:r>
      <w:r w:rsidR="00DF4BF1">
        <w:t xml:space="preserve">римем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DF4BF1" w:rsidRPr="00D85ECD">
        <w:rPr>
          <w:rFonts w:eastAsiaTheme="minorEastAsia"/>
          <w:bCs/>
        </w:rPr>
        <w:t>;</w:t>
      </w:r>
    </w:p>
    <w:p w:rsidR="00D85ECD" w:rsidRPr="00E339E0" w:rsidRDefault="00174B02" w:rsidP="00E339E0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=400×1,136×1=454,4 млн. руб.</m:t>
          </m:r>
        </m:oMath>
      </m:oMathPara>
    </w:p>
    <w:p w:rsidR="00DF4BF1" w:rsidRPr="005C2B26" w:rsidRDefault="00D85ECD" w:rsidP="00577A7A">
      <w:pPr>
        <w:autoSpaceDE w:val="0"/>
        <w:autoSpaceDN w:val="0"/>
        <w:adjustRightInd w:val="0"/>
        <w:spacing w:after="0"/>
        <w:rPr>
          <w:b/>
          <w:bCs/>
        </w:rPr>
      </w:pPr>
      <w:r w:rsidRPr="00D85ECD">
        <w:rPr>
          <w:b/>
          <w:bCs/>
        </w:rPr>
        <w:t>Граница максимальной себестоимости разрабатываемого проекта</w:t>
      </w:r>
      <w:r w:rsidR="005C2B26" w:rsidRPr="005C2B26">
        <w:rPr>
          <w:b/>
          <w:bCs/>
        </w:rPr>
        <w:t>.</w:t>
      </w:r>
    </w:p>
    <w:p w:rsidR="00DF4BF1" w:rsidRDefault="00D85ECD" w:rsidP="00577A7A">
      <w:pPr>
        <w:autoSpaceDE w:val="0"/>
        <w:autoSpaceDN w:val="0"/>
        <w:adjustRightInd w:val="0"/>
        <w:spacing w:after="0"/>
        <w:jc w:val="both"/>
        <w:rPr>
          <w:bCs/>
        </w:rPr>
      </w:pPr>
      <w:r>
        <w:rPr>
          <w:bCs/>
        </w:rPr>
        <w:t>Верхняя граница по цене для производства ГТУ</w:t>
      </w:r>
      <w:r w:rsidR="00DF4BF1">
        <w:rPr>
          <w:bCs/>
        </w:rPr>
        <w:t xml:space="preserve"> </w:t>
      </w:r>
      <w:r>
        <w:rPr>
          <w:bCs/>
        </w:rPr>
        <w:t>считается</w:t>
      </w:r>
      <w:r w:rsidR="00DF4BF1">
        <w:rPr>
          <w:bCs/>
        </w:rPr>
        <w:t xml:space="preserve"> по формуле</w:t>
      </w:r>
      <w:r>
        <w:rPr>
          <w:bCs/>
        </w:rPr>
        <w:t xml:space="preserve"> ниже</w:t>
      </w:r>
      <w:r w:rsidR="00DF4BF1">
        <w:rPr>
          <w:bCs/>
        </w:rPr>
        <w:t>:</w:t>
      </w:r>
    </w:p>
    <w:p w:rsidR="00DF4BF1" w:rsidRPr="00124764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</w:rPr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</w:rPr>
                    <m:t>дс</m:t>
                  </m:r>
                </m:sub>
              </m:sSub>
              <m:r>
                <w:rPr>
                  <w:rFonts w:ascii="Cambria Math" w:hAnsi="Cambria Math"/>
                </w:rPr>
                <m:t>)(1+П)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дс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</w:t>
      </w:r>
      <w:r w:rsidR="00D85ECD">
        <w:rPr>
          <w:rFonts w:eastAsiaTheme="minorEastAsia"/>
          <w:bCs/>
        </w:rPr>
        <w:t>цена проекта, включая налог на добавочную стоимость (НДС)</w:t>
      </w:r>
      <w:r w:rsidR="00DF4BF1">
        <w:rPr>
          <w:rFonts w:eastAsiaTheme="minorEastAsia"/>
          <w:bCs/>
        </w:rPr>
        <w:t>;</w:t>
      </w:r>
    </w:p>
    <w:p w:rsidR="00DF4BF1" w:rsidRPr="00D85ECD" w:rsidRDefault="00DF4BF1" w:rsidP="00577A7A">
      <w:pPr>
        <w:autoSpaceDE w:val="0"/>
        <w:autoSpaceDN w:val="0"/>
        <w:adjustRightInd w:val="0"/>
        <w:spacing w:after="0"/>
        <w:jc w:val="both"/>
      </w:pPr>
      <w:r>
        <w:rPr>
          <w:bCs/>
        </w:rPr>
        <w:t xml:space="preserve">П </w:t>
      </w:r>
      <w:r w:rsidR="00640D69">
        <w:rPr>
          <w:bCs/>
        </w:rPr>
        <w:t>-</w:t>
      </w:r>
      <w:r>
        <w:rPr>
          <w:bCs/>
        </w:rPr>
        <w:t xml:space="preserve"> </w:t>
      </w:r>
      <w:r w:rsidR="00D85ECD">
        <w:t>вес прибыли (удельный) без налога на добавочную стоимость</w:t>
      </w:r>
      <w:r>
        <w:t xml:space="preserve">, </w:t>
      </w:r>
      <w:r w:rsidR="00D85ECD">
        <w:t>учитывает рентабельность предприятия. Выберем следующие показатели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ндс</m:t>
            </m:r>
          </m:sub>
        </m:sSub>
      </m:oMath>
      <w:r>
        <w:t xml:space="preserve"> = 0,2</w:t>
      </w:r>
      <w:r w:rsidRPr="00640D69">
        <w:t xml:space="preserve">; </w:t>
      </w:r>
      <w:r>
        <w:t>П = 0,25</w:t>
      </w:r>
      <w:r w:rsidR="00D85ECD" w:rsidRPr="00640D69">
        <w:t>.</w:t>
      </w:r>
    </w:p>
    <w:p w:rsidR="00DF4BF1" w:rsidRDefault="00DF4BF1" w:rsidP="00E339E0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454,4</m:t>
              </m:r>
            </m:num>
            <m:den>
              <m:r>
                <w:rPr>
                  <w:rFonts w:ascii="Cambria Math" w:hAnsi="Cambria Math"/>
                </w:rPr>
                <m:t>(1+0,2)(1+0,25)</m:t>
              </m:r>
            </m:den>
          </m:f>
          <m:r>
            <w:rPr>
              <w:rFonts w:ascii="Cambria Math" w:hAnsi="Cambria Math"/>
            </w:rPr>
            <m:t>=302,9 млн.руб.</m:t>
          </m:r>
        </m:oMath>
      </m:oMathPara>
    </w:p>
    <w:p w:rsidR="00DF4BF1" w:rsidRPr="00124764" w:rsidRDefault="00124764" w:rsidP="00577A7A">
      <w:pPr>
        <w:autoSpaceDE w:val="0"/>
        <w:autoSpaceDN w:val="0"/>
        <w:adjustRightInd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t>Удельные м</w:t>
      </w:r>
      <w:r w:rsidR="00D85ECD" w:rsidRPr="00D85ECD">
        <w:rPr>
          <w:rFonts w:eastAsiaTheme="minorEastAsia"/>
          <w:b/>
        </w:rPr>
        <w:t>ас</w:t>
      </w:r>
      <w:r w:rsidR="00D85ECD">
        <w:rPr>
          <w:rFonts w:eastAsiaTheme="minorEastAsia"/>
          <w:b/>
        </w:rPr>
        <w:t>с</w:t>
      </w:r>
      <w:r w:rsidR="000813DF">
        <w:rPr>
          <w:rFonts w:eastAsiaTheme="minorEastAsia"/>
          <w:b/>
        </w:rPr>
        <w:t>ы</w:t>
      </w:r>
      <w:r w:rsidR="00D85ECD">
        <w:rPr>
          <w:rFonts w:eastAsiaTheme="minorEastAsia"/>
          <w:b/>
        </w:rPr>
        <w:t xml:space="preserve"> </w:t>
      </w:r>
      <w:r w:rsidR="000813DF">
        <w:rPr>
          <w:rFonts w:eastAsiaTheme="minorEastAsia"/>
          <w:b/>
        </w:rPr>
        <w:t>ГТУ в сравнение</w:t>
      </w:r>
      <w:r>
        <w:rPr>
          <w:rFonts w:eastAsiaTheme="minorEastAsia"/>
          <w:b/>
        </w:rPr>
        <w:t xml:space="preserve"> относительно мощности.</w:t>
      </w:r>
      <w:r w:rsidR="000813DF">
        <w:rPr>
          <w:rFonts w:eastAsiaTheme="minorEastAsia"/>
          <w:b/>
        </w:rPr>
        <w:t xml:space="preserve"> </w:t>
      </w:r>
    </w:p>
    <w:p w:rsidR="000813DF" w:rsidRPr="000813DF" w:rsidRDefault="000813DF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Расчет двух данных показателей производим по формулам ниже</w:t>
      </w:r>
      <w:r w:rsidRPr="000813DF">
        <w:rPr>
          <w:rFonts w:eastAsiaTheme="minorEastAsia"/>
          <w:bCs/>
        </w:rPr>
        <w:t>:</w:t>
      </w:r>
    </w:p>
    <w:p w:rsidR="00DF4BF1" w:rsidRPr="00124764" w:rsidRDefault="00174B02" w:rsidP="00577A7A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ea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DF4BF1" w:rsidRPr="00124764" w:rsidRDefault="00174B02" w:rsidP="00577A7A">
      <w:pPr>
        <w:autoSpaceDE w:val="0"/>
        <w:autoSpaceDN w:val="0"/>
        <w:adjustRightInd w:val="0"/>
        <w:spacing w:after="0"/>
        <w:ind w:firstLine="709"/>
        <w:jc w:val="center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yс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eс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</w:t>
      </w:r>
      <w:r w:rsidR="000813DF" w:rsidRPr="000813DF">
        <w:rPr>
          <w:rFonts w:eastAsiaTheme="minorEastAsia"/>
          <w:bCs/>
        </w:rPr>
        <w:t xml:space="preserve">вес </w:t>
      </w:r>
      <w:r w:rsidR="000813DF">
        <w:t>проекта, взятого за аналог</w:t>
      </w:r>
      <w:r w:rsidR="00DF4BF1">
        <w:rPr>
          <w:rFonts w:eastAsiaTheme="minorEastAsia"/>
          <w:bCs/>
        </w:rPr>
        <w:t>, кг;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</m:oMath>
      <w:r w:rsidR="00DF4BF1">
        <w:rPr>
          <w:rFonts w:eastAsiaTheme="minorEastAsia"/>
          <w:bCs/>
        </w:rPr>
        <w:t xml:space="preserve"> </w:t>
      </w:r>
      <w:r w:rsidR="00640D69">
        <w:rPr>
          <w:rFonts w:eastAsiaTheme="minorEastAsia"/>
          <w:bCs/>
        </w:rPr>
        <w:t>-</w:t>
      </w:r>
      <w:r w:rsidR="00DF4BF1">
        <w:rPr>
          <w:rFonts w:eastAsiaTheme="minorEastAsia"/>
          <w:bCs/>
        </w:rPr>
        <w:t xml:space="preserve"> </w:t>
      </w:r>
      <w:r w:rsidR="000813DF">
        <w:rPr>
          <w:rFonts w:eastAsiaTheme="minorEastAsia"/>
          <w:bCs/>
        </w:rPr>
        <w:t>вес</w:t>
      </w:r>
      <w:r w:rsidR="00DF4BF1">
        <w:rPr>
          <w:rFonts w:eastAsiaTheme="minorEastAsia"/>
          <w:bCs/>
        </w:rPr>
        <w:t xml:space="preserve"> </w:t>
      </w:r>
      <w:r w:rsidR="000813DF">
        <w:rPr>
          <w:rFonts w:eastAsiaTheme="minorEastAsia"/>
          <w:bCs/>
        </w:rPr>
        <w:t>ГТУ-проекта</w:t>
      </w:r>
      <w:r w:rsidR="00DF4BF1">
        <w:rPr>
          <w:rFonts w:eastAsiaTheme="minorEastAsia"/>
          <w:bCs/>
        </w:rPr>
        <w:t xml:space="preserve">, кг; </w:t>
      </w:r>
    </w:p>
    <w:p w:rsidR="00DF4BF1" w:rsidRDefault="00174B02" w:rsidP="00577A7A">
      <w:pPr>
        <w:autoSpaceDE w:val="0"/>
        <w:autoSpaceDN w:val="0"/>
        <w:adjustRightInd w:val="0"/>
        <w:spacing w:after="0"/>
        <w:jc w:val="both"/>
        <w:rPr>
          <w:rFonts w:eastAsiaTheme="minorEastAsia"/>
          <w:bCs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DF4BF1">
        <w:rPr>
          <w:rFonts w:eastAsiaTheme="minorEastAsia"/>
          <w:bCs/>
        </w:rPr>
        <w:t xml:space="preserve">= 115000 </w:t>
      </w:r>
      <w:r w:rsidR="000813DF">
        <w:rPr>
          <w:rFonts w:eastAsiaTheme="minorEastAsia"/>
          <w:bCs/>
        </w:rPr>
        <w:t>килограммов</w:t>
      </w:r>
      <w:r w:rsidR="00DF4BF1">
        <w:rPr>
          <w:rFonts w:eastAsiaTheme="minorEastAsia"/>
          <w:bCs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  <m:r>
          <w:rPr>
            <w:rFonts w:ascii="Cambria Math" w:eastAsiaTheme="minorEastAsia" w:hAnsi="Cambria Math"/>
          </w:rPr>
          <m:t xml:space="preserve">≈ </m:t>
        </m:r>
      </m:oMath>
      <w:r w:rsidR="00DF4BF1">
        <w:rPr>
          <w:rFonts w:eastAsiaTheme="minorEastAsia"/>
          <w:bCs/>
        </w:rPr>
        <w:t xml:space="preserve">70000 </w:t>
      </w:r>
      <w:r w:rsidR="000813DF">
        <w:rPr>
          <w:rFonts w:eastAsiaTheme="minorEastAsia"/>
          <w:bCs/>
        </w:rPr>
        <w:t>килограммов</w:t>
      </w:r>
      <w:r w:rsidR="00DF4BF1">
        <w:rPr>
          <w:rFonts w:eastAsiaTheme="minorEastAsia"/>
          <w:bCs/>
        </w:rPr>
        <w:t xml:space="preserve"> (</w:t>
      </w:r>
      <w:r w:rsidR="000813DF">
        <w:rPr>
          <w:rFonts w:eastAsiaTheme="minorEastAsia"/>
          <w:bCs/>
        </w:rPr>
        <w:t>данная оценка ориентировочная и основывается на</w:t>
      </w:r>
      <w:r w:rsidR="00DF4BF1">
        <w:rPr>
          <w:rFonts w:eastAsiaTheme="minorEastAsia"/>
          <w:bCs/>
        </w:rPr>
        <w:t xml:space="preserve"> </w:t>
      </w:r>
      <w:r w:rsidR="000813DF">
        <w:rPr>
          <w:rFonts w:eastAsiaTheme="minorEastAsia"/>
          <w:bCs/>
        </w:rPr>
        <w:t>отношении</w:t>
      </w:r>
      <w:r w:rsidR="00DF4BF1">
        <w:rPr>
          <w:rFonts w:eastAsiaTheme="minorEastAsia"/>
          <w:bCs/>
        </w:rPr>
        <w:t xml:space="preserve"> </w:t>
      </w:r>
      <w:r w:rsidR="000813DF">
        <w:rPr>
          <w:rFonts w:eastAsiaTheme="minorEastAsia"/>
          <w:bCs/>
        </w:rPr>
        <w:t>размеров</w:t>
      </w:r>
      <w:r w:rsidR="00DF4BF1">
        <w:rPr>
          <w:rFonts w:eastAsiaTheme="minorEastAsia"/>
          <w:bCs/>
        </w:rPr>
        <w:t xml:space="preserve"> установ</w:t>
      </w:r>
      <w:r w:rsidR="000813DF">
        <w:rPr>
          <w:rFonts w:eastAsiaTheme="minorEastAsia"/>
          <w:bCs/>
        </w:rPr>
        <w:t>ок</w:t>
      </w:r>
      <w:r w:rsidR="00DF4BF1">
        <w:rPr>
          <w:rFonts w:eastAsiaTheme="minorEastAsia"/>
          <w:bCs/>
        </w:rPr>
        <w:t>);</w:t>
      </w:r>
    </w:p>
    <w:p w:rsidR="00DF4BF1" w:rsidRDefault="00174B02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115000</m:t>
              </m:r>
            </m:num>
            <m:den>
              <m:r>
                <w:rPr>
                  <w:rFonts w:ascii="Cambria Math" w:eastAsiaTheme="minorEastAsia" w:hAnsi="Cambria Math"/>
                </w:rPr>
                <m:t>25000</m:t>
              </m:r>
            </m:den>
          </m:f>
          <m:r>
            <w:rPr>
              <w:rFonts w:ascii="Cambria Math" w:eastAsiaTheme="minorEastAsia" w:hAnsi="Cambria Math"/>
            </w:rPr>
            <m:t xml:space="preserve">=4,6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w:rPr>
                  <w:rFonts w:ascii="Cambria Math" w:eastAsiaTheme="minorEastAsia" w:hAnsi="Cambria Math"/>
                </w:rPr>
                <m:t>кВт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Default="00DF4BF1" w:rsidP="00577A7A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bCs/>
          <w:i/>
          <w:lang w:val="en-US"/>
        </w:rPr>
      </w:pPr>
    </w:p>
    <w:p w:rsidR="000813DF" w:rsidRPr="00E339E0" w:rsidRDefault="00174B02" w:rsidP="00E339E0">
      <w:pPr>
        <w:autoSpaceDE w:val="0"/>
        <w:autoSpaceDN w:val="0"/>
        <w:adjustRightInd w:val="0"/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70000</m:t>
              </m:r>
            </m:num>
            <m:den>
              <m:r>
                <w:rPr>
                  <w:rFonts w:ascii="Cambria Math" w:eastAsiaTheme="minorEastAsia" w:hAnsi="Cambria Math"/>
                </w:rPr>
                <m:t>25000</m:t>
              </m:r>
            </m:den>
          </m:f>
          <m:r>
            <w:rPr>
              <w:rFonts w:ascii="Cambria Math" w:eastAsiaTheme="minorEastAsia" w:hAnsi="Cambria Math"/>
            </w:rPr>
            <m:t xml:space="preserve">=2,8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кг</m:t>
              </m:r>
            </m:num>
            <m:den>
              <m:r>
                <w:rPr>
                  <w:rFonts w:ascii="Cambria Math" w:eastAsiaTheme="minorEastAsia" w:hAnsi="Cambria Math"/>
                </w:rPr>
                <m:t>кВт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F4BF1" w:rsidRPr="005C2B26" w:rsidRDefault="000813DF" w:rsidP="00577A7A">
      <w:pPr>
        <w:autoSpaceDE w:val="0"/>
        <w:autoSpaceDN w:val="0"/>
        <w:adjustRightInd w:val="0"/>
        <w:spacing w:after="0"/>
        <w:rPr>
          <w:rFonts w:eastAsiaTheme="minorEastAsia"/>
          <w:b/>
          <w:bCs/>
        </w:rPr>
      </w:pPr>
      <w:r w:rsidRPr="000813DF">
        <w:rPr>
          <w:rFonts w:eastAsiaTheme="minorEastAsia"/>
          <w:b/>
          <w:bCs/>
        </w:rPr>
        <w:t>Оценка параметра цены ГТУ-проекта и проекта-аналога</w:t>
      </w:r>
      <w:r w:rsidR="005C2B26" w:rsidRPr="005C2B26">
        <w:rPr>
          <w:rFonts w:eastAsiaTheme="minorEastAsia"/>
          <w:b/>
          <w:bCs/>
        </w:rPr>
        <w:t>.</w:t>
      </w:r>
    </w:p>
    <w:p w:rsidR="00DF4BF1" w:rsidRDefault="000813DF" w:rsidP="00577A7A">
      <w:pPr>
        <w:spacing w:after="0"/>
        <w:jc w:val="both"/>
        <w:rPr>
          <w:bCs/>
        </w:rPr>
      </w:pPr>
      <w:r>
        <w:rPr>
          <w:bCs/>
        </w:rPr>
        <w:t xml:space="preserve">Итоговые </w:t>
      </w:r>
      <w:r w:rsidR="00DF4BF1">
        <w:rPr>
          <w:bCs/>
        </w:rPr>
        <w:t>цены</w:t>
      </w:r>
      <w:r>
        <w:rPr>
          <w:bCs/>
        </w:rPr>
        <w:t xml:space="preserve"> рассчитываются</w:t>
      </w:r>
      <w:r w:rsidR="00DF4BF1">
        <w:rPr>
          <w:bCs/>
        </w:rPr>
        <w:t xml:space="preserve"> по формулам:</w:t>
      </w:r>
    </w:p>
    <w:p w:rsidR="00DF4BF1" w:rsidRDefault="00174B02" w:rsidP="00577A7A">
      <w:pPr>
        <w:spacing w:after="0"/>
        <w:ind w:firstLine="709"/>
        <w:jc w:val="both"/>
        <w:rPr>
          <w:rFonts w:eastAsiaTheme="minorEastAsia"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DF4BF1" w:rsidRDefault="00174B02" w:rsidP="00577A7A">
      <w:pPr>
        <w:spacing w:after="0"/>
        <w:ind w:firstLine="709"/>
        <w:jc w:val="both"/>
        <w:rPr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DF4BF1" w:rsidRDefault="00174B02" w:rsidP="00577A7A">
      <w:pPr>
        <w:spacing w:after="0"/>
        <w:ind w:firstLine="709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454 400 000</m:t>
              </m:r>
            </m:num>
            <m:den>
              <m:r>
                <w:rPr>
                  <w:rFonts w:ascii="Cambria Math" w:eastAsiaTheme="minorEastAsia" w:hAnsi="Cambria Math"/>
                </w:rPr>
                <m:t>115 000</m:t>
              </m:r>
            </m:den>
          </m:f>
          <m:r>
            <w:rPr>
              <w:rFonts w:ascii="Cambria Math" w:hAnsi="Cambria Math"/>
              <w:lang w:val="en-US"/>
            </w:rPr>
            <m:t xml:space="preserve">=3951 </m:t>
          </m:r>
          <m:f>
            <m:f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руб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DF4BF1" w:rsidRPr="00E339E0" w:rsidRDefault="00174B02" w:rsidP="00E339E0">
      <w:pPr>
        <w:spacing w:after="0"/>
        <w:ind w:firstLine="709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302 900 000</m:t>
              </m:r>
            </m:num>
            <m:den>
              <m:r>
                <w:rPr>
                  <w:rFonts w:ascii="Cambria Math" w:eastAsiaTheme="minorEastAsia" w:hAnsi="Cambria Math"/>
                </w:rPr>
                <m:t>70 000</m:t>
              </m:r>
            </m:den>
          </m:f>
          <m:r>
            <w:rPr>
              <w:rFonts w:ascii="Cambria Math" w:hAnsi="Cambria Math"/>
              <w:lang w:val="en-US"/>
            </w:rPr>
            <m:t xml:space="preserve">=4327 </m:t>
          </m:r>
          <m:f>
            <m:f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руб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DF4BF1" w:rsidRDefault="000813DF" w:rsidP="00E339E0">
      <w:pPr>
        <w:autoSpaceDE w:val="0"/>
        <w:autoSpaceDN w:val="0"/>
        <w:adjustRightInd w:val="0"/>
        <w:spacing w:after="0"/>
        <w:ind w:firstLine="708"/>
        <w:jc w:val="both"/>
      </w:pPr>
      <w:r>
        <w:t>Все рассчитанные и оценённые результаты сведены</w:t>
      </w:r>
      <w:r w:rsidR="00DF4BF1">
        <w:t xml:space="preserve"> в </w:t>
      </w:r>
      <w:r w:rsidR="002208FA">
        <w:t xml:space="preserve">таблицу </w:t>
      </w:r>
      <w:r w:rsidR="00401801">
        <w:t>6</w:t>
      </w:r>
      <w:r w:rsidR="00DF4BF1">
        <w:t>.</w:t>
      </w:r>
    </w:p>
    <w:p w:rsidR="00DF4BF1" w:rsidRDefault="00DF4BF1" w:rsidP="00E339E0">
      <w:pPr>
        <w:spacing w:after="0"/>
        <w:ind w:firstLine="708"/>
      </w:pPr>
      <w:r>
        <w:t>Табл</w:t>
      </w:r>
      <w:r w:rsidR="00401801">
        <w:t>.</w:t>
      </w:r>
      <w:r>
        <w:t xml:space="preserve"> </w:t>
      </w:r>
      <w:r w:rsidR="00401801">
        <w:t>6</w:t>
      </w:r>
      <w:r>
        <w:t xml:space="preserve"> </w:t>
      </w:r>
      <w:r w:rsidR="00640D69">
        <w:t>-</w:t>
      </w:r>
      <w:r>
        <w:t xml:space="preserve"> Результаты</w:t>
      </w:r>
      <w:r w:rsidR="000813DF">
        <w:t xml:space="preserve"> по оценке</w:t>
      </w:r>
      <w:r>
        <w:t xml:space="preserve"> </w:t>
      </w:r>
      <w:r w:rsidR="000813DF">
        <w:t>прогноза затрат в сравнение ГТУ-проекта и ГТУ</w:t>
      </w:r>
      <w:r w:rsidR="00E468E5" w:rsidRPr="00E468E5">
        <w:t xml:space="preserve"> </w:t>
      </w:r>
      <w:r w:rsidR="000813DF">
        <w:t>-</w:t>
      </w:r>
      <w:r w:rsidR="00E468E5" w:rsidRPr="00E468E5">
        <w:t xml:space="preserve"> </w:t>
      </w:r>
      <w:r w:rsidR="000813DF">
        <w:t>аналога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472"/>
        <w:gridCol w:w="1359"/>
        <w:gridCol w:w="1280"/>
        <w:gridCol w:w="1517"/>
        <w:gridCol w:w="1737"/>
      </w:tblGrid>
      <w:tr w:rsidR="00DF4BF1" w:rsidTr="009D79DA">
        <w:trPr>
          <w:trHeight w:val="386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0813D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Характеристика/Показатель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Ед</w:t>
            </w:r>
            <w:r w:rsidR="000813DF">
              <w:rPr>
                <w:rFonts w:cstheme="minorBidi"/>
              </w:rPr>
              <w:t>.</w:t>
            </w:r>
          </w:p>
          <w:p w:rsidR="00DF4BF1" w:rsidRDefault="000813D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И</w:t>
            </w:r>
            <w:r w:rsidR="00DF4BF1">
              <w:rPr>
                <w:rFonts w:cstheme="minorBidi"/>
              </w:rPr>
              <w:t>зм</w:t>
            </w:r>
            <w:r>
              <w:rPr>
                <w:rFonts w:cstheme="minorBidi"/>
              </w:rPr>
              <w:t>.</w:t>
            </w:r>
          </w:p>
        </w:tc>
        <w:tc>
          <w:tcPr>
            <w:tcW w:w="2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 xml:space="preserve">Типы 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124764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К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0813D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Дельта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DF4BF1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Н</w:t>
            </w:r>
            <w:r w:rsidR="000813DF" w:rsidRPr="00E339E0">
              <w:rPr>
                <w:rFonts w:cstheme="minorBidi"/>
                <w:sz w:val="24"/>
              </w:rPr>
              <w:t>аименование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E339E0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ВКР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  <w:sz w:val="26"/>
                <w:szCs w:val="26"/>
              </w:rPr>
            </w:pPr>
            <w:r>
              <w:rPr>
                <w:rFonts w:cstheme="minorBidi"/>
                <w:sz w:val="26"/>
                <w:szCs w:val="26"/>
              </w:rPr>
              <w:t>ГТУ-ГТН 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0813D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М</w:t>
            </w:r>
            <w:r w:rsidR="00DF4BF1" w:rsidRPr="00E339E0">
              <w:rPr>
                <w:rFonts w:cstheme="minorBidi"/>
                <w:sz w:val="24"/>
              </w:rPr>
              <w:t>ощность</w:t>
            </w:r>
            <w:r w:rsidRPr="00E339E0">
              <w:rPr>
                <w:rFonts w:cstheme="minorBidi"/>
                <w:sz w:val="24"/>
              </w:rPr>
              <w:t xml:space="preserve"> на номинальном режиме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МВт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0813D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25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25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174B02" w:rsidP="00577A7A">
            <w:pPr>
              <w:spacing w:after="0" w:line="240" w:lineRule="auto"/>
              <w:jc w:val="center"/>
              <w:rPr>
                <w:rFonts w:cstheme="minorBidi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Bidi"/>
                    </w:rPr>
                    <m:t>м</m:t>
                  </m:r>
                </m:sub>
              </m:sSub>
            </m:oMath>
            <w:r w:rsidR="00DF4BF1">
              <w:rPr>
                <w:rFonts w:eastAsia="TimesNewRomanPS-ItalicMT" w:cstheme="minorBidi"/>
                <w:bCs/>
              </w:rPr>
              <w:t xml:space="preserve"> </w:t>
            </w:r>
            <w:r w:rsidR="00DF4BF1">
              <w:rPr>
                <w:rFonts w:eastAsia="TimesNewRomanPS-ItalicMT" w:cstheme="minorBidi"/>
              </w:rPr>
              <w:t>= 1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DF4BF1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Удельный расход топлива на базовом режиме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г/кВт</w:t>
            </w:r>
            <m:oMath>
              <m:r>
                <w:rPr>
                  <w:rFonts w:ascii="Cambria Math" w:hAnsi="Cambria Math" w:cstheme="minorBidi"/>
                </w:rPr>
                <m:t>×</m:t>
              </m:r>
            </m:oMath>
            <w:r>
              <w:rPr>
                <w:rFonts w:cstheme="minorBidi"/>
              </w:rPr>
              <w:t>ч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0,18</w:t>
            </w:r>
            <w:r w:rsidR="007C152F">
              <w:rPr>
                <w:rFonts w:cstheme="minorBidi"/>
              </w:rPr>
              <w:t>8</w:t>
            </w:r>
            <w:r>
              <w:rPr>
                <w:rFonts w:cstheme="minorBidi"/>
              </w:rPr>
              <w:t>9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0,217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174B02" w:rsidP="00577A7A">
            <w:pPr>
              <w:spacing w:after="0" w:line="240" w:lineRule="auto"/>
              <w:jc w:val="center"/>
              <w:rPr>
                <w:rFonts w:cstheme="minorBidi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Bidi"/>
                    </w:rPr>
                    <m:t>тэ</m:t>
                  </m:r>
                </m:sub>
              </m:sSub>
            </m:oMath>
            <w:r w:rsidR="00DF4BF1">
              <w:rPr>
                <w:rFonts w:eastAsia="TimesNewRomanPS-ItalicMT" w:cstheme="minorBidi"/>
                <w:i/>
                <w:iCs/>
              </w:rPr>
              <w:t xml:space="preserve"> </w:t>
            </w:r>
            <w:r w:rsidR="00DF4BF1">
              <w:rPr>
                <w:rFonts w:eastAsia="TimesNewRomanPS-ItalicMT" w:cstheme="minorBidi"/>
              </w:rPr>
              <w:t>=1,156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0,156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DF4BF1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Ресурс до кап</w:t>
            </w:r>
            <w:r w:rsidR="007C152F" w:rsidRPr="00E339E0">
              <w:rPr>
                <w:rFonts w:cstheme="minorBidi"/>
                <w:sz w:val="24"/>
              </w:rPr>
              <w:t>.</w:t>
            </w:r>
            <w:r w:rsidRPr="00E339E0">
              <w:rPr>
                <w:rFonts w:cstheme="minorBidi"/>
                <w:sz w:val="24"/>
              </w:rPr>
              <w:t xml:space="preserve"> ремонта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ч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30000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25000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174B02" w:rsidP="00577A7A">
            <w:pPr>
              <w:spacing w:after="0" w:line="240" w:lineRule="auto"/>
              <w:jc w:val="center"/>
              <w:rPr>
                <w:rFonts w:cstheme="minorBidi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Bidi"/>
                      <w:lang w:val="en-US"/>
                    </w:rPr>
                    <m:t>p</m:t>
                  </m:r>
                </m:sub>
              </m:sSub>
            </m:oMath>
            <w:r w:rsidR="00DF4BF1">
              <w:rPr>
                <w:rFonts w:eastAsia="TimesNewRomanPS-ItalicMT" w:cstheme="minorBidi"/>
                <w:i/>
                <w:iCs/>
              </w:rPr>
              <w:t xml:space="preserve"> </w:t>
            </w:r>
            <w:r w:rsidR="00DF4BF1">
              <w:rPr>
                <w:rFonts w:eastAsia="TimesNewRomanPS-ItalicMT" w:cstheme="minorBidi"/>
              </w:rPr>
              <w:t>= 1,2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0,2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DF4BF1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КПД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%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37,9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29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7C152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  <w:lang w:val="en-US"/>
              </w:rPr>
              <w:t xml:space="preserve">G </w:t>
            </w:r>
            <w:r w:rsidR="00DF4BF1" w:rsidRPr="00E339E0">
              <w:rPr>
                <w:rFonts w:cstheme="minorBidi"/>
                <w:sz w:val="24"/>
              </w:rPr>
              <w:t>воздуха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кг/с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77,1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176,6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7C152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Количество</w:t>
            </w:r>
            <w:r w:rsidR="00DF4BF1" w:rsidRPr="00E339E0">
              <w:rPr>
                <w:rFonts w:cstheme="minorBidi"/>
                <w:sz w:val="24"/>
              </w:rPr>
              <w:t xml:space="preserve"> валов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7C152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Кол-во оборотов</w:t>
            </w:r>
            <w:r w:rsidR="00DF4BF1" w:rsidRPr="00E339E0">
              <w:rPr>
                <w:rFonts w:cstheme="minorBidi"/>
                <w:sz w:val="24"/>
              </w:rPr>
              <w:t xml:space="preserve"> </w:t>
            </w:r>
            <w:r w:rsidRPr="00E339E0">
              <w:rPr>
                <w:rFonts w:cstheme="minorBidi"/>
                <w:sz w:val="24"/>
              </w:rPr>
              <w:t>вала нагнетателя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об/мин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4000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3700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7C152F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-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7C152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Вес (удельный)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кг/кВт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2,8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4,6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DF4BF1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Престиж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174B02" w:rsidP="00577A7A">
            <w:pPr>
              <w:spacing w:after="0" w:line="240" w:lineRule="auto"/>
              <w:jc w:val="center"/>
              <w:rPr>
                <w:rFonts w:cstheme="minorBidi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</w:rPr>
                    <m:t>пр</m:t>
                  </m:r>
                </m:sub>
              </m:sSub>
            </m:oMath>
            <w:r w:rsidR="00DF4BF1">
              <w:rPr>
                <w:rFonts w:eastAsia="TimesNewRomanPS-ItalicMT" w:cstheme="minorBidi"/>
                <w:i/>
                <w:iCs/>
                <w:lang w:val="en-US"/>
              </w:rPr>
              <w:t xml:space="preserve"> </w:t>
            </w:r>
            <w:r w:rsidR="00DF4BF1">
              <w:rPr>
                <w:rFonts w:eastAsia="TimesNewRomanPS-ItalicMT" w:cstheme="minorBidi"/>
              </w:rPr>
              <w:t xml:space="preserve">= 1 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0</w:t>
            </w: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7C152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Общая цена ГТУ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млн. руб.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454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400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</w:tr>
      <w:tr w:rsidR="00DF4BF1" w:rsidTr="009D79D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Pr="00E339E0" w:rsidRDefault="007C152F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Цена ГТУ (удельная)</w:t>
            </w:r>
          </w:p>
        </w:tc>
        <w:tc>
          <w:tcPr>
            <w:tcW w:w="1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руб./кг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4327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  <w:r>
              <w:rPr>
                <w:rFonts w:cstheme="minorBidi"/>
              </w:rPr>
              <w:t>3951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BF1" w:rsidRDefault="00DF4BF1" w:rsidP="00577A7A">
            <w:pPr>
              <w:spacing w:after="0" w:line="240" w:lineRule="auto"/>
              <w:jc w:val="center"/>
              <w:rPr>
                <w:rFonts w:cstheme="minorBidi"/>
              </w:rPr>
            </w:pPr>
          </w:p>
        </w:tc>
      </w:tr>
    </w:tbl>
    <w:p w:rsidR="00DF4BF1" w:rsidRDefault="00DF4BF1" w:rsidP="00577A7A">
      <w:pPr>
        <w:autoSpaceDE w:val="0"/>
        <w:autoSpaceDN w:val="0"/>
        <w:adjustRightInd w:val="0"/>
        <w:spacing w:after="0"/>
        <w:ind w:firstLine="709"/>
        <w:jc w:val="both"/>
      </w:pPr>
    </w:p>
    <w:p w:rsidR="002C2F9F" w:rsidRDefault="002C2F9F" w:rsidP="00577A7A">
      <w:pPr>
        <w:autoSpaceDE w:val="0"/>
        <w:autoSpaceDN w:val="0"/>
        <w:adjustRightInd w:val="0"/>
        <w:spacing w:after="0"/>
        <w:jc w:val="both"/>
      </w:pPr>
    </w:p>
    <w:p w:rsidR="002C2F9F" w:rsidRDefault="002C2F9F" w:rsidP="00577A7A">
      <w:pPr>
        <w:pStyle w:val="2"/>
        <w:spacing w:after="0"/>
      </w:pPr>
      <w:bookmarkStart w:id="28" w:name="_Toc10807488"/>
      <w:r w:rsidRPr="003549B9">
        <w:lastRenderedPageBreak/>
        <w:t xml:space="preserve">4.3 </w:t>
      </w:r>
      <w:r w:rsidR="00F655EA">
        <w:t>Оценка строительных затрат и затрат на оборудование</w:t>
      </w:r>
      <w:bookmarkEnd w:id="28"/>
    </w:p>
    <w:p w:rsidR="00E339E0" w:rsidRPr="00E339E0" w:rsidRDefault="00E339E0" w:rsidP="00E339E0"/>
    <w:p w:rsidR="000A4412" w:rsidRDefault="001C7B6A" w:rsidP="00577A7A">
      <w:pPr>
        <w:spacing w:after="0"/>
        <w:ind w:firstLine="709"/>
        <w:jc w:val="both"/>
      </w:pPr>
      <w:r>
        <w:t>Совокупная оценка затрат</w:t>
      </w:r>
      <w:r w:rsidR="000A4412">
        <w:t xml:space="preserve"> на </w:t>
      </w:r>
      <w:r>
        <w:t>обеспечение подготовительных работ</w:t>
      </w:r>
      <w:r w:rsidR="000A4412">
        <w:t>,</w:t>
      </w:r>
      <w:r>
        <w:t xml:space="preserve"> прокладку газопровода и</w:t>
      </w:r>
      <w:r w:rsidR="000A4412">
        <w:t xml:space="preserve"> коммуникаций,</w:t>
      </w:r>
      <w:r>
        <w:t xml:space="preserve"> а также</w:t>
      </w:r>
      <w:r w:rsidR="000A4412">
        <w:rPr>
          <w:b/>
          <w:bCs/>
        </w:rPr>
        <w:t xml:space="preserve"> </w:t>
      </w:r>
      <w:r>
        <w:t>установка ГТУ на площадке</w:t>
      </w:r>
      <w:r w:rsidR="000A4412">
        <w:t xml:space="preserve">, </w:t>
      </w:r>
      <w:r>
        <w:t>ориентировочно выходит в 10</w:t>
      </w:r>
      <w:r w:rsidR="000A4412">
        <w:t xml:space="preserve">% от </w:t>
      </w:r>
      <w:r>
        <w:t>общей цены ГТУ</w:t>
      </w:r>
      <w:r w:rsidR="000A4412">
        <w:t>:</w:t>
      </w:r>
    </w:p>
    <w:p w:rsidR="000A4412" w:rsidRDefault="00174B02" w:rsidP="00577A7A">
      <w:pPr>
        <w:spacing w:after="0"/>
        <w:ind w:firstLine="709"/>
        <w:jc w:val="both"/>
        <w:rPr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=0,1×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Ц</m:t>
              </m:r>
            </m:e>
            <m:sub>
              <m:r>
                <w:rPr>
                  <w:rFonts w:ascii="Cambria Math" w:hAnsi="Cambria Math"/>
                </w:rPr>
                <m:t>гту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0A4412" w:rsidRDefault="00174B02" w:rsidP="00577A7A">
      <w:pPr>
        <w:autoSpaceDE w:val="0"/>
        <w:autoSpaceDN w:val="0"/>
        <w:adjustRightInd w:val="0"/>
        <w:spacing w:after="0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=0,1×454=54,4 млн.руб.</m:t>
          </m:r>
        </m:oMath>
      </m:oMathPara>
    </w:p>
    <w:p w:rsidR="002341EF" w:rsidRDefault="001C7B6A" w:rsidP="00577A7A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>
        <w:rPr>
          <w:bCs/>
        </w:rPr>
        <w:t>Цена используемого</w:t>
      </w:r>
      <w:r w:rsidR="000A4412">
        <w:rPr>
          <w:bCs/>
        </w:rPr>
        <w:t xml:space="preserve"> нагнетателя </w:t>
      </w:r>
      <w:r>
        <w:rPr>
          <w:bCs/>
        </w:rPr>
        <w:t>принимается и</w:t>
      </w:r>
      <w:r w:rsidR="00F7320F">
        <w:rPr>
          <w:bCs/>
        </w:rPr>
        <w:t>з</w:t>
      </w:r>
      <w:r>
        <w:rPr>
          <w:bCs/>
        </w:rPr>
        <w:t xml:space="preserve"> расчета </w:t>
      </w:r>
      <w:r w:rsidR="000A4412">
        <w:rPr>
          <w:bCs/>
        </w:rPr>
        <w:t xml:space="preserve">10 </w:t>
      </w:r>
      <w:r>
        <w:rPr>
          <w:bCs/>
        </w:rPr>
        <w:t>миллионов рублей</w:t>
      </w:r>
      <w:r w:rsidR="000A4412">
        <w:rPr>
          <w:bCs/>
        </w:rPr>
        <w:t xml:space="preserve">. </w:t>
      </w:r>
      <w:r w:rsidR="00F7320F">
        <w:rPr>
          <w:bCs/>
        </w:rPr>
        <w:t xml:space="preserve">Кроме этого, </w:t>
      </w:r>
      <w:r>
        <w:rPr>
          <w:bCs/>
        </w:rPr>
        <w:t xml:space="preserve">учитывается цена на </w:t>
      </w:r>
      <w:r w:rsidR="000A4412">
        <w:rPr>
          <w:bCs/>
        </w:rPr>
        <w:t>дополнительн</w:t>
      </w:r>
      <w:r>
        <w:rPr>
          <w:bCs/>
        </w:rPr>
        <w:t>ые агрегаты</w:t>
      </w:r>
      <w:r w:rsidR="00F7320F">
        <w:rPr>
          <w:bCs/>
        </w:rPr>
        <w:t xml:space="preserve"> и принимается также из расчета 10 миллионов рублей. К агрегатам, к примеру, относятся муфта и стартер.</w:t>
      </w:r>
    </w:p>
    <w:p w:rsidR="000A4412" w:rsidRDefault="002341EF" w:rsidP="00577A7A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  <w:r>
        <w:rPr>
          <w:bCs/>
        </w:rPr>
        <w:t>Оценка капитальных денежны</w:t>
      </w:r>
      <w:r w:rsidR="00E468E5">
        <w:rPr>
          <w:bCs/>
        </w:rPr>
        <w:t>х</w:t>
      </w:r>
      <w:r>
        <w:rPr>
          <w:bCs/>
        </w:rPr>
        <w:t xml:space="preserve"> </w:t>
      </w:r>
      <w:r w:rsidR="00F655EA">
        <w:rPr>
          <w:bCs/>
        </w:rPr>
        <w:t>вложений</w:t>
      </w:r>
      <w:r w:rsidR="000A4412">
        <w:rPr>
          <w:bCs/>
        </w:rPr>
        <w:t xml:space="preserve"> </w:t>
      </w:r>
      <w:r w:rsidR="00F655EA">
        <w:rPr>
          <w:bCs/>
        </w:rPr>
        <w:t>показана</w:t>
      </w:r>
      <w:r w:rsidR="000A4412">
        <w:rPr>
          <w:bCs/>
        </w:rPr>
        <w:t xml:space="preserve"> в таблице </w:t>
      </w:r>
      <w:r w:rsidR="00401801">
        <w:rPr>
          <w:bCs/>
        </w:rPr>
        <w:t>7</w:t>
      </w:r>
      <w:r w:rsidR="000A4412">
        <w:rPr>
          <w:bCs/>
        </w:rPr>
        <w:t>.</w:t>
      </w:r>
    </w:p>
    <w:p w:rsidR="000A4412" w:rsidRDefault="000A4412" w:rsidP="00577A7A">
      <w:pPr>
        <w:spacing w:after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Табл</w:t>
      </w:r>
      <w:r w:rsidR="00401801">
        <w:rPr>
          <w:rFonts w:ascii="TimesNewRomanPSMT" w:hAnsi="TimesNewRomanPSMT" w:cs="TimesNewRomanPSMT"/>
        </w:rPr>
        <w:t>.</w:t>
      </w:r>
      <w:r>
        <w:rPr>
          <w:rFonts w:ascii="TimesNewRomanPSMT" w:hAnsi="TimesNewRomanPSMT" w:cs="TimesNewRomanPSMT"/>
        </w:rPr>
        <w:t xml:space="preserve"> </w:t>
      </w:r>
      <w:r w:rsidR="00401801">
        <w:rPr>
          <w:rFonts w:ascii="TimesNewRomanPSMT" w:hAnsi="TimesNewRomanPSMT" w:cs="TimesNewRomanPSMT"/>
        </w:rPr>
        <w:t>7</w:t>
      </w:r>
      <w:r>
        <w:rPr>
          <w:rFonts w:ascii="TimesNewRomanPSMT" w:hAnsi="TimesNewRomanPSMT" w:cs="TimesNewRomanPSMT"/>
        </w:rPr>
        <w:t xml:space="preserve"> - Капитальные </w:t>
      </w:r>
      <w:r w:rsidR="00F655EA">
        <w:rPr>
          <w:rFonts w:ascii="TimesNewRomanPSMT" w:hAnsi="TimesNewRomanPSMT" w:cs="TimesNewRomanPSMT"/>
        </w:rPr>
        <w:t>вложения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53"/>
        <w:gridCol w:w="1914"/>
        <w:gridCol w:w="1919"/>
        <w:gridCol w:w="1910"/>
        <w:gridCol w:w="1680"/>
      </w:tblGrid>
      <w:tr w:rsidR="000A4412" w:rsidTr="00F655EA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/>
              <w:jc w:val="center"/>
              <w:rPr>
                <w:rFonts w:cstheme="minorBidi"/>
                <w:bCs/>
                <w:sz w:val="26"/>
                <w:szCs w:val="26"/>
              </w:rPr>
            </w:pPr>
            <w:r>
              <w:rPr>
                <w:rFonts w:cstheme="minorBidi"/>
                <w:bCs/>
                <w:szCs w:val="26"/>
              </w:rPr>
              <w:t>На</w:t>
            </w:r>
            <w:r w:rsidR="00F655EA">
              <w:rPr>
                <w:rFonts w:cstheme="minorBidi"/>
                <w:bCs/>
                <w:szCs w:val="26"/>
              </w:rPr>
              <w:t>звание</w:t>
            </w:r>
          </w:p>
        </w:tc>
        <w:tc>
          <w:tcPr>
            <w:tcW w:w="3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70221A" w:rsidP="00577A7A">
            <w:pPr>
              <w:autoSpaceDE w:val="0"/>
              <w:autoSpaceDN w:val="0"/>
              <w:adjustRightInd w:val="0"/>
              <w:spacing w:after="0"/>
              <w:jc w:val="center"/>
              <w:rPr>
                <w:rFonts w:cstheme="minorBidi"/>
                <w:b/>
                <w:bCs/>
              </w:rPr>
            </w:pPr>
            <w:r>
              <w:rPr>
                <w:rFonts w:cstheme="minorBidi"/>
                <w:b/>
                <w:bCs/>
              </w:rPr>
              <w:t>ВКР</w:t>
            </w:r>
          </w:p>
        </w:tc>
        <w:tc>
          <w:tcPr>
            <w:tcW w:w="35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E468E5" w:rsidP="00577A7A">
            <w:pPr>
              <w:autoSpaceDE w:val="0"/>
              <w:autoSpaceDN w:val="0"/>
              <w:adjustRightInd w:val="0"/>
              <w:spacing w:after="0"/>
              <w:jc w:val="center"/>
              <w:rPr>
                <w:rFonts w:cstheme="minorBidi"/>
                <w:b/>
                <w:bCs/>
              </w:rPr>
            </w:pPr>
            <w:r>
              <w:rPr>
                <w:rFonts w:cstheme="minorBidi"/>
                <w:b/>
                <w:bCs/>
              </w:rPr>
              <w:t>Аналог</w:t>
            </w:r>
          </w:p>
        </w:tc>
      </w:tr>
      <w:tr w:rsidR="000A4412" w:rsidTr="00F655EA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ГТУ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454</w:t>
            </w:r>
            <w:r w:rsidR="00F655EA">
              <w:rPr>
                <w:rFonts w:cstheme="minorBidi"/>
                <w:bCs/>
              </w:rPr>
              <w:t xml:space="preserve"> млн. руб.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85,9</w:t>
            </w:r>
            <w:r w:rsidR="00F655EA">
              <w:rPr>
                <w:rFonts w:cstheme="minorBidi"/>
                <w:bCs/>
              </w:rPr>
              <w:t>%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400</w:t>
            </w:r>
            <w:r w:rsidR="00F655EA">
              <w:rPr>
                <w:rFonts w:cstheme="minorBidi"/>
                <w:bCs/>
              </w:rPr>
              <w:t xml:space="preserve"> млн. руб.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88,9</w:t>
            </w:r>
            <w:r w:rsidR="00F655EA">
              <w:rPr>
                <w:rFonts w:cstheme="minorBidi"/>
                <w:bCs/>
              </w:rPr>
              <w:t xml:space="preserve"> %</w:t>
            </w:r>
          </w:p>
        </w:tc>
      </w:tr>
      <w:tr w:rsidR="000A4412" w:rsidTr="00F655EA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F655EA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Установка ГТУ (монтаж)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54,4</w:t>
            </w:r>
            <w:r w:rsidR="00F655EA">
              <w:rPr>
                <w:rFonts w:cstheme="minorBidi"/>
                <w:bCs/>
              </w:rPr>
              <w:t xml:space="preserve"> млн. руб.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10,3</w:t>
            </w:r>
            <w:r w:rsidR="00F655EA">
              <w:rPr>
                <w:rFonts w:cstheme="minorBidi"/>
                <w:bCs/>
              </w:rPr>
              <w:t xml:space="preserve"> %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30</w:t>
            </w:r>
            <w:r w:rsidR="00F655EA">
              <w:rPr>
                <w:rFonts w:cstheme="minorBidi"/>
                <w:bCs/>
              </w:rPr>
              <w:t xml:space="preserve"> млн. руб.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6,7</w:t>
            </w:r>
            <w:r w:rsidR="00F655EA">
              <w:rPr>
                <w:rFonts w:cstheme="minorBidi"/>
                <w:bCs/>
              </w:rPr>
              <w:t xml:space="preserve"> %</w:t>
            </w:r>
          </w:p>
        </w:tc>
      </w:tr>
      <w:tr w:rsidR="000A4412" w:rsidTr="00F655EA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Дополнительн</w:t>
            </w:r>
            <w:r w:rsidR="00F655EA">
              <w:rPr>
                <w:rFonts w:cstheme="minorBidi"/>
                <w:bCs/>
              </w:rPr>
              <w:t>ые агрегаты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20</w:t>
            </w:r>
            <w:r w:rsidR="00F655EA">
              <w:rPr>
                <w:rFonts w:cstheme="minorBidi"/>
                <w:bCs/>
              </w:rPr>
              <w:t xml:space="preserve"> млн. руб.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3,8</w:t>
            </w:r>
            <w:r w:rsidR="00F655EA">
              <w:rPr>
                <w:rFonts w:cstheme="minorBidi"/>
                <w:bCs/>
              </w:rPr>
              <w:t>%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20</w:t>
            </w:r>
            <w:r w:rsidR="00F655EA">
              <w:rPr>
                <w:rFonts w:cstheme="minorBidi"/>
                <w:bCs/>
              </w:rPr>
              <w:t xml:space="preserve"> млн. руб.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4,4</w:t>
            </w:r>
            <w:r w:rsidR="00F655EA">
              <w:rPr>
                <w:rFonts w:cstheme="minorBidi"/>
                <w:bCs/>
              </w:rPr>
              <w:t xml:space="preserve"> %</w:t>
            </w:r>
          </w:p>
        </w:tc>
      </w:tr>
      <w:tr w:rsidR="000A4412" w:rsidTr="00F655EA"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Итог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528,4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100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450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4412" w:rsidRDefault="000A441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Cs/>
              </w:rPr>
            </w:pPr>
            <w:r>
              <w:rPr>
                <w:rFonts w:cstheme="minorBidi"/>
                <w:bCs/>
              </w:rPr>
              <w:t>100</w:t>
            </w:r>
          </w:p>
        </w:tc>
      </w:tr>
    </w:tbl>
    <w:p w:rsidR="002208FA" w:rsidRDefault="002208FA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E468E5" w:rsidRDefault="00E468E5" w:rsidP="00577A7A">
      <w:pPr>
        <w:spacing w:after="0"/>
        <w:rPr>
          <w:b/>
          <w:bCs/>
        </w:rPr>
      </w:pPr>
    </w:p>
    <w:p w:rsidR="00E468E5" w:rsidRDefault="00E468E5" w:rsidP="00577A7A">
      <w:pPr>
        <w:spacing w:after="0"/>
        <w:rPr>
          <w:b/>
          <w:bCs/>
        </w:rPr>
      </w:pPr>
    </w:p>
    <w:p w:rsidR="00E468E5" w:rsidRDefault="00E468E5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E339E0" w:rsidRDefault="00E339E0" w:rsidP="00577A7A">
      <w:pPr>
        <w:spacing w:after="0"/>
        <w:rPr>
          <w:b/>
          <w:bCs/>
        </w:rPr>
      </w:pPr>
    </w:p>
    <w:p w:rsidR="002C2F9F" w:rsidRDefault="002C2F9F" w:rsidP="00577A7A">
      <w:pPr>
        <w:pStyle w:val="2"/>
        <w:spacing w:after="0"/>
      </w:pPr>
      <w:bookmarkStart w:id="29" w:name="_Toc10807489"/>
      <w:r w:rsidRPr="003549B9">
        <w:lastRenderedPageBreak/>
        <w:t xml:space="preserve">4.4 </w:t>
      </w:r>
      <w:r w:rsidR="00A869AE">
        <w:t>Оценка затрат в эксплуатационной части</w:t>
      </w:r>
      <w:bookmarkEnd w:id="29"/>
    </w:p>
    <w:p w:rsidR="00E339E0" w:rsidRPr="00E339E0" w:rsidRDefault="00E339E0" w:rsidP="00E339E0"/>
    <w:p w:rsidR="00A869AE" w:rsidRPr="00E339E0" w:rsidRDefault="00A869AE" w:rsidP="00E339E0">
      <w:pPr>
        <w:autoSpaceDE w:val="0"/>
        <w:autoSpaceDN w:val="0"/>
        <w:adjustRightInd w:val="0"/>
        <w:spacing w:after="0"/>
        <w:ind w:firstLine="708"/>
        <w:rPr>
          <w:b/>
          <w:bCs/>
        </w:rPr>
      </w:pPr>
      <w:r w:rsidRPr="00E339E0">
        <w:rPr>
          <w:b/>
          <w:bCs/>
        </w:rPr>
        <w:t>Проект-ГТУ. Оценка эксплуатационных затрат за период в один год.</w:t>
      </w:r>
    </w:p>
    <w:p w:rsidR="00784030" w:rsidRDefault="00784030" w:rsidP="00E339E0">
      <w:pPr>
        <w:autoSpaceDE w:val="0"/>
        <w:autoSpaceDN w:val="0"/>
        <w:adjustRightInd w:val="0"/>
        <w:spacing w:after="0"/>
        <w:ind w:firstLine="708"/>
        <w:jc w:val="both"/>
      </w:pPr>
      <w:r>
        <w:t xml:space="preserve">Стоимость установки-проекта ГТУ закладываем из </w:t>
      </w:r>
      <w:r w:rsidR="00E468E5">
        <w:t>выше посчитанной</w:t>
      </w:r>
      <w:r>
        <w:t>.</w:t>
      </w:r>
    </w:p>
    <w:p w:rsidR="000A4412" w:rsidRDefault="00784030" w:rsidP="006B5CA8">
      <w:pPr>
        <w:pStyle w:val="a9"/>
        <w:numPr>
          <w:ilvl w:val="0"/>
          <w:numId w:val="14"/>
        </w:numPr>
        <w:autoSpaceDE w:val="0"/>
        <w:autoSpaceDN w:val="0"/>
        <w:adjustRightInd w:val="0"/>
        <w:spacing w:after="0"/>
        <w:jc w:val="both"/>
      </w:pPr>
      <w:r>
        <w:t>Суммарная стоимость</w:t>
      </w:r>
      <w:r w:rsidR="000A4412">
        <w:t xml:space="preserve"> </w:t>
      </w:r>
      <w:r>
        <w:t>природного газа</w:t>
      </w:r>
      <w:r w:rsidR="000A4412">
        <w:t>:</w:t>
      </w:r>
    </w:p>
    <w:p w:rsidR="000A4412" w:rsidRPr="00E468E5" w:rsidRDefault="00174B02" w:rsidP="00577A7A">
      <w:pPr>
        <w:pStyle w:val="a9"/>
        <w:autoSpaceDE w:val="0"/>
        <w:autoSpaceDN w:val="0"/>
        <w:adjustRightInd w:val="0"/>
        <w:spacing w:after="0"/>
        <w:ind w:left="0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пг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тс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189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25000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eastAsiaTheme="minorEastAsia" w:hAnsi="Cambria Math"/>
            </w:rPr>
            <m:t>=193,7 млн. руб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0A4412" w:rsidRDefault="000A4412" w:rsidP="00577A7A">
      <w:pPr>
        <w:pStyle w:val="a9"/>
        <w:autoSpaceDE w:val="0"/>
        <w:autoSpaceDN w:val="0"/>
        <w:adjustRightInd w:val="0"/>
        <w:spacing w:after="0"/>
        <w:ind w:left="0" w:firstLine="709"/>
        <w:jc w:val="both"/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784030">
        <w:rPr>
          <w:rFonts w:eastAsiaTheme="minorEastAsia"/>
        </w:rPr>
        <w:t>срок работ газотурбинной установки</w:t>
      </w:r>
      <w:r>
        <w:rPr>
          <w:rFonts w:eastAsiaTheme="minorEastAsia"/>
        </w:rPr>
        <w:t>,</w:t>
      </w:r>
      <w:r w:rsidR="007D55E9">
        <w:rPr>
          <w:rFonts w:eastAsiaTheme="minorEastAsia"/>
        </w:rPr>
        <w:t xml:space="preserve"> в</w:t>
      </w:r>
      <w:r>
        <w:rPr>
          <w:rFonts w:eastAsiaTheme="minorEastAsia"/>
        </w:rPr>
        <w:t xml:space="preserve"> </w:t>
      </w:r>
      <w:r w:rsidR="00E95348">
        <w:rPr>
          <w:rFonts w:eastAsiaTheme="minorEastAsia"/>
        </w:rPr>
        <w:t>часах</w:t>
      </w:r>
      <w:r>
        <w:rPr>
          <w:rFonts w:eastAsiaTheme="minorEastAsia"/>
        </w:rPr>
        <w:t xml:space="preserve">; </w:t>
      </w:r>
      <w:r>
        <w:rPr>
          <w:rFonts w:eastAsiaTheme="minorEastAsia"/>
        </w:rPr>
        <w:tab/>
      </w:r>
    </w:p>
    <w:p w:rsidR="00784030" w:rsidRDefault="00784030" w:rsidP="006B5CA8">
      <w:pPr>
        <w:pStyle w:val="a9"/>
        <w:numPr>
          <w:ilvl w:val="0"/>
          <w:numId w:val="19"/>
        </w:numPr>
        <w:spacing w:after="0"/>
        <w:jc w:val="both"/>
      </w:pPr>
      <w:r>
        <w:t>Годовая стоимость обеспечения и обслуживания, включая ремонт</w:t>
      </w:r>
      <w:r w:rsidRPr="00784030">
        <w:t>:</w:t>
      </w:r>
    </w:p>
    <w:p w:rsidR="000A4412" w:rsidRPr="00E468E5" w:rsidRDefault="00174B02" w:rsidP="00577A7A">
      <w:pPr>
        <w:spacing w:after="0"/>
        <w:jc w:val="both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тоио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10%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454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20%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25000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=29,7 млн. руб.</m:t>
          </m:r>
        </m:oMath>
      </m:oMathPara>
    </w:p>
    <w:p w:rsidR="00784030" w:rsidRDefault="00784030" w:rsidP="006B5CA8">
      <w:pPr>
        <w:pStyle w:val="a9"/>
        <w:numPr>
          <w:ilvl w:val="0"/>
          <w:numId w:val="20"/>
        </w:numPr>
        <w:spacing w:after="0"/>
        <w:jc w:val="both"/>
      </w:pPr>
      <w:r>
        <w:t>Суммарная готовая стоимость кап. ремонта ГТУ</w:t>
      </w:r>
      <w:r w:rsidRPr="00784030">
        <w:t>:</w:t>
      </w:r>
    </w:p>
    <w:p w:rsidR="000A4412" w:rsidRDefault="00174B02" w:rsidP="00577A7A">
      <w:pPr>
        <w:pStyle w:val="a9"/>
        <w:spacing w:after="0"/>
        <w:ind w:left="50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кап.рем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×K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0,5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454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hAnsi="Cambria Math"/>
            </w:rPr>
            <m:t>=55,8 млн. руб.</m:t>
          </m:r>
        </m:oMath>
      </m:oMathPara>
    </w:p>
    <w:p w:rsidR="000A4412" w:rsidRDefault="000A4412" w:rsidP="00577A7A">
      <w:pPr>
        <w:spacing w:after="0"/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784030">
        <w:rPr>
          <w:rFonts w:eastAsiaTheme="minorEastAsia"/>
        </w:rPr>
        <w:t>кол-во кап.</w:t>
      </w:r>
      <w:r>
        <w:rPr>
          <w:rFonts w:eastAsiaTheme="minorEastAsia"/>
        </w:rPr>
        <w:t xml:space="preserve"> ремонтов </w:t>
      </w:r>
      <w:r w:rsidR="00784030">
        <w:rPr>
          <w:rFonts w:eastAsiaTheme="minorEastAsia"/>
        </w:rPr>
        <w:t>за весь срок службы ГТУ</w:t>
      </w:r>
      <w:r>
        <w:rPr>
          <w:rFonts w:eastAsiaTheme="minorEastAsia"/>
        </w:rPr>
        <w:t>;</w:t>
      </w:r>
    </w:p>
    <w:p w:rsidR="000A4412" w:rsidRDefault="00174B02" w:rsidP="00577A7A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0A4412">
        <w:rPr>
          <w:rFonts w:eastAsiaTheme="minorEastAsia"/>
          <w:i/>
        </w:rPr>
        <w:t xml:space="preserve"> </w:t>
      </w:r>
      <w:r w:rsidR="00640D69">
        <w:rPr>
          <w:rFonts w:eastAsiaTheme="minorEastAsia"/>
          <w:i/>
        </w:rPr>
        <w:t>-</w:t>
      </w:r>
      <w:r w:rsidR="000A4412">
        <w:rPr>
          <w:rFonts w:eastAsiaTheme="minorEastAsia"/>
          <w:i/>
        </w:rPr>
        <w:t xml:space="preserve"> </w:t>
      </w:r>
      <w:r w:rsidR="00784030">
        <w:rPr>
          <w:rFonts w:eastAsiaTheme="minorEastAsia"/>
        </w:rPr>
        <w:t xml:space="preserve">определяет </w:t>
      </w:r>
      <w:r w:rsidR="000A4412">
        <w:rPr>
          <w:rFonts w:eastAsiaTheme="minorEastAsia"/>
        </w:rPr>
        <w:t xml:space="preserve">отношение </w:t>
      </w:r>
      <w:r w:rsidR="00784030">
        <w:rPr>
          <w:rFonts w:eastAsiaTheme="minorEastAsia"/>
        </w:rPr>
        <w:t>стоимости</w:t>
      </w:r>
      <w:r w:rsidR="000A4412">
        <w:rPr>
          <w:rFonts w:eastAsiaTheme="minorEastAsia"/>
        </w:rPr>
        <w:t xml:space="preserve"> на кап</w:t>
      </w:r>
      <w:r w:rsidR="00784030">
        <w:rPr>
          <w:rFonts w:eastAsiaTheme="minorEastAsia"/>
        </w:rPr>
        <w:t>.</w:t>
      </w:r>
      <w:r w:rsidR="000A4412">
        <w:rPr>
          <w:rFonts w:eastAsiaTheme="minorEastAsia"/>
        </w:rPr>
        <w:t xml:space="preserve"> ремонт к </w:t>
      </w:r>
      <w:r w:rsidR="00784030">
        <w:rPr>
          <w:rFonts w:eastAsiaTheme="minorEastAsia"/>
        </w:rPr>
        <w:t>общей стоимости</w:t>
      </w:r>
      <w:r w:rsidR="000A4412">
        <w:rPr>
          <w:rFonts w:eastAsiaTheme="minorEastAsia"/>
        </w:rPr>
        <w:t xml:space="preserve"> </w:t>
      </w:r>
      <w:r w:rsidR="00784030">
        <w:rPr>
          <w:rFonts w:eastAsiaTheme="minorEastAsia"/>
        </w:rPr>
        <w:t>проектируемого агрегата</w:t>
      </w:r>
      <w:r w:rsidR="000A4412">
        <w:rPr>
          <w:rFonts w:eastAsiaTheme="minorEastAsia"/>
        </w:rPr>
        <w:t>;</w:t>
      </w:r>
    </w:p>
    <w:p w:rsidR="000A4412" w:rsidRDefault="000A4412" w:rsidP="00577A7A">
      <w:pPr>
        <w:spacing w:after="0"/>
        <w:ind w:firstLine="709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="00784030">
        <w:rPr>
          <w:rFonts w:eastAsiaTheme="minorEastAsia"/>
        </w:rPr>
        <w:t>срок работы газотурбинной установки</w:t>
      </w:r>
      <w:r>
        <w:rPr>
          <w:rFonts w:eastAsiaTheme="minorEastAsia"/>
        </w:rPr>
        <w:t>, час;</w:t>
      </w:r>
    </w:p>
    <w:p w:rsidR="000A4412" w:rsidRPr="00E468E5" w:rsidRDefault="00174B02" w:rsidP="00577A7A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0A4412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0A4412">
        <w:rPr>
          <w:rFonts w:eastAsiaTheme="minorEastAsia"/>
        </w:rPr>
        <w:t xml:space="preserve"> </w:t>
      </w:r>
      <w:r w:rsidR="00E468E5">
        <w:rPr>
          <w:rFonts w:eastAsiaTheme="minorEastAsia"/>
        </w:rPr>
        <w:t>общий срок службы;</w:t>
      </w:r>
    </w:p>
    <w:p w:rsidR="000A4412" w:rsidRDefault="00784030" w:rsidP="006B5CA8">
      <w:pPr>
        <w:pStyle w:val="a9"/>
        <w:numPr>
          <w:ilvl w:val="0"/>
          <w:numId w:val="20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Годовая а</w:t>
      </w:r>
      <w:r w:rsidR="000A4412">
        <w:rPr>
          <w:rFonts w:eastAsiaTheme="minorEastAsia"/>
        </w:rPr>
        <w:t>мортиз</w:t>
      </w:r>
      <w:r>
        <w:rPr>
          <w:rFonts w:eastAsiaTheme="minorEastAsia"/>
        </w:rPr>
        <w:t>ация разработанного проекта</w:t>
      </w:r>
      <w:r w:rsidR="000A4412">
        <w:rPr>
          <w:rFonts w:eastAsiaTheme="minorEastAsia"/>
        </w:rPr>
        <w:t>:</w:t>
      </w:r>
    </w:p>
    <w:p w:rsidR="000A4412" w:rsidRPr="00E468E5" w:rsidRDefault="00174B02" w:rsidP="00577A7A">
      <w:pPr>
        <w:spacing w:after="0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аморт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гту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454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</w:rPr>
                <m:t>454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eastAsiaTheme="minorEastAsia" w:hAnsi="Cambria Math"/>
                </w:rPr>
                <m:t>0,12)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eastAsiaTheme="minorEastAsia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eastAsiaTheme="minorEastAsia" w:hAnsi="Cambria Math"/>
            </w:rPr>
            <m:t>=16,3 млн. руб.</m:t>
          </m:r>
        </m:oMath>
      </m:oMathPara>
    </w:p>
    <w:p w:rsidR="000A4412" w:rsidRPr="007D55E9" w:rsidRDefault="00174B02" w:rsidP="00577A7A">
      <w:pPr>
        <w:spacing w:after="0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</m:oMath>
      <w:r w:rsidR="000A4412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0A4412">
        <w:rPr>
          <w:rFonts w:eastAsiaTheme="minorEastAsia"/>
        </w:rPr>
        <w:t xml:space="preserve"> ликви</w:t>
      </w:r>
      <w:r w:rsidR="00DB2877">
        <w:rPr>
          <w:rFonts w:eastAsiaTheme="minorEastAsia"/>
        </w:rPr>
        <w:t xml:space="preserve">дная цена. Выбирается из диапазона 6% </w:t>
      </w:r>
      <w:r w:rsidR="00640D69">
        <w:rPr>
          <w:rFonts w:eastAsiaTheme="minorEastAsia"/>
        </w:rPr>
        <w:t>-</w:t>
      </w:r>
      <w:r w:rsidR="00DB2877">
        <w:rPr>
          <w:rFonts w:eastAsiaTheme="minorEastAsia"/>
        </w:rPr>
        <w:t xml:space="preserve"> 15</w:t>
      </w:r>
      <w:r w:rsidR="000A4412">
        <w:rPr>
          <w:rFonts w:eastAsiaTheme="minorEastAsia"/>
        </w:rPr>
        <w:t xml:space="preserve">% от </w:t>
      </w:r>
      <w:r w:rsidR="00DB2877">
        <w:rPr>
          <w:rFonts w:eastAsiaTheme="minorEastAsia"/>
        </w:rPr>
        <w:t>общей цены,</w:t>
      </w:r>
      <w:r w:rsidR="000A4412">
        <w:rPr>
          <w:rFonts w:eastAsiaTheme="minorEastAsia"/>
        </w:rPr>
        <w:t xml:space="preserve"> млн. руб.;</w:t>
      </w:r>
    </w:p>
    <w:p w:rsidR="000A4412" w:rsidRDefault="000A4412" w:rsidP="006B5CA8">
      <w:pPr>
        <w:pStyle w:val="a9"/>
        <w:numPr>
          <w:ilvl w:val="0"/>
          <w:numId w:val="20"/>
        </w:numPr>
        <w:spacing w:after="0"/>
        <w:ind w:left="0" w:firstLine="709"/>
        <w:jc w:val="both"/>
      </w:pPr>
      <w:r>
        <w:t>Амортизаци</w:t>
      </w:r>
      <w:r w:rsidR="00DB2877">
        <w:t>я прочих вспомогательных агрегатов и дополнительного оборудования</w:t>
      </w:r>
      <w:r w:rsidR="00E468E5" w:rsidRPr="00E468E5">
        <w:t>:</w:t>
      </w:r>
    </w:p>
    <w:p w:rsidR="000A4412" w:rsidRPr="00DB2877" w:rsidRDefault="00174B02" w:rsidP="00577A7A">
      <w:pPr>
        <w:spacing w:after="0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аморт-агрег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и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15</m:t>
              </m:r>
            </m:den>
          </m:f>
          <m:r>
            <w:rPr>
              <w:rFonts w:ascii="Cambria Math" w:hAnsi="Cambria Math"/>
            </w:rPr>
            <m:t>=1;</m:t>
          </m:r>
        </m:oMath>
      </m:oMathPara>
    </w:p>
    <w:p w:rsidR="000A4412" w:rsidRDefault="00174B02" w:rsidP="00577A7A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0A4412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0A4412">
        <w:rPr>
          <w:rFonts w:eastAsiaTheme="minorEastAsia"/>
        </w:rPr>
        <w:t xml:space="preserve"> </w:t>
      </w:r>
      <w:r w:rsidR="00DB2877">
        <w:rPr>
          <w:rFonts w:eastAsiaTheme="minorEastAsia"/>
        </w:rPr>
        <w:t>изначальная</w:t>
      </w:r>
      <w:r w:rsidR="000A4412">
        <w:rPr>
          <w:rFonts w:eastAsiaTheme="minorEastAsia"/>
        </w:rPr>
        <w:t xml:space="preserve"> </w:t>
      </w:r>
      <w:r w:rsidR="00DB2877">
        <w:rPr>
          <w:rFonts w:eastAsiaTheme="minorEastAsia"/>
        </w:rPr>
        <w:t>цена вспомогательных</w:t>
      </w:r>
      <w:r w:rsidR="00DB2877">
        <w:t xml:space="preserve"> агрегатов</w:t>
      </w:r>
      <w:r w:rsidR="000A4412">
        <w:rPr>
          <w:rFonts w:eastAsiaTheme="minorEastAsia"/>
        </w:rPr>
        <w:t xml:space="preserve">; </w:t>
      </w:r>
    </w:p>
    <w:p w:rsidR="000A4412" w:rsidRDefault="00174B02" w:rsidP="00577A7A">
      <w:pPr>
        <w:spacing w:after="0"/>
        <w:ind w:firstLine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</m:oMath>
      <w:r w:rsidR="000A4412">
        <w:rPr>
          <w:rFonts w:eastAsiaTheme="minorEastAsia"/>
        </w:rPr>
        <w:t xml:space="preserve"> </w:t>
      </w:r>
      <w:r w:rsidR="00640D69">
        <w:rPr>
          <w:rFonts w:eastAsiaTheme="minorEastAsia"/>
        </w:rPr>
        <w:t>-</w:t>
      </w:r>
      <w:r w:rsidR="000A4412">
        <w:rPr>
          <w:rFonts w:eastAsiaTheme="minorEastAsia"/>
        </w:rPr>
        <w:t xml:space="preserve"> </w:t>
      </w:r>
      <w:r w:rsidR="00DB2877">
        <w:rPr>
          <w:rFonts w:eastAsiaTheme="minorEastAsia"/>
        </w:rPr>
        <w:t>время службы</w:t>
      </w:r>
      <w:r w:rsidR="000A4412">
        <w:rPr>
          <w:rFonts w:eastAsiaTheme="minorEastAsia"/>
        </w:rPr>
        <w:t>;</w:t>
      </w:r>
    </w:p>
    <w:p w:rsidR="00A16AB0" w:rsidRPr="00A869AE" w:rsidRDefault="00E468E5" w:rsidP="00E339E0">
      <w:pPr>
        <w:autoSpaceDE w:val="0"/>
        <w:autoSpaceDN w:val="0"/>
        <w:adjustRightInd w:val="0"/>
        <w:spacing w:after="0"/>
        <w:ind w:firstLine="708"/>
        <w:rPr>
          <w:b/>
          <w:bCs/>
        </w:rPr>
      </w:pPr>
      <w:r>
        <w:rPr>
          <w:b/>
          <w:bCs/>
        </w:rPr>
        <w:lastRenderedPageBreak/>
        <w:t>ГТУ-ГТН25</w:t>
      </w:r>
      <w:r w:rsidR="00A16AB0" w:rsidRPr="00A869AE">
        <w:rPr>
          <w:b/>
          <w:bCs/>
        </w:rPr>
        <w:t>. Оценка эксплуатационных затрат за период в один год.</w:t>
      </w:r>
    </w:p>
    <w:p w:rsidR="000A4412" w:rsidRPr="00E339E0" w:rsidRDefault="00A16AB0" w:rsidP="00E339E0">
      <w:pPr>
        <w:autoSpaceDE w:val="0"/>
        <w:autoSpaceDN w:val="0"/>
        <w:adjustRightInd w:val="0"/>
        <w:spacing w:after="0"/>
        <w:ind w:firstLine="708"/>
        <w:jc w:val="both"/>
      </w:pPr>
      <w:r>
        <w:t xml:space="preserve">Стоимость установки-проекта-аналога ГТУ закладываем из </w:t>
      </w:r>
      <w:r w:rsidR="00E468E5">
        <w:t>выше посчитанной</w:t>
      </w:r>
      <w:r>
        <w:t>.</w:t>
      </w:r>
      <w:r w:rsidR="00E468E5" w:rsidRPr="00E468E5">
        <w:t xml:space="preserve"> </w:t>
      </w:r>
      <w:r w:rsidR="000A4412">
        <w:rPr>
          <w:rFonts w:ascii="TimesNewRomanPSMT" w:hAnsi="TimesNewRomanPSMT" w:cs="TimesNewRomanPSMT"/>
        </w:rPr>
        <w:t>При расчете эксплуатационных расходов в качестве цены проектируемой установки принимаем цену установки, определенную выше.</w:t>
      </w:r>
    </w:p>
    <w:p w:rsidR="000A4412" w:rsidRPr="00A16AB0" w:rsidRDefault="00A16AB0" w:rsidP="006B5CA8">
      <w:pPr>
        <w:pStyle w:val="a9"/>
        <w:numPr>
          <w:ilvl w:val="0"/>
          <w:numId w:val="15"/>
        </w:numPr>
        <w:autoSpaceDE w:val="0"/>
        <w:autoSpaceDN w:val="0"/>
        <w:adjustRightInd w:val="0"/>
        <w:spacing w:after="0"/>
        <w:ind w:left="0" w:firstLine="709"/>
        <w:jc w:val="both"/>
      </w:pPr>
      <w:r>
        <w:t>Суммарная стоимость природного газа</w:t>
      </w:r>
      <w:r w:rsidR="000A4412">
        <w:t>:</w:t>
      </w:r>
    </w:p>
    <w:p w:rsidR="000A4412" w:rsidRPr="00E468E5" w:rsidRDefault="00174B02" w:rsidP="00577A7A">
      <w:pPr>
        <w:pStyle w:val="a9"/>
        <w:autoSpaceDE w:val="0"/>
        <w:autoSpaceDN w:val="0"/>
        <w:adjustRightInd w:val="0"/>
        <w:spacing w:after="0"/>
        <w:ind w:left="0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пг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247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25000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×</m:t>
              </m:r>
              <m:r>
                <w:rPr>
                  <w:rFonts w:ascii="Cambria Math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1000</m:t>
              </m:r>
            </m:den>
          </m:f>
          <m:r>
            <w:rPr>
              <w:rFonts w:ascii="Cambria Math" w:eastAsiaTheme="minorEastAsia" w:hAnsi="Cambria Math"/>
            </w:rPr>
            <m:t>=253,2 млн. руб.</m:t>
          </m:r>
        </m:oMath>
      </m:oMathPara>
    </w:p>
    <w:p w:rsidR="000A4412" w:rsidRDefault="007D55E9" w:rsidP="006B5CA8">
      <w:pPr>
        <w:pStyle w:val="a9"/>
        <w:numPr>
          <w:ilvl w:val="0"/>
          <w:numId w:val="15"/>
        </w:numPr>
        <w:spacing w:after="0"/>
        <w:jc w:val="both"/>
      </w:pPr>
      <w:r>
        <w:t xml:space="preserve">   Годовая стоимость тех. обеспечения и обслуживания, включая ремонт</w:t>
      </w:r>
      <w:r w:rsidR="000A4412">
        <w:t>:</w:t>
      </w:r>
    </w:p>
    <w:p w:rsidR="000A4412" w:rsidRDefault="00174B02" w:rsidP="00577A7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тоио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400×10%×8200</m:t>
              </m:r>
            </m:num>
            <m:den>
              <m:r>
                <w:rPr>
                  <w:rFonts w:ascii="Cambria Math" w:hAnsi="Cambria Math"/>
                </w:rPr>
                <m:t>25000×100</m:t>
              </m:r>
            </m:den>
          </m:f>
          <m:r>
            <w:rPr>
              <w:rFonts w:ascii="Cambria Math" w:hAnsi="Cambria Math"/>
            </w:rPr>
            <m:t>=19,6 млн. руб.</m:t>
          </m:r>
        </m:oMath>
      </m:oMathPara>
    </w:p>
    <w:p w:rsidR="000A4412" w:rsidRDefault="007D55E9" w:rsidP="006B5CA8">
      <w:pPr>
        <w:pStyle w:val="a9"/>
        <w:numPr>
          <w:ilvl w:val="0"/>
          <w:numId w:val="15"/>
        </w:numPr>
        <w:spacing w:after="0"/>
        <w:ind w:left="0" w:firstLine="709"/>
        <w:jc w:val="both"/>
      </w:pPr>
      <w:r>
        <w:t>Суммарная готовая стоимость кап. ремонта ГТУ-аналог</w:t>
      </w:r>
      <w:r w:rsidR="000A4412">
        <w:t>:</w:t>
      </w:r>
    </w:p>
    <w:p w:rsidR="000A4412" w:rsidRDefault="00174B02" w:rsidP="00577A7A">
      <w:pPr>
        <w:pStyle w:val="a9"/>
        <w:spacing w:after="0"/>
        <w:ind w:left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кап.рем</m:t>
              </m:r>
            </m:sub>
          </m:sSub>
          <m:r>
            <w:rPr>
              <w:rFonts w:ascii="Cambria Math" w:hAnsi="Cambria Math"/>
            </w:rPr>
            <m:t>==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4×0,5×400×8200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hAnsi="Cambria Math"/>
            </w:rPr>
            <m:t>=49,2 млн. руб.</m:t>
          </m:r>
        </m:oMath>
      </m:oMathPara>
    </w:p>
    <w:p w:rsidR="000A4412" w:rsidRDefault="007D55E9" w:rsidP="006B5CA8">
      <w:pPr>
        <w:pStyle w:val="a9"/>
        <w:numPr>
          <w:ilvl w:val="0"/>
          <w:numId w:val="15"/>
        </w:numPr>
        <w:spacing w:after="0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>Общая годовая амортизация</w:t>
      </w:r>
      <w:r w:rsidR="000A4412">
        <w:rPr>
          <w:rFonts w:eastAsiaTheme="minorEastAsia"/>
        </w:rPr>
        <w:t>:</w:t>
      </w:r>
    </w:p>
    <w:p w:rsidR="000A4412" w:rsidRDefault="00174B02" w:rsidP="00577A7A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аморт</m:t>
              </m:r>
            </m:sub>
          </m:sSub>
          <m:r>
            <w:rPr>
              <w:rFonts w:ascii="Cambria Math" w:eastAsiaTheme="minorEastAsia" w:hAnsi="Cambria Math"/>
            </w:rPr>
            <m:t>==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hAnsi="Cambria Math"/>
                </w:rPr>
                <m:t>400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hAnsi="Cambria Math"/>
                </w:rPr>
                <m:t>400</m:t>
              </m:r>
              <m:r>
                <w:rPr>
                  <w:rFonts w:ascii="Cambria Math" w:eastAsiaTheme="minorEastAsia" w:hAnsi="Cambria Math"/>
                </w:rPr>
                <m:t>×0,8)×</m:t>
              </m:r>
              <m:r>
                <w:rPr>
                  <w:rFonts w:ascii="Cambria Math" w:eastAsiaTheme="minorEastAsia" w:hAnsi="Cambria Math"/>
                  <w:lang w:val="en-US"/>
                </w:rPr>
                <m:t>8200</m:t>
              </m:r>
            </m:num>
            <m:den>
              <m:r>
                <w:rPr>
                  <w:rFonts w:ascii="Cambria Math" w:hAnsi="Cambria Math"/>
                </w:rPr>
                <m:t>200000</m:t>
              </m:r>
            </m:den>
          </m:f>
          <m:r>
            <w:rPr>
              <w:rFonts w:ascii="Cambria Math" w:eastAsiaTheme="minorEastAsia" w:hAnsi="Cambria Math"/>
            </w:rPr>
            <m:t>=14,4 млн. руб.</m:t>
          </m:r>
        </m:oMath>
      </m:oMathPara>
    </w:p>
    <w:p w:rsidR="000A4412" w:rsidRDefault="007D55E9" w:rsidP="006B5CA8">
      <w:pPr>
        <w:pStyle w:val="a9"/>
        <w:numPr>
          <w:ilvl w:val="0"/>
          <w:numId w:val="15"/>
        </w:numPr>
        <w:spacing w:after="0"/>
        <w:jc w:val="both"/>
      </w:pPr>
      <w:r>
        <w:t>Амортизация прочих вспомогательных агрегатов и дополнительного оборудования</w:t>
      </w:r>
      <w:r w:rsidRPr="007D55E9">
        <w:t>:</w:t>
      </w:r>
    </w:p>
    <w:p w:rsidR="002208FA" w:rsidRDefault="00174B02" w:rsidP="00E339E0">
      <w:pPr>
        <w:spacing w:after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аморт-агрег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21</m:t>
              </m:r>
            </m:den>
          </m:f>
          <m:r>
            <w:rPr>
              <w:rFonts w:ascii="Cambria Math" w:hAnsi="Cambria Math"/>
            </w:rPr>
            <m:t>=1 млн. руб.</m:t>
          </m:r>
        </m:oMath>
      </m:oMathPara>
    </w:p>
    <w:p w:rsidR="007D55E9" w:rsidRDefault="007D55E9" w:rsidP="00E468E5">
      <w:pPr>
        <w:autoSpaceDE w:val="0"/>
        <w:autoSpaceDN w:val="0"/>
        <w:adjustRightInd w:val="0"/>
        <w:spacing w:after="0"/>
        <w:ind w:firstLine="708"/>
        <w:jc w:val="both"/>
      </w:pPr>
      <w:r>
        <w:t xml:space="preserve">Все рассчитанные и оценённые результаты сведены в таблицу </w:t>
      </w:r>
      <w:r w:rsidR="00401801">
        <w:t>8</w:t>
      </w:r>
      <w:r>
        <w:t>.</w:t>
      </w:r>
    </w:p>
    <w:p w:rsidR="000A4412" w:rsidRPr="00E339E0" w:rsidRDefault="000A4412" w:rsidP="00577A7A">
      <w:pPr>
        <w:spacing w:after="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Табл</w:t>
      </w:r>
      <w:r w:rsidR="00401801">
        <w:rPr>
          <w:rFonts w:ascii="TimesNewRomanPSMT" w:hAnsi="TimesNewRomanPSMT" w:cs="TimesNewRomanPSMT"/>
        </w:rPr>
        <w:t>.</w:t>
      </w:r>
      <w:r>
        <w:rPr>
          <w:rFonts w:ascii="TimesNewRomanPSMT" w:hAnsi="TimesNewRomanPSMT" w:cs="TimesNewRomanPSMT"/>
        </w:rPr>
        <w:t xml:space="preserve"> </w:t>
      </w:r>
      <w:r w:rsidR="00401801">
        <w:rPr>
          <w:rFonts w:ascii="TimesNewRomanPSMT" w:hAnsi="TimesNewRomanPSMT" w:cs="TimesNewRomanPSMT"/>
        </w:rPr>
        <w:t>8</w:t>
      </w:r>
      <w:r>
        <w:rPr>
          <w:rFonts w:ascii="TimesNewRomanPSMT" w:hAnsi="TimesNewRomanPSMT" w:cs="TimesNewRomanPSMT"/>
        </w:rPr>
        <w:t xml:space="preserve"> </w:t>
      </w:r>
      <w:r w:rsidR="00640D69">
        <w:rPr>
          <w:rFonts w:ascii="TimesNewRomanPSMT" w:hAnsi="TimesNewRomanPSMT" w:cs="TimesNewRomanPSMT"/>
        </w:rPr>
        <w:t>-</w:t>
      </w:r>
      <w:r>
        <w:rPr>
          <w:rFonts w:ascii="TimesNewRomanPSMT" w:hAnsi="TimesNewRomanPSMT" w:cs="TimesNewRomanPSMT"/>
        </w:rPr>
        <w:t xml:space="preserve"> </w:t>
      </w:r>
      <w:r w:rsidR="007D55E9">
        <w:rPr>
          <w:rFonts w:ascii="TimesNewRomanPSMT" w:hAnsi="TimesNewRomanPSMT" w:cs="TimesNewRomanPSMT"/>
        </w:rPr>
        <w:t>результаты по оценке годовых трат на эксплуатацию в сра</w:t>
      </w:r>
      <w:r w:rsidR="00E339E0">
        <w:rPr>
          <w:rFonts w:ascii="TimesNewRomanPSMT" w:hAnsi="TimesNewRomanPSMT" w:cs="TimesNewRomanPSMT"/>
        </w:rPr>
        <w:t>внении.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81"/>
        <w:gridCol w:w="1549"/>
        <w:gridCol w:w="1438"/>
        <w:gridCol w:w="848"/>
        <w:gridCol w:w="1488"/>
      </w:tblGrid>
      <w:tr w:rsidR="00962D22" w:rsidTr="00E339E0">
        <w:trPr>
          <w:trHeight w:val="385"/>
          <w:jc w:val="center"/>
        </w:trPr>
        <w:tc>
          <w:tcPr>
            <w:tcW w:w="2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b/>
                <w:bCs/>
                <w:sz w:val="24"/>
              </w:rPr>
            </w:pPr>
            <w:r w:rsidRPr="00E339E0">
              <w:rPr>
                <w:rFonts w:cstheme="minorBidi"/>
                <w:b/>
                <w:bCs/>
                <w:sz w:val="24"/>
              </w:rPr>
              <w:t>-</w:t>
            </w:r>
          </w:p>
        </w:tc>
        <w:tc>
          <w:tcPr>
            <w:tcW w:w="29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E339E0" w:rsidP="00577A7A">
            <w:pPr>
              <w:spacing w:after="0" w:line="240" w:lineRule="auto"/>
              <w:jc w:val="center"/>
              <w:rPr>
                <w:rFonts w:cstheme="minorBidi"/>
                <w:b/>
                <w:sz w:val="24"/>
              </w:rPr>
            </w:pPr>
            <w:r w:rsidRPr="00E339E0">
              <w:rPr>
                <w:rFonts w:cstheme="minorBidi"/>
                <w:b/>
                <w:bCs/>
                <w:sz w:val="24"/>
              </w:rPr>
              <w:t>ВКР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E468E5" w:rsidP="00577A7A">
            <w:pPr>
              <w:spacing w:after="0" w:line="240" w:lineRule="auto"/>
              <w:jc w:val="center"/>
              <w:rPr>
                <w:rFonts w:cstheme="minorBidi"/>
                <w:b/>
                <w:sz w:val="24"/>
              </w:rPr>
            </w:pPr>
            <w:r w:rsidRPr="00E339E0">
              <w:rPr>
                <w:rFonts w:cstheme="minorBidi"/>
                <w:b/>
                <w:bCs/>
                <w:sz w:val="24"/>
              </w:rPr>
              <w:t>Аналог</w:t>
            </w:r>
          </w:p>
        </w:tc>
      </w:tr>
      <w:tr w:rsidR="00962D22" w:rsidTr="00E339E0">
        <w:trPr>
          <w:trHeight w:val="45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rPr>
                <w:rFonts w:cstheme="minorBidi"/>
                <w:b/>
                <w:bCs/>
                <w:sz w:val="24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D924CB" w:rsidP="00577A7A">
            <w:pPr>
              <w:spacing w:after="0" w:line="240" w:lineRule="auto"/>
              <w:jc w:val="center"/>
              <w:rPr>
                <w:rFonts w:cstheme="minorBidi"/>
                <w:b/>
                <w:sz w:val="24"/>
              </w:rPr>
            </w:pPr>
            <w:r>
              <w:rPr>
                <w:rFonts w:cstheme="minorBidi"/>
                <w:b/>
                <w:bCs/>
                <w:sz w:val="24"/>
              </w:rPr>
              <w:t>Сум</w:t>
            </w:r>
            <w:r w:rsidR="00962D22" w:rsidRPr="00E339E0">
              <w:rPr>
                <w:rFonts w:cstheme="minorBidi"/>
                <w:b/>
                <w:bCs/>
                <w:sz w:val="24"/>
              </w:rPr>
              <w:t>а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D924CB" w:rsidP="00577A7A">
            <w:pPr>
              <w:spacing w:after="0" w:line="240" w:lineRule="auto"/>
              <w:jc w:val="center"/>
              <w:rPr>
                <w:rFonts w:cstheme="minorBidi"/>
                <w:b/>
                <w:sz w:val="24"/>
              </w:rPr>
            </w:pPr>
            <w:r>
              <w:rPr>
                <w:rFonts w:cstheme="minorBidi"/>
                <w:b/>
                <w:bCs/>
                <w:sz w:val="24"/>
              </w:rPr>
              <w:t>% итога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D924CB" w:rsidP="00577A7A">
            <w:pPr>
              <w:spacing w:after="0" w:line="240" w:lineRule="auto"/>
              <w:jc w:val="center"/>
              <w:rPr>
                <w:rFonts w:cstheme="minorBidi"/>
                <w:b/>
                <w:sz w:val="24"/>
              </w:rPr>
            </w:pPr>
            <w:r>
              <w:rPr>
                <w:rFonts w:cstheme="minorBidi"/>
                <w:b/>
                <w:bCs/>
                <w:sz w:val="24"/>
              </w:rPr>
              <w:t>Сум</w:t>
            </w:r>
            <w:r w:rsidR="00962D22" w:rsidRPr="00E339E0">
              <w:rPr>
                <w:rFonts w:cstheme="minorBidi"/>
                <w:b/>
                <w:bCs/>
                <w:sz w:val="24"/>
              </w:rPr>
              <w:t>а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D924CB" w:rsidP="00577A7A">
            <w:pPr>
              <w:spacing w:after="0" w:line="240" w:lineRule="auto"/>
              <w:jc w:val="center"/>
              <w:rPr>
                <w:rFonts w:cstheme="minorBidi"/>
                <w:b/>
                <w:sz w:val="24"/>
              </w:rPr>
            </w:pPr>
            <w:r>
              <w:rPr>
                <w:rFonts w:cstheme="minorBidi"/>
                <w:b/>
                <w:bCs/>
                <w:sz w:val="24"/>
              </w:rPr>
              <w:t>% итога</w:t>
            </w:r>
          </w:p>
        </w:tc>
      </w:tr>
      <w:tr w:rsidR="00962D22" w:rsidTr="00E339E0">
        <w:trPr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Цена природного газа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193,7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64,1%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253,2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78,1%</w:t>
            </w:r>
          </w:p>
        </w:tc>
      </w:tr>
      <w:tr w:rsidR="00962D22" w:rsidTr="00E339E0">
        <w:trPr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Тех. обслуживание и ремонты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29,7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9,9%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13,1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4,1%</w:t>
            </w:r>
          </w:p>
        </w:tc>
      </w:tr>
      <w:tr w:rsidR="00962D22" w:rsidTr="00E339E0">
        <w:trPr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Кап. затраты на ремонт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55,8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18,5%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32,8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10,4%</w:t>
            </w:r>
          </w:p>
        </w:tc>
      </w:tr>
      <w:tr w:rsidR="00962D22" w:rsidTr="00E339E0">
        <w:trPr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 xml:space="preserve">Амортизация 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16,3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4,5%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>
              <w:rPr>
                <w:rFonts w:eastAsiaTheme="minorEastAsia" w:cstheme="minorBidi"/>
              </w:rPr>
              <w:t>15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4,4%</w:t>
            </w:r>
          </w:p>
        </w:tc>
      </w:tr>
      <w:tr w:rsidR="00962D22" w:rsidTr="00E339E0">
        <w:trPr>
          <w:trHeight w:val="1112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sz w:val="24"/>
              </w:rPr>
              <w:t>Амортизация доп. агрегатов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</w:rPr>
                  <m:t>1</m:t>
                </m:r>
              </m:oMath>
            </m:oMathPara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0,3%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theme="minorBidi"/>
                  </w:rPr>
                  <m:t>1</m:t>
                </m:r>
              </m:oMath>
            </m:oMathPara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0,3%</w:t>
            </w:r>
          </w:p>
        </w:tc>
      </w:tr>
      <w:tr w:rsidR="00962D22" w:rsidTr="00E339E0">
        <w:trPr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cstheme="minorBidi"/>
                <w:sz w:val="24"/>
              </w:rPr>
            </w:pPr>
            <w:r w:rsidRPr="00E339E0">
              <w:rPr>
                <w:rFonts w:cstheme="minorBidi"/>
                <w:b/>
                <w:bCs/>
                <w:sz w:val="24"/>
              </w:rPr>
              <w:t>Сумма: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302,4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100%</w:t>
            </w:r>
          </w:p>
        </w:tc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315,1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62D22" w:rsidRPr="00E339E0" w:rsidRDefault="00962D22" w:rsidP="00577A7A">
            <w:pPr>
              <w:spacing w:after="0" w:line="240" w:lineRule="auto"/>
              <w:jc w:val="center"/>
              <w:rPr>
                <w:rFonts w:eastAsiaTheme="minorEastAsia" w:cstheme="minorBidi"/>
              </w:rPr>
            </w:pPr>
            <w:r w:rsidRPr="00E339E0">
              <w:rPr>
                <w:rFonts w:eastAsiaTheme="minorEastAsia" w:cstheme="minorBidi"/>
              </w:rPr>
              <w:t>100%</w:t>
            </w:r>
          </w:p>
        </w:tc>
      </w:tr>
    </w:tbl>
    <w:p w:rsidR="00962D22" w:rsidRDefault="00962D22" w:rsidP="0070221A">
      <w:pPr>
        <w:spacing w:after="0"/>
        <w:jc w:val="both"/>
        <w:rPr>
          <w:rFonts w:eastAsiaTheme="minorEastAsia"/>
        </w:rPr>
      </w:pPr>
    </w:p>
    <w:p w:rsidR="000A4412" w:rsidRDefault="000A4412" w:rsidP="00577A7A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На рис</w:t>
      </w:r>
      <w:r w:rsidR="00E468E5">
        <w:rPr>
          <w:rFonts w:eastAsiaTheme="minorEastAsia"/>
        </w:rPr>
        <w:t>унке</w:t>
      </w:r>
      <w:r>
        <w:rPr>
          <w:rFonts w:eastAsiaTheme="minorEastAsia"/>
        </w:rPr>
        <w:t xml:space="preserve"> </w:t>
      </w:r>
      <w:r w:rsidR="00401801">
        <w:rPr>
          <w:rFonts w:eastAsiaTheme="minorEastAsia"/>
        </w:rPr>
        <w:t>8</w:t>
      </w:r>
      <w:r>
        <w:rPr>
          <w:rFonts w:eastAsiaTheme="minorEastAsia"/>
        </w:rPr>
        <w:t xml:space="preserve"> </w:t>
      </w:r>
      <w:r w:rsidR="00962D22">
        <w:rPr>
          <w:rFonts w:eastAsiaTheme="minorEastAsia"/>
        </w:rPr>
        <w:t>представлено относительное сравнение окупаемости установки и суммарных денежных вложений как на технические нужды, так и на эксплуатационные нужды.</w:t>
      </w:r>
    </w:p>
    <w:p w:rsidR="000A4412" w:rsidRDefault="000A4412" w:rsidP="00577A7A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ab/>
      </w:r>
    </w:p>
    <w:p w:rsidR="000A4412" w:rsidRDefault="000A4412" w:rsidP="00577A7A">
      <w:pPr>
        <w:spacing w:after="0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358AE0A3" wp14:editId="2BD89526">
            <wp:extent cx="5940425" cy="2827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12" w:rsidRDefault="000A4412" w:rsidP="00577A7A">
      <w:pPr>
        <w:tabs>
          <w:tab w:val="left" w:pos="8625"/>
        </w:tabs>
        <w:spacing w:after="0" w:line="256" w:lineRule="auto"/>
        <w:jc w:val="center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Рис</w:t>
      </w:r>
      <w:r w:rsidR="00962D22">
        <w:rPr>
          <w:rFonts w:ascii="TimesNewRomanPSMT" w:hAnsi="TimesNewRomanPSMT" w:cs="TimesNewRomanPSMT"/>
        </w:rPr>
        <w:t>.</w:t>
      </w:r>
      <w:r>
        <w:rPr>
          <w:rFonts w:ascii="TimesNewRomanPSMT" w:hAnsi="TimesNewRomanPSMT" w:cs="TimesNewRomanPSMT"/>
        </w:rPr>
        <w:t xml:space="preserve"> </w:t>
      </w:r>
      <w:r w:rsidR="00401801">
        <w:rPr>
          <w:rFonts w:ascii="TimesNewRomanPSMT" w:hAnsi="TimesNewRomanPSMT" w:cs="TimesNewRomanPSMT"/>
        </w:rPr>
        <w:t>8</w:t>
      </w:r>
      <w:r>
        <w:rPr>
          <w:rFonts w:ascii="TimesNewRomanPSMT" w:hAnsi="TimesNewRomanPSMT" w:cs="TimesNewRomanPSMT"/>
        </w:rPr>
        <w:t xml:space="preserve"> </w:t>
      </w:r>
      <w:r w:rsidR="00640D69">
        <w:rPr>
          <w:rFonts w:ascii="TimesNewRomanPSMT" w:hAnsi="TimesNewRomanPSMT" w:cs="TimesNewRomanPSMT"/>
        </w:rPr>
        <w:t>-</w:t>
      </w:r>
      <w:r>
        <w:rPr>
          <w:rFonts w:ascii="TimesNewRomanPSMT" w:hAnsi="TimesNewRomanPSMT" w:cs="TimesNewRomanPSMT"/>
        </w:rPr>
        <w:t xml:space="preserve"> </w:t>
      </w:r>
      <w:r w:rsidR="00962D22">
        <w:rPr>
          <w:rFonts w:ascii="TimesNewRomanPSMT" w:hAnsi="TimesNewRomanPSMT" w:cs="TimesNewRomanPSMT"/>
        </w:rPr>
        <w:t>Оценка зависимости окупаемости установки в сравнение с предложенным аналогом</w:t>
      </w:r>
    </w:p>
    <w:p w:rsidR="000A4412" w:rsidRDefault="000A4412" w:rsidP="00577A7A">
      <w:pPr>
        <w:tabs>
          <w:tab w:val="left" w:pos="8625"/>
        </w:tabs>
        <w:spacing w:after="0" w:line="256" w:lineRule="auto"/>
        <w:jc w:val="center"/>
        <w:rPr>
          <w:rFonts w:ascii="TimesNewRomanPSMT" w:hAnsi="TimesNewRomanPSMT" w:cs="TimesNewRomanPSMT"/>
        </w:rPr>
      </w:pPr>
    </w:p>
    <w:p w:rsidR="00962D22" w:rsidRDefault="00962D22" w:rsidP="00577A7A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Исходя из данных</w:t>
      </w:r>
      <w:r w:rsidR="000A4412">
        <w:rPr>
          <w:rFonts w:eastAsiaTheme="minorEastAsia"/>
        </w:rPr>
        <w:t xml:space="preserve"> рис</w:t>
      </w:r>
      <w:r w:rsidR="00E468E5">
        <w:rPr>
          <w:rFonts w:eastAsiaTheme="minorEastAsia"/>
        </w:rPr>
        <w:t>унка 8</w:t>
      </w:r>
      <w:r w:rsidR="000A44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делаем вывод </w:t>
      </w:r>
      <w:r w:rsidR="000A4412">
        <w:rPr>
          <w:rFonts w:eastAsiaTheme="minorEastAsia"/>
        </w:rPr>
        <w:t>о</w:t>
      </w:r>
      <w:r>
        <w:rPr>
          <w:rFonts w:eastAsiaTheme="minorEastAsia"/>
        </w:rPr>
        <w:t xml:space="preserve"> том</w:t>
      </w:r>
      <w:r w:rsidR="000A4412">
        <w:rPr>
          <w:rFonts w:eastAsiaTheme="minorEastAsia"/>
        </w:rPr>
        <w:t xml:space="preserve">, что </w:t>
      </w:r>
      <w:r w:rsidR="00E468E5">
        <w:rPr>
          <w:rFonts w:eastAsiaTheme="minorEastAsia"/>
        </w:rPr>
        <w:t>общие</w:t>
      </w:r>
      <w:r>
        <w:rPr>
          <w:rFonts w:eastAsiaTheme="minorEastAsia"/>
        </w:rPr>
        <w:t xml:space="preserve"> вложения</w:t>
      </w:r>
      <w:r w:rsidR="000A4412">
        <w:rPr>
          <w:rFonts w:eastAsiaTheme="minorEastAsia"/>
        </w:rPr>
        <w:t xml:space="preserve"> </w:t>
      </w:r>
      <w:r>
        <w:rPr>
          <w:rFonts w:eastAsiaTheme="minorEastAsia"/>
        </w:rPr>
        <w:t>в проект выпускной квалификационно работы выше</w:t>
      </w:r>
      <w:r w:rsidR="000A4412">
        <w:rPr>
          <w:rFonts w:eastAsiaTheme="minorEastAsia"/>
        </w:rPr>
        <w:t xml:space="preserve">, </w:t>
      </w:r>
      <w:r>
        <w:rPr>
          <w:rFonts w:eastAsiaTheme="minorEastAsia"/>
        </w:rPr>
        <w:t>чем вложения в выбранную газотурбинную установку-аналог.</w:t>
      </w:r>
      <w:r w:rsidR="000A44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Данный факт объясняется некоторой дельтой в характеристиках выбранных работ, к примеру, температура газа перед ТВД отличается и, как результат, это вносит свой эффект в общую себестоимость. По информации приведенной на </w:t>
      </w:r>
      <w:r w:rsidR="00E468E5">
        <w:rPr>
          <w:rFonts w:eastAsiaTheme="minorEastAsia"/>
        </w:rPr>
        <w:t>рисунке 8</w:t>
      </w:r>
      <w:r>
        <w:rPr>
          <w:rFonts w:eastAsiaTheme="minorEastAsia"/>
        </w:rPr>
        <w:t xml:space="preserve"> установленное время возвра</w:t>
      </w:r>
      <w:r w:rsidR="00E468E5">
        <w:rPr>
          <w:rFonts w:eastAsiaTheme="minorEastAsia"/>
        </w:rPr>
        <w:t>та инвестиций по сравнению с ГТУ</w:t>
      </w:r>
      <w:r>
        <w:rPr>
          <w:rFonts w:eastAsiaTheme="minorEastAsia"/>
        </w:rPr>
        <w:t>-аналогом является срок в пять лет.</w:t>
      </w:r>
    </w:p>
    <w:p w:rsidR="006D7646" w:rsidRDefault="006D7646" w:rsidP="00577A7A">
      <w:pPr>
        <w:autoSpaceDE w:val="0"/>
        <w:autoSpaceDN w:val="0"/>
        <w:adjustRightInd w:val="0"/>
        <w:spacing w:after="0"/>
        <w:ind w:firstLine="709"/>
        <w:jc w:val="both"/>
        <w:rPr>
          <w:bCs/>
        </w:rPr>
      </w:pPr>
    </w:p>
    <w:p w:rsidR="0009158B" w:rsidRDefault="0009158B" w:rsidP="00577A7A">
      <w:pPr>
        <w:spacing w:after="0"/>
        <w:ind w:firstLine="709"/>
        <w:jc w:val="center"/>
        <w:rPr>
          <w:rFonts w:eastAsiaTheme="minorEastAsia"/>
          <w:szCs w:val="24"/>
        </w:rPr>
      </w:pPr>
    </w:p>
    <w:p w:rsidR="00577A7A" w:rsidRDefault="00577A7A" w:rsidP="00577A7A">
      <w:pPr>
        <w:spacing w:after="0"/>
        <w:ind w:firstLine="709"/>
        <w:jc w:val="center"/>
        <w:rPr>
          <w:rFonts w:eastAsiaTheme="minorEastAsia"/>
          <w:szCs w:val="24"/>
        </w:rPr>
      </w:pPr>
    </w:p>
    <w:p w:rsidR="00577A7A" w:rsidRDefault="00577A7A" w:rsidP="00577A7A">
      <w:pPr>
        <w:spacing w:after="0"/>
        <w:ind w:firstLine="709"/>
        <w:jc w:val="center"/>
        <w:rPr>
          <w:rFonts w:eastAsiaTheme="minorEastAsia"/>
          <w:szCs w:val="24"/>
        </w:rPr>
      </w:pPr>
    </w:p>
    <w:p w:rsidR="00E468E5" w:rsidRDefault="00E468E5" w:rsidP="00577A7A">
      <w:pPr>
        <w:spacing w:after="0"/>
        <w:ind w:firstLine="709"/>
        <w:jc w:val="center"/>
        <w:rPr>
          <w:rFonts w:eastAsiaTheme="minorEastAsia"/>
          <w:szCs w:val="24"/>
        </w:rPr>
      </w:pPr>
    </w:p>
    <w:p w:rsidR="00577A7A" w:rsidRDefault="00577A7A" w:rsidP="00577A7A">
      <w:pPr>
        <w:spacing w:after="0"/>
        <w:ind w:firstLine="709"/>
        <w:jc w:val="center"/>
        <w:rPr>
          <w:rFonts w:eastAsiaTheme="minorEastAsia"/>
          <w:szCs w:val="24"/>
        </w:rPr>
      </w:pPr>
    </w:p>
    <w:p w:rsidR="00FD272C" w:rsidRDefault="00FD272C" w:rsidP="00577A7A">
      <w:pPr>
        <w:spacing w:after="0"/>
        <w:rPr>
          <w:rFonts w:eastAsiaTheme="minorEastAsia"/>
          <w:szCs w:val="24"/>
        </w:rPr>
      </w:pPr>
    </w:p>
    <w:p w:rsidR="00CB45A5" w:rsidRDefault="00CB45A5" w:rsidP="00490019">
      <w:pPr>
        <w:pStyle w:val="1"/>
        <w:spacing w:after="0"/>
        <w:jc w:val="left"/>
        <w:rPr>
          <w:szCs w:val="22"/>
        </w:rPr>
      </w:pPr>
      <w:bookmarkStart w:id="30" w:name="_Toc517929926"/>
      <w:bookmarkStart w:id="31" w:name="_Toc10807490"/>
      <w:r>
        <w:lastRenderedPageBreak/>
        <w:t>5 Охрана труда</w:t>
      </w:r>
      <w:bookmarkEnd w:id="30"/>
      <w:r>
        <w:t xml:space="preserve"> и промышленная безопасность</w:t>
      </w:r>
      <w:bookmarkEnd w:id="31"/>
    </w:p>
    <w:p w:rsidR="00490019" w:rsidRDefault="00BC0859" w:rsidP="006B5CA8">
      <w:pPr>
        <w:pStyle w:val="1"/>
        <w:numPr>
          <w:ilvl w:val="1"/>
          <w:numId w:val="15"/>
        </w:numPr>
        <w:spacing w:after="0"/>
        <w:jc w:val="left"/>
      </w:pPr>
      <w:bookmarkStart w:id="32" w:name="_Toc517929927"/>
      <w:bookmarkStart w:id="33" w:name="_Toc10807491"/>
      <w:r>
        <w:t>Характеристики агрегата и введение</w:t>
      </w:r>
      <w:bookmarkEnd w:id="32"/>
      <w:bookmarkEnd w:id="33"/>
    </w:p>
    <w:p w:rsidR="00490019" w:rsidRPr="00490019" w:rsidRDefault="00490019" w:rsidP="00490019"/>
    <w:p w:rsidR="00BC0859" w:rsidRPr="00D816FF" w:rsidRDefault="00CB45A5" w:rsidP="00490019">
      <w:pPr>
        <w:spacing w:after="0"/>
        <w:ind w:firstLine="709"/>
        <w:jc w:val="both"/>
        <w:rPr>
          <w:rFonts w:eastAsia="Calibri"/>
        </w:rPr>
      </w:pPr>
      <w:r>
        <w:rPr>
          <w:rFonts w:eastAsia="Calibri"/>
        </w:rPr>
        <w:t xml:space="preserve">В </w:t>
      </w:r>
      <w:r w:rsidR="00BC0859">
        <w:rPr>
          <w:rFonts w:eastAsia="Calibri"/>
        </w:rPr>
        <w:t xml:space="preserve">настоящем дипломном проекте была посчитана и проработана ГТУ </w:t>
      </w:r>
      <w:r w:rsidR="00042BC7">
        <w:rPr>
          <w:rFonts w:eastAsia="Calibri"/>
        </w:rPr>
        <w:t>основной задачей которой является вращение привода ЦБН за счет свободной отбираемой мощности на силовой свободной турбине. Обороты ЦБН взяты с технического паспорта нагнетателя 2Н-25 и равны 4000 оборотам в минуту. Данная система используется для поддержания давления в трубах газопроводов при передаче газа на дальние расстояния.</w:t>
      </w:r>
      <w:r w:rsidR="00C37A34">
        <w:rPr>
          <w:rFonts w:eastAsia="Calibri"/>
        </w:rPr>
        <w:t xml:space="preserve"> </w:t>
      </w:r>
      <w:r w:rsidR="00D816FF" w:rsidRPr="00D816FF">
        <w:rPr>
          <w:rFonts w:eastAsia="Calibri"/>
        </w:rPr>
        <w:t>[13]</w:t>
      </w:r>
    </w:p>
    <w:p w:rsidR="00042BC7" w:rsidRDefault="00042BC7" w:rsidP="00490019">
      <w:pPr>
        <w:spacing w:after="0"/>
        <w:ind w:firstLine="709"/>
        <w:jc w:val="both"/>
        <w:rPr>
          <w:rFonts w:eastAsia="Calibri"/>
        </w:rPr>
      </w:pPr>
      <w:r>
        <w:rPr>
          <w:rFonts w:eastAsia="Calibri"/>
        </w:rPr>
        <w:t>Общая схема с названиями и параметрами отдельных узлов на входе и выходе в них приведена на рис.</w:t>
      </w:r>
      <w:r w:rsidR="00401801">
        <w:rPr>
          <w:rFonts w:eastAsia="Calibri"/>
        </w:rPr>
        <w:t>9</w:t>
      </w:r>
      <w:r>
        <w:rPr>
          <w:rFonts w:eastAsia="Calibri"/>
        </w:rPr>
        <w:t>.</w:t>
      </w:r>
    </w:p>
    <w:p w:rsidR="00CB45A5" w:rsidRDefault="00CB45A5" w:rsidP="00490019">
      <w:pPr>
        <w:spacing w:after="0"/>
        <w:ind w:firstLine="709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>
            <wp:extent cx="4095495" cy="4342811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969" cy="435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5" w:rsidRDefault="00BC0859" w:rsidP="00490019">
      <w:pPr>
        <w:spacing w:after="0"/>
        <w:ind w:firstLine="709"/>
        <w:jc w:val="center"/>
        <w:rPr>
          <w:rFonts w:eastAsia="Calibri"/>
        </w:rPr>
      </w:pPr>
      <w:r>
        <w:rPr>
          <w:rFonts w:eastAsia="Calibri"/>
        </w:rPr>
        <w:t>Рис. 9</w:t>
      </w:r>
      <w:r w:rsidR="00CB45A5">
        <w:rPr>
          <w:rFonts w:eastAsia="Calibri"/>
        </w:rPr>
        <w:t xml:space="preserve"> Схема установки</w:t>
      </w:r>
      <w:r w:rsidR="00042BC7">
        <w:rPr>
          <w:rFonts w:eastAsia="Calibri"/>
        </w:rPr>
        <w:t>. Основные узлы, входные и выходные параметры</w:t>
      </w:r>
    </w:p>
    <w:p w:rsidR="00042BC7" w:rsidRDefault="00042BC7" w:rsidP="00490019">
      <w:pPr>
        <w:spacing w:after="0"/>
        <w:ind w:firstLine="709"/>
        <w:jc w:val="both"/>
        <w:rPr>
          <w:rFonts w:eastAsia="Calibri"/>
        </w:rPr>
      </w:pPr>
      <w:r>
        <w:rPr>
          <w:rFonts w:eastAsia="Calibri"/>
        </w:rPr>
        <w:t xml:space="preserve">Локация и месторасположение ГТУ определяется исходя из факторов, влияющих на безопасность рабочих и зону риска </w:t>
      </w:r>
      <w:r w:rsidR="00B75036">
        <w:rPr>
          <w:rFonts w:eastAsia="Calibri"/>
        </w:rPr>
        <w:t xml:space="preserve">для </w:t>
      </w:r>
      <w:r>
        <w:rPr>
          <w:rFonts w:eastAsia="Calibri"/>
        </w:rPr>
        <w:t xml:space="preserve">окружающих зданий. </w:t>
      </w:r>
      <w:r w:rsidR="00B75036">
        <w:rPr>
          <w:rFonts w:eastAsia="Calibri"/>
        </w:rPr>
        <w:t xml:space="preserve">За локацию был выбран отдалены промышленный район без отдельных жилых </w:t>
      </w:r>
      <w:r w:rsidR="00B75036">
        <w:rPr>
          <w:rFonts w:eastAsia="Calibri"/>
        </w:rPr>
        <w:lastRenderedPageBreak/>
        <w:t xml:space="preserve">кварталов, за исключением мест для проживания рабочих. </w:t>
      </w:r>
      <w:r>
        <w:rPr>
          <w:rFonts w:eastAsia="Calibri"/>
        </w:rPr>
        <w:t>За месторасположение был выбран отдельный этаж подземного сооружения и цех</w:t>
      </w:r>
      <w:r w:rsidR="00B75036">
        <w:rPr>
          <w:rFonts w:eastAsia="Calibri"/>
        </w:rPr>
        <w:t>,</w:t>
      </w:r>
      <w:r>
        <w:rPr>
          <w:rFonts w:eastAsia="Calibri"/>
        </w:rPr>
        <w:t xml:space="preserve"> оборудованный системами безопасности и контроля функционирования агрегата. Эксплуатационно-техническо</w:t>
      </w:r>
      <w:r w:rsidR="00B75036">
        <w:rPr>
          <w:rFonts w:eastAsia="Calibri"/>
        </w:rPr>
        <w:t>е</w:t>
      </w:r>
      <w:r>
        <w:rPr>
          <w:rFonts w:eastAsia="Calibri"/>
        </w:rPr>
        <w:t xml:space="preserve"> регулирование и обслуживание как установки, так и входящих в нее дополнительных агрегатов выполняется специальными диагностическими службами. Все работы проводятся согласно нормативным документам и гостам на запрашиваемые услуг</w:t>
      </w:r>
      <w:r w:rsidR="00B75036">
        <w:rPr>
          <w:rFonts w:eastAsia="Calibri"/>
        </w:rPr>
        <w:t>и</w:t>
      </w:r>
      <w:r>
        <w:rPr>
          <w:rFonts w:eastAsia="Calibri"/>
        </w:rPr>
        <w:t xml:space="preserve"> по обслуживанию газотурбиной установки.</w:t>
      </w:r>
      <w:r w:rsidR="008D66E3" w:rsidRPr="008D66E3">
        <w:t xml:space="preserve"> </w:t>
      </w:r>
      <w:r w:rsidR="008D66E3" w:rsidRPr="000A6D5E">
        <w:t>[</w:t>
      </w:r>
      <w:r w:rsidR="008D66E3">
        <w:t>1</w:t>
      </w:r>
      <w:r w:rsidR="008D66E3" w:rsidRPr="000A6D5E">
        <w:t>6]</w:t>
      </w:r>
    </w:p>
    <w:p w:rsidR="00042BC7" w:rsidRPr="00B75036" w:rsidRDefault="00B75036" w:rsidP="00490019">
      <w:pPr>
        <w:spacing w:after="0"/>
        <w:ind w:firstLine="709"/>
        <w:jc w:val="both"/>
        <w:rPr>
          <w:rFonts w:eastAsia="Calibri"/>
        </w:rPr>
      </w:pPr>
      <w:r>
        <w:rPr>
          <w:rFonts w:eastAsia="Calibri"/>
        </w:rPr>
        <w:t>Агрегат спроектирован на трех валах. Данное решение было принято исходя из следующих предпосылок</w:t>
      </w:r>
      <w:r w:rsidRPr="00B75036">
        <w:rPr>
          <w:rFonts w:eastAsia="Calibri"/>
        </w:rPr>
        <w:t xml:space="preserve">: </w:t>
      </w:r>
      <w:r>
        <w:rPr>
          <w:rFonts w:eastAsia="Calibri"/>
        </w:rPr>
        <w:t>два отдельных компрессора проще изготовить на степень требуемую степень сжатия, нежели один большой</w:t>
      </w:r>
      <w:r w:rsidRPr="00B75036">
        <w:rPr>
          <w:rFonts w:eastAsia="Calibri"/>
        </w:rPr>
        <w:t>; также, существует ограничение на длину последней лопатки, которое не будет выполнятся п</w:t>
      </w:r>
      <w:r>
        <w:rPr>
          <w:rFonts w:eastAsia="Calibri"/>
        </w:rPr>
        <w:t>ри работе агрегата на двух валах. Как результат было принято данное решение.</w:t>
      </w:r>
    </w:p>
    <w:p w:rsidR="00CB45A5" w:rsidRDefault="00CB45A5" w:rsidP="00490019">
      <w:pPr>
        <w:spacing w:after="0"/>
      </w:pPr>
    </w:p>
    <w:p w:rsidR="00CB45A5" w:rsidRDefault="00CB45A5" w:rsidP="00490019">
      <w:pPr>
        <w:spacing w:after="0"/>
      </w:pPr>
    </w:p>
    <w:p w:rsidR="00CB45A5" w:rsidRDefault="00CB45A5" w:rsidP="00490019">
      <w:pPr>
        <w:spacing w:after="0"/>
      </w:pPr>
    </w:p>
    <w:p w:rsidR="00CB45A5" w:rsidRDefault="00CB45A5" w:rsidP="00490019">
      <w:pPr>
        <w:spacing w:after="0"/>
      </w:pPr>
    </w:p>
    <w:p w:rsidR="00CB45A5" w:rsidRDefault="00CB45A5" w:rsidP="00490019">
      <w:pPr>
        <w:spacing w:after="0"/>
      </w:pPr>
    </w:p>
    <w:p w:rsidR="00FD272C" w:rsidRDefault="00FD272C" w:rsidP="00490019">
      <w:pPr>
        <w:spacing w:after="0"/>
      </w:pPr>
    </w:p>
    <w:p w:rsidR="00B75036" w:rsidRDefault="00B75036" w:rsidP="00490019">
      <w:pPr>
        <w:spacing w:after="0"/>
      </w:pPr>
    </w:p>
    <w:p w:rsidR="00CB45A5" w:rsidRDefault="00CB45A5" w:rsidP="00490019">
      <w:pPr>
        <w:spacing w:after="0"/>
      </w:pPr>
    </w:p>
    <w:p w:rsidR="00490019" w:rsidRDefault="00490019" w:rsidP="00490019">
      <w:pPr>
        <w:spacing w:after="0"/>
      </w:pPr>
    </w:p>
    <w:p w:rsidR="00490019" w:rsidRDefault="00490019" w:rsidP="00490019">
      <w:pPr>
        <w:spacing w:after="0"/>
      </w:pPr>
    </w:p>
    <w:p w:rsidR="00490019" w:rsidRDefault="00490019" w:rsidP="00490019">
      <w:pPr>
        <w:spacing w:after="0"/>
      </w:pPr>
    </w:p>
    <w:p w:rsidR="00490019" w:rsidRDefault="00490019" w:rsidP="00490019">
      <w:pPr>
        <w:spacing w:after="0"/>
      </w:pPr>
    </w:p>
    <w:p w:rsidR="00490019" w:rsidRDefault="00490019" w:rsidP="00490019">
      <w:pPr>
        <w:spacing w:after="0"/>
      </w:pPr>
    </w:p>
    <w:p w:rsidR="00401801" w:rsidRDefault="00401801" w:rsidP="00490019">
      <w:pPr>
        <w:spacing w:after="0"/>
      </w:pPr>
    </w:p>
    <w:p w:rsidR="00896C32" w:rsidRPr="00896C32" w:rsidRDefault="00896C32" w:rsidP="00490019">
      <w:pPr>
        <w:spacing w:after="0"/>
      </w:pPr>
      <w:bookmarkStart w:id="34" w:name="_Toc517929928"/>
    </w:p>
    <w:p w:rsidR="00490019" w:rsidRDefault="00074A85" w:rsidP="006B5CA8">
      <w:pPr>
        <w:pStyle w:val="1"/>
        <w:numPr>
          <w:ilvl w:val="1"/>
          <w:numId w:val="15"/>
        </w:numPr>
        <w:spacing w:after="0"/>
        <w:jc w:val="left"/>
      </w:pPr>
      <w:bookmarkStart w:id="35" w:name="_Toc10807492"/>
      <w:r>
        <w:lastRenderedPageBreak/>
        <w:t>Анализ</w:t>
      </w:r>
      <w:r w:rsidR="001D0C6A">
        <w:t xml:space="preserve"> вред</w:t>
      </w:r>
      <w:r w:rsidR="00B75036">
        <w:t>а</w:t>
      </w:r>
      <w:r w:rsidR="001D0C6A">
        <w:t xml:space="preserve"> и опасн</w:t>
      </w:r>
      <w:r w:rsidR="00B75036">
        <w:t>ости от</w:t>
      </w:r>
      <w:r w:rsidR="001D0C6A">
        <w:t xml:space="preserve"> </w:t>
      </w:r>
      <w:r w:rsidR="00B75036">
        <w:t>факторов на производстве в части этапа эксплуатации</w:t>
      </w:r>
      <w:bookmarkEnd w:id="35"/>
    </w:p>
    <w:p w:rsidR="00490019" w:rsidRPr="00490019" w:rsidRDefault="00490019" w:rsidP="00490019"/>
    <w:bookmarkEnd w:id="34"/>
    <w:p w:rsidR="00CB45A5" w:rsidRDefault="00CB45A5" w:rsidP="00490019">
      <w:pPr>
        <w:spacing w:after="0"/>
        <w:ind w:firstLine="708"/>
        <w:jc w:val="both"/>
      </w:pPr>
      <w:r w:rsidRPr="00FD272C">
        <w:t xml:space="preserve">В </w:t>
      </w:r>
      <w:r w:rsidR="00D31B5E">
        <w:t>этой части ВКП описывается исследование и а</w:t>
      </w:r>
      <w:r w:rsidR="00074A85">
        <w:t>нализ</w:t>
      </w:r>
      <w:r w:rsidR="00D31B5E" w:rsidRPr="00D31B5E">
        <w:t xml:space="preserve"> вреда и опасности от факторов на производстве в части этапа эксплуатации</w:t>
      </w:r>
      <w:r w:rsidR="00D31B5E">
        <w:t xml:space="preserve">. Для описания и выбора этих факторов был использован </w:t>
      </w:r>
      <w:r w:rsidR="00D31B5E" w:rsidRPr="00D31B5E">
        <w:t xml:space="preserve">ГОСТ 12.0.003-2015 Система стандартов безопасности труда (ССБТ). </w:t>
      </w:r>
      <w:r w:rsidR="007B27A6">
        <w:t xml:space="preserve">Классификации. </w:t>
      </w:r>
    </w:p>
    <w:p w:rsidR="00CB45A5" w:rsidRDefault="00CB45A5" w:rsidP="00490019">
      <w:pPr>
        <w:spacing w:after="0"/>
        <w:ind w:firstLine="708"/>
        <w:jc w:val="both"/>
      </w:pPr>
      <w:r>
        <w:t>Вредный фактор рабочей среды - фактор среды и трудового процесса, воздействие которого на работника может вызывать профессиональное заболевание или другое нарушение состояния здоровья, повреждение здоровья потомства.</w:t>
      </w:r>
    </w:p>
    <w:p w:rsidR="00CB45A5" w:rsidRDefault="00CB45A5" w:rsidP="00490019">
      <w:pPr>
        <w:spacing w:after="0"/>
        <w:ind w:firstLine="708"/>
        <w:jc w:val="both"/>
      </w:pPr>
      <w:r>
        <w:t>Опасный фактор рабочей среды - фактор среды и трудового процесса, который может быть причиной острого заболевания или внезапного резкого ухудшения здоровья, смерти. В зависимости от количественной характеристики и продолжительности действия отдельные вредные факторы рабочей среды могут стать опасными.</w:t>
      </w:r>
    </w:p>
    <w:p w:rsidR="00D31B5E" w:rsidRPr="00D31B5E" w:rsidRDefault="00D31B5E" w:rsidP="00490019">
      <w:pPr>
        <w:spacing w:after="0"/>
        <w:ind w:firstLine="708"/>
        <w:jc w:val="both"/>
      </w:pPr>
      <w:r w:rsidRPr="00490019">
        <w:t>Все производственные факторы по сфере своего происхождения</w:t>
      </w:r>
      <w:r w:rsidRPr="00D31B5E">
        <w:t xml:space="preserve"> подразделяют на</w:t>
      </w:r>
      <w:r>
        <w:t xml:space="preserve"> следующие две основные группы:</w:t>
      </w:r>
      <w:r w:rsidRPr="00D31B5E">
        <w:t xml:space="preserve"> </w:t>
      </w:r>
      <w:r>
        <w:t xml:space="preserve">факторы производственной среды и </w:t>
      </w:r>
      <w:r w:rsidRPr="00D31B5E">
        <w:t>факторы трудового процесса.</w:t>
      </w:r>
      <w:r w:rsidR="00354156">
        <w:t xml:space="preserve"> </w:t>
      </w:r>
      <w:r w:rsidRPr="00D31B5E">
        <w:t>Из всей совокупности производственных факторов для целей безопасности труда по критерию возможности причинения вреда организм</w:t>
      </w:r>
      <w:r w:rsidR="002B1EC9">
        <w:t xml:space="preserve">у работающего человека выделяют </w:t>
      </w:r>
      <w:r w:rsidRPr="00D31B5E">
        <w:t>неблагопри</w:t>
      </w:r>
      <w:r w:rsidR="002B1EC9">
        <w:t xml:space="preserve">ятные производственные факторы и </w:t>
      </w:r>
      <w:r w:rsidRPr="00D31B5E">
        <w:t>производственные факторы, не являющиеся неблагоприятными, то есть нейтрального или благоприятного действия.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t>Неблагоприятные производственные факторы по результирующему воздействию на организм раб</w:t>
      </w:r>
      <w:r w:rsidR="002B1EC9">
        <w:t xml:space="preserve">отающего человека подразделяют </w:t>
      </w:r>
      <w:r w:rsidRPr="00D31B5E">
        <w:t>на вредные производственные факторы, то есть факторы, приводящие к заболеванию, в том числе усугубля</w:t>
      </w:r>
      <w:r w:rsidR="002B1EC9">
        <w:t xml:space="preserve">ющие уже имеющиеся заболевания и на </w:t>
      </w:r>
      <w:r w:rsidRPr="00D31B5E">
        <w:t>опасные производственные факторы, то есть факторы, приводящие к травме, в том числе смертельной.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lastRenderedPageBreak/>
        <w:t>Вредные производственные факторы по воздействию на организм работающего человека подразделяют</w:t>
      </w:r>
      <w:r w:rsidR="002B1EC9">
        <w:t xml:space="preserve"> </w:t>
      </w:r>
      <w:r w:rsidRPr="00D31B5E">
        <w:t>на факторы, приводящие к хроническим заболеваниям, в том числе усугубляющие уже имеющиеся заболевания, за счет длительного относительно низкоинтенсивного воздействия</w:t>
      </w:r>
      <w:r w:rsidR="002B1EC9">
        <w:t xml:space="preserve"> и на </w:t>
      </w:r>
      <w:r w:rsidRPr="00D31B5E">
        <w:t>факторы, приводящие к острым заболеваниям или травмам за счет кратковременного относительно высокоинтенсивного воздействия.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t xml:space="preserve"> Опасные производственные факторы по воздействию на организм работающего человека подразделяют</w:t>
      </w:r>
      <w:r w:rsidR="007A0621">
        <w:t xml:space="preserve"> </w:t>
      </w:r>
      <w:r w:rsidRPr="00D31B5E">
        <w:t xml:space="preserve">на факторы, приводящие к смертельным травмам </w:t>
      </w:r>
      <w:r w:rsidR="007A0621">
        <w:t xml:space="preserve">и на </w:t>
      </w:r>
      <w:r w:rsidRPr="00D31B5E">
        <w:t xml:space="preserve">факторы, приводящие к </w:t>
      </w:r>
      <w:r w:rsidR="007A0621" w:rsidRPr="00D31B5E">
        <w:t>не смертельным</w:t>
      </w:r>
      <w:r w:rsidRPr="00D31B5E">
        <w:t xml:space="preserve"> травмам.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t>Опасные и вредные производственные факторы по характеру их изменения во времени подразделяют</w:t>
      </w:r>
      <w:r w:rsidR="007A0621">
        <w:t xml:space="preserve"> на</w:t>
      </w:r>
      <w:r w:rsidRPr="00D31B5E">
        <w:t>:</w:t>
      </w:r>
    </w:p>
    <w:p w:rsidR="00D31B5E" w:rsidRPr="00D31B5E" w:rsidRDefault="00D31B5E" w:rsidP="006B5CA8">
      <w:pPr>
        <w:pStyle w:val="a9"/>
        <w:numPr>
          <w:ilvl w:val="0"/>
          <w:numId w:val="21"/>
        </w:numPr>
        <w:spacing w:after="0"/>
        <w:jc w:val="both"/>
      </w:pPr>
      <w:r w:rsidRPr="00D31B5E">
        <w:t>постоянные;</w:t>
      </w:r>
    </w:p>
    <w:p w:rsidR="007A0621" w:rsidRDefault="00D31B5E" w:rsidP="006B5CA8">
      <w:pPr>
        <w:pStyle w:val="a9"/>
        <w:numPr>
          <w:ilvl w:val="0"/>
          <w:numId w:val="21"/>
        </w:numPr>
        <w:spacing w:after="0"/>
        <w:jc w:val="both"/>
      </w:pPr>
      <w:r w:rsidRPr="00D31B5E">
        <w:t>перемен</w:t>
      </w:r>
      <w:r w:rsidR="007A0621">
        <w:t>ные, в том числе периодические;</w:t>
      </w:r>
    </w:p>
    <w:p w:rsidR="00D31B5E" w:rsidRPr="00D31B5E" w:rsidRDefault="00D31B5E" w:rsidP="006B5CA8">
      <w:pPr>
        <w:pStyle w:val="a9"/>
        <w:numPr>
          <w:ilvl w:val="0"/>
          <w:numId w:val="21"/>
        </w:numPr>
        <w:spacing w:after="0"/>
        <w:jc w:val="both"/>
      </w:pPr>
      <w:r w:rsidRPr="00D31B5E">
        <w:t>импульсные, в том числе регулярные и случайные.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t>Опасные и вредные производственные факторы по характеру их действия в пространстве подразделяют</w:t>
      </w:r>
      <w:r w:rsidR="007A0621">
        <w:t xml:space="preserve"> на</w:t>
      </w:r>
      <w:r w:rsidRPr="00D31B5E">
        <w:t>:</w:t>
      </w:r>
    </w:p>
    <w:p w:rsidR="00D31B5E" w:rsidRPr="00D31B5E" w:rsidRDefault="00D31B5E" w:rsidP="006B5CA8">
      <w:pPr>
        <w:pStyle w:val="a9"/>
        <w:numPr>
          <w:ilvl w:val="0"/>
          <w:numId w:val="22"/>
        </w:numPr>
        <w:spacing w:after="0"/>
        <w:jc w:val="both"/>
      </w:pPr>
      <w:r w:rsidRPr="00D31B5E">
        <w:t>постоянно локализованные в</w:t>
      </w:r>
      <w:r w:rsidR="007A0621">
        <w:t xml:space="preserve"> источнике своего возникновения</w:t>
      </w:r>
      <w:r w:rsidR="007A0621" w:rsidRPr="007A0621">
        <w:t>;</w:t>
      </w:r>
    </w:p>
    <w:p w:rsidR="00D31B5E" w:rsidRPr="00D31B5E" w:rsidRDefault="00D31B5E" w:rsidP="006B5CA8">
      <w:pPr>
        <w:pStyle w:val="a9"/>
        <w:numPr>
          <w:ilvl w:val="0"/>
          <w:numId w:val="22"/>
        </w:numPr>
        <w:spacing w:after="0"/>
        <w:jc w:val="both"/>
      </w:pPr>
      <w:r w:rsidRPr="00D31B5E">
        <w:t>локализованные при нормальных ситуациях, но разлетающиеся в пространстве производственной среды при аварийных ситуациях;</w:t>
      </w:r>
    </w:p>
    <w:p w:rsidR="00D31B5E" w:rsidRPr="00D31B5E" w:rsidRDefault="00D31B5E" w:rsidP="006B5CA8">
      <w:pPr>
        <w:pStyle w:val="a9"/>
        <w:numPr>
          <w:ilvl w:val="0"/>
          <w:numId w:val="22"/>
        </w:numPr>
        <w:spacing w:after="0"/>
        <w:jc w:val="both"/>
      </w:pPr>
      <w:r w:rsidRPr="00D31B5E">
        <w:t>распространяющиеся вместе сдвижением воздуха в производственной среде;</w:t>
      </w:r>
    </w:p>
    <w:p w:rsidR="00D31B5E" w:rsidRPr="00D31B5E" w:rsidRDefault="00D31B5E" w:rsidP="006B5CA8">
      <w:pPr>
        <w:pStyle w:val="a9"/>
        <w:numPr>
          <w:ilvl w:val="0"/>
          <w:numId w:val="22"/>
        </w:numPr>
        <w:spacing w:after="0"/>
        <w:jc w:val="both"/>
      </w:pPr>
      <w:r w:rsidRPr="00D31B5E">
        <w:t>распространяющиеся через производственную среду или иное пространство в виде материальных объектов, включая газовые струи;</w:t>
      </w:r>
    </w:p>
    <w:p w:rsidR="00D31B5E" w:rsidRPr="00D31B5E" w:rsidRDefault="00D31B5E" w:rsidP="006B5CA8">
      <w:pPr>
        <w:pStyle w:val="a9"/>
        <w:numPr>
          <w:ilvl w:val="0"/>
          <w:numId w:val="22"/>
        </w:numPr>
        <w:spacing w:after="0"/>
        <w:jc w:val="both"/>
      </w:pPr>
      <w:r w:rsidRPr="00D31B5E">
        <w:t>распространяющиеся производственную среду излучения и волны.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t>Опасные и вредные производственные факторы по характеру их пространственного распределения подразделяют</w:t>
      </w:r>
      <w:r w:rsidR="007A0621" w:rsidRPr="007A0621">
        <w:t xml:space="preserve"> </w:t>
      </w:r>
      <w:r w:rsidR="007A0621">
        <w:t>на</w:t>
      </w:r>
      <w:r w:rsidRPr="00D31B5E">
        <w:t>:</w:t>
      </w:r>
    </w:p>
    <w:p w:rsidR="00D31B5E" w:rsidRPr="00D31B5E" w:rsidRDefault="007A0621" w:rsidP="006B5CA8">
      <w:pPr>
        <w:pStyle w:val="a9"/>
        <w:numPr>
          <w:ilvl w:val="0"/>
          <w:numId w:val="23"/>
        </w:numPr>
        <w:spacing w:after="0"/>
        <w:jc w:val="both"/>
      </w:pPr>
      <w:r w:rsidRPr="00D31B5E">
        <w:t>пространственное</w:t>
      </w:r>
      <w:r w:rsidR="00D31B5E" w:rsidRPr="00D31B5E">
        <w:t xml:space="preserve"> распределенные (в </w:t>
      </w:r>
      <w:r>
        <w:t>поле действия которых находится</w:t>
      </w:r>
      <w:r w:rsidRPr="00D31B5E">
        <w:t xml:space="preserve"> человек</w:t>
      </w:r>
      <w:r w:rsidR="00D31B5E" w:rsidRPr="00D31B5E">
        <w:t>, его рабочее место и т.п.);</w:t>
      </w:r>
    </w:p>
    <w:p w:rsidR="00D31B5E" w:rsidRPr="00D31B5E" w:rsidRDefault="00D31B5E" w:rsidP="006B5CA8">
      <w:pPr>
        <w:pStyle w:val="a9"/>
        <w:numPr>
          <w:ilvl w:val="0"/>
          <w:numId w:val="23"/>
        </w:numPr>
        <w:spacing w:after="0"/>
        <w:jc w:val="both"/>
      </w:pPr>
      <w:r w:rsidRPr="00D31B5E">
        <w:t>взвешенные или растворенные в воздухе (либо способные перейти в газообразное или аэрозольное состояние) и являющиеся его компонентой;</w:t>
      </w:r>
    </w:p>
    <w:p w:rsidR="00D31B5E" w:rsidRPr="00D31B5E" w:rsidRDefault="00D31B5E" w:rsidP="006B5CA8">
      <w:pPr>
        <w:pStyle w:val="a9"/>
        <w:numPr>
          <w:ilvl w:val="0"/>
          <w:numId w:val="23"/>
        </w:numPr>
        <w:spacing w:after="0"/>
        <w:jc w:val="both"/>
      </w:pPr>
      <w:r w:rsidRPr="00D31B5E">
        <w:lastRenderedPageBreak/>
        <w:t>взвешенные или растворенные в жидкости и являющиеся ее компонентой;</w:t>
      </w:r>
    </w:p>
    <w:p w:rsidR="00D31B5E" w:rsidRPr="00D31B5E" w:rsidRDefault="00D31B5E" w:rsidP="006B5CA8">
      <w:pPr>
        <w:pStyle w:val="a9"/>
        <w:numPr>
          <w:ilvl w:val="0"/>
          <w:numId w:val="23"/>
        </w:numPr>
        <w:spacing w:after="0"/>
        <w:jc w:val="both"/>
      </w:pPr>
      <w:r w:rsidRPr="00D31B5E">
        <w:t>образующие локально ограниченные твердые объекты;</w:t>
      </w:r>
    </w:p>
    <w:p w:rsidR="00D31B5E" w:rsidRPr="00D31B5E" w:rsidRDefault="00D31B5E" w:rsidP="006B5CA8">
      <w:pPr>
        <w:pStyle w:val="a9"/>
        <w:numPr>
          <w:ilvl w:val="0"/>
          <w:numId w:val="23"/>
        </w:numPr>
        <w:spacing w:after="0"/>
        <w:jc w:val="both"/>
      </w:pPr>
      <w:r w:rsidRPr="00D31B5E">
        <w:t>содержащиеся в ограничивающих их локальных объектах.</w:t>
      </w:r>
    </w:p>
    <w:p w:rsidR="00D31B5E" w:rsidRPr="00D31B5E" w:rsidRDefault="00D31B5E" w:rsidP="00490019">
      <w:pPr>
        <w:spacing w:after="0"/>
        <w:ind w:firstLine="708"/>
        <w:jc w:val="both"/>
      </w:pPr>
      <w:r w:rsidRPr="00D31B5E">
        <w:t>Опасные и вредные производственные факторы производственной среды по источнику своего происхождения подразделяют</w:t>
      </w:r>
      <w:r w:rsidR="00427366">
        <w:t xml:space="preserve"> на</w:t>
      </w:r>
      <w:r w:rsidRPr="00D31B5E">
        <w:t>:</w:t>
      </w:r>
    </w:p>
    <w:p w:rsidR="00D31B5E" w:rsidRPr="00D31B5E" w:rsidRDefault="00D31B5E" w:rsidP="006B5CA8">
      <w:pPr>
        <w:pStyle w:val="a9"/>
        <w:numPr>
          <w:ilvl w:val="0"/>
          <w:numId w:val="24"/>
        </w:numPr>
        <w:spacing w:after="0"/>
        <w:jc w:val="both"/>
      </w:pPr>
      <w:r w:rsidRPr="00D31B5E">
        <w:t>природные (включая климатические и погодные условия на рабочем месте);</w:t>
      </w:r>
    </w:p>
    <w:p w:rsidR="00D31B5E" w:rsidRPr="00D31B5E" w:rsidRDefault="00D31B5E" w:rsidP="006B5CA8">
      <w:pPr>
        <w:pStyle w:val="a9"/>
        <w:numPr>
          <w:ilvl w:val="0"/>
          <w:numId w:val="24"/>
        </w:numPr>
        <w:spacing w:after="0"/>
        <w:jc w:val="both"/>
      </w:pPr>
      <w:r w:rsidRPr="00D31B5E">
        <w:t>технико-технологические;</w:t>
      </w:r>
    </w:p>
    <w:p w:rsidR="007A0621" w:rsidRDefault="00D31B5E" w:rsidP="006B5CA8">
      <w:pPr>
        <w:pStyle w:val="a9"/>
        <w:numPr>
          <w:ilvl w:val="0"/>
          <w:numId w:val="24"/>
        </w:numPr>
        <w:spacing w:after="0"/>
        <w:jc w:val="both"/>
      </w:pPr>
      <w:r w:rsidRPr="00D31B5E">
        <w:t>эргономические (то есть связанные с физиологией организма человека).</w:t>
      </w: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354156" w:rsidRDefault="00354156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490019" w:rsidP="00490019">
      <w:pPr>
        <w:spacing w:after="0"/>
        <w:jc w:val="both"/>
      </w:pPr>
    </w:p>
    <w:p w:rsidR="00490019" w:rsidRDefault="00896C32" w:rsidP="006B5CA8">
      <w:pPr>
        <w:pStyle w:val="1"/>
        <w:numPr>
          <w:ilvl w:val="1"/>
          <w:numId w:val="23"/>
        </w:numPr>
        <w:spacing w:after="0"/>
        <w:jc w:val="left"/>
      </w:pPr>
      <w:bookmarkStart w:id="36" w:name="_Toc10807493"/>
      <w:r w:rsidRPr="00FD272C">
        <w:lastRenderedPageBreak/>
        <w:t>Расчет избыточного давления</w:t>
      </w:r>
      <w:r w:rsidR="00675730">
        <w:t xml:space="preserve"> в помещение</w:t>
      </w:r>
      <w:bookmarkEnd w:id="36"/>
    </w:p>
    <w:p w:rsidR="00490019" w:rsidRPr="00490019" w:rsidRDefault="00490019" w:rsidP="00490019"/>
    <w:p w:rsidR="008C306D" w:rsidRDefault="008C306D" w:rsidP="00354156">
      <w:pPr>
        <w:spacing w:after="0"/>
        <w:ind w:firstLine="708"/>
        <w:jc w:val="both"/>
      </w:pPr>
      <w:r w:rsidRPr="008C306D">
        <w:t>При расчете значений критериев пожарной опасности при сгорании газо</w:t>
      </w:r>
      <w:r w:rsidR="00354156">
        <w:t>-</w:t>
      </w:r>
      <w:r w:rsidRPr="008C306D">
        <w:t>паровоздушных смесей в качестве расчетного следует выбирать наиболее неблагоприятный вариант развития пожара (в период пуска, остановки, загрузки, выгрузки, складирования, ремонта, нормальной работы, аварии аппаратов или технологического процесса), при котором в помещение поступает (или постоянно находится) максимальное количество наиболее опасных в отношении последствий сгорания газо</w:t>
      </w:r>
      <w:r w:rsidR="00354156">
        <w:t>-</w:t>
      </w:r>
      <w:r w:rsidRPr="008C306D">
        <w:t>паровоздушных смесей и пожара веществ и материалов.</w:t>
      </w:r>
    </w:p>
    <w:p w:rsidR="008C306D" w:rsidRDefault="008C306D" w:rsidP="00490019">
      <w:pPr>
        <w:spacing w:after="0"/>
        <w:ind w:firstLine="360"/>
        <w:jc w:val="both"/>
      </w:pPr>
      <w:r w:rsidRPr="008C306D">
        <w:t>Количество поступивших в помещение веществ, которые могут образовать горючие газо</w:t>
      </w:r>
      <w:r w:rsidR="00354156">
        <w:t>-</w:t>
      </w:r>
      <w:r w:rsidRPr="008C306D">
        <w:t>воздушные или паро</w:t>
      </w:r>
      <w:r w:rsidR="00354156">
        <w:t>-</w:t>
      </w:r>
      <w:r w:rsidRPr="008C306D">
        <w:t xml:space="preserve">воздушные смеси, </w:t>
      </w:r>
      <w:r>
        <w:t xml:space="preserve">определяют, исходя из следующих </w:t>
      </w:r>
      <w:r w:rsidRPr="008C306D">
        <w:t>предпосылок:</w:t>
      </w:r>
      <w:r>
        <w:t xml:space="preserve"> </w:t>
      </w:r>
      <w:r w:rsidRPr="008C306D">
        <w:t>происходит расчетная ава</w:t>
      </w:r>
      <w:r>
        <w:t xml:space="preserve">рия одного из аппаратов, далее </w:t>
      </w:r>
      <w:r w:rsidRPr="008C306D">
        <w:t>все содержимое аппарата поступает в помещение</w:t>
      </w:r>
      <w:r w:rsidRPr="008C306D">
        <w:br/>
      </w:r>
      <w:r>
        <w:t>и</w:t>
      </w:r>
      <w:r w:rsidRPr="008C306D">
        <w:t xml:space="preserve"> происходит одновременно утечка веществ из трубопроводов, питающих аппарат по прямому и обратному потоку в течение време</w:t>
      </w:r>
      <w:r>
        <w:t xml:space="preserve">ни, необходимого для отключения </w:t>
      </w:r>
      <w:r w:rsidRPr="008C306D">
        <w:t>трубопроводов.</w:t>
      </w:r>
    </w:p>
    <w:p w:rsidR="008C306D" w:rsidRDefault="008C306D" w:rsidP="00490019">
      <w:pPr>
        <w:spacing w:after="0"/>
        <w:ind w:firstLine="360"/>
        <w:jc w:val="both"/>
      </w:pPr>
      <w:r w:rsidRPr="008C306D">
        <w:t>Расчетное время отключения трубопроводов определяют в каждом конкретном случае, исходя из реальной обстановки, и оно должно быть минимальным с учетом паспортных данных на запорные устройства, характера технологического процесса и вида расчетной аварии.</w:t>
      </w:r>
      <w:r>
        <w:t xml:space="preserve"> </w:t>
      </w:r>
      <w:r w:rsidRPr="008C306D">
        <w:t xml:space="preserve">Быстродействующие </w:t>
      </w:r>
      <w:r w:rsidR="00354156">
        <w:t>клапаны</w:t>
      </w:r>
      <w:r w:rsidRPr="008C306D">
        <w:t xml:space="preserve"> должны автоматически перекрывать подачу газа или жидкости при нарушении электроснабжения</w:t>
      </w:r>
      <w:r>
        <w:t>.</w:t>
      </w:r>
    </w:p>
    <w:p w:rsidR="008C306D" w:rsidRPr="008C306D" w:rsidRDefault="008C306D" w:rsidP="00490019">
      <w:pPr>
        <w:spacing w:after="0"/>
        <w:ind w:firstLine="360"/>
        <w:jc w:val="both"/>
      </w:pPr>
      <w:r w:rsidRPr="008C306D">
        <w:t>Свободный объем помещения определяют, как разность между объемом помещения и объемом, занимаемым технологическим оборудованием. Если свободный объем помещения определить невозможно, то его допускается принимать условно равным 80% геометрического объема помещения.</w:t>
      </w:r>
      <w:r w:rsidRPr="008C306D">
        <w:br/>
        <w:t>Допускается использование показателей пожарной опасности для смесей веществ и материалов по наиболее опасному компоненту.</w:t>
      </w:r>
    </w:p>
    <w:p w:rsidR="00490019" w:rsidRDefault="00CB45A5" w:rsidP="006B3F34">
      <w:pPr>
        <w:spacing w:after="0"/>
        <w:ind w:firstLine="708"/>
        <w:jc w:val="both"/>
      </w:pPr>
      <w:r>
        <w:lastRenderedPageBreak/>
        <w:t>Для определения избыточного давление, развиваемого при сгорании паровоздушной смеси природного газа, возникающей при аварийной разгерметизации аппарата в производственном помещении необходимо произвести расч</w:t>
      </w:r>
      <w:r w:rsidR="00354156">
        <w:t>ет согласно ГОСТ Р 12.3.047-98.</w:t>
      </w:r>
    </w:p>
    <w:p w:rsidR="00490019" w:rsidRPr="008C306D" w:rsidRDefault="00CB45A5" w:rsidP="00490019">
      <w:pPr>
        <w:spacing w:after="0"/>
        <w:rPr>
          <w:b/>
        </w:rPr>
      </w:pPr>
      <w:r w:rsidRPr="008C306D">
        <w:rPr>
          <w:b/>
        </w:rPr>
        <w:t>Данные для</w:t>
      </w:r>
      <w:r w:rsidR="00490019">
        <w:rPr>
          <w:b/>
        </w:rPr>
        <w:t xml:space="preserve"> произведения</w:t>
      </w:r>
      <w:r w:rsidRPr="008C306D">
        <w:rPr>
          <w:b/>
        </w:rPr>
        <w:t xml:space="preserve"> расчета:</w:t>
      </w:r>
    </w:p>
    <w:p w:rsidR="00CB45A5" w:rsidRDefault="00CB45A5" w:rsidP="00354156">
      <w:pPr>
        <w:spacing w:after="0"/>
        <w:ind w:firstLine="708"/>
        <w:jc w:val="both"/>
      </w:pPr>
      <w:r>
        <w:t xml:space="preserve">В помещение со свободным объемом </w:t>
      </w:r>
      <m:oMath>
        <m:r>
          <m:rPr>
            <m:sty m:val="p"/>
          </m:rP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  <w:vertAlign w:val="subscript"/>
          </w:rPr>
          <m:t>св</m:t>
        </m:r>
        <m:r>
          <m:rPr>
            <m:sty m:val="p"/>
          </m:rPr>
          <w:rPr>
            <w:rFonts w:ascii="Cambria Math" w:hAnsi="Cambria Math"/>
          </w:rPr>
          <m:t xml:space="preserve">=1000м3 </m:t>
        </m:r>
      </m:oMath>
      <w:r>
        <w:t>при аварийной разгерметизации аппарата поступает 260кг паров природного газа. Максимально возможная температура для данной климатической зоны</w:t>
      </w:r>
      <w:r w:rsidR="00354156">
        <w:rPr>
          <w:rFonts w:eastAsiaTheme="minorEastAsia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= 32 °С</m:t>
        </m:r>
      </m:oMath>
      <w:r>
        <w:t>. Средняя молярная масса природного</w:t>
      </w:r>
      <w:r w:rsidR="0035415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М = 17,28 кг/кмоль</m:t>
        </m:r>
      </m:oMath>
      <w:r>
        <w:t>.</w:t>
      </w:r>
    </w:p>
    <w:p w:rsidR="00CB45A5" w:rsidRPr="00354156" w:rsidRDefault="00CB45A5" w:rsidP="00490019">
      <w:pPr>
        <w:spacing w:after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P=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Pmax-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m*Z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г.п.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ст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CB45A5" w:rsidRDefault="00354156" w:rsidP="00490019">
      <w:pPr>
        <w:spacing w:after="0"/>
      </w:pPr>
      <m:oMath>
        <m:r>
          <m:rPr>
            <m:sty m:val="p"/>
          </m:rPr>
          <w:rPr>
            <w:rFonts w:ascii="Cambria Math" w:hAnsi="Cambria Math"/>
            <w:lang w:val="en-US"/>
          </w:rPr>
          <m:t>Pmax</m:t>
        </m:r>
      </m:oMath>
      <w:r w:rsidR="00CB45A5">
        <w:t>- максимальное давление, развиваемое</w:t>
      </w:r>
      <w:r>
        <w:t xml:space="preserve"> при сгорании стехиометрической </w:t>
      </w:r>
      <w:r w:rsidR="00CB45A5">
        <w:t>газо</w:t>
      </w:r>
      <w:r w:rsidRPr="00354156">
        <w:t>-</w:t>
      </w:r>
      <w:r w:rsidR="00CB45A5">
        <w:t xml:space="preserve">воздушной или </w:t>
      </w:r>
      <w:r>
        <w:t>паро</w:t>
      </w:r>
      <w:r w:rsidRPr="00354156">
        <w:t>воздушной</w:t>
      </w:r>
      <w:r w:rsidR="00CB45A5">
        <w:t xml:space="preserve"> смеси в замкнутом объеме, определяемое экспериментально или по справочным данным в соответствии. При отсутствии данных допускается равным 900 кПа;</w:t>
      </w:r>
    </w:p>
    <w:p w:rsidR="00CB45A5" w:rsidRDefault="00CB45A5" w:rsidP="00490019">
      <w:pPr>
        <w:spacing w:after="0"/>
      </w:pPr>
      <w:r>
        <w:t>P</w:t>
      </w:r>
      <w:r>
        <w:rPr>
          <w:vertAlign w:val="subscript"/>
        </w:rPr>
        <w:t>0</w:t>
      </w:r>
      <w:r>
        <w:t xml:space="preserve"> - начальное давление, кПа (допускается принимать равным 101 кПа);</w:t>
      </w:r>
    </w:p>
    <w:p w:rsidR="00CB45A5" w:rsidRDefault="00CB45A5" w:rsidP="00490019">
      <w:pPr>
        <w:spacing w:after="0"/>
      </w:pPr>
      <w:r>
        <w:rPr>
          <w:lang w:val="en-US"/>
        </w:rPr>
        <w:t>m</w:t>
      </w:r>
      <w:r>
        <w:t xml:space="preserve"> - </w:t>
      </w:r>
      <w:r w:rsidR="00354156">
        <w:t>Масса</w:t>
      </w:r>
      <w:r>
        <w:t xml:space="preserve"> горючего газа (ГГ) или паров легковоспламеняющихся (ЛВЖ) и горючих жидкостей (ГЖ), вышедших в результате расчетной аварии в помещение, вычисляемая для ГГ;</w:t>
      </w:r>
    </w:p>
    <w:p w:rsidR="00CB45A5" w:rsidRDefault="00CB45A5" w:rsidP="00490019">
      <w:pPr>
        <w:spacing w:after="0"/>
      </w:pPr>
      <w:r>
        <w:t>Z - коэффициент участия горючего при сгорании газо</w:t>
      </w:r>
      <w:r w:rsidR="00354156" w:rsidRPr="00354156">
        <w:t>-</w:t>
      </w:r>
      <w:r>
        <w:t>паровоздушной смеси. Для горючих газов принимается 0,5.</w:t>
      </w:r>
    </w:p>
    <w:p w:rsidR="00CB45A5" w:rsidRDefault="00174B02" w:rsidP="00490019">
      <w:pPr>
        <w:spacing w:after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</w:rPr>
              <m:t>г.п.</m:t>
            </m:r>
          </m:sub>
        </m:sSub>
      </m:oMath>
      <w:r w:rsidR="00CB45A5">
        <w:t>- плотность газа или пара при расчетной температуре t</w:t>
      </w:r>
      <w:r w:rsidR="00CB45A5">
        <w:rPr>
          <w:vertAlign w:val="subscript"/>
        </w:rPr>
        <w:t>р</w:t>
      </w:r>
      <w:r w:rsidR="00CB45A5">
        <w:t xml:space="preserve"> кг/м3 равна</w:t>
      </w:r>
    </w:p>
    <w:p w:rsidR="00CB45A5" w:rsidRDefault="00174B02" w:rsidP="00490019">
      <w:pPr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г.п.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1+0.00367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17.28</m:t>
              </m:r>
            </m:num>
            <m:den>
              <m:r>
                <w:rPr>
                  <w:rFonts w:ascii="Cambria Math" w:hAnsi="Cambria Math"/>
                </w:rPr>
                <m:t>22,4*(1+0.00367*32)</m:t>
              </m:r>
            </m:den>
          </m:f>
          <m:r>
            <w:rPr>
              <w:rFonts w:ascii="Cambria Math" w:hAnsi="Cambria Math"/>
            </w:rPr>
            <m:t>=0,765кг/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:rsidR="00CB45A5" w:rsidRDefault="00CB45A5" w:rsidP="00490019">
      <w:pPr>
        <w:spacing w:after="0"/>
      </w:pPr>
      <m:oMath>
        <m:r>
          <w:rPr>
            <w:rFonts w:ascii="Cambria Math" w:hAnsi="Cambria Math"/>
          </w:rPr>
          <m:t>β-</m:t>
        </m:r>
      </m:oMath>
      <w:r>
        <w:t xml:space="preserve"> стехиометрический коэффициент кислорода в реакции сгорания равен:</w:t>
      </w:r>
    </w:p>
    <w:p w:rsidR="00CB45A5" w:rsidRDefault="00CB45A5" w:rsidP="00490019">
      <w:pPr>
        <w:spacing w:after="0"/>
        <w:rPr>
          <w:i/>
        </w:rPr>
      </w:pPr>
      <m:oMathPara>
        <m:oMath>
          <m:r>
            <w:rPr>
              <w:rFonts w:ascii="Cambria Math" w:hAnsi="Cambria Math"/>
            </w:rPr>
            <m:t>β=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х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-0=2,25 %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об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CB45A5" w:rsidRDefault="00174B02" w:rsidP="00490019">
      <w:pPr>
        <w:spacing w:after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ст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CB45A5">
        <w:t>стехиометрическая конце</w:t>
      </w:r>
      <w:r w:rsidR="00354156">
        <w:t>нтрация ГГ или паров ЛВЖ и ГЖ</w:t>
      </w:r>
      <w:r w:rsidR="00CB45A5">
        <w:t xml:space="preserve"> </w:t>
      </w:r>
      <w:r w:rsidR="00354156">
        <w:t>равна:</w:t>
      </w:r>
    </w:p>
    <w:p w:rsidR="00CB45A5" w:rsidRDefault="00174B02" w:rsidP="00490019">
      <w:pPr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1+4,84β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1+4,84*2,25</m:t>
              </m:r>
            </m:den>
          </m:f>
          <m:r>
            <w:rPr>
              <w:rFonts w:ascii="Cambria Math" w:hAnsi="Cambria Math"/>
            </w:rPr>
            <m:t>=8,41%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об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CB45A5" w:rsidRDefault="00CB45A5" w:rsidP="00490019">
      <w:pPr>
        <w:spacing w:after="0"/>
        <w:rPr>
          <w:i/>
        </w:rPr>
      </w:pPr>
      <w:r>
        <w:rPr>
          <w:i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- </m:t>
        </m:r>
      </m:oMath>
      <w:r>
        <w:t>коэффициент, учитывающий негерметичность помещения и неадиабатичность процесса горения. Допускается принимать равным трем.</w:t>
      </w:r>
    </w:p>
    <w:p w:rsidR="00CB45A5" w:rsidRDefault="00CB45A5" w:rsidP="00490019">
      <w:pPr>
        <w:spacing w:after="0"/>
        <w:rPr>
          <w:rFonts w:asciiTheme="minorHAnsi" w:eastAsiaTheme="minorEastAsia" w:hAnsiTheme="minorHAnsi" w:cstheme="minorBidi"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P=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Pmax-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m*Z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г.п.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ст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650-101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260*0,5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1000*0,765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r>
                <w:rPr>
                  <w:rFonts w:ascii="Cambria Math" w:hAnsi="Cambria Math"/>
                  <w:lang w:val="en-US"/>
                </w:rPr>
                <m:t>8,41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=3,74кПа;</m:t>
          </m:r>
        </m:oMath>
      </m:oMathPara>
    </w:p>
    <w:p w:rsidR="002208FA" w:rsidRDefault="00354156" w:rsidP="00401801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>В таблице</w:t>
      </w:r>
      <w:r w:rsidR="00CB45A5">
        <w:rPr>
          <w:rFonts w:eastAsiaTheme="minorEastAsia"/>
        </w:rPr>
        <w:t xml:space="preserve"> </w:t>
      </w:r>
      <w:r w:rsidR="00401801">
        <w:rPr>
          <w:rFonts w:eastAsiaTheme="minorEastAsia"/>
        </w:rPr>
        <w:t>9</w:t>
      </w:r>
      <w:r w:rsidR="00CB45A5">
        <w:rPr>
          <w:rFonts w:eastAsiaTheme="minorEastAsia"/>
        </w:rPr>
        <w:t xml:space="preserve"> представлены</w:t>
      </w:r>
      <w:r w:rsidR="00CB45A5">
        <w:t xml:space="preserve"> </w:t>
      </w:r>
      <w:r w:rsidR="00CB45A5">
        <w:rPr>
          <w:rFonts w:eastAsiaTheme="minorEastAsia"/>
        </w:rPr>
        <w:t>детерминированные критерии поражения людей, в том числе находящихся в здании, избыточным давлением при сгорании смесей в помещениях</w:t>
      </w:r>
      <w:r w:rsidR="008C306D">
        <w:rPr>
          <w:rFonts w:eastAsiaTheme="minorEastAsia"/>
        </w:rPr>
        <w:t xml:space="preserve"> или на открытом пространстве. </w:t>
      </w:r>
    </w:p>
    <w:p w:rsidR="00CB45A5" w:rsidRDefault="008C306D" w:rsidP="00490019">
      <w:pPr>
        <w:spacing w:after="0"/>
        <w:ind w:firstLine="708"/>
        <w:rPr>
          <w:rFonts w:eastAsiaTheme="minorEastAsia"/>
        </w:rPr>
      </w:pPr>
      <w:r>
        <w:rPr>
          <w:rFonts w:eastAsiaTheme="minorEastAsia"/>
        </w:rPr>
        <w:t>Табл.</w:t>
      </w:r>
      <w:r w:rsidR="00401801">
        <w:rPr>
          <w:rFonts w:eastAsiaTheme="minorEastAsia"/>
        </w:rPr>
        <w:t>9</w:t>
      </w:r>
      <w:r>
        <w:rPr>
          <w:rFonts w:eastAsiaTheme="minorEastAsia"/>
        </w:rPr>
        <w:t xml:space="preserve"> Детерминированные критерии поражения людей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Степень поражения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Избыточное давление, кПа</w:t>
            </w:r>
          </w:p>
        </w:tc>
      </w:tr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Полное разрушение зданий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100</w:t>
            </w:r>
          </w:p>
        </w:tc>
      </w:tr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50%-ное разрушение зданий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53</w:t>
            </w:r>
          </w:p>
        </w:tc>
      </w:tr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Средние повреждения зданий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28</w:t>
            </w:r>
          </w:p>
        </w:tc>
      </w:tr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Умеренные повреждения зданий (повреждение внутренних перегородок, рам, дверей и т.п.)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12</w:t>
            </w:r>
          </w:p>
        </w:tc>
      </w:tr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Нижний порог повреждения человека волной давления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5</w:t>
            </w:r>
          </w:p>
        </w:tc>
      </w:tr>
      <w:tr w:rsidR="00CB45A5" w:rsidTr="00CB45A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Малые повреждения (разбита часть остекления)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/>
            </w:pPr>
            <w:r>
              <w:t>3</w:t>
            </w:r>
          </w:p>
        </w:tc>
      </w:tr>
    </w:tbl>
    <w:p w:rsidR="00CB45A5" w:rsidRDefault="00CB45A5" w:rsidP="00490019">
      <w:pPr>
        <w:spacing w:after="0"/>
        <w:rPr>
          <w:rFonts w:eastAsiaTheme="minorEastAsia"/>
        </w:rPr>
      </w:pPr>
    </w:p>
    <w:p w:rsidR="002208FA" w:rsidRDefault="00CB45A5" w:rsidP="00354156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Согласно приказу МЧС РФ от 10 июля 2009 г. N 404 «Об утверждении методики определения расчетных величин пожарного риска на производственных объектах», данное избыточное давление является безопасным для нахождения человека в помещение и не несет угрозы жизни и здоровью работников.</w:t>
      </w:r>
    </w:p>
    <w:p w:rsidR="00490019" w:rsidRDefault="00490019" w:rsidP="00490019">
      <w:pPr>
        <w:spacing w:after="0"/>
        <w:ind w:firstLine="708"/>
        <w:rPr>
          <w:rFonts w:eastAsiaTheme="minorEastAsia"/>
        </w:rPr>
      </w:pPr>
    </w:p>
    <w:p w:rsidR="00354156" w:rsidRDefault="00354156" w:rsidP="00490019">
      <w:pPr>
        <w:spacing w:after="0"/>
        <w:ind w:firstLine="708"/>
        <w:rPr>
          <w:rFonts w:eastAsiaTheme="minorEastAsia"/>
        </w:rPr>
      </w:pPr>
    </w:p>
    <w:p w:rsidR="00490019" w:rsidRDefault="00490019" w:rsidP="00475743">
      <w:pPr>
        <w:spacing w:after="0"/>
        <w:rPr>
          <w:rFonts w:eastAsiaTheme="minorEastAsia"/>
        </w:rPr>
      </w:pPr>
    </w:p>
    <w:p w:rsidR="00490019" w:rsidRDefault="00675730" w:rsidP="006B5CA8">
      <w:pPr>
        <w:pStyle w:val="1"/>
        <w:numPr>
          <w:ilvl w:val="1"/>
          <w:numId w:val="23"/>
        </w:numPr>
        <w:spacing w:after="0"/>
        <w:jc w:val="left"/>
      </w:pPr>
      <w:bookmarkStart w:id="37" w:name="_Toc10807494"/>
      <w:r>
        <w:lastRenderedPageBreak/>
        <w:t>Расчет избыточного давления при</w:t>
      </w:r>
      <w:r w:rsidR="00987D15" w:rsidRPr="00FD272C">
        <w:t xml:space="preserve"> разгерметизации трубопровода</w:t>
      </w:r>
      <w:bookmarkEnd w:id="37"/>
    </w:p>
    <w:p w:rsidR="00490019" w:rsidRPr="00490019" w:rsidRDefault="00490019" w:rsidP="00490019"/>
    <w:p w:rsidR="00CB45A5" w:rsidRPr="000366FE" w:rsidRDefault="00CB45A5" w:rsidP="00401801">
      <w:pPr>
        <w:spacing w:after="0"/>
        <w:ind w:firstLine="708"/>
        <w:jc w:val="both"/>
        <w:rPr>
          <w:lang w:val="en-US"/>
        </w:rPr>
      </w:pPr>
      <w:r>
        <w:t>Через помещение, свободный объем которого</w:t>
      </w:r>
      <w:r w:rsidR="006B3F34">
        <w:t xml:space="preserve"> </w:t>
      </w:r>
      <m:oMath>
        <m:r>
          <m:rPr>
            <m:sty m:val="p"/>
          </m:rP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  <w:vertAlign w:val="subscript"/>
          </w:rPr>
          <m:t>св</m:t>
        </m:r>
        <m:r>
          <m:rPr>
            <m:sty m:val="p"/>
          </m:rPr>
          <w:rPr>
            <w:rFonts w:ascii="Cambria Math" w:hAnsi="Cambria Math"/>
          </w:rPr>
          <m:t xml:space="preserve"> = 1000 м3</m:t>
        </m:r>
      </m:oMath>
      <w:r>
        <w:t>, проходит трубопровод с проходным сечением диаметром</w:t>
      </w:r>
      <w:r w:rsidR="006B3F3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  <w:vertAlign w:val="subscript"/>
          </w:rPr>
          <m:t>тр</m:t>
        </m:r>
        <m:r>
          <m:rPr>
            <m:sty m:val="p"/>
          </m:rPr>
          <w:rPr>
            <w:rFonts w:ascii="Cambria Math" w:hAnsi="Cambria Math"/>
          </w:rPr>
          <m:t xml:space="preserve"> = 80 мм</m:t>
        </m:r>
      </m:oMath>
      <w:r w:rsidR="006B3F34">
        <w:t xml:space="preserve">, по которому </w:t>
      </w:r>
      <w:r>
        <w:t>транспорти</w:t>
      </w:r>
      <w:r w:rsidR="006B3F34">
        <w:t>руют</w:t>
      </w:r>
      <w:r>
        <w:t xml:space="preserve"> природный газ с максимальным расходом q</w:t>
      </w:r>
      <w:r>
        <w:rPr>
          <w:vertAlign w:val="subscript"/>
        </w:rPr>
        <w:t>1</w:t>
      </w:r>
      <w:r>
        <w:t xml:space="preserve"> = 10·10</w:t>
      </w:r>
      <w:r>
        <w:rPr>
          <w:vertAlign w:val="superscript"/>
        </w:rPr>
        <w:t>-3</w:t>
      </w:r>
      <w:r>
        <w:t xml:space="preserve"> м3/с при нормальных условиях и с максимальным давлением</w:t>
      </w:r>
      <w:r w:rsidR="006B3F34"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vertAlign w:val="subscript"/>
          </w:rPr>
          <m:t>т</m:t>
        </m:r>
        <m:r>
          <m:rPr>
            <m:sty m:val="p"/>
          </m:rPr>
          <w:rPr>
            <w:rFonts w:ascii="Cambria Math" w:hAnsi="Cambria Math"/>
          </w:rPr>
          <m:t xml:space="preserve"> = 150 кПа</m:t>
        </m:r>
      </m:oMath>
      <w:r>
        <w:t>. Трубопровод оснащен системой автоматического отключ</w:t>
      </w:r>
      <w:r w:rsidR="006B3F34">
        <w:t>ения с временем срабатывания 2 секунды</w:t>
      </w:r>
      <w:r>
        <w:t xml:space="preserve"> и с обеспечением резервирования ее элементов. Задвижки системы установлены перед стеной помещения в месте ввода трубопровода и за стеной данного помещения в месте вывода трубопровода. Длина отсекаемого участка трубопровода</w:t>
      </w:r>
      <w:r w:rsidR="006B3F34">
        <w:t xml:space="preserve">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vertAlign w:val="subscript"/>
          </w:rPr>
          <m:t>тр</m:t>
        </m:r>
        <m:r>
          <m:rPr>
            <m:sty m:val="p"/>
          </m:rPr>
          <w:rPr>
            <w:rFonts w:ascii="Cambria Math" w:hAnsi="Cambria Math"/>
          </w:rPr>
          <m:t xml:space="preserve"> = 20 м</m:t>
        </m:r>
      </m:oMath>
      <w:r>
        <w:t>. Максимально возможная температура для данной климатической зоны</w:t>
      </w:r>
      <m:oMath>
        <m:r>
          <m:rPr>
            <m:sty m:val="p"/>
          </m:rPr>
          <w:rPr>
            <w:rFonts w:ascii="Cambria Math" w:hAnsi="Cambria Math"/>
          </w:rPr>
          <m:t xml:space="preserve"> t</m:t>
        </m:r>
        <m:r>
          <m:rPr>
            <m:sty m:val="p"/>
          </m:rPr>
          <w:rPr>
            <w:rFonts w:ascii="Cambria Math" w:hAnsi="Cambria Math"/>
            <w:vertAlign w:val="subscript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= 32 °С.</m:t>
        </m:r>
      </m:oMath>
      <w:r>
        <w:t xml:space="preserve"> Плотность природного газа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</w:rPr>
              <m:t>г.п.</m:t>
            </m:r>
          </m:sub>
        </m:sSub>
      </m:oMath>
      <w:r>
        <w:t xml:space="preserve"> при данной 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  <w:vertAlign w:val="subscript"/>
          </w:rPr>
          <m:t>p</m:t>
        </m:r>
      </m:oMath>
      <w:r w:rsidR="006B3F34">
        <w:rPr>
          <w:rFonts w:eastAsiaTheme="minorEastAsia"/>
          <w:vertAlign w:val="subscript"/>
        </w:rPr>
        <w:t xml:space="preserve"> </w:t>
      </w:r>
      <w:r>
        <w:t>ра</w:t>
      </w:r>
      <w:r w:rsidR="006B3F34">
        <w:t xml:space="preserve">вна 0,765 кг/м3. Молярная масса            </w:t>
      </w:r>
      <m:oMath>
        <m:r>
          <w:rPr>
            <w:rFonts w:ascii="Cambria Math" w:hAnsi="Cambria Math"/>
          </w:rPr>
          <m:t>М=</m:t>
        </m:r>
        <m:r>
          <m:rPr>
            <m:sty m:val="p"/>
          </m:rPr>
          <w:rPr>
            <w:rFonts w:ascii="Cambria Math" w:hAnsi="Cambria Math"/>
          </w:rPr>
          <m:t xml:space="preserve">17,28 кг/кмоль.  </m:t>
        </m:r>
      </m:oMath>
      <w:r w:rsidR="000366FE">
        <w:rPr>
          <w:rFonts w:eastAsiaTheme="minorEastAsia"/>
          <w:lang w:val="en-US"/>
        </w:rPr>
        <w:t xml:space="preserve"> </w:t>
      </w:r>
    </w:p>
    <w:p w:rsidR="00CB45A5" w:rsidRDefault="00CB45A5" w:rsidP="00490019">
      <w:pPr>
        <w:spacing w:after="0"/>
        <w:ind w:firstLine="708"/>
      </w:pPr>
      <w:r>
        <w:t>Объем природного газа, поступившего в помещение в результате аварийной разгерметизации трубопровода, будет равен:</w:t>
      </w:r>
    </w:p>
    <w:p w:rsidR="00CB45A5" w:rsidRPr="006B3F34" w:rsidRDefault="00174B02" w:rsidP="00490019">
      <w:pPr>
        <w:spacing w:after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 xml:space="preserve">1m 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2m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CB45A5" w:rsidRDefault="00174B02" w:rsidP="00490019">
      <w:pPr>
        <w:spacing w:after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 xml:space="preserve">1m </m:t>
              </m:r>
            </m:sub>
          </m:sSub>
          <m:r>
            <w:rPr>
              <w:rFonts w:ascii="Cambria Math" w:hAnsi="Cambria Math"/>
            </w:rPr>
            <m:t>=q*T=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*2=0,02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:rsidR="00CB45A5" w:rsidRDefault="00174B02" w:rsidP="00490019">
      <w:pPr>
        <w:spacing w:after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2m</m:t>
              </m:r>
            </m:sub>
          </m:sSub>
          <m:r>
            <w:rPr>
              <w:rFonts w:ascii="Cambria Math" w:hAnsi="Cambria Math"/>
            </w:rPr>
            <m:t>=0,01*π*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г.п.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тр</m:t>
              </m:r>
            </m:sub>
          </m:sSub>
          <m:r>
            <w:rPr>
              <w:rFonts w:ascii="Cambria Math" w:hAnsi="Cambria Math"/>
              <w:lang w:val="en-US"/>
            </w:rPr>
            <m:t>=0,01*3,14*150*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20=0,038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м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CB45A5" w:rsidRDefault="00174B02" w:rsidP="00490019">
      <w:pPr>
        <w:spacing w:after="0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=0,02+0,038=0,058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м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CB45A5" w:rsidRDefault="00CB45A5" w:rsidP="00490019">
      <w:pPr>
        <w:spacing w:after="0"/>
        <w:ind w:firstLine="708"/>
      </w:pPr>
      <w:r>
        <w:t>Масса природного газа, поступившего в помещение при расчетной аварии, равна:</w:t>
      </w:r>
    </w:p>
    <w:p w:rsidR="00CB45A5" w:rsidRDefault="00174B02" w:rsidP="00490019">
      <w:pPr>
        <w:spacing w:after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г.п.</m:t>
              </m:r>
            </m:sub>
          </m:sSub>
          <m:r>
            <w:rPr>
              <w:rFonts w:ascii="Cambria Math" w:hAnsi="Cambria Math"/>
              <w:lang w:val="en-US"/>
            </w:rPr>
            <m:t>=0,058*0,0765=4,4*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lang w:val="en-US"/>
            </w:rPr>
            <m:t>кг;</m:t>
          </m:r>
        </m:oMath>
      </m:oMathPara>
    </w:p>
    <w:p w:rsidR="00CB45A5" w:rsidRDefault="00CB45A5" w:rsidP="00490019">
      <w:pPr>
        <w:spacing w:after="0"/>
        <w:ind w:firstLine="708"/>
      </w:pPr>
      <w:r>
        <w:t>Стехиометрический коэффициент кислорода в реакции сгорания водорода равен:</w:t>
      </w:r>
    </w:p>
    <w:p w:rsidR="00CB45A5" w:rsidRPr="00490019" w:rsidRDefault="00CB45A5" w:rsidP="00490019">
      <w:pPr>
        <w:spacing w:after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β=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х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-0=2,25 %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об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490019" w:rsidRDefault="00490019" w:rsidP="00490019">
      <w:pPr>
        <w:spacing w:after="0"/>
        <w:rPr>
          <w:rFonts w:eastAsiaTheme="minorEastAsia"/>
          <w:i/>
        </w:rPr>
      </w:pPr>
    </w:p>
    <w:p w:rsidR="00490019" w:rsidRPr="00490019" w:rsidRDefault="00490019" w:rsidP="00490019">
      <w:pPr>
        <w:spacing w:after="0"/>
        <w:rPr>
          <w:i/>
        </w:rPr>
      </w:pPr>
    </w:p>
    <w:p w:rsidR="00CB45A5" w:rsidRDefault="006B3F34" w:rsidP="00490019">
      <w:pPr>
        <w:spacing w:after="0"/>
        <w:ind w:firstLine="708"/>
      </w:pPr>
      <w:r>
        <w:t>Стехиометрическая</w:t>
      </w:r>
      <w:r w:rsidR="00CB45A5">
        <w:t xml:space="preserve"> концентрация ГГ или паров ЛВЖ и ГЖ, равна:</w:t>
      </w:r>
    </w:p>
    <w:p w:rsidR="00CB45A5" w:rsidRPr="006B3F34" w:rsidRDefault="00174B02" w:rsidP="00490019">
      <w:pPr>
        <w:spacing w:after="0"/>
        <w:ind w:firstLine="708"/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ст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1+4,84β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1+4,84*2,25</m:t>
              </m:r>
            </m:den>
          </m:f>
          <m:r>
            <w:rPr>
              <w:rFonts w:ascii="Cambria Math" w:hAnsi="Cambria Math"/>
            </w:rPr>
            <m:t>=8,41%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об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CB45A5" w:rsidRDefault="00CB45A5" w:rsidP="00490019">
      <w:pPr>
        <w:spacing w:after="0"/>
        <w:ind w:firstLine="708"/>
      </w:pPr>
      <w:r>
        <w:t>Избыточно</w:t>
      </w:r>
      <w:r w:rsidR="006B3F34">
        <w:t>е давление при сгорании газовой</w:t>
      </w:r>
      <w:r>
        <w:t xml:space="preserve"> смеси, образующейся в рез</w:t>
      </w:r>
      <w:r w:rsidR="00B76C20">
        <w:t>ультате расчетной аварии, равно:</w:t>
      </w:r>
    </w:p>
    <w:p w:rsidR="00CB45A5" w:rsidRDefault="00CB45A5" w:rsidP="00490019">
      <w:pPr>
        <w:spacing w:after="0"/>
        <w:rPr>
          <w:rFonts w:asciiTheme="minorHAnsi" w:eastAsiaTheme="minorEastAsia" w:hAnsiTheme="minorHAnsi" w:cstheme="minorBidi"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P=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Pmax-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m*Z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св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г.п.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ст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.=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600-101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4,4*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*0,5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1000*0,765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100</m:t>
              </m:r>
            </m:num>
            <m:den>
              <m:r>
                <w:rPr>
                  <w:rFonts w:ascii="Cambria Math" w:hAnsi="Cambria Math"/>
                  <w:lang w:val="en-US"/>
                </w:rPr>
                <m:t>8,41</m:t>
              </m:r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=1,51кПа.</m:t>
          </m:r>
        </m:oMath>
      </m:oMathPara>
    </w:p>
    <w:p w:rsidR="00CB45A5" w:rsidRDefault="00CB45A5" w:rsidP="00490019">
      <w:pPr>
        <w:spacing w:after="0"/>
      </w:pPr>
    </w:p>
    <w:p w:rsidR="00CB45A5" w:rsidRDefault="00CB45A5" w:rsidP="00B76C20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Согласно приказу МЧС РФ от 10 июля 2009 г. N 404 «Об утверждении методики определения расчетных величин пожарного риска на производственных объектах», данное избыточное давление является безопасным для нахождения человека в помещение и не несет угр</w:t>
      </w:r>
      <w:r w:rsidR="00B76C20">
        <w:rPr>
          <w:rFonts w:eastAsiaTheme="minorEastAsia"/>
        </w:rPr>
        <w:t>озы жизни и здоровью работников.</w:t>
      </w:r>
    </w:p>
    <w:p w:rsidR="002208FA" w:rsidRDefault="002208FA" w:rsidP="00490019">
      <w:pPr>
        <w:spacing w:after="0"/>
        <w:rPr>
          <w:rFonts w:eastAsiaTheme="minorEastAsia"/>
        </w:rPr>
      </w:pPr>
    </w:p>
    <w:p w:rsidR="002208FA" w:rsidRDefault="002208FA" w:rsidP="00490019">
      <w:pPr>
        <w:spacing w:after="0"/>
        <w:rPr>
          <w:rFonts w:eastAsiaTheme="minorEastAsia"/>
        </w:rPr>
      </w:pPr>
    </w:p>
    <w:p w:rsidR="002208FA" w:rsidRDefault="002208FA" w:rsidP="00490019">
      <w:pPr>
        <w:spacing w:after="0"/>
        <w:rPr>
          <w:rFonts w:eastAsiaTheme="minorEastAsia"/>
        </w:rPr>
      </w:pPr>
    </w:p>
    <w:p w:rsidR="002208FA" w:rsidRDefault="002208FA" w:rsidP="00490019">
      <w:pPr>
        <w:spacing w:after="0"/>
        <w:rPr>
          <w:rFonts w:eastAsiaTheme="minorEastAsia"/>
        </w:rPr>
      </w:pPr>
    </w:p>
    <w:p w:rsidR="002208FA" w:rsidRDefault="002208FA" w:rsidP="00490019">
      <w:pPr>
        <w:spacing w:after="0"/>
        <w:rPr>
          <w:rFonts w:eastAsiaTheme="minorEastAsia"/>
        </w:rPr>
      </w:pPr>
    </w:p>
    <w:p w:rsidR="002208FA" w:rsidRDefault="002208FA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490019" w:rsidRDefault="00490019" w:rsidP="00490019">
      <w:pPr>
        <w:spacing w:after="0"/>
        <w:rPr>
          <w:rFonts w:eastAsiaTheme="minorEastAsia"/>
        </w:rPr>
      </w:pPr>
    </w:p>
    <w:p w:rsidR="002208FA" w:rsidRPr="00FD272C" w:rsidRDefault="002208FA" w:rsidP="00490019">
      <w:pPr>
        <w:spacing w:after="0"/>
        <w:rPr>
          <w:rFonts w:eastAsiaTheme="minorEastAsia"/>
        </w:rPr>
      </w:pPr>
    </w:p>
    <w:p w:rsidR="00490019" w:rsidRDefault="00A3220A" w:rsidP="006B5CA8">
      <w:pPr>
        <w:pStyle w:val="1"/>
        <w:numPr>
          <w:ilvl w:val="1"/>
          <w:numId w:val="23"/>
        </w:numPr>
        <w:spacing w:after="0"/>
        <w:jc w:val="left"/>
      </w:pPr>
      <w:bookmarkStart w:id="38" w:name="_Toc10807495"/>
      <w:r>
        <w:lastRenderedPageBreak/>
        <w:t>Расчет</w:t>
      </w:r>
      <w:r w:rsidR="00490019">
        <w:t xml:space="preserve"> производственной</w:t>
      </w:r>
      <w:r>
        <w:t xml:space="preserve"> освещённости в помещении</w:t>
      </w:r>
      <w:bookmarkEnd w:id="38"/>
      <w:r>
        <w:t xml:space="preserve"> </w:t>
      </w:r>
    </w:p>
    <w:p w:rsidR="00490019" w:rsidRPr="00490019" w:rsidRDefault="00490019" w:rsidP="00490019"/>
    <w:p w:rsidR="00490019" w:rsidRDefault="00490019" w:rsidP="00490019">
      <w:pPr>
        <w:spacing w:after="0"/>
        <w:ind w:firstLine="708"/>
        <w:jc w:val="both"/>
      </w:pPr>
      <w:r>
        <w:t xml:space="preserve">Производственное освещение </w:t>
      </w:r>
      <w:r w:rsidR="00640D69">
        <w:t>-</w:t>
      </w:r>
      <w:r>
        <w:t xml:space="preserve"> это такая система естественного и искусственного освещения, которая позволяет работникам, осуществлять технологический процесс с высокой эффективностью и безопасно. Правильно решенная система освещения оказывает положительное влияние на производительность труда. Так, солнечное освещение увеличивает производительность труда до 10 %, а создание рационального искусственного освещения </w:t>
      </w:r>
      <w:r w:rsidR="00640D69">
        <w:t>-</w:t>
      </w:r>
      <w:r>
        <w:t xml:space="preserve"> до 13 %, при этом в ряде производств, брак снижается до 20</w:t>
      </w:r>
      <w:r w:rsidR="00640D69">
        <w:t>-</w:t>
      </w:r>
      <w:r>
        <w:t xml:space="preserve">25 %. По источнику излучения светового потока различают естественное, искусственное и совмещенное освещение. Виды искусственного производственного освещения: общее (равномерное или локализованное) и комбинированное (общее и местное). По функциональному назначению искусственное освещение подразделяется на рабочее, аварийное резервное и специальное. Специальное освещение может быть охранным, дежурным, эвакуационным, сигнальным, </w:t>
      </w:r>
      <w:r w:rsidR="00783520">
        <w:t>ультрафиолетовым:</w:t>
      </w:r>
      <w:r>
        <w:t xml:space="preserve"> для облучения людей, работающих в помещениях без естественного света, для устранения у</w:t>
      </w:r>
      <w:r w:rsidR="00783520">
        <w:t>льтрафиолетовой недостаточности</w:t>
      </w:r>
      <w:r>
        <w:t xml:space="preserve">, бактерицидным (ультрафиолетовое излучение ртути </w:t>
      </w:r>
      <m:oMath>
        <m:r>
          <w:rPr>
            <w:rFonts w:ascii="Cambria Math" w:hAnsi="Cambria Math"/>
          </w:rPr>
          <m:t>254 нм</m:t>
        </m:r>
      </m:oMath>
      <w:r>
        <w:t>: оно обладает сильным бактерицидным действием и широко используется для обеззараживания воздуха, жидкостей, продуктов).</w:t>
      </w:r>
    </w:p>
    <w:p w:rsidR="00490019" w:rsidRPr="00490019" w:rsidRDefault="00490019" w:rsidP="00490019">
      <w:pPr>
        <w:spacing w:after="0"/>
        <w:ind w:firstLine="708"/>
        <w:jc w:val="both"/>
      </w:pPr>
      <w:r w:rsidRPr="00490019">
        <w:t xml:space="preserve">Правильно организованное освещение производственных помещений весьма благотворно отражается на работоспособности персонала и его здоровье. Недостаток света, наоборот, приводит к утомляемости и раздражительности человека. Кроме того, при длительном нахождении в плохо освещенном помещении от чрезмерного напряжения глаз падает уровень остроты зрения. Слишком яркий свет может привести к </w:t>
      </w:r>
      <w:r w:rsidR="00783520" w:rsidRPr="00490019">
        <w:t>фото ожогам</w:t>
      </w:r>
      <w:r w:rsidRPr="00490019">
        <w:t xml:space="preserve"> глаз, перевозбуждению нервной системы и прочим неприятностям. Поэтому вопрос рационального освещения рабочей зоны </w:t>
      </w:r>
      <w:r>
        <w:t>очень важен.</w:t>
      </w:r>
    </w:p>
    <w:p w:rsidR="00490019" w:rsidRDefault="00490019" w:rsidP="00490019">
      <w:pPr>
        <w:spacing w:after="0"/>
        <w:ind w:firstLine="708"/>
        <w:jc w:val="both"/>
      </w:pPr>
    </w:p>
    <w:p w:rsidR="00783520" w:rsidRDefault="00783520" w:rsidP="00490019">
      <w:pPr>
        <w:spacing w:after="0"/>
        <w:ind w:firstLine="708"/>
        <w:jc w:val="both"/>
      </w:pPr>
    </w:p>
    <w:p w:rsidR="00CB45A5" w:rsidRPr="00A3220A" w:rsidRDefault="00CB45A5" w:rsidP="00490019">
      <w:pPr>
        <w:spacing w:after="0"/>
        <w:ind w:firstLine="708"/>
        <w:jc w:val="both"/>
      </w:pPr>
      <w:r>
        <w:lastRenderedPageBreak/>
        <w:t>Исходные данные</w:t>
      </w:r>
      <w:r w:rsidRPr="00A3220A">
        <w:t>:</w:t>
      </w:r>
    </w:p>
    <w:p w:rsidR="00CB45A5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Размеры помещения где располагается установка 20м-10м-5м.</w:t>
      </w:r>
    </w:p>
    <w:p w:rsidR="00CB45A5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Количество светильников</w:t>
      </w:r>
      <w:r w:rsidRPr="00490019">
        <w:t>: 25</w:t>
      </w:r>
      <w:r>
        <w:t>шт.</w:t>
      </w:r>
    </w:p>
    <w:p w:rsidR="00783520" w:rsidRPr="00783520" w:rsidRDefault="00CB45A5" w:rsidP="00717092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Модель</w:t>
      </w:r>
      <w:r w:rsidRPr="00783520">
        <w:t xml:space="preserve"> </w:t>
      </w:r>
      <w:r>
        <w:t>светильника</w:t>
      </w:r>
      <w:r w:rsidR="00783520">
        <w:t xml:space="preserve">: </w:t>
      </w:r>
      <m:oMath>
        <m:r>
          <m:rPr>
            <m:sty m:val="p"/>
          </m:rPr>
          <w:rPr>
            <w:rFonts w:ascii="Cambria Math" w:hAnsi="Cambria Math"/>
          </w:rPr>
          <m:t>Cooper Lighting and Safety Lld- CP81+CR8+CRG8 Crompack.</m:t>
        </m:r>
      </m:oMath>
    </w:p>
    <w:p w:rsidR="00CB45A5" w:rsidRPr="00CB45A5" w:rsidRDefault="00CB45A5" w:rsidP="00717092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Характеристики светильника: мощность</w:t>
      </w:r>
      <w:r w:rsidR="00783520">
        <w:t xml:space="preserve"> </w:t>
      </w:r>
      <w:r>
        <w:t>-</w:t>
      </w:r>
      <w:r w:rsidR="00783520">
        <w:t xml:space="preserve"> </w:t>
      </w:r>
      <m:oMath>
        <m:r>
          <w:rPr>
            <w:rFonts w:ascii="Cambria Math" w:hAnsi="Cambria Math"/>
          </w:rPr>
          <m:t>117 В</m:t>
        </m:r>
      </m:oMath>
      <w:r>
        <w:t xml:space="preserve">, светоотдача </w:t>
      </w:r>
      <w:r w:rsidR="00640D69">
        <w:t>-</w:t>
      </w:r>
      <w:r w:rsidR="00783520">
        <w:t xml:space="preserve"> </w:t>
      </w:r>
      <m:oMath>
        <m:r>
          <m:rPr>
            <m:sty m:val="p"/>
          </m:rPr>
          <w:rPr>
            <w:rFonts w:ascii="Cambria Math" w:hAnsi="Cambria Math"/>
          </w:rPr>
          <m:t>77 люм/В</m:t>
        </m:r>
      </m:oMath>
      <w:r>
        <w:t xml:space="preserve">. </w:t>
      </w:r>
    </w:p>
    <w:p w:rsidR="00CB45A5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Коэффициенты отражения: потолок</w:t>
      </w:r>
      <w:r w:rsidR="00783520">
        <w:t xml:space="preserve"> </w:t>
      </w:r>
      <w:r>
        <w:t>-</w:t>
      </w:r>
      <w:r w:rsidR="00783520">
        <w:t xml:space="preserve"> </w:t>
      </w:r>
      <w:r>
        <w:t xml:space="preserve">80%, стенки-50%, полы-20%. </w:t>
      </w:r>
    </w:p>
    <w:p w:rsidR="00CB45A5" w:rsidRPr="00490019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Коэффициент эксплуатации</w:t>
      </w:r>
      <w:r w:rsidR="00783520">
        <w:t xml:space="preserve"> </w:t>
      </w:r>
      <w:r>
        <w:t>-</w:t>
      </w:r>
      <w:r w:rsidR="00783520">
        <w:t xml:space="preserve"> </w:t>
      </w:r>
      <w:r>
        <w:t xml:space="preserve">0.8. </w:t>
      </w:r>
    </w:p>
    <w:p w:rsidR="00CB45A5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Колор</w:t>
      </w:r>
      <w:r w:rsidR="00783520">
        <w:t>иметрические данные светильника -</w:t>
      </w:r>
      <w:r>
        <w:t xml:space="preserve"> </w:t>
      </w:r>
      <m:oMath>
        <m:r>
          <w:rPr>
            <w:rFonts w:ascii="Cambria Math" w:hAnsi="Cambria Math"/>
          </w:rPr>
          <m:t>1xТ12 CCT 2000К, CRI 100.</m:t>
        </m:r>
      </m:oMath>
    </w:p>
    <w:p w:rsidR="00CB45A5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Световой поток всех ламп составляет</w:t>
      </w:r>
      <w:r w:rsidR="00783520">
        <w:t xml:space="preserve"> -</w:t>
      </w:r>
      <w:r>
        <w:t xml:space="preserve"> </w:t>
      </w:r>
      <m:oMath>
        <m:r>
          <w:rPr>
            <w:rFonts w:ascii="Cambria Math" w:hAnsi="Cambria Math"/>
          </w:rPr>
          <m:t>225000 лк</m:t>
        </m:r>
      </m:oMath>
      <w:r>
        <w:t xml:space="preserve"> на площади в </w:t>
      </w:r>
      <m:oMath>
        <m:r>
          <w:rPr>
            <w:rFonts w:ascii="Cambria Math" w:hAnsi="Cambria Math"/>
          </w:rPr>
          <m:t>200м2</m:t>
        </m:r>
      </m:oMath>
      <w:r>
        <w:t xml:space="preserve">. </w:t>
      </w:r>
    </w:p>
    <w:p w:rsidR="00CB45A5" w:rsidRDefault="00CB45A5" w:rsidP="006B5CA8">
      <w:pPr>
        <w:pStyle w:val="a9"/>
        <w:numPr>
          <w:ilvl w:val="0"/>
          <w:numId w:val="10"/>
        </w:numPr>
        <w:spacing w:after="0" w:line="256" w:lineRule="auto"/>
        <w:jc w:val="both"/>
      </w:pPr>
      <w:r>
        <w:t>Удельная потребляемая мощность</w:t>
      </w:r>
      <w:r w:rsidR="00783520">
        <w:t xml:space="preserve"> -</w:t>
      </w:r>
      <w:r>
        <w:t xml:space="preserve"> </w:t>
      </w:r>
      <m:oMath>
        <m:r>
          <w:rPr>
            <w:rFonts w:ascii="Cambria Math" w:hAnsi="Cambria Math"/>
          </w:rPr>
          <m:t>14,63 В/м2</m:t>
        </m:r>
      </m:oMath>
      <w:r>
        <w:t>.</w:t>
      </w:r>
    </w:p>
    <w:p w:rsidR="00CB45A5" w:rsidRDefault="00CB45A5" w:rsidP="00783520">
      <w:pPr>
        <w:spacing w:after="0"/>
        <w:ind w:firstLine="708"/>
        <w:jc w:val="both"/>
      </w:pPr>
      <w:r>
        <w:t>Задание: рассчитать освещенность в помещение с проектируемой установкой и проверить результат на удовлетворение СП 52.13330.2016 «Естественное и искусственное освещение»</w:t>
      </w:r>
    </w:p>
    <w:p w:rsidR="00CB45A5" w:rsidRDefault="00CB45A5" w:rsidP="00490019">
      <w:pPr>
        <w:spacing w:after="0"/>
        <w:ind w:firstLine="708"/>
        <w:jc w:val="both"/>
      </w:pPr>
      <w:r>
        <w:t>На рисун</w:t>
      </w:r>
      <w:r w:rsidR="008C306D">
        <w:t xml:space="preserve">ках </w:t>
      </w:r>
      <w:r w:rsidR="00401801">
        <w:t>10</w:t>
      </w:r>
      <w:r w:rsidR="008C306D">
        <w:t xml:space="preserve">, </w:t>
      </w:r>
      <w:r w:rsidR="00401801">
        <w:t>1</w:t>
      </w:r>
      <w:r w:rsidR="008C306D">
        <w:t xml:space="preserve">1, </w:t>
      </w:r>
      <w:r w:rsidR="00401801">
        <w:t>1</w:t>
      </w:r>
      <w:r w:rsidR="008C306D">
        <w:t xml:space="preserve">2 и </w:t>
      </w:r>
      <w:r w:rsidR="00401801">
        <w:t>1</w:t>
      </w:r>
      <w:r w:rsidR="008C306D">
        <w:t>3</w:t>
      </w:r>
      <w:r>
        <w:t xml:space="preserve"> представлены дополнительные характеристики выбранного светильника.</w:t>
      </w:r>
    </w:p>
    <w:p w:rsidR="00CB45A5" w:rsidRDefault="00CB45A5" w:rsidP="00490019">
      <w:pPr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684896" cy="3633113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902" cy="365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5" w:rsidRDefault="008C306D" w:rsidP="00490019">
      <w:pPr>
        <w:spacing w:after="0"/>
        <w:ind w:firstLine="708"/>
        <w:jc w:val="center"/>
      </w:pPr>
      <w:r>
        <w:t xml:space="preserve">Рис. </w:t>
      </w:r>
      <w:r w:rsidR="00401801">
        <w:t>1</w:t>
      </w:r>
      <w:r>
        <w:t>0</w:t>
      </w:r>
      <w:r w:rsidR="00CB45A5">
        <w:t xml:space="preserve"> Метод выхода света в полярных координатах</w:t>
      </w:r>
    </w:p>
    <w:p w:rsidR="00CB45A5" w:rsidRDefault="00CB45A5" w:rsidP="00490019">
      <w:pPr>
        <w:spacing w:after="0"/>
        <w:ind w:firstLine="708"/>
        <w:jc w:val="both"/>
      </w:pPr>
    </w:p>
    <w:p w:rsidR="00CB45A5" w:rsidRDefault="00CB45A5" w:rsidP="00490019">
      <w:pPr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38575" cy="380619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5" w:rsidRDefault="008C306D" w:rsidP="00490019">
      <w:pPr>
        <w:spacing w:after="0"/>
        <w:ind w:firstLine="708"/>
        <w:jc w:val="center"/>
      </w:pPr>
      <w:r>
        <w:t xml:space="preserve">Рис. </w:t>
      </w:r>
      <w:r w:rsidR="00401801">
        <w:t>1</w:t>
      </w:r>
      <w:r>
        <w:t>1</w:t>
      </w:r>
      <w:r w:rsidR="00CB45A5">
        <w:t xml:space="preserve"> Метод выхода света в линейных координатах</w:t>
      </w:r>
    </w:p>
    <w:p w:rsidR="00CB45A5" w:rsidRDefault="00CB45A5" w:rsidP="00490019">
      <w:pPr>
        <w:spacing w:after="0"/>
        <w:ind w:firstLine="708"/>
        <w:jc w:val="center"/>
      </w:pPr>
    </w:p>
    <w:p w:rsidR="00CB45A5" w:rsidRDefault="00CB45A5" w:rsidP="00490019">
      <w:pPr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570878" cy="35512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560" cy="355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5" w:rsidRDefault="008C306D" w:rsidP="00490019">
      <w:pPr>
        <w:spacing w:after="0"/>
        <w:ind w:firstLine="708"/>
        <w:jc w:val="center"/>
      </w:pPr>
      <w:r>
        <w:t xml:space="preserve">Рис. </w:t>
      </w:r>
      <w:r w:rsidR="00401801">
        <w:t>1</w:t>
      </w:r>
      <w:r>
        <w:t>2</w:t>
      </w:r>
      <w:r w:rsidR="00CB45A5">
        <w:t xml:space="preserve"> Метод выхода света. Конусная диаграмма.</w:t>
      </w:r>
    </w:p>
    <w:p w:rsidR="00CB45A5" w:rsidRDefault="00CB45A5" w:rsidP="00490019">
      <w:pPr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59530" cy="376364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A5" w:rsidRPr="00783520" w:rsidRDefault="00CB45A5" w:rsidP="00490019">
      <w:pPr>
        <w:spacing w:after="0"/>
        <w:ind w:firstLine="708"/>
        <w:jc w:val="both"/>
      </w:pPr>
      <w:r>
        <w:t>Рис</w:t>
      </w:r>
      <w:r w:rsidR="008C306D" w:rsidRPr="00A440C5">
        <w:t xml:space="preserve"> </w:t>
      </w:r>
      <w:r w:rsidR="00401801" w:rsidRPr="00A440C5">
        <w:t>1</w:t>
      </w:r>
      <w:r w:rsidR="008C306D" w:rsidRPr="00A440C5">
        <w:t>3</w:t>
      </w:r>
      <w:r w:rsidRPr="00A440C5">
        <w:t xml:space="preserve">. </w:t>
      </w:r>
      <w:r>
        <w:t>Диаграмма</w:t>
      </w:r>
      <w:r w:rsidRPr="00783520">
        <w:t xml:space="preserve"> </w:t>
      </w:r>
      <w:r>
        <w:t>яркости</w:t>
      </w:r>
      <w:r w:rsidRPr="00783520">
        <w:t xml:space="preserve"> </w:t>
      </w:r>
      <w:r>
        <w:t>светильника</w:t>
      </w:r>
      <w:r w:rsidRPr="00783520">
        <w:t xml:space="preserve"> </w:t>
      </w:r>
      <m:oMath>
        <m:r>
          <w:rPr>
            <w:rFonts w:ascii="Cambria Math" w:hAnsi="Cambria Math"/>
            <w:lang w:val="en-US"/>
          </w:rPr>
          <m:t>Cooper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Lig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ting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and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Safety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Lld</m:t>
        </m:r>
        <m:r>
          <w:rPr>
            <w:rFonts w:ascii="Cambria Math" w:hAnsi="Cambria Math"/>
          </w:rPr>
          <m:t xml:space="preserve">- </m:t>
        </m:r>
        <m:r>
          <w:rPr>
            <w:rFonts w:ascii="Cambria Math" w:hAnsi="Cambria Math"/>
            <w:lang w:val="en-US"/>
          </w:rPr>
          <m:t>CP</m:t>
        </m:r>
        <m:r>
          <w:rPr>
            <w:rFonts w:ascii="Cambria Math" w:hAnsi="Cambria Math"/>
          </w:rPr>
          <m:t>81+</m:t>
        </m:r>
        <m:r>
          <w:rPr>
            <w:rFonts w:ascii="Cambria Math" w:hAnsi="Cambria Math"/>
            <w:lang w:val="en-US"/>
          </w:rPr>
          <m:t>CR</m:t>
        </m:r>
        <m:r>
          <w:rPr>
            <w:rFonts w:ascii="Cambria Math" w:hAnsi="Cambria Math"/>
          </w:rPr>
          <m:t>8+</m:t>
        </m:r>
        <m:r>
          <w:rPr>
            <w:rFonts w:ascii="Cambria Math" w:hAnsi="Cambria Math"/>
            <w:lang w:val="en-US"/>
          </w:rPr>
          <m:t>CRG</m:t>
        </m:r>
        <m:r>
          <w:rPr>
            <w:rFonts w:ascii="Cambria Math" w:hAnsi="Cambria Math"/>
          </w:rPr>
          <m:t xml:space="preserve">8 </m:t>
        </m:r>
        <m:r>
          <w:rPr>
            <w:rFonts w:ascii="Cambria Math" w:hAnsi="Cambria Math"/>
            <w:lang w:val="en-US"/>
          </w:rPr>
          <m:t>Crompack</m:t>
        </m:r>
      </m:oMath>
    </w:p>
    <w:p w:rsidR="00CB45A5" w:rsidRDefault="008C306D" w:rsidP="00490019">
      <w:pPr>
        <w:spacing w:after="0"/>
        <w:ind w:firstLine="708"/>
        <w:jc w:val="both"/>
      </w:pPr>
      <w:r>
        <w:t xml:space="preserve">В таблице </w:t>
      </w:r>
      <w:r w:rsidR="00401801">
        <w:t>10</w:t>
      </w:r>
      <w:r w:rsidR="00CB45A5">
        <w:t xml:space="preserve"> представлены координаты центров установки светильников в помещении, монтажная высота и коэффициенты эксплуатации.</w:t>
      </w:r>
    </w:p>
    <w:p w:rsidR="00CB45A5" w:rsidRDefault="002208FA" w:rsidP="00783520">
      <w:pPr>
        <w:spacing w:after="0"/>
      </w:pPr>
      <w:r>
        <w:t>Табл</w:t>
      </w:r>
      <w:r w:rsidR="00783520">
        <w:t>.</w:t>
      </w:r>
      <w:r w:rsidR="00401801">
        <w:t xml:space="preserve"> 1</w:t>
      </w:r>
      <w:r w:rsidR="008C306D">
        <w:t>0</w:t>
      </w:r>
      <w:r w:rsidR="00783520">
        <w:t xml:space="preserve"> – Координаты центров установки светильников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781"/>
        <w:gridCol w:w="2054"/>
        <w:gridCol w:w="1843"/>
        <w:gridCol w:w="2268"/>
        <w:gridCol w:w="2403"/>
      </w:tblGrid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№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 w:rsidRPr="00490019">
              <w:t>X,</w:t>
            </w:r>
            <w:r w:rsidR="00783520">
              <w:t xml:space="preserve"> </w:t>
            </w:r>
            <w:r>
              <w:t>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 w:rsidRPr="00490019">
              <w:t>Y,</w:t>
            </w:r>
            <w:r w:rsidR="00783520">
              <w:t xml:space="preserve"> </w:t>
            </w:r>
            <w:r>
              <w:t>м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Монтажная высота, м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Коэффициент эксплуатации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6.00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10.00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14.00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18.00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3.00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6.00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3.00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10.00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3.00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14.00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Pr="00490019" w:rsidRDefault="00CB45A5" w:rsidP="00490019">
            <w:pPr>
              <w:spacing w:after="0" w:line="240" w:lineRule="auto"/>
              <w:jc w:val="center"/>
            </w:pPr>
            <w:r>
              <w:t>3.00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18.00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Pr="00490019" w:rsidRDefault="00CB45A5" w:rsidP="00490019">
            <w:pPr>
              <w:spacing w:after="0" w:line="240" w:lineRule="auto"/>
              <w:jc w:val="center"/>
            </w:pPr>
            <w:r>
              <w:t>3.00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6.00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10.00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14.00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18.00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18.00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7.00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lastRenderedPageBreak/>
              <w:t>17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14.00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7.00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10.00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7.00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6.00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7.00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7.00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18.00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9.00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14.00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9.00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10.00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9.00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6.00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9.00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  <w:tr w:rsidR="00CB45A5" w:rsidTr="00CB45A5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2.00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9.00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5.00</w:t>
            </w:r>
          </w:p>
        </w:tc>
        <w:tc>
          <w:tcPr>
            <w:tcW w:w="2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45A5" w:rsidRDefault="00CB45A5" w:rsidP="00490019">
            <w:pPr>
              <w:spacing w:after="0" w:line="240" w:lineRule="auto"/>
              <w:jc w:val="center"/>
            </w:pPr>
            <w:r>
              <w:t>0.80</w:t>
            </w:r>
          </w:p>
        </w:tc>
      </w:tr>
    </w:tbl>
    <w:p w:rsidR="00CB45A5" w:rsidRPr="00490019" w:rsidRDefault="00CB45A5" w:rsidP="00490019">
      <w:pPr>
        <w:spacing w:after="0"/>
        <w:jc w:val="both"/>
      </w:pPr>
    </w:p>
    <w:p w:rsidR="00CB45A5" w:rsidRDefault="00783520" w:rsidP="00490019">
      <w:pPr>
        <w:spacing w:after="0"/>
        <w:ind w:firstLine="708"/>
        <w:jc w:val="both"/>
      </w:pPr>
      <w:r w:rsidRPr="00490019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-51435</wp:posOffset>
            </wp:positionH>
            <wp:positionV relativeFrom="margin">
              <wp:posOffset>3839978</wp:posOffset>
            </wp:positionV>
            <wp:extent cx="5934075" cy="2724150"/>
            <wp:effectExtent l="0" t="0" r="9525" b="0"/>
            <wp:wrapSquare wrapText="bothSides"/>
            <wp:docPr id="27" name="Рисунок 27" descr="Освещен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Освещенность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801">
        <w:t>На рисунке 1</w:t>
      </w:r>
      <w:r w:rsidR="008C306D">
        <w:t>4</w:t>
      </w:r>
      <w:r w:rsidR="00CB45A5">
        <w:t xml:space="preserve"> представлены изолинии освещенности в помещении где установлен агрегат. Минимальное освещение </w:t>
      </w:r>
      <m:oMath>
        <m:r>
          <w:rPr>
            <w:rFonts w:ascii="Cambria Math" w:hAnsi="Cambria Math"/>
          </w:rPr>
          <m:t>374 лк</m:t>
        </m:r>
      </m:oMath>
      <w:r w:rsidR="00CB45A5">
        <w:t xml:space="preserve">, </w:t>
      </w:r>
      <w:r w:rsidR="00DC02DC">
        <w:t>максимальное</w:t>
      </w:r>
      <w:r>
        <w:t xml:space="preserve"> </w:t>
      </w:r>
      <m:oMath>
        <m:r>
          <w:rPr>
            <w:rFonts w:ascii="Cambria Math" w:hAnsi="Cambria Math"/>
          </w:rPr>
          <m:t>415лк</m:t>
        </m:r>
      </m:oMath>
      <w:r w:rsidR="00CB45A5">
        <w:t>. Данные значения лежат в допустимом диапазоне 15%, следовательно, помещение считается пригодным для установки в нем проектируемого агрегата и работы сотрудников.</w:t>
      </w:r>
    </w:p>
    <w:p w:rsidR="00CB45A5" w:rsidRDefault="00401801" w:rsidP="00783520">
      <w:pPr>
        <w:spacing w:after="0"/>
        <w:ind w:firstLine="708"/>
        <w:jc w:val="center"/>
      </w:pPr>
      <w:r>
        <w:t>Рис. 1</w:t>
      </w:r>
      <w:r w:rsidR="008C306D">
        <w:t>4</w:t>
      </w:r>
      <w:r w:rsidR="00CB45A5">
        <w:t xml:space="preserve"> Освещенность</w:t>
      </w:r>
      <w:r w:rsidR="008C306D">
        <w:t xml:space="preserve"> помещения</w:t>
      </w:r>
      <w:r w:rsidR="00CB45A5">
        <w:t xml:space="preserve"> по вертикали</w:t>
      </w:r>
    </w:p>
    <w:p w:rsidR="00CB45A5" w:rsidRDefault="00CB45A5" w:rsidP="0009158B">
      <w:pPr>
        <w:ind w:firstLine="709"/>
        <w:jc w:val="center"/>
        <w:rPr>
          <w:rFonts w:eastAsiaTheme="minorEastAsia"/>
          <w:szCs w:val="24"/>
        </w:rPr>
      </w:pPr>
    </w:p>
    <w:p w:rsidR="002204D2" w:rsidRDefault="002204D2" w:rsidP="00E75CF3">
      <w:pPr>
        <w:rPr>
          <w:rFonts w:eastAsiaTheme="minorEastAsia"/>
          <w:szCs w:val="24"/>
        </w:rPr>
      </w:pPr>
    </w:p>
    <w:p w:rsidR="00CB45A5" w:rsidRDefault="00CB45A5" w:rsidP="00E75CF3">
      <w:pPr>
        <w:rPr>
          <w:rFonts w:eastAsiaTheme="minorEastAsia"/>
          <w:szCs w:val="24"/>
        </w:rPr>
      </w:pPr>
    </w:p>
    <w:p w:rsidR="00490019" w:rsidRDefault="00490019" w:rsidP="00E75CF3">
      <w:pPr>
        <w:rPr>
          <w:rFonts w:eastAsiaTheme="minorEastAsia"/>
          <w:szCs w:val="24"/>
        </w:rPr>
      </w:pPr>
    </w:p>
    <w:p w:rsidR="00490019" w:rsidRDefault="00490019" w:rsidP="00E75CF3">
      <w:pPr>
        <w:rPr>
          <w:rFonts w:eastAsiaTheme="minorEastAsia"/>
          <w:szCs w:val="24"/>
        </w:rPr>
      </w:pPr>
    </w:p>
    <w:p w:rsidR="00E75CF3" w:rsidRDefault="00E75CF3" w:rsidP="00E75CF3">
      <w:pPr>
        <w:rPr>
          <w:rFonts w:eastAsiaTheme="minorEastAsia"/>
          <w:szCs w:val="24"/>
        </w:rPr>
      </w:pPr>
    </w:p>
    <w:p w:rsidR="00E75CF3" w:rsidRDefault="00E75CF3" w:rsidP="00E75CF3">
      <w:pPr>
        <w:pStyle w:val="1"/>
        <w:rPr>
          <w:rFonts w:eastAsiaTheme="minorEastAsia"/>
          <w:szCs w:val="24"/>
        </w:rPr>
      </w:pPr>
      <w:bookmarkStart w:id="39" w:name="_Toc10807496"/>
      <w:r w:rsidRPr="00224653">
        <w:rPr>
          <w:rFonts w:eastAsiaTheme="minorEastAsia"/>
          <w:szCs w:val="24"/>
        </w:rPr>
        <w:lastRenderedPageBreak/>
        <w:t>ЗАКЛЮЧЕНИЕ</w:t>
      </w:r>
      <w:bookmarkEnd w:id="39"/>
    </w:p>
    <w:p w:rsidR="00E75CF3" w:rsidRDefault="00E75CF3" w:rsidP="00E75CF3">
      <w:pPr>
        <w:ind w:firstLine="709"/>
        <w:jc w:val="both"/>
      </w:pPr>
      <w:r>
        <w:t xml:space="preserve">В </w:t>
      </w:r>
      <w:r w:rsidR="00904BEF">
        <w:t>данном</w:t>
      </w:r>
      <w:r>
        <w:t xml:space="preserve"> </w:t>
      </w:r>
      <w:r w:rsidR="00904BEF">
        <w:t>дипломном проект</w:t>
      </w:r>
      <w:r>
        <w:t xml:space="preserve"> </w:t>
      </w:r>
      <w:r w:rsidR="00904BEF">
        <w:t>произведен</w:t>
      </w:r>
      <w:r>
        <w:t xml:space="preserve"> эскиз стационарной газотурбинной установки с мощностью 25 МВт:</w:t>
      </w:r>
    </w:p>
    <w:p w:rsidR="00E75CF3" w:rsidRPr="004707DB" w:rsidRDefault="00904BEF" w:rsidP="006B5CA8">
      <w:pPr>
        <w:pStyle w:val="a9"/>
        <w:numPr>
          <w:ilvl w:val="0"/>
          <w:numId w:val="7"/>
        </w:numPr>
        <w:jc w:val="both"/>
      </w:pPr>
      <w:r>
        <w:t>Рассчитан цикл ГТУ и в</w:t>
      </w:r>
      <w:r w:rsidR="00E75CF3">
        <w:t xml:space="preserve">ыбрана оптимальная степень </w:t>
      </w:r>
      <w:r>
        <w:t>увеличения</w:t>
      </w:r>
      <w:r w:rsidR="00E75CF3">
        <w:t xml:space="preserve"> давления</w:t>
      </w:r>
      <w:r w:rsidR="00E75CF3" w:rsidRPr="004707DB">
        <w:t>;</w:t>
      </w:r>
    </w:p>
    <w:p w:rsidR="00E75CF3" w:rsidRPr="004707DB" w:rsidRDefault="00E75CF3" w:rsidP="006B5CA8">
      <w:pPr>
        <w:pStyle w:val="a9"/>
        <w:numPr>
          <w:ilvl w:val="0"/>
          <w:numId w:val="7"/>
        </w:numPr>
        <w:jc w:val="both"/>
      </w:pPr>
      <w:r>
        <w:t xml:space="preserve">Рассчитаны </w:t>
      </w:r>
      <w:r w:rsidR="00904BEF">
        <w:t>все главные узлы</w:t>
      </w:r>
      <w:r>
        <w:t xml:space="preserve"> </w:t>
      </w:r>
      <w:r w:rsidR="00904BEF">
        <w:t>установки</w:t>
      </w:r>
      <w:r>
        <w:t xml:space="preserve">: </w:t>
      </w:r>
      <w:r w:rsidR="00904BEF">
        <w:t>К1, К2, Т1, Т2, Т3, КС</w:t>
      </w:r>
      <w:r w:rsidR="00904BEF" w:rsidRPr="00904BEF">
        <w:t>;</w:t>
      </w:r>
    </w:p>
    <w:p w:rsidR="00904BEF" w:rsidRDefault="00904BEF" w:rsidP="006B5CA8">
      <w:pPr>
        <w:pStyle w:val="a9"/>
        <w:numPr>
          <w:ilvl w:val="0"/>
          <w:numId w:val="7"/>
        </w:numPr>
      </w:pPr>
      <w:r>
        <w:t>Схема крепежа и компоновка установки</w:t>
      </w:r>
      <w:r w:rsidRPr="00904BEF">
        <w:t>;</w:t>
      </w:r>
    </w:p>
    <w:p w:rsidR="00E75CF3" w:rsidRDefault="00904BEF" w:rsidP="006B5CA8">
      <w:pPr>
        <w:pStyle w:val="a9"/>
        <w:numPr>
          <w:ilvl w:val="0"/>
          <w:numId w:val="7"/>
        </w:numPr>
      </w:pPr>
      <w:r>
        <w:t>П</w:t>
      </w:r>
      <w:r w:rsidR="00E75CF3">
        <w:t xml:space="preserve">рофилирование </w:t>
      </w:r>
      <w:r>
        <w:t>1-ой</w:t>
      </w:r>
      <w:r w:rsidR="00E75CF3">
        <w:t xml:space="preserve"> ступени </w:t>
      </w:r>
      <w:r>
        <w:t>ТВЖ</w:t>
      </w:r>
      <w:r w:rsidR="00E75CF3" w:rsidRPr="004707DB">
        <w:t>;</w:t>
      </w:r>
    </w:p>
    <w:p w:rsidR="00904BEF" w:rsidRPr="004707DB" w:rsidRDefault="00904BEF" w:rsidP="006B5CA8">
      <w:pPr>
        <w:pStyle w:val="a9"/>
        <w:numPr>
          <w:ilvl w:val="0"/>
          <w:numId w:val="7"/>
        </w:numPr>
      </w:pPr>
      <w:r>
        <w:t>Рассчитана климатическая характеристика</w:t>
      </w:r>
      <w:r>
        <w:rPr>
          <w:lang w:val="en-US"/>
        </w:rPr>
        <w:t>;</w:t>
      </w:r>
    </w:p>
    <w:p w:rsidR="00E75CF3" w:rsidRPr="004707DB" w:rsidRDefault="00904BEF" w:rsidP="006B5CA8">
      <w:pPr>
        <w:pStyle w:val="a9"/>
        <w:numPr>
          <w:ilvl w:val="0"/>
          <w:numId w:val="7"/>
        </w:numPr>
        <w:jc w:val="both"/>
      </w:pPr>
      <w:r>
        <w:t>Характеризовано тепловые условия</w:t>
      </w:r>
      <w:r w:rsidR="00E75CF3">
        <w:t xml:space="preserve"> </w:t>
      </w:r>
      <w:r>
        <w:t>СА</w:t>
      </w:r>
      <w:r w:rsidR="00E75CF3">
        <w:t xml:space="preserve"> </w:t>
      </w:r>
      <w:r>
        <w:t>ТВД</w:t>
      </w:r>
      <w:r w:rsidR="00E75CF3" w:rsidRPr="004707DB">
        <w:t>;</w:t>
      </w:r>
    </w:p>
    <w:p w:rsidR="00E75CF3" w:rsidRPr="004707DB" w:rsidRDefault="00904BEF" w:rsidP="006B5CA8">
      <w:pPr>
        <w:pStyle w:val="a9"/>
        <w:numPr>
          <w:ilvl w:val="0"/>
          <w:numId w:val="7"/>
        </w:numPr>
        <w:jc w:val="both"/>
      </w:pPr>
      <w:r>
        <w:t>Произведена разработка</w:t>
      </w:r>
      <w:r w:rsidR="00E75CF3">
        <w:t xml:space="preserve"> </w:t>
      </w:r>
      <w:r>
        <w:t>МТП</w:t>
      </w:r>
      <w:r w:rsidR="00E75CF3">
        <w:t xml:space="preserve"> </w:t>
      </w:r>
      <w:r>
        <w:t>производства</w:t>
      </w:r>
      <w:r w:rsidR="00E75CF3">
        <w:t xml:space="preserve"> </w:t>
      </w:r>
      <w:r>
        <w:t>цапфы свободной силовой турбины</w:t>
      </w:r>
    </w:p>
    <w:p w:rsidR="00E75CF3" w:rsidRPr="004707DB" w:rsidRDefault="00904BEF" w:rsidP="006B5CA8">
      <w:pPr>
        <w:pStyle w:val="a9"/>
        <w:numPr>
          <w:ilvl w:val="0"/>
          <w:numId w:val="7"/>
        </w:numPr>
        <w:jc w:val="both"/>
      </w:pPr>
      <w:r>
        <w:t xml:space="preserve">Выполнено относительно </w:t>
      </w:r>
      <w:r w:rsidR="00E75CF3">
        <w:t xml:space="preserve">сравнение </w:t>
      </w:r>
      <w:r>
        <w:t>инвестиционных средств в проект данной ГТУ и уже существующего аналога</w:t>
      </w:r>
      <w:r w:rsidR="00E75CF3" w:rsidRPr="004707DB">
        <w:t>;</w:t>
      </w:r>
    </w:p>
    <w:p w:rsidR="00904BEF" w:rsidRDefault="00904BEF" w:rsidP="006B5CA8">
      <w:pPr>
        <w:pStyle w:val="a9"/>
        <w:numPr>
          <w:ilvl w:val="0"/>
          <w:numId w:val="7"/>
        </w:numPr>
        <w:jc w:val="both"/>
      </w:pPr>
      <w:r>
        <w:t>Проанализированы вредные и опасные производственные</w:t>
      </w:r>
      <w:r w:rsidR="00E75CF3">
        <w:t xml:space="preserve"> фактор</w:t>
      </w:r>
      <w:r>
        <w:t>ы</w:t>
      </w:r>
      <w:r w:rsidR="00E75CF3">
        <w:t xml:space="preserve"> </w:t>
      </w:r>
      <w:r>
        <w:t>агрегата при его эксплуатации</w:t>
      </w:r>
      <w:r w:rsidRPr="00904BEF">
        <w:t>;</w:t>
      </w:r>
    </w:p>
    <w:p w:rsidR="00904BEF" w:rsidRDefault="00904BEF" w:rsidP="006B5CA8">
      <w:pPr>
        <w:pStyle w:val="a9"/>
        <w:numPr>
          <w:ilvl w:val="0"/>
          <w:numId w:val="7"/>
        </w:numPr>
        <w:jc w:val="both"/>
      </w:pPr>
      <w:r>
        <w:t>Выполнена оценка возникающего избыточного давления в помещении при разгерметизации трубопровода и установки</w:t>
      </w:r>
      <w:r w:rsidRPr="00904BEF">
        <w:t>;</w:t>
      </w:r>
    </w:p>
    <w:p w:rsidR="00904BEF" w:rsidRDefault="00904BEF" w:rsidP="006B5CA8">
      <w:pPr>
        <w:pStyle w:val="a9"/>
        <w:numPr>
          <w:ilvl w:val="0"/>
          <w:numId w:val="7"/>
        </w:numPr>
        <w:jc w:val="both"/>
      </w:pPr>
      <w:r>
        <w:t>Выполнен расчет освещения в цеху и проверка на соответствие нормам жизнедеятельности работников.</w:t>
      </w:r>
    </w:p>
    <w:p w:rsidR="00E75CF3" w:rsidRDefault="00E75CF3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C75F8F" w:rsidRDefault="00C75F8F" w:rsidP="00E75CF3">
      <w:pPr>
        <w:rPr>
          <w:rFonts w:eastAsiaTheme="minorEastAsia"/>
          <w:szCs w:val="24"/>
        </w:rPr>
      </w:pPr>
    </w:p>
    <w:p w:rsidR="002204D2" w:rsidRDefault="002204D2" w:rsidP="002204D2">
      <w:pPr>
        <w:pStyle w:val="1"/>
      </w:pPr>
      <w:bookmarkStart w:id="40" w:name="_Toc10807497"/>
      <w:r w:rsidRPr="002204D2">
        <w:lastRenderedPageBreak/>
        <w:t>СПИСОК ИСПОЛЬЗОВАННЫХ</w:t>
      </w:r>
      <w:r>
        <w:t xml:space="preserve"> </w:t>
      </w:r>
      <w:r w:rsidRPr="002204D2">
        <w:t>ИСТОЧНИКОВ</w:t>
      </w:r>
      <w:bookmarkEnd w:id="40"/>
    </w:p>
    <w:p w:rsidR="00C75F8F" w:rsidRPr="002204D2" w:rsidRDefault="00C75F8F" w:rsidP="006B5CA8">
      <w:pPr>
        <w:pStyle w:val="a9"/>
        <w:numPr>
          <w:ilvl w:val="0"/>
          <w:numId w:val="8"/>
        </w:numPr>
        <w:jc w:val="both"/>
        <w:rPr>
          <w:rFonts w:eastAsiaTheme="minorEastAsia"/>
          <w:b/>
          <w:szCs w:val="24"/>
        </w:rPr>
      </w:pPr>
      <w:r>
        <w:t>Михальцев В.Е.</w:t>
      </w:r>
      <w:r w:rsidRPr="00DE3F98">
        <w:t>,</w:t>
      </w:r>
      <w:r>
        <w:t xml:space="preserve"> Моляков</w:t>
      </w:r>
      <w:r w:rsidRPr="00DE3F98">
        <w:t xml:space="preserve"> </w:t>
      </w:r>
      <w:r>
        <w:t xml:space="preserve">В.Д. Расчет параметров цикла при проектировании газоутрбинных двигателей и комбинированных установок. Учебное пособие </w:t>
      </w:r>
      <w:r w:rsidRPr="00DE3F98">
        <w:t xml:space="preserve">/ </w:t>
      </w:r>
      <w:r>
        <w:t>под ред. И.Г. Суровцева. М.:     изд-во МГТУ им. Н.Э. Баумана</w:t>
      </w:r>
      <w:r w:rsidRPr="003E61B1">
        <w:t>,</w:t>
      </w:r>
      <w:r>
        <w:t xml:space="preserve"> 2014. 60 с.</w:t>
      </w:r>
    </w:p>
    <w:p w:rsidR="00C75F8F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>
        <w:t>Бекнев В.С.</w:t>
      </w:r>
      <w:r w:rsidRPr="00DE3F98">
        <w:t xml:space="preserve">, </w:t>
      </w:r>
      <w:r>
        <w:t>Михальцев В.Е. и др. Турбомашины и МГД-генераторы газотурбинных и комбинированных установок. М.: Машиностроение</w:t>
      </w:r>
      <w:r w:rsidRPr="005D18A5">
        <w:t xml:space="preserve">, </w:t>
      </w:r>
      <w:r>
        <w:t>1983. 392 с.</w:t>
      </w:r>
    </w:p>
    <w:p w:rsidR="00C75F8F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>
        <w:t>Бекнев В.С. Расчет осевого компрессора. Методические указания к выполнению курсовых и дипломных проектов. М.: изд-во МВТУ им. Н.Э. Баумана</w:t>
      </w:r>
      <w:r>
        <w:rPr>
          <w:lang w:val="en-US"/>
        </w:rPr>
        <w:t>,</w:t>
      </w:r>
      <w:r>
        <w:t xml:space="preserve"> 1981. 39 с.</w:t>
      </w:r>
    </w:p>
    <w:p w:rsidR="00C75F8F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>
        <w:t xml:space="preserve">Михальцев В.Е., Моляков В.Д. Теория и проектирование газовой турбины: Учебное пособие. В 2 ч. Ч. 1. Теория и проектирование ступени газовой турбины </w:t>
      </w:r>
      <w:r w:rsidRPr="00C70966">
        <w:t xml:space="preserve">/ </w:t>
      </w:r>
      <w:r>
        <w:t>под ред. М.И. Осипова. М.: изд-во МГТУ им. Н.Э. Баумана</w:t>
      </w:r>
      <w:r w:rsidRPr="00230EAD">
        <w:t>,</w:t>
      </w:r>
      <w:r>
        <w:t xml:space="preserve"> 2006. 104 с.</w:t>
      </w:r>
    </w:p>
    <w:p w:rsidR="00C75F8F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 w:rsidRPr="004707DB">
        <w:t xml:space="preserve">Михальцев В.Е., Моляков </w:t>
      </w:r>
      <w:r>
        <w:t xml:space="preserve">В.Д. Теория и проектирование газовой турбины: Учебное пособие. В 2 ч. Ч. 2. Теория и проектирование многоступенчатой газовой турбины </w:t>
      </w:r>
      <w:r w:rsidRPr="00C70966">
        <w:t xml:space="preserve">/ </w:t>
      </w:r>
      <w:r>
        <w:t>под ред. М.И. Осипова. М.: изд-во МГТУ им. Н.Э. Баумана</w:t>
      </w:r>
      <w:r w:rsidRPr="00C70966">
        <w:t>,</w:t>
      </w:r>
      <w:r>
        <w:t xml:space="preserve"> 2008. 116 с.</w:t>
      </w:r>
    </w:p>
    <w:p w:rsidR="00C75F8F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>
        <w:t>Манушин Э.А.</w:t>
      </w:r>
      <w:r w:rsidRPr="00C70966">
        <w:t xml:space="preserve">, </w:t>
      </w:r>
      <w:r>
        <w:t xml:space="preserve">Суровцев И.Г. Конструирование и расчет на прочность турбомашин газотурбинных и комбинированных установок </w:t>
      </w:r>
      <w:r w:rsidRPr="00C70966">
        <w:t xml:space="preserve">/ </w:t>
      </w:r>
      <w:r>
        <w:t>под ред. Н.Н. Малинина. М.: Машиностроение</w:t>
      </w:r>
      <w:r w:rsidRPr="00B36FCE">
        <w:t xml:space="preserve">, </w:t>
      </w:r>
      <w:r>
        <w:t>1990. 399 с.</w:t>
      </w:r>
    </w:p>
    <w:p w:rsidR="00C75F8F" w:rsidRPr="00B641A5" w:rsidRDefault="00C75F8F" w:rsidP="006B5CA8">
      <w:pPr>
        <w:pStyle w:val="a9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Сторожук Я.П. Камеры сгорания стационарных газотурбинных и парогазовых установок. Расчет и проектирование.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Л.: Машиностроение</w:t>
      </w:r>
      <w:r w:rsidRPr="00B36FCE">
        <w:rPr>
          <w:rFonts w:eastAsiaTheme="minorEastAsia"/>
        </w:rPr>
        <w:t xml:space="preserve">, 1978 </w:t>
      </w:r>
      <w:r w:rsidR="00640D69">
        <w:rPr>
          <w:rFonts w:eastAsiaTheme="minorEastAsia"/>
        </w:rPr>
        <w:t>-</w:t>
      </w:r>
      <w:r w:rsidRPr="00B36FCE">
        <w:rPr>
          <w:rFonts w:eastAsiaTheme="minorEastAsia"/>
        </w:rPr>
        <w:t xml:space="preserve"> 232 </w:t>
      </w:r>
      <w:r>
        <w:rPr>
          <w:rFonts w:eastAsiaTheme="minorEastAsia"/>
          <w:lang w:val="en-US"/>
        </w:rPr>
        <w:t>c</w:t>
      </w:r>
      <w:r w:rsidRPr="00B36FCE">
        <w:rPr>
          <w:rFonts w:eastAsiaTheme="minorEastAsia"/>
        </w:rPr>
        <w:t>.</w:t>
      </w:r>
    </w:p>
    <w:p w:rsidR="00C75F8F" w:rsidRPr="00C75F8F" w:rsidRDefault="00C75F8F" w:rsidP="006B5CA8">
      <w:pPr>
        <w:pStyle w:val="a9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>Пчелкин Ю.М. Камеры сгорания газотурбинных двигателей: Учебник для студентов вузов</w:t>
      </w:r>
      <w:r w:rsidRPr="00B641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обучающихся по специальности «Турбиностроение».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3-е изд.</w:t>
      </w:r>
      <w:r w:rsidRPr="00B641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перераб. и доп.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М.: Машиностроение</w:t>
      </w:r>
      <w:r w:rsidRPr="00B641A5">
        <w:rPr>
          <w:rFonts w:eastAsiaTheme="minorEastAsia"/>
        </w:rPr>
        <w:t xml:space="preserve">, 1984 </w:t>
      </w:r>
      <w:r w:rsidR="00640D69">
        <w:rPr>
          <w:rFonts w:eastAsiaTheme="minorEastAsia"/>
        </w:rPr>
        <w:t>-</w:t>
      </w:r>
      <w:r w:rsidRPr="00B641A5">
        <w:rPr>
          <w:rFonts w:eastAsiaTheme="minorEastAsia"/>
        </w:rPr>
        <w:t xml:space="preserve"> 280 </w:t>
      </w:r>
      <w:r>
        <w:rPr>
          <w:rFonts w:eastAsiaTheme="minorEastAsia"/>
          <w:lang w:val="en-US"/>
        </w:rPr>
        <w:t>c</w:t>
      </w:r>
      <w:r w:rsidRPr="00B641A5">
        <w:rPr>
          <w:rFonts w:eastAsiaTheme="minorEastAsia"/>
        </w:rPr>
        <w:t>.</w:t>
      </w:r>
    </w:p>
    <w:p w:rsidR="00C75F8F" w:rsidRPr="00B641A5" w:rsidRDefault="00C75F8F" w:rsidP="006B5CA8">
      <w:pPr>
        <w:pStyle w:val="a9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Идельчик И.Е. Справочник по гидравлическим сопротивлениям</w:t>
      </w:r>
      <w:r w:rsidRPr="00B641A5">
        <w:rPr>
          <w:rFonts w:eastAsiaTheme="minorEastAsia"/>
        </w:rPr>
        <w:t xml:space="preserve">/ </w:t>
      </w:r>
      <w:r>
        <w:rPr>
          <w:rFonts w:eastAsiaTheme="minorEastAsia"/>
        </w:rPr>
        <w:t xml:space="preserve">Под ред. М.О. Штейнберга.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3-е изд.</w:t>
      </w:r>
      <w:r w:rsidRPr="00B641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перераб. и доп. </w:t>
      </w:r>
      <w:r w:rsidR="00640D69">
        <w:rPr>
          <w:rFonts w:eastAsiaTheme="minorEastAsia"/>
        </w:rPr>
        <w:t>-</w:t>
      </w:r>
      <w:r>
        <w:rPr>
          <w:rFonts w:eastAsiaTheme="minorEastAsia"/>
        </w:rPr>
        <w:t xml:space="preserve"> М.: Машиностроение</w:t>
      </w:r>
      <w:r w:rsidRPr="00B641A5">
        <w:rPr>
          <w:rFonts w:eastAsiaTheme="minorEastAsia"/>
        </w:rPr>
        <w:t xml:space="preserve">, </w:t>
      </w:r>
      <w:r>
        <w:rPr>
          <w:rFonts w:eastAsiaTheme="minorEastAsia"/>
        </w:rPr>
        <w:t>1992. 672 с.</w:t>
      </w:r>
    </w:p>
    <w:p w:rsidR="00C75F8F" w:rsidRPr="00B641A5" w:rsidRDefault="00C75F8F" w:rsidP="006B5CA8">
      <w:pPr>
        <w:pStyle w:val="a9"/>
        <w:numPr>
          <w:ilvl w:val="0"/>
          <w:numId w:val="8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 Пчелкин Ю.М. Камеры сгорания ГТД. Учебное пособие для курсового и дипломного проектирования. Москва</w:t>
      </w:r>
      <w:r>
        <w:rPr>
          <w:rFonts w:eastAsiaTheme="minorEastAsia"/>
          <w:lang w:val="en-US"/>
        </w:rPr>
        <w:t>, 1984. 92 c.</w:t>
      </w:r>
    </w:p>
    <w:p w:rsidR="00C75F8F" w:rsidRPr="00C70966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>
        <w:t xml:space="preserve"> Кондаков А.И. Курсовое проектирование по технологии машиностроения: Учебное пособие. М.: КНОРУС</w:t>
      </w:r>
      <w:r>
        <w:rPr>
          <w:lang w:val="en-US"/>
        </w:rPr>
        <w:t>, 2012. 400 c.</w:t>
      </w:r>
    </w:p>
    <w:p w:rsidR="00C75F8F" w:rsidRPr="00E1716F" w:rsidRDefault="00C75F8F" w:rsidP="006B5CA8">
      <w:pPr>
        <w:pStyle w:val="a9"/>
        <w:numPr>
          <w:ilvl w:val="0"/>
          <w:numId w:val="8"/>
        </w:numPr>
        <w:ind w:left="714" w:hanging="357"/>
        <w:jc w:val="both"/>
      </w:pPr>
      <w:r w:rsidRPr="00E1716F">
        <w:t xml:space="preserve"> </w:t>
      </w:r>
      <w:r>
        <w:t xml:space="preserve">Ермилов В.П. Методические указания по разработке организационно-экономической части дипломных проектов для специальности </w:t>
      </w:r>
      <w:r w:rsidRPr="003D58C0">
        <w:t>«</w:t>
      </w:r>
      <w:r>
        <w:t>Двигатели внутреннего сгорания</w:t>
      </w:r>
      <w:r w:rsidRPr="003D58C0">
        <w:t>»</w:t>
      </w:r>
      <w:r>
        <w:t>. М.: изд-во МГТУ им. Н.Э. Баумана</w:t>
      </w:r>
      <w:r>
        <w:rPr>
          <w:lang w:val="en-US"/>
        </w:rPr>
        <w:t>, 1997. 25 c.</w:t>
      </w:r>
    </w:p>
    <w:p w:rsidR="00C75F8F" w:rsidRDefault="00C75F8F" w:rsidP="006B5CA8">
      <w:pPr>
        <w:pStyle w:val="a9"/>
        <w:numPr>
          <w:ilvl w:val="0"/>
          <w:numId w:val="8"/>
        </w:numPr>
        <w:jc w:val="both"/>
      </w:pPr>
      <w:r>
        <w:t xml:space="preserve"> Тимонин А.С. Инженерно-экологический справочник в 3-х томах. Т1. Калуга: изд-во Н. Бочкаревой</w:t>
      </w:r>
      <w:r w:rsidRPr="00E1716F">
        <w:t xml:space="preserve">, </w:t>
      </w:r>
      <w:r>
        <w:t>2003. 2825 с.</w:t>
      </w:r>
    </w:p>
    <w:p w:rsidR="00C75F8F" w:rsidRPr="00E1716F" w:rsidRDefault="00C75F8F" w:rsidP="006B5CA8">
      <w:pPr>
        <w:pStyle w:val="a9"/>
        <w:numPr>
          <w:ilvl w:val="0"/>
          <w:numId w:val="8"/>
        </w:numPr>
        <w:jc w:val="both"/>
      </w:pPr>
      <w:r>
        <w:t xml:space="preserve"> РАО </w:t>
      </w:r>
      <w:r w:rsidRPr="003D58C0">
        <w:t>«</w:t>
      </w:r>
      <w:r>
        <w:t>Газпром</w:t>
      </w:r>
      <w:r w:rsidRPr="003D58C0">
        <w:t>»</w:t>
      </w:r>
      <w:r>
        <w:t>. Технологический регламент на проектирование компрессорных станций. Москва</w:t>
      </w:r>
      <w:r>
        <w:rPr>
          <w:lang w:val="en-US"/>
        </w:rPr>
        <w:t>, 1994. 72 c.</w:t>
      </w:r>
    </w:p>
    <w:p w:rsidR="00C75F8F" w:rsidRPr="00E1716F" w:rsidRDefault="00C75F8F" w:rsidP="006B5CA8">
      <w:pPr>
        <w:pStyle w:val="a9"/>
        <w:numPr>
          <w:ilvl w:val="0"/>
          <w:numId w:val="8"/>
        </w:numPr>
        <w:jc w:val="both"/>
      </w:pPr>
      <w:r>
        <w:t xml:space="preserve"> Белов П.Г. Моделирование опасных процессов в техносфере. М.: изд-во Академии гражданской защиты МЧС РФ</w:t>
      </w:r>
      <w:r w:rsidRPr="00E1716F">
        <w:t xml:space="preserve">, 1999. 124 </w:t>
      </w:r>
      <w:r>
        <w:rPr>
          <w:lang w:val="en-US"/>
        </w:rPr>
        <w:t>c</w:t>
      </w:r>
      <w:r w:rsidRPr="00E1716F">
        <w:t>.</w:t>
      </w:r>
    </w:p>
    <w:p w:rsidR="00C75F8F" w:rsidRPr="00DE3F98" w:rsidRDefault="00C75F8F" w:rsidP="006B5CA8">
      <w:pPr>
        <w:pStyle w:val="a9"/>
        <w:numPr>
          <w:ilvl w:val="0"/>
          <w:numId w:val="8"/>
        </w:numPr>
        <w:tabs>
          <w:tab w:val="left" w:pos="2490"/>
        </w:tabs>
        <w:spacing w:after="200"/>
        <w:jc w:val="both"/>
      </w:pPr>
      <w:r w:rsidRPr="00230EAD">
        <w:rPr>
          <w:bCs/>
        </w:rPr>
        <w:t xml:space="preserve"> </w:t>
      </w:r>
      <w:r w:rsidRPr="00F20A52">
        <w:rPr>
          <w:bCs/>
        </w:rPr>
        <w:t>Вукалович М.П., Ки</w:t>
      </w:r>
      <w:r>
        <w:rPr>
          <w:bCs/>
        </w:rPr>
        <w:t xml:space="preserve">риллин В.А., Ремизов С.А. и др. </w:t>
      </w:r>
      <w:r w:rsidRPr="00F20A52">
        <w:rPr>
          <w:bCs/>
        </w:rPr>
        <w:t>Термодинамические свойства газов. М.</w:t>
      </w:r>
      <w:r w:rsidRPr="005E6DAD">
        <w:rPr>
          <w:bCs/>
        </w:rPr>
        <w:t>:</w:t>
      </w:r>
      <w:r w:rsidRPr="00F20A52">
        <w:rPr>
          <w:bCs/>
        </w:rPr>
        <w:t xml:space="preserve"> Машгиз</w:t>
      </w:r>
      <w:r w:rsidRPr="005E6DAD">
        <w:rPr>
          <w:bCs/>
        </w:rPr>
        <w:t>,</w:t>
      </w:r>
      <w:r>
        <w:rPr>
          <w:bCs/>
        </w:rPr>
        <w:t xml:space="preserve"> 1953</w:t>
      </w:r>
      <w:r w:rsidRPr="00F20A52">
        <w:rPr>
          <w:bCs/>
        </w:rPr>
        <w:t>.</w:t>
      </w:r>
    </w:p>
    <w:p w:rsidR="00C75F8F" w:rsidRDefault="00C75F8F" w:rsidP="006B5CA8">
      <w:pPr>
        <w:pStyle w:val="a9"/>
        <w:numPr>
          <w:ilvl w:val="0"/>
          <w:numId w:val="8"/>
        </w:numPr>
        <w:jc w:val="both"/>
      </w:pPr>
      <w:r>
        <w:t xml:space="preserve"> Елисеев Ю.С.</w:t>
      </w:r>
      <w:r w:rsidRPr="002F2B52">
        <w:t xml:space="preserve">, </w:t>
      </w:r>
      <w:r>
        <w:t>Манушин Э.А.</w:t>
      </w:r>
      <w:r w:rsidRPr="002F2B52">
        <w:t xml:space="preserve">, </w:t>
      </w:r>
      <w:r>
        <w:t>Михальцев В.Е. и др.</w:t>
      </w:r>
      <w:r w:rsidRPr="002F2B52">
        <w:t xml:space="preserve"> </w:t>
      </w:r>
      <w:r>
        <w:t xml:space="preserve">Теория и проектирование газотурбинных и комбинированных установок: Учебник для вузов. </w:t>
      </w:r>
      <w:r w:rsidR="00640D69">
        <w:t>-</w:t>
      </w:r>
      <w:r>
        <w:t xml:space="preserve"> </w:t>
      </w:r>
      <w:r w:rsidRPr="002F2B52">
        <w:t>2-</w:t>
      </w:r>
      <w:r>
        <w:t>е изд.</w:t>
      </w:r>
      <w:r w:rsidRPr="002F2B52">
        <w:t xml:space="preserve">, </w:t>
      </w:r>
      <w:r>
        <w:t xml:space="preserve">перераб. и доп. </w:t>
      </w:r>
      <w:r w:rsidR="00640D69">
        <w:t>-</w:t>
      </w:r>
      <w:r>
        <w:t xml:space="preserve"> М.: Изд-во МГТУ им. Н.Э. Баумана</w:t>
      </w:r>
      <w:r w:rsidRPr="002F2B52">
        <w:t xml:space="preserve">, </w:t>
      </w:r>
      <w:r>
        <w:t>2000. 640 с.</w:t>
      </w:r>
    </w:p>
    <w:p w:rsidR="00C75F8F" w:rsidRPr="00C75F8F" w:rsidRDefault="00C75F8F" w:rsidP="006B5CA8">
      <w:pPr>
        <w:pStyle w:val="a9"/>
        <w:numPr>
          <w:ilvl w:val="0"/>
          <w:numId w:val="8"/>
        </w:numPr>
        <w:spacing w:after="200"/>
      </w:pPr>
      <w:r>
        <w:t xml:space="preserve"> </w:t>
      </w:r>
      <w:r w:rsidRPr="002F2B52">
        <w:t>Иноземцев</w:t>
      </w:r>
      <w:r>
        <w:t xml:space="preserve"> </w:t>
      </w:r>
      <w:r w:rsidRPr="002F2B52">
        <w:t>А.А, Сандрацкий</w:t>
      </w:r>
      <w:r>
        <w:t xml:space="preserve"> </w:t>
      </w:r>
      <w:r w:rsidRPr="002F2B52">
        <w:t>В.Л. Газотурбинные двигатели. Пермь: ОАО «Авиад</w:t>
      </w:r>
      <w:r>
        <w:t>вигатель», 2006.</w:t>
      </w:r>
      <w:r w:rsidRPr="002F2B52">
        <w:t xml:space="preserve"> 1024 с.</w:t>
      </w:r>
    </w:p>
    <w:p w:rsidR="00C75F8F" w:rsidRDefault="00C75F8F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1B0516" w:rsidRDefault="001B0516" w:rsidP="00E75CF3">
      <w:pPr>
        <w:rPr>
          <w:rFonts w:eastAsiaTheme="minorEastAsia"/>
          <w:szCs w:val="24"/>
        </w:rPr>
      </w:pPr>
    </w:p>
    <w:p w:rsidR="00D65F04" w:rsidRPr="000D2F63" w:rsidRDefault="00904BEF" w:rsidP="001610C6">
      <w:pPr>
        <w:pStyle w:val="1"/>
      </w:pPr>
      <w:bookmarkStart w:id="41" w:name="_Toc10807498"/>
      <w:r w:rsidRPr="00D65F04">
        <w:lastRenderedPageBreak/>
        <w:t>ПРИЛОЖЕНИЕ</w:t>
      </w:r>
      <w:r>
        <w:t xml:space="preserve"> А</w:t>
      </w:r>
      <w:bookmarkEnd w:id="41"/>
      <w:r w:rsidR="00D65F04">
        <w:t xml:space="preserve">                                                                                 </w:t>
      </w:r>
    </w:p>
    <w:p w:rsidR="00580A61" w:rsidRDefault="00580A61" w:rsidP="00580A61">
      <w:pPr>
        <w:rPr>
          <w:b/>
        </w:rPr>
      </w:pPr>
      <w:r>
        <w:t>В графическую часть дипломного проекта вход</w:t>
      </w:r>
      <w:r w:rsidR="000D2F63">
        <w:t>я</w:t>
      </w:r>
      <w:r>
        <w:t>т:</w:t>
      </w:r>
    </w:p>
    <w:p w:rsidR="00E04B3B" w:rsidRPr="00E04B3B" w:rsidRDefault="00E04B3B" w:rsidP="006B5CA8">
      <w:pPr>
        <w:pStyle w:val="a9"/>
        <w:numPr>
          <w:ilvl w:val="0"/>
          <w:numId w:val="9"/>
        </w:numPr>
      </w:pPr>
      <w:r>
        <w:t>Ко</w:t>
      </w:r>
      <w:r w:rsidR="000834C6">
        <w:t>мпо</w:t>
      </w:r>
      <w:r w:rsidR="00783520">
        <w:t>новка</w:t>
      </w:r>
      <w:r w:rsidR="000834C6">
        <w:t xml:space="preserve"> установки</w:t>
      </w:r>
      <w:r>
        <w:rPr>
          <w:lang w:val="en-US"/>
        </w:rPr>
        <w:t>;</w:t>
      </w:r>
    </w:p>
    <w:p w:rsidR="00E04B3B" w:rsidRPr="001E06E3" w:rsidRDefault="00E04B3B" w:rsidP="006B5CA8">
      <w:pPr>
        <w:pStyle w:val="a9"/>
        <w:numPr>
          <w:ilvl w:val="0"/>
          <w:numId w:val="9"/>
        </w:numPr>
      </w:pPr>
      <w:r>
        <w:t xml:space="preserve">Схема </w:t>
      </w:r>
      <w:r w:rsidR="000834C6">
        <w:t>крепежа</w:t>
      </w:r>
      <w:r w:rsidRPr="001E06E3">
        <w:t>;</w:t>
      </w:r>
    </w:p>
    <w:p w:rsidR="00580A61" w:rsidRPr="00C751EB" w:rsidRDefault="000834C6" w:rsidP="006B5CA8">
      <w:pPr>
        <w:pStyle w:val="a9"/>
        <w:numPr>
          <w:ilvl w:val="0"/>
          <w:numId w:val="9"/>
        </w:numPr>
        <w:rPr>
          <w:b/>
        </w:rPr>
      </w:pPr>
      <w:r>
        <w:t>Тепловая с</w:t>
      </w:r>
      <w:r w:rsidR="00580A61">
        <w:t>хема установки и её основные параметры</w:t>
      </w:r>
      <w:r w:rsidR="00580A61" w:rsidRPr="00C751EB">
        <w:t>;</w:t>
      </w:r>
    </w:p>
    <w:p w:rsidR="00580A61" w:rsidRPr="00C751EB" w:rsidRDefault="00580A61" w:rsidP="006B5CA8">
      <w:pPr>
        <w:pStyle w:val="a9"/>
        <w:numPr>
          <w:ilvl w:val="0"/>
          <w:numId w:val="9"/>
        </w:numPr>
        <w:rPr>
          <w:b/>
        </w:rPr>
      </w:pPr>
      <w:r>
        <w:t>Продольный разрез</w:t>
      </w:r>
      <w:r>
        <w:rPr>
          <w:lang w:val="en-US"/>
        </w:rPr>
        <w:t>;</w:t>
      </w:r>
    </w:p>
    <w:p w:rsidR="00580A61" w:rsidRPr="00C751EB" w:rsidRDefault="00580A61" w:rsidP="006B5CA8">
      <w:pPr>
        <w:pStyle w:val="a9"/>
        <w:numPr>
          <w:ilvl w:val="0"/>
          <w:numId w:val="9"/>
        </w:numPr>
        <w:rPr>
          <w:b/>
        </w:rPr>
      </w:pPr>
      <w:r>
        <w:t>Поперечный разрез</w:t>
      </w:r>
      <w:r>
        <w:rPr>
          <w:lang w:val="en-US"/>
        </w:rPr>
        <w:t>;</w:t>
      </w:r>
    </w:p>
    <w:p w:rsidR="00580A61" w:rsidRPr="00E117D1" w:rsidRDefault="00580A61" w:rsidP="006B5CA8">
      <w:pPr>
        <w:pStyle w:val="a9"/>
        <w:numPr>
          <w:ilvl w:val="0"/>
          <w:numId w:val="9"/>
        </w:numPr>
      </w:pPr>
      <w:r>
        <w:t xml:space="preserve">Профилирование </w:t>
      </w:r>
      <w:r w:rsidR="000834C6">
        <w:t>1-ой</w:t>
      </w:r>
      <w:r>
        <w:t xml:space="preserve"> ступени </w:t>
      </w:r>
      <w:r w:rsidR="000834C6">
        <w:t>ТВД</w:t>
      </w:r>
      <w:r w:rsidR="000834C6">
        <w:rPr>
          <w:lang w:val="en-US"/>
        </w:rPr>
        <w:t>;</w:t>
      </w:r>
    </w:p>
    <w:p w:rsidR="00580A61" w:rsidRPr="00C84558" w:rsidRDefault="00904BEF" w:rsidP="006B5CA8">
      <w:pPr>
        <w:pStyle w:val="a9"/>
        <w:numPr>
          <w:ilvl w:val="0"/>
          <w:numId w:val="9"/>
        </w:numPr>
      </w:pPr>
      <w:r>
        <w:t>Технология 1ая</w:t>
      </w:r>
      <w:r w:rsidR="00580A61">
        <w:rPr>
          <w:lang w:val="en-US"/>
        </w:rPr>
        <w:t>;</w:t>
      </w:r>
    </w:p>
    <w:p w:rsidR="00580A61" w:rsidRPr="00C84558" w:rsidRDefault="00904BEF" w:rsidP="006B5CA8">
      <w:pPr>
        <w:pStyle w:val="a9"/>
        <w:numPr>
          <w:ilvl w:val="0"/>
          <w:numId w:val="9"/>
        </w:numPr>
      </w:pPr>
      <w:r>
        <w:t>Технология 2ая</w:t>
      </w:r>
      <w:r w:rsidR="00580A61">
        <w:rPr>
          <w:lang w:val="en-US"/>
        </w:rPr>
        <w:t>;</w:t>
      </w:r>
    </w:p>
    <w:p w:rsidR="00580A61" w:rsidRPr="002F502F" w:rsidRDefault="00904BEF" w:rsidP="006B5CA8">
      <w:pPr>
        <w:pStyle w:val="a9"/>
        <w:numPr>
          <w:ilvl w:val="0"/>
          <w:numId w:val="9"/>
        </w:numPr>
      </w:pPr>
      <w:r>
        <w:rPr>
          <w:bCs/>
        </w:rPr>
        <w:t>Экономическо-организационная</w:t>
      </w:r>
      <w:r w:rsidRPr="00224653">
        <w:rPr>
          <w:bCs/>
        </w:rPr>
        <w:t xml:space="preserve"> часть проекта</w:t>
      </w:r>
      <w:r w:rsidR="00580A61">
        <w:rPr>
          <w:lang w:val="en-US"/>
        </w:rPr>
        <w:t>;</w:t>
      </w:r>
    </w:p>
    <w:p w:rsidR="00580A61" w:rsidRPr="001E06E3" w:rsidRDefault="00580A61" w:rsidP="006B5CA8">
      <w:pPr>
        <w:pStyle w:val="a9"/>
        <w:numPr>
          <w:ilvl w:val="0"/>
          <w:numId w:val="9"/>
        </w:numPr>
      </w:pPr>
      <w:r>
        <w:t xml:space="preserve">Тепловое состояние </w:t>
      </w:r>
      <w:r w:rsidR="00904BEF">
        <w:t>СА</w:t>
      </w:r>
      <w:r>
        <w:t xml:space="preserve"> часть 1</w:t>
      </w:r>
      <w:r w:rsidRPr="001E06E3">
        <w:t>;</w:t>
      </w:r>
    </w:p>
    <w:p w:rsidR="00580A61" w:rsidRDefault="00580A61" w:rsidP="006B5CA8">
      <w:pPr>
        <w:pStyle w:val="a9"/>
        <w:numPr>
          <w:ilvl w:val="0"/>
          <w:numId w:val="9"/>
        </w:numPr>
      </w:pPr>
      <w:r>
        <w:t xml:space="preserve">Тепловое состояние </w:t>
      </w:r>
      <w:r w:rsidR="00904BEF">
        <w:t>СА</w:t>
      </w:r>
      <w:r>
        <w:t xml:space="preserve"> часть 2</w:t>
      </w:r>
      <w:r w:rsidR="00D40333">
        <w:t>;</w:t>
      </w: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580A61" w:rsidRDefault="00580A61" w:rsidP="00E75CF3">
      <w:pPr>
        <w:rPr>
          <w:rFonts w:eastAsiaTheme="minorEastAsia"/>
          <w:szCs w:val="24"/>
        </w:rPr>
      </w:pPr>
    </w:p>
    <w:p w:rsidR="00664B74" w:rsidRDefault="00664B74" w:rsidP="001F163D">
      <w:pPr>
        <w:jc w:val="both"/>
        <w:sectPr w:rsidR="00664B74" w:rsidSect="003C6B11">
          <w:pgSz w:w="11906" w:h="16838" w:code="9"/>
          <w:pgMar w:top="1134" w:right="567" w:bottom="1134" w:left="1701" w:header="709" w:footer="709" w:gutter="0"/>
          <w:cols w:space="720"/>
        </w:sectPr>
      </w:pPr>
    </w:p>
    <w:p w:rsidR="00635D0C" w:rsidRDefault="004B256B" w:rsidP="00E04B3B">
      <w:pPr>
        <w:jc w:val="center"/>
        <w:rPr>
          <w:rFonts w:eastAsiaTheme="minorEastAsia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239960" wp14:editId="27901F96">
            <wp:extent cx="6120130" cy="43364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p w:rsidR="00635D0C" w:rsidRDefault="001A10C0" w:rsidP="00E04B3B">
      <w:pPr>
        <w:rPr>
          <w:rFonts w:eastAsiaTheme="minorEastAsia"/>
          <w:szCs w:val="24"/>
        </w:rPr>
      </w:pPr>
      <w:r>
        <w:rPr>
          <w:noProof/>
          <w:lang w:eastAsia="ru-RU"/>
        </w:rPr>
        <w:drawing>
          <wp:inline distT="0" distB="0" distL="0" distR="0" wp14:anchorId="13E46545" wp14:editId="632E95E3">
            <wp:extent cx="6120130" cy="4344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11" w:rsidRPr="00E04B3B" w:rsidRDefault="00E04B3B" w:rsidP="00E04B3B">
      <w:pPr>
        <w:jc w:val="center"/>
        <w:rPr>
          <w:rFonts w:eastAsiaTheme="minorEastAsia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7B08F5" wp14:editId="2BECB466">
            <wp:extent cx="6037777" cy="4273052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6107" cy="42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78" w:rsidRPr="001550EB" w:rsidRDefault="001A10C0" w:rsidP="001550EB">
      <w:pPr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498A1AC" wp14:editId="258FEA54">
            <wp:extent cx="6120130" cy="43649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78" w:rsidRDefault="00057778" w:rsidP="00057778">
      <w:pPr>
        <w:jc w:val="center"/>
      </w:pPr>
    </w:p>
    <w:p w:rsidR="001550EB" w:rsidRDefault="001A10C0" w:rsidP="001550E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3D2ACF" wp14:editId="65AFD685">
            <wp:extent cx="6120130" cy="1759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EB" w:rsidRDefault="001550EB" w:rsidP="00057778">
      <w:pPr>
        <w:jc w:val="center"/>
      </w:pPr>
      <w:r>
        <w:rPr>
          <w:noProof/>
          <w:lang w:eastAsia="ru-RU"/>
        </w:rPr>
        <w:drawing>
          <wp:inline distT="0" distB="0" distL="0" distR="0" wp14:anchorId="35A877F5" wp14:editId="769DE502">
            <wp:extent cx="6120130" cy="43421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EB" w:rsidRDefault="001550EB" w:rsidP="00057778">
      <w:pPr>
        <w:jc w:val="center"/>
      </w:pPr>
    </w:p>
    <w:p w:rsidR="001550EB" w:rsidRDefault="001550EB" w:rsidP="00057778">
      <w:pPr>
        <w:jc w:val="center"/>
      </w:pPr>
    </w:p>
    <w:p w:rsidR="001550EB" w:rsidRDefault="001550EB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36E131" wp14:editId="643D5684">
            <wp:extent cx="6120130" cy="435419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EB" w:rsidRDefault="001550EB" w:rsidP="00057778">
      <w:pPr>
        <w:jc w:val="center"/>
      </w:pPr>
      <w:r>
        <w:rPr>
          <w:noProof/>
          <w:lang w:eastAsia="ru-RU"/>
        </w:rPr>
        <w:drawing>
          <wp:inline distT="0" distB="0" distL="0" distR="0" wp14:anchorId="1B1893E5" wp14:editId="2B183C9B">
            <wp:extent cx="6120130" cy="43446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EB" w:rsidRDefault="001550EB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F57808" wp14:editId="222F0470">
            <wp:extent cx="6120130" cy="439991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EB" w:rsidRDefault="001550EB" w:rsidP="00057778">
      <w:pPr>
        <w:jc w:val="center"/>
      </w:pPr>
      <w:r>
        <w:rPr>
          <w:noProof/>
          <w:lang w:eastAsia="ru-RU"/>
        </w:rPr>
        <w:drawing>
          <wp:inline distT="0" distB="0" distL="0" distR="0" wp14:anchorId="415919D2" wp14:editId="1F51D02B">
            <wp:extent cx="6120130" cy="43986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EB" w:rsidRDefault="001550EB" w:rsidP="000577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3D8ACD" wp14:editId="0DA986D9">
            <wp:extent cx="6120130" cy="43294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33" w:rsidRDefault="00D40333" w:rsidP="00057778">
      <w:pPr>
        <w:jc w:val="center"/>
      </w:pPr>
    </w:p>
    <w:p w:rsidR="00D40333" w:rsidRDefault="00D40333" w:rsidP="00057778">
      <w:pPr>
        <w:jc w:val="center"/>
      </w:pPr>
    </w:p>
    <w:p w:rsidR="00D40333" w:rsidRDefault="00D40333" w:rsidP="00057778">
      <w:pPr>
        <w:jc w:val="center"/>
      </w:pPr>
    </w:p>
    <w:p w:rsidR="00D40333" w:rsidRDefault="00D40333" w:rsidP="00057778">
      <w:pPr>
        <w:jc w:val="center"/>
      </w:pPr>
    </w:p>
    <w:p w:rsidR="00D40333" w:rsidRDefault="00D40333" w:rsidP="00057778">
      <w:pPr>
        <w:jc w:val="center"/>
      </w:pPr>
    </w:p>
    <w:p w:rsidR="00B86804" w:rsidRDefault="00B86804" w:rsidP="00057778">
      <w:pPr>
        <w:jc w:val="center"/>
      </w:pPr>
    </w:p>
    <w:p w:rsidR="00B86804" w:rsidRDefault="00B86804" w:rsidP="00057778">
      <w:pPr>
        <w:jc w:val="center"/>
      </w:pPr>
    </w:p>
    <w:p w:rsidR="00B86804" w:rsidRDefault="00B86804" w:rsidP="00057778">
      <w:pPr>
        <w:jc w:val="center"/>
      </w:pPr>
    </w:p>
    <w:p w:rsidR="00B86804" w:rsidRDefault="00B86804" w:rsidP="00057778">
      <w:pPr>
        <w:jc w:val="center"/>
      </w:pPr>
    </w:p>
    <w:p w:rsidR="00B86804" w:rsidRDefault="00B86804" w:rsidP="00057778">
      <w:pPr>
        <w:jc w:val="center"/>
      </w:pPr>
    </w:p>
    <w:p w:rsidR="002F4294" w:rsidRDefault="002F4294" w:rsidP="00057778">
      <w:pPr>
        <w:jc w:val="center"/>
      </w:pPr>
    </w:p>
    <w:p w:rsidR="002F4294" w:rsidRDefault="002F4294" w:rsidP="00057778">
      <w:pPr>
        <w:jc w:val="center"/>
      </w:pPr>
    </w:p>
    <w:p w:rsidR="002F4294" w:rsidRDefault="002F4294" w:rsidP="002F4294">
      <w:pPr>
        <w:pStyle w:val="1"/>
        <w:spacing w:after="0"/>
      </w:pPr>
      <w:bookmarkStart w:id="43" w:name="_Toc10807499"/>
      <w:r>
        <w:lastRenderedPageBreak/>
        <w:t>ПРИЛОЖЕНИЕ Б</w:t>
      </w:r>
      <w:bookmarkEnd w:id="43"/>
      <w:r>
        <w:t xml:space="preserve">                                                                                 </w:t>
      </w:r>
    </w:p>
    <w:p w:rsidR="002F4294" w:rsidRDefault="002F4294" w:rsidP="002F4294">
      <w:pPr>
        <w:pStyle w:val="a9"/>
        <w:numPr>
          <w:ilvl w:val="0"/>
          <w:numId w:val="9"/>
        </w:numPr>
        <w:spacing w:after="0"/>
      </w:pPr>
      <w:r>
        <w:t xml:space="preserve">Таблица 11 </w:t>
      </w:r>
      <w:r>
        <w:rPr>
          <w:rFonts w:eastAsiaTheme="minorEastAsia"/>
        </w:rPr>
        <w:t>Выбор метода изготовления заготовки</w:t>
      </w:r>
    </w:p>
    <w:p w:rsidR="002F4294" w:rsidRDefault="002F4294" w:rsidP="002F4294">
      <w:pPr>
        <w:pStyle w:val="a9"/>
        <w:numPr>
          <w:ilvl w:val="0"/>
          <w:numId w:val="9"/>
        </w:numPr>
        <w:spacing w:after="0"/>
      </w:pPr>
      <w:r>
        <w:t>Таблица 12 Выявленные факторы, их источники при эксплуатации ГТУ, нормативные значения и нормирующие документы. Анализ вреда и опасности от факторов на производстве в части этапа эксплуатации.</w:t>
      </w:r>
    </w:p>
    <w:p w:rsidR="002F4294" w:rsidRDefault="002F4294" w:rsidP="002F4294">
      <w:pPr>
        <w:pStyle w:val="a9"/>
        <w:numPr>
          <w:ilvl w:val="0"/>
          <w:numId w:val="9"/>
        </w:numPr>
        <w:spacing w:after="0"/>
      </w:pPr>
      <w:r>
        <w:t>Расчет свойств рабочего тела</w:t>
      </w:r>
    </w:p>
    <w:p w:rsidR="002F4294" w:rsidRDefault="002F4294" w:rsidP="002F4294">
      <w:pPr>
        <w:pStyle w:val="a9"/>
        <w:numPr>
          <w:ilvl w:val="0"/>
          <w:numId w:val="9"/>
        </w:numPr>
        <w:spacing w:after="0"/>
        <w:rPr>
          <w:rFonts w:eastAsiaTheme="minorEastAsia"/>
          <w:szCs w:val="24"/>
        </w:rPr>
      </w:pPr>
      <w:r>
        <w:t xml:space="preserve">Таблица 15 и Таблица 16 Результаты расчета цикла ГТУ </w:t>
      </w:r>
    </w:p>
    <w:p w:rsidR="002F4294" w:rsidRDefault="002F4294" w:rsidP="002F4294">
      <w:pPr>
        <w:pStyle w:val="a9"/>
        <w:numPr>
          <w:ilvl w:val="0"/>
          <w:numId w:val="9"/>
        </w:numPr>
        <w:spacing w:after="0"/>
      </w:pPr>
      <w:r>
        <w:t>Расчет отверстия №1 на спинке</w:t>
      </w:r>
    </w:p>
    <w:p w:rsidR="00A42CDA" w:rsidRDefault="00A42CDA" w:rsidP="002F4294">
      <w:pPr>
        <w:pStyle w:val="a9"/>
        <w:numPr>
          <w:ilvl w:val="0"/>
          <w:numId w:val="9"/>
        </w:numPr>
        <w:spacing w:after="0"/>
        <w:rPr>
          <w:rFonts w:eastAsiaTheme="minorEastAsia"/>
        </w:rPr>
      </w:pPr>
      <w:r>
        <w:rPr>
          <w:rFonts w:eastAsiaTheme="minorEastAsia"/>
        </w:rPr>
        <w:t>Таблиц 17</w:t>
      </w:r>
      <w:r w:rsidRPr="00A42CDA">
        <w:rPr>
          <w:rFonts w:eastAsiaTheme="minorEastAsia"/>
        </w:rPr>
        <w:t xml:space="preserve"> </w:t>
      </w:r>
      <w:r>
        <w:rPr>
          <w:rFonts w:eastAsiaTheme="minorEastAsia"/>
        </w:rPr>
        <w:t>результаты расчета ТВД и КВД</w:t>
      </w:r>
    </w:p>
    <w:p w:rsidR="00A42CDA" w:rsidRDefault="00A42CDA" w:rsidP="002F4294">
      <w:pPr>
        <w:pStyle w:val="a9"/>
        <w:numPr>
          <w:ilvl w:val="0"/>
          <w:numId w:val="9"/>
        </w:numPr>
        <w:spacing w:after="0"/>
        <w:rPr>
          <w:rFonts w:eastAsiaTheme="minorEastAsia"/>
        </w:rPr>
      </w:pPr>
      <w:r>
        <w:rPr>
          <w:rFonts w:eastAsiaTheme="minorEastAsia"/>
        </w:rPr>
        <w:t>Таблица 18 результаты расчета ТНД и КНД</w:t>
      </w:r>
    </w:p>
    <w:p w:rsidR="00A42CDA" w:rsidRDefault="00A42CDA" w:rsidP="002F4294">
      <w:pPr>
        <w:pStyle w:val="a9"/>
        <w:numPr>
          <w:ilvl w:val="0"/>
          <w:numId w:val="9"/>
        </w:numPr>
        <w:spacing w:after="0"/>
        <w:rPr>
          <w:rFonts w:eastAsiaTheme="minorEastAsia"/>
        </w:rPr>
      </w:pPr>
      <w:r>
        <w:rPr>
          <w:rFonts w:eastAsiaTheme="minorEastAsia"/>
        </w:rPr>
        <w:t>Расчет размеров СТ</w:t>
      </w:r>
    </w:p>
    <w:p w:rsidR="00397147" w:rsidRPr="00397147" w:rsidRDefault="00397147" w:rsidP="00397147">
      <w:pPr>
        <w:pStyle w:val="a9"/>
        <w:numPr>
          <w:ilvl w:val="0"/>
          <w:numId w:val="9"/>
        </w:numPr>
        <w:spacing w:after="0"/>
        <w:rPr>
          <w:rFonts w:eastAsiaTheme="minorEastAsia"/>
        </w:rPr>
      </w:pPr>
      <w:r w:rsidRPr="00397147">
        <w:rPr>
          <w:rFonts w:eastAsiaTheme="minorEastAsia"/>
        </w:rPr>
        <w:t>Таблица 19 - Распределение параметров КНД по ступеням</w:t>
      </w:r>
    </w:p>
    <w:p w:rsidR="00397147" w:rsidRDefault="00397147" w:rsidP="002F4294">
      <w:pPr>
        <w:pStyle w:val="a9"/>
        <w:numPr>
          <w:ilvl w:val="0"/>
          <w:numId w:val="9"/>
        </w:numPr>
        <w:spacing w:after="0"/>
      </w:pPr>
      <w:r w:rsidRPr="00397147">
        <w:rPr>
          <w:rFonts w:eastAsiaTheme="minorEastAsia"/>
        </w:rPr>
        <w:t xml:space="preserve">Таблица </w:t>
      </w:r>
      <w:r>
        <w:rPr>
          <w:rFonts w:eastAsiaTheme="minorEastAsia"/>
        </w:rPr>
        <w:t>20</w:t>
      </w:r>
      <w:r w:rsidRPr="00397147">
        <w:rPr>
          <w:rFonts w:eastAsiaTheme="minorEastAsia"/>
        </w:rPr>
        <w:t xml:space="preserve"> - Распределение параметров К</w:t>
      </w:r>
      <w:r>
        <w:rPr>
          <w:rFonts w:eastAsiaTheme="minorEastAsia"/>
        </w:rPr>
        <w:t>В</w:t>
      </w:r>
      <w:r w:rsidRPr="00397147">
        <w:rPr>
          <w:rFonts w:eastAsiaTheme="minorEastAsia"/>
        </w:rPr>
        <w:t>Д по ступеням</w:t>
      </w:r>
    </w:p>
    <w:p w:rsidR="00397147" w:rsidRPr="00397147" w:rsidRDefault="00397147" w:rsidP="002F4294">
      <w:pPr>
        <w:pStyle w:val="a9"/>
        <w:numPr>
          <w:ilvl w:val="0"/>
          <w:numId w:val="9"/>
        </w:numPr>
        <w:spacing w:after="0"/>
      </w:pPr>
      <w:r>
        <w:rPr>
          <w:rFonts w:eastAsiaTheme="minorEastAsia"/>
        </w:rPr>
        <w:t>Таблица 21 - Результаты поступенчатого расчета КНД</w:t>
      </w:r>
    </w:p>
    <w:p w:rsidR="00397147" w:rsidRDefault="00397147" w:rsidP="00397147">
      <w:pPr>
        <w:pStyle w:val="a9"/>
        <w:numPr>
          <w:ilvl w:val="0"/>
          <w:numId w:val="9"/>
        </w:numPr>
        <w:spacing w:after="0"/>
      </w:pPr>
      <w:r>
        <w:rPr>
          <w:rFonts w:eastAsiaTheme="minorEastAsia"/>
        </w:rPr>
        <w:t>Таблица 22 - Результаты поступенчатого расчета КНД</w:t>
      </w:r>
    </w:p>
    <w:p w:rsidR="00397147" w:rsidRDefault="00397147" w:rsidP="00397147">
      <w:pPr>
        <w:pStyle w:val="a9"/>
        <w:numPr>
          <w:ilvl w:val="0"/>
          <w:numId w:val="9"/>
        </w:numPr>
        <w:spacing w:after="0"/>
      </w:pPr>
      <w:r>
        <w:rPr>
          <w:rFonts w:eastAsiaTheme="minorEastAsia"/>
        </w:rPr>
        <w:t>Таблица 23 - Результаты поступенчатого турбин</w:t>
      </w:r>
    </w:p>
    <w:p w:rsidR="002F4294" w:rsidRDefault="002F4294" w:rsidP="002F4294">
      <w:pPr>
        <w:pStyle w:val="a9"/>
        <w:numPr>
          <w:ilvl w:val="0"/>
          <w:numId w:val="9"/>
        </w:numPr>
        <w:spacing w:after="0"/>
      </w:pPr>
      <w:r>
        <w:t>Расчет коэффициентов потерь в ступени турбины</w:t>
      </w: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  <w:rPr>
          <w:rFonts w:eastAsiaTheme="minorEastAsia"/>
          <w:szCs w:val="24"/>
        </w:rPr>
      </w:pP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  <w:jc w:val="both"/>
      </w:pPr>
      <w:r>
        <w:lastRenderedPageBreak/>
        <w:t xml:space="preserve">Табл.11 </w:t>
      </w:r>
      <w:r>
        <w:rPr>
          <w:rFonts w:eastAsiaTheme="minorEastAsia"/>
        </w:rPr>
        <w:t>Выбор метода изготовления заготовки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2919"/>
        <w:gridCol w:w="3091"/>
        <w:gridCol w:w="2615"/>
      </w:tblGrid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Признак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Значение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Приоритетные виды заготовок</w:t>
            </w:r>
          </w:p>
        </w:tc>
      </w:tr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Форма детали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Сложная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О, СК, ОД</w:t>
            </w:r>
          </w:p>
        </w:tc>
      </w:tr>
      <w:tr w:rsidR="002F4294" w:rsidTr="002F4294">
        <w:trPr>
          <w:trHeight w:val="2254"/>
        </w:trPr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Жидкотекучесть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Свариваемость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Пластичность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Обрабатываемость резанием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Неудовлетворительная</w:t>
            </w:r>
          </w:p>
          <w:p w:rsidR="002F4294" w:rsidRDefault="002F4294" w:rsidP="002F4294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Неудовлетворительная</w:t>
            </w:r>
          </w:p>
          <w:p w:rsidR="002F4294" w:rsidRDefault="002F4294" w:rsidP="002F4294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Удовлетворительная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Удовлетворительная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(О)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(СК)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ОД, П, ПМ</w:t>
            </w:r>
          </w:p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П, ПМ</w:t>
            </w:r>
          </w:p>
        </w:tc>
      </w:tr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Плотность материала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Обычная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*</w:t>
            </w:r>
          </w:p>
        </w:tc>
      </w:tr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Ориентированность структуры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*</w:t>
            </w:r>
          </w:p>
        </w:tc>
      </w:tr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Удельная стоимость материала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Высокая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О, ОД, ПМ</w:t>
            </w:r>
          </w:p>
        </w:tc>
      </w:tr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Ответственность детали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Высокая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ОД, П</w:t>
            </w:r>
          </w:p>
        </w:tc>
      </w:tr>
      <w:tr w:rsidR="002F4294" w:rsidTr="002F4294"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Тип производства</w:t>
            </w:r>
          </w:p>
        </w:tc>
        <w:tc>
          <w:tcPr>
            <w:tcW w:w="3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Серийное</w:t>
            </w:r>
          </w:p>
        </w:tc>
        <w:tc>
          <w:tcPr>
            <w:tcW w:w="2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П, ОД, ПМ</w:t>
            </w:r>
          </w:p>
        </w:tc>
      </w:tr>
    </w:tbl>
    <w:p w:rsidR="002F4294" w:rsidRDefault="002F4294" w:rsidP="002F4294">
      <w:pPr>
        <w:spacing w:after="0"/>
        <w:ind w:firstLine="708"/>
        <w:jc w:val="both"/>
      </w:pPr>
      <w:r>
        <w:t xml:space="preserve">О - отливка; ОД - обработка давление; П - прокат; СК - сварная или комбинированная; ПМ - полученная методами порошковой металлургии; () исключая; * - равноприоритетность видов. </w:t>
      </w: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</w:pPr>
      <w:r>
        <w:lastRenderedPageBreak/>
        <w:t>Табл. 12 Выявленные факторы, их источники при эксплуатации ГТУ, нормативные значения и нормирующие документы. Анализ вреда и опасности от факторов на производстве в части этапа эксплуатации.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7"/>
        <w:gridCol w:w="2101"/>
        <w:gridCol w:w="2847"/>
        <w:gridCol w:w="2655"/>
      </w:tblGrid>
      <w:tr w:rsidR="002F4294" w:rsidTr="002F4294">
        <w:trPr>
          <w:trHeight w:val="297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Наименование фактора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Источник фактора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Нормативное значение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Нормативный документ</w:t>
            </w:r>
          </w:p>
        </w:tc>
      </w:tr>
      <w:tr w:rsidR="002F4294" w:rsidTr="002F4294">
        <w:trPr>
          <w:trHeight w:val="869"/>
        </w:trPr>
        <w:tc>
          <w:tcPr>
            <w:tcW w:w="19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Повышенная загазованность воздуха рабочей зоны</w:t>
            </w:r>
          </w:p>
        </w:tc>
        <w:tc>
          <w:tcPr>
            <w:tcW w:w="21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  <w:vertAlign w:val="subscript"/>
              </w:rPr>
            </w:pPr>
            <w:r>
              <w:rPr>
                <w:sz w:val="22"/>
                <w:szCs w:val="22"/>
              </w:rPr>
              <w:t>Выбросы продуктов сгорания из выхлопной трубы, которые содержат СО, NO</w:t>
            </w:r>
            <w:r>
              <w:rPr>
                <w:sz w:val="22"/>
                <w:szCs w:val="22"/>
                <w:vertAlign w:val="subscript"/>
              </w:rPr>
              <w:t>x</w:t>
            </w:r>
            <w:r>
              <w:rPr>
                <w:sz w:val="22"/>
                <w:szCs w:val="22"/>
              </w:rPr>
              <w:t xml:space="preserve"> и C</w:t>
            </w:r>
            <w:r>
              <w:rPr>
                <w:sz w:val="22"/>
                <w:szCs w:val="22"/>
                <w:vertAlign w:val="subscript"/>
              </w:rPr>
              <w:t>n</w:t>
            </w:r>
            <w:r>
              <w:rPr>
                <w:sz w:val="22"/>
                <w:szCs w:val="22"/>
              </w:rPr>
              <w:t>H</w:t>
            </w:r>
            <w:r>
              <w:rPr>
                <w:sz w:val="22"/>
                <w:szCs w:val="22"/>
                <w:vertAlign w:val="subscript"/>
              </w:rPr>
              <w:t>m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Азота оксиды поз. 5;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ПДК≤ 5 мг/м3</w:t>
            </w:r>
          </w:p>
        </w:tc>
        <w:tc>
          <w:tcPr>
            <w:tcW w:w="26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ГН 2.2.5.3532-18 Предельно допустимые концентрации (ПДК) вредных веществ в воздухе рабочей зоны</w:t>
            </w:r>
          </w:p>
        </w:tc>
      </w:tr>
      <w:tr w:rsidR="002F4294" w:rsidTr="002F4294">
        <w:trPr>
          <w:trHeight w:val="83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after="0" w:line="276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after="0" w:line="276" w:lineRule="auto"/>
              <w:rPr>
                <w:sz w:val="22"/>
                <w:szCs w:val="22"/>
                <w:vertAlign w:val="subscript"/>
              </w:rPr>
            </w:pP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Углерода оксид поз. 2136;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ПДК≤ 20 мг/м3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after="0" w:line="276" w:lineRule="auto"/>
              <w:rPr>
                <w:sz w:val="22"/>
                <w:szCs w:val="22"/>
              </w:rPr>
            </w:pPr>
          </w:p>
        </w:tc>
      </w:tr>
      <w:tr w:rsidR="002F4294" w:rsidTr="002F4294">
        <w:trPr>
          <w:trHeight w:val="6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after="0" w:line="276" w:lineRule="auto"/>
              <w:rPr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after="0" w:line="276" w:lineRule="auto"/>
              <w:rPr>
                <w:sz w:val="22"/>
                <w:szCs w:val="22"/>
                <w:vertAlign w:val="subscript"/>
              </w:rPr>
            </w:pP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Углеводороды поз. 2134;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ПДК≤ 3 мг/м3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after="0" w:line="276" w:lineRule="auto"/>
              <w:rPr>
                <w:sz w:val="22"/>
                <w:szCs w:val="22"/>
              </w:rPr>
            </w:pPr>
          </w:p>
        </w:tc>
      </w:tr>
      <w:tr w:rsidR="002F4294" w:rsidTr="002F4294">
        <w:trPr>
          <w:trHeight w:val="588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Повышенная температура поверхностей оборудования и материалов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Корпус газогенератора нагревается из-за высокой температуры воздуха и продуктов сгорания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Предельно допустимая температура поверхности 51</w:t>
            </w:r>
            <w:r>
              <w:rPr>
                <w:sz w:val="22"/>
                <w:szCs w:val="22"/>
                <w:vertAlign w:val="superscript"/>
              </w:rPr>
              <w:t>0</w:t>
            </w:r>
            <w:r>
              <w:rPr>
                <w:sz w:val="22"/>
                <w:szCs w:val="22"/>
              </w:rPr>
              <w:t>С (1 мин)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ГОСТ Р 51337 - 99 Гигиенические требования к микроклимату производственных помещений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СанПиН 2.2.4.3359-16</w:t>
            </w:r>
          </w:p>
        </w:tc>
      </w:tr>
      <w:tr w:rsidR="002F4294" w:rsidTr="002F4294">
        <w:trPr>
          <w:trHeight w:val="3664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Повышенный уровень шума на рабочем месте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1) система всасывания воздуха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2) система выхлопа газов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3) насосы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Оптимальные допустимые эквивалентные уровни звука и уровни звукового давления в октавных полосах для операторской ГТУ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125 Гц - 87 дБ, 250 Гц - 82 дБ, 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 Гц - 78 дБ, 1000 Гц - 75 дБ,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2000 Гц - 73 дБ, 4000 Гц - 71 дБ, 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8000 Гц - 69 дБ, эквивалентный уровень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- 80 дБА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СН 2.2.4/2.1.8.562-96 Шум на рабочих местах, в помещениях жилых, общественных зданий и на территории жилой застройки.</w:t>
            </w:r>
          </w:p>
        </w:tc>
      </w:tr>
      <w:tr w:rsidR="002F4294" w:rsidTr="002F4294">
        <w:trPr>
          <w:trHeight w:val="446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Повышенный уровень вибраций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1) компрессор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2) турбина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3) подшипниковые </w:t>
            </w:r>
            <w:r>
              <w:rPr>
                <w:sz w:val="22"/>
                <w:szCs w:val="22"/>
              </w:rPr>
              <w:lastRenderedPageBreak/>
              <w:t>узлы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4) ротор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Общая вибрация категории 3а (стационарные машины); предельно-</w:t>
            </w:r>
            <w:r>
              <w:rPr>
                <w:sz w:val="22"/>
                <w:szCs w:val="22"/>
              </w:rPr>
              <w:lastRenderedPageBreak/>
              <w:t>допустимые эквивалентные корректированные уровни вибрации в направлении осей X</w:t>
            </w:r>
            <w:r>
              <w:rPr>
                <w:sz w:val="22"/>
                <w:szCs w:val="22"/>
                <w:vertAlign w:val="subscript"/>
              </w:rPr>
              <w:t>0</w:t>
            </w:r>
            <w:r>
              <w:rPr>
                <w:sz w:val="22"/>
                <w:szCs w:val="22"/>
              </w:rPr>
              <w:t>, Y</w:t>
            </w:r>
            <w:r>
              <w:rPr>
                <w:sz w:val="22"/>
                <w:szCs w:val="22"/>
                <w:vertAlign w:val="subscript"/>
              </w:rPr>
              <w:t>0</w:t>
            </w:r>
            <w:r>
              <w:rPr>
                <w:sz w:val="22"/>
                <w:szCs w:val="22"/>
              </w:rPr>
              <w:t xml:space="preserve"> ,Z</w:t>
            </w:r>
            <w:r>
              <w:rPr>
                <w:sz w:val="22"/>
                <w:szCs w:val="22"/>
                <w:vertAlign w:val="subscript"/>
              </w:rPr>
              <w:t>0</w:t>
            </w:r>
            <w:r>
              <w:rPr>
                <w:sz w:val="22"/>
                <w:szCs w:val="22"/>
              </w:rPr>
              <w:t>: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Виброускорения - 100 дБ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Виброскорости - 92 дБ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СН 2.2.4/2.1.8.566-96 «Производственная вибрация. Вибрации в </w:t>
            </w:r>
            <w:r>
              <w:rPr>
                <w:sz w:val="22"/>
                <w:szCs w:val="22"/>
              </w:rPr>
              <w:lastRenderedPageBreak/>
              <w:t>жилых и общественных зданиях»</w:t>
            </w:r>
          </w:p>
        </w:tc>
      </w:tr>
      <w:tr w:rsidR="002F4294" w:rsidTr="002F4294">
        <w:trPr>
          <w:trHeight w:val="2342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Повышенный уровень ультразвука на рабочем месте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Воздухозаборная система компрессора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Предельно-допустимые уровни звукового давления воздушного ультразвука [дБ] в зависимости от среднегеометрических частот третьоктавных полос [кГц]: 12,5 кГц - 80 дБ, 16 кГц - 90 дБ, 20 кГц - 100 дБ, 25 кГц - 105 дБ, 31,5 - 100 кГц - 110 дБ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СанПиН 2.2.4/2.1.8.582-96 Гигиенические требования при работах с источниками воздушного и контактного ультразвука промышленного, медицинского и бытового назначения.</w:t>
            </w:r>
          </w:p>
        </w:tc>
      </w:tr>
      <w:tr w:rsidR="002F4294" w:rsidTr="002F4294">
        <w:trPr>
          <w:trHeight w:val="2406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Повышенный уровень инфразвука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Камера сгорания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Предельно допустимый общий уровень звукового давления инфразвука на рабочих метах для работ различной степени интеллектуально-эмоциональной напряженности составляет 95 дБ Лин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СН 2.2.4/2.1.8.583-96 Инфразвук на рабочих местах, в жилых и общественных помещениях и на территории жилой застройки</w:t>
            </w:r>
          </w:p>
        </w:tc>
      </w:tr>
      <w:tr w:rsidR="002F4294" w:rsidTr="002F4294">
        <w:trPr>
          <w:trHeight w:val="3255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Повышенное значение напряжения в электрической цепи, замыкание которой может произойти через тело человека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Токоведущие части ГТУ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Ограничение тока прикосновения в установившемся режиме и электрического заряда. При токе в установившемся режиме, протекающем между одновременно доступными проводящими частями при активном сопротивлении, равном 2000 Ом, и не превышающим порог восприятия, </w:t>
            </w:r>
            <w:r>
              <w:rPr>
                <w:sz w:val="22"/>
                <w:szCs w:val="22"/>
              </w:rPr>
              <w:lastRenderedPageBreak/>
              <w:t>рекомендуются значения 0,5 мА переменного тока или 2 мА постоянного тока;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ГОСТ Р 12.1.019-2017 Система стандартов безопасности труда. Электробезопасность. Общие требования и номенклатура видов защиты.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ПУЭ Правила устройства электроустановок.</w:t>
            </w:r>
          </w:p>
        </w:tc>
      </w:tr>
      <w:tr w:rsidR="002F4294" w:rsidTr="002F4294">
        <w:trPr>
          <w:trHeight w:val="699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Недостаточная или избыточная освещенность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Лампы освещения на рабочем месте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Для работ средней точности (наименьший или эквивалентный размер объекта различения в операторской 0,5 - 1,0 мм), 4 разряд зрительной работы, освещенность должна составлять 400 лк.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СП 52.13330.2016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"Естественное и искусственное освещение" Актуализированная редакция СНиП 23-05-95</w:t>
            </w:r>
          </w:p>
        </w:tc>
      </w:tr>
      <w:tr w:rsidR="002F4294" w:rsidTr="002F4294">
        <w:trPr>
          <w:trHeight w:val="12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Микроклимат в помещении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Наружные корпуса ГТУ, утечки через системы уплотнений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Для производственных помещений, категории работ нормы климата: для холодного периода года температура воздуха - 13 - 24</w:t>
            </w:r>
            <w:r>
              <w:rPr>
                <w:sz w:val="22"/>
                <w:szCs w:val="22"/>
                <w:vertAlign w:val="superscript"/>
              </w:rPr>
              <w:t>0</w:t>
            </w:r>
            <w:r>
              <w:rPr>
                <w:sz w:val="22"/>
                <w:szCs w:val="22"/>
              </w:rPr>
              <w:t>С; скорость движения воздуха не более 0.1 м/с; относительная влажность не более 75%;</w:t>
            </w:r>
          </w:p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для теплого периода года температура воздуха- 17-26</w:t>
            </w:r>
            <w:r>
              <w:rPr>
                <w:sz w:val="22"/>
                <w:szCs w:val="22"/>
                <w:vertAlign w:val="superscript"/>
              </w:rPr>
              <w:t>0</w:t>
            </w:r>
            <w:r>
              <w:rPr>
                <w:sz w:val="22"/>
                <w:szCs w:val="22"/>
              </w:rPr>
              <w:t>С; скорость движения воздуха не более 0.1 м/с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СанПиН 2.2.4.548-96 Гигиенические требования к микроклимату производственных помещений</w:t>
            </w:r>
          </w:p>
        </w:tc>
      </w:tr>
    </w:tbl>
    <w:p w:rsidR="002F4294" w:rsidRDefault="002F4294" w:rsidP="002F4294">
      <w:pPr>
        <w:spacing w:after="0"/>
        <w:jc w:val="both"/>
      </w:pPr>
    </w:p>
    <w:p w:rsidR="002F4294" w:rsidRDefault="002F4294" w:rsidP="002F4294">
      <w:pPr>
        <w:spacing w:after="0"/>
        <w:jc w:val="both"/>
      </w:pPr>
    </w:p>
    <w:p w:rsidR="002F4294" w:rsidRDefault="002F4294" w:rsidP="002F4294">
      <w:pPr>
        <w:spacing w:after="0"/>
        <w:jc w:val="both"/>
      </w:pPr>
    </w:p>
    <w:p w:rsidR="002F4294" w:rsidRDefault="002F4294" w:rsidP="002F4294">
      <w:pPr>
        <w:spacing w:after="0"/>
        <w:jc w:val="both"/>
      </w:pPr>
    </w:p>
    <w:p w:rsidR="002F4294" w:rsidRDefault="002F4294" w:rsidP="002F4294">
      <w:pPr>
        <w:spacing w:after="0"/>
        <w:jc w:val="both"/>
      </w:pPr>
    </w:p>
    <w:p w:rsidR="002F4294" w:rsidRDefault="002F4294" w:rsidP="002F4294">
      <w:pPr>
        <w:spacing w:after="0"/>
        <w:jc w:val="both"/>
      </w:pPr>
    </w:p>
    <w:p w:rsidR="002F4294" w:rsidRDefault="002F4294" w:rsidP="002F4294">
      <w:pPr>
        <w:spacing w:after="0"/>
      </w:pPr>
    </w:p>
    <w:p w:rsidR="002F4294" w:rsidRPr="000857C3" w:rsidRDefault="002F4294" w:rsidP="002F4294">
      <w:pPr>
        <w:spacing w:after="0"/>
      </w:pPr>
      <w:r w:rsidRPr="000857C3">
        <w:lastRenderedPageBreak/>
        <w:t>Расчет свойств рабочего тела</w:t>
      </w:r>
    </w:p>
    <w:p w:rsidR="002F4294" w:rsidRPr="000857C3" w:rsidRDefault="002F4294" w:rsidP="002F4294">
      <w:pPr>
        <w:spacing w:after="0"/>
        <w:ind w:firstLine="709"/>
        <w:jc w:val="both"/>
      </w:pPr>
      <w:r w:rsidRPr="000857C3">
        <w:t>Составляющие природного газа по объему приведены в таблице 13.</w:t>
      </w:r>
    </w:p>
    <w:p w:rsidR="002F4294" w:rsidRPr="000857C3" w:rsidRDefault="002F4294" w:rsidP="002F4294">
      <w:pPr>
        <w:spacing w:after="0"/>
      </w:pPr>
      <w:r w:rsidRPr="000857C3">
        <w:t>Таблица 13 - состав газа по объему, %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26"/>
        <w:gridCol w:w="1320"/>
        <w:gridCol w:w="1329"/>
        <w:gridCol w:w="1323"/>
        <w:gridCol w:w="1320"/>
        <w:gridCol w:w="1681"/>
        <w:gridCol w:w="1555"/>
      </w:tblGrid>
      <w:tr w:rsidR="002F4294" w:rsidRPr="000857C3" w:rsidTr="002F4294">
        <w:trPr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r w:rsidRPr="000857C3">
              <w:t>Метан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r w:rsidRPr="000857C3">
              <w:t>Этан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r w:rsidRPr="000857C3">
              <w:t>Пропан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r w:rsidRPr="000857C3">
              <w:t>Бутан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r w:rsidRPr="000857C3">
              <w:t>Азот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r w:rsidRPr="000857C3">
              <w:t>Углекислый</w:t>
            </w:r>
          </w:p>
          <w:p w:rsidR="002F4294" w:rsidRPr="000857C3" w:rsidRDefault="002F4294" w:rsidP="002F4294">
            <w:r w:rsidRPr="000857C3">
              <w:t>газ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perscript"/>
              </w:rPr>
            </w:pPr>
            <w:r w:rsidRPr="000857C3">
              <w:t>Плотность</w:t>
            </w:r>
            <w:r w:rsidRPr="000857C3">
              <w:rPr>
                <w:lang w:val="en-US"/>
              </w:rPr>
              <w:t xml:space="preserve">, </w:t>
            </w:r>
            <w:r w:rsidRPr="000857C3">
              <w:t>кг</w:t>
            </w:r>
            <w:r w:rsidRPr="000857C3">
              <w:rPr>
                <w:lang w:val="en-US"/>
              </w:rPr>
              <w:t>/</w:t>
            </w:r>
            <w:r w:rsidRPr="000857C3">
              <w:t>м</w:t>
            </w:r>
            <w:r w:rsidRPr="000857C3">
              <w:rPr>
                <w:vertAlign w:val="superscript"/>
              </w:rPr>
              <w:t>3</w:t>
            </w:r>
          </w:p>
        </w:tc>
      </w:tr>
      <w:tr w:rsidR="002F4294" w:rsidRPr="000857C3" w:rsidTr="002F4294">
        <w:trPr>
          <w:trHeight w:val="567"/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</w:rPr>
            </w:pPr>
            <w:r w:rsidRPr="000857C3">
              <w:t>СН</w:t>
            </w:r>
            <w:r w:rsidRPr="000857C3">
              <w:rPr>
                <w:vertAlign w:val="subscript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</w:rPr>
            </w:pPr>
            <w:r w:rsidRPr="000857C3">
              <w:t>С</w:t>
            </w:r>
            <w:r w:rsidRPr="000857C3">
              <w:rPr>
                <w:vertAlign w:val="subscript"/>
              </w:rPr>
              <w:t>2</w:t>
            </w:r>
            <w:r w:rsidRPr="000857C3">
              <w:t>Н</w:t>
            </w:r>
            <w:r w:rsidRPr="000857C3">
              <w:rPr>
                <w:vertAlign w:val="subscript"/>
              </w:rPr>
              <w:t>6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</w:rPr>
            </w:pPr>
            <w:r w:rsidRPr="000857C3">
              <w:t>С</w:t>
            </w:r>
            <w:r w:rsidRPr="000857C3">
              <w:rPr>
                <w:vertAlign w:val="subscript"/>
              </w:rPr>
              <w:t>3</w:t>
            </w:r>
            <w:r w:rsidRPr="000857C3">
              <w:t>Н</w:t>
            </w:r>
            <w:r w:rsidRPr="000857C3">
              <w:rPr>
                <w:vertAlign w:val="subscript"/>
              </w:rPr>
              <w:t>8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</w:rPr>
            </w:pPr>
            <w:r w:rsidRPr="000857C3">
              <w:t>С</w:t>
            </w:r>
            <w:r w:rsidRPr="000857C3">
              <w:rPr>
                <w:vertAlign w:val="subscript"/>
              </w:rPr>
              <w:t>4</w:t>
            </w:r>
            <w:r w:rsidRPr="000857C3">
              <w:t>Н</w:t>
            </w:r>
            <w:r w:rsidRPr="000857C3">
              <w:rPr>
                <w:vertAlign w:val="subscript"/>
              </w:rPr>
              <w:t>10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  <w:lang w:val="en-US"/>
              </w:rPr>
            </w:pPr>
            <w:r w:rsidRPr="000857C3">
              <w:rPr>
                <w:lang w:val="en-US"/>
              </w:rPr>
              <w:t>N</w:t>
            </w:r>
            <w:r w:rsidRPr="000857C3">
              <w:rPr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</w:rPr>
            </w:pPr>
            <w:r w:rsidRPr="000857C3">
              <w:t>СО</w:t>
            </w:r>
            <w:r w:rsidRPr="000857C3">
              <w:rPr>
                <w:vertAlign w:val="subscript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rPr>
                <w:vertAlign w:val="subscript"/>
              </w:rPr>
            </w:pPr>
            <w:r w:rsidRPr="000857C3">
              <w:rPr>
                <w:lang w:val="en-US"/>
              </w:rPr>
              <w:t>ρ</w:t>
            </w:r>
            <w:r w:rsidRPr="000857C3">
              <w:rPr>
                <w:vertAlign w:val="subscript"/>
              </w:rPr>
              <w:t>т</w:t>
            </w:r>
          </w:p>
        </w:tc>
      </w:tr>
      <w:tr w:rsidR="002F4294" w:rsidRPr="000857C3" w:rsidTr="002F4294">
        <w:trPr>
          <w:trHeight w:val="567"/>
          <w:jc w:val="center"/>
        </w:trPr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t>98</w:t>
            </w:r>
            <w:r w:rsidRPr="000857C3">
              <w:rPr>
                <w:lang w:val="en-US"/>
              </w:rPr>
              <w:t>,63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rPr>
                <w:lang w:val="en-US"/>
              </w:rPr>
              <w:t>0,12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rPr>
                <w:lang w:val="en-US"/>
              </w:rPr>
              <w:t>0,02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rPr>
                <w:lang w:val="en-US"/>
              </w:rPr>
              <w:t>0,10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rPr>
                <w:lang w:val="en-US"/>
              </w:rPr>
              <w:t>0,12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rPr>
                <w:lang w:val="en-US"/>
              </w:rPr>
              <w:t>1,01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Pr="000857C3" w:rsidRDefault="002F4294" w:rsidP="002F4294">
            <w:pPr>
              <w:rPr>
                <w:lang w:val="en-US"/>
              </w:rPr>
            </w:pPr>
            <w:r w:rsidRPr="000857C3">
              <w:rPr>
                <w:lang w:val="en-US"/>
              </w:rPr>
              <w:t>0,732</w:t>
            </w:r>
          </w:p>
        </w:tc>
      </w:tr>
    </w:tbl>
    <w:p w:rsidR="002F4294" w:rsidRPr="000857C3" w:rsidRDefault="002F4294" w:rsidP="002F4294">
      <w:pPr>
        <w:spacing w:after="0"/>
        <w:ind w:firstLine="709"/>
        <w:jc w:val="both"/>
      </w:pPr>
    </w:p>
    <w:p w:rsidR="002F4294" w:rsidRPr="000857C3" w:rsidRDefault="002F4294" w:rsidP="002F4294">
      <w:pPr>
        <w:spacing w:before="160" w:after="0"/>
        <w:ind w:firstLine="709"/>
        <w:jc w:val="both"/>
      </w:pPr>
      <w:r w:rsidRPr="000857C3">
        <w:t xml:space="preserve">Значения низшей теплотворной способности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CmHn</m:t>
            </m:r>
          </m:sub>
        </m:sSub>
      </m:oMath>
      <w:r w:rsidRPr="000857C3">
        <w:t xml:space="preserve"> для горючих газов приведены в таблице 14.</w:t>
      </w:r>
    </w:p>
    <w:p w:rsidR="002F4294" w:rsidRPr="000857C3" w:rsidRDefault="002F4294" w:rsidP="002F4294">
      <w:pPr>
        <w:spacing w:after="0"/>
        <w:ind w:firstLine="709"/>
      </w:pPr>
      <w:r w:rsidRPr="000857C3">
        <w:t>Таблица 14 - низшая теплотворная способность, МДж/кг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288"/>
        <w:gridCol w:w="1261"/>
        <w:gridCol w:w="1306"/>
        <w:gridCol w:w="1277"/>
      </w:tblGrid>
      <w:tr w:rsidR="002F4294" w:rsidRPr="000857C3" w:rsidTr="002F4294">
        <w:trPr>
          <w:jc w:val="center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</w:pPr>
            <w:r w:rsidRPr="000857C3">
              <w:t>Метан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</w:pPr>
            <w:r w:rsidRPr="000857C3">
              <w:t>Этан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</w:pPr>
            <w:r w:rsidRPr="000857C3">
              <w:t>Пропан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</w:pPr>
            <w:r w:rsidRPr="000857C3">
              <w:t>Бутан</w:t>
            </w:r>
          </w:p>
        </w:tc>
      </w:tr>
      <w:tr w:rsidR="002F4294" w:rsidRPr="000857C3" w:rsidTr="002F4294">
        <w:trPr>
          <w:trHeight w:val="567"/>
          <w:jc w:val="center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vertAlign w:val="subscript"/>
              </w:rPr>
            </w:pPr>
            <w:r w:rsidRPr="000857C3">
              <w:t>СН</w:t>
            </w:r>
            <w:r w:rsidRPr="000857C3">
              <w:rPr>
                <w:vertAlign w:val="subscript"/>
              </w:rPr>
              <w:t>4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vertAlign w:val="subscript"/>
              </w:rPr>
            </w:pPr>
            <w:r w:rsidRPr="000857C3">
              <w:t>С</w:t>
            </w:r>
            <w:r w:rsidRPr="000857C3">
              <w:rPr>
                <w:vertAlign w:val="subscript"/>
              </w:rPr>
              <w:t>2</w:t>
            </w:r>
            <w:r w:rsidRPr="000857C3">
              <w:t>Н</w:t>
            </w:r>
            <w:r w:rsidRPr="000857C3">
              <w:rPr>
                <w:vertAlign w:val="subscript"/>
              </w:rPr>
              <w:t>6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vertAlign w:val="subscript"/>
              </w:rPr>
            </w:pPr>
            <w:r w:rsidRPr="000857C3">
              <w:t>С</w:t>
            </w:r>
            <w:r w:rsidRPr="000857C3">
              <w:rPr>
                <w:vertAlign w:val="subscript"/>
              </w:rPr>
              <w:t>3</w:t>
            </w:r>
            <w:r w:rsidRPr="000857C3">
              <w:t>Н</w:t>
            </w:r>
            <w:r w:rsidRPr="000857C3">
              <w:rPr>
                <w:vertAlign w:val="subscript"/>
              </w:rPr>
              <w:t>8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vertAlign w:val="subscript"/>
              </w:rPr>
            </w:pPr>
            <w:r w:rsidRPr="000857C3">
              <w:t>С</w:t>
            </w:r>
            <w:r w:rsidRPr="000857C3">
              <w:rPr>
                <w:vertAlign w:val="subscript"/>
              </w:rPr>
              <w:t>4</w:t>
            </w:r>
            <w:r w:rsidRPr="000857C3">
              <w:t>Н</w:t>
            </w:r>
            <w:r w:rsidRPr="000857C3">
              <w:rPr>
                <w:vertAlign w:val="subscript"/>
              </w:rPr>
              <w:t>10</w:t>
            </w:r>
          </w:p>
        </w:tc>
      </w:tr>
      <w:tr w:rsidR="002F4294" w:rsidRPr="000857C3" w:rsidTr="002F4294">
        <w:trPr>
          <w:trHeight w:val="567"/>
          <w:jc w:val="center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</w:pPr>
            <w:r w:rsidRPr="000857C3">
              <w:t>35</w:t>
            </w:r>
            <w:r w:rsidRPr="000857C3">
              <w:rPr>
                <w:lang w:val="en-US"/>
              </w:rPr>
              <w:t>,</w:t>
            </w:r>
            <w:r w:rsidRPr="000857C3">
              <w:t>88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lang w:val="en-US"/>
              </w:rPr>
            </w:pPr>
            <w:r w:rsidRPr="000857C3">
              <w:t>64</w:t>
            </w:r>
            <w:r w:rsidRPr="000857C3">
              <w:rPr>
                <w:lang w:val="en-US"/>
              </w:rPr>
              <w:t>,44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lang w:val="en-US"/>
              </w:rPr>
            </w:pPr>
            <w:r w:rsidRPr="000857C3">
              <w:rPr>
                <w:lang w:val="en-US"/>
              </w:rPr>
              <w:t>92,93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Pr="000857C3" w:rsidRDefault="002F4294" w:rsidP="002F4294">
            <w:pPr>
              <w:jc w:val="center"/>
              <w:rPr>
                <w:lang w:val="en-US"/>
              </w:rPr>
            </w:pPr>
            <w:r w:rsidRPr="000857C3">
              <w:rPr>
                <w:lang w:val="en-US"/>
              </w:rPr>
              <w:t>121,70</w:t>
            </w:r>
          </w:p>
        </w:tc>
      </w:tr>
    </w:tbl>
    <w:p w:rsidR="002F4294" w:rsidRPr="000857C3" w:rsidRDefault="002F4294" w:rsidP="002F4294">
      <w:pPr>
        <w:spacing w:after="0"/>
      </w:pPr>
    </w:p>
    <w:p w:rsidR="002F4294" w:rsidRPr="000857C3" w:rsidRDefault="002F4294" w:rsidP="002F4294">
      <w:pPr>
        <w:spacing w:after="0"/>
        <w:ind w:firstLine="709"/>
        <w:jc w:val="both"/>
      </w:pPr>
      <w:r w:rsidRPr="000857C3">
        <w:t>Низшая теплотворная способность природного газа, МДж/кг:</w:t>
      </w:r>
    </w:p>
    <w:p w:rsidR="002F4294" w:rsidRPr="000857C3" w:rsidRDefault="00174B02" w:rsidP="002F4294">
      <w:pPr>
        <w:spacing w:after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,01×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CmHn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</m:oMath>
      </m:oMathPara>
    </w:p>
    <w:p w:rsidR="002F4294" w:rsidRPr="000857C3" w:rsidRDefault="002F4294" w:rsidP="002F4294">
      <w:pPr>
        <w:spacing w:after="0"/>
        <w:ind w:firstLine="709"/>
        <w:jc w:val="both"/>
      </w:pPr>
      <w:r w:rsidRPr="000857C3">
        <w:t>Таким образом:</w:t>
      </w:r>
    </w:p>
    <w:p w:rsidR="002F4294" w:rsidRPr="000857C3" w:rsidRDefault="00174B02" w:rsidP="002F4294">
      <w:pPr>
        <w:spacing w:after="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  <m:sup>
              <m:r>
                <w:rPr>
                  <w:rFonts w:ascii="Cambria Math" w:hAnsi="Cambria Math"/>
                </w:rPr>
                <m:t>р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35880×98,63+64440×0,12+92930×0,02+121700×0,10</m:t>
                          </m:r>
                        </m:e>
                      </m:d>
                    </m:e>
                  </m:nary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0,732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:rsidR="002F4294" w:rsidRPr="000857C3" w:rsidRDefault="000857C3" w:rsidP="002F4294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=48640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2F4294" w:rsidRPr="000857C3" w:rsidRDefault="002F4294" w:rsidP="002F4294">
      <w:pPr>
        <w:spacing w:after="0"/>
        <w:ind w:firstLine="709"/>
        <w:jc w:val="both"/>
      </w:pPr>
    </w:p>
    <w:p w:rsidR="002F4294" w:rsidRPr="000857C3" w:rsidRDefault="002F4294" w:rsidP="002F4294">
      <w:pPr>
        <w:spacing w:after="0"/>
        <w:ind w:firstLine="709"/>
        <w:jc w:val="both"/>
      </w:pPr>
      <w:r w:rsidRPr="000857C3">
        <w:t>Коэффициент газообразного топлива по объему (стехиометрический):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=0,0476×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lang w:val="en-US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lang w:val="en-US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=0,0476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2×98,63+3,5×0,12+5×0,02+6,5×0,10</m:t>
              </m:r>
            </m:e>
          </m:d>
          <m:r>
            <w:rPr>
              <w:rFonts w:ascii="Cambria Math" w:hAnsi="Cambria Math"/>
            </w:rPr>
            <m:t xml:space="preserve">=9,555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:rsidR="002F4294" w:rsidRPr="000857C3" w:rsidRDefault="002F4294" w:rsidP="002F4294">
      <w:pPr>
        <w:spacing w:after="0"/>
        <w:ind w:firstLine="709"/>
        <w:jc w:val="both"/>
      </w:pPr>
      <w:r w:rsidRPr="000857C3">
        <w:t xml:space="preserve">Учитывая плотность воздуха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=1,293</m:t>
        </m:r>
      </m:oMath>
      <w:r w:rsidRPr="000857C3">
        <w:t xml:space="preserve"> кг/м</w:t>
      </w:r>
      <w:r w:rsidRPr="000857C3">
        <w:rPr>
          <w:vertAlign w:val="superscript"/>
        </w:rPr>
        <w:t>3</w:t>
      </w:r>
      <w:r w:rsidRPr="000857C3">
        <w:t xml:space="preserve"> стехиометрический коэффициент газообразного топлива по массе: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в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=9</m:t>
          </m:r>
          <m:r>
            <w:rPr>
              <w:rFonts w:ascii="Cambria Math" w:hAnsi="Cambria Math"/>
              <w:lang w:val="en-US"/>
            </w:rPr>
            <m:t>,555×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1,293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0,732</m:t>
              </m:r>
            </m:den>
          </m:f>
          <m:r>
            <w:rPr>
              <w:rFonts w:ascii="Cambria Math" w:hAnsi="Cambria Math"/>
              <w:lang w:val="en-US"/>
            </w:rPr>
            <m:t xml:space="preserve">=16,684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:rsidR="002F4294" w:rsidRPr="000857C3" w:rsidRDefault="002F4294" w:rsidP="002F4294">
      <w:pPr>
        <w:spacing w:after="0"/>
        <w:ind w:firstLine="709"/>
        <w:jc w:val="both"/>
      </w:pPr>
      <w:r w:rsidRPr="000857C3">
        <w:t>При сгорании 1 м</w:t>
      </w:r>
      <w:r w:rsidRPr="000857C3">
        <w:rPr>
          <w:vertAlign w:val="superscript"/>
        </w:rPr>
        <w:t>3</w:t>
      </w:r>
      <w:r w:rsidRPr="000857C3">
        <w:t xml:space="preserve"> природного газа выделяющиеся объемы азота: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=0,79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=7,463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м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  <w:ind w:firstLine="70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=0,79×9,445+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0,12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=7,463 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8758"/>
        <w:gridCol w:w="1096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0" w:type="pct"/>
            <w:hideMark/>
          </w:tcPr>
          <w:p w:rsidR="002F4294" w:rsidRPr="000857C3" w:rsidRDefault="002F4294" w:rsidP="002F4294">
            <w:pPr>
              <w:ind w:firstLine="709"/>
              <w:rPr>
                <w:rFonts w:eastAsiaTheme="minorEastAsia"/>
                <w:b w:val="0"/>
              </w:rPr>
            </w:pPr>
            <w:r w:rsidRPr="000857C3">
              <w:rPr>
                <w:rFonts w:eastAsiaTheme="minorEastAsia"/>
                <w:b w:val="0"/>
              </w:rPr>
              <w:t>При сгорании 1 м</w:t>
            </w:r>
            <w:r w:rsidRPr="000857C3">
              <w:rPr>
                <w:rFonts w:eastAsiaTheme="minorEastAsia"/>
                <w:b w:val="0"/>
                <w:vertAlign w:val="superscript"/>
              </w:rPr>
              <w:t>3</w:t>
            </w:r>
            <w:r w:rsidRPr="000857C3">
              <w:rPr>
                <w:rFonts w:eastAsiaTheme="minorEastAsia"/>
                <w:b w:val="0"/>
              </w:rPr>
              <w:t xml:space="preserve"> природного газа выделяющиеся объемы углекислого газа:</w:t>
            </w:r>
          </w:p>
          <w:p w:rsidR="002F4294" w:rsidRPr="000857C3" w:rsidRDefault="00174B02" w:rsidP="002F4294">
            <w:pPr>
              <w:jc w:val="both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=0,01×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  <w:lang w:val="en-US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m×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=0,01×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1,01+98,63+2×0,12+3×0,02+4×0,10</m:t>
              </m:r>
            </m:e>
          </m:d>
          <m:r>
            <w:rPr>
              <w:rFonts w:ascii="Cambria Math" w:eastAsiaTheme="minorEastAsia" w:hAnsi="Cambria Math"/>
            </w:rPr>
            <m:t xml:space="preserve">=1,0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2F4294" w:rsidRPr="000857C3" w:rsidRDefault="002F4294" w:rsidP="002F4294">
      <w:pPr>
        <w:spacing w:after="0"/>
        <w:ind w:firstLine="709"/>
        <w:rPr>
          <w:rFonts w:eastAsiaTheme="minorEastAsia"/>
        </w:rPr>
      </w:pPr>
      <w:r w:rsidRPr="000857C3">
        <w:rPr>
          <w:rFonts w:eastAsiaTheme="minorEastAsia"/>
        </w:rPr>
        <w:t>При сгорании 1 м</w:t>
      </w:r>
      <w:r w:rsidRPr="000857C3">
        <w:rPr>
          <w:rFonts w:eastAsiaTheme="minorEastAsia"/>
          <w:vertAlign w:val="superscript"/>
        </w:rPr>
        <w:t>3</w:t>
      </w:r>
      <w:r w:rsidRPr="000857C3">
        <w:rPr>
          <w:rFonts w:eastAsiaTheme="minorEastAsia"/>
        </w:rPr>
        <w:t xml:space="preserve"> природного газа выделяющиеся объемы паров воды: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=0,01×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  <w:ind w:firstLine="70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O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=0,01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2×98,63+3×0,12+4×0,02+5×0,10</m:t>
              </m:r>
            </m:e>
          </m:d>
          <m:r>
            <w:rPr>
              <w:rFonts w:ascii="Cambria Math" w:eastAsiaTheme="minorEastAsia" w:hAnsi="Cambria Math"/>
            </w:rPr>
            <m:t xml:space="preserve">=1,982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:rsidR="002F4294" w:rsidRPr="000857C3" w:rsidRDefault="002F4294" w:rsidP="002F4294">
      <w:pPr>
        <w:spacing w:after="0"/>
        <w:ind w:firstLine="709"/>
        <w:rPr>
          <w:rFonts w:eastAsiaTheme="minorEastAsia"/>
        </w:rPr>
      </w:pPr>
    </w:p>
    <w:p w:rsidR="002F4294" w:rsidRPr="000857C3" w:rsidRDefault="002F4294" w:rsidP="002F4294">
      <w:pPr>
        <w:spacing w:after="0"/>
        <w:ind w:firstLine="709"/>
      </w:pPr>
      <w:r w:rsidRPr="000857C3">
        <w:t>Стехиометрические коэффициенты продуктов сгорания: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г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г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  <w:rPr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=7,463×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1,256</m:t>
              </m:r>
            </m:num>
            <m:den>
              <m:r>
                <w:rPr>
                  <w:rFonts w:ascii="Cambria Math" w:hAnsi="Cambria Math"/>
                </w:rPr>
                <m:t>0,732</m:t>
              </m:r>
            </m:den>
          </m:f>
          <m:r>
            <w:rPr>
              <w:rFonts w:ascii="Cambria Math" w:hAnsi="Cambria Math"/>
            </w:rPr>
            <m:t xml:space="preserve">=12,805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2F4294" w:rsidRPr="000857C3" w:rsidRDefault="00174B02" w:rsidP="002F4294">
      <w:pPr>
        <w:spacing w:after="0"/>
        <w:rPr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=1,0×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1,963</m:t>
              </m:r>
            </m:num>
            <m:den>
              <m:r>
                <w:rPr>
                  <w:rFonts w:ascii="Cambria Math" w:hAnsi="Cambria Math"/>
                </w:rPr>
                <m:t>0,732</m:t>
              </m:r>
            </m:den>
          </m:f>
          <m:r>
            <w:rPr>
              <w:rFonts w:ascii="Cambria Math" w:hAnsi="Cambria Math"/>
            </w:rPr>
            <m:t xml:space="preserve">=2,683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2F4294" w:rsidRPr="000857C3" w:rsidRDefault="00174B02" w:rsidP="002F4294">
      <w:pPr>
        <w:spacing w:after="0"/>
        <w:rPr>
          <w:i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</w:rPr>
            <m:t>=1,0×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0,804</m:t>
              </m:r>
            </m:num>
            <m:den>
              <m:r>
                <w:rPr>
                  <w:rFonts w:ascii="Cambria Math" w:hAnsi="Cambria Math"/>
                </w:rPr>
                <m:t>0,732</m:t>
              </m:r>
            </m:den>
          </m:f>
          <m:r>
            <w:rPr>
              <w:rFonts w:ascii="Cambria Math" w:hAnsi="Cambria Math"/>
            </w:rPr>
            <m:t xml:space="preserve">=2,177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2F4294" w:rsidRPr="000857C3" w:rsidRDefault="002F4294" w:rsidP="002F4294">
      <w:pPr>
        <w:spacing w:after="0"/>
        <w:ind w:firstLine="709"/>
      </w:pPr>
      <w:r w:rsidRPr="000857C3">
        <w:t>Суммарный стехиометрический коэффициент для продуктов сгорания в массовых долях: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=12,805+2,683+2,177=17,665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2F4294" w:rsidRPr="000857C3" w:rsidRDefault="002F4294" w:rsidP="002F4294">
      <w:pPr>
        <w:spacing w:after="0"/>
        <w:ind w:firstLine="709"/>
      </w:pPr>
      <w:r w:rsidRPr="000857C3">
        <w:t>Массовые доли продуктов сгорания: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jc w:val="both"/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12,805</m:t>
              </m:r>
            </m:num>
            <m:den>
              <m:r>
                <w:rPr>
                  <w:rFonts w:ascii="Cambria Math" w:hAnsi="Cambria Math"/>
                </w:rPr>
                <m:t>17,665</m:t>
              </m:r>
            </m:den>
          </m:f>
          <m:r>
            <w:rPr>
              <w:rFonts w:ascii="Cambria Math" w:hAnsi="Cambria Math"/>
            </w:rPr>
            <m:t>=0,725</m:t>
          </m:r>
        </m:oMath>
      </m:oMathPara>
    </w:p>
    <w:p w:rsidR="002F4294" w:rsidRPr="000857C3" w:rsidRDefault="00174B02" w:rsidP="002F4294">
      <w:pPr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2,683</m:t>
              </m:r>
            </m:num>
            <m:den>
              <m:r>
                <w:rPr>
                  <w:rFonts w:ascii="Cambria Math" w:hAnsi="Cambria Math"/>
                </w:rPr>
                <m:t>17,665</m:t>
              </m:r>
            </m:den>
          </m:f>
          <m:r>
            <w:rPr>
              <w:rFonts w:ascii="Cambria Math" w:hAnsi="Cambria Math"/>
            </w:rPr>
            <m:t>=0,152</m:t>
          </m:r>
        </m:oMath>
      </m:oMathPara>
    </w:p>
    <w:p w:rsidR="002F4294" w:rsidRPr="000857C3" w:rsidRDefault="00174B02" w:rsidP="002F4294">
      <w:pPr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2,177</m:t>
              </m:r>
            </m:num>
            <m:den>
              <m:r>
                <w:rPr>
                  <w:rFonts w:ascii="Cambria Math" w:hAnsi="Cambria Math"/>
                </w:rPr>
                <m:t>17,665</m:t>
              </m:r>
            </m:den>
          </m:f>
          <m:r>
            <w:rPr>
              <w:rFonts w:ascii="Cambria Math" w:hAnsi="Cambria Math"/>
            </w:rPr>
            <m:t>=0,123</m:t>
          </m:r>
        </m:oMath>
      </m:oMathPara>
    </w:p>
    <w:p w:rsidR="002F4294" w:rsidRPr="000857C3" w:rsidRDefault="002F4294" w:rsidP="002F4294">
      <w:pPr>
        <w:spacing w:after="0"/>
        <w:ind w:firstLine="709"/>
      </w:pPr>
      <w:r w:rsidRPr="000857C3">
        <w:t>Теплоемкость чистых продуктов сгорания: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pг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чп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2F4294" w:rsidP="002F4294">
      <w:pPr>
        <w:spacing w:after="0"/>
        <w:ind w:firstLine="709"/>
        <w:jc w:val="both"/>
      </w:pPr>
      <w:r w:rsidRPr="000857C3">
        <w:t>Теплоемкость продуктов сгорания при коэффициенте избытка воздуха α&gt;1: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RPr="000857C3" w:rsidTr="002F4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2F4294" w:rsidRPr="000857C3" w:rsidRDefault="002F4294" w:rsidP="002F4294">
            <w:pPr>
              <w:rPr>
                <w:b w:val="0"/>
              </w:rPr>
            </w:pPr>
          </w:p>
        </w:tc>
        <w:tc>
          <w:tcPr>
            <w:tcW w:w="4000" w:type="pct"/>
            <w:hideMark/>
          </w:tcPr>
          <w:p w:rsidR="002F4294" w:rsidRPr="000857C3" w:rsidRDefault="00174B02" w:rsidP="002F42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pг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p>
                        </m:sSup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×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pг</m:t>
                        </m:r>
                      </m:sub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чп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+(α-1)×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pв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1+α×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</w:tcPr>
          <w:p w:rsidR="002F4294" w:rsidRPr="000857C3" w:rsidRDefault="002F4294" w:rsidP="002F429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</w:tbl>
    <w:p w:rsidR="002F4294" w:rsidRPr="000857C3" w:rsidRDefault="002F4294" w:rsidP="002F4294">
      <w:pPr>
        <w:spacing w:after="0"/>
        <w:ind w:firstLine="709"/>
        <w:jc w:val="both"/>
      </w:pPr>
      <w:r w:rsidRPr="000857C3">
        <w:t>Зависимость истинной и средней теплоемкости продуктов сгорания при коэффициентах избытка воздуха α</w:t>
      </w:r>
      <w:r w:rsidRPr="000857C3">
        <w:rPr>
          <w:vertAlign w:val="subscript"/>
        </w:rPr>
        <w:t>1</w:t>
      </w:r>
      <w:r w:rsidRPr="000857C3">
        <w:t xml:space="preserve"> = 2,278 от температуры приведена на рисунке 15:</w:t>
      </w:r>
    </w:p>
    <w:p w:rsidR="002F4294" w:rsidRDefault="002F4294" w:rsidP="002F429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5320B" wp14:editId="756D9706">
            <wp:extent cx="5189220" cy="3348990"/>
            <wp:effectExtent l="0" t="0" r="0" b="3810"/>
            <wp:docPr id="9" name="Рисунок 9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94" w:rsidRDefault="002F4294" w:rsidP="002F4294">
      <w:pPr>
        <w:spacing w:after="0"/>
        <w:jc w:val="center"/>
      </w:pPr>
      <w:r>
        <w:t>1 - средняя теплоемкость продуктов сгорания с</w:t>
      </w:r>
      <w:r>
        <w:rPr>
          <w:vertAlign w:val="subscript"/>
        </w:rPr>
        <w:t>рг.ср</w:t>
      </w:r>
      <w:r>
        <w:t xml:space="preserve"> при коэффициенте избытка воздуха α = 2,339; 2 - истинная теплоемкость </w:t>
      </w:r>
      <w:r>
        <w:rPr>
          <w:lang w:val="en-US"/>
        </w:rPr>
        <w:t>c</w:t>
      </w:r>
      <w:r>
        <w:rPr>
          <w:vertAlign w:val="subscript"/>
          <w:lang w:val="en-US"/>
        </w:rPr>
        <w:t>p</w:t>
      </w:r>
      <w:r>
        <w:rPr>
          <w:vertAlign w:val="subscript"/>
        </w:rPr>
        <w:t xml:space="preserve">г </w:t>
      </w:r>
      <w:r>
        <w:t xml:space="preserve">при α = 2,339; </w:t>
      </w:r>
    </w:p>
    <w:p w:rsidR="002F4294" w:rsidRDefault="002F4294" w:rsidP="002F4294">
      <w:pPr>
        <w:spacing w:after="0"/>
        <w:jc w:val="center"/>
      </w:pPr>
      <w:r>
        <w:t xml:space="preserve">Рисунок 15 - Зависимость истинной </w:t>
      </w:r>
      <w:r>
        <w:rPr>
          <w:lang w:val="en-US"/>
        </w:rPr>
        <w:t>c</w:t>
      </w:r>
      <w:r>
        <w:rPr>
          <w:vertAlign w:val="subscript"/>
          <w:lang w:val="en-US"/>
        </w:rPr>
        <w:t>p</w:t>
      </w:r>
      <w:r>
        <w:rPr>
          <w:vertAlign w:val="subscript"/>
        </w:rPr>
        <w:t>г</w:t>
      </w:r>
      <w:r>
        <w:t xml:space="preserve"> и средней теплоемкости с</w:t>
      </w:r>
      <w:r>
        <w:rPr>
          <w:vertAlign w:val="subscript"/>
        </w:rPr>
        <w:t>рг.ср</w:t>
      </w:r>
      <w:r>
        <w:t xml:space="preserve"> продуктов сгорания при коэффициенте избытка воздуха α</w:t>
      </w:r>
      <w:r>
        <w:rPr>
          <w:vertAlign w:val="subscript"/>
        </w:rPr>
        <w:t>1</w:t>
      </w:r>
      <w:r>
        <w:t xml:space="preserve"> = 2,339 от температуры газов.</w:t>
      </w:r>
    </w:p>
    <w:p w:rsidR="002F4294" w:rsidRDefault="002F4294" w:rsidP="002F4294">
      <w:pPr>
        <w:spacing w:after="0"/>
        <w:ind w:firstLine="709"/>
        <w:rPr>
          <w:rFonts w:eastAsiaTheme="minorEastAsia"/>
        </w:rPr>
      </w:pPr>
      <w:r>
        <w:rPr>
          <w:rFonts w:eastAsiaTheme="minorEastAsia"/>
        </w:rPr>
        <w:t xml:space="preserve">Зависимость КПД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установки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 </w:t>
      </w:r>
      <w:r>
        <w:rPr>
          <w:rFonts w:eastAsiaTheme="minorEastAsia"/>
        </w:rPr>
        <w:t xml:space="preserve">при различных значения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к2 </w:t>
      </w:r>
      <w:r>
        <w:rPr>
          <w:rFonts w:eastAsiaTheme="minorEastAsia"/>
        </w:rPr>
        <w:t xml:space="preserve">изображена на рисунке 16:  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847C8E1" wp14:editId="44F2116A">
            <wp:extent cx="3645535" cy="2790825"/>
            <wp:effectExtent l="0" t="0" r="0" b="9525"/>
            <wp:docPr id="8" name="Рисунок 8" descr="ne при разных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ne при разных y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94" w:rsidRDefault="002F4294" w:rsidP="002F4294">
      <w:p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t xml:space="preserve">1 - зависимость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при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к2</w:t>
      </w:r>
      <w:r>
        <w:rPr>
          <w:rFonts w:eastAsiaTheme="minorEastAsia"/>
        </w:rPr>
        <w:t xml:space="preserve"> = 1; 2 -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1,5; 3 -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0,8; 4 -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0,6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16 - Зависимость КПД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 установки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 </w:t>
      </w:r>
      <w:r>
        <w:rPr>
          <w:rFonts w:eastAsiaTheme="minorEastAsia"/>
        </w:rPr>
        <w:t xml:space="preserve">при различных значения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к2</w:t>
      </w:r>
    </w:p>
    <w:p w:rsidR="002F4294" w:rsidRDefault="002F4294" w:rsidP="002F4294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Зависимость расхода воздуха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при различных значениях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 xml:space="preserve"> и при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к2 </w:t>
      </w:r>
      <w:r>
        <w:rPr>
          <w:rFonts w:eastAsiaTheme="minorEastAsia"/>
        </w:rPr>
        <w:t>= 0,8: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1592F9C2" wp14:editId="428450AF">
            <wp:extent cx="3467735" cy="2731135"/>
            <wp:effectExtent l="0" t="0" r="0" b="0"/>
            <wp:docPr id="10" name="Рисунок 10" descr="Gв 1373 1473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в 1373 1473 15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1-зависимость при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=1373К; 2-Т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=1473К; 3-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=1573К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Рисунок 17 - зависимость расхода воздуха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Зависимость удельной мощности </w:t>
      </w:r>
      <w:r>
        <w:rPr>
          <w:rFonts w:eastAsiaTheme="minorEastAsia"/>
          <w:lang w:val="en-US"/>
        </w:rPr>
        <w:t>Ne</w:t>
      </w:r>
      <w:r w:rsidRPr="009F396D">
        <w:rPr>
          <w:rFonts w:eastAsiaTheme="minorEastAsia"/>
          <w:sz w:val="40"/>
        </w:rPr>
        <w:t xml:space="preserve"> </w:t>
      </w:r>
      <w:r>
        <w:rPr>
          <w:rFonts w:eastAsiaTheme="minorEastAsia"/>
        </w:rPr>
        <w:t>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при различных значениях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 xml:space="preserve"> и при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к2 </w:t>
      </w:r>
      <w:r>
        <w:rPr>
          <w:rFonts w:eastAsiaTheme="minorEastAsia"/>
        </w:rPr>
        <w:t>= 0,8:</w:t>
      </w:r>
    </w:p>
    <w:p w:rsidR="002F4294" w:rsidRDefault="002F4294" w:rsidP="002F429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9180ECE" wp14:editId="5AFCEEBE">
            <wp:extent cx="3443605" cy="2636520"/>
            <wp:effectExtent l="0" t="0" r="4445" b="0"/>
            <wp:docPr id="11" name="Рисунок 11" descr="Ne 1373 1473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Ne 1373 1473 15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1-зависимость при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=1373К; 2-Т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=1473К; 3-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=1573К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</w:rPr>
        <w:t>Рисунок 18 - удельной мощности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Зависимость удельного расхода топлива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при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к2 </w:t>
      </w:r>
      <w:r>
        <w:rPr>
          <w:rFonts w:eastAsiaTheme="minorEastAsia"/>
        </w:rPr>
        <w:t xml:space="preserve">= 0,8: 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345FDD2B" wp14:editId="5CB494E9">
            <wp:extent cx="3396615" cy="2861945"/>
            <wp:effectExtent l="0" t="0" r="0" b="0"/>
            <wp:docPr id="5" name="Рисунок 5" descr="Ce 1373 1473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e 1373 1473 15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94" w:rsidRDefault="002F4294" w:rsidP="002F4294">
      <w:pPr>
        <w:spacing w:after="0"/>
        <w:jc w:val="center"/>
      </w:pPr>
      <w:r>
        <w:rPr>
          <w:rFonts w:eastAsiaTheme="minorEastAsia"/>
        </w:rPr>
        <w:t>1-зависимость при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=1373К; 2-Т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=1473К; 3- Т</w:t>
      </w:r>
      <w:r>
        <w:rPr>
          <w:rFonts w:eastAsiaTheme="minorEastAsia"/>
          <w:vertAlign w:val="subscript"/>
        </w:rPr>
        <w:t>г</w:t>
      </w:r>
      <w:r>
        <w:rPr>
          <w:rFonts w:eastAsiaTheme="minorEastAsia"/>
        </w:rPr>
        <w:t>=1573К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  <w:r>
        <w:rPr>
          <w:rFonts w:eastAsiaTheme="minorEastAsia"/>
        </w:rPr>
        <w:t>Рисунок 19 - Зависимость удельного расхода топлива от степени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  <w:vertAlign w:val="subscript"/>
        </w:rPr>
      </w:pPr>
    </w:p>
    <w:p w:rsidR="002F4294" w:rsidRDefault="002F4294" w:rsidP="002F4294">
      <w:pPr>
        <w:spacing w:after="0"/>
        <w:ind w:firstLine="709"/>
        <w:jc w:val="center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</w:pPr>
      <w:r>
        <w:lastRenderedPageBreak/>
        <w:t>В таблице 15 представлены результаты расчета цикла при различных степенях повышения давления π</w:t>
      </w:r>
      <w:r>
        <w:rPr>
          <w:vertAlign w:val="superscript"/>
        </w:rPr>
        <w:t>*</w:t>
      </w:r>
      <w:r>
        <w:rPr>
          <w:vertAlign w:val="subscript"/>
        </w:rPr>
        <w:t>к</w:t>
      </w:r>
      <w:r>
        <w:t>.</w:t>
      </w:r>
    </w:p>
    <w:p w:rsidR="002F4294" w:rsidRDefault="002F4294" w:rsidP="002F4294">
      <w:pPr>
        <w:spacing w:after="0"/>
      </w:pPr>
      <w:r>
        <w:t xml:space="preserve">Таблица 15 - Результаты расчета цикла ГТУ при </w:t>
      </w:r>
      <w:r>
        <w:rPr>
          <w:lang w:val="en-US"/>
        </w:rPr>
        <w:t>y</w:t>
      </w:r>
      <w:r>
        <w:t xml:space="preserve"> = π</w:t>
      </w:r>
      <w:r>
        <w:rPr>
          <w:vertAlign w:val="superscript"/>
        </w:rPr>
        <w:t>*</w:t>
      </w:r>
      <w:r>
        <w:rPr>
          <w:vertAlign w:val="subscript"/>
        </w:rPr>
        <w:t>к1</w:t>
      </w:r>
      <w:r>
        <w:t>/ π</w:t>
      </w:r>
      <w:r>
        <w:rPr>
          <w:vertAlign w:val="superscript"/>
        </w:rPr>
        <w:t>*</w:t>
      </w:r>
      <w:r>
        <w:rPr>
          <w:vertAlign w:val="subscript"/>
        </w:rPr>
        <w:t xml:space="preserve">к2 </w:t>
      </w:r>
      <w:r>
        <w:t>= 0,8 и при различных π</w:t>
      </w:r>
      <w:r>
        <w:rPr>
          <w:vertAlign w:val="superscript"/>
        </w:rPr>
        <w:t>*</w:t>
      </w:r>
      <w:r>
        <w:rPr>
          <w:vertAlign w:val="subscript"/>
        </w:rPr>
        <w:t>к</w:t>
      </w:r>
    </w:p>
    <w:tbl>
      <w:tblPr>
        <w:tblW w:w="8055" w:type="dxa"/>
        <w:jc w:val="center"/>
        <w:tblLayout w:type="fixed"/>
        <w:tblLook w:val="04A0" w:firstRow="1" w:lastRow="0" w:firstColumn="1" w:lastColumn="0" w:noHBand="0" w:noVBand="1"/>
      </w:tblPr>
      <w:tblGrid>
        <w:gridCol w:w="4093"/>
        <w:gridCol w:w="793"/>
        <w:gridCol w:w="792"/>
        <w:gridCol w:w="814"/>
        <w:gridCol w:w="771"/>
        <w:gridCol w:w="792"/>
      </w:tblGrid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Суммарная степень повышения давления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color w:val="FF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25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на входе в первый компрессор, МПа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0,101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</w:pPr>
            <w:r>
              <w:rPr>
                <w:sz w:val="24"/>
                <w:szCs w:val="24"/>
              </w:rPr>
              <w:t>0,101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</w:pPr>
            <w:r>
              <w:rPr>
                <w:b/>
                <w:sz w:val="24"/>
                <w:szCs w:val="24"/>
              </w:rPr>
              <w:t>0,101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</w:pPr>
            <w:r>
              <w:rPr>
                <w:sz w:val="24"/>
                <w:szCs w:val="24"/>
              </w:rPr>
              <w:t>0,101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</w:pPr>
            <w:r>
              <w:rPr>
                <w:sz w:val="24"/>
                <w:szCs w:val="24"/>
              </w:rPr>
              <w:t>0,101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 первом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3,900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3,900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3,900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3,900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3,900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во втором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3,590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4,397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4,950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5,077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5,676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0,879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0,880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0,879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0,881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0,878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0,875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0,873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первого компрессора,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156,3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156,3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156,3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воздуха за первым компрессором,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444,0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</w:tr>
      <w:tr w:rsidR="002F4294" w:rsidTr="002F4294">
        <w:trPr>
          <w:trHeight w:hRule="exact" w:val="840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Суммарная степень повышения давления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color w:val="FF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25</w:t>
            </w:r>
          </w:p>
        </w:tc>
      </w:tr>
      <w:tr w:rsidR="002F4294" w:rsidTr="002F4294">
        <w:trPr>
          <w:trHeight w:hRule="exact" w:val="711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первым компрессором, МПа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0,383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второго компрессора,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223,0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267,5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294,7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300,8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327,7</w:t>
            </w:r>
          </w:p>
        </w:tc>
      </w:tr>
      <w:tr w:rsidR="002F4294" w:rsidTr="002F4294">
        <w:trPr>
          <w:trHeight w:hRule="exact" w:val="81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воздуха за вторым компрессором,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665,6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709,9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737,0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743,1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769,9</w:t>
            </w:r>
          </w:p>
        </w:tc>
      </w:tr>
      <w:tr w:rsidR="002F4294" w:rsidTr="002F4294">
        <w:trPr>
          <w:trHeight w:hRule="exact" w:val="84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вторым компрессором,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1,376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1,685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1,896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1,945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2,175</w:t>
            </w:r>
          </w:p>
        </w:tc>
      </w:tr>
      <w:tr w:rsidR="002F4294" w:rsidTr="002F4294">
        <w:trPr>
          <w:trHeight w:hRule="exact" w:val="853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Относительный расход топлива в 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0,021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0,020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0,020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0,019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0,019</w:t>
            </w:r>
          </w:p>
        </w:tc>
      </w:tr>
      <w:tr w:rsidR="002F4294" w:rsidTr="002F4294">
        <w:trPr>
          <w:trHeight w:hRule="exact" w:val="722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Коэффициент избытка воздуха в  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2,818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2,971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3,073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3,097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3,208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0,910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первой турбины,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243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292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322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328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358</w:t>
            </w:r>
          </w:p>
        </w:tc>
      </w:tr>
      <w:tr w:rsidR="002F4294" w:rsidTr="002F4294">
        <w:trPr>
          <w:trHeight w:hRule="exact" w:val="718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Степень понижения давления в первой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1,963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2,280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2,506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2,560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2,818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за первой турбиной,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1281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1241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1217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1211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1187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камерой сгорания, МПа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1,334</w:t>
            </w: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1,634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1,839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1,887</w:t>
            </w: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2,110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первой турбиной, МПа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0,680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0,717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0,734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0,737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0,749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второй турбины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0,910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второй турбины,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170,6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170,7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170,8</w:t>
            </w:r>
          </w:p>
        </w:tc>
      </w:tr>
      <w:tr w:rsidR="002F4294" w:rsidTr="002F4294">
        <w:trPr>
          <w:trHeight w:hRule="exact" w:val="893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во второй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1,709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1,743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1,765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1,770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1,794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за второй турбиной,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1144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1103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1078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1072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1046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второй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0,398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0,411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0,416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силовой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0,923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силовой турбины,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444,3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438,6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432,6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431,0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423,1</w:t>
            </w:r>
          </w:p>
        </w:tc>
      </w:tr>
      <w:tr w:rsidR="002F4294" w:rsidTr="002F4294">
        <w:trPr>
          <w:trHeight w:hRule="exact" w:val="893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силовой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3,827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3,960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4,003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4,009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4,017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за силовой турбиной,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856,7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817,6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795,4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790,6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770,2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силовой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0,104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Суммарная степень повышения давления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25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Удельная мощность установки,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335,7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330,1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324,3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322,8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315,1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Удельный расход топлива, кг/кВт</w:t>
            </w:r>
            <m:oMath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×</m:t>
              </m:r>
            </m:oMath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,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219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198</w:t>
            </w:r>
          </w:p>
        </w:tc>
        <w:tc>
          <w:tcPr>
            <w:tcW w:w="8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0,18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82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Расход воздуха, кг/с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74,5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75,7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77,1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77,5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79,3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установки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0,359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0,373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0,379</w:t>
            </w:r>
          </w:p>
        </w:tc>
        <w:tc>
          <w:tcPr>
            <w:tcW w:w="7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0,384</w:t>
            </w:r>
          </w:p>
        </w:tc>
      </w:tr>
    </w:tbl>
    <w:p w:rsidR="002F4294" w:rsidRDefault="002F4294" w:rsidP="002F4294">
      <w:pPr>
        <w:spacing w:before="160" w:after="0"/>
        <w:ind w:firstLine="709"/>
      </w:pPr>
    </w:p>
    <w:p w:rsidR="002F4294" w:rsidRDefault="002F4294" w:rsidP="002F4294">
      <w:pPr>
        <w:spacing w:before="160" w:after="0"/>
        <w:ind w:firstLine="709"/>
      </w:pPr>
    </w:p>
    <w:p w:rsidR="002F4294" w:rsidRDefault="002F4294" w:rsidP="002F4294">
      <w:pPr>
        <w:spacing w:before="160" w:after="0"/>
      </w:pPr>
    </w:p>
    <w:p w:rsidR="002F4294" w:rsidRDefault="002F4294" w:rsidP="002F4294">
      <w:pPr>
        <w:spacing w:before="160" w:after="0"/>
        <w:ind w:firstLine="709"/>
      </w:pPr>
      <w:r>
        <w:lastRenderedPageBreak/>
        <w:t xml:space="preserve">В таблице 16 представлены результаты расчета цикла при различных значениях параметра </w:t>
      </w:r>
      <w:r>
        <w:rPr>
          <w:lang w:val="en-US"/>
        </w:rPr>
        <w:t>y</w:t>
      </w:r>
      <w:r>
        <w:t xml:space="preserve"> = π</w:t>
      </w:r>
      <w:r>
        <w:rPr>
          <w:vertAlign w:val="superscript"/>
        </w:rPr>
        <w:t>*</w:t>
      </w:r>
      <w:r>
        <w:rPr>
          <w:vertAlign w:val="subscript"/>
        </w:rPr>
        <w:t>к1</w:t>
      </w:r>
      <w:r>
        <w:t>/ π</w:t>
      </w:r>
      <w:r>
        <w:rPr>
          <w:vertAlign w:val="superscript"/>
        </w:rPr>
        <w:t>*</w:t>
      </w:r>
      <w:r>
        <w:rPr>
          <w:vertAlign w:val="subscript"/>
        </w:rPr>
        <w:t xml:space="preserve">к2  </w:t>
      </w:r>
      <w:r>
        <w:t>при π</w:t>
      </w:r>
      <w:r>
        <w:rPr>
          <w:vertAlign w:val="superscript"/>
        </w:rPr>
        <w:t>*</w:t>
      </w:r>
      <w:r>
        <w:rPr>
          <w:vertAlign w:val="subscript"/>
        </w:rPr>
        <w:t>к</w:t>
      </w:r>
      <w:r>
        <w:t xml:space="preserve"> = 19.</w:t>
      </w:r>
    </w:p>
    <w:p w:rsidR="002F4294" w:rsidRDefault="002F4294" w:rsidP="002F4294">
      <w:pPr>
        <w:spacing w:before="160" w:after="0"/>
        <w:rPr>
          <w:vertAlign w:val="subscript"/>
        </w:rPr>
      </w:pPr>
      <w:r>
        <w:t>Таблица 4 - Результаты расчета цикла ГТУ при при π*</w:t>
      </w:r>
      <w:r>
        <w:rPr>
          <w:vertAlign w:val="subscript"/>
        </w:rPr>
        <w:t>к</w:t>
      </w:r>
      <w:r>
        <w:t xml:space="preserve"> = 19 и при различных </w:t>
      </w:r>
      <w:r>
        <w:rPr>
          <w:lang w:val="en-US"/>
        </w:rPr>
        <w:t>y</w:t>
      </w:r>
      <w:r>
        <w:t xml:space="preserve"> = π*</w:t>
      </w:r>
      <w:r>
        <w:rPr>
          <w:vertAlign w:val="subscript"/>
        </w:rPr>
        <w:t>к1</w:t>
      </w:r>
      <w:r>
        <w:t>/ π*</w:t>
      </w:r>
      <w:r>
        <w:rPr>
          <w:vertAlign w:val="subscript"/>
        </w:rPr>
        <w:t>к2</w:t>
      </w:r>
    </w:p>
    <w:tbl>
      <w:tblPr>
        <w:tblW w:w="8055" w:type="dxa"/>
        <w:jc w:val="center"/>
        <w:tblLayout w:type="fixed"/>
        <w:tblLook w:val="04A0" w:firstRow="1" w:lastRow="0" w:firstColumn="1" w:lastColumn="0" w:noHBand="0" w:noVBand="1"/>
      </w:tblPr>
      <w:tblGrid>
        <w:gridCol w:w="4093"/>
        <w:gridCol w:w="794"/>
        <w:gridCol w:w="792"/>
        <w:gridCol w:w="792"/>
        <w:gridCol w:w="792"/>
        <w:gridCol w:w="792"/>
      </w:tblGrid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Отношение давлений в компрессорах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0,4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1,2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на входе в первый компрессор, МПа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0,101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</w:pPr>
            <w:r>
              <w:rPr>
                <w:sz w:val="24"/>
                <w:szCs w:val="24"/>
              </w:rPr>
              <w:t>0,101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</w:pPr>
            <w:r>
              <w:rPr>
                <w:b/>
                <w:sz w:val="24"/>
                <w:szCs w:val="24"/>
              </w:rPr>
              <w:t>0,101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</w:pPr>
            <w:r>
              <w:rPr>
                <w:sz w:val="24"/>
                <w:szCs w:val="24"/>
              </w:rPr>
              <w:t>0,101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</w:pPr>
            <w:r>
              <w:rPr>
                <w:sz w:val="24"/>
                <w:szCs w:val="24"/>
              </w:rPr>
              <w:t>0,101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 первом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3,900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3,900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3,900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повышения давления воздуха во втором компрессоре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6,998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5,714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4,950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4,426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4,040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0,879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второго компрессора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0,876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0,879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первого компрессора,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156,3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156,3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156,3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156,3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156,3</w:t>
            </w:r>
          </w:p>
        </w:tc>
      </w:tr>
      <w:tr w:rsidR="002F4294" w:rsidTr="002F4294">
        <w:trPr>
          <w:trHeight w:val="510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воздуха за первым компрессором,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444,0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444,0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первым компрессором, МПа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0,383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второго компрессора,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0,383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0,383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воздуха за вторым компрессором,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380,8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329,3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294,7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269,0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248,6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воздуха за вторым компрессором,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822,8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771,5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737,0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711,4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691,1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Относительный расход топлива в 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2,682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2,190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1,896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1,696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1,548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Коэффициент избытка воздуха в  камере сгорания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0,017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0,019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0,020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0,021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первой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0,910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Отношение давлений в компрессорах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1,2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первой турбины,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416,6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359,8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321,7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293,4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271,1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первой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3,433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2,835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2,506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2,291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2,138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за первой турбиной,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1138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1185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1217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1240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1258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lastRenderedPageBreak/>
              <w:t>Давление за камерой сгорания,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2,601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2,124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1,839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1,645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1,502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первой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0,758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0,749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0,734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0,718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0,702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второй турбины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0,910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0,910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второй турбины,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171,0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170,7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170,5</w:t>
            </w:r>
          </w:p>
        </w:tc>
      </w:tr>
      <w:tr w:rsidR="002F4294" w:rsidTr="00397147">
        <w:trPr>
          <w:trHeight w:hRule="exact" w:val="751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во второй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1,846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1,795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1,765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1,744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1,728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за второй турбиной,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995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1045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1078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1102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1121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второй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0,410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0,416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0,412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0,406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силовой турбины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0,923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0,923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Работа силовой турбины,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403,3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422,6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432,6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438,3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441,6</w:t>
            </w:r>
          </w:p>
        </w:tc>
      </w:tr>
      <w:tr w:rsidR="002F4294" w:rsidTr="00A42CDA">
        <w:trPr>
          <w:trHeight w:hRule="exact" w:val="751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Степень понижения давления в силовой турбине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3,951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4,017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4,003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3,963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3,912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Температура за силовой турбиной, К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733,1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769,0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795,4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816,3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833,7</w:t>
            </w:r>
          </w:p>
        </w:tc>
      </w:tr>
      <w:tr w:rsidR="002F4294" w:rsidTr="002F4294">
        <w:trPr>
          <w:trHeight w:hRule="exact" w:val="595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Давление за силовой турбиной, МПа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0,104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Удельная мощность установки, кДж/кг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295,8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314,6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324,3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329,9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333,1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Удельный расход топлива, кг/кВт</w:t>
            </w:r>
            <m:oMath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×</m:t>
              </m:r>
            </m:oMath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,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89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en-US" w:eastAsia="ru-RU"/>
              </w:rPr>
              <w:t>0,1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89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Расход воздуха, кг/с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84,52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79,47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77,09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75,79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75,05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40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2F4294">
            <w:pPr>
              <w:spacing w:after="0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КПД установки</w:t>
            </w:r>
          </w:p>
        </w:tc>
        <w:tc>
          <w:tcPr>
            <w:tcW w:w="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0,388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0,384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0,379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0,373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2F4294">
            <w:pPr>
              <w:spacing w:after="0"/>
              <w:rPr>
                <w:sz w:val="24"/>
              </w:rPr>
            </w:pPr>
            <w:r>
              <w:rPr>
                <w:sz w:val="24"/>
              </w:rPr>
              <w:t>0,367</w:t>
            </w:r>
          </w:p>
        </w:tc>
      </w:tr>
    </w:tbl>
    <w:p w:rsidR="002F4294" w:rsidRDefault="002F4294" w:rsidP="002F4294">
      <w:pPr>
        <w:spacing w:after="0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</w:pPr>
    </w:p>
    <w:p w:rsidR="002F4294" w:rsidRPr="002F4294" w:rsidRDefault="002F4294" w:rsidP="002F4294">
      <w:pPr>
        <w:spacing w:after="0"/>
      </w:pPr>
      <w:r w:rsidRPr="002F4294">
        <w:t>Расчет отверстия №1 на спинке</w:t>
      </w:r>
    </w:p>
    <w:p w:rsidR="002F4294" w:rsidRDefault="002F4294" w:rsidP="002F4294">
      <w:pPr>
        <w:spacing w:after="0"/>
      </w:pPr>
      <w:r>
        <w:t>Температура торможения охлаждающего воздуха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кан</m:t>
              </m:r>
            </m:sub>
          </m:sSub>
          <m:r>
            <w:rPr>
              <w:rFonts w:ascii="Cambria Math" w:hAnsi="Cambria Math"/>
            </w:rPr>
            <m:t>=786К</m:t>
          </m:r>
        </m:oMath>
      </m:oMathPara>
    </w:p>
    <w:p w:rsidR="002F4294" w:rsidRDefault="002F4294" w:rsidP="002F4294">
      <w:pPr>
        <w:spacing w:after="0"/>
      </w:pPr>
      <w:r>
        <w:t>Давление торможения охлаждающего воздуха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охл.кан1</m:t>
              </m:r>
            </m:sub>
          </m:sSub>
          <m:r>
            <w:rPr>
              <w:rFonts w:ascii="Cambria Math" w:hAnsi="Cambria Math"/>
            </w:rPr>
            <m:t>=1,90*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К</m:t>
          </m:r>
        </m:oMath>
      </m:oMathPara>
    </w:p>
    <w:p w:rsidR="002F4294" w:rsidRDefault="002F4294" w:rsidP="002F4294">
      <w:pPr>
        <w:spacing w:after="0"/>
      </w:pPr>
      <w:r>
        <w:t>Эквивалентная высота щели</w:t>
      </w:r>
    </w:p>
    <w:p w:rsidR="002F4294" w:rsidRDefault="00174B02" w:rsidP="002F4294">
      <w:pPr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с1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с1</m:t>
                  </m:r>
                </m:sub>
              </m:sSub>
            </m:den>
          </m:f>
          <m:r>
            <w:rPr>
              <w:rFonts w:ascii="Cambria Math" w:hAnsi="Cambria Math"/>
            </w:rPr>
            <m:t>=0,0001м</m:t>
          </m:r>
        </m:oMath>
      </m:oMathPara>
    </w:p>
    <w:p w:rsidR="002F4294" w:rsidRDefault="002F4294" w:rsidP="002F4294">
      <w:pPr>
        <w:spacing w:after="0"/>
      </w:pPr>
      <w:r>
        <w:t>Скорость внешнего потока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Arial"/>
                  <w:color w:val="222222"/>
                  <w:shd w:val="clear" w:color="auto" w:fill="FFFFFF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=0,2328*691=160м/с</m:t>
          </m:r>
        </m:oMath>
      </m:oMathPara>
    </w:p>
    <w:p w:rsidR="002F4294" w:rsidRDefault="002F4294" w:rsidP="002F4294">
      <w:pPr>
        <w:spacing w:after="0"/>
      </w:pPr>
      <w:r>
        <w:t>Статическое давление и температура газа внешнего потока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</w:rPr>
                    <m:t>ГТВД</m:t>
                  </m:r>
                </m:sub>
              </m:sSub>
            </m:den>
          </m:f>
          <m:r>
            <w:rPr>
              <w:rFonts w:ascii="Cambria Math" w:hAnsi="Cambria Math"/>
            </w:rPr>
            <m:t>=1473-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172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1290</m:t>
              </m:r>
            </m:den>
          </m:f>
          <m:r>
            <w:rPr>
              <w:rFonts w:ascii="Cambria Math" w:hAnsi="Cambria Math"/>
            </w:rPr>
            <m:t>=1450К</m:t>
          </m:r>
        </m:oMath>
      </m:oMathPara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Arial"/>
                  <w:color w:val="222222"/>
                  <w:shd w:val="clear" w:color="auto" w:fill="FFFFF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г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22222"/>
                              <w:shd w:val="clear" w:color="auto" w:fill="FFFFFF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с1</m:t>
                          </m:r>
                        </m:sub>
                      </m:sSub>
                    </m:den>
                  </m:f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гтвд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гтвд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=1,093</m:t>
          </m:r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 Па</m:t>
          </m:r>
        </m:oMath>
      </m:oMathPara>
    </w:p>
    <w:p w:rsidR="002F4294" w:rsidRDefault="002F4294" w:rsidP="002F4294">
      <w:pPr>
        <w:spacing w:after="0"/>
      </w:pPr>
      <w:r>
        <w:t>Плотность газа внешнего потока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г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=2,55кг/м3</m:t>
          </m:r>
        </m:oMath>
      </m:oMathPara>
    </w:p>
    <w:p w:rsidR="002F4294" w:rsidRDefault="002F4294" w:rsidP="002F4294">
      <w:pPr>
        <w:spacing w:after="0"/>
      </w:pPr>
      <w:r>
        <w:t>Скорость истечения из отверстия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Arial"/>
                  <w:color w:val="222222"/>
                  <w:shd w:val="clear" w:color="auto" w:fill="FFFFFF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=μ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2(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color w:val="222222"/>
                                  <w:shd w:val="clear" w:color="auto" w:fill="FFFFFF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охл.кан.1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color w:val="222222"/>
                                  <w:shd w:val="clear" w:color="auto" w:fill="FFFFFF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квд-1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квд</m:t>
                              </m:r>
                            </m:sub>
                          </m:sSub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квд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квд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с1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>=72,5м/с</m:t>
          </m:r>
        </m:oMath>
      </m:oMathPara>
    </w:p>
    <w:p w:rsidR="002F4294" w:rsidRDefault="002F4294" w:rsidP="002F4294">
      <w:pPr>
        <w:spacing w:after="0"/>
      </w:pPr>
      <w:r>
        <w:t>Параметр вдува</w:t>
      </w:r>
    </w:p>
    <w:p w:rsidR="002F4294" w:rsidRDefault="002F4294" w:rsidP="002F4294">
      <w:pPr>
        <w:spacing w:after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ВR=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=0,45</m:t>
          </m:r>
        </m:oMath>
      </m:oMathPara>
    </w:p>
    <w:p w:rsidR="002F4294" w:rsidRDefault="002F4294" w:rsidP="002F4294">
      <w:pPr>
        <w:spacing w:after="0"/>
      </w:pPr>
      <w:r>
        <w:t>Число Рейнольдса по ширине щели</w:t>
      </w:r>
    </w:p>
    <w:p w:rsidR="002F4294" w:rsidRDefault="002F4294" w:rsidP="002F4294">
      <w:pPr>
        <w:spacing w:after="0"/>
      </w:pPr>
      <m:oMathPara>
        <m:oMath>
          <m:r>
            <w:rPr>
              <w:rFonts w:ascii="Cambria Math" w:hAnsi="Cambria Math"/>
              <w:lang w:val="en-US"/>
            </w:rPr>
            <m:t>Re=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=881</m:t>
          </m:r>
        </m:oMath>
      </m:oMathPara>
    </w:p>
    <w:p w:rsidR="002F4294" w:rsidRDefault="002F4294" w:rsidP="002F4294">
      <w:pPr>
        <w:spacing w:after="0"/>
      </w:pPr>
      <w:r>
        <w:t>Температурный фактор</w:t>
      </w:r>
    </w:p>
    <w:p w:rsidR="002F4294" w:rsidRDefault="002F4294" w:rsidP="002F4294">
      <w:pPr>
        <w:spacing w:after="0"/>
      </w:pPr>
      <m:oMathPara>
        <m:oMath>
          <m:r>
            <w:rPr>
              <w:rFonts w:ascii="Cambria Math" w:eastAsiaTheme="minorEastAsia" w:hAnsi="Cambria Math"/>
            </w:rPr>
            <w:lastRenderedPageBreak/>
            <m:t>φ=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=0,284</m:t>
          </m:r>
        </m:oMath>
      </m:oMathPara>
    </w:p>
    <w:p w:rsidR="002F4294" w:rsidRDefault="002F4294" w:rsidP="002F4294">
      <w:pPr>
        <w:spacing w:after="0"/>
      </w:pPr>
      <w:r>
        <w:t xml:space="preserve">Расчет эффективности плёнки по длине </w:t>
      </w:r>
      <w:r>
        <w:rPr>
          <w:position w:val="-6"/>
        </w:rPr>
        <w:object w:dxaOrig="255" w:dyaOrig="2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2.75pt" o:ole="">
            <v:imagedata r:id="rId51" o:title=""/>
          </v:shape>
          <o:OLEObject Type="Embed" ProgID="Equation.DSMT4" ShapeID="_x0000_i1025" DrawAspect="Content" ObjectID="_1622194375" r:id="rId52"/>
        </w:object>
      </w:r>
      <w:r>
        <w:t xml:space="preserve"> </w:t>
      </w:r>
    </w:p>
    <w:p w:rsidR="002F4294" w:rsidRDefault="002F4294" w:rsidP="002F4294">
      <w:pPr>
        <w:spacing w:after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А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Re</m:t>
              </m:r>
            </m:e>
            <m:sup>
              <m:r>
                <w:rPr>
                  <w:rFonts w:ascii="Cambria Math" w:hAnsi="Cambria Math"/>
                  <w:lang w:val="en-US"/>
                </w:rPr>
                <m:t>-0,25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BR</m:t>
              </m:r>
            </m:e>
            <m:sup>
              <m:r>
                <w:rPr>
                  <w:rFonts w:ascii="Cambria Math" w:hAnsi="Cambria Math"/>
                  <w:lang w:val="en-US"/>
                </w:rPr>
                <m:t>-1,3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φ</m:t>
              </m:r>
            </m:e>
            <m:sup>
              <m:r>
                <w:rPr>
                  <w:rFonts w:ascii="Cambria Math" w:hAnsi="Cambria Math"/>
                  <w:lang w:val="en-US"/>
                </w:rPr>
                <m:t>-1,25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э</m:t>
                  </m:r>
                </m:sub>
              </m:sSub>
            </m:den>
          </m:f>
        </m:oMath>
      </m:oMathPara>
    </w:p>
    <w:p w:rsidR="002F4294" w:rsidRDefault="002F4294" w:rsidP="002F4294">
      <w:pPr>
        <w:spacing w:after="0"/>
      </w:pPr>
      <w:r>
        <w:t>Граница участков, на котором рассчитывается эффективность пленки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конс1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с2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с1</m:t>
              </m:r>
            </m:sub>
          </m:sSub>
          <m:r>
            <w:rPr>
              <w:rFonts w:ascii="Cambria Math" w:eastAsiaTheme="minorEastAsia" w:hAnsi="Cambria Math"/>
            </w:rPr>
            <m:t>=20мм</m:t>
          </m:r>
        </m:oMath>
      </m:oMathPara>
    </w:p>
    <w:p w:rsidR="002F4294" w:rsidRDefault="00174B02" w:rsidP="002F4294">
      <w:pPr>
        <w:spacing w:after="0"/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конс1</m:t>
              </m:r>
            </m:sub>
          </m:sSub>
        </m:oMath>
      </m:oMathPara>
    </w:p>
    <w:p w:rsidR="002F4294" w:rsidRDefault="002F4294" w:rsidP="002F4294">
      <w:pPr>
        <w:spacing w:after="0"/>
        <w:jc w:val="center"/>
      </w:pPr>
      <w:r>
        <w:rPr>
          <w:position w:val="-16"/>
        </w:rPr>
        <w:object w:dxaOrig="4770" w:dyaOrig="390">
          <v:shape id="_x0000_i1026" type="#_x0000_t75" style="width:238.5pt;height:19.5pt" o:ole="">
            <v:imagedata r:id="rId53" o:title=""/>
          </v:shape>
          <o:OLEObject Type="Embed" ProgID="Equation.DSMT4" ShapeID="_x0000_i1026" DrawAspect="Content" ObjectID="_1622194376" r:id="rId54"/>
        </w:object>
      </w:r>
    </w:p>
    <w:p w:rsidR="002F4294" w:rsidRDefault="002F4294" w:rsidP="002F4294">
      <w:pPr>
        <w:spacing w:after="0"/>
        <w:jc w:val="center"/>
      </w:pPr>
      <w:r>
        <w:rPr>
          <w:position w:val="-16"/>
        </w:rPr>
        <w:object w:dxaOrig="5070" w:dyaOrig="390">
          <v:shape id="_x0000_i1027" type="#_x0000_t75" style="width:253.5pt;height:19.5pt" o:ole="">
            <v:imagedata r:id="rId55" o:title=""/>
          </v:shape>
          <o:OLEObject Type="Embed" ProgID="Equation.DSMT4" ShapeID="_x0000_i1027" DrawAspect="Content" ObjectID="_1622194377" r:id="rId56"/>
        </w:object>
      </w:r>
    </w:p>
    <w:p w:rsidR="002F4294" w:rsidRDefault="002F4294" w:rsidP="002F4294">
      <w:pPr>
        <w:spacing w:after="0"/>
      </w:pPr>
      <w:r>
        <w:t>Эффективность пленки</w:t>
      </w:r>
    </w:p>
    <w:p w:rsidR="002F4294" w:rsidRDefault="00174B02" w:rsidP="002F4294">
      <w:pPr>
        <w:spacing w:after="0"/>
        <w:jc w:val="center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перс1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конс1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А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конс1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-0,285</m:t>
              </m:r>
            </m:sup>
          </m:sSup>
        </m:oMath>
      </m:oMathPara>
    </w:p>
    <w:p w:rsidR="002F4294" w:rsidRDefault="00174B02" w:rsidP="002F4294">
      <w:pPr>
        <w:spacing w:after="0"/>
        <w:jc w:val="center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перс1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x)=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А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-0,285</m:t>
              </m:r>
            </m:sup>
          </m:sSup>
        </m:oMath>
      </m:oMathPara>
    </w:p>
    <w:p w:rsidR="002F4294" w:rsidRDefault="00174B02" w:rsidP="002F4294">
      <w:pPr>
        <w:spacing w:after="0"/>
        <w:jc w:val="center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осн1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x)=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А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7,43</m:t>
                  </m:r>
                </m:den>
              </m:f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-0,285</m:t>
              </m:r>
            </m:sup>
          </m:sSup>
        </m:oMath>
      </m:oMathPara>
    </w:p>
    <w:p w:rsidR="002F4294" w:rsidRDefault="002F4294" w:rsidP="002F4294">
      <w:pPr>
        <w:spacing w:after="0"/>
      </w:pPr>
      <w:r>
        <w:t>Температура пленки в конце участка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</w:rPr>
                <m:t>пл.с1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</w:rPr>
                <m:t>с1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перс1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конс1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охл.кан1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=1088,9К</m:t>
          </m:r>
        </m:oMath>
      </m:oMathPara>
    </w:p>
    <w:p w:rsidR="002F4294" w:rsidRDefault="002F4294" w:rsidP="002F4294">
      <w:pPr>
        <w:spacing w:after="0"/>
      </w:pPr>
      <w:r>
        <w:t>Эффективность пленки на участке</w:t>
      </w:r>
    </w:p>
    <w:p w:rsidR="002F4294" w:rsidRDefault="00174B02" w:rsidP="002F4294">
      <w:pPr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с1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if x&lt;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начс1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перс1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 if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начс1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≤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осн1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о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therwise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eqAr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перс1</m:t>
              </m:r>
            </m:sub>
          </m:sSub>
        </m:oMath>
      </m:oMathPara>
    </w:p>
    <w:p w:rsidR="002F4294" w:rsidRDefault="00174B02" w:rsidP="002F4294">
      <w:pPr>
        <w:spacing w:after="0"/>
        <w:jc w:val="center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</w:rPr>
                <m:t>пл.с1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с1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*(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с1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22222"/>
                      <w:shd w:val="clear" w:color="auto" w:fill="FFFFFF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охл.кан1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</w:pPr>
      <w:r>
        <w:t>Расход воздуха через отверстия этого ряда</w:t>
      </w:r>
    </w:p>
    <w:p w:rsidR="002F4294" w:rsidRDefault="00174B02" w:rsidP="002F4294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G</m:t>
            </m:r>
          </m:e>
          <m:sub>
            <m:r>
              <w:rPr>
                <w:rFonts w:ascii="Cambria Math" w:hAnsi="Cambria Math"/>
              </w:rPr>
              <m:t>с1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N</m:t>
            </m:r>
          </m:e>
          <m:sub>
            <m:r>
              <w:rPr>
                <w:rFonts w:ascii="Cambria Math" w:hAnsi="Cambria Math"/>
              </w:rPr>
              <m:t>с1</m:t>
            </m:r>
          </m:sub>
        </m:sSub>
        <m:r>
          <w:rPr>
            <w:rFonts w:ascii="Cambria Math" w:hAnsi="Cambria Math"/>
          </w:rPr>
          <m:t>μ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c1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квд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квд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в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  <w:color w:val="222222"/>
                    <w:shd w:val="clear" w:color="auto" w:fill="FFFFFF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охл.кан.1</m:t>
                </m:r>
              </m:sub>
            </m:sSub>
            <m:r>
              <w:rPr>
                <w:rFonts w:ascii="Cambria Math" w:hAnsi="Cambria Math"/>
              </w:rPr>
              <m:t>((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222222"/>
                            <w:shd w:val="clear" w:color="auto" w:fill="FFFFFF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222222"/>
                            <w:shd w:val="clear" w:color="auto" w:fill="FFFFFF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охл.кан.1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квд</m:t>
                        </m:r>
                      </m:sub>
                    </m:sSub>
                  </m:den>
                </m:f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222222"/>
                                <w:shd w:val="clear" w:color="auto" w:fill="FFFFFF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222222"/>
                                <w:shd w:val="clear" w:color="auto" w:fill="FFFFFF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охл.кан.1</m:t>
                            </m:r>
                          </m:sub>
                        </m:sSub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квд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квд</m:t>
                        </m:r>
                      </m:sub>
                    </m:sSub>
                  </m:den>
                </m:f>
              </m:sup>
            </m:sSup>
            <m:r>
              <w:rPr>
                <w:rFonts w:ascii="Cambria Math" w:hAnsi="Cambria Math"/>
              </w:rPr>
              <m:t>)</m:t>
            </m:r>
          </m:e>
        </m:rad>
      </m:oMath>
      <w:r w:rsidR="002F4294">
        <w:rPr>
          <w:rFonts w:eastAsiaTheme="minorEastAsia"/>
        </w:rPr>
        <w:t>=0,0128кг/с</w:t>
      </w:r>
    </w:p>
    <w:p w:rsidR="002F4294" w:rsidRDefault="002F4294" w:rsidP="002F4294">
      <w:pPr>
        <w:spacing w:after="0"/>
      </w:pPr>
      <w:r>
        <w:t>Расход воздуха на одну лопатку</w:t>
      </w:r>
    </w:p>
    <w:p w:rsidR="002F4294" w:rsidRDefault="00174B02" w:rsidP="002F4294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сум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к5</m:t>
              </m:r>
            </m:sub>
          </m:sSub>
          <m:r>
            <w:rPr>
              <w:rFonts w:ascii="Cambria Math" w:hAnsi="Cambria Math"/>
            </w:rPr>
            <m:t>=98,9г/с</m:t>
          </m:r>
        </m:oMath>
      </m:oMathPara>
    </w:p>
    <w:p w:rsidR="002F4294" w:rsidRDefault="002F4294" w:rsidP="002F4294">
      <w:pPr>
        <w:spacing w:after="0"/>
      </w:pPr>
      <w:r>
        <w:t>Расход воздуха на все лопатки</w:t>
      </w:r>
    </w:p>
    <w:p w:rsidR="002F4294" w:rsidRDefault="00174B02" w:rsidP="002F4294">
      <w:pPr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сум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са</m:t>
              </m:r>
            </m:sub>
          </m:sSub>
          <m:r>
            <w:rPr>
              <w:rFonts w:ascii="Cambria Math" w:hAnsi="Cambria Math"/>
            </w:rPr>
            <m:t>=98,9*29=2,87 кг/с</m:t>
          </m:r>
        </m:oMath>
      </m:oMathPara>
    </w:p>
    <w:p w:rsidR="002F4294" w:rsidRDefault="002F4294" w:rsidP="002F4294">
      <w:pPr>
        <w:spacing w:after="0"/>
        <w:ind w:firstLine="708"/>
        <w:jc w:val="both"/>
      </w:pPr>
      <w:r>
        <w:t>По результатам расчета следует вывод, что просчитанная система организации охлаждения СА ТВД позволяет СА выдерживать заданную температуру в течении заданного ресурса.</w:t>
      </w:r>
    </w:p>
    <w:p w:rsidR="002F4294" w:rsidRDefault="002F4294" w:rsidP="008F6B60">
      <w:pPr>
        <w:spacing w:after="0"/>
        <w:ind w:firstLine="708"/>
      </w:pPr>
      <w:r>
        <w:t>Общие использованные сокращения:</w:t>
      </w:r>
    </w:p>
    <w:p w:rsidR="008F6B60" w:rsidRDefault="002F4294" w:rsidP="002F4294">
      <w:pPr>
        <w:spacing w:after="0"/>
      </w:pPr>
      <w:r>
        <w:t xml:space="preserve">1 - первое отверстие по течению газа; </w:t>
      </w:r>
    </w:p>
    <w:p w:rsidR="002F4294" w:rsidRDefault="002F4294" w:rsidP="002F4294">
      <w:pPr>
        <w:spacing w:after="0"/>
      </w:pPr>
      <w:r>
        <w:t>2 - второе отверстие по течению газа;</w:t>
      </w:r>
    </w:p>
    <w:p w:rsidR="008F6B60" w:rsidRDefault="002F4294" w:rsidP="002F4294">
      <w:pPr>
        <w:spacing w:after="0"/>
      </w:pPr>
      <w:r>
        <w:t xml:space="preserve">ВЫХ - выход; </w:t>
      </w:r>
    </w:p>
    <w:p w:rsidR="008F6B60" w:rsidRDefault="002F4294" w:rsidP="002F4294">
      <w:pPr>
        <w:spacing w:after="0"/>
      </w:pPr>
      <w:r>
        <w:t xml:space="preserve">Г - газ; </w:t>
      </w:r>
    </w:p>
    <w:p w:rsidR="008F6B60" w:rsidRDefault="002F4294" w:rsidP="002F4294">
      <w:pPr>
        <w:spacing w:after="0"/>
      </w:pPr>
      <w:r>
        <w:t xml:space="preserve">В - воздуха; </w:t>
      </w:r>
    </w:p>
    <w:p w:rsidR="008F6B60" w:rsidRDefault="002F4294" w:rsidP="002F4294">
      <w:pPr>
        <w:spacing w:after="0"/>
      </w:pPr>
      <w:r>
        <w:t xml:space="preserve">С - спинка; </w:t>
      </w:r>
    </w:p>
    <w:p w:rsidR="008F6B60" w:rsidRDefault="002F4294" w:rsidP="002F4294">
      <w:pPr>
        <w:spacing w:after="0"/>
      </w:pPr>
      <w:r>
        <w:t>К - корытце;</w:t>
      </w:r>
    </w:p>
    <w:p w:rsidR="008F6B60" w:rsidRDefault="002F4294" w:rsidP="002F4294">
      <w:pPr>
        <w:spacing w:after="0"/>
      </w:pPr>
      <w:r>
        <w:t xml:space="preserve"> КОН - конец; </w:t>
      </w:r>
    </w:p>
    <w:p w:rsidR="008F6B60" w:rsidRDefault="002F4294" w:rsidP="002F4294">
      <w:pPr>
        <w:spacing w:after="0"/>
      </w:pPr>
      <w:r>
        <w:t xml:space="preserve">НАЧ - начало; </w:t>
      </w:r>
    </w:p>
    <w:p w:rsidR="008F6B60" w:rsidRDefault="002F4294" w:rsidP="002F4294">
      <w:pPr>
        <w:spacing w:after="0"/>
      </w:pPr>
      <w:r>
        <w:t xml:space="preserve">ПЕР - переход; </w:t>
      </w:r>
    </w:p>
    <w:p w:rsidR="008F6B60" w:rsidRDefault="002F4294" w:rsidP="002F4294">
      <w:pPr>
        <w:spacing w:after="0"/>
      </w:pPr>
      <w:r>
        <w:t xml:space="preserve">ОСН - основной режим; </w:t>
      </w:r>
    </w:p>
    <w:p w:rsidR="002F4294" w:rsidRDefault="002F4294" w:rsidP="002F4294">
      <w:pPr>
        <w:spacing w:after="0"/>
      </w:pPr>
      <w:r>
        <w:t>ПЛ - пленка.</w:t>
      </w:r>
    </w:p>
    <w:p w:rsidR="002F4294" w:rsidRDefault="002F4294" w:rsidP="002F4294">
      <w:pPr>
        <w:spacing w:after="0"/>
      </w:pPr>
      <w:r>
        <w:t>Обозначения:</w:t>
      </w:r>
    </w:p>
    <w:p w:rsidR="002F4294" w:rsidRDefault="002F4294" w:rsidP="002F4294">
      <w:pPr>
        <w:spacing w:after="0"/>
      </w:pPr>
      <w:r>
        <w:t>Т температура;</w:t>
      </w:r>
    </w:p>
    <w:p w:rsidR="002F4294" w:rsidRDefault="002F4294" w:rsidP="002F4294">
      <w:pPr>
        <w:spacing w:after="0"/>
      </w:pPr>
      <w:r>
        <w:rPr>
          <w:lang w:val="en-US"/>
        </w:rPr>
        <w:t>P</w:t>
      </w:r>
      <w:r>
        <w:t xml:space="preserve"> давление;</w:t>
      </w:r>
    </w:p>
    <w:p w:rsidR="002F4294" w:rsidRDefault="00174B02" w:rsidP="002F4294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2F4294">
        <w:t>эквивалентная высота щели;</w:t>
      </w:r>
    </w:p>
    <w:p w:rsidR="002F4294" w:rsidRDefault="002F4294" w:rsidP="002F4294">
      <w:pPr>
        <w:spacing w:after="0"/>
      </w:pPr>
      <w:r>
        <w:rPr>
          <w:lang w:val="en-US"/>
        </w:rPr>
        <w:t>V</w:t>
      </w:r>
      <w:r w:rsidRPr="009F396D">
        <w:t xml:space="preserve"> </w:t>
      </w:r>
      <w:r>
        <w:t>скорость потока;</w:t>
      </w:r>
    </w:p>
    <w:p w:rsidR="002F4294" w:rsidRDefault="002F4294" w:rsidP="002F4294">
      <w:pPr>
        <w:spacing w:after="0"/>
      </w:pPr>
      <m:oMath>
        <m:r>
          <w:rPr>
            <w:rFonts w:ascii="Cambria Math" w:hAnsi="Cambria Math"/>
          </w:rPr>
          <m:t xml:space="preserve">ρ  </m:t>
        </m:r>
      </m:oMath>
      <w:r>
        <w:t>плотность;</w:t>
      </w:r>
    </w:p>
    <w:p w:rsidR="002F4294" w:rsidRDefault="002F4294" w:rsidP="002F4294">
      <w:pPr>
        <w:spacing w:after="0"/>
      </w:pPr>
      <w:r>
        <w:rPr>
          <w:lang w:val="en-US"/>
        </w:rPr>
        <w:t>BR</w:t>
      </w:r>
      <w:r w:rsidRPr="009F396D">
        <w:t xml:space="preserve"> </w:t>
      </w:r>
      <w:r>
        <w:t>параметр вдува;</w:t>
      </w:r>
    </w:p>
    <w:p w:rsidR="002F4294" w:rsidRDefault="002F4294" w:rsidP="002F4294">
      <w:pPr>
        <w:spacing w:after="0"/>
      </w:pPr>
      <w:r>
        <w:rPr>
          <w:lang w:val="en-US"/>
        </w:rPr>
        <w:t>Re</w:t>
      </w:r>
      <w:r w:rsidRPr="009F396D">
        <w:t xml:space="preserve"> </w:t>
      </w:r>
      <w:r>
        <w:t>число Рейнольдса;</w:t>
      </w:r>
    </w:p>
    <w:p w:rsidR="002F4294" w:rsidRDefault="002F4294" w:rsidP="002F4294">
      <w:pPr>
        <w:spacing w:after="0"/>
      </w:pPr>
      <m:oMath>
        <m:r>
          <w:rPr>
            <w:rFonts w:ascii="Cambria Math" w:hAnsi="Cambria Math"/>
          </w:rPr>
          <m:t xml:space="preserve">φ </m:t>
        </m:r>
      </m:oMath>
      <w:r>
        <w:t>температурный фактор;</w:t>
      </w:r>
    </w:p>
    <w:p w:rsidR="002F4294" w:rsidRDefault="002F4294" w:rsidP="002F4294">
      <w:pPr>
        <w:spacing w:after="0"/>
      </w:pPr>
      <w:r>
        <w:rPr>
          <w:lang w:val="en-US"/>
        </w:rPr>
        <w:t>X</w:t>
      </w:r>
      <w:r w:rsidRPr="009F396D">
        <w:t xml:space="preserve"> </w:t>
      </w:r>
      <w:r>
        <w:t>координата по спинке/корытце;</w:t>
      </w:r>
    </w:p>
    <w:p w:rsidR="002F4294" w:rsidRDefault="002F4294" w:rsidP="002F4294">
      <w:pPr>
        <w:spacing w:after="0"/>
      </w:pP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>эффективность пленки;</w:t>
      </w:r>
    </w:p>
    <w:p w:rsidR="002F4294" w:rsidRDefault="002F4294" w:rsidP="002F4294">
      <w:pPr>
        <w:spacing w:after="0"/>
      </w:pPr>
      <w:r>
        <w:rPr>
          <w:lang w:val="en-US"/>
        </w:rPr>
        <w:t>G</w:t>
      </w:r>
      <w:r w:rsidRPr="009F396D">
        <w:t xml:space="preserve"> </w:t>
      </w:r>
      <w:r>
        <w:t>расход.</w:t>
      </w: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  <w:sectPr w:rsidR="002F4294">
          <w:pgSz w:w="11906" w:h="16838"/>
          <w:pgMar w:top="1134" w:right="567" w:bottom="1134" w:left="1701" w:header="708" w:footer="708" w:gutter="0"/>
          <w:cols w:space="720"/>
        </w:sect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06"/>
        <w:gridCol w:w="815"/>
        <w:gridCol w:w="732"/>
        <w:gridCol w:w="668"/>
        <w:gridCol w:w="1017"/>
        <w:gridCol w:w="1017"/>
        <w:gridCol w:w="668"/>
        <w:gridCol w:w="957"/>
        <w:gridCol w:w="668"/>
        <w:gridCol w:w="668"/>
        <w:gridCol w:w="668"/>
        <w:gridCol w:w="970"/>
      </w:tblGrid>
      <w:tr w:rsidR="002F4294" w:rsidTr="00397147">
        <w:trPr>
          <w:jc w:val="center"/>
        </w:trPr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</w:p>
        </w:tc>
        <w:tc>
          <w:tcPr>
            <w:tcW w:w="472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Спинка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Корытце</w:t>
            </w:r>
          </w:p>
        </w:tc>
        <w:tc>
          <w:tcPr>
            <w:tcW w:w="9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вых. кромки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Отв.№5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Отв№2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Отв. №5</w:t>
            </w:r>
          </w:p>
        </w:tc>
        <w:tc>
          <w:tcPr>
            <w:tcW w:w="9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B74E7C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174B02" w:rsidP="00B74E7C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охл.кан</m:t>
                  </m:r>
                </m:sub>
              </m:sSub>
            </m:oMath>
            <w:r w:rsidR="00B74E7C">
              <w:rPr>
                <w:rFonts w:eastAsiaTheme="minorEastAsia"/>
                <w:sz w:val="24"/>
                <w:szCs w:val="24"/>
              </w:rPr>
              <w:t>, К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  <w:lang w:val="en-US"/>
              </w:rPr>
            </w:pPr>
            <w:r>
              <w:rPr>
                <w:sz w:val="22"/>
                <w:szCs w:val="24"/>
                <w:lang w:val="en-US"/>
              </w:rPr>
              <w:t>7</w:t>
            </w:r>
            <w:r>
              <w:rPr>
                <w:sz w:val="22"/>
                <w:szCs w:val="24"/>
              </w:rPr>
              <w:t>8</w:t>
            </w:r>
            <w:r>
              <w:rPr>
                <w:sz w:val="22"/>
                <w:szCs w:val="24"/>
                <w:lang w:val="en-US"/>
              </w:rPr>
              <w:t>6</w:t>
            </w:r>
          </w:p>
        </w:tc>
      </w:tr>
      <w:tr w:rsidR="00B74E7C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174B02" w:rsidP="00B74E7C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охл.кан</m:t>
                  </m:r>
                </m:sub>
              </m:sSub>
            </m:oMath>
            <w:r w:rsidR="00B74E7C">
              <w:rPr>
                <w:rFonts w:eastAsiaTheme="minorEastAsia"/>
                <w:sz w:val="24"/>
                <w:szCs w:val="24"/>
              </w:rPr>
              <w:t>, МПа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4E7C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rFonts w:eastAsiaTheme="minorEastAs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э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,мм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0,1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0,06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0,042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г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,м/с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160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398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449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428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525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636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,К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665308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1450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</w:t>
            </w:r>
            <w:r w:rsidR="002F4294">
              <w:rPr>
                <w:sz w:val="22"/>
                <w:szCs w:val="24"/>
              </w:rPr>
              <w:t>43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</w:t>
            </w:r>
            <w:r w:rsidR="002F4294">
              <w:rPr>
                <w:sz w:val="22"/>
                <w:szCs w:val="24"/>
              </w:rPr>
              <w:t>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</w:t>
            </w:r>
            <w:r w:rsidR="002F4294">
              <w:rPr>
                <w:sz w:val="22"/>
                <w:szCs w:val="24"/>
              </w:rPr>
              <w:t>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</w:t>
            </w:r>
            <w:r w:rsidR="002F4294">
              <w:rPr>
                <w:sz w:val="22"/>
                <w:szCs w:val="24"/>
              </w:rPr>
              <w:t>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1388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1323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1247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1141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 МПа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14,4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11,7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8,55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7,31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15,2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13,5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8,5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5,9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г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 кг/м3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2,55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3,02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2,77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2,37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3,85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3,67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3,36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2,88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2,38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1,79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,м/с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115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128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147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153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1,06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0,96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1,05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1,21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2618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1649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1708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1713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1665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1187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1689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1714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1000</w:t>
            </w:r>
          </w:p>
        </w:tc>
      </w:tr>
      <w:tr w:rsidR="002F4294" w:rsidTr="00397147">
        <w:trPr>
          <w:trHeight w:val="776"/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rFonts w:eastAsiaTheme="minorEastAs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кон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 мм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11,0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8,93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21,1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19,55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30,27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16,81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18,0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14,5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15,0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нач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 мм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1,33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0,53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0,614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0,655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1,20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0,496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0,61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174B02" w:rsidP="002F4294">
            <w:pPr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пл</m:t>
                  </m:r>
                </m:sub>
              </m:sSub>
            </m:oMath>
            <w:r w:rsidR="002F4294">
              <w:rPr>
                <w:rFonts w:eastAsiaTheme="minorEastAsia"/>
                <w:sz w:val="24"/>
                <w:szCs w:val="24"/>
              </w:rPr>
              <w:t>,К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1027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1060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1082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1031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-</w:t>
            </w:r>
          </w:p>
        </w:tc>
      </w:tr>
      <w:tr w:rsidR="002F4294" w:rsidTr="00397147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G</w:t>
            </w:r>
            <w:r>
              <w:rPr>
                <w:rFonts w:eastAsiaTheme="minorEastAsia"/>
                <w:sz w:val="24"/>
                <w:szCs w:val="24"/>
              </w:rPr>
              <w:t>, г/с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</w:t>
            </w:r>
            <w:r w:rsidR="00B74E7C">
              <w:rPr>
                <w:sz w:val="22"/>
                <w:szCs w:val="24"/>
              </w:rPr>
              <w:t>2</w:t>
            </w:r>
            <w:r>
              <w:rPr>
                <w:sz w:val="22"/>
                <w:szCs w:val="24"/>
              </w:rPr>
              <w:t>,3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A42CDA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9</w:t>
            </w:r>
            <w:r w:rsidR="002F4294">
              <w:rPr>
                <w:sz w:val="22"/>
                <w:szCs w:val="24"/>
              </w:rPr>
              <w:t>,5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A42CDA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9</w:t>
            </w:r>
            <w:r w:rsidR="002F4294">
              <w:rPr>
                <w:sz w:val="22"/>
                <w:szCs w:val="24"/>
              </w:rPr>
              <w:t>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A42CDA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9</w:t>
            </w:r>
            <w:r w:rsidR="002F4294">
              <w:rPr>
                <w:sz w:val="22"/>
                <w:szCs w:val="24"/>
              </w:rPr>
              <w:t>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8</w:t>
            </w:r>
            <w:r w:rsidR="002F4294">
              <w:rPr>
                <w:sz w:val="22"/>
                <w:szCs w:val="24"/>
              </w:rPr>
              <w:t>,4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B74E7C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</w:t>
            </w:r>
            <w:r w:rsidR="00B74E7C">
              <w:rPr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6</w:t>
            </w:r>
            <w:r w:rsidR="002F4294">
              <w:rPr>
                <w:sz w:val="22"/>
                <w:szCs w:val="24"/>
              </w:rPr>
              <w:t>,53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7</w:t>
            </w:r>
            <w:r w:rsidR="002F4294">
              <w:rPr>
                <w:sz w:val="22"/>
                <w:szCs w:val="24"/>
              </w:rPr>
              <w:t>,77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7</w:t>
            </w:r>
            <w:r w:rsidR="002F4294">
              <w:rPr>
                <w:sz w:val="22"/>
                <w:szCs w:val="24"/>
              </w:rPr>
              <w:t>,68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B74E7C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7</w:t>
            </w:r>
            <w:r w:rsidR="00A42CDA">
              <w:rPr>
                <w:sz w:val="22"/>
                <w:szCs w:val="24"/>
              </w:rPr>
              <w:t>,</w:t>
            </w:r>
            <w:r w:rsidR="002F4294">
              <w:rPr>
                <w:sz w:val="22"/>
                <w:szCs w:val="24"/>
              </w:rPr>
              <w:t>71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5,67</w:t>
            </w:r>
          </w:p>
        </w:tc>
      </w:tr>
    </w:tbl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 xml:space="preserve">В таблице </w:t>
      </w:r>
      <w:r w:rsidR="008F6B60">
        <w:rPr>
          <w:rFonts w:eastAsiaTheme="minorEastAsia"/>
        </w:rPr>
        <w:t>17</w:t>
      </w:r>
      <w:r>
        <w:rPr>
          <w:rFonts w:eastAsiaTheme="minorEastAsia"/>
        </w:rPr>
        <w:t xml:space="preserve"> представлены результаты расчета ТВД и КВД при различных степенях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  <w:r>
        <w:rPr>
          <w:rFonts w:eastAsiaTheme="minorEastAsia"/>
        </w:rPr>
        <w:t>.</w:t>
      </w:r>
    </w:p>
    <w:p w:rsidR="002F4294" w:rsidRDefault="002F4294" w:rsidP="002F4294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Таблица </w:t>
      </w:r>
      <w:r w:rsidR="00A42CDA">
        <w:rPr>
          <w:rFonts w:eastAsiaTheme="minorEastAsia"/>
        </w:rPr>
        <w:t>17</w:t>
      </w:r>
      <w:r>
        <w:rPr>
          <w:rFonts w:eastAsiaTheme="minorEastAsia"/>
        </w:rPr>
        <w:t xml:space="preserve"> - Результаты расчета размеров ТВД и КВД при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к2 </w:t>
      </w:r>
      <w:r>
        <w:rPr>
          <w:rFonts w:eastAsiaTheme="minorEastAsia"/>
        </w:rPr>
        <w:t>= 0,8 и при различных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3752"/>
        <w:gridCol w:w="799"/>
        <w:gridCol w:w="799"/>
        <w:gridCol w:w="816"/>
        <w:gridCol w:w="816"/>
        <w:gridCol w:w="816"/>
      </w:tblGrid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Суммарная степень повышения давления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15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19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25</w:t>
            </w:r>
          </w:p>
        </w:tc>
      </w:tr>
      <w:tr w:rsidR="002F4294" w:rsidTr="008F6B60">
        <w:trPr>
          <w:trHeight w:val="627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Максимальная частота вращения КВД и ТВД, об/мин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7348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8413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9000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925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9313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Средний диаметр ТВД, мм</w:t>
            </w:r>
          </w:p>
        </w:tc>
        <w:tc>
          <w:tcPr>
            <w:tcW w:w="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885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730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723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699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Длина последней лопатки ТВД, мм</w:t>
            </w:r>
          </w:p>
        </w:tc>
        <w:tc>
          <w:tcPr>
            <w:tcW w:w="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91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90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</w:tr>
      <w:tr w:rsidR="002F4294" w:rsidTr="008F6B60">
        <w:trPr>
          <w:trHeight w:val="86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Окружная скорость лопатки ТВД на среднем радиусе, м/с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320</w:t>
            </w:r>
          </w:p>
        </w:tc>
      </w:tr>
      <w:tr w:rsidR="002F4294" w:rsidTr="008F6B60">
        <w:trPr>
          <w:trHeight w:val="1272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Диаметр турбины, соответствующий максимальному КПД, мм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1003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986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994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998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1023</w:t>
            </w:r>
          </w:p>
        </w:tc>
      </w:tr>
      <w:tr w:rsidR="002F4294" w:rsidTr="008F6B60">
        <w:trPr>
          <w:trHeight w:val="1092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Длина рабочей лопатки, соответствующая максимальному КПД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76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67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</w:tr>
      <w:tr w:rsidR="002F4294" w:rsidTr="008F6B60">
        <w:trPr>
          <w:trHeight w:val="851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Окружная скорость конца лопатки КВД, м/c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303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311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311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Диаметр лопатки КВД на периферии,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784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699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664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636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Относительная диаметр втулки последней лопатки КВД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0,889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0,897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>
              <w:rPr>
                <w:b/>
                <w:sz w:val="24"/>
                <w:szCs w:val="24"/>
                <w:lang w:val="en-US"/>
              </w:rPr>
              <w:t>,</w:t>
            </w:r>
            <w:r>
              <w:rPr>
                <w:b/>
                <w:sz w:val="24"/>
                <w:szCs w:val="24"/>
              </w:rPr>
              <w:t>903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0,908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Высота лопатки на входе в КВД,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94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90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89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86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Высота лопатки на выходе КВД,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32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2F4294" w:rsidTr="008F6B60">
        <w:trPr>
          <w:trHeight w:val="300"/>
          <w:jc w:val="center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Число ступеней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8F6B60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</w:tbl>
    <w:p w:rsidR="002F4294" w:rsidRDefault="002F4294" w:rsidP="002F4294">
      <w:pPr>
        <w:spacing w:after="0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</w:p>
    <w:p w:rsidR="00A42CDA" w:rsidRDefault="00A42CDA" w:rsidP="00A42CDA">
      <w:pPr>
        <w:spacing w:after="0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В таблице 18 представлены результаты расчета ТНД и КНД при различных степенях повышения давления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  <w:r>
        <w:rPr>
          <w:rFonts w:eastAsiaTheme="minorEastAsia"/>
        </w:rPr>
        <w:t>.</w:t>
      </w:r>
    </w:p>
    <w:p w:rsidR="002F4294" w:rsidRDefault="002F4294" w:rsidP="002F4294">
      <w:pPr>
        <w:spacing w:before="160" w:after="0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A42CDA">
        <w:rPr>
          <w:rFonts w:eastAsiaTheme="minorEastAsia"/>
        </w:rPr>
        <w:t>18</w:t>
      </w:r>
      <w:r>
        <w:rPr>
          <w:rFonts w:eastAsiaTheme="minorEastAsia"/>
        </w:rPr>
        <w:t xml:space="preserve"> - Результаты расчета размеров ТНД и КНД при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к1</w:t>
      </w:r>
      <w:r>
        <w:rPr>
          <w:rFonts w:eastAsiaTheme="minorEastAsia"/>
        </w:rPr>
        <w:t>/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 xml:space="preserve">к2 </w:t>
      </w:r>
      <w:r>
        <w:rPr>
          <w:rFonts w:eastAsiaTheme="minorEastAsia"/>
        </w:rPr>
        <w:t>= 0,8 и при различных π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  <w:vertAlign w:val="subscript"/>
        </w:rPr>
        <w:t>к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3752"/>
        <w:gridCol w:w="799"/>
        <w:gridCol w:w="799"/>
        <w:gridCol w:w="799"/>
        <w:gridCol w:w="799"/>
        <w:gridCol w:w="799"/>
      </w:tblGrid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Суммарная степень повышения давления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15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19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25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Максимальная частота вращения КНД и ТНД, об/мин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7412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8159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8416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8450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8491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Средний диаметр ТНД,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1011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919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890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886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882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Длина последней лопатки ТНД,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Окружная скорость лопатки ТНД на среднем радиусе, м/с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392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Диаметр турбины, соответствующий максимальному КПД, мм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771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789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792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825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Длина рабочей лопатки, соответствующая максимальному КПД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166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137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126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124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Окружная скорость конца лопатки КНД, м/c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347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356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Диаметр лопатки КНД на периферии,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786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787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789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803</w:t>
            </w:r>
          </w:p>
        </w:tc>
      </w:tr>
      <w:tr w:rsidR="002F4294" w:rsidTr="002F4294">
        <w:trPr>
          <w:trHeight w:val="704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Относительная диаметр втулки последней лопатки КНД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0,758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0,797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0,817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0,821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0,837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Высота лопатки на входе в КНД,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208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Высота лопатки на выходе КНД, мм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98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72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71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</w:tr>
      <w:tr w:rsidR="002F4294" w:rsidTr="002F4294">
        <w:trPr>
          <w:trHeight w:val="300"/>
        </w:trPr>
        <w:tc>
          <w:tcPr>
            <w:tcW w:w="3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2F4294" w:rsidRDefault="002F4294" w:rsidP="00A42CDA">
            <w:pPr>
              <w:spacing w:after="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Число ступеней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F4294" w:rsidRDefault="002F4294" w:rsidP="00A42CDA">
            <w:pPr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A42CDA" w:rsidRDefault="00A42CDA" w:rsidP="002F4294">
      <w:pPr>
        <w:spacing w:after="0"/>
        <w:ind w:firstLine="709"/>
        <w:jc w:val="both"/>
        <w:rPr>
          <w:rFonts w:eastAsiaTheme="minorEastAsia"/>
        </w:rPr>
      </w:pPr>
    </w:p>
    <w:p w:rsidR="00A42CDA" w:rsidRDefault="00A42CDA" w:rsidP="002F4294">
      <w:pPr>
        <w:spacing w:after="0"/>
        <w:ind w:firstLine="709"/>
        <w:jc w:val="both"/>
        <w:rPr>
          <w:rFonts w:eastAsiaTheme="minorEastAsia"/>
        </w:rPr>
      </w:pPr>
    </w:p>
    <w:p w:rsidR="00A42CDA" w:rsidRDefault="00A42CDA" w:rsidP="002F4294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Далее представлен расчет размеров для силовой турбины</w:t>
      </w:r>
    </w:p>
    <w:p w:rsidR="002F4294" w:rsidRDefault="002F4294" w:rsidP="002F4294">
      <w:pPr>
        <w:numPr>
          <w:ilvl w:val="0"/>
          <w:numId w:val="42"/>
        </w:numPr>
        <w:spacing w:after="0"/>
        <w:contextualSpacing/>
        <w:jc w:val="both"/>
        <w:rPr>
          <w:szCs w:val="22"/>
          <w:lang w:val="en-US"/>
        </w:rPr>
      </w:pPr>
      <w:r>
        <w:rPr>
          <w:szCs w:val="22"/>
        </w:rPr>
        <w:t>Располагаемый теплоперепад силовой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</w:rPr>
                      <m:t>г3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*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π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т3</m:t>
                            </m:r>
                          </m:sub>
                        </m:sSub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г3</m:t>
                                </m:r>
                              </m:sub>
                            </m:sSub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=1180×1096×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4.421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1-1,326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1,326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=395,7×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Дж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bottom"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2"/>
        </w:numPr>
        <w:spacing w:after="0"/>
        <w:jc w:val="both"/>
        <w:rPr>
          <w:szCs w:val="22"/>
          <w:lang w:val="en-US"/>
        </w:rPr>
      </w:pPr>
      <w:r>
        <w:rPr>
          <w:szCs w:val="22"/>
        </w:rPr>
        <w:t>Лопаточный КПД силовой турбины:</w:t>
      </w:r>
    </w:p>
    <w:p w:rsidR="002F4294" w:rsidRDefault="00174B02" w:rsidP="002F4294">
      <w:pPr>
        <w:spacing w:after="0"/>
        <w:ind w:left="360"/>
        <w:jc w:val="both"/>
        <w:rPr>
          <w:rFonts w:eastAsiaTheme="minorEastAsia"/>
          <w:i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Cs w:val="22"/>
                  <w:lang w:val="en-US"/>
                </w:rPr>
                <m:t>л3</m:t>
              </m:r>
            </m:sub>
          </m:sSub>
          <m:r>
            <w:rPr>
              <w:rFonts w:ascii="Cambria Math" w:hAnsi="Cambria Math"/>
              <w:szCs w:val="22"/>
              <w:lang w:val="en-US"/>
            </w:rPr>
            <m:t>=0,902</m:t>
          </m:r>
        </m:oMath>
      </m:oMathPara>
    </w:p>
    <w:p w:rsidR="002F4294" w:rsidRDefault="002F4294" w:rsidP="002F4294">
      <w:pPr>
        <w:numPr>
          <w:ilvl w:val="0"/>
          <w:numId w:val="42"/>
        </w:numPr>
        <w:spacing w:after="0"/>
        <w:ind w:left="714" w:hanging="357"/>
        <w:jc w:val="both"/>
        <w:rPr>
          <w:szCs w:val="22"/>
        </w:rPr>
      </w:pPr>
      <w:r>
        <w:rPr>
          <w:szCs w:val="22"/>
        </w:rPr>
        <w:t>Статическая температура газов за силовой турбиной: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л3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г3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=1096-395,7×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0,902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1180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=794 </m:t>
                </m:r>
                <m:r>
                  <w:rPr>
                    <w:rFonts w:ascii="Cambria Math" w:eastAsiaTheme="minorEastAsia" w:hAnsi="Cambria Math"/>
                  </w:rPr>
                  <m:t>К</m:t>
                </m:r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2"/>
        </w:numPr>
        <w:spacing w:after="0"/>
        <w:jc w:val="both"/>
        <w:rPr>
          <w:rFonts w:eastAsiaTheme="minorEastAsia"/>
          <w:sz w:val="24"/>
          <w:szCs w:val="22"/>
        </w:rPr>
      </w:pPr>
      <w:r>
        <w:rPr>
          <w:rFonts w:eastAsiaTheme="minorEastAsia"/>
          <w:szCs w:val="22"/>
        </w:rPr>
        <w:t>Удельный объем: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ϑ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г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=290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794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1,034×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=2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,226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numPr>
          <w:ilvl w:val="0"/>
          <w:numId w:val="42"/>
        </w:numPr>
        <w:spacing w:after="0"/>
        <w:ind w:left="714" w:hanging="357"/>
        <w:jc w:val="both"/>
        <w:rPr>
          <w:rFonts w:eastAsiaTheme="minorEastAsia"/>
        </w:rPr>
      </w:pPr>
      <w:r>
        <w:rPr>
          <w:rFonts w:eastAsiaTheme="minorEastAsia"/>
        </w:rPr>
        <w:t>Площадь кольцевого сечений на выходе из силовой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в∑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ϑ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та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0,961×71,4×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2,226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120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=1,273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 xml:space="preserve"> м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both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numPr>
          <w:ilvl w:val="0"/>
          <w:numId w:val="43"/>
        </w:numPr>
        <w:spacing w:after="0"/>
        <w:ind w:left="714" w:hanging="357"/>
        <w:contextualSpacing/>
        <w:jc w:val="both"/>
        <w:rPr>
          <w:rFonts w:eastAsiaTheme="minorEastAsia"/>
        </w:rPr>
      </w:pPr>
      <w:r>
        <w:rPr>
          <w:rFonts w:eastAsiaTheme="minorEastAsia"/>
        </w:rPr>
        <w:t>Принимаем частоту вращения силовой турбины равной частоте вращения нагнетателя природного газа типа 2Н-25 на номинальном режиме:</w:t>
      </w:r>
    </w:p>
    <w:p w:rsidR="002F4294" w:rsidRDefault="002F4294" w:rsidP="002F4294">
      <w:pPr>
        <w:spacing w:after="0"/>
        <w:ind w:left="357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n=4000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об</m:t>
              </m:r>
            </m:num>
            <m:den>
              <m:r>
                <w:rPr>
                  <w:rFonts w:ascii="Cambria Math" w:eastAsiaTheme="minorEastAsia" w:hAnsi="Cambria Math"/>
                </w:rPr>
                <m:t>мин</m:t>
              </m:r>
            </m:den>
          </m:f>
        </m:oMath>
      </m:oMathPara>
    </w:p>
    <w:p w:rsidR="002F4294" w:rsidRDefault="002F4294" w:rsidP="002F4294">
      <w:pPr>
        <w:numPr>
          <w:ilvl w:val="0"/>
          <w:numId w:val="43"/>
        </w:numPr>
        <w:spacing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 Выбираем относительную длину последних рабочих лопаток:</w:t>
      </w:r>
    </w:p>
    <w:p w:rsidR="002F4294" w:rsidRDefault="00174B02" w:rsidP="002F4294">
      <w:pPr>
        <w:spacing w:after="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:rsidR="002F4294" w:rsidRDefault="002F4294" w:rsidP="002F4294">
      <w:pPr>
        <w:pStyle w:val="a9"/>
        <w:numPr>
          <w:ilvl w:val="0"/>
          <w:numId w:val="44"/>
        </w:numPr>
        <w:spacing w:after="0"/>
        <w:rPr>
          <w:rFonts w:eastAsiaTheme="minorEastAsia"/>
        </w:rPr>
      </w:pPr>
      <w:r>
        <w:rPr>
          <w:rFonts w:eastAsiaTheme="minorEastAsia"/>
        </w:rPr>
        <w:t>Средний диаметр силовой турбины: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т3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π×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den>
                        </m:f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1,273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π×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=1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,423 </m:t>
                </m:r>
                <m:r>
                  <w:rPr>
                    <w:rFonts w:ascii="Cambria Math" w:eastAsiaTheme="minorEastAsia" w:hAnsi="Cambria Math"/>
                  </w:rPr>
                  <m:t>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4"/>
        </w:numPr>
        <w:spacing w:after="0"/>
        <w:rPr>
          <w:rFonts w:eastAsiaTheme="minorEastAsia"/>
        </w:rPr>
      </w:pPr>
      <w:r>
        <w:rPr>
          <w:rFonts w:eastAsiaTheme="minorEastAsia"/>
        </w:rPr>
        <w:t>Длина последней рабочей лопатки: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,423×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=0,285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numPr>
          <w:ilvl w:val="0"/>
          <w:numId w:val="45"/>
        </w:numPr>
        <w:spacing w:before="160" w:after="0"/>
        <w:ind w:left="714" w:hanging="357"/>
        <w:rPr>
          <w:rFonts w:eastAsiaTheme="minorEastAsia"/>
        </w:rPr>
      </w:pPr>
      <w:r>
        <w:rPr>
          <w:rFonts w:eastAsiaTheme="minorEastAsia"/>
        </w:rPr>
        <w:t xml:space="preserve"> Окружная скорость на среднем радиусе: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π×1,423×4000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=298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,0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6"/>
        </w:numPr>
        <w:spacing w:after="0"/>
        <w:rPr>
          <w:rFonts w:eastAsiaTheme="minorEastAsia"/>
        </w:rPr>
      </w:pPr>
      <w:r>
        <w:rPr>
          <w:rFonts w:eastAsiaTheme="minorEastAsia"/>
        </w:rPr>
        <w:t>Степень реактивности:</w:t>
      </w:r>
    </w:p>
    <w:p w:rsidR="002F4294" w:rsidRDefault="002F4294" w:rsidP="002F4294">
      <w:pPr>
        <w:spacing w:after="0"/>
        <w:ind w:left="360"/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ρ=</m:t>
          </m:r>
          <m:r>
            <w:rPr>
              <w:rFonts w:ascii="Cambria Math" w:eastAsiaTheme="minorEastAsia" w:hAnsi="Cambria Math"/>
              <w:lang w:val="en-US"/>
            </w:rPr>
            <m:t>0,345</m:t>
          </m:r>
        </m:oMath>
      </m:oMathPara>
    </w:p>
    <w:p w:rsidR="002F4294" w:rsidRDefault="002F4294" w:rsidP="002F4294">
      <w:pPr>
        <w:pStyle w:val="a9"/>
        <w:numPr>
          <w:ilvl w:val="0"/>
          <w:numId w:val="46"/>
        </w:numPr>
        <w:spacing w:after="0"/>
        <w:rPr>
          <w:rFonts w:eastAsiaTheme="minorEastAsia"/>
          <w:lang w:val="en-US"/>
        </w:rPr>
      </w:pPr>
      <w:r>
        <w:rPr>
          <w:rFonts w:eastAsiaTheme="minorEastAsia"/>
        </w:rPr>
        <w:t>Условная адиабатная скорость: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2×395,7×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 xml:space="preserve"> </m:t>
                    </m:r>
                  </m:e>
                </m:rad>
                <m:r>
                  <w:rPr>
                    <w:rFonts w:ascii="Cambria Math" w:eastAsiaTheme="minorEastAsia" w:hAnsi="Cambria Math"/>
                    <w:lang w:val="en-US"/>
                  </w:rPr>
                  <m:t xml:space="preserve">=890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6"/>
        </w:numPr>
        <w:spacing w:after="0"/>
        <w:rPr>
          <w:szCs w:val="22"/>
        </w:rPr>
      </w:pPr>
      <w:r>
        <w:rPr>
          <w:szCs w:val="22"/>
        </w:rPr>
        <w:t xml:space="preserve">Отношение </w:t>
      </w:r>
      <m:oMath>
        <m:f>
          <m:fPr>
            <m:type m:val="skw"/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  <w:lang w:val="en-US"/>
              </w:rPr>
              <m:t>u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ад</m:t>
                </m:r>
              </m:sub>
            </m:sSub>
          </m:den>
        </m:f>
      </m:oMath>
      <w:r>
        <w:rPr>
          <w:rFonts w:eastAsiaTheme="minorEastAsia"/>
          <w:szCs w:val="22"/>
        </w:rPr>
        <w:t>:</w:t>
      </w:r>
    </w:p>
    <w:p w:rsidR="002F4294" w:rsidRDefault="00174B02" w:rsidP="002F4294">
      <w:pPr>
        <w:spacing w:after="0"/>
        <w:ind w:left="360"/>
        <w:rPr>
          <w:rFonts w:eastAsiaTheme="minorEastAsia"/>
          <w:szCs w:val="22"/>
        </w:rPr>
      </w:pPr>
      <m:oMathPara>
        <m:oMath>
          <m:f>
            <m:fPr>
              <m:type m:val="skw"/>
              <m:ctrlPr>
                <w:rPr>
                  <w:rFonts w:ascii="Cambria Math" w:hAnsi="Cambria Math"/>
                  <w:i/>
                  <w:szCs w:val="22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n-US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ад</m:t>
                  </m:r>
                </m:sub>
              </m:sSub>
            </m:den>
          </m:f>
          <m:r>
            <w:rPr>
              <w:rFonts w:ascii="Cambria Math" w:hAnsi="Cambria Math"/>
              <w:szCs w:val="22"/>
            </w:rPr>
            <m:t>=0,574</m:t>
          </m:r>
        </m:oMath>
      </m:oMathPara>
    </w:p>
    <w:p w:rsidR="002F4294" w:rsidRDefault="002F4294" w:rsidP="002F4294">
      <w:pPr>
        <w:pStyle w:val="a9"/>
        <w:numPr>
          <w:ilvl w:val="0"/>
          <w:numId w:val="46"/>
        </w:numPr>
        <w:spacing w:after="0"/>
        <w:rPr>
          <w:szCs w:val="22"/>
        </w:rPr>
      </w:pPr>
      <w:r>
        <w:rPr>
          <w:szCs w:val="22"/>
        </w:rPr>
        <w:t>Окружная скорость, соответствующая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ад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ад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0,574×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890=510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6"/>
        </w:numPr>
        <w:spacing w:after="0"/>
        <w:rPr>
          <w:szCs w:val="22"/>
        </w:rPr>
      </w:pPr>
      <w:r>
        <w:rPr>
          <w:szCs w:val="22"/>
        </w:rPr>
        <w:t>Средний диаметр турбины, соответствующий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тη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π×4000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=2,437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pStyle w:val="a9"/>
        <w:numPr>
          <w:ilvl w:val="0"/>
          <w:numId w:val="46"/>
        </w:numPr>
        <w:spacing w:after="0"/>
        <w:rPr>
          <w:szCs w:val="22"/>
        </w:rPr>
      </w:pPr>
      <w:r>
        <w:rPr>
          <w:szCs w:val="22"/>
        </w:rPr>
        <w:t>Длина рабочей лопатки, соответствующая максимальному КПД: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6"/>
        <w:gridCol w:w="7883"/>
        <w:gridCol w:w="985"/>
      </w:tblGrid>
      <w:tr w:rsidR="002F4294" w:rsidTr="002F4294">
        <w:tc>
          <w:tcPr>
            <w:tcW w:w="500" w:type="pct"/>
          </w:tcPr>
          <w:p w:rsidR="002F4294" w:rsidRDefault="002F4294" w:rsidP="002F4294">
            <w:pPr>
              <w:jc w:val="both"/>
              <w:rPr>
                <w:rFonts w:eastAsiaTheme="minorEastAsia"/>
                <w:i/>
              </w:rPr>
            </w:pPr>
          </w:p>
        </w:tc>
        <w:tc>
          <w:tcPr>
            <w:tcW w:w="4000" w:type="pct"/>
            <w:hideMark/>
          </w:tcPr>
          <w:p w:rsidR="002F4294" w:rsidRDefault="00174B02" w:rsidP="002F4294">
            <w:pPr>
              <w:jc w:val="both"/>
              <w:rPr>
                <w:rFonts w:ascii="Cambria Math" w:eastAsiaTheme="minorEastAsia" w:hAnsi="Cambria Math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тη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т3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тη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1,273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π×2,437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=0,285 м</m:t>
                </m:r>
              </m:oMath>
            </m:oMathPara>
          </w:p>
        </w:tc>
        <w:tc>
          <w:tcPr>
            <w:tcW w:w="500" w:type="pct"/>
            <w:vAlign w:val="center"/>
          </w:tcPr>
          <w:p w:rsidR="002F4294" w:rsidRDefault="002F4294" w:rsidP="002F4294">
            <w:pPr>
              <w:jc w:val="right"/>
              <w:rPr>
                <w:rFonts w:eastAsiaTheme="minorEastAsia"/>
              </w:rPr>
            </w:pPr>
          </w:p>
        </w:tc>
      </w:tr>
    </w:tbl>
    <w:p w:rsidR="002F4294" w:rsidRDefault="002F4294" w:rsidP="002F4294">
      <w:pPr>
        <w:spacing w:after="0"/>
        <w:ind w:firstLine="709"/>
        <w:jc w:val="both"/>
        <w:rPr>
          <w:rFonts w:eastAsiaTheme="minorEastAsia"/>
          <w:szCs w:val="22"/>
        </w:rPr>
      </w:pPr>
      <w:r>
        <w:rPr>
          <w:rFonts w:eastAsiaTheme="minorEastAsia"/>
          <w:szCs w:val="22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2"/>
              </w:rPr>
              <m:t>тη</m:t>
            </m:r>
          </m:sub>
        </m:sSub>
        <m:r>
          <w:rPr>
            <w:rFonts w:ascii="Cambria Math" w:hAnsi="Cambria Math"/>
            <w:szCs w:val="22"/>
          </w:rPr>
          <m:t>≫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2"/>
              </w:rPr>
              <m:t>т</m:t>
            </m:r>
          </m:sub>
        </m:sSub>
      </m:oMath>
      <w:r>
        <w:rPr>
          <w:rFonts w:eastAsiaTheme="minorEastAsia"/>
          <w:szCs w:val="22"/>
        </w:rPr>
        <w:t>, одноступенчатую турбину проектировать нецелесообразно.</w:t>
      </w: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2F4294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2F4294">
      <w:pPr>
        <w:spacing w:after="0"/>
        <w:jc w:val="both"/>
        <w:rPr>
          <w:rFonts w:eastAsiaTheme="minorEastAsia"/>
        </w:rPr>
      </w:pPr>
    </w:p>
    <w:p w:rsidR="00A42CDA" w:rsidRDefault="002F4294" w:rsidP="002F4294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Таблица </w:t>
      </w:r>
      <w:r w:rsidR="00A42CDA">
        <w:rPr>
          <w:rFonts w:eastAsiaTheme="minorEastAsia"/>
        </w:rPr>
        <w:t>19</w:t>
      </w:r>
      <w:r>
        <w:rPr>
          <w:rFonts w:eastAsiaTheme="minorEastAsia"/>
        </w:rPr>
        <w:t xml:space="preserve"> - Распределение параметров КНД по ступеням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992"/>
        <w:gridCol w:w="885"/>
        <w:gridCol w:w="958"/>
        <w:gridCol w:w="989"/>
      </w:tblGrid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</w:rPr>
              <w:t>Номер ступени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КПД ступени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0.891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0.894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0.89</w:t>
            </w:r>
            <w:r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0.891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напора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0.37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0.315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Kн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0.99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0.98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0.97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Степень повышения давления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1.445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1.446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1.425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1.308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Температура за ступенью</w:t>
            </w:r>
            <w:r>
              <w:rPr>
                <w:color w:val="000000"/>
                <w:sz w:val="24"/>
                <w:lang w:val="en-US"/>
              </w:rPr>
              <w:t xml:space="preserve">, </w:t>
            </w:r>
            <w:r>
              <w:rPr>
                <w:color w:val="000000"/>
                <w:sz w:val="24"/>
              </w:rPr>
              <w:t>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407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444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расхода на входе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0,550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</w:t>
            </w:r>
            <w:r>
              <w:rPr>
                <w:color w:val="000000"/>
                <w:sz w:val="24"/>
                <w:szCs w:val="24"/>
              </w:rPr>
              <w:t>495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68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расхода на выходе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  <w:r>
              <w:rPr>
                <w:color w:val="000000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</w:t>
            </w:r>
            <w:r>
              <w:rPr>
                <w:color w:val="000000"/>
                <w:sz w:val="24"/>
                <w:szCs w:val="24"/>
              </w:rPr>
              <w:t>495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68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2F4294" w:rsidTr="002F4294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Степень реактивности на среднем радиусе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en-US"/>
              </w:rPr>
              <w:t>,6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</w:tr>
    </w:tbl>
    <w:p w:rsidR="00A42CDA" w:rsidRDefault="00A42CDA" w:rsidP="002F4294">
      <w:pPr>
        <w:spacing w:after="0"/>
      </w:pPr>
    </w:p>
    <w:p w:rsidR="002F4294" w:rsidRDefault="002F4294" w:rsidP="002F4294">
      <w:pPr>
        <w:spacing w:after="0"/>
      </w:pPr>
      <w:r>
        <w:t xml:space="preserve">Таблица </w:t>
      </w:r>
      <w:r w:rsidR="00A42CDA">
        <w:t>20</w:t>
      </w:r>
      <w:r>
        <w:t xml:space="preserve"> - Распределение параметров КВД по ступеням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868"/>
        <w:gridCol w:w="877"/>
        <w:gridCol w:w="877"/>
        <w:gridCol w:w="885"/>
        <w:gridCol w:w="885"/>
        <w:gridCol w:w="877"/>
        <w:gridCol w:w="764"/>
      </w:tblGrid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</w:rPr>
              <w:t>Номер ступени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КПД ступени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0,898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0,909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0,916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0,919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0,915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0,905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0,898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напора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0,375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0,402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0,415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0,418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0,410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0,380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0,375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Kн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0,97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0,96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Степень повышения давления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1,31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1,305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1,291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1,267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1,238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1,199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1,183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Температура за ступенью</w:t>
            </w:r>
            <w:r>
              <w:rPr>
                <w:color w:val="000000"/>
                <w:sz w:val="24"/>
                <w:lang w:val="en-US"/>
              </w:rPr>
              <w:t xml:space="preserve">, </w:t>
            </w:r>
            <w:r>
              <w:rPr>
                <w:color w:val="000000"/>
                <w:sz w:val="24"/>
              </w:rPr>
              <w:t>К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440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479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518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558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596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631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666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расхода на входе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0,500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0,494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0,482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0,470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0,458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0,446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34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Коэффициент расхода на выходе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0,494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0,482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0,470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0,458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0,446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0,434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0,4</w:t>
            </w:r>
            <w:r>
              <w:rPr>
                <w:color w:val="000000"/>
                <w:sz w:val="24"/>
                <w:szCs w:val="24"/>
              </w:rPr>
              <w:t>22</w:t>
            </w:r>
          </w:p>
        </w:tc>
      </w:tr>
      <w:tr w:rsidR="002F4294" w:rsidTr="002F4294">
        <w:trPr>
          <w:jc w:val="center"/>
        </w:trPr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Степень реактивности на среднем радиусе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  <w:lang w:val="en-US"/>
              </w:rPr>
              <w:t>,5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0,5</w:t>
            </w:r>
          </w:p>
        </w:tc>
      </w:tr>
    </w:tbl>
    <w:p w:rsidR="002F4294" w:rsidRDefault="002F4294" w:rsidP="002F4294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Таблица </w:t>
      </w:r>
      <w:r w:rsidR="00A42CDA">
        <w:rPr>
          <w:rFonts w:eastAsiaTheme="minorEastAsia"/>
        </w:rPr>
        <w:t>21</w:t>
      </w:r>
      <w:r>
        <w:rPr>
          <w:rFonts w:eastAsiaTheme="minorEastAsia"/>
        </w:rPr>
        <w:t xml:space="preserve"> - Результаты поступенчатого расчета КНД</w:t>
      </w:r>
    </w:p>
    <w:tbl>
      <w:tblPr>
        <w:tblStyle w:val="aa"/>
        <w:tblW w:w="4100" w:type="pct"/>
        <w:tblLayout w:type="fixed"/>
        <w:tblLook w:val="04A0" w:firstRow="1" w:lastRow="0" w:firstColumn="1" w:lastColumn="0" w:noHBand="0" w:noVBand="1"/>
      </w:tblPr>
      <w:tblGrid>
        <w:gridCol w:w="4710"/>
        <w:gridCol w:w="843"/>
        <w:gridCol w:w="843"/>
        <w:gridCol w:w="842"/>
        <w:gridCol w:w="842"/>
      </w:tblGrid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>Номер ступени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Теоретический напор ступени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т</m:t>
                  </m:r>
                </m:sub>
              </m:sSub>
            </m:oMath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кДж/кг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36,13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42,15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44,56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37,93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Действительная работа сжатия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z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кДж/кг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36,49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41,71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43,69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36,85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Адиабатическая работа сжатия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ад</m:t>
                  </m:r>
                </m:sub>
              </m:sSub>
            </m:oMath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кДж/кг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32,21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37,41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39,20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32,89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Полная температура на выходе из ступени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>
              <w:rPr>
                <w:color w:val="000000"/>
                <w:sz w:val="24"/>
                <w:szCs w:val="22"/>
              </w:rPr>
              <w:t>, К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324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409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445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Степень повышения полного давления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p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1,448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1,463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1,426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1,309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Полное давление на выходе из ступени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>
              <w:rPr>
                <w:color w:val="000000"/>
                <w:sz w:val="24"/>
                <w:szCs w:val="22"/>
              </w:rPr>
              <w:t>, МПа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0,145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0,212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0,303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0,396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входе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u1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0,122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0,207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0,221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0,271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Направление абсолютной скорости на входе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77,11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68,85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65,35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59,90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Приведенная скорость на входе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0,629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0,592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0,538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0,507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  <w:vertAlign w:val="superscript"/>
              </w:rPr>
            </w:pPr>
            <w:r>
              <w:rPr>
                <w:color w:val="000000"/>
                <w:sz w:val="24"/>
                <w:szCs w:val="22"/>
              </w:rPr>
              <w:t xml:space="preserve">Кольцевая площадь на входе в ступень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</w:t>
            </w:r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0,366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0,293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0,232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0,190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Диаметр конца лопатки КНД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к1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Приведенная скорость на выходе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0,592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0,538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0,507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0,469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  <w:vertAlign w:val="superscript"/>
              </w:rPr>
            </w:pPr>
            <w:r>
              <w:rPr>
                <w:color w:val="000000"/>
                <w:sz w:val="24"/>
                <w:szCs w:val="22"/>
              </w:rPr>
              <w:t xml:space="preserve">Кольцевая площадь на выходе из ступени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</w:t>
            </w:r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0,293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0,232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0,190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0,166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Относительный диаметр втулки на выходе из ступени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0,619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0,715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0,774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0,807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выходе из РК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u2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0,490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0,614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0,638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0,618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выходе из НА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u3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0,205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0,271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0,281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lastRenderedPageBreak/>
              <w:t xml:space="preserve">Угол потока в относительном движении на входе в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39,72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39,78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37,39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36,92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потока в относительном движении на выходе из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59,40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64,94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63,12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58,06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Направление потока в абсолютном движении после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47,57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39,33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37,05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36,32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Направление потока в абсолютном движении после НА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68,54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65,84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59,88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57,11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поворота потока в лопатках в РК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РК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19,68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25,16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25,10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поворота потока в лопатках в НА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НА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20,97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26,20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22,83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21,09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Относительная скорость на среднем радиусе на входе в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м/с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298,6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283,1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282,9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270,4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Относительная скорость на среднем радиусе на выходе в НА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м/с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252,6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276,5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277,3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266,4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Число Маха по относительной скорости на входе в РК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w1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0,908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0,808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0,756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0,682</w:t>
            </w:r>
          </w:p>
        </w:tc>
      </w:tr>
      <w:tr w:rsidR="002F4294" w:rsidTr="002F4294">
        <w:trPr>
          <w:trHeight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Число Маха по относительной скорости на входе в НА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c2</m:t>
                  </m:r>
                </m:sub>
              </m:sSub>
            </m:oMath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0,735</w:t>
            </w:r>
          </w:p>
        </w:tc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0,762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0,719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0,656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Периферийный диаметр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color w:val="000000"/>
                <w:sz w:val="24"/>
                <w:szCs w:val="24"/>
              </w:rPr>
              <w:t>м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0,778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Средний диаметр перед входом в РК, м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0,610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0,647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0,676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0,696</w:t>
            </w:r>
          </w:p>
        </w:tc>
      </w:tr>
      <w:tr w:rsidR="002F4294" w:rsidTr="002F4294">
        <w:trPr>
          <w:trHeight w:hRule="exact" w:val="567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Втулочный диаметр перед входом в РК, м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0,373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0,481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0,556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0,603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Средний диаметр после РК, м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0,628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0,661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0,685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0,701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Втулочный диаметр после РК, м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0,427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0,518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0,579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0,615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Средний диаметр после НА, м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0,646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0,676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0,695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0,706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Втулочный диаметр после НА, м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0,481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0,556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0,602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0,628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Высота лопатки РК</w:t>
            </w:r>
            <w:r>
              <w:rPr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0,202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0,148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0,111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0,088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Высота лопатки НА</w:t>
            </w:r>
            <w:r>
              <w:rPr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color w:val="000000"/>
                <w:sz w:val="24"/>
                <w:szCs w:val="24"/>
              </w:rPr>
              <w:t xml:space="preserve"> м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0,175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0,130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0,099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0,081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Длина хорды лопаток РК, м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0,088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0,064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0,048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0,040</w:t>
            </w:r>
          </w:p>
        </w:tc>
      </w:tr>
      <w:tr w:rsidR="002F4294" w:rsidTr="002F4294">
        <w:trPr>
          <w:trHeight w:hRule="exact" w:val="454"/>
        </w:trPr>
        <w:tc>
          <w:tcPr>
            <w:tcW w:w="46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Длина хорды лопаток НА, м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0,058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0,050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0,038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0,033</w:t>
            </w:r>
          </w:p>
        </w:tc>
      </w:tr>
    </w:tbl>
    <w:p w:rsidR="002F4294" w:rsidRDefault="002F4294" w:rsidP="002F4294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Таблица </w:t>
      </w:r>
      <w:r w:rsidR="00A42CDA">
        <w:rPr>
          <w:rFonts w:eastAsiaTheme="minorEastAsia"/>
        </w:rPr>
        <w:t>22</w:t>
      </w:r>
      <w:r>
        <w:rPr>
          <w:rFonts w:eastAsiaTheme="minorEastAsia"/>
        </w:rPr>
        <w:t xml:space="preserve"> - Результаты поступенчатого расчета КВД</w:t>
      </w:r>
    </w:p>
    <w:tbl>
      <w:tblPr>
        <w:tblStyle w:val="aa"/>
        <w:tblW w:w="4600" w:type="pct"/>
        <w:jc w:val="center"/>
        <w:tblLayout w:type="fixed"/>
        <w:tblLook w:val="04A0" w:firstRow="1" w:lastRow="0" w:firstColumn="1" w:lastColumn="0" w:noHBand="0" w:noVBand="1"/>
      </w:tblPr>
      <w:tblGrid>
        <w:gridCol w:w="3907"/>
        <w:gridCol w:w="737"/>
        <w:gridCol w:w="737"/>
        <w:gridCol w:w="737"/>
        <w:gridCol w:w="737"/>
        <w:gridCol w:w="737"/>
        <w:gridCol w:w="737"/>
        <w:gridCol w:w="737"/>
      </w:tblGrid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>Номер ступени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Теоретический напор ступени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т</m:t>
                  </m:r>
                </m:sub>
              </m:sSub>
            </m:oMath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кДж/кг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38,9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40,2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40,5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36,8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3,4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Действительная работа сжатия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z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кДж/кг</w:t>
            </w:r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38,5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39,7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38,5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34,5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Адиабатическая работа сжатия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ад</m:t>
                  </m:r>
                </m:sub>
              </m:sSub>
            </m:oMath>
            <w:r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4"/>
                <w:szCs w:val="22"/>
              </w:rPr>
              <w:t>кДж/кг</w:t>
            </w:r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32,6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35,2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35,2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31,9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31,3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Полная температура на выходе из ступени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>
              <w:rPr>
                <w:color w:val="000000"/>
                <w:sz w:val="24"/>
                <w:szCs w:val="22"/>
              </w:rPr>
              <w:t>, К</w:t>
            </w:r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480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519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558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671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706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Степень повышения полного давления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p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1,28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1,37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1,27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1,25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1,22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1,19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1,17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Полное давление на выходе из ступени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  <w:r>
              <w:rPr>
                <w:color w:val="000000"/>
                <w:sz w:val="24"/>
                <w:szCs w:val="22"/>
              </w:rPr>
              <w:t>, МПа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0,64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0,81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1,0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1,23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1,45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1,70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входе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u1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0,28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Направление абсолютной скорости на входе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65,9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65,7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64,7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63,3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58,9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56,9</w:t>
            </w:r>
          </w:p>
        </w:tc>
      </w:tr>
      <w:tr w:rsidR="002F4294" w:rsidTr="002F4294">
        <w:trPr>
          <w:trHeight w:val="567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Приведенная скорость на входе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0,44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0,42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0,38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0,36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0,35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0,33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  <w:vertAlign w:val="superscript"/>
              </w:rPr>
            </w:pPr>
            <w:r>
              <w:rPr>
                <w:color w:val="000000"/>
                <w:sz w:val="24"/>
                <w:szCs w:val="22"/>
              </w:rPr>
              <w:t xml:space="preserve">Кольцевая площадь на входе в ступень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</w:t>
            </w:r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0,163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0,139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0,119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0,103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0,081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0,075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Диаметр конца лопатки КНД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к1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0,667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Приведенная скорость на выходе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0,420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0,398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0,378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0,362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0,351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0,337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0,311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  <w:vertAlign w:val="superscript"/>
              </w:rPr>
            </w:pPr>
            <w:r>
              <w:rPr>
                <w:color w:val="000000"/>
                <w:sz w:val="24"/>
                <w:szCs w:val="22"/>
              </w:rPr>
              <w:t xml:space="preserve">Кольцевая площадь на выходе из ступени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</w:t>
            </w:r>
            <w:r>
              <w:rPr>
                <w:color w:val="000000"/>
                <w:sz w:val="24"/>
                <w:szCs w:val="22"/>
                <w:vertAlign w:val="superscript"/>
              </w:rPr>
              <w:t>2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0,139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0,119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0,103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0,09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0,081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0,075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0,071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Относительный диаметр втулки на </w:t>
            </w:r>
            <w:r>
              <w:rPr>
                <w:color w:val="000000"/>
                <w:sz w:val="24"/>
                <w:szCs w:val="22"/>
              </w:rPr>
              <w:lastRenderedPageBreak/>
              <w:t xml:space="preserve">выходе из ступени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d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0,777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0,812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0,839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0,861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0,877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0,888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0,892</w:t>
            </w:r>
          </w:p>
        </w:tc>
      </w:tr>
      <w:tr w:rsidR="002F4294" w:rsidTr="002F4294">
        <w:trPr>
          <w:trHeight w:val="1037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rFonts w:eastAsiaTheme="minorEastAsia"/>
                <w:sz w:val="24"/>
              </w:rPr>
            </w:pPr>
            <w:r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выходе из РК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u2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0,645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0,666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0,679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0,684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0,683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0,670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0,671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Безразмерная окружная составляющая абсолютной скорости на выходе из НА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u3</m:t>
                  </m:r>
                </m:sub>
              </m:sSub>
            </m:oMath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0,223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0,227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0,235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0,247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0,268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0,274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0,276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потока в относительном движении на входе в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37,5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36,3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35,1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34,4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33,7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33,5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32,2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потока в относительном движении на выходе из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64,3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64,1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63,3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62,3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60,7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58,2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56,1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Направление потока в абсолютном движении после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37,8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36,2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35,0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34,1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33,5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33,2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31,5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Направление потока в абсолютном движении после НА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65,8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64,7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63,4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61,8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58,9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57,6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55,4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поворота потока в лопатках в РК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РК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28,2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27,0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24,6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23,9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Угол поворота потока в лопатках в НА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НА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27,9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28,5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24,4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23,8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Относительная скорость на среднем радиусе на входе в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м/с</w:t>
            </w:r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255,8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259,3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260,6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259,6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256,2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250,7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246,3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Относительная скорость на среднем радиусе на выходе в НА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color w:val="000000"/>
                <w:sz w:val="24"/>
                <w:szCs w:val="22"/>
              </w:rPr>
              <w:t>, м/с</w:t>
            </w:r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253,7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256,8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257,8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257,0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254,1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249,8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244,5</w:t>
            </w:r>
          </w:p>
        </w:tc>
      </w:tr>
      <w:tr w:rsidR="002F4294" w:rsidTr="002F4294">
        <w:trPr>
          <w:trHeight w:val="454"/>
          <w:jc w:val="center"/>
        </w:trPr>
        <w:tc>
          <w:tcPr>
            <w:tcW w:w="3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2"/>
              </w:rPr>
            </w:pPr>
            <w:r>
              <w:rPr>
                <w:color w:val="000000"/>
                <w:sz w:val="24"/>
                <w:szCs w:val="22"/>
              </w:rPr>
              <w:t xml:space="preserve">Число Маха по относительной скорости на входе в РК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w1</m:t>
                  </m:r>
                </m:sub>
              </m:sSub>
            </m:oMath>
          </w:p>
        </w:tc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0,615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0,599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0,577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0,553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0,530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0,502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0,479</w:t>
            </w:r>
          </w:p>
        </w:tc>
      </w:tr>
    </w:tbl>
    <w:p w:rsidR="002F4294" w:rsidRDefault="002F4294" w:rsidP="002F4294">
      <w:pPr>
        <w:spacing w:after="0"/>
      </w:pPr>
      <w:r>
        <w:t>+</w:t>
      </w:r>
    </w:p>
    <w:p w:rsidR="002F4294" w:rsidRDefault="002F4294" w:rsidP="002F4294">
      <w:pPr>
        <w:spacing w:after="0"/>
      </w:pPr>
    </w:p>
    <w:p w:rsidR="002F4294" w:rsidRDefault="002F4294" w:rsidP="002F4294">
      <w:pPr>
        <w:spacing w:after="0"/>
      </w:pPr>
      <w:r>
        <w:lastRenderedPageBreak/>
        <w:t xml:space="preserve">Таблица </w:t>
      </w:r>
      <w:r w:rsidR="00A42CDA">
        <w:t>23</w:t>
      </w:r>
      <w:r>
        <w:t xml:space="preserve"> - Результаты поступенчатого расчета турбин</w:t>
      </w:r>
    </w:p>
    <w:tbl>
      <w:tblPr>
        <w:tblStyle w:val="aa"/>
        <w:tblW w:w="4997" w:type="pct"/>
        <w:tblInd w:w="5" w:type="dxa"/>
        <w:tblLook w:val="04A0" w:firstRow="1" w:lastRow="0" w:firstColumn="1" w:lastColumn="0" w:noHBand="0" w:noVBand="1"/>
      </w:tblPr>
      <w:tblGrid>
        <w:gridCol w:w="5271"/>
        <w:gridCol w:w="797"/>
        <w:gridCol w:w="756"/>
        <w:gridCol w:w="756"/>
        <w:gridCol w:w="756"/>
        <w:gridCol w:w="756"/>
        <w:gridCol w:w="756"/>
      </w:tblGrid>
      <w:tr w:rsidR="002F4294" w:rsidTr="002F429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bottom"/>
          </w:tcPr>
          <w:p w:rsidR="002F4294" w:rsidRDefault="002F4294" w:rsidP="002F4294">
            <w:pPr>
              <w:rPr>
                <w:sz w:val="22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ТВД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ТНД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Силовая турбина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Номер ступени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Средний диаметр</w:t>
            </w:r>
            <w:r>
              <w:rPr>
                <w:color w:val="000000"/>
                <w:sz w:val="24"/>
                <w:szCs w:val="20"/>
                <w:lang w:val="en-US"/>
              </w:rPr>
              <w:t xml:space="preserve">, </w:t>
            </w:r>
            <w:r>
              <w:rPr>
                <w:color w:val="000000"/>
                <w:sz w:val="24"/>
                <w:szCs w:val="20"/>
              </w:rPr>
              <w:t>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1,246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1,324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1,4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Длина сопловой лопатки</w:t>
            </w:r>
            <w:r>
              <w:rPr>
                <w:color w:val="000000"/>
                <w:sz w:val="24"/>
                <w:szCs w:val="20"/>
                <w:lang w:val="en-US"/>
              </w:rPr>
              <w:t xml:space="preserve">, </w:t>
            </w:r>
            <w:r>
              <w:rPr>
                <w:color w:val="000000"/>
                <w:sz w:val="24"/>
                <w:szCs w:val="20"/>
              </w:rPr>
              <w:t>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0,25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Длина рабочей лопатки</w:t>
            </w:r>
            <w:r>
              <w:rPr>
                <w:color w:val="000000"/>
                <w:sz w:val="24"/>
                <w:szCs w:val="20"/>
                <w:lang w:val="en-US"/>
              </w:rPr>
              <w:t xml:space="preserve">, </w:t>
            </w:r>
            <w:r>
              <w:rPr>
                <w:color w:val="000000"/>
                <w:sz w:val="24"/>
                <w:szCs w:val="20"/>
              </w:rPr>
              <w:t>м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0,091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0,284</w:t>
            </w:r>
          </w:p>
        </w:tc>
      </w:tr>
      <w:tr w:rsidR="002F4294" w:rsidTr="002F4294">
        <w:trPr>
          <w:trHeight w:hRule="exact" w:val="79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Располагаемый теплоперепад в ступени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кДж/кг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191,9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174,6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196,8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158,8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140,5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115,3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Степень реактивности 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0,344</w:t>
            </w:r>
          </w:p>
        </w:tc>
      </w:tr>
      <w:tr w:rsidR="002F4294" w:rsidTr="002F4294">
        <w:trPr>
          <w:trHeight w:hRule="exact" w:val="6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Располагаемый теплоперепад в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c</m:t>
                  </m:r>
                </m:sub>
              </m:sSub>
            </m:oMath>
            <w:r>
              <w:rPr>
                <w:color w:val="000000"/>
                <w:sz w:val="24"/>
                <w:szCs w:val="20"/>
              </w:rPr>
              <w:t>, к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Дж/кг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149,7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147,4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120,7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100,4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75,5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Скорость за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>
              <w:rPr>
                <w:color w:val="000000"/>
                <w:sz w:val="24"/>
                <w:szCs w:val="20"/>
              </w:rPr>
              <w:t>, м/с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525,3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504,0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526,7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471,7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436,6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381,2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Температура за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0"/>
                </w:rPr>
                <m:t>,</m:t>
              </m:r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 xml:space="preserve"> К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822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Давление за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МПа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1,295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0,307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0,123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Удельный объем за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</w:t>
            </w:r>
            <w:r>
              <w:rPr>
                <w:rFonts w:eastAsiaTheme="minorEastAsia"/>
                <w:color w:val="000000"/>
                <w:sz w:val="24"/>
                <w:szCs w:val="20"/>
                <w:vertAlign w:val="superscript"/>
              </w:rPr>
              <w:t>3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/кг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0,438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1,371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1,381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1,944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Осевая скорость за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1a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м/</w:t>
            </w:r>
            <w:r>
              <w:rPr>
                <w:rFonts w:eastAsiaTheme="minorEastAsia"/>
                <w:color w:val="000000"/>
                <w:sz w:val="24"/>
                <w:szCs w:val="20"/>
                <w:lang w:val="en-US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153,6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317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138,1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122,5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121,3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Угол потока за 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16,3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18,5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Относительная скорость перед РЛ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м/с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223,1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196,7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190,8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234,9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187,4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139,2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Угол входа потока на рабочие лопатки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43,5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42,12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43,5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36,0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60,6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i/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Располагаемый теплоперепад в РК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л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кДж/кг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39,8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49,7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38,4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39,7</w:t>
            </w:r>
          </w:p>
        </w:tc>
      </w:tr>
      <w:tr w:rsidR="002F4294" w:rsidTr="002F4294">
        <w:trPr>
          <w:trHeight w:hRule="exact" w:val="64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i/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Окружная скорость на входе в рабочие лопатки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0"/>
                </w:rPr>
                <m:t>,</m:t>
              </m:r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 xml:space="preserve"> м/с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260,9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277,3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293,2</w:t>
            </w:r>
          </w:p>
        </w:tc>
      </w:tr>
      <w:tr w:rsidR="002F4294" w:rsidTr="002F4294">
        <w:trPr>
          <w:trHeight w:hRule="exact" w:val="70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Окружная скорость на выходе из рабочих лопаток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т2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0"/>
                </w:rPr>
                <m:t>,</m:t>
              </m:r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 xml:space="preserve"> м/с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340,6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392,4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268,1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283,5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298,1</w:t>
            </w:r>
          </w:p>
        </w:tc>
      </w:tr>
      <w:tr w:rsidR="002F4294" w:rsidTr="002F4294">
        <w:trPr>
          <w:trHeight w:hRule="exact" w:val="64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Относительная скорость за рабочими лопатками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м/с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352,5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357,4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355,2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336,9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312,5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Статическая температура за рабочими лопатками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К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789</w:t>
            </w:r>
          </w:p>
        </w:tc>
      </w:tr>
      <w:tr w:rsidR="002F4294" w:rsidTr="002F4294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Давление за рабочими лопатками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МПа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1,162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0,739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0,102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Удельный объем за рабочими лопатками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</w:t>
            </w:r>
            <w:r>
              <w:rPr>
                <w:rFonts w:eastAsiaTheme="minorEastAsia"/>
                <w:color w:val="000000"/>
                <w:sz w:val="24"/>
                <w:szCs w:val="20"/>
                <w:vertAlign w:val="superscript"/>
              </w:rPr>
              <w:t>3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>/кг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0,478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2,214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Осевая скорость за рабочими лопатками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2a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м/</w:t>
            </w:r>
            <w:r>
              <w:rPr>
                <w:rFonts w:eastAsiaTheme="minorEastAsia"/>
                <w:color w:val="000000"/>
                <w:sz w:val="24"/>
                <w:szCs w:val="20"/>
                <w:lang w:val="en-US"/>
              </w:rPr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142,4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156,8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341,5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117,6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115,3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119,6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Угол выхода потока в относительном движении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23,9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25,4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19,3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20,0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22,5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lastRenderedPageBreak/>
              <w:t xml:space="preserve">Скорость закрутки потока за рабочими лопатками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u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м/с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9,2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13,2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20,9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67,1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48,4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9,19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Скорость закрутки потока за СА</w:t>
            </w:r>
            <w:r>
              <w:rPr>
                <w:rFonts w:eastAsiaTheme="minorEastAsia"/>
                <w:color w:val="000000"/>
                <w:sz w:val="24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1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u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м/с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502,3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486,4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503,3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451,0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419,1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361,5</w:t>
            </w:r>
          </w:p>
        </w:tc>
      </w:tr>
      <w:tr w:rsidR="002F4294" w:rsidTr="002F4294">
        <w:trPr>
          <w:trHeight w:hRule="exact"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Угол выхода потока из рабочих лопаток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86,2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85,2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86,4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60,3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67,2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85,6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КПД на окружности колеса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u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0,896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Мощностной КПД ступени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0,872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Лопаточный КПД ступени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л</m:t>
                  </m:r>
                </m:sub>
              </m:sSub>
            </m:oMath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0,935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Удельная работа ступени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ст</m:t>
                  </m:r>
                </m:sub>
              </m:sSub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кДж/кг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157,6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143,7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166,8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130,9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121,3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100,6</w:t>
            </w:r>
          </w:p>
        </w:tc>
      </w:tr>
      <w:tr w:rsidR="002F4294" w:rsidTr="002F4294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Температура торможения за ступенью,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*</m:t>
                  </m:r>
                </m:sup>
              </m:sSubSup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1349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1234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1132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987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885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798</w:t>
            </w:r>
          </w:p>
        </w:tc>
      </w:tr>
      <w:tr w:rsidR="002F4294" w:rsidTr="002F4294">
        <w:trPr>
          <w:trHeight w:hRule="exact" w:val="62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Давление торможения за ступенью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ст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*</m:t>
                  </m:r>
                </m:sup>
              </m:sSubSup>
            </m:oMath>
            <w:r>
              <w:rPr>
                <w:rFonts w:eastAsiaTheme="minorEastAsia"/>
                <w:color w:val="000000"/>
                <w:sz w:val="24"/>
                <w:szCs w:val="20"/>
              </w:rPr>
              <w:t>, МПа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1,192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0,106</w:t>
            </w:r>
          </w:p>
        </w:tc>
      </w:tr>
      <w:tr w:rsidR="002F4294" w:rsidTr="002F4294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КПД по параметрам торможения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0"/>
                    </w:rPr>
                    <m:t>*</m:t>
                  </m:r>
                </m:sup>
              </m:sSubSup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0,874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>0,931</w:t>
            </w:r>
          </w:p>
        </w:tc>
      </w:tr>
      <w:tr w:rsidR="002F4294" w:rsidTr="002F4294">
        <w:trPr>
          <w:trHeight w:val="454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Итоговые параметры турбины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ТВД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ТНД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Силовая турбина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Удельная работа турбины </w:t>
            </w:r>
            <w:r>
              <w:rPr>
                <w:color w:val="000000"/>
                <w:sz w:val="24"/>
                <w:szCs w:val="20"/>
                <w:lang w:val="en-US"/>
              </w:rPr>
              <w:t>L</w:t>
            </w:r>
            <w:r>
              <w:rPr>
                <w:color w:val="000000"/>
                <w:sz w:val="24"/>
                <w:szCs w:val="20"/>
              </w:rPr>
              <w:t>, кДж/кг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</w:rPr>
                  <m:t>301,4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166,8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452,8</w:t>
            </w:r>
          </w:p>
        </w:tc>
      </w:tr>
      <w:tr w:rsidR="002F4294" w:rsidTr="002F4294">
        <w:trPr>
          <w:trHeight w:hRule="exact" w:val="62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Степень понижения давления в турбине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твд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1,714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4,285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sz w:val="24"/>
              </w:rPr>
              <w:t xml:space="preserve">Мощностной КПД турбины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т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0,847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0,891</w:t>
            </w:r>
          </w:p>
        </w:tc>
      </w:tr>
      <w:tr w:rsidR="002F4294" w:rsidTr="002F4294">
        <w:trPr>
          <w:trHeight w:hRule="exact"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  <w:r>
              <w:rPr>
                <w:color w:val="000000"/>
                <w:sz w:val="24"/>
                <w:szCs w:val="20"/>
              </w:rPr>
              <w:t xml:space="preserve">Лопаточный КПД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л</m:t>
                  </m:r>
                </m:sub>
              </m:sSub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0,906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0,909</w:t>
            </w:r>
          </w:p>
        </w:tc>
      </w:tr>
      <w:tr w:rsidR="002F4294" w:rsidTr="002F4294">
        <w:trPr>
          <w:trHeight w:hRule="exact" w:val="46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F4294" w:rsidRDefault="002F4294" w:rsidP="002F4294">
            <w:pPr>
              <w:rPr>
                <w:rFonts w:eastAsiaTheme="minorEastAsia"/>
                <w:sz w:val="24"/>
              </w:rPr>
            </w:pPr>
            <w:r>
              <w:rPr>
                <w:sz w:val="24"/>
              </w:rPr>
              <w:t xml:space="preserve">КПД по параметрам торможения </w:t>
            </w: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твд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</m:sup>
              </m:sSubSup>
            </m:oMath>
          </w:p>
          <w:p w:rsidR="002F4294" w:rsidRDefault="002F4294" w:rsidP="002F4294">
            <w:pPr>
              <w:rPr>
                <w:rFonts w:eastAsiaTheme="minorEastAsia"/>
                <w:sz w:val="24"/>
              </w:rPr>
            </w:pPr>
          </w:p>
          <w:p w:rsidR="002F4294" w:rsidRDefault="002F4294" w:rsidP="002F4294">
            <w:pPr>
              <w:rPr>
                <w:color w:val="000000"/>
                <w:sz w:val="24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0,89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4294" w:rsidRDefault="002F4294" w:rsidP="002F4294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0,907</w:t>
            </w:r>
          </w:p>
        </w:tc>
      </w:tr>
    </w:tbl>
    <w:p w:rsidR="002F4294" w:rsidRDefault="002F4294" w:rsidP="002F4294">
      <w:pPr>
        <w:spacing w:after="0"/>
        <w:ind w:firstLine="709"/>
        <w:jc w:val="both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center"/>
      </w:pPr>
    </w:p>
    <w:p w:rsidR="002F4294" w:rsidRDefault="002F4294" w:rsidP="002F4294">
      <w:pPr>
        <w:spacing w:after="0"/>
        <w:jc w:val="both"/>
        <w:rPr>
          <w:rFonts w:eastAsiaTheme="minorEastAsia"/>
          <w:i/>
          <w:highlight w:val="yellow"/>
        </w:rPr>
      </w:pPr>
    </w:p>
    <w:p w:rsidR="002F4294" w:rsidRDefault="002F4294" w:rsidP="00397147">
      <w:pPr>
        <w:spacing w:after="0"/>
        <w:ind w:firstLine="709"/>
        <w:jc w:val="both"/>
      </w:pPr>
      <w:r>
        <w:rPr>
          <w:rFonts w:eastAsiaTheme="minorEastAsia"/>
        </w:rPr>
        <w:lastRenderedPageBreak/>
        <w:t>Расчет профилирования периферийного сечение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a1пер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 xml:space="preserve">=160,0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den>
          </m:f>
          <m:r>
            <w:rPr>
              <w:rFonts w:ascii="Cambria Math" w:hAnsi="Cambria Math"/>
            </w:rPr>
            <m:t>=486</m:t>
          </m:r>
          <m:r>
            <w:rPr>
              <w:rFonts w:ascii="Cambria Math" w:hAnsi="Cambria Math"/>
              <w:lang w:val="en-US"/>
            </w:rPr>
            <m:t>,6</m:t>
          </m:r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0,365</m:t>
              </m:r>
            </m:num>
            <m:den>
              <m:r>
                <w:rPr>
                  <w:rFonts w:ascii="Cambria Math" w:hAnsi="Cambria Math"/>
                </w:rPr>
                <m:t>0,395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356,6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1пер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161,0 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+356,6</m:t>
              </m:r>
            </m:e>
          </m:rad>
          <m:r>
            <w:rPr>
              <w:rFonts w:ascii="Cambria Math" w:hAnsi="Cambria Math"/>
              <w:lang w:val="en-US"/>
            </w:rPr>
            <m:t>=391,1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a2пер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a2</m:t>
              </m:r>
            </m:sub>
          </m:sSub>
          <m:r>
            <w:rPr>
              <w:rFonts w:ascii="Cambria Math" w:hAnsi="Cambria Math"/>
            </w:rPr>
            <m:t xml:space="preserve">=142,3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u2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den>
          </m:f>
          <m:r>
            <w:rPr>
              <w:rFonts w:ascii="Cambria Math" w:hAnsi="Cambria Math"/>
            </w:rPr>
            <m:t>=9,2×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0,365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 xml:space="preserve">=8,4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2пер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u2пер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142,3 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8,4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=142,6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2F4294" w:rsidRPr="00397147" w:rsidRDefault="002F4294" w:rsidP="00397147">
      <w:pPr>
        <w:spacing w:after="0"/>
        <w:ind w:firstLine="709"/>
        <w:jc w:val="both"/>
      </w:pPr>
      <w:r>
        <w:t>Далее по полученным значениям можно рассчитать значения термодинамических параметров и относительн</w:t>
      </w:r>
      <w:r w:rsidR="00397147">
        <w:t>ых скоростей по высоте ступени.</w:t>
      </w:r>
    </w:p>
    <w:p w:rsidR="002F4294" w:rsidRDefault="002F4294" w:rsidP="00397147">
      <w:pPr>
        <w:spacing w:after="0"/>
        <w:ind w:firstLine="709"/>
        <w:jc w:val="both"/>
      </w:pPr>
      <w:r>
        <w:t>Располагаемый теплоперепад в СА: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са.пер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1пер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408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0,986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=123,8×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Располагаемый теплоперепад в РЛ: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рл.пер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са.пер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170,4×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-86,2×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=68,1×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кг</m:t>
              </m:r>
            </m:den>
          </m:f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Степень реактивности: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рл.пер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84,2×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170,4×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,355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Температура конца адиабатного расширения в сопловом аппарате: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1пер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са.пер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=1037-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84</m:t>
              </m:r>
              <m:r>
                <w:rPr>
                  <w:rFonts w:ascii="Cambria Math" w:eastAsiaTheme="minorEastAsia" w:hAnsi="Cambria Math"/>
                  <w:lang w:val="en-US"/>
                </w:rPr>
                <m:t>,2</m:t>
              </m:r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,226×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=1251 К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Температура после соплового аппарата: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=1037-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408,1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2×1</m:t>
              </m:r>
              <m:r>
                <w:rPr>
                  <w:rFonts w:ascii="Cambria Math" w:eastAsiaTheme="minorEastAsia" w:hAnsi="Cambria Math"/>
                  <w:lang w:val="en-US"/>
                </w:rPr>
                <m:t>,226×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=1259 К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Окружная скорость на среднем радиусе: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 xml:space="preserve">=310,6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Окружная скорость на периферийном радиусе: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>=310</m:t>
          </m:r>
          <m:r>
            <w:rPr>
              <w:rFonts w:ascii="Cambria Math" w:hAnsi="Cambria Math"/>
              <w:lang w:val="en-US"/>
            </w:rPr>
            <m:t>,6×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0,688</m:t>
              </m:r>
            </m:num>
            <m:den>
              <m:r>
                <w:rPr>
                  <w:rFonts w:ascii="Cambria Math" w:hAnsi="Cambria Math"/>
                  <w:lang w:val="en-US"/>
                </w:rPr>
                <m:t>0,595</m:t>
              </m:r>
            </m:den>
          </m:f>
          <m:r>
            <w:rPr>
              <w:rFonts w:ascii="Cambria Math" w:hAnsi="Cambria Math"/>
              <w:lang w:val="en-US"/>
            </w:rPr>
            <m:t xml:space="preserve">=358,3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Направление абсолютной скорости на выходе из СА: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=arcsin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146,2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408,2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=19,3°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Относительная скорость за СА: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1пер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-2×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1пер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</m:d>
            </m:e>
          </m:rad>
          <m:r>
            <w:rPr>
              <w:rFonts w:ascii="Cambria Math" w:eastAsiaTheme="minorEastAsia" w:hAnsi="Cambria Math"/>
            </w:rPr>
            <m:t>==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408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368,3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-2×408,2×</m:t>
              </m:r>
              <m:r>
                <w:rPr>
                  <w:rFonts w:ascii="Cambria Math" w:hAnsi="Cambria Math"/>
                  <w:lang w:val="en-US"/>
                </w:rPr>
                <m:t>368,3</m:t>
              </m:r>
              <m:r>
                <w:rPr>
                  <w:rFonts w:ascii="Cambria Math" w:eastAsiaTheme="minorEastAsia" w:hAnsi="Cambria Math"/>
                </w:rPr>
                <m:t>×cos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21,0°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 xml:space="preserve">=170,5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м</m:t>
              </m: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:rsidR="002F4294" w:rsidRDefault="002F4294" w:rsidP="00397147">
      <w:pPr>
        <w:spacing w:after="0"/>
        <w:ind w:firstLine="709"/>
        <w:jc w:val="both"/>
      </w:pPr>
      <w:r>
        <w:t>Угол входа потока в относительном движении: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1пер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×cos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1пер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a1пер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408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,2</m:t>
                  </m:r>
                  <m:r>
                    <w:rPr>
                      <w:rFonts w:ascii="Cambria Math" w:eastAsiaTheme="minorEastAsia" w:hAnsi="Cambria Math"/>
                    </w:rPr>
                    <m:t>×cos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21,0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-392,3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146,2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=63,2°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Относительная скорость за РЛ: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=ψ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рл.пер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пер1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,982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146,5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+2×</m:t>
              </m:r>
              <m:r>
                <w:rPr>
                  <w:rFonts w:ascii="Cambria Math" w:eastAsiaTheme="minorEastAsia" w:hAnsi="Cambria Math"/>
                </w:rPr>
                <m:t>84,5×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358,3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358,3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=398,6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м</m:t>
              </m:r>
            </m:num>
            <m:den>
              <m:r>
                <w:rPr>
                  <w:rFonts w:ascii="Cambria Math" w:hAnsi="Cambria Math"/>
                  <w:lang w:val="en-US"/>
                </w:rPr>
                <m:t>с</m:t>
              </m:r>
            </m:den>
          </m:f>
        </m:oMath>
      </m:oMathPara>
    </w:p>
    <w:p w:rsidR="002F4294" w:rsidRDefault="002F4294" w:rsidP="00397147">
      <w:pPr>
        <w:spacing w:after="0"/>
        <w:ind w:firstLine="709"/>
        <w:jc w:val="both"/>
      </w:pPr>
      <w:r>
        <w:t>Угол выхода потока за РЛ в относительном движении: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a2</m:t>
                      </m:r>
                      <m:r>
                        <w:rPr>
                          <w:rFonts w:ascii="Cambria Math" w:eastAsiaTheme="minorEastAsia" w:hAnsi="Cambria Math"/>
                        </w:rPr>
                        <m:t>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2пер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150,4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425,3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=20,9°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Угол выхода потока за РЛ: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u2пер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a2пер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=arctg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11,0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150,4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=86,6°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Действительная температура за РЛ: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2пер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1пер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пер2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пер1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1210 К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Число Маха по относительной скорости на входе в РЛ: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w1пер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1пер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146</m:t>
              </m:r>
              <m:r>
                <w:rPr>
                  <w:rFonts w:ascii="Cambria Math" w:hAnsi="Cambria Math"/>
                  <w:lang w:val="en-US"/>
                </w:rPr>
                <m:t>,9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1,31×290×968,9</m:t>
                  </m:r>
                </m:e>
              </m:rad>
            </m:den>
          </m:f>
          <m:r>
            <w:rPr>
              <w:rFonts w:ascii="Cambria Math" w:hAnsi="Cambria Math"/>
            </w:rPr>
            <m:t>=0,262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относительной скорости на выходе из РЛ:</w:t>
      </w:r>
    </w:p>
    <w:p w:rsidR="002F4294" w:rsidRPr="00397147" w:rsidRDefault="00174B02" w:rsidP="00397147">
      <w:pPr>
        <w:spacing w:after="0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w1пер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2пер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2пер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425</m:t>
              </m:r>
              <m:r>
                <w:rPr>
                  <w:rFonts w:ascii="Cambria Math" w:hAnsi="Cambria Math"/>
                  <w:lang w:val="en-US"/>
                </w:rPr>
                <m:t>,3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1,31×290×904</m:t>
                  </m:r>
                </m:e>
              </m:rad>
            </m:den>
          </m:f>
          <m:r>
            <w:rPr>
              <w:rFonts w:ascii="Cambria Math" w:hAnsi="Cambria Math"/>
            </w:rPr>
            <m:t>=0,591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Маха по абсолютной скорости на выходе из РЛ:</w:t>
      </w:r>
    </w:p>
    <w:p w:rsidR="002F4294" w:rsidRPr="00397147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c1пер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1пер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1пер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408,2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1,31×290×968</m:t>
                  </m:r>
                  <m:r>
                    <w:rPr>
                      <w:rFonts w:ascii="Cambria Math" w:hAnsi="Cambria Math"/>
                      <w:lang w:val="en-US"/>
                    </w:rPr>
                    <m:t>,9</m:t>
                  </m:r>
                </m:e>
              </m:rad>
            </m:den>
          </m:f>
          <m:r>
            <w:rPr>
              <w:rFonts w:ascii="Cambria Math" w:hAnsi="Cambria Math"/>
            </w:rPr>
            <m:t>=0,69</m:t>
          </m:r>
        </m:oMath>
      </m:oMathPara>
    </w:p>
    <w:p w:rsidR="002F4294" w:rsidRDefault="002F4294" w:rsidP="00397147">
      <w:pPr>
        <w:spacing w:after="0"/>
      </w:pPr>
      <w:r>
        <w:t>Определение коэффициентов потерь в ступени турбины</w:t>
      </w:r>
    </w:p>
    <w:p w:rsidR="002F4294" w:rsidRDefault="002F4294" w:rsidP="00397147">
      <w:pPr>
        <w:spacing w:after="0"/>
        <w:ind w:firstLine="709"/>
        <w:jc w:val="both"/>
      </w:pPr>
      <w:r>
        <w:t>В данной части необходимо уточнить коэффициенты скорости φ и ψ, которые характеризуют суммарные потери. Данные коэффициенты зависят от геометрии проточной части, профилей лопаток и режим обтекания решеток. Предварительно необходимо определить геометрию профилей лопаток.</w:t>
      </w:r>
      <w:r w:rsidR="000857C3">
        <w:t xml:space="preserve"> </w:t>
      </w:r>
      <w:r>
        <w:t>[16]</w:t>
      </w:r>
    </w:p>
    <w:p w:rsidR="002F4294" w:rsidRDefault="002F4294" w:rsidP="00397147">
      <w:pPr>
        <w:spacing w:after="0"/>
        <w:ind w:firstLine="709"/>
        <w:jc w:val="both"/>
      </w:pPr>
      <w:r>
        <w:t>Для определения угла установки профиля γ используют приближенную зависимость [5]: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  <m:r>
            <w:rPr>
              <w:rFonts w:ascii="Cambria Math" w:hAnsi="Cambria Math"/>
            </w:rPr>
            <m:t>=70-0,127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==</m:t>
          </m:r>
          <m:r>
            <w:rPr>
              <w:rFonts w:ascii="Cambria Math" w:hAnsi="Cambria Math"/>
            </w:rPr>
            <m:t>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54,3-22,9</m:t>
              </m:r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54,3-22,9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=66,3°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НА</m:t>
              </m:r>
            </m:sub>
          </m:sSub>
          <m:r>
            <w:rPr>
              <w:rFonts w:ascii="Cambria Math" w:hAnsi="Cambria Math"/>
            </w:rPr>
            <m:t>=70-0,127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==</m:t>
          </m:r>
          <m:r>
            <w:rPr>
              <w:rFonts w:ascii="Cambria Math" w:hAnsi="Cambria Math"/>
            </w:rPr>
            <m:t>70-0,127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90-18,3</m:t>
              </m:r>
            </m:e>
          </m:d>
          <m:r>
            <w:rPr>
              <w:rFonts w:ascii="Cambria Math" w:hAnsi="Cambria Math"/>
            </w:rPr>
            <m:t>-0,0041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90-18,3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=37,5°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Величину хорды определяют по принятом значению ширины решетки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РЛa</m:t>
            </m:r>
          </m:sub>
        </m:sSub>
        <m:r>
          <w:rPr>
            <w:rFonts w:ascii="Cambria Math" w:eastAsiaTheme="minorEastAsia" w:hAnsi="Cambria Math"/>
          </w:rPr>
          <m:t>=0,047 м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САa</m:t>
            </m:r>
          </m:sub>
        </m:sSub>
        <m:r>
          <w:rPr>
            <w:rFonts w:ascii="Cambria Math" w:eastAsiaTheme="minorEastAsia" w:hAnsi="Cambria Math"/>
          </w:rPr>
          <m:t>=0,054 м</m:t>
        </m:r>
      </m:oMath>
      <w:r>
        <w:rPr>
          <w:rFonts w:eastAsiaTheme="minorEastAsia"/>
        </w:rPr>
        <w:t>) с помощью формулы: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РЛ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(γ)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0,047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(66,3°)</m:t>
              </m:r>
            </m:den>
          </m:f>
          <m:r>
            <w:rPr>
              <w:rFonts w:ascii="Cambria Math" w:hAnsi="Cambria Math"/>
            </w:rPr>
            <m:t>=0,053 м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СА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(γ)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0,054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(37</m:t>
              </m:r>
              <m:r>
                <w:rPr>
                  <w:rFonts w:ascii="Cambria Math" w:hAnsi="Cambria Math"/>
                  <w:lang w:val="en-US"/>
                </w:rPr>
                <m:t>,5</m:t>
              </m:r>
              <m:r>
                <w:rPr>
                  <w:rFonts w:ascii="Cambria Math" w:hAnsi="Cambria Math"/>
                </w:rPr>
                <m:t>°)</m:t>
              </m:r>
            </m:den>
          </m:f>
          <m:r>
            <w:rPr>
              <w:rFonts w:ascii="Cambria Math" w:hAnsi="Cambria Math"/>
            </w:rPr>
            <m:t>=0,084 м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Относительный шаг: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РЛ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  <m:r>
            <w:rPr>
              <w:rFonts w:ascii="Cambria Math" w:hAnsi="Cambria Math"/>
              <w:sz w:val="24"/>
              <w:lang w:val="en-US"/>
            </w:rPr>
            <m:t>,6×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  <w:sz w:val="24"/>
              <w:lang w:val="en-US"/>
            </w:rPr>
            <m:t>==</m:t>
          </m:r>
          <m:r>
            <w:rPr>
              <w:rFonts w:ascii="Cambria Math" w:hAnsi="Cambria Math"/>
              <w:sz w:val="24"/>
            </w:rPr>
            <m:t>0</m:t>
          </m:r>
          <m:r>
            <w:rPr>
              <w:rFonts w:ascii="Cambria Math" w:hAnsi="Cambria Math"/>
              <w:sz w:val="24"/>
              <w:lang w:val="en-US"/>
            </w:rPr>
            <m:t>,6×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54,3+22,9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54,3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22,9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1-0,11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=0,834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СА</m:t>
              </m:r>
            </m:sub>
          </m:sSub>
          <m:r>
            <w:rPr>
              <w:rFonts w:ascii="Cambria Math" w:hAnsi="Cambria Math"/>
              <w:sz w:val="24"/>
            </w:rPr>
            <m:t>=0</m:t>
          </m:r>
          <m:r>
            <w:rPr>
              <w:rFonts w:ascii="Cambria Math" w:hAnsi="Cambria Math"/>
              <w:sz w:val="24"/>
              <w:lang w:val="en-US"/>
            </w:rPr>
            <m:t>,45×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b</m:t>
                  </m:r>
                </m:den>
              </m:f>
            </m:e>
          </m:d>
          <m:r>
            <w:rPr>
              <w:rFonts w:ascii="Cambria Math" w:hAnsi="Cambria Math"/>
              <w:sz w:val="24"/>
              <w:lang w:val="en-US"/>
            </w:rPr>
            <m:t>==</m:t>
          </m:r>
          <m:r>
            <w:rPr>
              <w:rFonts w:ascii="Cambria Math" w:hAnsi="Cambria Math"/>
              <w:sz w:val="24"/>
            </w:rPr>
            <m:t>0</m:t>
          </m:r>
          <m:r>
            <w:rPr>
              <w:rFonts w:ascii="Cambria Math" w:hAnsi="Cambria Math"/>
              <w:sz w:val="24"/>
              <w:lang w:val="en-US"/>
            </w:rPr>
            <m:t>,6×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180-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90+18,3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4"/>
                      <w:lang w:val="en-US"/>
                    </w:rPr>
                    <m:t>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90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18,3</m:t>
                          </m:r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lang w:val="en-US"/>
                    </w:rPr>
                    <m:t>3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lang w:val="en-US"/>
                </w:rPr>
                <m:t>1-0,13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=0,942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Шаг решетки в первом приближении: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РЛ</m:t>
              </m:r>
            </m:sub>
          </m:sSub>
          <m:r>
            <w:rPr>
              <w:rFonts w:ascii="Cambria Math" w:hAnsi="Cambria Math"/>
            </w:rPr>
            <m:t>=0,890×0,153=0,044 м;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=0,845×0,192=0,079 м.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Число лопаток: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2π×</m:t>
              </m:r>
              <m:r>
                <w:rPr>
                  <w:rFonts w:ascii="Cambria Math" w:eastAsiaTheme="minorEastAsia" w:hAnsi="Cambria Math"/>
                  <w:lang w:val="en-US"/>
                </w:rPr>
                <m:t>0,595</m:t>
              </m:r>
            </m:num>
            <m:den>
              <m:r>
                <w:rPr>
                  <w:rFonts w:ascii="Cambria Math" w:eastAsiaTheme="minorEastAsia" w:hAnsi="Cambria Math"/>
                </w:rPr>
                <m:t>0,136</m:t>
              </m:r>
            </m:den>
          </m:f>
          <m:r>
            <w:rPr>
              <w:rFonts w:ascii="Cambria Math" w:eastAsiaTheme="minorEastAsia" w:hAnsi="Cambria Math"/>
            </w:rPr>
            <m:t>=51,8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2π×</m:t>
              </m:r>
              <m:r>
                <w:rPr>
                  <w:rFonts w:ascii="Cambria Math" w:eastAsiaTheme="minorEastAsia" w:hAnsi="Cambria Math"/>
                  <w:lang w:val="en-US"/>
                </w:rPr>
                <m:t>0,583</m:t>
              </m:r>
            </m:num>
            <m:den>
              <m:r>
                <w:rPr>
                  <w:rFonts w:ascii="Cambria Math" w:eastAsiaTheme="minorEastAsia" w:hAnsi="Cambria Math"/>
                </w:rPr>
                <m:t>0,163</m:t>
              </m:r>
            </m:den>
          </m:f>
          <m:r>
            <w:rPr>
              <w:rFonts w:ascii="Cambria Math" w:eastAsiaTheme="minorEastAsia" w:hAnsi="Cambria Math"/>
            </w:rPr>
            <m:t>=28,6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Принимаем число лопаток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РЛ</m:t>
            </m:r>
          </m:sub>
        </m:sSub>
        <m:r>
          <w:rPr>
            <w:rFonts w:ascii="Cambria Math" w:eastAsiaTheme="minorEastAsia" w:hAnsi="Cambria Math"/>
          </w:rPr>
          <m:t>=53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СА</m:t>
            </m:r>
          </m:sub>
        </m:sSub>
        <m:r>
          <w:rPr>
            <w:rFonts w:ascii="Cambria Math" w:eastAsiaTheme="minorEastAsia" w:hAnsi="Cambria Math"/>
          </w:rPr>
          <m:t>=29.</m:t>
        </m:r>
      </m:oMath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Шаг решетки: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РЛ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2π×</m:t>
              </m:r>
              <m:r>
                <w:rPr>
                  <w:rFonts w:ascii="Cambria Math" w:eastAsiaTheme="minorEastAsia" w:hAnsi="Cambria Math"/>
                  <w:lang w:val="en-US"/>
                </w:rPr>
                <m:t>0,595</m:t>
              </m:r>
            </m:num>
            <m:den>
              <m:r>
                <w:rPr>
                  <w:rFonts w:ascii="Cambria Math" w:eastAsiaTheme="minorEastAsia" w:hAnsi="Cambria Math"/>
                </w:rPr>
                <m:t>53</m:t>
              </m:r>
            </m:den>
          </m:f>
          <m:r>
            <w:rPr>
              <w:rFonts w:ascii="Cambria Math" w:eastAsiaTheme="minorEastAsia" w:hAnsi="Cambria Math"/>
            </w:rPr>
            <m:t>=0,043 м;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СА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СА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2π×</m:t>
              </m:r>
              <m:r>
                <w:rPr>
                  <w:rFonts w:ascii="Cambria Math" w:eastAsiaTheme="minorEastAsia" w:hAnsi="Cambria Math"/>
                  <w:lang w:val="en-US"/>
                </w:rPr>
                <m:t>0,583</m:t>
              </m:r>
            </m:num>
            <m:den>
              <m:r>
                <w:rPr>
                  <w:rFonts w:ascii="Cambria Math" w:eastAsiaTheme="minorEastAsia" w:hAnsi="Cambria Math"/>
                </w:rPr>
                <m:t>29</m:t>
              </m:r>
            </m:den>
          </m:f>
          <m:r>
            <w:rPr>
              <w:rFonts w:ascii="Cambria Math" w:eastAsiaTheme="minorEastAsia" w:hAnsi="Cambria Math"/>
            </w:rPr>
            <m:t>=0,076 м.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Далее приведен расчет коэффициентов скорости ψ и φ, определяя суммарный коэффициентов скорости ξ.</w:t>
      </w:r>
    </w:p>
    <w:p w:rsidR="002F4294" w:rsidRDefault="002F4294" w:rsidP="00397147">
      <w:pPr>
        <w:pStyle w:val="a9"/>
        <w:numPr>
          <w:ilvl w:val="0"/>
          <w:numId w:val="4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Суммарный коэффициент трения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</m:oMath>
      <w:r>
        <w:rPr>
          <w:rFonts w:eastAsiaTheme="minorEastAsia"/>
        </w:rPr>
        <w:t xml:space="preserve"> зависит от коэффициента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, учитывающего форму канала: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17°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=3,4.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=3</m:t>
        </m:r>
        <m:r>
          <w:rPr>
            <w:rFonts w:ascii="Cambria Math" w:eastAsiaTheme="minorEastAsia" w:hAnsi="Cambria Math"/>
            <w:lang w:val="en-US"/>
          </w:rPr>
          <m:t>,4</m:t>
        </m:r>
      </m:oMath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тр.с</m:t>
            </m:r>
          </m:sub>
        </m:sSub>
        <m:r>
          <w:rPr>
            <w:rFonts w:ascii="Cambria Math" w:eastAsiaTheme="minorEastAsia" w:hAnsi="Cambria Math"/>
          </w:rPr>
          <m:t>=0,015.</m:t>
        </m:r>
      </m:oMath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л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43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,3</m:t>
                  </m:r>
                  <m:r>
                    <w:rPr>
                      <w:rFonts w:ascii="Cambria Math" w:eastAsiaTheme="minorEastAsia" w:hAnsi="Cambria Math"/>
                    </w:rPr>
                    <m:t>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23,9°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=1,7.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л</m:t>
            </m:r>
          </m:sub>
        </m:sSub>
        <m:r>
          <w:rPr>
            <w:rFonts w:ascii="Cambria Math" w:eastAsiaTheme="minorEastAsia" w:hAnsi="Cambria Math"/>
          </w:rPr>
          <m:t>=1,7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ξ</m:t>
            </m:r>
          </m:e>
          <m:sub>
            <m:r>
              <w:rPr>
                <w:rFonts w:ascii="Cambria Math" w:eastAsiaTheme="minorEastAsia" w:hAnsi="Cambria Math"/>
              </w:rPr>
              <m:t>тр.л</m:t>
            </m:r>
          </m:sub>
        </m:sSub>
        <m:r>
          <w:rPr>
            <w:rFonts w:ascii="Cambria Math" w:eastAsiaTheme="minorEastAsia" w:hAnsi="Cambria Math"/>
          </w:rPr>
          <m:t>=0,020.</m:t>
        </m:r>
      </m:oMath>
    </w:p>
    <w:p w:rsidR="002F4294" w:rsidRDefault="002F4294" w:rsidP="00397147">
      <w:pPr>
        <w:spacing w:after="0"/>
        <w:ind w:firstLine="709"/>
        <w:jc w:val="both"/>
      </w:pPr>
      <w:r>
        <w:t>2. Число Рейнольдса: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Re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464×0,192×0,463</m:t>
              </m:r>
            </m:num>
            <m:den>
              <m:r>
                <w:rPr>
                  <w:rFonts w:ascii="Cambria Math" w:hAnsi="Cambria Math"/>
                </w:rPr>
                <m:t>13,2×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=5,002×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:rsidR="002F4294" w:rsidRDefault="00174B02" w:rsidP="00397147">
      <w:pPr>
        <w:spacing w:after="0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Re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385</m:t>
              </m:r>
              <m:r>
                <w:rPr>
                  <w:rFonts w:ascii="Cambria Math" w:hAnsi="Cambria Math"/>
                  <w:lang w:val="en-US"/>
                </w:rPr>
                <m:t>,8</m:t>
              </m:r>
              <m:r>
                <w:rPr>
                  <w:rFonts w:ascii="Cambria Math" w:hAnsi="Cambria Math"/>
                </w:rPr>
                <m:t>×0,153×0,391</m:t>
              </m:r>
            </m:num>
            <m:den>
              <m:r>
                <w:rPr>
                  <w:rFonts w:ascii="Cambria Math" w:hAnsi="Cambria Math"/>
                </w:rPr>
                <m:t>13,2×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>=4,008×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В обоих случаях учет влияния шероховатости не требуется.</w:t>
      </w:r>
    </w:p>
    <w:p w:rsidR="002F4294" w:rsidRDefault="002F4294" w:rsidP="00397147">
      <w:pPr>
        <w:spacing w:after="0"/>
        <w:ind w:firstLine="709"/>
        <w:jc w:val="both"/>
      </w:pPr>
      <w:r>
        <w:t xml:space="preserve">3. Определим коэффициент кромочных потерь (толщина выходной кромки для неохлаждаемой турбины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 xml:space="preserve">=1,5 </m:t>
        </m:r>
      </m:oMath>
      <w:r>
        <w:rPr>
          <w:rFonts w:eastAsiaTheme="minorEastAsia"/>
        </w:rPr>
        <w:t>мм)</w:t>
      </w:r>
      <w:r>
        <w:t>:</w:t>
      </w:r>
    </w:p>
    <w:p w:rsidR="002F4294" w:rsidRDefault="00174B02" w:rsidP="00397147">
      <w:pPr>
        <w:spacing w:after="0"/>
        <w:ind w:firstLine="709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СА</m:t>
                  </m:r>
                </m:sub>
              </m:sSub>
              <m:r>
                <w:rPr>
                  <w:rFonts w:ascii="Cambria Math" w:hAnsi="Cambria Math"/>
                </w:rPr>
                <m:t>×sin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0,2×1,5×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,192×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sin⁡</m:t>
              </m:r>
              <m:r>
                <w:rPr>
                  <w:rFonts w:ascii="Cambria Math" w:hAnsi="Cambria Math"/>
                  <w:lang w:val="en-US"/>
                </w:rPr>
                <m:t>(18,3°)</m:t>
              </m:r>
            </m:den>
          </m:f>
          <m:r>
            <w:rPr>
              <w:rFonts w:ascii="Cambria Math" w:hAnsi="Cambria Math"/>
            </w:rPr>
            <m:t>=0,057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РЛ</m:t>
                  </m:r>
                </m:sub>
              </m:sSub>
              <m:r>
                <w:rPr>
                  <w:rFonts w:ascii="Cambria Math" w:hAnsi="Cambria Math"/>
                </w:rPr>
                <m:t>×sin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0,2×1,5×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,138×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sin⁡</m:t>
              </m:r>
              <m:r>
                <w:rPr>
                  <w:rFonts w:ascii="Cambria Math" w:hAnsi="Cambria Math"/>
                  <w:lang w:val="en-US"/>
                </w:rPr>
                <m:t>(22,9°)</m:t>
              </m:r>
            </m:den>
          </m:f>
          <m:r>
            <w:rPr>
              <w:rFonts w:ascii="Cambria Math" w:hAnsi="Cambria Math"/>
            </w:rPr>
            <m:t>=0,033;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4. Коэффициент профильных потерь: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тр.с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кр.с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,015+0,005=0,072;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тр.л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кр.л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,020+0,005=0,058.</m:t>
          </m:r>
        </m:oMath>
      </m:oMathPara>
    </w:p>
    <w:p w:rsidR="002F4294" w:rsidRDefault="002F4294" w:rsidP="00397147">
      <w:pPr>
        <w:spacing w:after="0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5. Определим число Маха на выходе: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464,4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1,31×290×949</m:t>
                  </m:r>
                </m:e>
              </m:rad>
            </m:den>
          </m:f>
          <m:r>
            <w:rPr>
              <w:rFonts w:ascii="Cambria Math" w:hAnsi="Cambria Math"/>
            </w:rPr>
            <m:t>=0,733;</m:t>
          </m:r>
        </m:oMath>
      </m:oMathPara>
    </w:p>
    <w:p w:rsidR="002F4294" w:rsidRDefault="00174B02" w:rsidP="00397147">
      <w:pPr>
        <w:spacing w:after="0"/>
        <w:ind w:firstLine="709"/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385,8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1,31×290×903</m:t>
                  </m:r>
                </m:e>
              </m:rad>
            </m:den>
          </m:f>
          <m:r>
            <w:rPr>
              <w:rFonts w:ascii="Cambria Math" w:hAnsi="Cambria Math"/>
            </w:rPr>
            <m:t>=0,498.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rPr>
          <w:rFonts w:eastAsiaTheme="minorEastAsia"/>
        </w:rPr>
        <w:t>Течение дозвуковое, поэтому учет волновых потерь не требуется. [9]</w:t>
      </w:r>
    </w:p>
    <w:p w:rsidR="002F4294" w:rsidRDefault="002F4294" w:rsidP="00397147">
      <w:pPr>
        <w:spacing w:after="0"/>
        <w:ind w:firstLine="709"/>
        <w:jc w:val="both"/>
      </w:pPr>
      <w:r>
        <w:rPr>
          <w:lang w:val="en-US"/>
        </w:rPr>
        <w:t xml:space="preserve">6. </w:t>
      </w:r>
      <w:r>
        <w:t>Концевые потери:</w:t>
      </w:r>
    </w:p>
    <w:p w:rsidR="002F4294" w:rsidRDefault="00174B02" w:rsidP="00397147">
      <w:pPr>
        <w:spacing w:after="0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тр.с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×t</m:t>
                  </m:r>
                </m:e>
                <m:sub>
                  <m:r>
                    <w:rPr>
                      <w:rFonts w:ascii="Cambria Math" w:hAnsi="Cambria Math"/>
                    </w:rPr>
                    <m:t>СА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×sin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2×0,015×0,192×sin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18,3°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0,210</m:t>
              </m:r>
            </m:den>
          </m:f>
          <m:r>
            <w:rPr>
              <w:rFonts w:ascii="Cambria Math" w:eastAsiaTheme="minorEastAsia" w:hAnsi="Cambria Math"/>
            </w:rPr>
            <m:t>=0,004;</m:t>
          </m:r>
        </m:oMath>
      </m:oMathPara>
    </w:p>
    <w:p w:rsidR="002F4294" w:rsidRDefault="00174B02" w:rsidP="00397147">
      <w:pPr>
        <w:spacing w:after="0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тр.л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×t</m:t>
                  </m:r>
                </m:e>
                <m:sub>
                  <m:r>
                    <w:rPr>
                      <w:rFonts w:ascii="Cambria Math" w:hAnsi="Cambria Math"/>
                    </w:rPr>
                    <m:t>РЛ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×sin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2×0,020×0,153×sin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22,9°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0,237</m:t>
              </m:r>
            </m:den>
          </m:f>
          <m:r>
            <w:rPr>
              <w:rFonts w:ascii="Cambria Math" w:eastAsiaTheme="minorEastAsia" w:hAnsi="Cambria Math"/>
            </w:rPr>
            <m:t>=0,011.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7. Определим суммарный коэффициент потерь:</w:t>
      </w:r>
    </w:p>
    <w:p w:rsidR="002F4294" w:rsidRDefault="00174B02" w:rsidP="00397147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к.с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,020+0,009=0,076;</m:t>
          </m:r>
        </m:oMath>
      </m:oMathPara>
    </w:p>
    <w:p w:rsidR="002F4294" w:rsidRPr="00397147" w:rsidRDefault="00174B02" w:rsidP="00397147">
      <w:pPr>
        <w:spacing w:after="0"/>
        <w:ind w:firstLine="709"/>
        <w:jc w:val="both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пр.л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к.л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,025+0,010=0,069.</m:t>
          </m:r>
        </m:oMath>
      </m:oMathPara>
    </w:p>
    <w:p w:rsidR="002F4294" w:rsidRDefault="002F4294" w:rsidP="00397147">
      <w:pPr>
        <w:spacing w:after="0"/>
        <w:ind w:firstLine="709"/>
        <w:jc w:val="both"/>
      </w:pPr>
      <w:r>
        <w:t>8. Определим коэффициенты потерь:</w:t>
      </w:r>
    </w:p>
    <w:p w:rsidR="007B27A6" w:rsidRDefault="002F4294" w:rsidP="008B36C3">
      <w:pPr>
        <w:spacing w:after="0"/>
        <w:ind w:firstLine="709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1-0</m:t>
              </m:r>
              <m:r>
                <w:rPr>
                  <w:rFonts w:ascii="Cambria Math" w:hAnsi="Cambria Math"/>
                  <w:lang w:val="en-US"/>
                </w:rPr>
                <m:t>,029</m:t>
              </m:r>
            </m:e>
          </m:rad>
          <m:r>
            <w:rPr>
              <w:rFonts w:ascii="Cambria Math" w:hAnsi="Cambria Math"/>
            </w:rPr>
            <m:t>=0,961; ψ=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1-0</m:t>
              </m:r>
              <m:r>
                <w:rPr>
                  <w:rFonts w:ascii="Cambria Math" w:hAnsi="Cambria Math"/>
                  <w:lang w:val="en-US"/>
                </w:rPr>
                <m:t>,035</m:t>
              </m:r>
            </m:e>
          </m:rad>
          <m:r>
            <w:rPr>
              <w:rFonts w:ascii="Cambria Math" w:hAnsi="Cambria Math"/>
            </w:rPr>
            <m:t>=0,965.</m:t>
          </m:r>
        </m:oMath>
      </m:oMathPara>
    </w:p>
    <w:p w:rsidR="007B27A6" w:rsidRDefault="007B27A6" w:rsidP="00057778">
      <w:pPr>
        <w:jc w:val="center"/>
      </w:pPr>
    </w:p>
    <w:sectPr w:rsidR="007B27A6" w:rsidSect="003C6B1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B02" w:rsidRDefault="00174B02">
      <w:pPr>
        <w:spacing w:after="0" w:line="240" w:lineRule="auto"/>
      </w:pPr>
      <w:r>
        <w:separator/>
      </w:r>
    </w:p>
  </w:endnote>
  <w:endnote w:type="continuationSeparator" w:id="0">
    <w:p w:rsidR="00174B02" w:rsidRDefault="00174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6909071"/>
      <w:docPartObj>
        <w:docPartGallery w:val="Page Numbers (Bottom of Page)"/>
        <w:docPartUnique/>
      </w:docPartObj>
    </w:sdtPr>
    <w:sdtEndPr/>
    <w:sdtContent>
      <w:p w:rsidR="0012295C" w:rsidRDefault="0012295C" w:rsidP="00F655C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256B">
          <w:rPr>
            <w:noProof/>
          </w:rPr>
          <w:t>97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B02" w:rsidRDefault="00174B02">
      <w:pPr>
        <w:spacing w:after="0" w:line="240" w:lineRule="auto"/>
      </w:pPr>
      <w:r>
        <w:separator/>
      </w:r>
    </w:p>
  </w:footnote>
  <w:footnote w:type="continuationSeparator" w:id="0">
    <w:p w:rsidR="00174B02" w:rsidRDefault="00174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01DA4"/>
    <w:multiLevelType w:val="multilevel"/>
    <w:tmpl w:val="8D068BDA"/>
    <w:lvl w:ilvl="0">
      <w:start w:val="1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1" w15:restartNumberingAfterBreak="0">
    <w:nsid w:val="011D69BB"/>
    <w:multiLevelType w:val="hybridMultilevel"/>
    <w:tmpl w:val="6A861780"/>
    <w:lvl w:ilvl="0" w:tplc="24EE4574">
      <w:start w:val="10"/>
      <w:numFmt w:val="decimal"/>
      <w:lvlText w:val="%1."/>
      <w:lvlJc w:val="left"/>
      <w:pPr>
        <w:ind w:left="850" w:hanging="360"/>
      </w:pPr>
    </w:lvl>
    <w:lvl w:ilvl="1" w:tplc="04190019">
      <w:start w:val="1"/>
      <w:numFmt w:val="lowerLetter"/>
      <w:lvlText w:val="%2."/>
      <w:lvlJc w:val="left"/>
      <w:pPr>
        <w:ind w:left="1570" w:hanging="360"/>
      </w:pPr>
    </w:lvl>
    <w:lvl w:ilvl="2" w:tplc="0419001B">
      <w:start w:val="1"/>
      <w:numFmt w:val="lowerRoman"/>
      <w:lvlText w:val="%3."/>
      <w:lvlJc w:val="right"/>
      <w:pPr>
        <w:ind w:left="2290" w:hanging="180"/>
      </w:pPr>
    </w:lvl>
    <w:lvl w:ilvl="3" w:tplc="0419000F">
      <w:start w:val="1"/>
      <w:numFmt w:val="decimal"/>
      <w:lvlText w:val="%4."/>
      <w:lvlJc w:val="left"/>
      <w:pPr>
        <w:ind w:left="3010" w:hanging="360"/>
      </w:pPr>
    </w:lvl>
    <w:lvl w:ilvl="4" w:tplc="04190019">
      <w:start w:val="1"/>
      <w:numFmt w:val="lowerLetter"/>
      <w:lvlText w:val="%5."/>
      <w:lvlJc w:val="left"/>
      <w:pPr>
        <w:ind w:left="3730" w:hanging="360"/>
      </w:pPr>
    </w:lvl>
    <w:lvl w:ilvl="5" w:tplc="0419001B">
      <w:start w:val="1"/>
      <w:numFmt w:val="lowerRoman"/>
      <w:lvlText w:val="%6."/>
      <w:lvlJc w:val="right"/>
      <w:pPr>
        <w:ind w:left="4450" w:hanging="180"/>
      </w:pPr>
    </w:lvl>
    <w:lvl w:ilvl="6" w:tplc="0419000F">
      <w:start w:val="1"/>
      <w:numFmt w:val="decimal"/>
      <w:lvlText w:val="%7."/>
      <w:lvlJc w:val="left"/>
      <w:pPr>
        <w:ind w:left="5170" w:hanging="360"/>
      </w:pPr>
    </w:lvl>
    <w:lvl w:ilvl="7" w:tplc="04190019">
      <w:start w:val="1"/>
      <w:numFmt w:val="lowerLetter"/>
      <w:lvlText w:val="%8."/>
      <w:lvlJc w:val="left"/>
      <w:pPr>
        <w:ind w:left="5890" w:hanging="360"/>
      </w:pPr>
    </w:lvl>
    <w:lvl w:ilvl="8" w:tplc="0419001B">
      <w:start w:val="1"/>
      <w:numFmt w:val="lowerRoman"/>
      <w:lvlText w:val="%9."/>
      <w:lvlJc w:val="right"/>
      <w:pPr>
        <w:ind w:left="6610" w:hanging="180"/>
      </w:pPr>
    </w:lvl>
  </w:abstractNum>
  <w:abstractNum w:abstractNumId="2" w15:restartNumberingAfterBreak="0">
    <w:nsid w:val="05A95677"/>
    <w:multiLevelType w:val="multilevel"/>
    <w:tmpl w:val="A34AE9B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61046B6"/>
    <w:multiLevelType w:val="multilevel"/>
    <w:tmpl w:val="ABD248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7086373"/>
    <w:multiLevelType w:val="hybridMultilevel"/>
    <w:tmpl w:val="DF928444"/>
    <w:lvl w:ilvl="0" w:tplc="BCF8F7B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E963ED"/>
    <w:multiLevelType w:val="hybridMultilevel"/>
    <w:tmpl w:val="4FE0B176"/>
    <w:lvl w:ilvl="0" w:tplc="FDF2C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34B28"/>
    <w:multiLevelType w:val="hybridMultilevel"/>
    <w:tmpl w:val="6348226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4" w:hanging="360"/>
      </w:pPr>
    </w:lvl>
    <w:lvl w:ilvl="2" w:tplc="0419001B" w:tentative="1">
      <w:start w:val="1"/>
      <w:numFmt w:val="lowerRoman"/>
      <w:lvlText w:val="%3."/>
      <w:lvlJc w:val="right"/>
      <w:pPr>
        <w:ind w:left="2644" w:hanging="180"/>
      </w:pPr>
    </w:lvl>
    <w:lvl w:ilvl="3" w:tplc="0419000F" w:tentative="1">
      <w:start w:val="1"/>
      <w:numFmt w:val="decimal"/>
      <w:lvlText w:val="%4."/>
      <w:lvlJc w:val="left"/>
      <w:pPr>
        <w:ind w:left="3364" w:hanging="360"/>
      </w:pPr>
    </w:lvl>
    <w:lvl w:ilvl="4" w:tplc="04190019" w:tentative="1">
      <w:start w:val="1"/>
      <w:numFmt w:val="lowerLetter"/>
      <w:lvlText w:val="%5."/>
      <w:lvlJc w:val="left"/>
      <w:pPr>
        <w:ind w:left="4084" w:hanging="360"/>
      </w:pPr>
    </w:lvl>
    <w:lvl w:ilvl="5" w:tplc="0419001B" w:tentative="1">
      <w:start w:val="1"/>
      <w:numFmt w:val="lowerRoman"/>
      <w:lvlText w:val="%6."/>
      <w:lvlJc w:val="right"/>
      <w:pPr>
        <w:ind w:left="4804" w:hanging="180"/>
      </w:pPr>
    </w:lvl>
    <w:lvl w:ilvl="6" w:tplc="0419000F" w:tentative="1">
      <w:start w:val="1"/>
      <w:numFmt w:val="decimal"/>
      <w:lvlText w:val="%7."/>
      <w:lvlJc w:val="left"/>
      <w:pPr>
        <w:ind w:left="5524" w:hanging="360"/>
      </w:pPr>
    </w:lvl>
    <w:lvl w:ilvl="7" w:tplc="04190019" w:tentative="1">
      <w:start w:val="1"/>
      <w:numFmt w:val="lowerLetter"/>
      <w:lvlText w:val="%8."/>
      <w:lvlJc w:val="left"/>
      <w:pPr>
        <w:ind w:left="6244" w:hanging="360"/>
      </w:pPr>
    </w:lvl>
    <w:lvl w:ilvl="8" w:tplc="0419001B" w:tentative="1">
      <w:start w:val="1"/>
      <w:numFmt w:val="lowerRoman"/>
      <w:lvlText w:val="%9."/>
      <w:lvlJc w:val="right"/>
      <w:pPr>
        <w:ind w:left="6964" w:hanging="180"/>
      </w:pPr>
    </w:lvl>
  </w:abstractNum>
  <w:abstractNum w:abstractNumId="7" w15:restartNumberingAfterBreak="0">
    <w:nsid w:val="112C7FA2"/>
    <w:multiLevelType w:val="hybridMultilevel"/>
    <w:tmpl w:val="708C3562"/>
    <w:lvl w:ilvl="0" w:tplc="98AC677A">
      <w:start w:val="2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8" w15:restartNumberingAfterBreak="0">
    <w:nsid w:val="126565C0"/>
    <w:multiLevelType w:val="hybridMultilevel"/>
    <w:tmpl w:val="AF04C842"/>
    <w:lvl w:ilvl="0" w:tplc="D0D05914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D26A0"/>
    <w:multiLevelType w:val="hybridMultilevel"/>
    <w:tmpl w:val="ADFE95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CD02F8"/>
    <w:multiLevelType w:val="hybridMultilevel"/>
    <w:tmpl w:val="201E8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D4BD2"/>
    <w:multiLevelType w:val="multilevel"/>
    <w:tmpl w:val="9AE4ACF4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1C8C59E6"/>
    <w:multiLevelType w:val="multilevel"/>
    <w:tmpl w:val="9C04F3E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3" w15:restartNumberingAfterBreak="0">
    <w:nsid w:val="25893C5E"/>
    <w:multiLevelType w:val="hybridMultilevel"/>
    <w:tmpl w:val="395E13A8"/>
    <w:lvl w:ilvl="0" w:tplc="FC74B10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258B0473"/>
    <w:multiLevelType w:val="hybridMultilevel"/>
    <w:tmpl w:val="0DFA9D20"/>
    <w:lvl w:ilvl="0" w:tplc="700847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34A7C"/>
    <w:multiLevelType w:val="hybridMultilevel"/>
    <w:tmpl w:val="66FC40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2E6734"/>
    <w:multiLevelType w:val="hybridMultilevel"/>
    <w:tmpl w:val="F79EEC16"/>
    <w:lvl w:ilvl="0" w:tplc="5EC2C7FA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13083"/>
    <w:multiLevelType w:val="multilevel"/>
    <w:tmpl w:val="8212739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46D64FC"/>
    <w:multiLevelType w:val="hybridMultilevel"/>
    <w:tmpl w:val="E5E8A68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F961A3"/>
    <w:multiLevelType w:val="hybridMultilevel"/>
    <w:tmpl w:val="1E8AEBC4"/>
    <w:lvl w:ilvl="0" w:tplc="4986FDB8">
      <w:start w:val="1"/>
      <w:numFmt w:val="decimal"/>
      <w:lvlText w:val="%1."/>
      <w:lvlJc w:val="left"/>
      <w:pPr>
        <w:ind w:left="1069" w:hanging="360"/>
      </w:pPr>
      <w:rPr>
        <w:rFonts w:ascii="Cambria Math" w:hAnsi="Cambria Math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644067A"/>
    <w:multiLevelType w:val="hybridMultilevel"/>
    <w:tmpl w:val="5884376C"/>
    <w:lvl w:ilvl="0" w:tplc="331AF9D0">
      <w:start w:val="8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7F5B1D"/>
    <w:multiLevelType w:val="hybridMultilevel"/>
    <w:tmpl w:val="A3044F2E"/>
    <w:lvl w:ilvl="0" w:tplc="FDF2C2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7668D3"/>
    <w:multiLevelType w:val="multilevel"/>
    <w:tmpl w:val="69EA9A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00A1415"/>
    <w:multiLevelType w:val="hybridMultilevel"/>
    <w:tmpl w:val="07522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354E7C"/>
    <w:multiLevelType w:val="multilevel"/>
    <w:tmpl w:val="543CD99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1"/>
      <w:numFmt w:val="decimal"/>
      <w:isLgl/>
      <w:lvlText w:val="%1.%2"/>
      <w:lvlJc w:val="left"/>
      <w:pPr>
        <w:ind w:left="1279" w:hanging="57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25" w15:restartNumberingAfterBreak="0">
    <w:nsid w:val="4237003B"/>
    <w:multiLevelType w:val="hybridMultilevel"/>
    <w:tmpl w:val="EE225114"/>
    <w:lvl w:ilvl="0" w:tplc="64DA635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6" w15:restartNumberingAfterBreak="0">
    <w:nsid w:val="43BE1243"/>
    <w:multiLevelType w:val="hybridMultilevel"/>
    <w:tmpl w:val="03F655AE"/>
    <w:lvl w:ilvl="0" w:tplc="07A0D972">
      <w:start w:val="6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F559C6"/>
    <w:multiLevelType w:val="hybridMultilevel"/>
    <w:tmpl w:val="BD1EC764"/>
    <w:lvl w:ilvl="0" w:tplc="B5B21C5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7132CE"/>
    <w:multiLevelType w:val="hybridMultilevel"/>
    <w:tmpl w:val="66FC40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FC8622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30" w15:restartNumberingAfterBreak="0">
    <w:nsid w:val="4FCE5FAA"/>
    <w:multiLevelType w:val="hybridMultilevel"/>
    <w:tmpl w:val="7AFEF8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4562842"/>
    <w:multiLevelType w:val="hybridMultilevel"/>
    <w:tmpl w:val="7AFEF8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5C40EA5"/>
    <w:multiLevelType w:val="hybridMultilevel"/>
    <w:tmpl w:val="3042C1E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882812"/>
    <w:multiLevelType w:val="hybridMultilevel"/>
    <w:tmpl w:val="8460E376"/>
    <w:lvl w:ilvl="0" w:tplc="0419000F">
      <w:start w:val="1"/>
      <w:numFmt w:val="decimal"/>
      <w:lvlText w:val="%1."/>
      <w:lvlJc w:val="left"/>
      <w:pPr>
        <w:ind w:left="1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64108D"/>
    <w:multiLevelType w:val="multilevel"/>
    <w:tmpl w:val="3AAE9484"/>
    <w:lvl w:ilvl="0">
      <w:start w:val="1"/>
      <w:numFmt w:val="decimal"/>
      <w:lvlText w:val="%1."/>
      <w:lvlJc w:val="left"/>
      <w:pPr>
        <w:ind w:left="450" w:hanging="450"/>
      </w:pPr>
      <w:rPr>
        <w:rFonts w:eastAsiaTheme="majorEastAsia" w:hint="default"/>
      </w:rPr>
    </w:lvl>
    <w:lvl w:ilvl="1">
      <w:start w:val="2"/>
      <w:numFmt w:val="decimal"/>
      <w:lvlText w:val="%1.%2."/>
      <w:lvlJc w:val="left"/>
      <w:pPr>
        <w:ind w:left="1849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2978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4467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5596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7085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8574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970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1192" w:hanging="2160"/>
      </w:pPr>
      <w:rPr>
        <w:rFonts w:eastAsiaTheme="majorEastAsia" w:hint="default"/>
      </w:rPr>
    </w:lvl>
  </w:abstractNum>
  <w:abstractNum w:abstractNumId="35" w15:restartNumberingAfterBreak="0">
    <w:nsid w:val="5ECB6DB0"/>
    <w:multiLevelType w:val="multilevel"/>
    <w:tmpl w:val="B0D691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36" w15:restartNumberingAfterBreak="0">
    <w:nsid w:val="61B103CE"/>
    <w:multiLevelType w:val="hybridMultilevel"/>
    <w:tmpl w:val="ABF46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021602"/>
    <w:multiLevelType w:val="hybridMultilevel"/>
    <w:tmpl w:val="CE922E20"/>
    <w:lvl w:ilvl="0" w:tplc="700847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B6476"/>
    <w:multiLevelType w:val="hybridMultilevel"/>
    <w:tmpl w:val="604A6BE6"/>
    <w:lvl w:ilvl="0" w:tplc="DF963DFC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E6D2050"/>
    <w:multiLevelType w:val="multilevel"/>
    <w:tmpl w:val="C6AC70E6"/>
    <w:lvl w:ilvl="0">
      <w:start w:val="19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7" w:hanging="2160"/>
      </w:pPr>
      <w:rPr>
        <w:rFonts w:hint="default"/>
      </w:rPr>
    </w:lvl>
  </w:abstractNum>
  <w:abstractNum w:abstractNumId="40" w15:restartNumberingAfterBreak="0">
    <w:nsid w:val="6E6E3D4E"/>
    <w:multiLevelType w:val="hybridMultilevel"/>
    <w:tmpl w:val="248C7D28"/>
    <w:lvl w:ilvl="0" w:tplc="B0C89E8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2F67AF"/>
    <w:multiLevelType w:val="hybridMultilevel"/>
    <w:tmpl w:val="E1BA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333989"/>
    <w:multiLevelType w:val="multilevel"/>
    <w:tmpl w:val="1E9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78FA5F5A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44" w15:restartNumberingAfterBreak="0">
    <w:nsid w:val="797B2F2F"/>
    <w:multiLevelType w:val="multilevel"/>
    <w:tmpl w:val="39D0627E"/>
    <w:lvl w:ilvl="0">
      <w:start w:val="11"/>
      <w:numFmt w:val="decimal"/>
      <w:lvlText w:val="%1."/>
      <w:lvlJc w:val="left"/>
      <w:pPr>
        <w:ind w:left="450" w:hanging="450"/>
      </w:pPr>
    </w:lvl>
    <w:lvl w:ilvl="1">
      <w:start w:val="9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45" w15:restartNumberingAfterBreak="0">
    <w:nsid w:val="79B30E89"/>
    <w:multiLevelType w:val="multilevel"/>
    <w:tmpl w:val="96D058C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46" w15:restartNumberingAfterBreak="0">
    <w:nsid w:val="7FEB3ABE"/>
    <w:multiLevelType w:val="hybridMultilevel"/>
    <w:tmpl w:val="91C60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4"/>
  </w:num>
  <w:num w:numId="3">
    <w:abstractNumId w:val="39"/>
  </w:num>
  <w:num w:numId="4">
    <w:abstractNumId w:val="21"/>
  </w:num>
  <w:num w:numId="5">
    <w:abstractNumId w:val="5"/>
  </w:num>
  <w:num w:numId="6">
    <w:abstractNumId w:val="29"/>
  </w:num>
  <w:num w:numId="7">
    <w:abstractNumId w:val="14"/>
  </w:num>
  <w:num w:numId="8">
    <w:abstractNumId w:val="36"/>
  </w:num>
  <w:num w:numId="9">
    <w:abstractNumId w:val="37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2"/>
  </w:num>
  <w:num w:numId="13">
    <w:abstractNumId w:val="13"/>
  </w:num>
  <w:num w:numId="1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8"/>
  </w:num>
  <w:num w:numId="17">
    <w:abstractNumId w:val="10"/>
  </w:num>
  <w:num w:numId="18">
    <w:abstractNumId w:val="30"/>
  </w:num>
  <w:num w:numId="19">
    <w:abstractNumId w:val="7"/>
  </w:num>
  <w:num w:numId="20">
    <w:abstractNumId w:val="16"/>
  </w:num>
  <w:num w:numId="21">
    <w:abstractNumId w:val="31"/>
  </w:num>
  <w:num w:numId="22">
    <w:abstractNumId w:val="32"/>
  </w:num>
  <w:num w:numId="23">
    <w:abstractNumId w:val="3"/>
  </w:num>
  <w:num w:numId="24">
    <w:abstractNumId w:val="41"/>
  </w:num>
  <w:num w:numId="25">
    <w:abstractNumId w:val="25"/>
  </w:num>
  <w:num w:numId="26">
    <w:abstractNumId w:val="33"/>
  </w:num>
  <w:num w:numId="27">
    <w:abstractNumId w:val="6"/>
  </w:num>
  <w:num w:numId="28">
    <w:abstractNumId w:val="17"/>
  </w:num>
  <w:num w:numId="29">
    <w:abstractNumId w:val="18"/>
  </w:num>
  <w:num w:numId="30">
    <w:abstractNumId w:val="9"/>
  </w:num>
  <w:num w:numId="3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34"/>
  </w:num>
  <w:num w:numId="34">
    <w:abstractNumId w:val="11"/>
  </w:num>
  <w:num w:numId="35">
    <w:abstractNumId w:val="19"/>
  </w:num>
  <w:num w:numId="36">
    <w:abstractNumId w:val="22"/>
  </w:num>
  <w:num w:numId="37">
    <w:abstractNumId w:val="45"/>
  </w:num>
  <w:num w:numId="38">
    <w:abstractNumId w:val="42"/>
  </w:num>
  <w:num w:numId="39">
    <w:abstractNumId w:val="35"/>
  </w:num>
  <w:num w:numId="40">
    <w:abstractNumId w:val="27"/>
  </w:num>
  <w:num w:numId="41">
    <w:abstractNumId w:val="0"/>
  </w:num>
  <w:num w:numId="4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0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4"/>
    <w:lvlOverride w:ilvl="0">
      <w:startOverride w:val="11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  <w:lvlOverride w:ilvl="0">
      <w:startOverride w:val="1"/>
    </w:lvlOverride>
    <w:lvlOverride w:ilvl="1">
      <w:startOverride w:val="1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07C"/>
    <w:rsid w:val="00000998"/>
    <w:rsid w:val="000035FC"/>
    <w:rsid w:val="00004353"/>
    <w:rsid w:val="000056C4"/>
    <w:rsid w:val="00007235"/>
    <w:rsid w:val="000077E2"/>
    <w:rsid w:val="00012250"/>
    <w:rsid w:val="00017EF0"/>
    <w:rsid w:val="00025D79"/>
    <w:rsid w:val="0003061E"/>
    <w:rsid w:val="000326AB"/>
    <w:rsid w:val="0003469E"/>
    <w:rsid w:val="0003532B"/>
    <w:rsid w:val="00036638"/>
    <w:rsid w:val="000366FE"/>
    <w:rsid w:val="0004075F"/>
    <w:rsid w:val="000421B9"/>
    <w:rsid w:val="00042BC7"/>
    <w:rsid w:val="000439F6"/>
    <w:rsid w:val="0004501D"/>
    <w:rsid w:val="00045D09"/>
    <w:rsid w:val="000537AF"/>
    <w:rsid w:val="00056FB5"/>
    <w:rsid w:val="00057778"/>
    <w:rsid w:val="0006370F"/>
    <w:rsid w:val="00064D86"/>
    <w:rsid w:val="00065582"/>
    <w:rsid w:val="000706CF"/>
    <w:rsid w:val="00074A85"/>
    <w:rsid w:val="00074E4C"/>
    <w:rsid w:val="000753E0"/>
    <w:rsid w:val="000813DF"/>
    <w:rsid w:val="00081EC6"/>
    <w:rsid w:val="000834C6"/>
    <w:rsid w:val="0008461D"/>
    <w:rsid w:val="00084FE3"/>
    <w:rsid w:val="000857C3"/>
    <w:rsid w:val="0009158B"/>
    <w:rsid w:val="00093C6E"/>
    <w:rsid w:val="00093E17"/>
    <w:rsid w:val="00094931"/>
    <w:rsid w:val="000A02C2"/>
    <w:rsid w:val="000A0E23"/>
    <w:rsid w:val="000A1871"/>
    <w:rsid w:val="000A1DC7"/>
    <w:rsid w:val="000A4412"/>
    <w:rsid w:val="000A6D5E"/>
    <w:rsid w:val="000B34C4"/>
    <w:rsid w:val="000B4E2A"/>
    <w:rsid w:val="000B546B"/>
    <w:rsid w:val="000B627F"/>
    <w:rsid w:val="000C00E3"/>
    <w:rsid w:val="000C0F82"/>
    <w:rsid w:val="000C2684"/>
    <w:rsid w:val="000C288A"/>
    <w:rsid w:val="000C4736"/>
    <w:rsid w:val="000C5354"/>
    <w:rsid w:val="000C58E0"/>
    <w:rsid w:val="000C7B30"/>
    <w:rsid w:val="000D2923"/>
    <w:rsid w:val="000D2F63"/>
    <w:rsid w:val="000D4B15"/>
    <w:rsid w:val="000D4B18"/>
    <w:rsid w:val="000D4DB1"/>
    <w:rsid w:val="000D6DBB"/>
    <w:rsid w:val="000E2A53"/>
    <w:rsid w:val="000E3836"/>
    <w:rsid w:val="000E39D7"/>
    <w:rsid w:val="000E437F"/>
    <w:rsid w:val="000E60ED"/>
    <w:rsid w:val="000F00D2"/>
    <w:rsid w:val="000F054D"/>
    <w:rsid w:val="000F2B66"/>
    <w:rsid w:val="000F6ADC"/>
    <w:rsid w:val="00101007"/>
    <w:rsid w:val="00107186"/>
    <w:rsid w:val="00110755"/>
    <w:rsid w:val="001132FA"/>
    <w:rsid w:val="00114729"/>
    <w:rsid w:val="00117AFE"/>
    <w:rsid w:val="00117F51"/>
    <w:rsid w:val="0012167A"/>
    <w:rsid w:val="0012295C"/>
    <w:rsid w:val="00124764"/>
    <w:rsid w:val="00127BBC"/>
    <w:rsid w:val="00131263"/>
    <w:rsid w:val="00131D6A"/>
    <w:rsid w:val="001332F2"/>
    <w:rsid w:val="00135CD2"/>
    <w:rsid w:val="00135F95"/>
    <w:rsid w:val="00141EB4"/>
    <w:rsid w:val="00142C6F"/>
    <w:rsid w:val="00143425"/>
    <w:rsid w:val="00143B45"/>
    <w:rsid w:val="001465AE"/>
    <w:rsid w:val="00147CE1"/>
    <w:rsid w:val="001507E1"/>
    <w:rsid w:val="00152CD3"/>
    <w:rsid w:val="001550EB"/>
    <w:rsid w:val="001554B7"/>
    <w:rsid w:val="00156A34"/>
    <w:rsid w:val="001610C6"/>
    <w:rsid w:val="0016390E"/>
    <w:rsid w:val="0017079F"/>
    <w:rsid w:val="00174280"/>
    <w:rsid w:val="00174B02"/>
    <w:rsid w:val="0018198A"/>
    <w:rsid w:val="00182E98"/>
    <w:rsid w:val="001861D4"/>
    <w:rsid w:val="00186BB7"/>
    <w:rsid w:val="00186CF4"/>
    <w:rsid w:val="0018701E"/>
    <w:rsid w:val="00191032"/>
    <w:rsid w:val="0019412B"/>
    <w:rsid w:val="001970CA"/>
    <w:rsid w:val="001A10C0"/>
    <w:rsid w:val="001A2647"/>
    <w:rsid w:val="001A3650"/>
    <w:rsid w:val="001A593F"/>
    <w:rsid w:val="001B0516"/>
    <w:rsid w:val="001B10F0"/>
    <w:rsid w:val="001B230E"/>
    <w:rsid w:val="001B3F34"/>
    <w:rsid w:val="001B6A0D"/>
    <w:rsid w:val="001C16DF"/>
    <w:rsid w:val="001C4F44"/>
    <w:rsid w:val="001C702F"/>
    <w:rsid w:val="001C7B6A"/>
    <w:rsid w:val="001D0C6A"/>
    <w:rsid w:val="001D4C4C"/>
    <w:rsid w:val="001E1081"/>
    <w:rsid w:val="001E1C03"/>
    <w:rsid w:val="001E2812"/>
    <w:rsid w:val="001E3EC5"/>
    <w:rsid w:val="001E40D8"/>
    <w:rsid w:val="001E4E20"/>
    <w:rsid w:val="001E5812"/>
    <w:rsid w:val="001E7C77"/>
    <w:rsid w:val="001F0CF5"/>
    <w:rsid w:val="001F163D"/>
    <w:rsid w:val="001F46E0"/>
    <w:rsid w:val="001F765D"/>
    <w:rsid w:val="002011A5"/>
    <w:rsid w:val="00203C1F"/>
    <w:rsid w:val="00205320"/>
    <w:rsid w:val="00206103"/>
    <w:rsid w:val="0020677E"/>
    <w:rsid w:val="002124EE"/>
    <w:rsid w:val="00212AD7"/>
    <w:rsid w:val="00214653"/>
    <w:rsid w:val="00215BBC"/>
    <w:rsid w:val="002173F9"/>
    <w:rsid w:val="002200C1"/>
    <w:rsid w:val="002204D2"/>
    <w:rsid w:val="002208FA"/>
    <w:rsid w:val="00231F4B"/>
    <w:rsid w:val="00232786"/>
    <w:rsid w:val="002341EF"/>
    <w:rsid w:val="0023525A"/>
    <w:rsid w:val="00235C02"/>
    <w:rsid w:val="00237DF8"/>
    <w:rsid w:val="0024122E"/>
    <w:rsid w:val="002457A3"/>
    <w:rsid w:val="002521DE"/>
    <w:rsid w:val="00252D66"/>
    <w:rsid w:val="002541DD"/>
    <w:rsid w:val="00257729"/>
    <w:rsid w:val="00260A20"/>
    <w:rsid w:val="00265B7D"/>
    <w:rsid w:val="00266B1C"/>
    <w:rsid w:val="00271478"/>
    <w:rsid w:val="002725DF"/>
    <w:rsid w:val="00272DB7"/>
    <w:rsid w:val="00280EE8"/>
    <w:rsid w:val="00283236"/>
    <w:rsid w:val="00284F1A"/>
    <w:rsid w:val="002854C5"/>
    <w:rsid w:val="00290C7D"/>
    <w:rsid w:val="0029293D"/>
    <w:rsid w:val="00293D9D"/>
    <w:rsid w:val="00293DC3"/>
    <w:rsid w:val="00295C3E"/>
    <w:rsid w:val="002965A3"/>
    <w:rsid w:val="002A0305"/>
    <w:rsid w:val="002A1E73"/>
    <w:rsid w:val="002A2C44"/>
    <w:rsid w:val="002A4982"/>
    <w:rsid w:val="002A4CE7"/>
    <w:rsid w:val="002A6299"/>
    <w:rsid w:val="002A63C2"/>
    <w:rsid w:val="002A7CC3"/>
    <w:rsid w:val="002B12FC"/>
    <w:rsid w:val="002B1EC9"/>
    <w:rsid w:val="002B6B15"/>
    <w:rsid w:val="002C2F9F"/>
    <w:rsid w:val="002C45F3"/>
    <w:rsid w:val="002D0456"/>
    <w:rsid w:val="002D1C6F"/>
    <w:rsid w:val="002D1DFD"/>
    <w:rsid w:val="002D2301"/>
    <w:rsid w:val="002D2B14"/>
    <w:rsid w:val="002D2C4C"/>
    <w:rsid w:val="002D3A19"/>
    <w:rsid w:val="002D5394"/>
    <w:rsid w:val="002D5565"/>
    <w:rsid w:val="002D592A"/>
    <w:rsid w:val="002F025C"/>
    <w:rsid w:val="002F3A3F"/>
    <w:rsid w:val="002F4294"/>
    <w:rsid w:val="00300350"/>
    <w:rsid w:val="00300724"/>
    <w:rsid w:val="0030450F"/>
    <w:rsid w:val="0031150B"/>
    <w:rsid w:val="0031280A"/>
    <w:rsid w:val="0031568D"/>
    <w:rsid w:val="003165D8"/>
    <w:rsid w:val="00316B73"/>
    <w:rsid w:val="00320F8D"/>
    <w:rsid w:val="00321200"/>
    <w:rsid w:val="003213EA"/>
    <w:rsid w:val="0032207B"/>
    <w:rsid w:val="003242AD"/>
    <w:rsid w:val="003249A5"/>
    <w:rsid w:val="00327E3F"/>
    <w:rsid w:val="00330CBF"/>
    <w:rsid w:val="00331710"/>
    <w:rsid w:val="0033210E"/>
    <w:rsid w:val="00332DFA"/>
    <w:rsid w:val="00333AB7"/>
    <w:rsid w:val="00334D6F"/>
    <w:rsid w:val="003369BE"/>
    <w:rsid w:val="00341D59"/>
    <w:rsid w:val="00343449"/>
    <w:rsid w:val="00343DF4"/>
    <w:rsid w:val="0034512F"/>
    <w:rsid w:val="0034782C"/>
    <w:rsid w:val="00350A25"/>
    <w:rsid w:val="00351FE4"/>
    <w:rsid w:val="003527B0"/>
    <w:rsid w:val="00354156"/>
    <w:rsid w:val="00356EC5"/>
    <w:rsid w:val="00360279"/>
    <w:rsid w:val="00360A45"/>
    <w:rsid w:val="00360D35"/>
    <w:rsid w:val="0036317C"/>
    <w:rsid w:val="00364D10"/>
    <w:rsid w:val="00366B96"/>
    <w:rsid w:val="00366E12"/>
    <w:rsid w:val="00367582"/>
    <w:rsid w:val="00371141"/>
    <w:rsid w:val="0037435F"/>
    <w:rsid w:val="00375E72"/>
    <w:rsid w:val="00375F1A"/>
    <w:rsid w:val="00376414"/>
    <w:rsid w:val="0038007C"/>
    <w:rsid w:val="00384C26"/>
    <w:rsid w:val="00386206"/>
    <w:rsid w:val="00387EA7"/>
    <w:rsid w:val="00387FD4"/>
    <w:rsid w:val="00390231"/>
    <w:rsid w:val="00390E83"/>
    <w:rsid w:val="00391B98"/>
    <w:rsid w:val="00397147"/>
    <w:rsid w:val="003A1D09"/>
    <w:rsid w:val="003A231E"/>
    <w:rsid w:val="003A4272"/>
    <w:rsid w:val="003A4FE1"/>
    <w:rsid w:val="003A5006"/>
    <w:rsid w:val="003A69FE"/>
    <w:rsid w:val="003A77F7"/>
    <w:rsid w:val="003B0D32"/>
    <w:rsid w:val="003B19CA"/>
    <w:rsid w:val="003B21F5"/>
    <w:rsid w:val="003B2A29"/>
    <w:rsid w:val="003B34B8"/>
    <w:rsid w:val="003B69C6"/>
    <w:rsid w:val="003C0C58"/>
    <w:rsid w:val="003C0F39"/>
    <w:rsid w:val="003C63A8"/>
    <w:rsid w:val="003C6B11"/>
    <w:rsid w:val="003C7280"/>
    <w:rsid w:val="003D56E6"/>
    <w:rsid w:val="003E02A8"/>
    <w:rsid w:val="003E43E7"/>
    <w:rsid w:val="003E4F23"/>
    <w:rsid w:val="003F24A8"/>
    <w:rsid w:val="003F3EFA"/>
    <w:rsid w:val="003F43AF"/>
    <w:rsid w:val="003F4C24"/>
    <w:rsid w:val="00401801"/>
    <w:rsid w:val="00407006"/>
    <w:rsid w:val="00407679"/>
    <w:rsid w:val="0041243D"/>
    <w:rsid w:val="00413F96"/>
    <w:rsid w:val="004155D1"/>
    <w:rsid w:val="00421294"/>
    <w:rsid w:val="00421916"/>
    <w:rsid w:val="00423515"/>
    <w:rsid w:val="00423DE2"/>
    <w:rsid w:val="00427366"/>
    <w:rsid w:val="00427DBE"/>
    <w:rsid w:val="0043012F"/>
    <w:rsid w:val="00433AFA"/>
    <w:rsid w:val="00440349"/>
    <w:rsid w:val="00440473"/>
    <w:rsid w:val="004418E5"/>
    <w:rsid w:val="00443A98"/>
    <w:rsid w:val="00446DC3"/>
    <w:rsid w:val="00446E00"/>
    <w:rsid w:val="00447532"/>
    <w:rsid w:val="004521E7"/>
    <w:rsid w:val="00455545"/>
    <w:rsid w:val="004600BC"/>
    <w:rsid w:val="004604A0"/>
    <w:rsid w:val="0046149A"/>
    <w:rsid w:val="004621CD"/>
    <w:rsid w:val="00464225"/>
    <w:rsid w:val="004644C4"/>
    <w:rsid w:val="004676A6"/>
    <w:rsid w:val="00472631"/>
    <w:rsid w:val="00472FFF"/>
    <w:rsid w:val="00475743"/>
    <w:rsid w:val="00480459"/>
    <w:rsid w:val="00480976"/>
    <w:rsid w:val="0048740C"/>
    <w:rsid w:val="00487499"/>
    <w:rsid w:val="00490019"/>
    <w:rsid w:val="00490AC1"/>
    <w:rsid w:val="0049466E"/>
    <w:rsid w:val="00494A7D"/>
    <w:rsid w:val="00495EC2"/>
    <w:rsid w:val="0049690B"/>
    <w:rsid w:val="00497BC5"/>
    <w:rsid w:val="004A1710"/>
    <w:rsid w:val="004A19B1"/>
    <w:rsid w:val="004A24AD"/>
    <w:rsid w:val="004A2C47"/>
    <w:rsid w:val="004A3580"/>
    <w:rsid w:val="004A3C2F"/>
    <w:rsid w:val="004A3D02"/>
    <w:rsid w:val="004A47F7"/>
    <w:rsid w:val="004A5669"/>
    <w:rsid w:val="004A6A5F"/>
    <w:rsid w:val="004B256B"/>
    <w:rsid w:val="004B4E38"/>
    <w:rsid w:val="004C1046"/>
    <w:rsid w:val="004C2D28"/>
    <w:rsid w:val="004C6E53"/>
    <w:rsid w:val="004D3E36"/>
    <w:rsid w:val="004D4F8C"/>
    <w:rsid w:val="004D5914"/>
    <w:rsid w:val="004D6B46"/>
    <w:rsid w:val="004D711B"/>
    <w:rsid w:val="004D7739"/>
    <w:rsid w:val="004D7A99"/>
    <w:rsid w:val="004E07DB"/>
    <w:rsid w:val="004E0C66"/>
    <w:rsid w:val="004E2453"/>
    <w:rsid w:val="004E3620"/>
    <w:rsid w:val="004E5B2C"/>
    <w:rsid w:val="004E5C25"/>
    <w:rsid w:val="004F031A"/>
    <w:rsid w:val="004F3C32"/>
    <w:rsid w:val="004F524B"/>
    <w:rsid w:val="004F7722"/>
    <w:rsid w:val="004F7794"/>
    <w:rsid w:val="0050068D"/>
    <w:rsid w:val="005012E2"/>
    <w:rsid w:val="00503BE0"/>
    <w:rsid w:val="00514288"/>
    <w:rsid w:val="00516FBB"/>
    <w:rsid w:val="00520230"/>
    <w:rsid w:val="0052078C"/>
    <w:rsid w:val="00521043"/>
    <w:rsid w:val="00522DC3"/>
    <w:rsid w:val="00522F5A"/>
    <w:rsid w:val="005244E2"/>
    <w:rsid w:val="00524709"/>
    <w:rsid w:val="00524EC9"/>
    <w:rsid w:val="00525F3B"/>
    <w:rsid w:val="00526DD9"/>
    <w:rsid w:val="00531471"/>
    <w:rsid w:val="00534863"/>
    <w:rsid w:val="0053539F"/>
    <w:rsid w:val="005368C0"/>
    <w:rsid w:val="00542A07"/>
    <w:rsid w:val="00543080"/>
    <w:rsid w:val="00560908"/>
    <w:rsid w:val="00563C62"/>
    <w:rsid w:val="00566BA9"/>
    <w:rsid w:val="005713D4"/>
    <w:rsid w:val="00572A7A"/>
    <w:rsid w:val="0057439F"/>
    <w:rsid w:val="005778D5"/>
    <w:rsid w:val="00577A7A"/>
    <w:rsid w:val="00580A61"/>
    <w:rsid w:val="00581375"/>
    <w:rsid w:val="005816C4"/>
    <w:rsid w:val="00581979"/>
    <w:rsid w:val="00583307"/>
    <w:rsid w:val="00583523"/>
    <w:rsid w:val="005839A2"/>
    <w:rsid w:val="00584700"/>
    <w:rsid w:val="0058545A"/>
    <w:rsid w:val="00587F0E"/>
    <w:rsid w:val="00595E8C"/>
    <w:rsid w:val="005A0145"/>
    <w:rsid w:val="005A06BF"/>
    <w:rsid w:val="005A31AA"/>
    <w:rsid w:val="005A3B5A"/>
    <w:rsid w:val="005A3C2C"/>
    <w:rsid w:val="005A67A9"/>
    <w:rsid w:val="005A7675"/>
    <w:rsid w:val="005B2E34"/>
    <w:rsid w:val="005B403B"/>
    <w:rsid w:val="005B4883"/>
    <w:rsid w:val="005B64B3"/>
    <w:rsid w:val="005C1CD0"/>
    <w:rsid w:val="005C232E"/>
    <w:rsid w:val="005C2B26"/>
    <w:rsid w:val="005E045D"/>
    <w:rsid w:val="005E205C"/>
    <w:rsid w:val="005E315B"/>
    <w:rsid w:val="005E4851"/>
    <w:rsid w:val="005E6A19"/>
    <w:rsid w:val="005E7CF6"/>
    <w:rsid w:val="005F1D72"/>
    <w:rsid w:val="005F2196"/>
    <w:rsid w:val="005F2495"/>
    <w:rsid w:val="00611709"/>
    <w:rsid w:val="00617C88"/>
    <w:rsid w:val="00620032"/>
    <w:rsid w:val="00620126"/>
    <w:rsid w:val="00621095"/>
    <w:rsid w:val="00622284"/>
    <w:rsid w:val="00623531"/>
    <w:rsid w:val="00626B34"/>
    <w:rsid w:val="006333F7"/>
    <w:rsid w:val="00633D1A"/>
    <w:rsid w:val="00634FA0"/>
    <w:rsid w:val="00635CAB"/>
    <w:rsid w:val="00635D0C"/>
    <w:rsid w:val="006366DA"/>
    <w:rsid w:val="00640B43"/>
    <w:rsid w:val="00640D69"/>
    <w:rsid w:val="00642E89"/>
    <w:rsid w:val="00645A9D"/>
    <w:rsid w:val="006472E6"/>
    <w:rsid w:val="006478B8"/>
    <w:rsid w:val="00652517"/>
    <w:rsid w:val="00653511"/>
    <w:rsid w:val="0066187F"/>
    <w:rsid w:val="00661AAC"/>
    <w:rsid w:val="00662FE7"/>
    <w:rsid w:val="00663CE3"/>
    <w:rsid w:val="00664B74"/>
    <w:rsid w:val="00665308"/>
    <w:rsid w:val="00666C03"/>
    <w:rsid w:val="00671FF4"/>
    <w:rsid w:val="00675730"/>
    <w:rsid w:val="00677E8F"/>
    <w:rsid w:val="00681880"/>
    <w:rsid w:val="00684281"/>
    <w:rsid w:val="00684692"/>
    <w:rsid w:val="006858E0"/>
    <w:rsid w:val="00685B49"/>
    <w:rsid w:val="00686BAF"/>
    <w:rsid w:val="006913EF"/>
    <w:rsid w:val="00692407"/>
    <w:rsid w:val="00696447"/>
    <w:rsid w:val="006A0FD5"/>
    <w:rsid w:val="006A2F49"/>
    <w:rsid w:val="006A317E"/>
    <w:rsid w:val="006A3568"/>
    <w:rsid w:val="006A3798"/>
    <w:rsid w:val="006A56E6"/>
    <w:rsid w:val="006A7DB8"/>
    <w:rsid w:val="006B20A2"/>
    <w:rsid w:val="006B2243"/>
    <w:rsid w:val="006B3F34"/>
    <w:rsid w:val="006B5CA8"/>
    <w:rsid w:val="006B7043"/>
    <w:rsid w:val="006C18B5"/>
    <w:rsid w:val="006C3D2E"/>
    <w:rsid w:val="006D1A21"/>
    <w:rsid w:val="006D47E9"/>
    <w:rsid w:val="006D5A3F"/>
    <w:rsid w:val="006D7646"/>
    <w:rsid w:val="006E283F"/>
    <w:rsid w:val="006E33C6"/>
    <w:rsid w:val="006E508A"/>
    <w:rsid w:val="006E5D11"/>
    <w:rsid w:val="006E6AB5"/>
    <w:rsid w:val="006F014A"/>
    <w:rsid w:val="006F0888"/>
    <w:rsid w:val="006F4EE2"/>
    <w:rsid w:val="006F6C79"/>
    <w:rsid w:val="006F6FCC"/>
    <w:rsid w:val="006F7586"/>
    <w:rsid w:val="00700CAD"/>
    <w:rsid w:val="0070221A"/>
    <w:rsid w:val="0070292B"/>
    <w:rsid w:val="00704AD7"/>
    <w:rsid w:val="00704BC8"/>
    <w:rsid w:val="00706ED0"/>
    <w:rsid w:val="00707B9B"/>
    <w:rsid w:val="00707BAB"/>
    <w:rsid w:val="0071075F"/>
    <w:rsid w:val="00710922"/>
    <w:rsid w:val="007167D7"/>
    <w:rsid w:val="00717092"/>
    <w:rsid w:val="00720061"/>
    <w:rsid w:val="00720C5E"/>
    <w:rsid w:val="0072164F"/>
    <w:rsid w:val="00722C46"/>
    <w:rsid w:val="007266E2"/>
    <w:rsid w:val="00730087"/>
    <w:rsid w:val="00730490"/>
    <w:rsid w:val="00730E3A"/>
    <w:rsid w:val="007322AA"/>
    <w:rsid w:val="00735902"/>
    <w:rsid w:val="00736E02"/>
    <w:rsid w:val="0074053E"/>
    <w:rsid w:val="00743AC2"/>
    <w:rsid w:val="0074620B"/>
    <w:rsid w:val="007470A1"/>
    <w:rsid w:val="00753237"/>
    <w:rsid w:val="00766697"/>
    <w:rsid w:val="007675B9"/>
    <w:rsid w:val="00770276"/>
    <w:rsid w:val="007710DD"/>
    <w:rsid w:val="007715FA"/>
    <w:rsid w:val="007718E8"/>
    <w:rsid w:val="00776520"/>
    <w:rsid w:val="00777A4D"/>
    <w:rsid w:val="007811F1"/>
    <w:rsid w:val="007817D9"/>
    <w:rsid w:val="00782138"/>
    <w:rsid w:val="00782208"/>
    <w:rsid w:val="00783520"/>
    <w:rsid w:val="00784030"/>
    <w:rsid w:val="007909D7"/>
    <w:rsid w:val="007A0621"/>
    <w:rsid w:val="007A6426"/>
    <w:rsid w:val="007B0BFC"/>
    <w:rsid w:val="007B0C22"/>
    <w:rsid w:val="007B27A6"/>
    <w:rsid w:val="007B3714"/>
    <w:rsid w:val="007B6EEA"/>
    <w:rsid w:val="007B7B9F"/>
    <w:rsid w:val="007B7C4A"/>
    <w:rsid w:val="007C152F"/>
    <w:rsid w:val="007C2373"/>
    <w:rsid w:val="007C5B0F"/>
    <w:rsid w:val="007D0B8D"/>
    <w:rsid w:val="007D0D32"/>
    <w:rsid w:val="007D48A3"/>
    <w:rsid w:val="007D5231"/>
    <w:rsid w:val="007D55E9"/>
    <w:rsid w:val="007D6FA3"/>
    <w:rsid w:val="007E049D"/>
    <w:rsid w:val="007E2DED"/>
    <w:rsid w:val="007E2FAA"/>
    <w:rsid w:val="007E4F5C"/>
    <w:rsid w:val="007E56C4"/>
    <w:rsid w:val="007E6E3C"/>
    <w:rsid w:val="007F050D"/>
    <w:rsid w:val="007F1070"/>
    <w:rsid w:val="007F3556"/>
    <w:rsid w:val="007F4DE8"/>
    <w:rsid w:val="00800112"/>
    <w:rsid w:val="0080021D"/>
    <w:rsid w:val="00800D58"/>
    <w:rsid w:val="008010B5"/>
    <w:rsid w:val="00803118"/>
    <w:rsid w:val="00806A0D"/>
    <w:rsid w:val="008107FC"/>
    <w:rsid w:val="00813C82"/>
    <w:rsid w:val="00815581"/>
    <w:rsid w:val="008208FD"/>
    <w:rsid w:val="00821F11"/>
    <w:rsid w:val="00823704"/>
    <w:rsid w:val="008241E9"/>
    <w:rsid w:val="0082460D"/>
    <w:rsid w:val="0082522D"/>
    <w:rsid w:val="0082568C"/>
    <w:rsid w:val="00825B80"/>
    <w:rsid w:val="0082683D"/>
    <w:rsid w:val="00827910"/>
    <w:rsid w:val="00831977"/>
    <w:rsid w:val="00832A74"/>
    <w:rsid w:val="0083425A"/>
    <w:rsid w:val="00834D5D"/>
    <w:rsid w:val="00835191"/>
    <w:rsid w:val="0083798A"/>
    <w:rsid w:val="00845306"/>
    <w:rsid w:val="00853D7B"/>
    <w:rsid w:val="00855A2B"/>
    <w:rsid w:val="00857420"/>
    <w:rsid w:val="008576FB"/>
    <w:rsid w:val="00864AC0"/>
    <w:rsid w:val="00866B9E"/>
    <w:rsid w:val="00872649"/>
    <w:rsid w:val="00874549"/>
    <w:rsid w:val="0087514B"/>
    <w:rsid w:val="00881F1E"/>
    <w:rsid w:val="008825DC"/>
    <w:rsid w:val="008846FA"/>
    <w:rsid w:val="008850BD"/>
    <w:rsid w:val="0089361B"/>
    <w:rsid w:val="00894FBC"/>
    <w:rsid w:val="0089584F"/>
    <w:rsid w:val="00896C32"/>
    <w:rsid w:val="0089782F"/>
    <w:rsid w:val="008A3083"/>
    <w:rsid w:val="008A3E85"/>
    <w:rsid w:val="008A5544"/>
    <w:rsid w:val="008B36C3"/>
    <w:rsid w:val="008B3B75"/>
    <w:rsid w:val="008C09BD"/>
    <w:rsid w:val="008C1E81"/>
    <w:rsid w:val="008C2625"/>
    <w:rsid w:val="008C306D"/>
    <w:rsid w:val="008C38FF"/>
    <w:rsid w:val="008C4516"/>
    <w:rsid w:val="008C4D1D"/>
    <w:rsid w:val="008C53B4"/>
    <w:rsid w:val="008C6DA3"/>
    <w:rsid w:val="008D1937"/>
    <w:rsid w:val="008D1FF3"/>
    <w:rsid w:val="008D2608"/>
    <w:rsid w:val="008D535F"/>
    <w:rsid w:val="008D60EF"/>
    <w:rsid w:val="008D66E3"/>
    <w:rsid w:val="008E5E81"/>
    <w:rsid w:val="008E681C"/>
    <w:rsid w:val="008E6EE7"/>
    <w:rsid w:val="008F6063"/>
    <w:rsid w:val="008F6318"/>
    <w:rsid w:val="008F673F"/>
    <w:rsid w:val="008F6B60"/>
    <w:rsid w:val="008F73B9"/>
    <w:rsid w:val="00901028"/>
    <w:rsid w:val="00901444"/>
    <w:rsid w:val="009032FC"/>
    <w:rsid w:val="00904BEF"/>
    <w:rsid w:val="00904C93"/>
    <w:rsid w:val="00904E0C"/>
    <w:rsid w:val="00905E60"/>
    <w:rsid w:val="00906DCF"/>
    <w:rsid w:val="00912D83"/>
    <w:rsid w:val="00915959"/>
    <w:rsid w:val="00916AD3"/>
    <w:rsid w:val="009216F2"/>
    <w:rsid w:val="00921FF8"/>
    <w:rsid w:val="009231E2"/>
    <w:rsid w:val="00924EFC"/>
    <w:rsid w:val="009277B3"/>
    <w:rsid w:val="009359D1"/>
    <w:rsid w:val="00942A48"/>
    <w:rsid w:val="009434E0"/>
    <w:rsid w:val="0094489D"/>
    <w:rsid w:val="00945548"/>
    <w:rsid w:val="00951C07"/>
    <w:rsid w:val="009563E5"/>
    <w:rsid w:val="00957A8B"/>
    <w:rsid w:val="00962D22"/>
    <w:rsid w:val="0096461B"/>
    <w:rsid w:val="00964C20"/>
    <w:rsid w:val="00966471"/>
    <w:rsid w:val="009704CF"/>
    <w:rsid w:val="009705E9"/>
    <w:rsid w:val="00972384"/>
    <w:rsid w:val="00972527"/>
    <w:rsid w:val="00974AD5"/>
    <w:rsid w:val="00975D46"/>
    <w:rsid w:val="00985752"/>
    <w:rsid w:val="009862BD"/>
    <w:rsid w:val="00987D15"/>
    <w:rsid w:val="0099645C"/>
    <w:rsid w:val="009A0B02"/>
    <w:rsid w:val="009A6205"/>
    <w:rsid w:val="009B29FD"/>
    <w:rsid w:val="009C6F2C"/>
    <w:rsid w:val="009C7155"/>
    <w:rsid w:val="009D23F4"/>
    <w:rsid w:val="009D2688"/>
    <w:rsid w:val="009D2E05"/>
    <w:rsid w:val="009D3EBC"/>
    <w:rsid w:val="009D456D"/>
    <w:rsid w:val="009D79DA"/>
    <w:rsid w:val="009E0352"/>
    <w:rsid w:val="009E1BAB"/>
    <w:rsid w:val="009E3839"/>
    <w:rsid w:val="009E46C2"/>
    <w:rsid w:val="009E6017"/>
    <w:rsid w:val="009E6D3D"/>
    <w:rsid w:val="009E6E6B"/>
    <w:rsid w:val="009F06C5"/>
    <w:rsid w:val="009F1F87"/>
    <w:rsid w:val="009F312D"/>
    <w:rsid w:val="009F5562"/>
    <w:rsid w:val="009F5B6B"/>
    <w:rsid w:val="009F6DFF"/>
    <w:rsid w:val="00A040C1"/>
    <w:rsid w:val="00A04339"/>
    <w:rsid w:val="00A051D3"/>
    <w:rsid w:val="00A05577"/>
    <w:rsid w:val="00A0559A"/>
    <w:rsid w:val="00A07374"/>
    <w:rsid w:val="00A1241C"/>
    <w:rsid w:val="00A127AC"/>
    <w:rsid w:val="00A15420"/>
    <w:rsid w:val="00A16AA9"/>
    <w:rsid w:val="00A16AB0"/>
    <w:rsid w:val="00A26C6F"/>
    <w:rsid w:val="00A278C3"/>
    <w:rsid w:val="00A310C1"/>
    <w:rsid w:val="00A3220A"/>
    <w:rsid w:val="00A33C98"/>
    <w:rsid w:val="00A42CDA"/>
    <w:rsid w:val="00A440C5"/>
    <w:rsid w:val="00A44AF5"/>
    <w:rsid w:val="00A51833"/>
    <w:rsid w:val="00A5210A"/>
    <w:rsid w:val="00A529CB"/>
    <w:rsid w:val="00A564B2"/>
    <w:rsid w:val="00A569F8"/>
    <w:rsid w:val="00A6068E"/>
    <w:rsid w:val="00A609AF"/>
    <w:rsid w:val="00A60E3C"/>
    <w:rsid w:val="00A729DA"/>
    <w:rsid w:val="00A7355D"/>
    <w:rsid w:val="00A74F94"/>
    <w:rsid w:val="00A771F4"/>
    <w:rsid w:val="00A859FE"/>
    <w:rsid w:val="00A869AE"/>
    <w:rsid w:val="00A903D1"/>
    <w:rsid w:val="00A92D89"/>
    <w:rsid w:val="00A935A7"/>
    <w:rsid w:val="00A93D0F"/>
    <w:rsid w:val="00A94D04"/>
    <w:rsid w:val="00A9577F"/>
    <w:rsid w:val="00A95DE9"/>
    <w:rsid w:val="00AB20C5"/>
    <w:rsid w:val="00AB5627"/>
    <w:rsid w:val="00AB761D"/>
    <w:rsid w:val="00AC112B"/>
    <w:rsid w:val="00AC18F6"/>
    <w:rsid w:val="00AC29A7"/>
    <w:rsid w:val="00AC35CA"/>
    <w:rsid w:val="00AC35D1"/>
    <w:rsid w:val="00AC6BDC"/>
    <w:rsid w:val="00AC7167"/>
    <w:rsid w:val="00AD10DC"/>
    <w:rsid w:val="00AD4277"/>
    <w:rsid w:val="00AD699E"/>
    <w:rsid w:val="00AE0B9E"/>
    <w:rsid w:val="00AE609D"/>
    <w:rsid w:val="00AF33DC"/>
    <w:rsid w:val="00B03F6B"/>
    <w:rsid w:val="00B05808"/>
    <w:rsid w:val="00B0633E"/>
    <w:rsid w:val="00B0724B"/>
    <w:rsid w:val="00B1032E"/>
    <w:rsid w:val="00B1133A"/>
    <w:rsid w:val="00B117E3"/>
    <w:rsid w:val="00B14653"/>
    <w:rsid w:val="00B14939"/>
    <w:rsid w:val="00B15308"/>
    <w:rsid w:val="00B16F5B"/>
    <w:rsid w:val="00B21D62"/>
    <w:rsid w:val="00B21E40"/>
    <w:rsid w:val="00B25C64"/>
    <w:rsid w:val="00B26280"/>
    <w:rsid w:val="00B278C4"/>
    <w:rsid w:val="00B32990"/>
    <w:rsid w:val="00B35D58"/>
    <w:rsid w:val="00B370EA"/>
    <w:rsid w:val="00B40768"/>
    <w:rsid w:val="00B4303B"/>
    <w:rsid w:val="00B43C46"/>
    <w:rsid w:val="00B453E8"/>
    <w:rsid w:val="00B45DE5"/>
    <w:rsid w:val="00B471C5"/>
    <w:rsid w:val="00B479CC"/>
    <w:rsid w:val="00B50563"/>
    <w:rsid w:val="00B546F8"/>
    <w:rsid w:val="00B54893"/>
    <w:rsid w:val="00B54A3D"/>
    <w:rsid w:val="00B54AEF"/>
    <w:rsid w:val="00B60169"/>
    <w:rsid w:val="00B60649"/>
    <w:rsid w:val="00B61BA7"/>
    <w:rsid w:val="00B6369F"/>
    <w:rsid w:val="00B63865"/>
    <w:rsid w:val="00B65871"/>
    <w:rsid w:val="00B726CC"/>
    <w:rsid w:val="00B738BD"/>
    <w:rsid w:val="00B73A4E"/>
    <w:rsid w:val="00B74038"/>
    <w:rsid w:val="00B74E7C"/>
    <w:rsid w:val="00B75036"/>
    <w:rsid w:val="00B76C20"/>
    <w:rsid w:val="00B8272F"/>
    <w:rsid w:val="00B830F9"/>
    <w:rsid w:val="00B83F5A"/>
    <w:rsid w:val="00B84A3B"/>
    <w:rsid w:val="00B867F1"/>
    <w:rsid w:val="00B86804"/>
    <w:rsid w:val="00B90373"/>
    <w:rsid w:val="00B93ACE"/>
    <w:rsid w:val="00B942E1"/>
    <w:rsid w:val="00BA047D"/>
    <w:rsid w:val="00BA3F67"/>
    <w:rsid w:val="00BA4363"/>
    <w:rsid w:val="00BB0683"/>
    <w:rsid w:val="00BB35EF"/>
    <w:rsid w:val="00BB478D"/>
    <w:rsid w:val="00BC0859"/>
    <w:rsid w:val="00BC1168"/>
    <w:rsid w:val="00BC1914"/>
    <w:rsid w:val="00BC1BC5"/>
    <w:rsid w:val="00BC3F55"/>
    <w:rsid w:val="00BD0907"/>
    <w:rsid w:val="00BD0AAF"/>
    <w:rsid w:val="00BD128D"/>
    <w:rsid w:val="00BD1AC3"/>
    <w:rsid w:val="00BD3695"/>
    <w:rsid w:val="00BD4F2C"/>
    <w:rsid w:val="00BD5977"/>
    <w:rsid w:val="00BD72E7"/>
    <w:rsid w:val="00BD7E42"/>
    <w:rsid w:val="00BE7C79"/>
    <w:rsid w:val="00BF296E"/>
    <w:rsid w:val="00C016B8"/>
    <w:rsid w:val="00C062CF"/>
    <w:rsid w:val="00C06728"/>
    <w:rsid w:val="00C13461"/>
    <w:rsid w:val="00C150E0"/>
    <w:rsid w:val="00C17362"/>
    <w:rsid w:val="00C17C2A"/>
    <w:rsid w:val="00C2265D"/>
    <w:rsid w:val="00C22AEE"/>
    <w:rsid w:val="00C242FD"/>
    <w:rsid w:val="00C24654"/>
    <w:rsid w:val="00C248C3"/>
    <w:rsid w:val="00C253E0"/>
    <w:rsid w:val="00C254FF"/>
    <w:rsid w:val="00C25CD7"/>
    <w:rsid w:val="00C32EC4"/>
    <w:rsid w:val="00C36743"/>
    <w:rsid w:val="00C370DC"/>
    <w:rsid w:val="00C37A34"/>
    <w:rsid w:val="00C41482"/>
    <w:rsid w:val="00C425B8"/>
    <w:rsid w:val="00C46A90"/>
    <w:rsid w:val="00C51BD3"/>
    <w:rsid w:val="00C5524E"/>
    <w:rsid w:val="00C57C51"/>
    <w:rsid w:val="00C662B8"/>
    <w:rsid w:val="00C66E70"/>
    <w:rsid w:val="00C70105"/>
    <w:rsid w:val="00C74CD7"/>
    <w:rsid w:val="00C75F8F"/>
    <w:rsid w:val="00C81D78"/>
    <w:rsid w:val="00C94EDC"/>
    <w:rsid w:val="00CA09F3"/>
    <w:rsid w:val="00CA24FF"/>
    <w:rsid w:val="00CA2A7F"/>
    <w:rsid w:val="00CA3918"/>
    <w:rsid w:val="00CA698C"/>
    <w:rsid w:val="00CB2694"/>
    <w:rsid w:val="00CB29CF"/>
    <w:rsid w:val="00CB2F0A"/>
    <w:rsid w:val="00CB45A5"/>
    <w:rsid w:val="00CB5310"/>
    <w:rsid w:val="00CB5391"/>
    <w:rsid w:val="00CB5A3A"/>
    <w:rsid w:val="00CB670C"/>
    <w:rsid w:val="00CC2D43"/>
    <w:rsid w:val="00CC30DF"/>
    <w:rsid w:val="00CC372B"/>
    <w:rsid w:val="00CC4B24"/>
    <w:rsid w:val="00CC54C6"/>
    <w:rsid w:val="00CC57B1"/>
    <w:rsid w:val="00CD1B50"/>
    <w:rsid w:val="00CD1E90"/>
    <w:rsid w:val="00CD56B0"/>
    <w:rsid w:val="00CD6BCE"/>
    <w:rsid w:val="00CE1595"/>
    <w:rsid w:val="00CE53EC"/>
    <w:rsid w:val="00CE6FA1"/>
    <w:rsid w:val="00CE7BEB"/>
    <w:rsid w:val="00CF1CE1"/>
    <w:rsid w:val="00CF58EA"/>
    <w:rsid w:val="00CF6881"/>
    <w:rsid w:val="00D005CD"/>
    <w:rsid w:val="00D01F96"/>
    <w:rsid w:val="00D0447D"/>
    <w:rsid w:val="00D062E1"/>
    <w:rsid w:val="00D0724B"/>
    <w:rsid w:val="00D173D3"/>
    <w:rsid w:val="00D225DD"/>
    <w:rsid w:val="00D226E0"/>
    <w:rsid w:val="00D22E04"/>
    <w:rsid w:val="00D23341"/>
    <w:rsid w:val="00D233BC"/>
    <w:rsid w:val="00D25F21"/>
    <w:rsid w:val="00D2610B"/>
    <w:rsid w:val="00D26515"/>
    <w:rsid w:val="00D31099"/>
    <w:rsid w:val="00D31B5E"/>
    <w:rsid w:val="00D31BC2"/>
    <w:rsid w:val="00D32384"/>
    <w:rsid w:val="00D344EB"/>
    <w:rsid w:val="00D40333"/>
    <w:rsid w:val="00D40C3B"/>
    <w:rsid w:val="00D4150F"/>
    <w:rsid w:val="00D446D0"/>
    <w:rsid w:val="00D50F6D"/>
    <w:rsid w:val="00D51BE4"/>
    <w:rsid w:val="00D53672"/>
    <w:rsid w:val="00D55475"/>
    <w:rsid w:val="00D55A95"/>
    <w:rsid w:val="00D56CE1"/>
    <w:rsid w:val="00D60093"/>
    <w:rsid w:val="00D60859"/>
    <w:rsid w:val="00D6212B"/>
    <w:rsid w:val="00D62389"/>
    <w:rsid w:val="00D64F14"/>
    <w:rsid w:val="00D65F04"/>
    <w:rsid w:val="00D6687F"/>
    <w:rsid w:val="00D66A08"/>
    <w:rsid w:val="00D67598"/>
    <w:rsid w:val="00D70DA5"/>
    <w:rsid w:val="00D71EA3"/>
    <w:rsid w:val="00D75342"/>
    <w:rsid w:val="00D814EA"/>
    <w:rsid w:val="00D816FF"/>
    <w:rsid w:val="00D84A57"/>
    <w:rsid w:val="00D85ECD"/>
    <w:rsid w:val="00D924CB"/>
    <w:rsid w:val="00D92C36"/>
    <w:rsid w:val="00D93B61"/>
    <w:rsid w:val="00D95D04"/>
    <w:rsid w:val="00D967EE"/>
    <w:rsid w:val="00D9759D"/>
    <w:rsid w:val="00D97E0B"/>
    <w:rsid w:val="00DA1470"/>
    <w:rsid w:val="00DA2542"/>
    <w:rsid w:val="00DA2E4B"/>
    <w:rsid w:val="00DB01D1"/>
    <w:rsid w:val="00DB2877"/>
    <w:rsid w:val="00DB65D6"/>
    <w:rsid w:val="00DB6686"/>
    <w:rsid w:val="00DC02DC"/>
    <w:rsid w:val="00DC0CDF"/>
    <w:rsid w:val="00DC1697"/>
    <w:rsid w:val="00DC717D"/>
    <w:rsid w:val="00DD0125"/>
    <w:rsid w:val="00DD177F"/>
    <w:rsid w:val="00DD471F"/>
    <w:rsid w:val="00DD7AF8"/>
    <w:rsid w:val="00DF0692"/>
    <w:rsid w:val="00DF2938"/>
    <w:rsid w:val="00DF339D"/>
    <w:rsid w:val="00DF4BF1"/>
    <w:rsid w:val="00DF586A"/>
    <w:rsid w:val="00DF6ACD"/>
    <w:rsid w:val="00E00320"/>
    <w:rsid w:val="00E00EA5"/>
    <w:rsid w:val="00E021A1"/>
    <w:rsid w:val="00E021DF"/>
    <w:rsid w:val="00E03A6A"/>
    <w:rsid w:val="00E043BD"/>
    <w:rsid w:val="00E04B3B"/>
    <w:rsid w:val="00E05FF2"/>
    <w:rsid w:val="00E06C5F"/>
    <w:rsid w:val="00E07154"/>
    <w:rsid w:val="00E07C7D"/>
    <w:rsid w:val="00E12348"/>
    <w:rsid w:val="00E13F2F"/>
    <w:rsid w:val="00E15D2D"/>
    <w:rsid w:val="00E15EDC"/>
    <w:rsid w:val="00E1751B"/>
    <w:rsid w:val="00E200D5"/>
    <w:rsid w:val="00E22515"/>
    <w:rsid w:val="00E24317"/>
    <w:rsid w:val="00E25E43"/>
    <w:rsid w:val="00E26D6A"/>
    <w:rsid w:val="00E27480"/>
    <w:rsid w:val="00E30A15"/>
    <w:rsid w:val="00E32E39"/>
    <w:rsid w:val="00E32F74"/>
    <w:rsid w:val="00E334FC"/>
    <w:rsid w:val="00E339E0"/>
    <w:rsid w:val="00E36FAA"/>
    <w:rsid w:val="00E37F8F"/>
    <w:rsid w:val="00E406A0"/>
    <w:rsid w:val="00E40DF9"/>
    <w:rsid w:val="00E468E5"/>
    <w:rsid w:val="00E474CF"/>
    <w:rsid w:val="00E51798"/>
    <w:rsid w:val="00E51D52"/>
    <w:rsid w:val="00E5287A"/>
    <w:rsid w:val="00E533DC"/>
    <w:rsid w:val="00E540A2"/>
    <w:rsid w:val="00E5438B"/>
    <w:rsid w:val="00E5571F"/>
    <w:rsid w:val="00E560B2"/>
    <w:rsid w:val="00E56506"/>
    <w:rsid w:val="00E60D08"/>
    <w:rsid w:val="00E610DB"/>
    <w:rsid w:val="00E65285"/>
    <w:rsid w:val="00E657F1"/>
    <w:rsid w:val="00E67428"/>
    <w:rsid w:val="00E7206D"/>
    <w:rsid w:val="00E7280A"/>
    <w:rsid w:val="00E73C84"/>
    <w:rsid w:val="00E7420B"/>
    <w:rsid w:val="00E75CF3"/>
    <w:rsid w:val="00E77330"/>
    <w:rsid w:val="00E85ABA"/>
    <w:rsid w:val="00E935D7"/>
    <w:rsid w:val="00E95348"/>
    <w:rsid w:val="00E957D8"/>
    <w:rsid w:val="00E96464"/>
    <w:rsid w:val="00EA0F47"/>
    <w:rsid w:val="00EB2B3F"/>
    <w:rsid w:val="00EB4493"/>
    <w:rsid w:val="00EB48C3"/>
    <w:rsid w:val="00EB4931"/>
    <w:rsid w:val="00EB5591"/>
    <w:rsid w:val="00EB696B"/>
    <w:rsid w:val="00EC0172"/>
    <w:rsid w:val="00EC05F5"/>
    <w:rsid w:val="00EC2590"/>
    <w:rsid w:val="00EC30C4"/>
    <w:rsid w:val="00EC428F"/>
    <w:rsid w:val="00EC7C84"/>
    <w:rsid w:val="00ED164D"/>
    <w:rsid w:val="00ED1DE9"/>
    <w:rsid w:val="00ED4078"/>
    <w:rsid w:val="00ED4987"/>
    <w:rsid w:val="00ED6991"/>
    <w:rsid w:val="00EE48D9"/>
    <w:rsid w:val="00EE5BAD"/>
    <w:rsid w:val="00EE7375"/>
    <w:rsid w:val="00EE7555"/>
    <w:rsid w:val="00EF0947"/>
    <w:rsid w:val="00EF4946"/>
    <w:rsid w:val="00EF74AC"/>
    <w:rsid w:val="00F023F8"/>
    <w:rsid w:val="00F03D35"/>
    <w:rsid w:val="00F04801"/>
    <w:rsid w:val="00F065D3"/>
    <w:rsid w:val="00F06FD0"/>
    <w:rsid w:val="00F07270"/>
    <w:rsid w:val="00F11E63"/>
    <w:rsid w:val="00F132DA"/>
    <w:rsid w:val="00F16A6E"/>
    <w:rsid w:val="00F173ED"/>
    <w:rsid w:val="00F20A10"/>
    <w:rsid w:val="00F21120"/>
    <w:rsid w:val="00F2465C"/>
    <w:rsid w:val="00F24C5E"/>
    <w:rsid w:val="00F323F3"/>
    <w:rsid w:val="00F3251D"/>
    <w:rsid w:val="00F32777"/>
    <w:rsid w:val="00F32C87"/>
    <w:rsid w:val="00F3604A"/>
    <w:rsid w:val="00F36064"/>
    <w:rsid w:val="00F40CA6"/>
    <w:rsid w:val="00F42904"/>
    <w:rsid w:val="00F43901"/>
    <w:rsid w:val="00F443E9"/>
    <w:rsid w:val="00F45B11"/>
    <w:rsid w:val="00F46E62"/>
    <w:rsid w:val="00F47394"/>
    <w:rsid w:val="00F50A8A"/>
    <w:rsid w:val="00F523E1"/>
    <w:rsid w:val="00F52FC2"/>
    <w:rsid w:val="00F53214"/>
    <w:rsid w:val="00F56C65"/>
    <w:rsid w:val="00F621A9"/>
    <w:rsid w:val="00F64DAA"/>
    <w:rsid w:val="00F6533C"/>
    <w:rsid w:val="00F655C0"/>
    <w:rsid w:val="00F655EA"/>
    <w:rsid w:val="00F66CC7"/>
    <w:rsid w:val="00F7143B"/>
    <w:rsid w:val="00F7320F"/>
    <w:rsid w:val="00F7343B"/>
    <w:rsid w:val="00F73F78"/>
    <w:rsid w:val="00F74217"/>
    <w:rsid w:val="00F76542"/>
    <w:rsid w:val="00F76DCF"/>
    <w:rsid w:val="00F817FE"/>
    <w:rsid w:val="00F82047"/>
    <w:rsid w:val="00F8317F"/>
    <w:rsid w:val="00F85535"/>
    <w:rsid w:val="00F87CD1"/>
    <w:rsid w:val="00F90108"/>
    <w:rsid w:val="00F901D4"/>
    <w:rsid w:val="00F92993"/>
    <w:rsid w:val="00F93FBF"/>
    <w:rsid w:val="00F94070"/>
    <w:rsid w:val="00F97D0E"/>
    <w:rsid w:val="00F97D2C"/>
    <w:rsid w:val="00FA14C3"/>
    <w:rsid w:val="00FA60A7"/>
    <w:rsid w:val="00FB41EB"/>
    <w:rsid w:val="00FB4E5A"/>
    <w:rsid w:val="00FB4F9E"/>
    <w:rsid w:val="00FB7702"/>
    <w:rsid w:val="00FB7F83"/>
    <w:rsid w:val="00FC7461"/>
    <w:rsid w:val="00FD272C"/>
    <w:rsid w:val="00FF1004"/>
    <w:rsid w:val="00FF1348"/>
    <w:rsid w:val="00FF20F8"/>
    <w:rsid w:val="00FF2A93"/>
    <w:rsid w:val="00FF3991"/>
    <w:rsid w:val="00FF6564"/>
    <w:rsid w:val="00FF6E28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3F21D66F-8408-45EB-AD0E-6C4AA0F9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0C1"/>
    <w:pPr>
      <w:spacing w:after="16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117E3"/>
    <w:pPr>
      <w:spacing w:after="64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03061E"/>
    <w:pPr>
      <w:spacing w:after="640"/>
      <w:ind w:firstLine="709"/>
      <w:jc w:val="both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7E3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3061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A040C1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 w:cstheme="minorBidi"/>
      <w:sz w:val="22"/>
      <w:szCs w:val="22"/>
    </w:rPr>
  </w:style>
  <w:style w:type="character" w:customStyle="1" w:styleId="a4">
    <w:name w:val="Нижний колонтитул Знак"/>
    <w:basedOn w:val="a0"/>
    <w:link w:val="a3"/>
    <w:uiPriority w:val="99"/>
    <w:rsid w:val="00A040C1"/>
  </w:style>
  <w:style w:type="paragraph" w:styleId="a5">
    <w:name w:val="TOC Heading"/>
    <w:basedOn w:val="1"/>
    <w:next w:val="a"/>
    <w:uiPriority w:val="39"/>
    <w:unhideWhenUsed/>
    <w:qFormat/>
    <w:rsid w:val="001465A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0976"/>
    <w:pPr>
      <w:tabs>
        <w:tab w:val="right" w:leader="dot" w:pos="9628"/>
      </w:tabs>
      <w:spacing w:after="0"/>
      <w:ind w:firstLine="709"/>
      <w:jc w:val="both"/>
    </w:pPr>
  </w:style>
  <w:style w:type="character" w:styleId="a6">
    <w:name w:val="Hyperlink"/>
    <w:basedOn w:val="a0"/>
    <w:uiPriority w:val="99"/>
    <w:unhideWhenUsed/>
    <w:rsid w:val="001465A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465AE"/>
    <w:pPr>
      <w:tabs>
        <w:tab w:val="right" w:leader="dot" w:pos="9628"/>
      </w:tabs>
      <w:spacing w:after="0"/>
      <w:ind w:firstLine="709"/>
      <w:jc w:val="both"/>
    </w:pPr>
  </w:style>
  <w:style w:type="paragraph" w:styleId="a7">
    <w:name w:val="Balloon Text"/>
    <w:basedOn w:val="a"/>
    <w:link w:val="a8"/>
    <w:uiPriority w:val="99"/>
    <w:semiHidden/>
    <w:unhideWhenUsed/>
    <w:rsid w:val="00146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465A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D0907"/>
    <w:pPr>
      <w:ind w:left="720"/>
      <w:contextualSpacing/>
    </w:pPr>
  </w:style>
  <w:style w:type="table" w:styleId="aa">
    <w:name w:val="Table Grid"/>
    <w:basedOn w:val="a1"/>
    <w:uiPriority w:val="39"/>
    <w:rsid w:val="00D55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Таблица простая 41"/>
    <w:basedOn w:val="a1"/>
    <w:uiPriority w:val="44"/>
    <w:rsid w:val="002D1D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b">
    <w:name w:val="Placeholder Text"/>
    <w:basedOn w:val="a0"/>
    <w:uiPriority w:val="99"/>
    <w:semiHidden/>
    <w:rsid w:val="00D56CE1"/>
    <w:rPr>
      <w:color w:val="808080"/>
    </w:rPr>
  </w:style>
  <w:style w:type="table" w:customStyle="1" w:styleId="22">
    <w:name w:val="Сетка таблицы2"/>
    <w:basedOn w:val="a1"/>
    <w:next w:val="aa"/>
    <w:uiPriority w:val="39"/>
    <w:rsid w:val="00736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a"/>
    <w:uiPriority w:val="39"/>
    <w:rsid w:val="0082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777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FB77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B7702"/>
    <w:rPr>
      <w:rFonts w:ascii="Times New Roman" w:hAnsi="Times New Roman" w:cs="Times New Roman"/>
      <w:sz w:val="28"/>
      <w:szCs w:val="28"/>
    </w:rPr>
  </w:style>
  <w:style w:type="paragraph" w:customStyle="1" w:styleId="s1">
    <w:name w:val="s_1"/>
    <w:basedOn w:val="a"/>
    <w:uiPriority w:val="99"/>
    <w:rsid w:val="00CB45A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16">
    <w:name w:val="s_16"/>
    <w:basedOn w:val="a"/>
    <w:uiPriority w:val="99"/>
    <w:rsid w:val="00CB45A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formattext">
    <w:name w:val="formattext"/>
    <w:basedOn w:val="a"/>
    <w:uiPriority w:val="99"/>
    <w:rsid w:val="008C306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9001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D71EA3"/>
    <w:rPr>
      <w:b/>
      <w:bCs/>
    </w:rPr>
  </w:style>
  <w:style w:type="character" w:customStyle="1" w:styleId="nc2609bdf">
    <w:name w:val="nc2609bdf"/>
    <w:basedOn w:val="a0"/>
    <w:rsid w:val="00D71EA3"/>
  </w:style>
  <w:style w:type="paragraph" w:styleId="af0">
    <w:name w:val="Revision"/>
    <w:hidden/>
    <w:uiPriority w:val="99"/>
    <w:semiHidden/>
    <w:rsid w:val="00A51833"/>
    <w:pPr>
      <w:spacing w:after="0" w:line="240" w:lineRule="auto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4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5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438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3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54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9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9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2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0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2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0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8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0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37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97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1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0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33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1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8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7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16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63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86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1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9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1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4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9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5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2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68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9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84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7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2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2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7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0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2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79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4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7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77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39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9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0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3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6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62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3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72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2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8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7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49405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4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9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5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1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14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53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46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7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87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3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3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0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0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8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96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5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08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0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2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76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6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68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6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90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5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32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5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4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4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6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5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0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0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54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6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2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22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7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4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4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92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4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6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36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3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47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7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1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8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7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1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5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7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5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73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1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3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28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7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3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1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5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9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2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9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0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8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0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4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0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14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2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8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8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9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1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6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2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1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27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8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6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96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6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5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0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1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4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79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6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4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63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2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5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0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04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16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14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06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1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7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55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54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3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19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96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4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43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59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2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8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3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82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2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9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37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9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76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6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15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78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1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7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93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7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5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7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72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1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0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7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24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5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87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3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0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04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7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77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8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40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1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4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6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9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85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1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9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1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0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9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5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32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7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62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61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1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9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4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0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6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9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1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5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1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15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3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53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24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4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9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67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8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7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6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1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07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9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5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9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8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1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4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4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9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3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81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0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3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9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37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3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9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2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4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2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2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sh-xxl.info/info/2026" TargetMode="External"/><Relationship Id="rId18" Type="http://schemas.openxmlformats.org/officeDocument/2006/relationships/hyperlink" Target="https://mash-xxl.info/info/820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ash-xxl.info/info/30325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3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ash-xxl.info/info/30631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2.w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mash-xxl.info/info/3034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mash-xxl.info/info/356771" TargetMode="External"/><Relationship Id="rId22" Type="http://schemas.openxmlformats.org/officeDocument/2006/relationships/hyperlink" Target="https://mash-xxl.info/info/6470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oleObject" Target="embeddings/oleObject3.bin"/><Relationship Id="rId8" Type="http://schemas.openxmlformats.org/officeDocument/2006/relationships/image" Target="media/image1.jpeg"/><Relationship Id="rId51" Type="http://schemas.openxmlformats.org/officeDocument/2006/relationships/image" Target="media/image31.wmf"/><Relationship Id="rId3" Type="http://schemas.openxmlformats.org/officeDocument/2006/relationships/styles" Target="styles.xml"/><Relationship Id="rId12" Type="http://schemas.openxmlformats.org/officeDocument/2006/relationships/hyperlink" Target="https://mash-xxl.info/info/397200" TargetMode="External"/><Relationship Id="rId17" Type="http://schemas.openxmlformats.org/officeDocument/2006/relationships/hyperlink" Target="https://mash-xxl.info/info/513959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s://mash-xxl.info/info/30631" TargetMode="External"/><Relationship Id="rId41" Type="http://schemas.openxmlformats.org/officeDocument/2006/relationships/image" Target="media/image21.png"/><Relationship Id="rId54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ash-xxl.info/info/614509" TargetMode="External"/><Relationship Id="rId23" Type="http://schemas.openxmlformats.org/officeDocument/2006/relationships/chart" Target="charts/chart1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oleObject" Target="embeddings/oleObject1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K:\&#1056;&#1072;&#1089;&#1095;&#1077;&#1090;%20&#1094;&#1080;&#1082;&#1083;&#1072;_&#1057;&#1093;&#1077;&#1084;&#1072;%202+3_Ver012_&#1052;&#1080;&#1083;&#1102;&#1090;&#1080;&#1085;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График!$A$26</c:f>
              <c:strCache>
                <c:ptCount val="1"/>
                <c:pt idx="0">
                  <c:v>Внутренняя мощность</c:v>
                </c:pt>
              </c:strCache>
            </c:strRef>
          </c:tx>
          <c:xVal>
            <c:numRef>
              <c:f>График!$B$25:$X$25</c:f>
              <c:numCache>
                <c:formatCode>0.0</c:formatCode>
                <c:ptCount val="23"/>
                <c:pt idx="0">
                  <c:v>223.15</c:v>
                </c:pt>
                <c:pt idx="1">
                  <c:v>228.15</c:v>
                </c:pt>
                <c:pt idx="2">
                  <c:v>233.15</c:v>
                </c:pt>
                <c:pt idx="3">
                  <c:v>238.15</c:v>
                </c:pt>
                <c:pt idx="4">
                  <c:v>243.15</c:v>
                </c:pt>
                <c:pt idx="5">
                  <c:v>248.15</c:v>
                </c:pt>
                <c:pt idx="6">
                  <c:v>253.15</c:v>
                </c:pt>
                <c:pt idx="7">
                  <c:v>258.14999999999998</c:v>
                </c:pt>
                <c:pt idx="8">
                  <c:v>263.14999999999998</c:v>
                </c:pt>
                <c:pt idx="9">
                  <c:v>268.14999999999998</c:v>
                </c:pt>
                <c:pt idx="10">
                  <c:v>273.14999999999998</c:v>
                </c:pt>
                <c:pt idx="11">
                  <c:v>278.14999999999998</c:v>
                </c:pt>
                <c:pt idx="12">
                  <c:v>283.14999999999998</c:v>
                </c:pt>
                <c:pt idx="13">
                  <c:v>288.14999999999998</c:v>
                </c:pt>
                <c:pt idx="14">
                  <c:v>288.14999999999998</c:v>
                </c:pt>
                <c:pt idx="15">
                  <c:v>293.14999999999998</c:v>
                </c:pt>
                <c:pt idx="16">
                  <c:v>298.14999999999998</c:v>
                </c:pt>
                <c:pt idx="17">
                  <c:v>303.14999999999998</c:v>
                </c:pt>
                <c:pt idx="18">
                  <c:v>308.14999999999998</c:v>
                </c:pt>
                <c:pt idx="19">
                  <c:v>313.14999999999998</c:v>
                </c:pt>
                <c:pt idx="20">
                  <c:v>318.14999999999998</c:v>
                </c:pt>
                <c:pt idx="21">
                  <c:v>323.14999999999998</c:v>
                </c:pt>
              </c:numCache>
            </c:numRef>
          </c:xVal>
          <c:yVal>
            <c:numRef>
              <c:f>График!$B$26:$X$26</c:f>
              <c:numCache>
                <c:formatCode>0.000</c:formatCode>
                <c:ptCount val="23"/>
                <c:pt idx="0">
                  <c:v>30000</c:v>
                </c:pt>
                <c:pt idx="1">
                  <c:v>30000</c:v>
                </c:pt>
                <c:pt idx="2">
                  <c:v>30000</c:v>
                </c:pt>
                <c:pt idx="3">
                  <c:v>30000</c:v>
                </c:pt>
                <c:pt idx="4">
                  <c:v>30000</c:v>
                </c:pt>
                <c:pt idx="5">
                  <c:v>30000</c:v>
                </c:pt>
                <c:pt idx="6">
                  <c:v>30000</c:v>
                </c:pt>
                <c:pt idx="7">
                  <c:v>28852</c:v>
                </c:pt>
                <c:pt idx="8">
                  <c:v>27816.249215539301</c:v>
                </c:pt>
                <c:pt idx="9">
                  <c:v>26709.4283379146</c:v>
                </c:pt>
                <c:pt idx="10">
                  <c:v>25152</c:v>
                </c:pt>
                <c:pt idx="11">
                  <c:v>24275.394346116602</c:v>
                </c:pt>
                <c:pt idx="12">
                  <c:v>23812</c:v>
                </c:pt>
                <c:pt idx="13">
                  <c:v>23254</c:v>
                </c:pt>
                <c:pt idx="14">
                  <c:v>22925.7365729593</c:v>
                </c:pt>
                <c:pt idx="15">
                  <c:v>22783.603558137875</c:v>
                </c:pt>
                <c:pt idx="16">
                  <c:v>21896.721443214374</c:v>
                </c:pt>
                <c:pt idx="17">
                  <c:v>20900.432508017533</c:v>
                </c:pt>
                <c:pt idx="18">
                  <c:v>19634.425577342856</c:v>
                </c:pt>
                <c:pt idx="19">
                  <c:v>18875.515799404489</c:v>
                </c:pt>
                <c:pt idx="20">
                  <c:v>18207.649301285281</c:v>
                </c:pt>
                <c:pt idx="21">
                  <c:v>17681.288995159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C90-4287-BD57-99DFC04CB7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601088"/>
        <c:axId val="146603008"/>
      </c:scatterChart>
      <c:valAx>
        <c:axId val="146601088"/>
        <c:scaling>
          <c:orientation val="minMax"/>
          <c:max val="350"/>
          <c:min val="20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Температура наружного воздуха</a:t>
                </a:r>
              </a:p>
            </c:rich>
          </c:tx>
          <c:overlay val="0"/>
        </c:title>
        <c:numFmt formatCode="0.0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46603008"/>
        <c:crosses val="autoZero"/>
        <c:crossBetween val="midCat"/>
        <c:majorUnit val="50"/>
      </c:valAx>
      <c:valAx>
        <c:axId val="146603008"/>
        <c:scaling>
          <c:orientation val="minMax"/>
          <c:max val="35000"/>
          <c:min val="15000"/>
        </c:scaling>
        <c:delete val="0"/>
        <c:axPos val="l"/>
        <c:majorGridlines>
          <c:spPr>
            <a:ln>
              <a:solidFill>
                <a:srgbClr val="000000"/>
              </a:solidFill>
              <a:prstDash val="lgDash"/>
            </a:ln>
          </c:spPr>
        </c:majorGridlines>
        <c:numFmt formatCode="0.000" sourceLinked="1"/>
        <c:majorTickMark val="out"/>
        <c:minorTickMark val="none"/>
        <c:tickLblPos val="nextTo"/>
        <c:txPr>
          <a:bodyPr/>
          <a:lstStyle/>
          <a:p>
            <a:pPr>
              <a:defRPr sz="800"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46601088"/>
        <c:crosses val="autoZero"/>
        <c:crossBetween val="midCat"/>
        <c:majorUnit val="5000"/>
      </c:valAx>
      <c:spPr>
        <a:ln w="25400">
          <a:noFill/>
        </a:ln>
      </c:spPr>
    </c:plotArea>
    <c:legend>
      <c:legendPos val="b"/>
      <c:overlay val="0"/>
      <c:spPr>
        <a:noFill/>
        <a:ln w="25400">
          <a:noFill/>
        </a:ln>
      </c:spPr>
      <c:txPr>
        <a:bodyPr/>
        <a:lstStyle/>
        <a:p>
          <a:pPr>
            <a:defRPr sz="8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1D9C9-F47A-4536-9BDD-DB7C9E3E6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136</Pages>
  <Words>21294</Words>
  <Characters>121376</Characters>
  <Application>Microsoft Office Word</Application>
  <DocSecurity>0</DocSecurity>
  <Lines>1011</Lines>
  <Paragraphs>284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Trewer</cp:lastModifiedBy>
  <cp:revision>13</cp:revision>
  <cp:lastPrinted>2019-06-16T09:45:00Z</cp:lastPrinted>
  <dcterms:created xsi:type="dcterms:W3CDTF">2019-06-07T10:33:00Z</dcterms:created>
  <dcterms:modified xsi:type="dcterms:W3CDTF">2019-06-16T09:46:00Z</dcterms:modified>
</cp:coreProperties>
</file>