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11F729" w14:textId="77777777" w:rsidR="00234FDF" w:rsidRPr="006F2247" w:rsidRDefault="00234FDF" w:rsidP="00234FDF">
      <w:pPr>
        <w:spacing w:after="20"/>
        <w:rPr>
          <w:b/>
          <w:sz w:val="16"/>
          <w:szCs w:val="16"/>
        </w:rPr>
      </w:pPr>
    </w:p>
    <w:p w14:paraId="492E67F0" w14:textId="5B14817E" w:rsidR="00234FDF" w:rsidRDefault="00234FDF" w:rsidP="00234FDF">
      <w:pPr>
        <w:numPr>
          <w:ilvl w:val="0"/>
          <w:numId w:val="3"/>
        </w:numPr>
        <w:spacing w:after="20"/>
        <w:rPr>
          <w:b/>
        </w:rPr>
      </w:pPr>
      <w:r w:rsidRPr="00EA549C">
        <w:rPr>
          <w:b/>
        </w:rPr>
        <w:t>Проектирование технологического процесса изготовления детали</w:t>
      </w:r>
    </w:p>
    <w:p w14:paraId="3CB8A4FA" w14:textId="77777777" w:rsidR="00234FDF" w:rsidRPr="006F2247" w:rsidRDefault="00234FDF" w:rsidP="00234FDF">
      <w:pPr>
        <w:spacing w:after="20"/>
        <w:ind w:left="360"/>
        <w:rPr>
          <w:b/>
          <w:sz w:val="8"/>
          <w:szCs w:val="8"/>
        </w:rPr>
      </w:pPr>
    </w:p>
    <w:p w14:paraId="14563E5A" w14:textId="77777777" w:rsidR="00234FDF" w:rsidRPr="00047D3F" w:rsidRDefault="00234FDF" w:rsidP="00234FDF">
      <w:pPr>
        <w:numPr>
          <w:ilvl w:val="1"/>
          <w:numId w:val="3"/>
        </w:numPr>
        <w:spacing w:after="20"/>
        <w:ind w:left="851" w:hanging="491"/>
        <w:rPr>
          <w:b/>
          <w:bCs/>
          <w:sz w:val="22"/>
          <w:szCs w:val="22"/>
        </w:rPr>
      </w:pPr>
      <w:r w:rsidRPr="00047D3F">
        <w:rPr>
          <w:b/>
          <w:bCs/>
          <w:sz w:val="22"/>
          <w:szCs w:val="22"/>
        </w:rPr>
        <w:t>Служебное назначение детали</w:t>
      </w:r>
    </w:p>
    <w:p w14:paraId="4BA2C635" w14:textId="001C55C1" w:rsidR="00234FDF" w:rsidRPr="00047D3F" w:rsidRDefault="00234FDF" w:rsidP="00234FDF">
      <w:pPr>
        <w:spacing w:after="20"/>
        <w:ind w:left="851"/>
        <w:jc w:val="both"/>
        <w:rPr>
          <w:i/>
          <w:iCs/>
          <w:sz w:val="22"/>
          <w:szCs w:val="22"/>
        </w:rPr>
      </w:pPr>
      <w:r w:rsidRPr="00047D3F">
        <w:rPr>
          <w:i/>
          <w:iCs/>
          <w:sz w:val="22"/>
          <w:szCs w:val="22"/>
        </w:rPr>
        <w:t xml:space="preserve">Назначение детали в </w:t>
      </w:r>
      <w:r w:rsidR="008F5321">
        <w:rPr>
          <w:i/>
          <w:iCs/>
          <w:sz w:val="22"/>
          <w:szCs w:val="22"/>
        </w:rPr>
        <w:t xml:space="preserve">сборочном </w:t>
      </w:r>
      <w:r w:rsidRPr="00047D3F">
        <w:rPr>
          <w:i/>
          <w:iCs/>
          <w:sz w:val="22"/>
          <w:szCs w:val="22"/>
        </w:rPr>
        <w:t xml:space="preserve">узле, </w:t>
      </w:r>
      <w:r w:rsidRPr="00EA549C">
        <w:rPr>
          <w:i/>
          <w:iCs/>
          <w:sz w:val="22"/>
          <w:szCs w:val="22"/>
        </w:rPr>
        <w:t xml:space="preserve">описание </w:t>
      </w:r>
      <w:r>
        <w:rPr>
          <w:i/>
          <w:iCs/>
          <w:sz w:val="22"/>
          <w:szCs w:val="22"/>
        </w:rPr>
        <w:t>её</w:t>
      </w:r>
      <w:r w:rsidRPr="00EA549C">
        <w:rPr>
          <w:i/>
          <w:iCs/>
          <w:sz w:val="22"/>
          <w:szCs w:val="22"/>
        </w:rPr>
        <w:t xml:space="preserve"> конструкци</w:t>
      </w:r>
      <w:r>
        <w:rPr>
          <w:i/>
          <w:iCs/>
          <w:sz w:val="22"/>
          <w:szCs w:val="22"/>
        </w:rPr>
        <w:t>и</w:t>
      </w:r>
      <w:r w:rsidR="008F5321">
        <w:rPr>
          <w:i/>
          <w:iCs/>
          <w:sz w:val="22"/>
          <w:szCs w:val="22"/>
        </w:rPr>
        <w:t xml:space="preserve">. </w:t>
      </w:r>
      <w:r w:rsidR="008F5321" w:rsidRPr="008F5321">
        <w:rPr>
          <w:i/>
          <w:iCs/>
          <w:sz w:val="22"/>
          <w:szCs w:val="22"/>
        </w:rPr>
        <w:t>Доработка чертежа по действующим ГОСТам</w:t>
      </w:r>
      <w:r w:rsidR="008F5321">
        <w:rPr>
          <w:i/>
          <w:iCs/>
          <w:sz w:val="22"/>
          <w:szCs w:val="22"/>
        </w:rPr>
        <w:t xml:space="preserve">. </w:t>
      </w:r>
      <w:r w:rsidR="008F5321" w:rsidRPr="008F5321">
        <w:rPr>
          <w:i/>
          <w:iCs/>
          <w:sz w:val="22"/>
          <w:szCs w:val="22"/>
        </w:rPr>
        <w:t>Обоснование выбранного конструктором материала дета</w:t>
      </w:r>
      <w:r w:rsidR="008F5321">
        <w:rPr>
          <w:i/>
          <w:iCs/>
          <w:sz w:val="22"/>
          <w:szCs w:val="22"/>
        </w:rPr>
        <w:t>ли: условия эксплуатации, крите</w:t>
      </w:r>
      <w:r w:rsidR="005624BF">
        <w:rPr>
          <w:i/>
          <w:iCs/>
          <w:sz w:val="22"/>
          <w:szCs w:val="22"/>
        </w:rPr>
        <w:t>рии выбора, возможные варианты</w:t>
      </w:r>
    </w:p>
    <w:p w14:paraId="3E9AABFB" w14:textId="4819E1FE" w:rsidR="00234FDF" w:rsidRPr="00047D3F" w:rsidRDefault="00234FDF" w:rsidP="00234FDF">
      <w:pPr>
        <w:numPr>
          <w:ilvl w:val="1"/>
          <w:numId w:val="3"/>
        </w:numPr>
        <w:spacing w:after="20"/>
        <w:ind w:left="851" w:hanging="491"/>
        <w:rPr>
          <w:b/>
          <w:bCs/>
          <w:sz w:val="22"/>
          <w:szCs w:val="22"/>
        </w:rPr>
      </w:pPr>
      <w:r w:rsidRPr="00047D3F">
        <w:rPr>
          <w:b/>
          <w:bCs/>
          <w:sz w:val="22"/>
          <w:szCs w:val="22"/>
        </w:rPr>
        <w:t>Анализ технических требований</w:t>
      </w:r>
      <w:r w:rsidR="00825D76">
        <w:rPr>
          <w:b/>
          <w:bCs/>
          <w:sz w:val="22"/>
          <w:szCs w:val="22"/>
        </w:rPr>
        <w:t xml:space="preserve"> детали</w:t>
      </w:r>
    </w:p>
    <w:p w14:paraId="4EC49606" w14:textId="7CEC8E8F" w:rsidR="00234FDF" w:rsidRPr="00047D3F" w:rsidRDefault="00234FDF" w:rsidP="00234FDF">
      <w:pPr>
        <w:spacing w:after="20"/>
        <w:ind w:left="851"/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А</w:t>
      </w:r>
      <w:r w:rsidRPr="00F006D9">
        <w:rPr>
          <w:i/>
          <w:iCs/>
          <w:sz w:val="22"/>
          <w:szCs w:val="22"/>
        </w:rPr>
        <w:t>нализ технических требований</w:t>
      </w:r>
      <w:r w:rsidR="00481534">
        <w:rPr>
          <w:i/>
          <w:iCs/>
          <w:sz w:val="22"/>
          <w:szCs w:val="22"/>
        </w:rPr>
        <w:t xml:space="preserve"> детали</w:t>
      </w:r>
      <w:r>
        <w:rPr>
          <w:i/>
          <w:iCs/>
          <w:sz w:val="22"/>
          <w:szCs w:val="22"/>
        </w:rPr>
        <w:t xml:space="preserve"> и</w:t>
      </w:r>
      <w:r w:rsidRPr="00F006D9">
        <w:rPr>
          <w:i/>
          <w:iCs/>
          <w:sz w:val="22"/>
          <w:szCs w:val="22"/>
        </w:rPr>
        <w:t xml:space="preserve"> выявление технологических задач по их обеспечению</w:t>
      </w:r>
      <w:r>
        <w:rPr>
          <w:i/>
          <w:iCs/>
          <w:sz w:val="22"/>
          <w:szCs w:val="22"/>
        </w:rPr>
        <w:t>. Формулирование технологических задач. Р</w:t>
      </w:r>
      <w:r w:rsidRPr="00EA549C">
        <w:rPr>
          <w:i/>
          <w:iCs/>
          <w:sz w:val="22"/>
          <w:szCs w:val="22"/>
        </w:rPr>
        <w:t>азработк</w:t>
      </w:r>
      <w:r>
        <w:rPr>
          <w:i/>
          <w:iCs/>
          <w:sz w:val="22"/>
          <w:szCs w:val="22"/>
        </w:rPr>
        <w:t>а</w:t>
      </w:r>
      <w:r w:rsidRPr="00EA549C">
        <w:rPr>
          <w:i/>
          <w:iCs/>
          <w:sz w:val="22"/>
          <w:szCs w:val="22"/>
        </w:rPr>
        <w:t xml:space="preserve"> схем </w:t>
      </w:r>
      <w:r>
        <w:rPr>
          <w:i/>
          <w:iCs/>
          <w:sz w:val="22"/>
          <w:szCs w:val="22"/>
        </w:rPr>
        <w:t>контроля основных технических требований</w:t>
      </w:r>
    </w:p>
    <w:p w14:paraId="66BC35D9" w14:textId="77777777" w:rsidR="00234FDF" w:rsidRPr="00047D3F" w:rsidRDefault="00234FDF" w:rsidP="00234FDF">
      <w:pPr>
        <w:numPr>
          <w:ilvl w:val="1"/>
          <w:numId w:val="3"/>
        </w:numPr>
        <w:spacing w:after="20"/>
        <w:ind w:left="851" w:hanging="491"/>
        <w:rPr>
          <w:b/>
          <w:bCs/>
          <w:sz w:val="22"/>
          <w:szCs w:val="22"/>
        </w:rPr>
      </w:pPr>
      <w:r w:rsidRPr="00047D3F">
        <w:rPr>
          <w:b/>
          <w:bCs/>
          <w:sz w:val="22"/>
          <w:szCs w:val="22"/>
        </w:rPr>
        <w:t>Анализ технологичности конструкции детали</w:t>
      </w:r>
    </w:p>
    <w:p w14:paraId="5D6AC595" w14:textId="77777777" w:rsidR="00234FDF" w:rsidRPr="00773E7C" w:rsidRDefault="00234FDF" w:rsidP="00234FDF">
      <w:pPr>
        <w:spacing w:after="20"/>
        <w:ind w:left="851"/>
        <w:jc w:val="both"/>
        <w:rPr>
          <w:i/>
          <w:iCs/>
          <w:sz w:val="22"/>
          <w:szCs w:val="22"/>
        </w:rPr>
      </w:pPr>
      <w:r w:rsidRPr="00773E7C">
        <w:rPr>
          <w:i/>
          <w:iCs/>
          <w:sz w:val="22"/>
          <w:szCs w:val="22"/>
        </w:rPr>
        <w:t>Анализ технологичности конструкции детали с определением показателей технологичности</w:t>
      </w:r>
    </w:p>
    <w:p w14:paraId="642AD9B7" w14:textId="77777777" w:rsidR="00234FDF" w:rsidRPr="00773E7C" w:rsidRDefault="00234FDF" w:rsidP="00234FDF">
      <w:pPr>
        <w:numPr>
          <w:ilvl w:val="1"/>
          <w:numId w:val="3"/>
        </w:numPr>
        <w:spacing w:after="20"/>
        <w:ind w:left="851" w:hanging="491"/>
        <w:rPr>
          <w:b/>
          <w:bCs/>
          <w:sz w:val="22"/>
          <w:szCs w:val="22"/>
        </w:rPr>
      </w:pPr>
      <w:r w:rsidRPr="00773E7C">
        <w:rPr>
          <w:b/>
          <w:bCs/>
          <w:sz w:val="22"/>
          <w:szCs w:val="22"/>
        </w:rPr>
        <w:t>Выбор метода изготовления заготовки</w:t>
      </w:r>
    </w:p>
    <w:p w14:paraId="65B74451" w14:textId="248BF51B" w:rsidR="007450C8" w:rsidRPr="00773E7C" w:rsidRDefault="00234FDF" w:rsidP="00234FDF">
      <w:pPr>
        <w:spacing w:after="20"/>
        <w:ind w:left="851"/>
        <w:jc w:val="both"/>
        <w:rPr>
          <w:i/>
          <w:iCs/>
          <w:sz w:val="22"/>
          <w:szCs w:val="22"/>
        </w:rPr>
      </w:pPr>
      <w:r w:rsidRPr="00773E7C">
        <w:rPr>
          <w:i/>
          <w:iCs/>
          <w:sz w:val="22"/>
          <w:szCs w:val="22"/>
        </w:rPr>
        <w:t xml:space="preserve">Выбор метода изготовления заготовки с разработкой </w:t>
      </w:r>
      <w:r w:rsidR="007E5B9C">
        <w:rPr>
          <w:i/>
          <w:iCs/>
          <w:sz w:val="22"/>
          <w:szCs w:val="22"/>
        </w:rPr>
        <w:t xml:space="preserve">её </w:t>
      </w:r>
      <w:r w:rsidR="00C67162">
        <w:rPr>
          <w:i/>
          <w:iCs/>
          <w:sz w:val="22"/>
          <w:szCs w:val="22"/>
        </w:rPr>
        <w:t>эскиза</w:t>
      </w:r>
      <w:r w:rsidR="007450C8">
        <w:rPr>
          <w:i/>
          <w:iCs/>
          <w:sz w:val="22"/>
          <w:szCs w:val="22"/>
        </w:rPr>
        <w:t>.</w:t>
      </w:r>
      <w:r w:rsidR="007450C8" w:rsidRPr="00481534">
        <w:rPr>
          <w:sz w:val="22"/>
          <w:szCs w:val="22"/>
        </w:rPr>
        <w:t xml:space="preserve"> </w:t>
      </w:r>
      <w:r w:rsidR="007450C8" w:rsidRPr="00481534">
        <w:rPr>
          <w:i/>
          <w:sz w:val="22"/>
          <w:szCs w:val="22"/>
        </w:rPr>
        <w:t xml:space="preserve">Выбор оборудования, оснастки. </w:t>
      </w:r>
      <w:r w:rsidR="007450C8" w:rsidRPr="00481534">
        <w:rPr>
          <w:i/>
          <w:iCs/>
          <w:sz w:val="22"/>
          <w:szCs w:val="22"/>
        </w:rPr>
        <w:t>Технико-экономическое обоснование выбора заготовки</w:t>
      </w:r>
    </w:p>
    <w:p w14:paraId="259B4090" w14:textId="77777777" w:rsidR="00234FDF" w:rsidRDefault="00234FDF" w:rsidP="00234FDF">
      <w:pPr>
        <w:numPr>
          <w:ilvl w:val="1"/>
          <w:numId w:val="3"/>
        </w:numPr>
        <w:spacing w:after="20"/>
        <w:ind w:left="851" w:hanging="491"/>
        <w:rPr>
          <w:b/>
          <w:bCs/>
          <w:sz w:val="22"/>
          <w:szCs w:val="22"/>
        </w:rPr>
      </w:pPr>
      <w:r w:rsidRPr="00F103E2">
        <w:rPr>
          <w:b/>
          <w:bCs/>
          <w:sz w:val="22"/>
          <w:szCs w:val="22"/>
        </w:rPr>
        <w:t>Разработка маршрутов обработки основных поверхностей детали</w:t>
      </w:r>
    </w:p>
    <w:p w14:paraId="50088ED5" w14:textId="77777777" w:rsidR="00234FDF" w:rsidRPr="00F103E2" w:rsidRDefault="00234FDF" w:rsidP="00234FDF">
      <w:pPr>
        <w:numPr>
          <w:ilvl w:val="1"/>
          <w:numId w:val="3"/>
        </w:numPr>
        <w:spacing w:after="20"/>
        <w:ind w:left="851" w:hanging="491"/>
        <w:rPr>
          <w:b/>
          <w:bCs/>
          <w:sz w:val="22"/>
          <w:szCs w:val="22"/>
        </w:rPr>
      </w:pPr>
      <w:r w:rsidRPr="00F103E2">
        <w:rPr>
          <w:b/>
          <w:bCs/>
          <w:sz w:val="22"/>
          <w:szCs w:val="22"/>
        </w:rPr>
        <w:t xml:space="preserve">Разработка </w:t>
      </w:r>
      <w:r>
        <w:rPr>
          <w:b/>
          <w:bCs/>
          <w:sz w:val="22"/>
          <w:szCs w:val="22"/>
        </w:rPr>
        <w:t xml:space="preserve">маршрутного </w:t>
      </w:r>
      <w:r w:rsidRPr="00F103E2">
        <w:rPr>
          <w:b/>
          <w:bCs/>
          <w:sz w:val="22"/>
          <w:szCs w:val="22"/>
        </w:rPr>
        <w:t>технологического процесса</w:t>
      </w:r>
    </w:p>
    <w:p w14:paraId="735C55E5" w14:textId="1B593237" w:rsidR="00234FDF" w:rsidRPr="00F103E2" w:rsidRDefault="00234FDF" w:rsidP="00234FDF">
      <w:pPr>
        <w:spacing w:after="20"/>
        <w:ind w:left="851"/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Р</w:t>
      </w:r>
      <w:r w:rsidRPr="00F103E2">
        <w:rPr>
          <w:i/>
          <w:iCs/>
          <w:sz w:val="22"/>
          <w:szCs w:val="22"/>
        </w:rPr>
        <w:t>азработка маршрутного технологического процесса изготовления детали</w:t>
      </w:r>
      <w:r>
        <w:rPr>
          <w:i/>
          <w:iCs/>
          <w:sz w:val="22"/>
          <w:szCs w:val="22"/>
        </w:rPr>
        <w:t xml:space="preserve"> с</w:t>
      </w:r>
      <w:r w:rsidRPr="00F103E2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в</w:t>
      </w:r>
      <w:r w:rsidRPr="00F103E2">
        <w:rPr>
          <w:i/>
          <w:iCs/>
          <w:sz w:val="22"/>
          <w:szCs w:val="22"/>
        </w:rPr>
        <w:t>ыбор</w:t>
      </w:r>
      <w:r>
        <w:rPr>
          <w:i/>
          <w:iCs/>
          <w:sz w:val="22"/>
          <w:szCs w:val="22"/>
        </w:rPr>
        <w:t>ом</w:t>
      </w:r>
      <w:r w:rsidR="006F2247">
        <w:rPr>
          <w:i/>
          <w:iCs/>
          <w:sz w:val="22"/>
          <w:szCs w:val="22"/>
        </w:rPr>
        <w:t xml:space="preserve"> технологических баз,</w:t>
      </w:r>
      <w:r w:rsidRPr="00F103E2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средств технологического оснащения, </w:t>
      </w:r>
      <w:r w:rsidRPr="00F103E2">
        <w:rPr>
          <w:i/>
          <w:iCs/>
          <w:sz w:val="22"/>
          <w:szCs w:val="22"/>
        </w:rPr>
        <w:t>оформлени</w:t>
      </w:r>
      <w:r>
        <w:rPr>
          <w:i/>
          <w:iCs/>
          <w:sz w:val="22"/>
          <w:szCs w:val="22"/>
        </w:rPr>
        <w:t>ем</w:t>
      </w:r>
      <w:r w:rsidRPr="00F103E2">
        <w:rPr>
          <w:i/>
          <w:iCs/>
          <w:sz w:val="22"/>
          <w:szCs w:val="22"/>
        </w:rPr>
        <w:t xml:space="preserve"> эскизо</w:t>
      </w:r>
      <w:r>
        <w:rPr>
          <w:i/>
          <w:iCs/>
          <w:sz w:val="22"/>
          <w:szCs w:val="22"/>
        </w:rPr>
        <w:t>в</w:t>
      </w:r>
      <w:r w:rsidRPr="00863B2C">
        <w:rPr>
          <w:i/>
          <w:iCs/>
          <w:sz w:val="22"/>
          <w:szCs w:val="22"/>
        </w:rPr>
        <w:t xml:space="preserve"> маршрутного технологического процесса</w:t>
      </w:r>
      <w:r>
        <w:rPr>
          <w:i/>
          <w:iCs/>
          <w:sz w:val="22"/>
          <w:szCs w:val="22"/>
        </w:rPr>
        <w:t xml:space="preserve">. </w:t>
      </w:r>
      <w:r w:rsidR="006F2247">
        <w:rPr>
          <w:i/>
          <w:iCs/>
          <w:sz w:val="22"/>
          <w:szCs w:val="22"/>
        </w:rPr>
        <w:t>Назначение</w:t>
      </w:r>
      <w:r w:rsidRPr="000A5BC5">
        <w:rPr>
          <w:i/>
          <w:iCs/>
          <w:sz w:val="22"/>
          <w:szCs w:val="22"/>
        </w:rPr>
        <w:t xml:space="preserve"> режим</w:t>
      </w:r>
      <w:r w:rsidR="006F2247">
        <w:rPr>
          <w:i/>
          <w:iCs/>
          <w:sz w:val="22"/>
          <w:szCs w:val="22"/>
        </w:rPr>
        <w:t>ов</w:t>
      </w:r>
      <w:r w:rsidRPr="000A5BC5">
        <w:rPr>
          <w:i/>
          <w:iCs/>
          <w:sz w:val="22"/>
          <w:szCs w:val="22"/>
        </w:rPr>
        <w:t xml:space="preserve"> операций термической обработки</w:t>
      </w:r>
      <w:r w:rsidR="006F2247">
        <w:rPr>
          <w:i/>
          <w:iCs/>
          <w:sz w:val="22"/>
          <w:szCs w:val="22"/>
        </w:rPr>
        <w:t xml:space="preserve"> с построением термограммы</w:t>
      </w:r>
    </w:p>
    <w:p w14:paraId="38582E33" w14:textId="77777777" w:rsidR="00234FDF" w:rsidRPr="00F103E2" w:rsidRDefault="00234FDF" w:rsidP="00234FDF">
      <w:pPr>
        <w:numPr>
          <w:ilvl w:val="1"/>
          <w:numId w:val="3"/>
        </w:numPr>
        <w:spacing w:after="20"/>
        <w:ind w:left="851" w:hanging="491"/>
        <w:rPr>
          <w:b/>
          <w:bCs/>
          <w:sz w:val="22"/>
          <w:szCs w:val="22"/>
        </w:rPr>
      </w:pPr>
      <w:r w:rsidRPr="00F103E2">
        <w:rPr>
          <w:b/>
          <w:bCs/>
          <w:sz w:val="22"/>
          <w:szCs w:val="22"/>
        </w:rPr>
        <w:t>Разработка операционного технологического процесса</w:t>
      </w:r>
    </w:p>
    <w:p w14:paraId="5048DBD1" w14:textId="03D284D4" w:rsidR="00234FDF" w:rsidRPr="00234FDF" w:rsidRDefault="00234FDF" w:rsidP="00234FDF">
      <w:pPr>
        <w:spacing w:after="20"/>
        <w:ind w:left="851"/>
        <w:jc w:val="both"/>
        <w:rPr>
          <w:i/>
          <w:iCs/>
          <w:sz w:val="22"/>
          <w:szCs w:val="22"/>
        </w:rPr>
      </w:pPr>
      <w:r w:rsidRPr="00F103E2">
        <w:rPr>
          <w:i/>
          <w:iCs/>
          <w:sz w:val="22"/>
          <w:szCs w:val="22"/>
        </w:rPr>
        <w:t>Разработка эскизов операционн</w:t>
      </w:r>
      <w:r>
        <w:rPr>
          <w:i/>
          <w:iCs/>
          <w:sz w:val="22"/>
          <w:szCs w:val="22"/>
        </w:rPr>
        <w:t xml:space="preserve">ого </w:t>
      </w:r>
      <w:r w:rsidRPr="00F95A7C">
        <w:rPr>
          <w:i/>
          <w:iCs/>
          <w:sz w:val="22"/>
          <w:szCs w:val="22"/>
        </w:rPr>
        <w:t>технологического процесса</w:t>
      </w:r>
      <w:r w:rsidRPr="00F103E2">
        <w:rPr>
          <w:i/>
          <w:iCs/>
          <w:sz w:val="22"/>
          <w:szCs w:val="22"/>
        </w:rPr>
        <w:t xml:space="preserve"> для </w:t>
      </w:r>
      <w:r w:rsidR="00C67162">
        <w:rPr>
          <w:i/>
          <w:iCs/>
          <w:sz w:val="22"/>
          <w:szCs w:val="22"/>
        </w:rPr>
        <w:t>наиболее характерных</w:t>
      </w:r>
      <w:r w:rsidR="006F2247">
        <w:rPr>
          <w:i/>
          <w:iCs/>
          <w:sz w:val="22"/>
          <w:szCs w:val="22"/>
        </w:rPr>
        <w:t xml:space="preserve"> переходов</w:t>
      </w:r>
      <w:r w:rsidRPr="00F103E2">
        <w:rPr>
          <w:i/>
          <w:iCs/>
          <w:sz w:val="22"/>
          <w:szCs w:val="22"/>
        </w:rPr>
        <w:t xml:space="preserve"> </w:t>
      </w:r>
      <w:r w:rsidR="006F2247">
        <w:rPr>
          <w:i/>
          <w:iCs/>
          <w:sz w:val="22"/>
          <w:szCs w:val="22"/>
        </w:rPr>
        <w:t>(</w:t>
      </w:r>
      <w:r w:rsidRPr="00F103E2">
        <w:rPr>
          <w:i/>
          <w:iCs/>
          <w:sz w:val="22"/>
          <w:szCs w:val="22"/>
        </w:rPr>
        <w:t>операций</w:t>
      </w:r>
      <w:r w:rsidR="006F2247">
        <w:rPr>
          <w:i/>
          <w:iCs/>
          <w:sz w:val="22"/>
          <w:szCs w:val="22"/>
        </w:rPr>
        <w:t>)</w:t>
      </w:r>
      <w:r w:rsidRPr="00F103E2">
        <w:rPr>
          <w:i/>
          <w:iCs/>
          <w:sz w:val="22"/>
          <w:szCs w:val="22"/>
        </w:rPr>
        <w:t xml:space="preserve"> с выбором моделей оборудования, режущих инструментов, приспособлений и нормированием.</w:t>
      </w:r>
      <w:bookmarkStart w:id="0" w:name="_GoBack"/>
      <w:bookmarkEnd w:id="0"/>
    </w:p>
    <w:p w14:paraId="6E5F8F51" w14:textId="77777777" w:rsidR="00A54A06" w:rsidRPr="00A54A06" w:rsidRDefault="00A54A06" w:rsidP="00A54A06">
      <w:pPr>
        <w:spacing w:after="20"/>
        <w:rPr>
          <w:b/>
          <w:sz w:val="22"/>
          <w:szCs w:val="22"/>
        </w:rPr>
      </w:pPr>
    </w:p>
    <w:p w14:paraId="6DA49C97" w14:textId="28597E40" w:rsidR="00234FDF" w:rsidRDefault="00234FDF" w:rsidP="00234FDF">
      <w:pPr>
        <w:spacing w:after="20"/>
        <w:jc w:val="center"/>
        <w:rPr>
          <w:b/>
          <w:bCs/>
        </w:rPr>
      </w:pPr>
      <w:r w:rsidRPr="00234FDF">
        <w:rPr>
          <w:b/>
          <w:bCs/>
        </w:rPr>
        <w:t>Графическая часть проекта должна содержать</w:t>
      </w:r>
    </w:p>
    <w:p w14:paraId="40E11AC0" w14:textId="53ACD316" w:rsidR="00234FDF" w:rsidRPr="00234FDF" w:rsidRDefault="00234FDF" w:rsidP="00234FDF">
      <w:pPr>
        <w:pStyle w:val="a6"/>
        <w:numPr>
          <w:ilvl w:val="0"/>
          <w:numId w:val="17"/>
        </w:numPr>
        <w:spacing w:line="276" w:lineRule="auto"/>
        <w:jc w:val="both"/>
        <w:rPr>
          <w:iCs/>
          <w:sz w:val="22"/>
          <w:szCs w:val="22"/>
        </w:rPr>
      </w:pPr>
      <w:r w:rsidRPr="00234FDF">
        <w:rPr>
          <w:sz w:val="22"/>
          <w:szCs w:val="22"/>
        </w:rPr>
        <w:t xml:space="preserve">Маршрутный технологический процесс изготовления детали </w:t>
      </w:r>
      <w:r w:rsidRPr="00234FDF">
        <w:rPr>
          <w:iCs/>
          <w:sz w:val="22"/>
          <w:szCs w:val="22"/>
        </w:rPr>
        <w:t xml:space="preserve">– </w:t>
      </w:r>
      <w:r w:rsidRPr="00234FDF">
        <w:rPr>
          <w:i/>
          <w:sz w:val="22"/>
          <w:szCs w:val="22"/>
        </w:rPr>
        <w:t>1</w:t>
      </w:r>
      <w:r w:rsidR="003C074B" w:rsidRPr="003C074B">
        <w:rPr>
          <w:i/>
          <w:sz w:val="22"/>
          <w:szCs w:val="22"/>
        </w:rPr>
        <w:t>-2</w:t>
      </w:r>
      <w:r w:rsidRPr="00234FDF">
        <w:rPr>
          <w:i/>
          <w:sz w:val="22"/>
          <w:szCs w:val="22"/>
        </w:rPr>
        <w:t xml:space="preserve"> лист</w:t>
      </w:r>
      <w:r w:rsidR="003C074B">
        <w:rPr>
          <w:i/>
          <w:sz w:val="22"/>
          <w:szCs w:val="22"/>
        </w:rPr>
        <w:t>а</w:t>
      </w:r>
      <w:r w:rsidRPr="00234FDF">
        <w:rPr>
          <w:i/>
          <w:sz w:val="22"/>
          <w:szCs w:val="22"/>
        </w:rPr>
        <w:t>;</w:t>
      </w:r>
    </w:p>
    <w:p w14:paraId="16CC0E85" w14:textId="3083648F" w:rsidR="00234FDF" w:rsidRPr="00042711" w:rsidRDefault="00234FDF" w:rsidP="00234FDF">
      <w:pPr>
        <w:pStyle w:val="a6"/>
        <w:numPr>
          <w:ilvl w:val="0"/>
          <w:numId w:val="17"/>
        </w:numPr>
        <w:spacing w:line="276" w:lineRule="auto"/>
        <w:jc w:val="both"/>
        <w:rPr>
          <w:iCs/>
          <w:sz w:val="22"/>
          <w:szCs w:val="22"/>
        </w:rPr>
      </w:pPr>
      <w:r w:rsidRPr="00234FDF">
        <w:rPr>
          <w:sz w:val="22"/>
          <w:szCs w:val="22"/>
        </w:rPr>
        <w:t xml:space="preserve">Операционный технологический процесс изготовления детали </w:t>
      </w:r>
      <w:r w:rsidRPr="00234FDF">
        <w:rPr>
          <w:iCs/>
          <w:sz w:val="22"/>
          <w:szCs w:val="22"/>
        </w:rPr>
        <w:t xml:space="preserve">– </w:t>
      </w:r>
      <w:r w:rsidR="003C074B" w:rsidRPr="003C074B">
        <w:rPr>
          <w:i/>
          <w:iCs/>
          <w:sz w:val="22"/>
          <w:szCs w:val="22"/>
        </w:rPr>
        <w:t>1</w:t>
      </w:r>
      <w:r w:rsidR="003C074B" w:rsidRPr="00C6016D">
        <w:rPr>
          <w:b/>
          <w:bCs/>
          <w:iCs/>
          <w:sz w:val="22"/>
          <w:szCs w:val="22"/>
        </w:rPr>
        <w:t>-</w:t>
      </w:r>
      <w:r w:rsidR="001776EF">
        <w:rPr>
          <w:i/>
          <w:sz w:val="22"/>
          <w:szCs w:val="22"/>
        </w:rPr>
        <w:t>2</w:t>
      </w:r>
      <w:r w:rsidRPr="00234FDF">
        <w:rPr>
          <w:i/>
          <w:sz w:val="22"/>
          <w:szCs w:val="22"/>
        </w:rPr>
        <w:t xml:space="preserve"> лист</w:t>
      </w:r>
      <w:r w:rsidR="001776EF">
        <w:rPr>
          <w:i/>
          <w:sz w:val="22"/>
          <w:szCs w:val="22"/>
        </w:rPr>
        <w:t>а</w:t>
      </w:r>
      <w:r w:rsidR="00493AD0">
        <w:rPr>
          <w:i/>
          <w:sz w:val="22"/>
          <w:szCs w:val="22"/>
        </w:rPr>
        <w:t>.</w:t>
      </w:r>
    </w:p>
    <w:p w14:paraId="3AD2EC15" w14:textId="519357E1" w:rsidR="00042711" w:rsidRDefault="00042711" w:rsidP="00042711">
      <w:pPr>
        <w:spacing w:line="276" w:lineRule="auto"/>
        <w:jc w:val="both"/>
        <w:rPr>
          <w:iCs/>
          <w:sz w:val="22"/>
          <w:szCs w:val="22"/>
        </w:rPr>
      </w:pPr>
    </w:p>
    <w:p w14:paraId="1C9F3E90" w14:textId="7A9DF916" w:rsidR="00042711" w:rsidRPr="005F3A69" w:rsidRDefault="00042711" w:rsidP="005F3A69">
      <w:pPr>
        <w:spacing w:line="276" w:lineRule="auto"/>
        <w:ind w:right="-2"/>
        <w:jc w:val="center"/>
        <w:rPr>
          <w:iCs/>
          <w:sz w:val="18"/>
          <w:szCs w:val="18"/>
        </w:rPr>
      </w:pPr>
      <w:r w:rsidRPr="005F3A69">
        <w:rPr>
          <w:i/>
          <w:sz w:val="18"/>
          <w:szCs w:val="18"/>
        </w:rPr>
        <w:t xml:space="preserve">Оформление РПЗ и графической части курсового проекта должно соответствовать требованиям </w:t>
      </w:r>
      <w:r w:rsidRPr="005F3A69">
        <w:rPr>
          <w:i/>
          <w:sz w:val="18"/>
          <w:szCs w:val="18"/>
        </w:rPr>
        <w:br/>
        <w:t>МГТУ им. Н.Э. Баумана, ЕСКД и ЕСТД.</w:t>
      </w:r>
      <w:r w:rsidR="0058630B" w:rsidRPr="005F3A69">
        <w:rPr>
          <w:sz w:val="18"/>
          <w:szCs w:val="18"/>
        </w:rPr>
        <w:t xml:space="preserve"> </w:t>
      </w:r>
      <w:bookmarkStart w:id="1" w:name="_Hlk63363668"/>
      <w:r w:rsidR="0058630B" w:rsidRPr="005F3A69">
        <w:rPr>
          <w:i/>
          <w:sz w:val="18"/>
          <w:szCs w:val="18"/>
        </w:rPr>
        <w:t>Все графические материалы</w:t>
      </w:r>
      <w:r w:rsidR="001740A7" w:rsidRPr="005F3A69">
        <w:rPr>
          <w:i/>
          <w:sz w:val="18"/>
          <w:szCs w:val="18"/>
        </w:rPr>
        <w:t xml:space="preserve"> </w:t>
      </w:r>
      <w:r w:rsidR="0058630B" w:rsidRPr="005F3A69">
        <w:rPr>
          <w:i/>
          <w:sz w:val="18"/>
          <w:szCs w:val="18"/>
        </w:rPr>
        <w:t xml:space="preserve">должны присутствовать в </w:t>
      </w:r>
      <w:r w:rsidR="001740A7" w:rsidRPr="005F3A69">
        <w:rPr>
          <w:i/>
          <w:sz w:val="18"/>
          <w:szCs w:val="18"/>
        </w:rPr>
        <w:t>приложении к РПЗ</w:t>
      </w:r>
      <w:r w:rsidR="0058630B" w:rsidRPr="005F3A69">
        <w:rPr>
          <w:i/>
          <w:sz w:val="18"/>
          <w:szCs w:val="18"/>
        </w:rPr>
        <w:t>.</w:t>
      </w:r>
      <w:bookmarkEnd w:id="1"/>
    </w:p>
    <w:p w14:paraId="73759CBC" w14:textId="21DA2450" w:rsidR="002B04D9" w:rsidRDefault="002B04D9" w:rsidP="001628DF">
      <w:pPr>
        <w:jc w:val="both"/>
        <w:rPr>
          <w:sz w:val="22"/>
          <w:szCs w:val="22"/>
        </w:rPr>
      </w:pPr>
    </w:p>
    <w:p w14:paraId="48AFCB6E" w14:textId="77777777" w:rsidR="00C6016D" w:rsidRDefault="00C6016D" w:rsidP="001628DF">
      <w:pPr>
        <w:jc w:val="both"/>
        <w:rPr>
          <w:sz w:val="22"/>
          <w:szCs w:val="22"/>
        </w:rPr>
      </w:pPr>
    </w:p>
    <w:p w14:paraId="5982376B" w14:textId="77777777" w:rsidR="004F7E0B" w:rsidRDefault="004F7E0B" w:rsidP="001628DF">
      <w:pPr>
        <w:jc w:val="both"/>
        <w:rPr>
          <w:sz w:val="22"/>
          <w:szCs w:val="22"/>
        </w:rPr>
      </w:pPr>
    </w:p>
    <w:sectPr w:rsidR="004F7E0B" w:rsidSect="00B45F9E">
      <w:headerReference w:type="even" r:id="rId7"/>
      <w:headerReference w:type="default" r:id="rId8"/>
      <w:pgSz w:w="11906" w:h="16838"/>
      <w:pgMar w:top="426" w:right="851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52E737" w14:textId="77777777" w:rsidR="00783122" w:rsidRDefault="00783122">
      <w:r>
        <w:separator/>
      </w:r>
    </w:p>
  </w:endnote>
  <w:endnote w:type="continuationSeparator" w:id="0">
    <w:p w14:paraId="7DD016B2" w14:textId="77777777" w:rsidR="00783122" w:rsidRDefault="00783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50D1AF" w14:textId="77777777" w:rsidR="00783122" w:rsidRDefault="00783122">
      <w:r>
        <w:separator/>
      </w:r>
    </w:p>
  </w:footnote>
  <w:footnote w:type="continuationSeparator" w:id="0">
    <w:p w14:paraId="1338F55D" w14:textId="77777777" w:rsidR="00783122" w:rsidRDefault="007831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584C7F" w14:textId="77777777" w:rsidR="009233AA" w:rsidRDefault="00BB7223" w:rsidP="000768CA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101BCA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F7B7FA0" w14:textId="77777777" w:rsidR="009233AA" w:rsidRDefault="00783122" w:rsidP="004B4135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5F21C2" w14:textId="77777777" w:rsidR="009233AA" w:rsidRDefault="00783122" w:rsidP="004B4135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B10CA"/>
    <w:multiLevelType w:val="hybridMultilevel"/>
    <w:tmpl w:val="AF4CAB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E7F60FA"/>
    <w:multiLevelType w:val="hybridMultilevel"/>
    <w:tmpl w:val="57CEF41A"/>
    <w:lvl w:ilvl="0" w:tplc="315847CE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19B1D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A412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7E6C1D"/>
    <w:multiLevelType w:val="hybridMultilevel"/>
    <w:tmpl w:val="35E4B352"/>
    <w:lvl w:ilvl="0" w:tplc="8D3E2CA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1FA1278C"/>
    <w:multiLevelType w:val="multilevel"/>
    <w:tmpl w:val="0EEE02BE"/>
    <w:lvl w:ilvl="0">
      <w:start w:val="1"/>
      <w:numFmt w:val="decimal"/>
      <w:lvlText w:val="%1."/>
      <w:lvlJc w:val="left"/>
      <w:pPr>
        <w:ind w:left="872" w:hanging="360"/>
      </w:pPr>
      <w:rPr>
        <w:rFonts w:hint="default"/>
        <w:b w:val="0"/>
        <w:i w:val="0"/>
        <w:iCs/>
      </w:rPr>
    </w:lvl>
    <w:lvl w:ilvl="1">
      <w:start w:val="1"/>
      <w:numFmt w:val="bullet"/>
      <w:lvlText w:val=""/>
      <w:lvlJc w:val="left"/>
      <w:pPr>
        <w:ind w:left="578" w:firstLine="0"/>
      </w:pPr>
      <w:rPr>
        <w:rFonts w:hint="default"/>
      </w:rPr>
    </w:lvl>
    <w:lvl w:ilvl="2">
      <w:start w:val="1"/>
      <w:numFmt w:val="bullet"/>
      <w:lvlText w:val=""/>
      <w:lvlJc w:val="left"/>
      <w:pPr>
        <w:ind w:left="578" w:firstLine="0"/>
      </w:pPr>
      <w:rPr>
        <w:rFonts w:hint="default"/>
      </w:rPr>
    </w:lvl>
    <w:lvl w:ilvl="3">
      <w:start w:val="1"/>
      <w:numFmt w:val="bullet"/>
      <w:lvlText w:val=""/>
      <w:lvlJc w:val="left"/>
      <w:pPr>
        <w:ind w:left="578" w:firstLine="0"/>
      </w:pPr>
      <w:rPr>
        <w:rFonts w:hint="default"/>
      </w:rPr>
    </w:lvl>
    <w:lvl w:ilvl="4">
      <w:start w:val="1"/>
      <w:numFmt w:val="bullet"/>
      <w:lvlText w:val=""/>
      <w:lvlJc w:val="left"/>
      <w:pPr>
        <w:ind w:left="578" w:firstLine="0"/>
      </w:pPr>
      <w:rPr>
        <w:rFonts w:hint="default"/>
      </w:rPr>
    </w:lvl>
    <w:lvl w:ilvl="5">
      <w:start w:val="1"/>
      <w:numFmt w:val="bullet"/>
      <w:lvlText w:val=""/>
      <w:lvlJc w:val="left"/>
      <w:pPr>
        <w:ind w:left="578" w:firstLine="0"/>
      </w:pPr>
      <w:rPr>
        <w:rFonts w:hint="default"/>
      </w:rPr>
    </w:lvl>
    <w:lvl w:ilvl="6">
      <w:start w:val="1"/>
      <w:numFmt w:val="bullet"/>
      <w:lvlText w:val=""/>
      <w:lvlJc w:val="left"/>
      <w:pPr>
        <w:ind w:left="578" w:firstLine="0"/>
      </w:pPr>
      <w:rPr>
        <w:rFonts w:hint="default"/>
      </w:rPr>
    </w:lvl>
    <w:lvl w:ilvl="7">
      <w:start w:val="1"/>
      <w:numFmt w:val="bullet"/>
      <w:lvlText w:val=""/>
      <w:lvlJc w:val="left"/>
      <w:pPr>
        <w:ind w:left="578" w:firstLine="0"/>
      </w:pPr>
      <w:rPr>
        <w:rFonts w:hint="default"/>
      </w:rPr>
    </w:lvl>
    <w:lvl w:ilvl="8">
      <w:start w:val="1"/>
      <w:numFmt w:val="bullet"/>
      <w:lvlText w:val=""/>
      <w:lvlJc w:val="left"/>
      <w:pPr>
        <w:ind w:left="578" w:firstLine="0"/>
      </w:pPr>
      <w:rPr>
        <w:rFonts w:hint="default"/>
      </w:rPr>
    </w:lvl>
  </w:abstractNum>
  <w:abstractNum w:abstractNumId="6" w15:restartNumberingAfterBreak="0">
    <w:nsid w:val="25B603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85E68DD"/>
    <w:multiLevelType w:val="multilevel"/>
    <w:tmpl w:val="5344EA3C"/>
    <w:lvl w:ilvl="0">
      <w:start w:val="1"/>
      <w:numFmt w:val="decimal"/>
      <w:lvlText w:val="%1."/>
      <w:lvlJc w:val="left"/>
      <w:pPr>
        <w:ind w:left="17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7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04" w:hanging="1440"/>
      </w:pPr>
      <w:rPr>
        <w:rFonts w:hint="default"/>
      </w:rPr>
    </w:lvl>
  </w:abstractNum>
  <w:abstractNum w:abstractNumId="8" w15:restartNumberingAfterBreak="0">
    <w:nsid w:val="45D8251F"/>
    <w:multiLevelType w:val="hybridMultilevel"/>
    <w:tmpl w:val="A3880488"/>
    <w:lvl w:ilvl="0" w:tplc="A8B6BCE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9" w15:restartNumberingAfterBreak="0">
    <w:nsid w:val="4A50157E"/>
    <w:multiLevelType w:val="multilevel"/>
    <w:tmpl w:val="61463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42F5BD7"/>
    <w:multiLevelType w:val="hybridMultilevel"/>
    <w:tmpl w:val="75362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D63083"/>
    <w:multiLevelType w:val="hybridMultilevel"/>
    <w:tmpl w:val="93E2B6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4974527"/>
    <w:multiLevelType w:val="hybridMultilevel"/>
    <w:tmpl w:val="D7986B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C22A4A"/>
    <w:multiLevelType w:val="hybridMultilevel"/>
    <w:tmpl w:val="6EFE73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2DB796D"/>
    <w:multiLevelType w:val="hybridMultilevel"/>
    <w:tmpl w:val="342498BA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2"/>
  </w:num>
  <w:num w:numId="4">
    <w:abstractNumId w:val="11"/>
  </w:num>
  <w:num w:numId="5">
    <w:abstractNumId w:val="14"/>
  </w:num>
  <w:num w:numId="6">
    <w:abstractNumId w:val="8"/>
  </w:num>
  <w:num w:numId="7">
    <w:abstractNumId w:val="4"/>
  </w:num>
  <w:num w:numId="8">
    <w:abstractNumId w:val="6"/>
  </w:num>
  <w:num w:numId="9">
    <w:abstractNumId w:val="3"/>
  </w:num>
  <w:num w:numId="10">
    <w:abstractNumId w:val="9"/>
  </w:num>
  <w:num w:numId="11">
    <w:abstractNumId w:val="7"/>
  </w:num>
  <w:num w:numId="12">
    <w:abstractNumId w:val="13"/>
  </w:num>
  <w:num w:numId="13">
    <w:abstractNumId w:val="12"/>
  </w:num>
  <w:num w:numId="14">
    <w:abstractNumId w:val="1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8DF"/>
    <w:rsid w:val="00042711"/>
    <w:rsid w:val="00047659"/>
    <w:rsid w:val="000835BD"/>
    <w:rsid w:val="000A2BAA"/>
    <w:rsid w:val="000A4CA0"/>
    <w:rsid w:val="000E045C"/>
    <w:rsid w:val="00101BCA"/>
    <w:rsid w:val="00134D85"/>
    <w:rsid w:val="001508C6"/>
    <w:rsid w:val="0015597C"/>
    <w:rsid w:val="001628DF"/>
    <w:rsid w:val="001740A7"/>
    <w:rsid w:val="0017664E"/>
    <w:rsid w:val="001776EF"/>
    <w:rsid w:val="001800C6"/>
    <w:rsid w:val="001842DF"/>
    <w:rsid w:val="0019619A"/>
    <w:rsid w:val="001A4412"/>
    <w:rsid w:val="001B61EB"/>
    <w:rsid w:val="001C0DC7"/>
    <w:rsid w:val="001F5CD6"/>
    <w:rsid w:val="00234FDF"/>
    <w:rsid w:val="00235751"/>
    <w:rsid w:val="00246FD5"/>
    <w:rsid w:val="002535E3"/>
    <w:rsid w:val="002624F5"/>
    <w:rsid w:val="00274096"/>
    <w:rsid w:val="00277BCC"/>
    <w:rsid w:val="002B04D9"/>
    <w:rsid w:val="00314532"/>
    <w:rsid w:val="00324755"/>
    <w:rsid w:val="00334702"/>
    <w:rsid w:val="003C074B"/>
    <w:rsid w:val="004159CF"/>
    <w:rsid w:val="0042425E"/>
    <w:rsid w:val="00481534"/>
    <w:rsid w:val="00493AD0"/>
    <w:rsid w:val="004B01B5"/>
    <w:rsid w:val="004F7E0B"/>
    <w:rsid w:val="00535460"/>
    <w:rsid w:val="005624BF"/>
    <w:rsid w:val="00566781"/>
    <w:rsid w:val="005730DF"/>
    <w:rsid w:val="005833DC"/>
    <w:rsid w:val="0058630B"/>
    <w:rsid w:val="0059357C"/>
    <w:rsid w:val="005F3A69"/>
    <w:rsid w:val="00621418"/>
    <w:rsid w:val="006229D3"/>
    <w:rsid w:val="006651DE"/>
    <w:rsid w:val="006A2882"/>
    <w:rsid w:val="006F2247"/>
    <w:rsid w:val="00732B23"/>
    <w:rsid w:val="00732BD6"/>
    <w:rsid w:val="0073673B"/>
    <w:rsid w:val="007450C8"/>
    <w:rsid w:val="00781372"/>
    <w:rsid w:val="00783122"/>
    <w:rsid w:val="007916F2"/>
    <w:rsid w:val="007A0B78"/>
    <w:rsid w:val="007D446E"/>
    <w:rsid w:val="007E5B9C"/>
    <w:rsid w:val="007F5182"/>
    <w:rsid w:val="00825D76"/>
    <w:rsid w:val="00846045"/>
    <w:rsid w:val="00865144"/>
    <w:rsid w:val="008C1046"/>
    <w:rsid w:val="008E0DCB"/>
    <w:rsid w:val="008E4CFC"/>
    <w:rsid w:val="008F5321"/>
    <w:rsid w:val="00907E1F"/>
    <w:rsid w:val="009219BA"/>
    <w:rsid w:val="00930847"/>
    <w:rsid w:val="00952F9B"/>
    <w:rsid w:val="00965B01"/>
    <w:rsid w:val="0098081E"/>
    <w:rsid w:val="00981395"/>
    <w:rsid w:val="00984D8D"/>
    <w:rsid w:val="009C1CBA"/>
    <w:rsid w:val="009D6D98"/>
    <w:rsid w:val="009E0986"/>
    <w:rsid w:val="00A04FF8"/>
    <w:rsid w:val="00A54A06"/>
    <w:rsid w:val="00AD147E"/>
    <w:rsid w:val="00AF7995"/>
    <w:rsid w:val="00B33359"/>
    <w:rsid w:val="00B4382B"/>
    <w:rsid w:val="00B45F9E"/>
    <w:rsid w:val="00B55B21"/>
    <w:rsid w:val="00B77072"/>
    <w:rsid w:val="00B81094"/>
    <w:rsid w:val="00BB3BFD"/>
    <w:rsid w:val="00BB7223"/>
    <w:rsid w:val="00BD5336"/>
    <w:rsid w:val="00BE50A7"/>
    <w:rsid w:val="00C037EF"/>
    <w:rsid w:val="00C41A9E"/>
    <w:rsid w:val="00C6016D"/>
    <w:rsid w:val="00C67162"/>
    <w:rsid w:val="00C820F2"/>
    <w:rsid w:val="00C84685"/>
    <w:rsid w:val="00C9156B"/>
    <w:rsid w:val="00CB0729"/>
    <w:rsid w:val="00CF0A4D"/>
    <w:rsid w:val="00CF0EDD"/>
    <w:rsid w:val="00D40B3A"/>
    <w:rsid w:val="00D53FA9"/>
    <w:rsid w:val="00D54ABB"/>
    <w:rsid w:val="00D85EB2"/>
    <w:rsid w:val="00D936C2"/>
    <w:rsid w:val="00E54105"/>
    <w:rsid w:val="00E65BF0"/>
    <w:rsid w:val="00E7404A"/>
    <w:rsid w:val="00E921F8"/>
    <w:rsid w:val="00EA50CE"/>
    <w:rsid w:val="00EE41B9"/>
    <w:rsid w:val="00F565E4"/>
    <w:rsid w:val="00F77B5E"/>
    <w:rsid w:val="00F94023"/>
    <w:rsid w:val="00FB7CDF"/>
    <w:rsid w:val="00FE19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7F90E"/>
  <w15:docId w15:val="{C0DDE95F-3AE5-404B-9372-807ABE9B9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1628D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2">
    <w:name w:val="Body Text 2"/>
    <w:basedOn w:val="a"/>
    <w:link w:val="20"/>
    <w:rsid w:val="001628DF"/>
    <w:pPr>
      <w:jc w:val="both"/>
    </w:pPr>
    <w:rPr>
      <w:szCs w:val="20"/>
    </w:rPr>
  </w:style>
  <w:style w:type="character" w:customStyle="1" w:styleId="20">
    <w:name w:val="Основной текст 2 Знак"/>
    <w:basedOn w:val="a0"/>
    <w:link w:val="2"/>
    <w:rsid w:val="001628DF"/>
    <w:rPr>
      <w:rFonts w:ascii="Times New Roman" w:eastAsia="Times New Roman" w:hAnsi="Times New Roman" w:cs="Times New Roman"/>
      <w:sz w:val="24"/>
      <w:szCs w:val="20"/>
    </w:rPr>
  </w:style>
  <w:style w:type="paragraph" w:styleId="3">
    <w:name w:val="Body Text 3"/>
    <w:basedOn w:val="a"/>
    <w:link w:val="30"/>
    <w:rsid w:val="001628DF"/>
    <w:pPr>
      <w:jc w:val="both"/>
    </w:pPr>
    <w:rPr>
      <w:b/>
      <w:i/>
      <w:szCs w:val="20"/>
    </w:rPr>
  </w:style>
  <w:style w:type="character" w:customStyle="1" w:styleId="30">
    <w:name w:val="Основной текст 3 Знак"/>
    <w:basedOn w:val="a0"/>
    <w:link w:val="3"/>
    <w:rsid w:val="001628DF"/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a3">
    <w:name w:val="header"/>
    <w:basedOn w:val="a"/>
    <w:link w:val="a4"/>
    <w:rsid w:val="00D936C2"/>
    <w:pPr>
      <w:tabs>
        <w:tab w:val="center" w:pos="4677"/>
        <w:tab w:val="right" w:pos="9355"/>
      </w:tabs>
    </w:pPr>
    <w:rPr>
      <w:szCs w:val="20"/>
    </w:rPr>
  </w:style>
  <w:style w:type="character" w:customStyle="1" w:styleId="a4">
    <w:name w:val="Верхний колонтитул Знак"/>
    <w:basedOn w:val="a0"/>
    <w:link w:val="a3"/>
    <w:rsid w:val="00D936C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page number"/>
    <w:basedOn w:val="a0"/>
    <w:rsid w:val="00D936C2"/>
  </w:style>
  <w:style w:type="paragraph" w:styleId="a6">
    <w:name w:val="List Paragraph"/>
    <w:basedOn w:val="a"/>
    <w:uiPriority w:val="34"/>
    <w:qFormat/>
    <w:rsid w:val="006A2882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134D8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34D85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4B0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7F5182"/>
    <w:rPr>
      <w:color w:val="808080"/>
    </w:rPr>
  </w:style>
  <w:style w:type="character" w:styleId="ab">
    <w:name w:val="annotation reference"/>
    <w:basedOn w:val="a0"/>
    <w:uiPriority w:val="99"/>
    <w:semiHidden/>
    <w:unhideWhenUsed/>
    <w:rsid w:val="001740A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740A7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740A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740A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740A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1740A7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1740A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Киселев</dc:creator>
  <cp:lastModifiedBy>Admin</cp:lastModifiedBy>
  <cp:revision>3</cp:revision>
  <cp:lastPrinted>2018-02-28T13:43:00Z</cp:lastPrinted>
  <dcterms:created xsi:type="dcterms:W3CDTF">2023-04-05T14:31:00Z</dcterms:created>
  <dcterms:modified xsi:type="dcterms:W3CDTF">2023-04-05T14:32:00Z</dcterms:modified>
</cp:coreProperties>
</file>