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1805A" w14:textId="77777777" w:rsidR="004606F3" w:rsidRDefault="002C1F42">
      <w:pPr>
        <w:pStyle w:val="Heading1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482033CD" wp14:editId="16702454">
            <wp:simplePos x="0" y="0"/>
            <wp:positionH relativeFrom="page">
              <wp:posOffset>5920739</wp:posOffset>
            </wp:positionH>
            <wp:positionV relativeFrom="paragraph">
              <wp:posOffset>94995</wp:posOffset>
            </wp:positionV>
            <wp:extent cx="947927" cy="94640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927" cy="946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REZA </w:t>
      </w:r>
      <w:r>
        <w:rPr>
          <w:spacing w:val="-2"/>
        </w:rPr>
        <w:t>SEPDIDE</w:t>
      </w:r>
    </w:p>
    <w:p w14:paraId="2935E12D" w14:textId="77777777" w:rsidR="004606F3" w:rsidRDefault="002C1F42">
      <w:pPr>
        <w:spacing w:before="112" w:line="273" w:lineRule="auto"/>
        <w:ind w:left="350" w:right="2000"/>
        <w:rPr>
          <w:b/>
          <w:sz w:val="20"/>
        </w:rPr>
      </w:pPr>
      <w:r>
        <w:rPr>
          <w:b/>
          <w:sz w:val="20"/>
        </w:rPr>
        <w:t>Civil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Graduate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Quantity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Surveyor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Construction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Planner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BIM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CAD </w:t>
      </w:r>
      <w:r>
        <w:rPr>
          <w:b/>
          <w:spacing w:val="-2"/>
          <w:sz w:val="20"/>
        </w:rPr>
        <w:t>Modeler</w:t>
      </w:r>
    </w:p>
    <w:p w14:paraId="130C4515" w14:textId="77777777" w:rsidR="004606F3" w:rsidRDefault="002C1F42">
      <w:pPr>
        <w:pStyle w:val="BodyText"/>
        <w:spacing w:before="113"/>
        <w:ind w:left="350"/>
      </w:pPr>
      <w:r>
        <w:rPr>
          <w:color w:val="333333"/>
        </w:rPr>
        <w:t>Padang,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West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Sumatra,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Indonesia</w:t>
      </w:r>
      <w:r>
        <w:rPr>
          <w:color w:val="333333"/>
          <w:spacing w:val="74"/>
        </w:rPr>
        <w:t xml:space="preserve"> </w:t>
      </w:r>
      <w:r>
        <w:rPr>
          <w:color w:val="333333"/>
        </w:rPr>
        <w:t>|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+62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896-4459-0915</w:t>
      </w:r>
      <w:r>
        <w:rPr>
          <w:color w:val="333333"/>
          <w:spacing w:val="74"/>
        </w:rPr>
        <w:t xml:space="preserve"> </w:t>
      </w:r>
      <w:r>
        <w:rPr>
          <w:color w:val="333333"/>
        </w:rPr>
        <w:t>|</w:t>
      </w:r>
      <w:r>
        <w:rPr>
          <w:color w:val="333333"/>
          <w:spacing w:val="73"/>
        </w:rPr>
        <w:t xml:space="preserve"> </w:t>
      </w:r>
      <w:hyperlink r:id="rId6">
        <w:r>
          <w:rPr>
            <w:color w:val="333333"/>
            <w:spacing w:val="-2"/>
          </w:rPr>
          <w:t>rezasepdide@gmail.com</w:t>
        </w:r>
      </w:hyperlink>
    </w:p>
    <w:p w14:paraId="58C2DFEA" w14:textId="77777777" w:rsidR="004606F3" w:rsidRDefault="002C1F42">
      <w:pPr>
        <w:spacing w:before="42"/>
        <w:ind w:left="350"/>
        <w:rPr>
          <w:b/>
          <w:sz w:val="18"/>
        </w:rPr>
      </w:pPr>
      <w:r>
        <w:rPr>
          <w:b/>
          <w:color w:val="1A365D"/>
          <w:sz w:val="18"/>
        </w:rPr>
        <w:t>LinkedIn:</w:t>
      </w:r>
      <w:r>
        <w:rPr>
          <w:b/>
          <w:color w:val="1A365D"/>
          <w:spacing w:val="-7"/>
          <w:sz w:val="18"/>
        </w:rPr>
        <w:t xml:space="preserve"> </w:t>
      </w:r>
      <w:r>
        <w:rPr>
          <w:b/>
          <w:color w:val="1A365D"/>
          <w:spacing w:val="-2"/>
          <w:sz w:val="18"/>
        </w:rPr>
        <w:t>linkedin.com/in/</w:t>
      </w:r>
      <w:proofErr w:type="spellStart"/>
      <w:r>
        <w:rPr>
          <w:b/>
          <w:color w:val="1A365D"/>
          <w:spacing w:val="-2"/>
          <w:sz w:val="18"/>
        </w:rPr>
        <w:t>rezasepdide</w:t>
      </w:r>
      <w:proofErr w:type="spellEnd"/>
    </w:p>
    <w:p w14:paraId="4714F112" w14:textId="77777777" w:rsidR="004606F3" w:rsidRDefault="004606F3">
      <w:pPr>
        <w:pStyle w:val="BodyText"/>
        <w:spacing w:before="74"/>
        <w:ind w:left="0"/>
        <w:rPr>
          <w:b/>
        </w:rPr>
      </w:pPr>
    </w:p>
    <w:p w14:paraId="097109F2" w14:textId="77777777" w:rsidR="004606F3" w:rsidRDefault="002C1F42">
      <w:pPr>
        <w:pStyle w:val="Heading2"/>
      </w:pPr>
      <w:r>
        <w:t>PROFESSIONAL</w:t>
      </w:r>
      <w:r>
        <w:rPr>
          <w:spacing w:val="33"/>
        </w:rPr>
        <w:t xml:space="preserve"> </w:t>
      </w:r>
      <w:r>
        <w:rPr>
          <w:spacing w:val="-2"/>
        </w:rPr>
        <w:t>SUMMARY</w:t>
      </w:r>
    </w:p>
    <w:p w14:paraId="50974A8D" w14:textId="77777777" w:rsidR="004606F3" w:rsidRDefault="002C1F42">
      <w:pPr>
        <w:pStyle w:val="BodyText"/>
        <w:spacing w:before="0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2E70B9" wp14:editId="7BA74A9C">
                <wp:simplePos x="0" y="0"/>
                <wp:positionH relativeFrom="page">
                  <wp:posOffset>827531</wp:posOffset>
                </wp:positionH>
                <wp:positionV relativeFrom="paragraph">
                  <wp:posOffset>62059</wp:posOffset>
                </wp:positionV>
                <wp:extent cx="6122035" cy="1714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03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035" h="17145">
                              <a:moveTo>
                                <a:pt x="6121907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121907" y="0"/>
                              </a:lnTo>
                              <a:lnTo>
                                <a:pt x="6121907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53579" id="Graphic 2" o:spid="_x0000_s1026" style="position:absolute;margin-left:65.15pt;margin-top:4.9pt;width:482.05pt;height:1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203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" path="m6121907,16763l,16763,,,6121907,r,16763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5713E18E" w14:textId="7E7096BC" w:rsidR="004606F3" w:rsidRDefault="002C1F42">
      <w:pPr>
        <w:pStyle w:val="BodyText"/>
        <w:spacing w:before="76" w:line="273" w:lineRule="auto"/>
        <w:ind w:left="249" w:right="245"/>
        <w:jc w:val="both"/>
      </w:pPr>
      <w:r>
        <w:rPr>
          <w:color w:val="333333"/>
        </w:rPr>
        <w:t xml:space="preserve">Associate Degree (Diploma III) graduate in Civil Engineering from </w:t>
      </w:r>
      <w:proofErr w:type="spellStart"/>
      <w:r>
        <w:rPr>
          <w:color w:val="333333"/>
        </w:rPr>
        <w:t>Politeknik</w:t>
      </w:r>
      <w:proofErr w:type="spellEnd"/>
      <w:r>
        <w:rPr>
          <w:color w:val="333333"/>
        </w:rPr>
        <w:t xml:space="preserve"> Negeri Padang (GPA 3.72/4.00) holding a BNSP Certification as Implementing Intermediate Building Construction (Level 5) with a proven track record in technical building planning, Quantity Surveying (QS), and construction quality and schedule control. Experienced in preparing Detailed Engineering Designs (DED), Bills 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Quantities 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Cost Estimates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(RAB),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Work Plans and Technical Specifications (RKS), 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project schedules (S-Curve). Proficient in operating modeling and construction management software including Autodesk Revit (BIM), AutoCAD, SketchUp, SAP2000, Microsoft Project, and Microsoft Excel, coupled with certified language communication skills in Japanese and English.</w:t>
      </w:r>
    </w:p>
    <w:p w14:paraId="30C0F8BA" w14:textId="77777777" w:rsidR="004606F3" w:rsidRDefault="002C1F42">
      <w:pPr>
        <w:pStyle w:val="Heading2"/>
        <w:spacing w:before="218"/>
        <w:jc w:val="both"/>
      </w:pPr>
      <w:r>
        <w:t>WORK</w:t>
      </w:r>
      <w:r>
        <w:rPr>
          <w:spacing w:val="15"/>
        </w:rPr>
        <w:t xml:space="preserve"> </w:t>
      </w:r>
      <w:r>
        <w:rPr>
          <w:spacing w:val="-2"/>
        </w:rPr>
        <w:t>EXPERIENCE</w:t>
      </w:r>
    </w:p>
    <w:p w14:paraId="7612BFE0" w14:textId="77777777" w:rsidR="004606F3" w:rsidRDefault="002C1F42">
      <w:pPr>
        <w:pStyle w:val="BodyText"/>
        <w:spacing w:before="9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BE647F8" wp14:editId="2C63D454">
                <wp:simplePos x="0" y="0"/>
                <wp:positionH relativeFrom="page">
                  <wp:posOffset>827531</wp:posOffset>
                </wp:positionH>
                <wp:positionV relativeFrom="paragraph">
                  <wp:posOffset>60280</wp:posOffset>
                </wp:positionV>
                <wp:extent cx="6122035" cy="1714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03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035" h="17145">
                              <a:moveTo>
                                <a:pt x="6121907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121907" y="0"/>
                              </a:lnTo>
                              <a:lnTo>
                                <a:pt x="6121907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7CB87" id="Graphic 3" o:spid="_x0000_s1026" style="position:absolute;margin-left:65.15pt;margin-top:4.75pt;width:482.05pt;height:1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203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" path="m6121907,16764l,16764,,,6121907,r,16764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4857D914" w14:textId="77777777" w:rsidR="004606F3" w:rsidRDefault="002C1F42">
      <w:pPr>
        <w:pStyle w:val="Heading3"/>
        <w:tabs>
          <w:tab w:val="left" w:pos="9162"/>
        </w:tabs>
        <w:spacing w:before="114"/>
        <w:rPr>
          <w:sz w:val="18"/>
        </w:rPr>
      </w:pPr>
      <w:r>
        <w:rPr>
          <w:spacing w:val="-2"/>
        </w:rPr>
        <w:t>Technical</w:t>
      </w:r>
      <w:r>
        <w:rPr>
          <w:spacing w:val="4"/>
        </w:rPr>
        <w:t xml:space="preserve"> </w:t>
      </w:r>
      <w:r>
        <w:rPr>
          <w:spacing w:val="-2"/>
        </w:rPr>
        <w:t>Planner</w:t>
      </w:r>
      <w:r>
        <w:rPr>
          <w:spacing w:val="1"/>
        </w:rPr>
        <w:t xml:space="preserve"> </w:t>
      </w:r>
      <w:r>
        <w:rPr>
          <w:spacing w:val="-2"/>
        </w:rPr>
        <w:t>(Elementary</w:t>
      </w:r>
      <w:r>
        <w:rPr>
          <w:spacing w:val="4"/>
        </w:rPr>
        <w:t xml:space="preserve"> </w:t>
      </w:r>
      <w:r>
        <w:rPr>
          <w:spacing w:val="-2"/>
        </w:rPr>
        <w:t>School</w:t>
      </w:r>
      <w:r>
        <w:rPr>
          <w:spacing w:val="3"/>
        </w:rPr>
        <w:t xml:space="preserve"> </w:t>
      </w:r>
      <w:r>
        <w:rPr>
          <w:spacing w:val="-2"/>
        </w:rPr>
        <w:t>Revitalization</w:t>
      </w:r>
      <w:r>
        <w:rPr>
          <w:spacing w:val="3"/>
        </w:rPr>
        <w:t xml:space="preserve"> </w:t>
      </w:r>
      <w:r>
        <w:rPr>
          <w:spacing w:val="-2"/>
        </w:rPr>
        <w:t>Planning</w:t>
      </w:r>
      <w:r>
        <w:rPr>
          <w:spacing w:val="4"/>
        </w:rPr>
        <w:t xml:space="preserve"> </w:t>
      </w:r>
      <w:r>
        <w:rPr>
          <w:spacing w:val="-2"/>
        </w:rPr>
        <w:t>Consultant)</w:t>
      </w:r>
      <w:r>
        <w:tab/>
      </w:r>
      <w:r>
        <w:rPr>
          <w:sz w:val="18"/>
        </w:rPr>
        <w:t>Sep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2026</w:t>
      </w:r>
    </w:p>
    <w:p w14:paraId="6D2FB2E6" w14:textId="77777777" w:rsidR="004606F3" w:rsidRDefault="002C1F42">
      <w:pPr>
        <w:tabs>
          <w:tab w:val="left" w:pos="8422"/>
        </w:tabs>
        <w:spacing w:before="53"/>
        <w:ind w:left="249"/>
        <w:rPr>
          <w:i/>
          <w:sz w:val="17"/>
        </w:rPr>
      </w:pPr>
      <w:r>
        <w:rPr>
          <w:b/>
          <w:i/>
          <w:color w:val="64748A"/>
          <w:sz w:val="18"/>
        </w:rPr>
        <w:t>SDN</w:t>
      </w:r>
      <w:r>
        <w:rPr>
          <w:b/>
          <w:i/>
          <w:color w:val="64748A"/>
          <w:spacing w:val="-6"/>
          <w:sz w:val="18"/>
        </w:rPr>
        <w:t xml:space="preserve"> </w:t>
      </w:r>
      <w:r>
        <w:rPr>
          <w:b/>
          <w:i/>
          <w:color w:val="64748A"/>
          <w:sz w:val="18"/>
        </w:rPr>
        <w:t>19</w:t>
      </w:r>
      <w:r>
        <w:rPr>
          <w:b/>
          <w:i/>
          <w:color w:val="64748A"/>
          <w:spacing w:val="-5"/>
          <w:sz w:val="18"/>
        </w:rPr>
        <w:t xml:space="preserve"> </w:t>
      </w:r>
      <w:proofErr w:type="spellStart"/>
      <w:r>
        <w:rPr>
          <w:b/>
          <w:i/>
          <w:color w:val="64748A"/>
          <w:sz w:val="18"/>
        </w:rPr>
        <w:t>Kuamang</w:t>
      </w:r>
      <w:proofErr w:type="spellEnd"/>
      <w:r>
        <w:rPr>
          <w:b/>
          <w:i/>
          <w:color w:val="64748A"/>
          <w:spacing w:val="-6"/>
          <w:sz w:val="18"/>
        </w:rPr>
        <w:t xml:space="preserve"> </w:t>
      </w:r>
      <w:r>
        <w:rPr>
          <w:b/>
          <w:i/>
          <w:color w:val="64748A"/>
          <w:sz w:val="18"/>
        </w:rPr>
        <w:t>Revitalization</w:t>
      </w:r>
      <w:r>
        <w:rPr>
          <w:b/>
          <w:i/>
          <w:color w:val="64748A"/>
          <w:spacing w:val="-5"/>
          <w:sz w:val="18"/>
        </w:rPr>
        <w:t xml:space="preserve"> </w:t>
      </w:r>
      <w:r>
        <w:rPr>
          <w:b/>
          <w:i/>
          <w:color w:val="64748A"/>
          <w:spacing w:val="-2"/>
          <w:sz w:val="18"/>
        </w:rPr>
        <w:t>Project</w:t>
      </w:r>
      <w:r>
        <w:rPr>
          <w:b/>
          <w:i/>
          <w:color w:val="64748A"/>
          <w:sz w:val="18"/>
        </w:rPr>
        <w:tab/>
      </w:r>
      <w:proofErr w:type="spellStart"/>
      <w:r>
        <w:rPr>
          <w:i/>
          <w:color w:val="64748A"/>
          <w:sz w:val="17"/>
        </w:rPr>
        <w:t>Pasaman</w:t>
      </w:r>
      <w:proofErr w:type="spellEnd"/>
      <w:r>
        <w:rPr>
          <w:i/>
          <w:color w:val="64748A"/>
          <w:sz w:val="17"/>
        </w:rPr>
        <w:t>,</w:t>
      </w:r>
      <w:r>
        <w:rPr>
          <w:i/>
          <w:color w:val="64748A"/>
          <w:spacing w:val="-8"/>
          <w:sz w:val="17"/>
        </w:rPr>
        <w:t xml:space="preserve"> </w:t>
      </w:r>
      <w:r>
        <w:rPr>
          <w:i/>
          <w:color w:val="64748A"/>
          <w:spacing w:val="-2"/>
          <w:sz w:val="17"/>
        </w:rPr>
        <w:t>Indonesia</w:t>
      </w:r>
    </w:p>
    <w:p w14:paraId="59EF0B34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</w:tabs>
        <w:spacing w:before="78"/>
        <w:ind w:left="536" w:hanging="179"/>
        <w:rPr>
          <w:sz w:val="18"/>
        </w:rPr>
      </w:pPr>
      <w:r>
        <w:rPr>
          <w:w w:val="105"/>
          <w:sz w:val="18"/>
        </w:rPr>
        <w:t>Calculated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bill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quantities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prepared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Cost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Estimates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(RAB)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revitalization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school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facilities.</w:t>
      </w:r>
    </w:p>
    <w:p w14:paraId="428DA83A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  <w:tab w:val="left" w:pos="547"/>
        </w:tabs>
        <w:spacing w:before="78" w:line="280" w:lineRule="auto"/>
        <w:ind w:right="1137" w:hanging="190"/>
        <w:rPr>
          <w:sz w:val="18"/>
        </w:rPr>
      </w:pPr>
      <w:r>
        <w:rPr>
          <w:w w:val="105"/>
          <w:sz w:val="18"/>
        </w:rPr>
        <w:t>Drafted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Work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Plans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Technical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Specifications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(RKS)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technical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guidelines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quality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standards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on-site construction materials.</w:t>
      </w:r>
    </w:p>
    <w:p w14:paraId="4F7B86D8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</w:tabs>
        <w:spacing w:before="38"/>
        <w:ind w:left="536" w:hanging="179"/>
        <w:rPr>
          <w:sz w:val="18"/>
        </w:rPr>
      </w:pPr>
      <w:r>
        <w:rPr>
          <w:w w:val="105"/>
          <w:sz w:val="18"/>
        </w:rPr>
        <w:t>Formulated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project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Time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Schedule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plotted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project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weights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into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S-</w:t>
      </w:r>
      <w:r>
        <w:rPr>
          <w:spacing w:val="-2"/>
          <w:w w:val="105"/>
          <w:sz w:val="18"/>
        </w:rPr>
        <w:t>Curve.</w:t>
      </w:r>
    </w:p>
    <w:p w14:paraId="50F0FB23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  <w:tab w:val="left" w:pos="547"/>
        </w:tabs>
        <w:spacing w:before="75" w:line="280" w:lineRule="auto"/>
        <w:ind w:right="383" w:hanging="190"/>
        <w:rPr>
          <w:sz w:val="18"/>
        </w:rPr>
      </w:pPr>
      <w:r>
        <w:rPr>
          <w:w w:val="105"/>
          <w:sz w:val="18"/>
        </w:rPr>
        <w:t>Produced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architectural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structural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working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drawings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(Detailed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Engineering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Design/DED)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school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building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 xml:space="preserve">using </w:t>
      </w:r>
      <w:r>
        <w:rPr>
          <w:spacing w:val="-2"/>
          <w:w w:val="105"/>
          <w:sz w:val="18"/>
        </w:rPr>
        <w:t>AutoCAD.</w:t>
      </w:r>
    </w:p>
    <w:p w14:paraId="47DF526B" w14:textId="77777777" w:rsidR="004606F3" w:rsidRDefault="002C1F42">
      <w:pPr>
        <w:pStyle w:val="Heading3"/>
        <w:tabs>
          <w:tab w:val="left" w:pos="9232"/>
        </w:tabs>
        <w:rPr>
          <w:sz w:val="18"/>
        </w:rPr>
      </w:pPr>
      <w:r>
        <w:rPr>
          <w:spacing w:val="-2"/>
        </w:rPr>
        <w:t>Technical</w:t>
      </w:r>
      <w:r>
        <w:rPr>
          <w:spacing w:val="4"/>
        </w:rPr>
        <w:t xml:space="preserve"> </w:t>
      </w:r>
      <w:r>
        <w:rPr>
          <w:spacing w:val="-2"/>
        </w:rPr>
        <w:t>Planner</w:t>
      </w:r>
      <w:r>
        <w:rPr>
          <w:spacing w:val="2"/>
        </w:rPr>
        <w:t xml:space="preserve"> </w:t>
      </w:r>
      <w:r>
        <w:rPr>
          <w:spacing w:val="-2"/>
        </w:rPr>
        <w:t>(Special</w:t>
      </w:r>
      <w:r>
        <w:rPr>
          <w:spacing w:val="3"/>
        </w:rPr>
        <w:t xml:space="preserve"> </w:t>
      </w:r>
      <w:r>
        <w:rPr>
          <w:spacing w:val="-2"/>
        </w:rPr>
        <w:t>Needs</w:t>
      </w:r>
      <w:r>
        <w:rPr>
          <w:spacing w:val="3"/>
        </w:rPr>
        <w:t xml:space="preserve"> </w:t>
      </w:r>
      <w:r>
        <w:rPr>
          <w:spacing w:val="-2"/>
        </w:rPr>
        <w:t>School</w:t>
      </w:r>
      <w:r>
        <w:rPr>
          <w:spacing w:val="3"/>
        </w:rPr>
        <w:t xml:space="preserve"> </w:t>
      </w:r>
      <w:r>
        <w:rPr>
          <w:spacing w:val="-2"/>
        </w:rPr>
        <w:t>Revitalization</w:t>
      </w:r>
      <w:r>
        <w:rPr>
          <w:spacing w:val="1"/>
        </w:rPr>
        <w:t xml:space="preserve"> </w:t>
      </w:r>
      <w:r>
        <w:rPr>
          <w:spacing w:val="-2"/>
        </w:rPr>
        <w:t>Planning</w:t>
      </w:r>
      <w:r>
        <w:rPr>
          <w:spacing w:val="3"/>
        </w:rPr>
        <w:t xml:space="preserve"> </w:t>
      </w:r>
      <w:r>
        <w:rPr>
          <w:spacing w:val="-2"/>
        </w:rPr>
        <w:t>Consultant)</w:t>
      </w:r>
      <w:r>
        <w:tab/>
      </w:r>
      <w:r>
        <w:rPr>
          <w:sz w:val="18"/>
        </w:rPr>
        <w:t>Jul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2026</w:t>
      </w:r>
    </w:p>
    <w:p w14:paraId="5D69B181" w14:textId="77777777" w:rsidR="004606F3" w:rsidRDefault="002C1F42">
      <w:pPr>
        <w:tabs>
          <w:tab w:val="left" w:pos="8424"/>
        </w:tabs>
        <w:spacing w:before="54"/>
        <w:ind w:left="249"/>
        <w:rPr>
          <w:i/>
          <w:sz w:val="17"/>
        </w:rPr>
      </w:pPr>
      <w:r>
        <w:rPr>
          <w:b/>
          <w:i/>
          <w:color w:val="64748A"/>
          <w:sz w:val="18"/>
        </w:rPr>
        <w:t>SLBN</w:t>
      </w:r>
      <w:r>
        <w:rPr>
          <w:b/>
          <w:i/>
          <w:color w:val="64748A"/>
          <w:spacing w:val="-6"/>
          <w:sz w:val="18"/>
        </w:rPr>
        <w:t xml:space="preserve"> </w:t>
      </w:r>
      <w:r>
        <w:rPr>
          <w:b/>
          <w:i/>
          <w:color w:val="64748A"/>
          <w:sz w:val="18"/>
        </w:rPr>
        <w:t>2</w:t>
      </w:r>
      <w:r>
        <w:rPr>
          <w:b/>
          <w:i/>
          <w:color w:val="64748A"/>
          <w:spacing w:val="-5"/>
          <w:sz w:val="18"/>
        </w:rPr>
        <w:t xml:space="preserve"> </w:t>
      </w:r>
      <w:proofErr w:type="spellStart"/>
      <w:r>
        <w:rPr>
          <w:b/>
          <w:i/>
          <w:color w:val="64748A"/>
          <w:sz w:val="18"/>
        </w:rPr>
        <w:t>Pariaman</w:t>
      </w:r>
      <w:proofErr w:type="spellEnd"/>
      <w:r>
        <w:rPr>
          <w:b/>
          <w:i/>
          <w:color w:val="64748A"/>
          <w:spacing w:val="-6"/>
          <w:sz w:val="18"/>
        </w:rPr>
        <w:t xml:space="preserve"> </w:t>
      </w:r>
      <w:r>
        <w:rPr>
          <w:b/>
          <w:i/>
          <w:color w:val="64748A"/>
          <w:sz w:val="18"/>
        </w:rPr>
        <w:t>Revitalization</w:t>
      </w:r>
      <w:r>
        <w:rPr>
          <w:b/>
          <w:i/>
          <w:color w:val="64748A"/>
          <w:spacing w:val="-4"/>
          <w:sz w:val="18"/>
        </w:rPr>
        <w:t xml:space="preserve"> </w:t>
      </w:r>
      <w:r>
        <w:rPr>
          <w:b/>
          <w:i/>
          <w:color w:val="64748A"/>
          <w:spacing w:val="-2"/>
          <w:sz w:val="18"/>
        </w:rPr>
        <w:t>Project</w:t>
      </w:r>
      <w:r>
        <w:rPr>
          <w:b/>
          <w:i/>
          <w:color w:val="64748A"/>
          <w:sz w:val="18"/>
        </w:rPr>
        <w:tab/>
      </w:r>
      <w:proofErr w:type="spellStart"/>
      <w:r>
        <w:rPr>
          <w:i/>
          <w:color w:val="64748A"/>
          <w:sz w:val="17"/>
        </w:rPr>
        <w:t>Pariaman</w:t>
      </w:r>
      <w:proofErr w:type="spellEnd"/>
      <w:r>
        <w:rPr>
          <w:i/>
          <w:color w:val="64748A"/>
          <w:sz w:val="17"/>
        </w:rPr>
        <w:t>,</w:t>
      </w:r>
      <w:r>
        <w:rPr>
          <w:i/>
          <w:color w:val="64748A"/>
          <w:spacing w:val="-9"/>
          <w:sz w:val="17"/>
        </w:rPr>
        <w:t xml:space="preserve"> </w:t>
      </w:r>
      <w:r>
        <w:rPr>
          <w:i/>
          <w:color w:val="64748A"/>
          <w:spacing w:val="-2"/>
          <w:sz w:val="17"/>
        </w:rPr>
        <w:t>Indonesia</w:t>
      </w:r>
    </w:p>
    <w:p w14:paraId="3ACB8B83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</w:tabs>
        <w:spacing w:before="80"/>
        <w:ind w:left="536" w:hanging="179"/>
        <w:rPr>
          <w:sz w:val="18"/>
        </w:rPr>
      </w:pPr>
      <w:r>
        <w:rPr>
          <w:w w:val="105"/>
          <w:sz w:val="18"/>
        </w:rPr>
        <w:t>Calculated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bill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quantities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prepared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Cost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Estimates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(RAB)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revitalization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school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facilities.</w:t>
      </w:r>
    </w:p>
    <w:p w14:paraId="2DB3FEC7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  <w:tab w:val="left" w:pos="547"/>
        </w:tabs>
        <w:spacing w:before="75" w:line="280" w:lineRule="auto"/>
        <w:ind w:right="1137" w:hanging="190"/>
        <w:rPr>
          <w:sz w:val="18"/>
        </w:rPr>
      </w:pPr>
      <w:r>
        <w:rPr>
          <w:w w:val="105"/>
          <w:sz w:val="18"/>
        </w:rPr>
        <w:t>Drafted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Work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Plans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Technical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Specifications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(RKS)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technical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guidelines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quality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standards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on-site construction materials.</w:t>
      </w:r>
    </w:p>
    <w:p w14:paraId="6D41D821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</w:tabs>
        <w:spacing w:before="41"/>
        <w:ind w:left="536" w:hanging="179"/>
        <w:rPr>
          <w:sz w:val="18"/>
        </w:rPr>
      </w:pPr>
      <w:r>
        <w:rPr>
          <w:w w:val="105"/>
          <w:sz w:val="18"/>
        </w:rPr>
        <w:t>Formulated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project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Time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Schedule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plotted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project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weights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into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S-</w:t>
      </w:r>
      <w:r>
        <w:rPr>
          <w:spacing w:val="-2"/>
          <w:w w:val="105"/>
          <w:sz w:val="18"/>
        </w:rPr>
        <w:t>Curve.</w:t>
      </w:r>
    </w:p>
    <w:p w14:paraId="120D60E7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  <w:tab w:val="left" w:pos="547"/>
        </w:tabs>
        <w:spacing w:before="73" w:line="280" w:lineRule="auto"/>
        <w:ind w:right="383" w:hanging="190"/>
        <w:rPr>
          <w:sz w:val="18"/>
        </w:rPr>
      </w:pPr>
      <w:r>
        <w:rPr>
          <w:w w:val="105"/>
          <w:sz w:val="18"/>
        </w:rPr>
        <w:t>Produced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architectural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structural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working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drawings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(Detailed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Engineering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Design/DED)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school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building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 xml:space="preserve">using </w:t>
      </w:r>
      <w:r>
        <w:rPr>
          <w:spacing w:val="-2"/>
          <w:w w:val="105"/>
          <w:sz w:val="18"/>
        </w:rPr>
        <w:t>AutoCAD.</w:t>
      </w:r>
    </w:p>
    <w:p w14:paraId="264B3B96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</w:tabs>
        <w:spacing w:before="40"/>
        <w:ind w:left="536" w:hanging="179"/>
        <w:rPr>
          <w:sz w:val="18"/>
        </w:rPr>
      </w:pPr>
      <w:r>
        <w:rPr>
          <w:w w:val="105"/>
          <w:sz w:val="18"/>
        </w:rPr>
        <w:t>Generated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Contract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Change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Orders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(CCO)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design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modifications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from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initial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contract.</w:t>
      </w:r>
    </w:p>
    <w:p w14:paraId="2F39AFC7" w14:textId="77777777" w:rsidR="004606F3" w:rsidRDefault="002C1F42">
      <w:pPr>
        <w:tabs>
          <w:tab w:val="left" w:pos="9163"/>
        </w:tabs>
        <w:spacing w:before="140"/>
        <w:ind w:left="249"/>
        <w:rPr>
          <w:b/>
          <w:sz w:val="18"/>
        </w:rPr>
      </w:pPr>
      <w:r>
        <w:rPr>
          <w:b/>
          <w:spacing w:val="-2"/>
          <w:sz w:val="20"/>
        </w:rPr>
        <w:t>Quantity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Surveyor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(Freelance)</w:t>
      </w:r>
      <w:r>
        <w:rPr>
          <w:b/>
          <w:sz w:val="20"/>
        </w:rPr>
        <w:tab/>
      </w:r>
      <w:r>
        <w:rPr>
          <w:b/>
          <w:sz w:val="18"/>
        </w:rPr>
        <w:t>Sep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2025</w:t>
      </w:r>
    </w:p>
    <w:p w14:paraId="5319274E" w14:textId="77777777" w:rsidR="004606F3" w:rsidRDefault="002C1F42">
      <w:pPr>
        <w:pStyle w:val="Heading4"/>
      </w:pPr>
      <w:r>
        <w:rPr>
          <w:color w:val="64748A"/>
        </w:rPr>
        <w:t>PT</w:t>
      </w:r>
      <w:r>
        <w:rPr>
          <w:color w:val="64748A"/>
          <w:spacing w:val="-8"/>
        </w:rPr>
        <w:t xml:space="preserve"> </w:t>
      </w:r>
      <w:proofErr w:type="spellStart"/>
      <w:r>
        <w:rPr>
          <w:color w:val="64748A"/>
        </w:rPr>
        <w:t>Mulia</w:t>
      </w:r>
      <w:proofErr w:type="spellEnd"/>
      <w:r>
        <w:rPr>
          <w:color w:val="64748A"/>
          <w:spacing w:val="-5"/>
        </w:rPr>
        <w:t xml:space="preserve"> </w:t>
      </w:r>
      <w:proofErr w:type="spellStart"/>
      <w:r>
        <w:rPr>
          <w:color w:val="64748A"/>
        </w:rPr>
        <w:t>Djasmine</w:t>
      </w:r>
      <w:proofErr w:type="spellEnd"/>
      <w:r>
        <w:rPr>
          <w:color w:val="64748A"/>
          <w:spacing w:val="-4"/>
        </w:rPr>
        <w:t xml:space="preserve"> </w:t>
      </w:r>
      <w:r>
        <w:rPr>
          <w:color w:val="64748A"/>
        </w:rPr>
        <w:t>Sentosa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—</w:t>
      </w:r>
      <w:r>
        <w:rPr>
          <w:color w:val="64748A"/>
          <w:spacing w:val="-2"/>
        </w:rPr>
        <w:t xml:space="preserve"> </w:t>
      </w:r>
      <w:r>
        <w:rPr>
          <w:color w:val="64748A"/>
        </w:rPr>
        <w:t>Subcontractor</w:t>
      </w:r>
      <w:r>
        <w:rPr>
          <w:color w:val="64748A"/>
          <w:spacing w:val="-3"/>
        </w:rPr>
        <w:t xml:space="preserve"> </w:t>
      </w:r>
      <w:r>
        <w:rPr>
          <w:color w:val="64748A"/>
        </w:rPr>
        <w:t>for</w:t>
      </w:r>
      <w:r>
        <w:rPr>
          <w:color w:val="64748A"/>
          <w:spacing w:val="-6"/>
        </w:rPr>
        <w:t xml:space="preserve"> </w:t>
      </w:r>
      <w:r>
        <w:rPr>
          <w:color w:val="64748A"/>
        </w:rPr>
        <w:t>PT</w:t>
      </w:r>
      <w:r>
        <w:rPr>
          <w:color w:val="64748A"/>
          <w:spacing w:val="-5"/>
        </w:rPr>
        <w:t xml:space="preserve"> </w:t>
      </w:r>
      <w:proofErr w:type="spellStart"/>
      <w:r>
        <w:rPr>
          <w:color w:val="64748A"/>
        </w:rPr>
        <w:t>Perfetti</w:t>
      </w:r>
      <w:proofErr w:type="spellEnd"/>
      <w:r>
        <w:rPr>
          <w:color w:val="64748A"/>
          <w:spacing w:val="-5"/>
        </w:rPr>
        <w:t xml:space="preserve"> </w:t>
      </w:r>
      <w:r>
        <w:rPr>
          <w:color w:val="64748A"/>
        </w:rPr>
        <w:t>Van</w:t>
      </w:r>
      <w:r>
        <w:rPr>
          <w:color w:val="64748A"/>
          <w:spacing w:val="-5"/>
        </w:rPr>
        <w:t xml:space="preserve"> </w:t>
      </w:r>
      <w:proofErr w:type="spellStart"/>
      <w:r>
        <w:rPr>
          <w:color w:val="64748A"/>
        </w:rPr>
        <w:t>Melle</w:t>
      </w:r>
      <w:proofErr w:type="spellEnd"/>
      <w:r>
        <w:rPr>
          <w:color w:val="64748A"/>
          <w:spacing w:val="-6"/>
        </w:rPr>
        <w:t xml:space="preserve"> </w:t>
      </w:r>
      <w:r>
        <w:rPr>
          <w:color w:val="64748A"/>
        </w:rPr>
        <w:t>Indonesia</w:t>
      </w:r>
      <w:r>
        <w:rPr>
          <w:color w:val="64748A"/>
          <w:spacing w:val="-3"/>
        </w:rPr>
        <w:t xml:space="preserve"> </w:t>
      </w:r>
      <w:r>
        <w:rPr>
          <w:color w:val="64748A"/>
          <w:spacing w:val="-2"/>
        </w:rPr>
        <w:t>Project</w:t>
      </w:r>
    </w:p>
    <w:p w14:paraId="0705B627" w14:textId="1E35566C" w:rsidR="004606F3" w:rsidRDefault="002C1F42">
      <w:pPr>
        <w:pStyle w:val="ListParagraph"/>
        <w:numPr>
          <w:ilvl w:val="0"/>
          <w:numId w:val="1"/>
        </w:numPr>
        <w:tabs>
          <w:tab w:val="left" w:pos="536"/>
        </w:tabs>
        <w:spacing w:before="77"/>
        <w:ind w:left="536" w:hanging="179"/>
        <w:rPr>
          <w:sz w:val="18"/>
        </w:rPr>
      </w:pPr>
      <w:r>
        <w:rPr>
          <w:w w:val="105"/>
          <w:sz w:val="18"/>
        </w:rPr>
        <w:t>Executed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recalculations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work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quantities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based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actual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site</w:t>
      </w:r>
      <w:r>
        <w:rPr>
          <w:spacing w:val="-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conditions</w:t>
      </w:r>
      <w:r w:rsidR="007F3CB9">
        <w:rPr>
          <w:spacing w:val="-2"/>
          <w:w w:val="105"/>
          <w:sz w:val="18"/>
        </w:rPr>
        <w:t xml:space="preserve"> (MC-100)</w:t>
      </w:r>
      <w:r>
        <w:rPr>
          <w:spacing w:val="-2"/>
          <w:w w:val="105"/>
          <w:sz w:val="18"/>
        </w:rPr>
        <w:t>.</w:t>
      </w:r>
    </w:p>
    <w:p w14:paraId="0129AF58" w14:textId="7F413071" w:rsidR="004606F3" w:rsidRPr="007F3CB9" w:rsidRDefault="002C1F42">
      <w:pPr>
        <w:pStyle w:val="ListParagraph"/>
        <w:numPr>
          <w:ilvl w:val="0"/>
          <w:numId w:val="1"/>
        </w:numPr>
        <w:tabs>
          <w:tab w:val="left" w:pos="536"/>
          <w:tab w:val="left" w:pos="547"/>
        </w:tabs>
        <w:spacing w:before="76" w:line="283" w:lineRule="auto"/>
        <w:ind w:right="340" w:hanging="190"/>
        <w:rPr>
          <w:sz w:val="18"/>
        </w:rPr>
      </w:pPr>
      <w:r>
        <w:rPr>
          <w:w w:val="105"/>
          <w:sz w:val="18"/>
        </w:rPr>
        <w:t>Prepared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cost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recapitulations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valuation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work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based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verified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actual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quantities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baseline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subcontractor payment claim submissions.</w:t>
      </w:r>
    </w:p>
    <w:p w14:paraId="02EC5CA2" w14:textId="44B5B13E" w:rsidR="007F3CB9" w:rsidRDefault="007F3CB9">
      <w:pPr>
        <w:pStyle w:val="ListParagraph"/>
        <w:numPr>
          <w:ilvl w:val="0"/>
          <w:numId w:val="1"/>
        </w:numPr>
        <w:tabs>
          <w:tab w:val="left" w:pos="536"/>
          <w:tab w:val="left" w:pos="547"/>
        </w:tabs>
        <w:spacing w:before="76" w:line="283" w:lineRule="auto"/>
        <w:ind w:right="340" w:hanging="190"/>
        <w:rPr>
          <w:sz w:val="18"/>
        </w:rPr>
      </w:pPr>
      <w:r>
        <w:rPr>
          <w:w w:val="105"/>
          <w:sz w:val="18"/>
        </w:rPr>
        <w:t>Generated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Contract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Change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Orders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(CCO)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new item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from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initial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contract</w:t>
      </w:r>
      <w:r>
        <w:rPr>
          <w:spacing w:val="-2"/>
          <w:w w:val="105"/>
          <w:sz w:val="18"/>
        </w:rPr>
        <w:t>.</w:t>
      </w:r>
    </w:p>
    <w:p w14:paraId="373866C9" w14:textId="77777777" w:rsidR="004606F3" w:rsidRDefault="002C1F42">
      <w:pPr>
        <w:tabs>
          <w:tab w:val="left" w:pos="8330"/>
        </w:tabs>
        <w:spacing w:before="98"/>
        <w:ind w:left="249"/>
        <w:rPr>
          <w:b/>
          <w:sz w:val="18"/>
        </w:rPr>
      </w:pPr>
      <w:r>
        <w:rPr>
          <w:b/>
          <w:spacing w:val="-2"/>
          <w:sz w:val="20"/>
        </w:rPr>
        <w:t>Technical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Facilitator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—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Primary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School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Revitalization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Program</w:t>
      </w:r>
      <w:r>
        <w:rPr>
          <w:b/>
          <w:sz w:val="20"/>
        </w:rPr>
        <w:tab/>
      </w:r>
      <w:r>
        <w:rPr>
          <w:b/>
          <w:sz w:val="18"/>
        </w:rPr>
        <w:t>Jun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2025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Dec</w:t>
      </w:r>
      <w:r>
        <w:rPr>
          <w:b/>
          <w:spacing w:val="-3"/>
          <w:sz w:val="18"/>
        </w:rPr>
        <w:t xml:space="preserve"> </w:t>
      </w:r>
      <w:r>
        <w:rPr>
          <w:b/>
          <w:spacing w:val="-4"/>
          <w:sz w:val="18"/>
        </w:rPr>
        <w:t>2025</w:t>
      </w:r>
    </w:p>
    <w:p w14:paraId="09CC001F" w14:textId="77777777" w:rsidR="004606F3" w:rsidRDefault="002C1F42">
      <w:pPr>
        <w:pStyle w:val="Heading4"/>
        <w:spacing w:before="56"/>
      </w:pPr>
      <w:r>
        <w:rPr>
          <w:color w:val="64748A"/>
        </w:rPr>
        <w:t>Ministry</w:t>
      </w:r>
      <w:r>
        <w:rPr>
          <w:color w:val="64748A"/>
          <w:spacing w:val="-6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6"/>
        </w:rPr>
        <w:t xml:space="preserve"> </w:t>
      </w:r>
      <w:r>
        <w:rPr>
          <w:color w:val="64748A"/>
        </w:rPr>
        <w:t>Primary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and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Secondary</w:t>
      </w:r>
      <w:r>
        <w:rPr>
          <w:color w:val="64748A"/>
          <w:spacing w:val="-6"/>
        </w:rPr>
        <w:t xml:space="preserve"> </w:t>
      </w:r>
      <w:r>
        <w:rPr>
          <w:color w:val="64748A"/>
        </w:rPr>
        <w:t>Education</w:t>
      </w:r>
      <w:r>
        <w:rPr>
          <w:color w:val="64748A"/>
          <w:spacing w:val="-6"/>
        </w:rPr>
        <w:t xml:space="preserve"> </w:t>
      </w:r>
      <w:r>
        <w:rPr>
          <w:color w:val="64748A"/>
          <w:spacing w:val="-2"/>
        </w:rPr>
        <w:t>(</w:t>
      </w:r>
      <w:proofErr w:type="spellStart"/>
      <w:r>
        <w:rPr>
          <w:color w:val="64748A"/>
          <w:spacing w:val="-2"/>
        </w:rPr>
        <w:t>Kemendikdasmen</w:t>
      </w:r>
      <w:proofErr w:type="spellEnd"/>
      <w:r>
        <w:rPr>
          <w:color w:val="64748A"/>
          <w:spacing w:val="-2"/>
        </w:rPr>
        <w:t>)</w:t>
      </w:r>
    </w:p>
    <w:p w14:paraId="722D4EB2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  <w:tab w:val="left" w:pos="547"/>
        </w:tabs>
        <w:spacing w:before="78" w:line="280" w:lineRule="auto"/>
        <w:ind w:right="895" w:hanging="190"/>
        <w:rPr>
          <w:sz w:val="18"/>
        </w:rPr>
      </w:pPr>
      <w:r>
        <w:rPr>
          <w:w w:val="105"/>
          <w:sz w:val="18"/>
        </w:rPr>
        <w:t>Reviewed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evaluated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feasibility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administrative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technical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planning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documents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(Detailed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Engineering Design/DED, RAB, and RKS) of beneficiary schools.</w:t>
      </w:r>
    </w:p>
    <w:p w14:paraId="4F30EDA9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  <w:tab w:val="left" w:pos="547"/>
        </w:tabs>
        <w:spacing w:before="38" w:line="280" w:lineRule="auto"/>
        <w:ind w:right="310" w:hanging="190"/>
        <w:rPr>
          <w:sz w:val="18"/>
        </w:rPr>
      </w:pPr>
      <w:r>
        <w:rPr>
          <w:w w:val="105"/>
          <w:sz w:val="18"/>
        </w:rPr>
        <w:t>Conducted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periodic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monitoring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evaluation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physical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progress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on-site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ensure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alignment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approved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schedules and quality standards.</w:t>
      </w:r>
    </w:p>
    <w:p w14:paraId="231A54EC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  <w:tab w:val="left" w:pos="547"/>
        </w:tabs>
        <w:spacing w:before="40" w:line="280" w:lineRule="auto"/>
        <w:ind w:right="771" w:hanging="190"/>
        <w:rPr>
          <w:sz w:val="18"/>
        </w:rPr>
      </w:pPr>
      <w:r>
        <w:rPr>
          <w:w w:val="105"/>
          <w:sz w:val="18"/>
        </w:rPr>
        <w:t>Verified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completeness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validity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work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progress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reports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prerequisite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government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grant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 xml:space="preserve">installment </w:t>
      </w:r>
      <w:r>
        <w:rPr>
          <w:spacing w:val="-2"/>
          <w:w w:val="105"/>
          <w:sz w:val="18"/>
        </w:rPr>
        <w:t>disbursements.</w:t>
      </w:r>
    </w:p>
    <w:p w14:paraId="4438A41F" w14:textId="77777777" w:rsidR="004606F3" w:rsidRDefault="004606F3">
      <w:pPr>
        <w:pStyle w:val="ListParagraph"/>
        <w:spacing w:line="280" w:lineRule="auto"/>
        <w:rPr>
          <w:sz w:val="18"/>
        </w:rPr>
        <w:sectPr w:rsidR="004606F3">
          <w:type w:val="continuous"/>
          <w:pgSz w:w="12240" w:h="15840"/>
          <w:pgMar w:top="760" w:right="1080" w:bottom="280" w:left="1080" w:header="720" w:footer="720" w:gutter="0"/>
          <w:cols w:space="720"/>
        </w:sectPr>
      </w:pPr>
    </w:p>
    <w:p w14:paraId="4BFD108E" w14:textId="77777777" w:rsidR="004606F3" w:rsidRDefault="002C1F42">
      <w:pPr>
        <w:tabs>
          <w:tab w:val="left" w:pos="8291"/>
        </w:tabs>
        <w:spacing w:before="45"/>
        <w:ind w:left="249"/>
        <w:rPr>
          <w:b/>
          <w:sz w:val="18"/>
        </w:rPr>
      </w:pPr>
      <w:r>
        <w:rPr>
          <w:b/>
          <w:sz w:val="20"/>
        </w:rPr>
        <w:lastRenderedPageBreak/>
        <w:t>Field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</w:r>
      <w:r>
        <w:rPr>
          <w:b/>
          <w:sz w:val="18"/>
        </w:rPr>
        <w:t>Aug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2024 –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Dec</w:t>
      </w:r>
      <w:r>
        <w:rPr>
          <w:b/>
          <w:spacing w:val="-4"/>
          <w:sz w:val="18"/>
        </w:rPr>
        <w:t xml:space="preserve"> 2024</w:t>
      </w:r>
    </w:p>
    <w:p w14:paraId="4670E284" w14:textId="77777777" w:rsidR="004606F3" w:rsidRDefault="002C1F42">
      <w:pPr>
        <w:pStyle w:val="Heading4"/>
        <w:tabs>
          <w:tab w:val="left" w:pos="8285"/>
        </w:tabs>
        <w:rPr>
          <w:b w:val="0"/>
          <w:sz w:val="17"/>
        </w:rPr>
      </w:pPr>
      <w:r>
        <w:rPr>
          <w:color w:val="64748A"/>
        </w:rPr>
        <w:t>PT</w:t>
      </w:r>
      <w:r>
        <w:rPr>
          <w:color w:val="64748A"/>
          <w:spacing w:val="-8"/>
        </w:rPr>
        <w:t xml:space="preserve"> </w:t>
      </w:r>
      <w:r>
        <w:rPr>
          <w:color w:val="64748A"/>
        </w:rPr>
        <w:t>Solusi</w:t>
      </w:r>
      <w:r>
        <w:rPr>
          <w:color w:val="64748A"/>
          <w:spacing w:val="-6"/>
        </w:rPr>
        <w:t xml:space="preserve"> </w:t>
      </w:r>
      <w:proofErr w:type="spellStart"/>
      <w:r>
        <w:rPr>
          <w:color w:val="64748A"/>
        </w:rPr>
        <w:t>Industri</w:t>
      </w:r>
      <w:proofErr w:type="spellEnd"/>
      <w:r>
        <w:rPr>
          <w:color w:val="64748A"/>
          <w:spacing w:val="-7"/>
        </w:rPr>
        <w:t xml:space="preserve"> </w:t>
      </w:r>
      <w:proofErr w:type="spellStart"/>
      <w:r>
        <w:rPr>
          <w:color w:val="64748A"/>
        </w:rPr>
        <w:t>Energi</w:t>
      </w:r>
      <w:proofErr w:type="spellEnd"/>
      <w:r>
        <w:rPr>
          <w:color w:val="64748A"/>
          <w:spacing w:val="-6"/>
        </w:rPr>
        <w:t xml:space="preserve"> </w:t>
      </w:r>
      <w:r>
        <w:rPr>
          <w:color w:val="64748A"/>
        </w:rPr>
        <w:t>—</w:t>
      </w:r>
      <w:r>
        <w:rPr>
          <w:color w:val="64748A"/>
          <w:spacing w:val="-2"/>
        </w:rPr>
        <w:t xml:space="preserve"> </w:t>
      </w:r>
      <w:r>
        <w:rPr>
          <w:color w:val="64748A"/>
        </w:rPr>
        <w:t>Contractor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for</w:t>
      </w:r>
      <w:r>
        <w:rPr>
          <w:color w:val="64748A"/>
          <w:spacing w:val="-3"/>
        </w:rPr>
        <w:t xml:space="preserve"> </w:t>
      </w:r>
      <w:r>
        <w:rPr>
          <w:color w:val="64748A"/>
        </w:rPr>
        <w:t>Waste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Gas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Recovery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Project</w:t>
      </w:r>
      <w:r>
        <w:rPr>
          <w:color w:val="64748A"/>
          <w:spacing w:val="-6"/>
        </w:rPr>
        <w:t xml:space="preserve"> </w:t>
      </w:r>
      <w:r>
        <w:rPr>
          <w:color w:val="64748A"/>
        </w:rPr>
        <w:t>(PT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Indo-Bharat</w:t>
      </w:r>
      <w:r>
        <w:rPr>
          <w:color w:val="64748A"/>
          <w:spacing w:val="-2"/>
        </w:rPr>
        <w:t xml:space="preserve"> Rayon)</w:t>
      </w:r>
      <w:r>
        <w:rPr>
          <w:color w:val="64748A"/>
        </w:rPr>
        <w:tab/>
      </w:r>
      <w:proofErr w:type="spellStart"/>
      <w:r>
        <w:rPr>
          <w:b w:val="0"/>
          <w:color w:val="64748A"/>
          <w:spacing w:val="-2"/>
          <w:sz w:val="17"/>
        </w:rPr>
        <w:t>Purwakarta</w:t>
      </w:r>
      <w:proofErr w:type="spellEnd"/>
      <w:r>
        <w:rPr>
          <w:b w:val="0"/>
          <w:color w:val="64748A"/>
          <w:spacing w:val="-2"/>
          <w:sz w:val="17"/>
        </w:rPr>
        <w:t>,</w:t>
      </w:r>
      <w:r>
        <w:rPr>
          <w:b w:val="0"/>
          <w:color w:val="64748A"/>
          <w:spacing w:val="10"/>
          <w:sz w:val="17"/>
        </w:rPr>
        <w:t xml:space="preserve"> </w:t>
      </w:r>
      <w:r>
        <w:rPr>
          <w:b w:val="0"/>
          <w:color w:val="64748A"/>
          <w:spacing w:val="-2"/>
          <w:sz w:val="17"/>
        </w:rPr>
        <w:t>Indonesia</w:t>
      </w:r>
    </w:p>
    <w:p w14:paraId="73AEAE01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</w:tabs>
        <w:spacing w:before="77"/>
        <w:ind w:left="536" w:hanging="179"/>
        <w:rPr>
          <w:sz w:val="18"/>
        </w:rPr>
      </w:pPr>
      <w:r>
        <w:rPr>
          <w:w w:val="105"/>
          <w:sz w:val="18"/>
        </w:rPr>
        <w:t>Prepared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Bar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Bending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Schedules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(BBS).</w:t>
      </w:r>
    </w:p>
    <w:p w14:paraId="0F564438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</w:tabs>
        <w:spacing w:before="76"/>
        <w:ind w:left="536" w:hanging="179"/>
        <w:rPr>
          <w:sz w:val="18"/>
        </w:rPr>
      </w:pPr>
      <w:r>
        <w:rPr>
          <w:w w:val="105"/>
          <w:sz w:val="18"/>
        </w:rPr>
        <w:t>Calculated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installed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work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volumes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(Backup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Volume)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supporting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documentation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progress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billings.</w:t>
      </w:r>
    </w:p>
    <w:p w14:paraId="7B83C286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  <w:tab w:val="left" w:pos="547"/>
        </w:tabs>
        <w:spacing w:before="75" w:line="280" w:lineRule="auto"/>
        <w:ind w:right="584" w:hanging="190"/>
        <w:rPr>
          <w:sz w:val="18"/>
        </w:rPr>
      </w:pPr>
      <w:r>
        <w:rPr>
          <w:w w:val="105"/>
          <w:sz w:val="18"/>
        </w:rPr>
        <w:t>Performed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on-site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Quality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Control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(QC)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inspections,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including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Slump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Tests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fresh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concrete,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pre-pour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reinforcement placement verifications, and completing inspection checklists.</w:t>
      </w:r>
    </w:p>
    <w:p w14:paraId="08CA9900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</w:tabs>
        <w:spacing w:before="38"/>
        <w:ind w:left="536" w:hanging="179"/>
        <w:rPr>
          <w:sz w:val="18"/>
        </w:rPr>
      </w:pPr>
      <w:r>
        <w:rPr>
          <w:w w:val="105"/>
          <w:sz w:val="18"/>
        </w:rPr>
        <w:t>Executed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site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mapping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compiled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Punch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Lists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before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after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workspace</w:t>
      </w:r>
      <w:r>
        <w:rPr>
          <w:spacing w:val="-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handover.</w:t>
      </w:r>
    </w:p>
    <w:p w14:paraId="5F5C5476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</w:tabs>
        <w:spacing w:before="78"/>
        <w:ind w:left="536" w:hanging="179"/>
        <w:rPr>
          <w:sz w:val="18"/>
        </w:rPr>
      </w:pPr>
      <w:r>
        <w:rPr>
          <w:w w:val="105"/>
          <w:sz w:val="18"/>
        </w:rPr>
        <w:t>Prepared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daily,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weekly,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monthly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progress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reports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support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project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management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coordination.</w:t>
      </w:r>
    </w:p>
    <w:p w14:paraId="74212D4C" w14:textId="77777777" w:rsidR="004606F3" w:rsidRDefault="004606F3">
      <w:pPr>
        <w:pStyle w:val="BodyText"/>
        <w:spacing w:before="19"/>
        <w:ind w:left="0"/>
      </w:pPr>
    </w:p>
    <w:p w14:paraId="37D3B52B" w14:textId="77777777" w:rsidR="004606F3" w:rsidRDefault="002C1F42">
      <w:pPr>
        <w:pStyle w:val="Heading2"/>
      </w:pPr>
      <w:r>
        <w:rPr>
          <w:spacing w:val="-2"/>
          <w:w w:val="105"/>
        </w:rPr>
        <w:t>EDUCATION</w:t>
      </w:r>
    </w:p>
    <w:p w14:paraId="4FDA1680" w14:textId="77777777" w:rsidR="004606F3" w:rsidRDefault="002C1F42">
      <w:pPr>
        <w:pStyle w:val="BodyText"/>
        <w:spacing w:before="3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CD56F30" wp14:editId="731741A7">
                <wp:simplePos x="0" y="0"/>
                <wp:positionH relativeFrom="page">
                  <wp:posOffset>827531</wp:posOffset>
                </wp:positionH>
                <wp:positionV relativeFrom="paragraph">
                  <wp:posOffset>63753</wp:posOffset>
                </wp:positionV>
                <wp:extent cx="6122035" cy="1714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03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035" h="17145">
                              <a:moveTo>
                                <a:pt x="6121907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121907" y="0"/>
                              </a:lnTo>
                              <a:lnTo>
                                <a:pt x="6121907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C1642" id="Graphic 4" o:spid="_x0000_s1026" style="position:absolute;margin-left:65.15pt;margin-top:5pt;width:482.05pt;height:1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203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" path="m6121907,16763l,16763,,,6121907,r,16763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7C9E0B35" w14:textId="77777777" w:rsidR="004606F3" w:rsidRDefault="002C1F42">
      <w:pPr>
        <w:tabs>
          <w:tab w:val="left" w:pos="8407"/>
        </w:tabs>
        <w:spacing w:before="114"/>
        <w:ind w:left="249"/>
        <w:rPr>
          <w:b/>
          <w:sz w:val="18"/>
        </w:rPr>
      </w:pPr>
      <w:proofErr w:type="spellStart"/>
      <w:r>
        <w:rPr>
          <w:b/>
          <w:spacing w:val="-2"/>
          <w:sz w:val="20"/>
        </w:rPr>
        <w:t>Politeknik</w:t>
      </w:r>
      <w:proofErr w:type="spellEnd"/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Negeri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Padang</w:t>
      </w:r>
      <w:r>
        <w:rPr>
          <w:b/>
          <w:sz w:val="20"/>
        </w:rPr>
        <w:tab/>
      </w:r>
      <w:r>
        <w:rPr>
          <w:b/>
          <w:sz w:val="18"/>
        </w:rPr>
        <w:t>Aug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2026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Present</w:t>
      </w:r>
    </w:p>
    <w:p w14:paraId="5620E0DF" w14:textId="77777777" w:rsidR="004606F3" w:rsidRDefault="002C1F42">
      <w:pPr>
        <w:pStyle w:val="Heading4"/>
        <w:tabs>
          <w:tab w:val="left" w:pos="8567"/>
        </w:tabs>
        <w:spacing w:before="53"/>
        <w:rPr>
          <w:b w:val="0"/>
          <w:sz w:val="17"/>
        </w:rPr>
      </w:pPr>
      <w:r>
        <w:rPr>
          <w:color w:val="64748A"/>
        </w:rPr>
        <w:t>Bachelor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6"/>
        </w:rPr>
        <w:t xml:space="preserve"> </w:t>
      </w:r>
      <w:r>
        <w:rPr>
          <w:color w:val="64748A"/>
        </w:rPr>
        <w:t>Applied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Science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(D4)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in</w:t>
      </w:r>
      <w:r>
        <w:rPr>
          <w:color w:val="64748A"/>
          <w:spacing w:val="-3"/>
        </w:rPr>
        <w:t xml:space="preserve"> </w:t>
      </w:r>
      <w:r>
        <w:rPr>
          <w:color w:val="64748A"/>
        </w:rPr>
        <w:t>Construction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Engineering</w:t>
      </w:r>
      <w:r>
        <w:rPr>
          <w:color w:val="64748A"/>
          <w:spacing w:val="-8"/>
        </w:rPr>
        <w:t xml:space="preserve"> </w:t>
      </w:r>
      <w:r>
        <w:rPr>
          <w:color w:val="64748A"/>
        </w:rPr>
        <w:t>and</w:t>
      </w:r>
      <w:r>
        <w:rPr>
          <w:color w:val="64748A"/>
          <w:spacing w:val="-6"/>
        </w:rPr>
        <w:t xml:space="preserve"> </w:t>
      </w:r>
      <w:r>
        <w:rPr>
          <w:color w:val="64748A"/>
          <w:spacing w:val="-2"/>
        </w:rPr>
        <w:t>Management</w:t>
      </w:r>
      <w:r>
        <w:rPr>
          <w:color w:val="64748A"/>
        </w:rPr>
        <w:tab/>
      </w:r>
      <w:r>
        <w:rPr>
          <w:b w:val="0"/>
          <w:color w:val="64748A"/>
          <w:sz w:val="17"/>
        </w:rPr>
        <w:t>Padang,</w:t>
      </w:r>
      <w:r>
        <w:rPr>
          <w:b w:val="0"/>
          <w:color w:val="64748A"/>
          <w:spacing w:val="-6"/>
          <w:sz w:val="17"/>
        </w:rPr>
        <w:t xml:space="preserve"> </w:t>
      </w:r>
      <w:r>
        <w:rPr>
          <w:b w:val="0"/>
          <w:color w:val="64748A"/>
          <w:spacing w:val="-2"/>
          <w:sz w:val="17"/>
        </w:rPr>
        <w:t>Indonesia</w:t>
      </w:r>
    </w:p>
    <w:p w14:paraId="465FA527" w14:textId="77777777" w:rsidR="004606F3" w:rsidRDefault="002C1F42">
      <w:pPr>
        <w:tabs>
          <w:tab w:val="left" w:pos="8390"/>
        </w:tabs>
        <w:spacing w:before="143"/>
        <w:ind w:left="249"/>
        <w:rPr>
          <w:b/>
          <w:sz w:val="18"/>
        </w:rPr>
      </w:pPr>
      <w:proofErr w:type="spellStart"/>
      <w:r>
        <w:rPr>
          <w:b/>
          <w:spacing w:val="-2"/>
          <w:sz w:val="20"/>
        </w:rPr>
        <w:t>Politeknik</w:t>
      </w:r>
      <w:proofErr w:type="spellEnd"/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Negeri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Padang</w:t>
      </w:r>
      <w:r>
        <w:rPr>
          <w:b/>
          <w:sz w:val="20"/>
        </w:rPr>
        <w:tab/>
      </w:r>
      <w:r>
        <w:rPr>
          <w:b/>
          <w:sz w:val="18"/>
        </w:rPr>
        <w:t>Sep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2022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Jul</w:t>
      </w:r>
      <w:r>
        <w:rPr>
          <w:b/>
          <w:spacing w:val="-4"/>
          <w:sz w:val="18"/>
        </w:rPr>
        <w:t xml:space="preserve"> 2025</w:t>
      </w:r>
    </w:p>
    <w:p w14:paraId="5E4F9059" w14:textId="77777777" w:rsidR="004606F3" w:rsidRDefault="002C1F42">
      <w:pPr>
        <w:tabs>
          <w:tab w:val="left" w:pos="8567"/>
        </w:tabs>
        <w:spacing w:before="54"/>
        <w:ind w:left="249"/>
        <w:rPr>
          <w:i/>
          <w:sz w:val="17"/>
        </w:rPr>
      </w:pPr>
      <w:r>
        <w:rPr>
          <w:b/>
          <w:i/>
          <w:color w:val="64748A"/>
          <w:sz w:val="18"/>
        </w:rPr>
        <w:t>Associate</w:t>
      </w:r>
      <w:r>
        <w:rPr>
          <w:b/>
          <w:i/>
          <w:color w:val="64748A"/>
          <w:spacing w:val="-3"/>
          <w:sz w:val="18"/>
        </w:rPr>
        <w:t xml:space="preserve"> </w:t>
      </w:r>
      <w:r>
        <w:rPr>
          <w:b/>
          <w:i/>
          <w:color w:val="64748A"/>
          <w:sz w:val="18"/>
        </w:rPr>
        <w:t>Degree</w:t>
      </w:r>
      <w:r>
        <w:rPr>
          <w:b/>
          <w:i/>
          <w:color w:val="64748A"/>
          <w:spacing w:val="-2"/>
          <w:sz w:val="18"/>
        </w:rPr>
        <w:t xml:space="preserve"> </w:t>
      </w:r>
      <w:r>
        <w:rPr>
          <w:b/>
          <w:i/>
          <w:color w:val="64748A"/>
          <w:sz w:val="18"/>
        </w:rPr>
        <w:t>(D3)</w:t>
      </w:r>
      <w:r>
        <w:rPr>
          <w:b/>
          <w:i/>
          <w:color w:val="64748A"/>
          <w:spacing w:val="-2"/>
          <w:sz w:val="18"/>
        </w:rPr>
        <w:t xml:space="preserve"> </w:t>
      </w:r>
      <w:r>
        <w:rPr>
          <w:b/>
          <w:i/>
          <w:color w:val="64748A"/>
          <w:sz w:val="18"/>
        </w:rPr>
        <w:t>in</w:t>
      </w:r>
      <w:r>
        <w:rPr>
          <w:b/>
          <w:i/>
          <w:color w:val="64748A"/>
          <w:spacing w:val="-4"/>
          <w:sz w:val="18"/>
        </w:rPr>
        <w:t xml:space="preserve"> </w:t>
      </w:r>
      <w:r>
        <w:rPr>
          <w:b/>
          <w:i/>
          <w:color w:val="64748A"/>
          <w:sz w:val="18"/>
        </w:rPr>
        <w:t>Civil</w:t>
      </w:r>
      <w:r>
        <w:rPr>
          <w:b/>
          <w:i/>
          <w:color w:val="64748A"/>
          <w:spacing w:val="-5"/>
          <w:sz w:val="18"/>
        </w:rPr>
        <w:t xml:space="preserve"> </w:t>
      </w:r>
      <w:r>
        <w:rPr>
          <w:b/>
          <w:i/>
          <w:color w:val="64748A"/>
          <w:sz w:val="18"/>
        </w:rPr>
        <w:t>Engineering</w:t>
      </w:r>
      <w:r>
        <w:rPr>
          <w:b/>
          <w:i/>
          <w:color w:val="64748A"/>
          <w:spacing w:val="34"/>
          <w:sz w:val="18"/>
        </w:rPr>
        <w:t xml:space="preserve"> </w:t>
      </w:r>
      <w:r>
        <w:rPr>
          <w:b/>
          <w:i/>
          <w:color w:val="64748A"/>
          <w:sz w:val="18"/>
        </w:rPr>
        <w:t>|</w:t>
      </w:r>
      <w:r>
        <w:rPr>
          <w:b/>
          <w:i/>
          <w:color w:val="64748A"/>
          <w:spacing w:val="35"/>
          <w:sz w:val="18"/>
        </w:rPr>
        <w:t xml:space="preserve"> </w:t>
      </w:r>
      <w:r>
        <w:rPr>
          <w:b/>
          <w:i/>
          <w:color w:val="64748A"/>
          <w:sz w:val="18"/>
        </w:rPr>
        <w:t>GPA:</w:t>
      </w:r>
      <w:r>
        <w:rPr>
          <w:b/>
          <w:i/>
          <w:color w:val="64748A"/>
          <w:spacing w:val="-6"/>
          <w:sz w:val="18"/>
        </w:rPr>
        <w:t xml:space="preserve"> </w:t>
      </w:r>
      <w:r>
        <w:rPr>
          <w:b/>
          <w:i/>
          <w:color w:val="64748A"/>
          <w:sz w:val="18"/>
        </w:rPr>
        <w:t>3.72</w:t>
      </w:r>
      <w:r>
        <w:rPr>
          <w:b/>
          <w:i/>
          <w:color w:val="64748A"/>
          <w:spacing w:val="-4"/>
          <w:sz w:val="18"/>
        </w:rPr>
        <w:t xml:space="preserve"> </w:t>
      </w:r>
      <w:r>
        <w:rPr>
          <w:b/>
          <w:i/>
          <w:color w:val="64748A"/>
          <w:sz w:val="18"/>
        </w:rPr>
        <w:t>/</w:t>
      </w:r>
      <w:r>
        <w:rPr>
          <w:b/>
          <w:i/>
          <w:color w:val="64748A"/>
          <w:spacing w:val="-4"/>
          <w:sz w:val="18"/>
        </w:rPr>
        <w:t xml:space="preserve"> 4.00</w:t>
      </w:r>
      <w:r>
        <w:rPr>
          <w:b/>
          <w:i/>
          <w:color w:val="64748A"/>
          <w:sz w:val="18"/>
        </w:rPr>
        <w:tab/>
      </w:r>
      <w:r>
        <w:rPr>
          <w:i/>
          <w:color w:val="64748A"/>
          <w:sz w:val="17"/>
        </w:rPr>
        <w:t>Padang,</w:t>
      </w:r>
      <w:r>
        <w:rPr>
          <w:i/>
          <w:color w:val="64748A"/>
          <w:spacing w:val="-4"/>
          <w:sz w:val="17"/>
        </w:rPr>
        <w:t xml:space="preserve"> </w:t>
      </w:r>
      <w:r>
        <w:rPr>
          <w:i/>
          <w:color w:val="64748A"/>
          <w:spacing w:val="-2"/>
          <w:sz w:val="17"/>
        </w:rPr>
        <w:t>Indonesia</w:t>
      </w:r>
    </w:p>
    <w:p w14:paraId="2D61959A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  <w:tab w:val="left" w:pos="547"/>
        </w:tabs>
        <w:spacing w:before="77" w:line="280" w:lineRule="auto"/>
        <w:ind w:right="570" w:hanging="190"/>
        <w:rPr>
          <w:sz w:val="18"/>
        </w:rPr>
      </w:pPr>
      <w:r>
        <w:rPr>
          <w:b/>
          <w:w w:val="105"/>
          <w:sz w:val="18"/>
        </w:rPr>
        <w:t xml:space="preserve">Final </w:t>
      </w:r>
      <w:proofErr w:type="gramStart"/>
      <w:r>
        <w:rPr>
          <w:b/>
          <w:w w:val="105"/>
          <w:sz w:val="18"/>
        </w:rPr>
        <w:t>Project :</w:t>
      </w:r>
      <w:proofErr w:type="gramEnd"/>
      <w:r>
        <w:rPr>
          <w:b/>
          <w:w w:val="105"/>
          <w:sz w:val="18"/>
        </w:rPr>
        <w:t xml:space="preserve"> </w:t>
      </w:r>
      <w:r>
        <w:rPr>
          <w:w w:val="105"/>
          <w:sz w:val="18"/>
        </w:rPr>
        <w:t>Estimated Cost Budgets (RAB) and developed project schedules (Time Schedule) for the case study “Construction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Implementation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Plan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Regional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House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Representatives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(DPRD)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Building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7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Pasaman</w:t>
      </w:r>
      <w:proofErr w:type="spellEnd"/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Regency”.</w:t>
      </w:r>
    </w:p>
    <w:p w14:paraId="13B504AC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  <w:tab w:val="left" w:pos="547"/>
        </w:tabs>
        <w:spacing w:before="41" w:line="280" w:lineRule="auto"/>
        <w:ind w:right="433" w:hanging="190"/>
        <w:rPr>
          <w:sz w:val="18"/>
        </w:rPr>
      </w:pPr>
      <w:r>
        <w:rPr>
          <w:b/>
          <w:w w:val="105"/>
          <w:sz w:val="18"/>
        </w:rPr>
        <w:t>National Tender Competition “</w:t>
      </w:r>
      <w:proofErr w:type="spellStart"/>
      <w:r>
        <w:rPr>
          <w:b/>
          <w:w w:val="105"/>
          <w:sz w:val="18"/>
        </w:rPr>
        <w:t>Fondasi</w:t>
      </w:r>
      <w:proofErr w:type="spellEnd"/>
      <w:r>
        <w:rPr>
          <w:b/>
          <w:w w:val="105"/>
          <w:sz w:val="18"/>
        </w:rPr>
        <w:t xml:space="preserve"> Days 2025” (Universitas </w:t>
      </w:r>
      <w:proofErr w:type="spellStart"/>
      <w:r>
        <w:rPr>
          <w:b/>
          <w:w w:val="105"/>
          <w:sz w:val="18"/>
        </w:rPr>
        <w:t>Sebelas</w:t>
      </w:r>
      <w:proofErr w:type="spellEnd"/>
      <w:r>
        <w:rPr>
          <w:b/>
          <w:w w:val="105"/>
          <w:sz w:val="18"/>
        </w:rPr>
        <w:t xml:space="preserve"> </w:t>
      </w:r>
      <w:proofErr w:type="spellStart"/>
      <w:r>
        <w:rPr>
          <w:b/>
          <w:w w:val="105"/>
          <w:sz w:val="18"/>
        </w:rPr>
        <w:t>Maret</w:t>
      </w:r>
      <w:proofErr w:type="spellEnd"/>
      <w:proofErr w:type="gramStart"/>
      <w:r>
        <w:rPr>
          <w:b/>
          <w:w w:val="105"/>
          <w:sz w:val="18"/>
        </w:rPr>
        <w:t>) :</w:t>
      </w:r>
      <w:proofErr w:type="gramEnd"/>
      <w:r>
        <w:rPr>
          <w:b/>
          <w:w w:val="105"/>
          <w:sz w:val="18"/>
        </w:rPr>
        <w:t xml:space="preserve"> </w:t>
      </w:r>
      <w:r>
        <w:rPr>
          <w:w w:val="105"/>
          <w:sz w:val="18"/>
        </w:rPr>
        <w:t>Participated in preparing tender bid proposals,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3D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construction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modeling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SketchUp,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analyzing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technical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construction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methods,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estimating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 xml:space="preserve">project </w:t>
      </w:r>
      <w:r>
        <w:rPr>
          <w:spacing w:val="-2"/>
          <w:w w:val="105"/>
          <w:sz w:val="18"/>
        </w:rPr>
        <w:t>costs.</w:t>
      </w:r>
    </w:p>
    <w:p w14:paraId="2280F827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  <w:tab w:val="left" w:pos="547"/>
        </w:tabs>
        <w:spacing w:before="37" w:line="280" w:lineRule="auto"/>
        <w:ind w:right="616" w:hanging="190"/>
        <w:rPr>
          <w:sz w:val="18"/>
        </w:rPr>
      </w:pPr>
      <w:r>
        <w:rPr>
          <w:b/>
          <w:w w:val="105"/>
          <w:sz w:val="18"/>
        </w:rPr>
        <w:t xml:space="preserve">Student Creativity Program – Scientific Article (PKM-AI) </w:t>
      </w:r>
      <w:proofErr w:type="spellStart"/>
      <w:proofErr w:type="gramStart"/>
      <w:r>
        <w:rPr>
          <w:b/>
          <w:w w:val="105"/>
          <w:sz w:val="18"/>
        </w:rPr>
        <w:t>Kemendikbudristek</w:t>
      </w:r>
      <w:proofErr w:type="spellEnd"/>
      <w:r>
        <w:rPr>
          <w:b/>
          <w:w w:val="105"/>
          <w:sz w:val="18"/>
        </w:rPr>
        <w:t xml:space="preserve"> :</w:t>
      </w:r>
      <w:proofErr w:type="gramEnd"/>
      <w:r>
        <w:rPr>
          <w:b/>
          <w:w w:val="105"/>
          <w:sz w:val="18"/>
        </w:rPr>
        <w:t xml:space="preserve"> </w:t>
      </w:r>
      <w:r>
        <w:rPr>
          <w:w w:val="105"/>
          <w:sz w:val="18"/>
        </w:rPr>
        <w:t>Authored a scientific paper titled “Scaffolding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Cost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Analysis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Waste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Gas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Recovery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Project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IBR</w:t>
      </w:r>
      <w:r>
        <w:rPr>
          <w:spacing w:val="-7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Purwakarta</w:t>
      </w:r>
      <w:proofErr w:type="spellEnd"/>
      <w:r>
        <w:rPr>
          <w:w w:val="105"/>
          <w:sz w:val="18"/>
        </w:rPr>
        <w:t>”,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evaluating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cost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efficiency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between scaffolding purchase and rental schemes.</w:t>
      </w:r>
    </w:p>
    <w:p w14:paraId="48BCB673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  <w:tab w:val="left" w:pos="547"/>
        </w:tabs>
        <w:spacing w:before="40" w:line="280" w:lineRule="auto"/>
        <w:ind w:right="266" w:hanging="190"/>
        <w:rPr>
          <w:sz w:val="18"/>
        </w:rPr>
      </w:pPr>
      <w:r>
        <w:rPr>
          <w:b/>
          <w:w w:val="105"/>
          <w:sz w:val="18"/>
        </w:rPr>
        <w:t>Building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Design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Pre-</w:t>
      </w:r>
      <w:proofErr w:type="gramStart"/>
      <w:r>
        <w:rPr>
          <w:b/>
          <w:w w:val="105"/>
          <w:sz w:val="18"/>
        </w:rPr>
        <w:t>Project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:</w:t>
      </w:r>
      <w:proofErr w:type="gramEnd"/>
      <w:r>
        <w:rPr>
          <w:b/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Conducted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3D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structural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modeling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load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analysis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multi-story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buildings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 xml:space="preserve">SAP2000 </w:t>
      </w:r>
      <w:r>
        <w:rPr>
          <w:spacing w:val="-2"/>
          <w:w w:val="105"/>
          <w:sz w:val="18"/>
        </w:rPr>
        <w:t>software.</w:t>
      </w:r>
    </w:p>
    <w:p w14:paraId="0AB04228" w14:textId="77777777" w:rsidR="004606F3" w:rsidRDefault="002C1F42">
      <w:pPr>
        <w:tabs>
          <w:tab w:val="right" w:pos="9834"/>
        </w:tabs>
        <w:spacing w:before="105"/>
        <w:ind w:left="249"/>
        <w:rPr>
          <w:b/>
          <w:sz w:val="18"/>
        </w:rPr>
      </w:pPr>
      <w:r>
        <w:rPr>
          <w:b/>
          <w:sz w:val="20"/>
        </w:rPr>
        <w:t>SMA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Negeri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Padang</w:t>
      </w:r>
      <w:r>
        <w:rPr>
          <w:rFonts w:ascii="Times New Roman" w:hAnsi="Times New Roman"/>
          <w:sz w:val="20"/>
        </w:rPr>
        <w:tab/>
      </w:r>
      <w:r>
        <w:rPr>
          <w:b/>
          <w:spacing w:val="-4"/>
          <w:sz w:val="18"/>
        </w:rPr>
        <w:t xml:space="preserve">2019 </w:t>
      </w:r>
      <w:r>
        <w:rPr>
          <w:b/>
          <w:sz w:val="18"/>
        </w:rPr>
        <w:t>– 2022</w:t>
      </w:r>
    </w:p>
    <w:p w14:paraId="26E6ACFC" w14:textId="77777777" w:rsidR="004606F3" w:rsidRDefault="002C1F42">
      <w:pPr>
        <w:tabs>
          <w:tab w:val="left" w:pos="8567"/>
        </w:tabs>
        <w:spacing w:before="51"/>
        <w:ind w:left="249"/>
        <w:rPr>
          <w:i/>
          <w:sz w:val="17"/>
        </w:rPr>
      </w:pPr>
      <w:r>
        <w:rPr>
          <w:b/>
          <w:i/>
          <w:color w:val="64748A"/>
          <w:sz w:val="18"/>
        </w:rPr>
        <w:t>Sciences</w:t>
      </w:r>
      <w:r>
        <w:rPr>
          <w:b/>
          <w:i/>
          <w:color w:val="64748A"/>
          <w:spacing w:val="-7"/>
          <w:sz w:val="18"/>
        </w:rPr>
        <w:t xml:space="preserve"> </w:t>
      </w:r>
      <w:r>
        <w:rPr>
          <w:b/>
          <w:i/>
          <w:color w:val="64748A"/>
          <w:spacing w:val="-2"/>
          <w:sz w:val="18"/>
        </w:rPr>
        <w:t>Major</w:t>
      </w:r>
      <w:r>
        <w:rPr>
          <w:b/>
          <w:i/>
          <w:color w:val="64748A"/>
          <w:sz w:val="18"/>
        </w:rPr>
        <w:tab/>
      </w:r>
      <w:r>
        <w:rPr>
          <w:i/>
          <w:color w:val="64748A"/>
          <w:sz w:val="17"/>
        </w:rPr>
        <w:t>Padang,</w:t>
      </w:r>
      <w:r>
        <w:rPr>
          <w:i/>
          <w:color w:val="64748A"/>
          <w:spacing w:val="-6"/>
          <w:sz w:val="17"/>
        </w:rPr>
        <w:t xml:space="preserve"> </w:t>
      </w:r>
      <w:r>
        <w:rPr>
          <w:i/>
          <w:color w:val="64748A"/>
          <w:spacing w:val="-2"/>
          <w:sz w:val="17"/>
        </w:rPr>
        <w:t>Indonesia</w:t>
      </w:r>
    </w:p>
    <w:p w14:paraId="7A86F8B7" w14:textId="77777777" w:rsidR="004606F3" w:rsidRDefault="002C1F42">
      <w:pPr>
        <w:pStyle w:val="Heading2"/>
        <w:spacing w:before="246"/>
      </w:pPr>
      <w:r>
        <w:t>PROFESSIONAL</w:t>
      </w:r>
      <w:r>
        <w:rPr>
          <w:spacing w:val="23"/>
        </w:rPr>
        <w:t xml:space="preserve"> </w:t>
      </w:r>
      <w:r>
        <w:t>CERTIFICATIONS</w:t>
      </w:r>
      <w:r>
        <w:rPr>
          <w:spacing w:val="25"/>
        </w:rPr>
        <w:t xml:space="preserve"> </w:t>
      </w:r>
      <w:r>
        <w:t>&amp;</w:t>
      </w:r>
      <w:r>
        <w:rPr>
          <w:spacing w:val="24"/>
        </w:rPr>
        <w:t xml:space="preserve"> </w:t>
      </w:r>
      <w:r>
        <w:rPr>
          <w:spacing w:val="-2"/>
        </w:rPr>
        <w:t>LICENSES</w:t>
      </w:r>
    </w:p>
    <w:p w14:paraId="27007506" w14:textId="77777777" w:rsidR="004606F3" w:rsidRDefault="002C1F42">
      <w:pPr>
        <w:pStyle w:val="BodyText"/>
        <w:spacing w:before="0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E3E8CDE" wp14:editId="20AEFB64">
                <wp:simplePos x="0" y="0"/>
                <wp:positionH relativeFrom="page">
                  <wp:posOffset>827531</wp:posOffset>
                </wp:positionH>
                <wp:positionV relativeFrom="paragraph">
                  <wp:posOffset>62266</wp:posOffset>
                </wp:positionV>
                <wp:extent cx="6122035" cy="1714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03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035" h="17145">
                              <a:moveTo>
                                <a:pt x="6121907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121907" y="0"/>
                              </a:lnTo>
                              <a:lnTo>
                                <a:pt x="6121907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A519D" id="Graphic 5" o:spid="_x0000_s1026" style="position:absolute;margin-left:65.15pt;margin-top:4.9pt;width:482.05pt;height:1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203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" path="m6121907,16764l,16764,,,6121907,r,16764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57963A6D" w14:textId="78675D7C" w:rsidR="004606F3" w:rsidRDefault="002C1F42">
      <w:pPr>
        <w:pStyle w:val="ListParagraph"/>
        <w:numPr>
          <w:ilvl w:val="0"/>
          <w:numId w:val="1"/>
        </w:numPr>
        <w:tabs>
          <w:tab w:val="left" w:pos="536"/>
          <w:tab w:val="left" w:pos="547"/>
        </w:tabs>
        <w:spacing w:before="88" w:line="280" w:lineRule="auto"/>
        <w:ind w:right="297" w:hanging="190"/>
        <w:rPr>
          <w:b/>
          <w:sz w:val="18"/>
        </w:rPr>
      </w:pPr>
      <w:r>
        <w:rPr>
          <w:b/>
          <w:w w:val="105"/>
          <w:sz w:val="18"/>
        </w:rPr>
        <w:t xml:space="preserve">Work Competency Certificate for Implementing Intermediate Building Works (Level 5) — </w:t>
      </w:r>
      <w:r>
        <w:rPr>
          <w:color w:val="333333"/>
          <w:w w:val="105"/>
          <w:sz w:val="18"/>
        </w:rPr>
        <w:t xml:space="preserve">Badan Nasional </w:t>
      </w:r>
      <w:proofErr w:type="spellStart"/>
      <w:r>
        <w:rPr>
          <w:color w:val="333333"/>
          <w:w w:val="105"/>
          <w:sz w:val="18"/>
        </w:rPr>
        <w:t>Sertifikasi</w:t>
      </w:r>
      <w:proofErr w:type="spellEnd"/>
      <w:r>
        <w:rPr>
          <w:color w:val="333333"/>
          <w:spacing w:val="-11"/>
          <w:w w:val="105"/>
          <w:sz w:val="18"/>
        </w:rPr>
        <w:t xml:space="preserve"> </w:t>
      </w:r>
      <w:proofErr w:type="spellStart"/>
      <w:r>
        <w:rPr>
          <w:color w:val="333333"/>
          <w:w w:val="105"/>
          <w:sz w:val="18"/>
        </w:rPr>
        <w:t>Profesi</w:t>
      </w:r>
      <w:proofErr w:type="spellEnd"/>
      <w:r>
        <w:rPr>
          <w:color w:val="333333"/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(BNSP)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—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Organized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Ministry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Public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Works,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Construction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Services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Center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Region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I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Banda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Aceh.</w:t>
      </w:r>
    </w:p>
    <w:p w14:paraId="394C39DF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</w:tabs>
        <w:spacing w:before="35"/>
        <w:ind w:left="536" w:hanging="179"/>
        <w:rPr>
          <w:b/>
          <w:sz w:val="18"/>
        </w:rPr>
      </w:pPr>
      <w:r>
        <w:rPr>
          <w:b/>
          <w:w w:val="105"/>
          <w:sz w:val="18"/>
        </w:rPr>
        <w:t>Certificate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of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Completion: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Revit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Masterclass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for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Beginners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(Building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Information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Modeling)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—</w:t>
      </w:r>
      <w:r>
        <w:rPr>
          <w:b/>
          <w:spacing w:val="-2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Arsisten</w:t>
      </w:r>
      <w:proofErr w:type="spellEnd"/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Academy.</w:t>
      </w:r>
    </w:p>
    <w:p w14:paraId="3C54E46C" w14:textId="77777777" w:rsidR="004606F3" w:rsidRDefault="002C1F42">
      <w:pPr>
        <w:pStyle w:val="ListParagraph"/>
        <w:numPr>
          <w:ilvl w:val="0"/>
          <w:numId w:val="1"/>
        </w:numPr>
        <w:tabs>
          <w:tab w:val="left" w:pos="536"/>
          <w:tab w:val="left" w:pos="547"/>
        </w:tabs>
        <w:spacing w:before="78" w:line="280" w:lineRule="auto"/>
        <w:ind w:right="287" w:hanging="190"/>
        <w:rPr>
          <w:b/>
          <w:sz w:val="18"/>
        </w:rPr>
      </w:pPr>
      <w:r>
        <w:rPr>
          <w:b/>
          <w:w w:val="105"/>
          <w:sz w:val="18"/>
        </w:rPr>
        <w:t>Specified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Skilled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Worker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(SSW)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Evaluation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Exam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for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Construction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Industry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—</w:t>
      </w:r>
      <w:r>
        <w:rPr>
          <w:b/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Japan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Association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Construction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Human Resources (JAC).</w:t>
      </w:r>
    </w:p>
    <w:p w14:paraId="1FCBD6DB" w14:textId="6DBCECA9" w:rsidR="004606F3" w:rsidRPr="00980D37" w:rsidRDefault="002C1F42">
      <w:pPr>
        <w:pStyle w:val="ListParagraph"/>
        <w:numPr>
          <w:ilvl w:val="0"/>
          <w:numId w:val="1"/>
        </w:numPr>
        <w:tabs>
          <w:tab w:val="left" w:pos="536"/>
        </w:tabs>
        <w:spacing w:before="38"/>
        <w:ind w:left="536" w:hanging="179"/>
        <w:rPr>
          <w:b/>
          <w:sz w:val="18"/>
        </w:rPr>
      </w:pPr>
      <w:r>
        <w:rPr>
          <w:b/>
          <w:w w:val="105"/>
          <w:sz w:val="18"/>
        </w:rPr>
        <w:t>Japan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Foundation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Test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for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Basic</w:t>
      </w:r>
      <w:r>
        <w:rPr>
          <w:b/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Japanese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(JFT-Basic)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&amp;</w:t>
      </w:r>
      <w:r>
        <w:rPr>
          <w:b/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JLPT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w w:val="105"/>
          <w:sz w:val="18"/>
        </w:rPr>
        <w:t>N4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—</w:t>
      </w:r>
      <w:r>
        <w:rPr>
          <w:b/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Japan</w:t>
      </w:r>
      <w:r>
        <w:rPr>
          <w:spacing w:val="-2"/>
          <w:w w:val="105"/>
          <w:sz w:val="18"/>
        </w:rPr>
        <w:t xml:space="preserve"> Foundation.</w:t>
      </w:r>
    </w:p>
    <w:p w14:paraId="03D00B08" w14:textId="10155291" w:rsidR="00980D37" w:rsidRDefault="00980D37">
      <w:pPr>
        <w:pStyle w:val="ListParagraph"/>
        <w:numPr>
          <w:ilvl w:val="0"/>
          <w:numId w:val="1"/>
        </w:numPr>
        <w:tabs>
          <w:tab w:val="left" w:pos="536"/>
        </w:tabs>
        <w:spacing w:before="38"/>
        <w:ind w:left="536" w:hanging="179"/>
        <w:rPr>
          <w:b/>
          <w:sz w:val="18"/>
        </w:rPr>
      </w:pPr>
      <w:proofErr w:type="spellStart"/>
      <w:r>
        <w:rPr>
          <w:b/>
          <w:w w:val="105"/>
          <w:sz w:val="18"/>
        </w:rPr>
        <w:t>Toeic</w:t>
      </w:r>
      <w:proofErr w:type="spellEnd"/>
      <w:r>
        <w:rPr>
          <w:b/>
          <w:w w:val="105"/>
          <w:sz w:val="18"/>
        </w:rPr>
        <w:t xml:space="preserve"> Test —</w:t>
      </w:r>
      <w:r>
        <w:rPr>
          <w:b/>
          <w:spacing w:val="3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Politeknik</w:t>
      </w:r>
      <w:proofErr w:type="spellEnd"/>
      <w:r>
        <w:rPr>
          <w:w w:val="105"/>
          <w:sz w:val="18"/>
        </w:rPr>
        <w:t xml:space="preserve"> Negeri Padang</w:t>
      </w:r>
    </w:p>
    <w:p w14:paraId="69FE5E4E" w14:textId="77777777" w:rsidR="004606F3" w:rsidRDefault="004606F3">
      <w:pPr>
        <w:pStyle w:val="BodyText"/>
        <w:spacing w:before="21"/>
        <w:ind w:left="0"/>
      </w:pPr>
    </w:p>
    <w:p w14:paraId="5E74D2DD" w14:textId="77777777" w:rsidR="004606F3" w:rsidRDefault="002C1F42">
      <w:pPr>
        <w:pStyle w:val="Heading2"/>
      </w:pPr>
      <w:r>
        <w:rPr>
          <w:w w:val="105"/>
        </w:rPr>
        <w:t>SKILLS</w:t>
      </w:r>
      <w:r>
        <w:rPr>
          <w:spacing w:val="-10"/>
          <w:w w:val="105"/>
        </w:rPr>
        <w:t xml:space="preserve"> </w:t>
      </w:r>
      <w:r>
        <w:rPr>
          <w:w w:val="105"/>
        </w:rPr>
        <w:t>&amp;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COMPETENCIES</w:t>
      </w:r>
    </w:p>
    <w:p w14:paraId="42CA6424" w14:textId="77777777" w:rsidR="004606F3" w:rsidRDefault="002C1F42">
      <w:pPr>
        <w:pStyle w:val="BodyText"/>
        <w:spacing w:before="0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3EEDD87" wp14:editId="2DB578B5">
                <wp:simplePos x="0" y="0"/>
                <wp:positionH relativeFrom="page">
                  <wp:posOffset>827531</wp:posOffset>
                </wp:positionH>
                <wp:positionV relativeFrom="paragraph">
                  <wp:posOffset>62204</wp:posOffset>
                </wp:positionV>
                <wp:extent cx="6122035" cy="1714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03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035" h="17145">
                              <a:moveTo>
                                <a:pt x="6121907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121907" y="0"/>
                              </a:lnTo>
                              <a:lnTo>
                                <a:pt x="6121907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83AF9" id="Graphic 6" o:spid="_x0000_s1026" style="position:absolute;margin-left:65.15pt;margin-top:4.9pt;width:482.05pt;height:1.3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203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" path="m6121907,16764l,16764,,,6121907,r,16764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69709C95" w14:textId="77777777" w:rsidR="004606F3" w:rsidRDefault="004606F3">
      <w:pPr>
        <w:pStyle w:val="BodyText"/>
        <w:spacing w:before="9"/>
        <w:ind w:left="0"/>
        <w:rPr>
          <w:b/>
          <w:sz w:val="5"/>
        </w:rPr>
      </w:pPr>
    </w:p>
    <w:p w14:paraId="2033E25D" w14:textId="77777777" w:rsidR="004606F3" w:rsidRDefault="004606F3">
      <w:pPr>
        <w:pStyle w:val="BodyText"/>
        <w:rPr>
          <w:b/>
          <w:sz w:val="5"/>
        </w:rPr>
        <w:sectPr w:rsidR="004606F3">
          <w:pgSz w:w="12240" w:h="15840"/>
          <w:pgMar w:top="700" w:right="1080" w:bottom="280" w:left="1080" w:header="720" w:footer="720" w:gutter="0"/>
          <w:cols w:space="720"/>
        </w:sectPr>
      </w:pPr>
    </w:p>
    <w:p w14:paraId="017FC249" w14:textId="77777777" w:rsidR="004606F3" w:rsidRDefault="002C1F42">
      <w:pPr>
        <w:pStyle w:val="ListParagraph"/>
        <w:numPr>
          <w:ilvl w:val="1"/>
          <w:numId w:val="1"/>
        </w:numPr>
        <w:tabs>
          <w:tab w:val="left" w:pos="740"/>
        </w:tabs>
        <w:spacing w:before="65"/>
        <w:ind w:left="740" w:hanging="167"/>
        <w:jc w:val="left"/>
        <w:rPr>
          <w:b/>
          <w:sz w:val="17"/>
        </w:rPr>
      </w:pPr>
      <w:r>
        <w:rPr>
          <w:b/>
          <w:color w:val="333333"/>
          <w:sz w:val="17"/>
        </w:rPr>
        <w:t>Hard</w:t>
      </w:r>
      <w:r>
        <w:rPr>
          <w:b/>
          <w:color w:val="333333"/>
          <w:spacing w:val="-7"/>
          <w:sz w:val="17"/>
        </w:rPr>
        <w:t xml:space="preserve"> </w:t>
      </w:r>
      <w:proofErr w:type="gramStart"/>
      <w:r>
        <w:rPr>
          <w:b/>
          <w:color w:val="333333"/>
          <w:sz w:val="17"/>
        </w:rPr>
        <w:t>Skills</w:t>
      </w:r>
      <w:r>
        <w:rPr>
          <w:b/>
          <w:color w:val="333333"/>
          <w:spacing w:val="-6"/>
          <w:sz w:val="17"/>
        </w:rPr>
        <w:t xml:space="preserve"> </w:t>
      </w:r>
      <w:r>
        <w:rPr>
          <w:b/>
          <w:color w:val="333333"/>
          <w:spacing w:val="-10"/>
          <w:sz w:val="17"/>
        </w:rPr>
        <w:t>:</w:t>
      </w:r>
      <w:proofErr w:type="gramEnd"/>
    </w:p>
    <w:p w14:paraId="1D4D1C59" w14:textId="77777777" w:rsidR="004606F3" w:rsidRDefault="002C1F42">
      <w:pPr>
        <w:pStyle w:val="ListParagraph"/>
        <w:numPr>
          <w:ilvl w:val="2"/>
          <w:numId w:val="1"/>
        </w:numPr>
        <w:tabs>
          <w:tab w:val="left" w:pos="970"/>
        </w:tabs>
        <w:ind w:left="970" w:hanging="203"/>
        <w:rPr>
          <w:sz w:val="17"/>
        </w:rPr>
      </w:pPr>
      <w:r>
        <w:rPr>
          <w:color w:val="333333"/>
          <w:sz w:val="17"/>
        </w:rPr>
        <w:t>Quantity</w:t>
      </w:r>
      <w:r>
        <w:rPr>
          <w:color w:val="333333"/>
          <w:spacing w:val="-5"/>
          <w:sz w:val="17"/>
        </w:rPr>
        <w:t xml:space="preserve"> </w:t>
      </w:r>
      <w:r>
        <w:rPr>
          <w:color w:val="333333"/>
          <w:sz w:val="17"/>
        </w:rPr>
        <w:t>Take-Off</w:t>
      </w:r>
      <w:r>
        <w:rPr>
          <w:color w:val="333333"/>
          <w:spacing w:val="-5"/>
          <w:sz w:val="17"/>
        </w:rPr>
        <w:t xml:space="preserve"> </w:t>
      </w:r>
      <w:r>
        <w:rPr>
          <w:color w:val="333333"/>
          <w:sz w:val="17"/>
        </w:rPr>
        <w:t>&amp;</w:t>
      </w:r>
      <w:r>
        <w:rPr>
          <w:color w:val="333333"/>
          <w:spacing w:val="-7"/>
          <w:sz w:val="17"/>
        </w:rPr>
        <w:t xml:space="preserve"> </w:t>
      </w:r>
      <w:r>
        <w:rPr>
          <w:color w:val="333333"/>
          <w:sz w:val="17"/>
        </w:rPr>
        <w:t>Cost</w:t>
      </w:r>
      <w:r>
        <w:rPr>
          <w:color w:val="333333"/>
          <w:spacing w:val="-5"/>
          <w:sz w:val="17"/>
        </w:rPr>
        <w:t xml:space="preserve"> </w:t>
      </w:r>
      <w:r>
        <w:rPr>
          <w:color w:val="333333"/>
          <w:sz w:val="17"/>
        </w:rPr>
        <w:t>Estimation</w:t>
      </w:r>
      <w:r>
        <w:rPr>
          <w:color w:val="333333"/>
          <w:spacing w:val="-7"/>
          <w:sz w:val="17"/>
        </w:rPr>
        <w:t xml:space="preserve"> </w:t>
      </w:r>
      <w:r>
        <w:rPr>
          <w:color w:val="333333"/>
          <w:spacing w:val="-2"/>
          <w:sz w:val="17"/>
        </w:rPr>
        <w:t>(RAB)</w:t>
      </w:r>
    </w:p>
    <w:p w14:paraId="32455428" w14:textId="77777777" w:rsidR="004606F3" w:rsidRDefault="002C1F42">
      <w:pPr>
        <w:pStyle w:val="ListParagraph"/>
        <w:numPr>
          <w:ilvl w:val="2"/>
          <w:numId w:val="1"/>
        </w:numPr>
        <w:tabs>
          <w:tab w:val="left" w:pos="970"/>
        </w:tabs>
        <w:ind w:left="970" w:hanging="203"/>
        <w:rPr>
          <w:sz w:val="17"/>
        </w:rPr>
      </w:pPr>
      <w:r>
        <w:rPr>
          <w:color w:val="333333"/>
          <w:sz w:val="17"/>
        </w:rPr>
        <w:t>Preparation</w:t>
      </w:r>
      <w:r>
        <w:rPr>
          <w:color w:val="333333"/>
          <w:spacing w:val="-10"/>
          <w:sz w:val="17"/>
        </w:rPr>
        <w:t xml:space="preserve"> </w:t>
      </w:r>
      <w:r>
        <w:rPr>
          <w:color w:val="333333"/>
          <w:sz w:val="17"/>
        </w:rPr>
        <w:t>of</w:t>
      </w:r>
      <w:r>
        <w:rPr>
          <w:color w:val="333333"/>
          <w:spacing w:val="-8"/>
          <w:sz w:val="17"/>
        </w:rPr>
        <w:t xml:space="preserve"> </w:t>
      </w:r>
      <w:r>
        <w:rPr>
          <w:color w:val="333333"/>
          <w:sz w:val="17"/>
        </w:rPr>
        <w:t>Technical</w:t>
      </w:r>
      <w:r>
        <w:rPr>
          <w:color w:val="333333"/>
          <w:spacing w:val="-8"/>
          <w:sz w:val="17"/>
        </w:rPr>
        <w:t xml:space="preserve"> </w:t>
      </w:r>
      <w:r>
        <w:rPr>
          <w:color w:val="333333"/>
          <w:sz w:val="17"/>
        </w:rPr>
        <w:t>Specifications</w:t>
      </w:r>
      <w:r>
        <w:rPr>
          <w:color w:val="333333"/>
          <w:spacing w:val="-6"/>
          <w:sz w:val="17"/>
        </w:rPr>
        <w:t xml:space="preserve"> </w:t>
      </w:r>
      <w:r>
        <w:rPr>
          <w:color w:val="333333"/>
          <w:spacing w:val="-2"/>
          <w:sz w:val="17"/>
        </w:rPr>
        <w:t>(RKS)</w:t>
      </w:r>
    </w:p>
    <w:p w14:paraId="28BA4EFF" w14:textId="77777777" w:rsidR="004606F3" w:rsidRDefault="002C1F42">
      <w:pPr>
        <w:pStyle w:val="ListParagraph"/>
        <w:numPr>
          <w:ilvl w:val="2"/>
          <w:numId w:val="1"/>
        </w:numPr>
        <w:tabs>
          <w:tab w:val="left" w:pos="970"/>
        </w:tabs>
        <w:spacing w:before="86"/>
        <w:ind w:left="970" w:hanging="203"/>
        <w:rPr>
          <w:sz w:val="17"/>
        </w:rPr>
      </w:pPr>
      <w:r>
        <w:rPr>
          <w:color w:val="333333"/>
          <w:sz w:val="17"/>
        </w:rPr>
        <w:t>Project</w:t>
      </w:r>
      <w:r>
        <w:rPr>
          <w:color w:val="333333"/>
          <w:spacing w:val="-7"/>
          <w:sz w:val="17"/>
        </w:rPr>
        <w:t xml:space="preserve"> </w:t>
      </w:r>
      <w:r>
        <w:rPr>
          <w:color w:val="333333"/>
          <w:sz w:val="17"/>
        </w:rPr>
        <w:t>Scheduling</w:t>
      </w:r>
      <w:r>
        <w:rPr>
          <w:color w:val="333333"/>
          <w:spacing w:val="-6"/>
          <w:sz w:val="17"/>
        </w:rPr>
        <w:t xml:space="preserve"> </w:t>
      </w:r>
      <w:r>
        <w:rPr>
          <w:color w:val="333333"/>
          <w:sz w:val="17"/>
        </w:rPr>
        <w:t>(Time</w:t>
      </w:r>
      <w:r>
        <w:rPr>
          <w:color w:val="333333"/>
          <w:spacing w:val="-9"/>
          <w:sz w:val="17"/>
        </w:rPr>
        <w:t xml:space="preserve"> </w:t>
      </w:r>
      <w:r>
        <w:rPr>
          <w:color w:val="333333"/>
          <w:sz w:val="17"/>
        </w:rPr>
        <w:t>Schedule</w:t>
      </w:r>
      <w:r>
        <w:rPr>
          <w:color w:val="333333"/>
          <w:spacing w:val="-6"/>
          <w:sz w:val="17"/>
        </w:rPr>
        <w:t xml:space="preserve"> </w:t>
      </w:r>
      <w:r>
        <w:rPr>
          <w:color w:val="333333"/>
          <w:sz w:val="17"/>
        </w:rPr>
        <w:t>&amp;</w:t>
      </w:r>
      <w:r>
        <w:rPr>
          <w:color w:val="333333"/>
          <w:spacing w:val="-8"/>
          <w:sz w:val="17"/>
        </w:rPr>
        <w:t xml:space="preserve"> </w:t>
      </w:r>
      <w:r>
        <w:rPr>
          <w:color w:val="333333"/>
          <w:sz w:val="17"/>
        </w:rPr>
        <w:t>S-</w:t>
      </w:r>
      <w:r>
        <w:rPr>
          <w:color w:val="333333"/>
          <w:spacing w:val="-2"/>
          <w:sz w:val="17"/>
        </w:rPr>
        <w:t>Curve)</w:t>
      </w:r>
    </w:p>
    <w:p w14:paraId="0E756146" w14:textId="77777777" w:rsidR="004606F3" w:rsidRDefault="002C1F42">
      <w:pPr>
        <w:pStyle w:val="ListParagraph"/>
        <w:numPr>
          <w:ilvl w:val="2"/>
          <w:numId w:val="1"/>
        </w:numPr>
        <w:tabs>
          <w:tab w:val="left" w:pos="970"/>
        </w:tabs>
        <w:ind w:left="970" w:hanging="203"/>
        <w:rPr>
          <w:sz w:val="17"/>
        </w:rPr>
      </w:pPr>
      <w:r>
        <w:rPr>
          <w:color w:val="333333"/>
          <w:sz w:val="17"/>
        </w:rPr>
        <w:t>Bar</w:t>
      </w:r>
      <w:r>
        <w:rPr>
          <w:color w:val="333333"/>
          <w:spacing w:val="-8"/>
          <w:sz w:val="17"/>
        </w:rPr>
        <w:t xml:space="preserve"> </w:t>
      </w:r>
      <w:r>
        <w:rPr>
          <w:color w:val="333333"/>
          <w:sz w:val="17"/>
        </w:rPr>
        <w:t>Bending</w:t>
      </w:r>
      <w:r>
        <w:rPr>
          <w:color w:val="333333"/>
          <w:spacing w:val="-7"/>
          <w:sz w:val="17"/>
        </w:rPr>
        <w:t xml:space="preserve"> </w:t>
      </w:r>
      <w:r>
        <w:rPr>
          <w:color w:val="333333"/>
          <w:sz w:val="17"/>
        </w:rPr>
        <w:t>Schedule</w:t>
      </w:r>
      <w:r>
        <w:rPr>
          <w:color w:val="333333"/>
          <w:spacing w:val="-7"/>
          <w:sz w:val="17"/>
        </w:rPr>
        <w:t xml:space="preserve"> </w:t>
      </w:r>
      <w:r>
        <w:rPr>
          <w:color w:val="333333"/>
          <w:spacing w:val="-4"/>
          <w:sz w:val="17"/>
        </w:rPr>
        <w:t>(BBS)</w:t>
      </w:r>
    </w:p>
    <w:p w14:paraId="482160FB" w14:textId="77777777" w:rsidR="004606F3" w:rsidRDefault="002C1F42">
      <w:pPr>
        <w:pStyle w:val="ListParagraph"/>
        <w:numPr>
          <w:ilvl w:val="2"/>
          <w:numId w:val="1"/>
        </w:numPr>
        <w:tabs>
          <w:tab w:val="left" w:pos="970"/>
        </w:tabs>
        <w:ind w:left="970" w:hanging="203"/>
        <w:rPr>
          <w:sz w:val="17"/>
        </w:rPr>
      </w:pPr>
      <w:r>
        <w:rPr>
          <w:color w:val="333333"/>
          <w:sz w:val="17"/>
        </w:rPr>
        <w:t>Detailed</w:t>
      </w:r>
      <w:r>
        <w:rPr>
          <w:color w:val="333333"/>
          <w:spacing w:val="-8"/>
          <w:sz w:val="17"/>
        </w:rPr>
        <w:t xml:space="preserve"> </w:t>
      </w:r>
      <w:r>
        <w:rPr>
          <w:color w:val="333333"/>
          <w:sz w:val="17"/>
        </w:rPr>
        <w:t>Engineering</w:t>
      </w:r>
      <w:r>
        <w:rPr>
          <w:color w:val="333333"/>
          <w:spacing w:val="-9"/>
          <w:sz w:val="17"/>
        </w:rPr>
        <w:t xml:space="preserve"> </w:t>
      </w:r>
      <w:r>
        <w:rPr>
          <w:color w:val="333333"/>
          <w:sz w:val="17"/>
        </w:rPr>
        <w:t>Design</w:t>
      </w:r>
      <w:r>
        <w:rPr>
          <w:color w:val="333333"/>
          <w:spacing w:val="-6"/>
          <w:sz w:val="17"/>
        </w:rPr>
        <w:t xml:space="preserve"> </w:t>
      </w:r>
      <w:r>
        <w:rPr>
          <w:color w:val="333333"/>
          <w:spacing w:val="-4"/>
          <w:sz w:val="17"/>
        </w:rPr>
        <w:t>(DED)</w:t>
      </w:r>
    </w:p>
    <w:p w14:paraId="43925543" w14:textId="77777777" w:rsidR="004606F3" w:rsidRDefault="002C1F42">
      <w:pPr>
        <w:pStyle w:val="ListParagraph"/>
        <w:numPr>
          <w:ilvl w:val="1"/>
          <w:numId w:val="1"/>
        </w:numPr>
        <w:tabs>
          <w:tab w:val="left" w:pos="740"/>
        </w:tabs>
        <w:spacing w:before="83"/>
        <w:ind w:left="740" w:hanging="167"/>
        <w:jc w:val="left"/>
        <w:rPr>
          <w:b/>
          <w:sz w:val="17"/>
        </w:rPr>
      </w:pPr>
      <w:r>
        <w:rPr>
          <w:b/>
          <w:color w:val="333333"/>
          <w:sz w:val="17"/>
        </w:rPr>
        <w:t>Soft</w:t>
      </w:r>
      <w:r>
        <w:rPr>
          <w:b/>
          <w:color w:val="333333"/>
          <w:spacing w:val="-6"/>
          <w:sz w:val="17"/>
        </w:rPr>
        <w:t xml:space="preserve"> </w:t>
      </w:r>
      <w:proofErr w:type="gramStart"/>
      <w:r>
        <w:rPr>
          <w:b/>
          <w:color w:val="333333"/>
          <w:sz w:val="17"/>
        </w:rPr>
        <w:t>Skills</w:t>
      </w:r>
      <w:r>
        <w:rPr>
          <w:b/>
          <w:color w:val="333333"/>
          <w:spacing w:val="-5"/>
          <w:sz w:val="17"/>
        </w:rPr>
        <w:t xml:space="preserve"> </w:t>
      </w:r>
      <w:r>
        <w:rPr>
          <w:b/>
          <w:color w:val="333333"/>
          <w:spacing w:val="-10"/>
          <w:sz w:val="17"/>
        </w:rPr>
        <w:t>:</w:t>
      </w:r>
      <w:proofErr w:type="gramEnd"/>
    </w:p>
    <w:p w14:paraId="5FDDC5DA" w14:textId="77777777" w:rsidR="004606F3" w:rsidRDefault="002C1F42">
      <w:pPr>
        <w:pStyle w:val="ListParagraph"/>
        <w:numPr>
          <w:ilvl w:val="2"/>
          <w:numId w:val="1"/>
        </w:numPr>
        <w:tabs>
          <w:tab w:val="left" w:pos="970"/>
        </w:tabs>
        <w:ind w:left="970" w:hanging="203"/>
        <w:rPr>
          <w:sz w:val="17"/>
        </w:rPr>
      </w:pPr>
      <w:r>
        <w:rPr>
          <w:color w:val="333333"/>
          <w:spacing w:val="-2"/>
          <w:sz w:val="17"/>
        </w:rPr>
        <w:t>Hardworking</w:t>
      </w:r>
    </w:p>
    <w:p w14:paraId="59FC2638" w14:textId="77777777" w:rsidR="004606F3" w:rsidRDefault="002C1F42">
      <w:pPr>
        <w:pStyle w:val="ListParagraph"/>
        <w:numPr>
          <w:ilvl w:val="2"/>
          <w:numId w:val="1"/>
        </w:numPr>
        <w:tabs>
          <w:tab w:val="left" w:pos="970"/>
        </w:tabs>
        <w:ind w:left="970" w:hanging="203"/>
        <w:rPr>
          <w:sz w:val="17"/>
        </w:rPr>
      </w:pPr>
      <w:r>
        <w:rPr>
          <w:color w:val="333333"/>
          <w:sz w:val="17"/>
        </w:rPr>
        <w:t>Fast</w:t>
      </w:r>
      <w:r>
        <w:rPr>
          <w:color w:val="333333"/>
          <w:spacing w:val="-7"/>
          <w:sz w:val="17"/>
        </w:rPr>
        <w:t xml:space="preserve"> </w:t>
      </w:r>
      <w:r>
        <w:rPr>
          <w:color w:val="333333"/>
          <w:spacing w:val="-2"/>
          <w:sz w:val="17"/>
        </w:rPr>
        <w:t>Adaptability</w:t>
      </w:r>
    </w:p>
    <w:p w14:paraId="39530D02" w14:textId="77777777" w:rsidR="004606F3" w:rsidRDefault="002C1F42">
      <w:pPr>
        <w:pStyle w:val="ListParagraph"/>
        <w:numPr>
          <w:ilvl w:val="2"/>
          <w:numId w:val="1"/>
        </w:numPr>
        <w:tabs>
          <w:tab w:val="left" w:pos="970"/>
        </w:tabs>
        <w:spacing w:before="86"/>
        <w:ind w:left="970" w:hanging="203"/>
        <w:rPr>
          <w:sz w:val="17"/>
        </w:rPr>
      </w:pPr>
      <w:r>
        <w:rPr>
          <w:color w:val="333333"/>
          <w:spacing w:val="-2"/>
          <w:sz w:val="17"/>
        </w:rPr>
        <w:t>Responsible</w:t>
      </w:r>
    </w:p>
    <w:p w14:paraId="4226D753" w14:textId="77777777" w:rsidR="004606F3" w:rsidRDefault="002C1F42">
      <w:pPr>
        <w:pStyle w:val="ListParagraph"/>
        <w:numPr>
          <w:ilvl w:val="2"/>
          <w:numId w:val="1"/>
        </w:numPr>
        <w:tabs>
          <w:tab w:val="left" w:pos="971"/>
        </w:tabs>
        <w:ind w:left="971" w:hanging="129"/>
        <w:rPr>
          <w:sz w:val="17"/>
        </w:rPr>
      </w:pPr>
      <w:r>
        <w:rPr>
          <w:color w:val="333333"/>
          <w:sz w:val="17"/>
        </w:rPr>
        <w:t>Team</w:t>
      </w:r>
      <w:r>
        <w:rPr>
          <w:color w:val="333333"/>
          <w:spacing w:val="-5"/>
          <w:sz w:val="17"/>
        </w:rPr>
        <w:t xml:space="preserve"> </w:t>
      </w:r>
      <w:r>
        <w:rPr>
          <w:color w:val="333333"/>
          <w:spacing w:val="-2"/>
          <w:sz w:val="17"/>
        </w:rPr>
        <w:t>Collaboration</w:t>
      </w:r>
    </w:p>
    <w:p w14:paraId="671F5D92" w14:textId="77777777" w:rsidR="004606F3" w:rsidRDefault="002C1F42">
      <w:pPr>
        <w:pStyle w:val="ListParagraph"/>
        <w:numPr>
          <w:ilvl w:val="1"/>
          <w:numId w:val="1"/>
        </w:numPr>
        <w:tabs>
          <w:tab w:val="left" w:pos="873"/>
        </w:tabs>
        <w:spacing w:before="65"/>
        <w:ind w:left="873"/>
        <w:jc w:val="left"/>
        <w:rPr>
          <w:b/>
          <w:sz w:val="17"/>
        </w:rPr>
      </w:pPr>
      <w:r>
        <w:br w:type="column"/>
      </w:r>
      <w:r>
        <w:rPr>
          <w:b/>
          <w:color w:val="333333"/>
          <w:sz w:val="17"/>
        </w:rPr>
        <w:t>Software</w:t>
      </w:r>
      <w:r>
        <w:rPr>
          <w:b/>
          <w:color w:val="333333"/>
          <w:spacing w:val="-7"/>
          <w:sz w:val="17"/>
        </w:rPr>
        <w:t xml:space="preserve"> </w:t>
      </w:r>
      <w:proofErr w:type="gramStart"/>
      <w:r>
        <w:rPr>
          <w:b/>
          <w:color w:val="333333"/>
          <w:sz w:val="17"/>
        </w:rPr>
        <w:t>Skills</w:t>
      </w:r>
      <w:r>
        <w:rPr>
          <w:b/>
          <w:color w:val="333333"/>
          <w:spacing w:val="-7"/>
          <w:sz w:val="17"/>
        </w:rPr>
        <w:t xml:space="preserve"> </w:t>
      </w:r>
      <w:r>
        <w:rPr>
          <w:b/>
          <w:color w:val="333333"/>
          <w:spacing w:val="-10"/>
          <w:sz w:val="17"/>
        </w:rPr>
        <w:t>:</w:t>
      </w:r>
      <w:proofErr w:type="gramEnd"/>
    </w:p>
    <w:p w14:paraId="3955A2C0" w14:textId="77777777" w:rsidR="004606F3" w:rsidRDefault="002C1F42">
      <w:pPr>
        <w:pStyle w:val="ListParagraph"/>
        <w:numPr>
          <w:ilvl w:val="2"/>
          <w:numId w:val="1"/>
        </w:numPr>
        <w:tabs>
          <w:tab w:val="left" w:pos="1209"/>
        </w:tabs>
        <w:ind w:left="1209" w:hanging="338"/>
        <w:rPr>
          <w:sz w:val="17"/>
        </w:rPr>
      </w:pPr>
      <w:r>
        <w:rPr>
          <w:color w:val="333333"/>
          <w:sz w:val="17"/>
        </w:rPr>
        <w:t>Autodesk</w:t>
      </w:r>
      <w:r>
        <w:rPr>
          <w:color w:val="333333"/>
          <w:spacing w:val="-7"/>
          <w:sz w:val="17"/>
        </w:rPr>
        <w:t xml:space="preserve"> </w:t>
      </w:r>
      <w:r>
        <w:rPr>
          <w:color w:val="333333"/>
          <w:sz w:val="17"/>
        </w:rPr>
        <w:t>Revit</w:t>
      </w:r>
      <w:r>
        <w:rPr>
          <w:color w:val="333333"/>
          <w:spacing w:val="-7"/>
          <w:sz w:val="17"/>
        </w:rPr>
        <w:t xml:space="preserve"> </w:t>
      </w:r>
      <w:r>
        <w:rPr>
          <w:color w:val="333333"/>
          <w:spacing w:val="-2"/>
          <w:sz w:val="17"/>
        </w:rPr>
        <w:t>(BIM)</w:t>
      </w:r>
    </w:p>
    <w:p w14:paraId="25516B21" w14:textId="77777777" w:rsidR="004606F3" w:rsidRDefault="002C1F42">
      <w:pPr>
        <w:pStyle w:val="ListParagraph"/>
        <w:numPr>
          <w:ilvl w:val="2"/>
          <w:numId w:val="1"/>
        </w:numPr>
        <w:tabs>
          <w:tab w:val="left" w:pos="1209"/>
        </w:tabs>
        <w:ind w:left="1209" w:hanging="338"/>
        <w:rPr>
          <w:sz w:val="17"/>
        </w:rPr>
      </w:pPr>
      <w:r>
        <w:rPr>
          <w:color w:val="333333"/>
          <w:spacing w:val="-2"/>
          <w:sz w:val="17"/>
        </w:rPr>
        <w:t>AutoCAD</w:t>
      </w:r>
    </w:p>
    <w:p w14:paraId="3F87A07D" w14:textId="77777777" w:rsidR="004606F3" w:rsidRDefault="002C1F42">
      <w:pPr>
        <w:pStyle w:val="ListParagraph"/>
        <w:numPr>
          <w:ilvl w:val="2"/>
          <w:numId w:val="1"/>
        </w:numPr>
        <w:tabs>
          <w:tab w:val="left" w:pos="1209"/>
        </w:tabs>
        <w:spacing w:before="86"/>
        <w:ind w:left="1209" w:hanging="338"/>
        <w:rPr>
          <w:sz w:val="17"/>
        </w:rPr>
      </w:pPr>
      <w:r>
        <w:rPr>
          <w:color w:val="333333"/>
          <w:spacing w:val="-2"/>
          <w:sz w:val="17"/>
        </w:rPr>
        <w:t>SketchUp</w:t>
      </w:r>
    </w:p>
    <w:p w14:paraId="5124AA89" w14:textId="77777777" w:rsidR="004606F3" w:rsidRDefault="002C1F42">
      <w:pPr>
        <w:pStyle w:val="ListParagraph"/>
        <w:numPr>
          <w:ilvl w:val="2"/>
          <w:numId w:val="1"/>
        </w:numPr>
        <w:tabs>
          <w:tab w:val="left" w:pos="1209"/>
        </w:tabs>
        <w:ind w:left="1209" w:hanging="338"/>
        <w:rPr>
          <w:sz w:val="17"/>
        </w:rPr>
      </w:pPr>
      <w:r>
        <w:rPr>
          <w:color w:val="333333"/>
          <w:sz w:val="17"/>
        </w:rPr>
        <w:t>Microsoft</w:t>
      </w:r>
      <w:r>
        <w:rPr>
          <w:color w:val="333333"/>
          <w:spacing w:val="-8"/>
          <w:sz w:val="17"/>
        </w:rPr>
        <w:t xml:space="preserve"> </w:t>
      </w:r>
      <w:r>
        <w:rPr>
          <w:color w:val="333333"/>
          <w:spacing w:val="-2"/>
          <w:sz w:val="17"/>
        </w:rPr>
        <w:t>Excel</w:t>
      </w:r>
    </w:p>
    <w:p w14:paraId="06AF1C6B" w14:textId="77777777" w:rsidR="004606F3" w:rsidRDefault="002C1F42">
      <w:pPr>
        <w:pStyle w:val="ListParagraph"/>
        <w:numPr>
          <w:ilvl w:val="2"/>
          <w:numId w:val="1"/>
        </w:numPr>
        <w:tabs>
          <w:tab w:val="left" w:pos="1209"/>
        </w:tabs>
        <w:ind w:left="1209" w:hanging="338"/>
        <w:rPr>
          <w:sz w:val="17"/>
        </w:rPr>
      </w:pPr>
      <w:r>
        <w:rPr>
          <w:color w:val="333333"/>
          <w:sz w:val="17"/>
        </w:rPr>
        <w:t>Microsoft</w:t>
      </w:r>
      <w:r>
        <w:rPr>
          <w:color w:val="333333"/>
          <w:spacing w:val="-8"/>
          <w:sz w:val="17"/>
        </w:rPr>
        <w:t xml:space="preserve"> </w:t>
      </w:r>
      <w:r>
        <w:rPr>
          <w:color w:val="333333"/>
          <w:spacing w:val="-2"/>
          <w:sz w:val="17"/>
        </w:rPr>
        <w:t>Project</w:t>
      </w:r>
    </w:p>
    <w:p w14:paraId="06E1F5C3" w14:textId="77777777" w:rsidR="004606F3" w:rsidRDefault="002C1F42">
      <w:pPr>
        <w:pStyle w:val="ListParagraph"/>
        <w:numPr>
          <w:ilvl w:val="2"/>
          <w:numId w:val="1"/>
        </w:numPr>
        <w:tabs>
          <w:tab w:val="left" w:pos="1209"/>
        </w:tabs>
        <w:spacing w:before="84"/>
        <w:ind w:left="1209" w:hanging="338"/>
        <w:rPr>
          <w:sz w:val="17"/>
        </w:rPr>
      </w:pPr>
      <w:r>
        <w:rPr>
          <w:color w:val="333333"/>
          <w:spacing w:val="-2"/>
          <w:sz w:val="17"/>
        </w:rPr>
        <w:t>SAP2000</w:t>
      </w:r>
    </w:p>
    <w:p w14:paraId="259DF8DB" w14:textId="77777777" w:rsidR="004606F3" w:rsidRDefault="002C1F42">
      <w:pPr>
        <w:pStyle w:val="ListParagraph"/>
        <w:numPr>
          <w:ilvl w:val="1"/>
          <w:numId w:val="1"/>
        </w:numPr>
        <w:tabs>
          <w:tab w:val="left" w:pos="739"/>
        </w:tabs>
        <w:spacing w:before="80"/>
        <w:ind w:left="739" w:hanging="166"/>
        <w:jc w:val="left"/>
        <w:rPr>
          <w:b/>
          <w:sz w:val="17"/>
        </w:rPr>
      </w:pPr>
      <w:r>
        <w:rPr>
          <w:b/>
          <w:color w:val="333333"/>
          <w:spacing w:val="-2"/>
          <w:sz w:val="17"/>
        </w:rPr>
        <w:t>Language</w:t>
      </w:r>
      <w:r>
        <w:rPr>
          <w:b/>
          <w:color w:val="333333"/>
          <w:spacing w:val="11"/>
          <w:sz w:val="17"/>
        </w:rPr>
        <w:t xml:space="preserve"> </w:t>
      </w:r>
      <w:proofErr w:type="gramStart"/>
      <w:r>
        <w:rPr>
          <w:b/>
          <w:color w:val="333333"/>
          <w:spacing w:val="-2"/>
          <w:sz w:val="17"/>
        </w:rPr>
        <w:t>Proficiencies</w:t>
      </w:r>
      <w:r>
        <w:rPr>
          <w:b/>
          <w:color w:val="333333"/>
          <w:spacing w:val="10"/>
          <w:sz w:val="17"/>
        </w:rPr>
        <w:t xml:space="preserve"> </w:t>
      </w:r>
      <w:r>
        <w:rPr>
          <w:b/>
          <w:color w:val="333333"/>
          <w:spacing w:val="-10"/>
          <w:sz w:val="17"/>
        </w:rPr>
        <w:t>:</w:t>
      </w:r>
      <w:proofErr w:type="gramEnd"/>
    </w:p>
    <w:p w14:paraId="3860BA2F" w14:textId="77777777" w:rsidR="004606F3" w:rsidRDefault="002C1F42">
      <w:pPr>
        <w:pStyle w:val="ListParagraph"/>
        <w:numPr>
          <w:ilvl w:val="2"/>
          <w:numId w:val="1"/>
        </w:numPr>
        <w:tabs>
          <w:tab w:val="left" w:pos="1079"/>
        </w:tabs>
        <w:ind w:left="1079" w:hanging="220"/>
        <w:rPr>
          <w:sz w:val="17"/>
        </w:rPr>
      </w:pPr>
      <w:r>
        <w:rPr>
          <w:color w:val="333333"/>
          <w:spacing w:val="-2"/>
          <w:sz w:val="17"/>
        </w:rPr>
        <w:t>Indonesian</w:t>
      </w:r>
      <w:r>
        <w:rPr>
          <w:color w:val="333333"/>
          <w:spacing w:val="6"/>
          <w:sz w:val="17"/>
        </w:rPr>
        <w:t xml:space="preserve"> </w:t>
      </w:r>
      <w:r>
        <w:rPr>
          <w:color w:val="333333"/>
          <w:spacing w:val="-2"/>
          <w:sz w:val="17"/>
        </w:rPr>
        <w:t>(Native)</w:t>
      </w:r>
    </w:p>
    <w:p w14:paraId="71D361A2" w14:textId="77777777" w:rsidR="004606F3" w:rsidRDefault="002C1F42">
      <w:pPr>
        <w:pStyle w:val="ListParagraph"/>
        <w:numPr>
          <w:ilvl w:val="2"/>
          <w:numId w:val="1"/>
        </w:numPr>
        <w:tabs>
          <w:tab w:val="left" w:pos="1079"/>
        </w:tabs>
        <w:spacing w:before="86" w:line="328" w:lineRule="auto"/>
        <w:ind w:left="1079" w:right="524" w:hanging="221"/>
        <w:rPr>
          <w:sz w:val="17"/>
        </w:rPr>
      </w:pPr>
      <w:r>
        <w:rPr>
          <w:color w:val="333333"/>
          <w:sz w:val="17"/>
        </w:rPr>
        <w:t>Japanese</w:t>
      </w:r>
      <w:r>
        <w:rPr>
          <w:color w:val="333333"/>
          <w:spacing w:val="-9"/>
          <w:sz w:val="17"/>
        </w:rPr>
        <w:t xml:space="preserve"> </w:t>
      </w:r>
      <w:r>
        <w:rPr>
          <w:color w:val="333333"/>
          <w:sz w:val="17"/>
        </w:rPr>
        <w:t>(Intermediate:</w:t>
      </w:r>
      <w:r>
        <w:rPr>
          <w:color w:val="333333"/>
          <w:spacing w:val="-8"/>
          <w:sz w:val="17"/>
        </w:rPr>
        <w:t xml:space="preserve"> </w:t>
      </w:r>
      <w:r>
        <w:rPr>
          <w:color w:val="333333"/>
          <w:sz w:val="17"/>
        </w:rPr>
        <w:t>JFT-Basic</w:t>
      </w:r>
      <w:r>
        <w:rPr>
          <w:color w:val="333333"/>
          <w:spacing w:val="-6"/>
          <w:sz w:val="17"/>
        </w:rPr>
        <w:t xml:space="preserve"> </w:t>
      </w:r>
      <w:r>
        <w:rPr>
          <w:color w:val="333333"/>
          <w:sz w:val="17"/>
        </w:rPr>
        <w:t>Score</w:t>
      </w:r>
      <w:r>
        <w:rPr>
          <w:color w:val="333333"/>
          <w:spacing w:val="-8"/>
          <w:sz w:val="17"/>
        </w:rPr>
        <w:t xml:space="preserve"> </w:t>
      </w:r>
      <w:r>
        <w:rPr>
          <w:color w:val="333333"/>
          <w:sz w:val="17"/>
        </w:rPr>
        <w:t>250</w:t>
      </w:r>
      <w:r>
        <w:rPr>
          <w:color w:val="333333"/>
          <w:spacing w:val="-8"/>
          <w:sz w:val="17"/>
        </w:rPr>
        <w:t xml:space="preserve"> </w:t>
      </w:r>
      <w:r>
        <w:rPr>
          <w:color w:val="333333"/>
          <w:sz w:val="17"/>
        </w:rPr>
        <w:t>and</w:t>
      </w:r>
      <w:r>
        <w:rPr>
          <w:color w:val="333333"/>
          <w:spacing w:val="-9"/>
          <w:sz w:val="17"/>
        </w:rPr>
        <w:t xml:space="preserve"> </w:t>
      </w:r>
      <w:r>
        <w:rPr>
          <w:color w:val="333333"/>
          <w:sz w:val="17"/>
        </w:rPr>
        <w:t>JLPT</w:t>
      </w:r>
      <w:r>
        <w:rPr>
          <w:color w:val="333333"/>
          <w:spacing w:val="-6"/>
          <w:sz w:val="17"/>
        </w:rPr>
        <w:t xml:space="preserve"> </w:t>
      </w:r>
      <w:r>
        <w:rPr>
          <w:color w:val="333333"/>
          <w:sz w:val="17"/>
        </w:rPr>
        <w:t>N4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Score</w:t>
      </w:r>
      <w:r>
        <w:rPr>
          <w:color w:val="333333"/>
          <w:spacing w:val="-6"/>
          <w:sz w:val="17"/>
        </w:rPr>
        <w:t xml:space="preserve"> </w:t>
      </w:r>
      <w:r>
        <w:rPr>
          <w:color w:val="333333"/>
          <w:sz w:val="17"/>
        </w:rPr>
        <w:t>165)</w:t>
      </w:r>
    </w:p>
    <w:p w14:paraId="55556568" w14:textId="77777777" w:rsidR="004606F3" w:rsidRDefault="002C1F42">
      <w:pPr>
        <w:pStyle w:val="ListParagraph"/>
        <w:numPr>
          <w:ilvl w:val="2"/>
          <w:numId w:val="1"/>
        </w:numPr>
        <w:tabs>
          <w:tab w:val="left" w:pos="1079"/>
        </w:tabs>
        <w:spacing w:before="8"/>
        <w:ind w:left="1079" w:hanging="220"/>
        <w:rPr>
          <w:sz w:val="17"/>
        </w:rPr>
      </w:pPr>
      <w:r>
        <w:rPr>
          <w:color w:val="333333"/>
          <w:sz w:val="17"/>
        </w:rPr>
        <w:t>English</w:t>
      </w:r>
      <w:r>
        <w:rPr>
          <w:color w:val="333333"/>
          <w:spacing w:val="-9"/>
          <w:sz w:val="17"/>
        </w:rPr>
        <w:t xml:space="preserve"> </w:t>
      </w:r>
      <w:r>
        <w:rPr>
          <w:color w:val="333333"/>
          <w:sz w:val="17"/>
        </w:rPr>
        <w:t>(Intermediate:</w:t>
      </w:r>
      <w:r>
        <w:rPr>
          <w:color w:val="333333"/>
          <w:spacing w:val="-9"/>
          <w:sz w:val="17"/>
        </w:rPr>
        <w:t xml:space="preserve"> </w:t>
      </w:r>
      <w:r>
        <w:rPr>
          <w:color w:val="333333"/>
          <w:sz w:val="17"/>
        </w:rPr>
        <w:t>TOEIC</w:t>
      </w:r>
      <w:r>
        <w:rPr>
          <w:color w:val="333333"/>
          <w:spacing w:val="-7"/>
          <w:sz w:val="17"/>
        </w:rPr>
        <w:t xml:space="preserve"> </w:t>
      </w:r>
      <w:r>
        <w:rPr>
          <w:color w:val="333333"/>
          <w:sz w:val="17"/>
        </w:rPr>
        <w:t>Score</w:t>
      </w:r>
      <w:r>
        <w:rPr>
          <w:color w:val="333333"/>
          <w:spacing w:val="-8"/>
          <w:sz w:val="17"/>
        </w:rPr>
        <w:t xml:space="preserve"> </w:t>
      </w:r>
      <w:r>
        <w:rPr>
          <w:color w:val="333333"/>
          <w:spacing w:val="-4"/>
          <w:sz w:val="17"/>
        </w:rPr>
        <w:t>640)</w:t>
      </w:r>
    </w:p>
    <w:sectPr w:rsidR="004606F3">
      <w:type w:val="continuous"/>
      <w:pgSz w:w="12240" w:h="15840"/>
      <w:pgMar w:top="760" w:right="1080" w:bottom="280" w:left="1080" w:header="720" w:footer="720" w:gutter="0"/>
      <w:cols w:num="2" w:space="720" w:equalWidth="0">
        <w:col w:w="4151" w:space="421"/>
        <w:col w:w="550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5622D"/>
    <w:multiLevelType w:val="hybridMultilevel"/>
    <w:tmpl w:val="6382F840"/>
    <w:lvl w:ilvl="0" w:tplc="4560DB80">
      <w:numFmt w:val="bullet"/>
      <w:lvlText w:val="•"/>
      <w:lvlJc w:val="left"/>
      <w:pPr>
        <w:ind w:left="547" w:hanging="181"/>
      </w:pPr>
      <w:rPr>
        <w:rFonts w:ascii="Calibri" w:eastAsia="Calibri" w:hAnsi="Calibri" w:cs="Calibri" w:hint="default"/>
        <w:spacing w:val="0"/>
        <w:w w:val="104"/>
        <w:lang w:val="en-US" w:eastAsia="en-US" w:bidi="ar-SA"/>
      </w:rPr>
    </w:lvl>
    <w:lvl w:ilvl="1" w:tplc="69CAD008">
      <w:start w:val="1"/>
      <w:numFmt w:val="decimal"/>
      <w:lvlText w:val="%2."/>
      <w:lvlJc w:val="left"/>
      <w:pPr>
        <w:ind w:left="741" w:hanging="168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333333"/>
        <w:spacing w:val="0"/>
        <w:w w:val="99"/>
        <w:sz w:val="17"/>
        <w:szCs w:val="17"/>
        <w:lang w:val="en-US" w:eastAsia="en-US" w:bidi="ar-SA"/>
      </w:rPr>
    </w:lvl>
    <w:lvl w:ilvl="2" w:tplc="4A68F0F2">
      <w:numFmt w:val="bullet"/>
      <w:lvlText w:val=""/>
      <w:lvlJc w:val="left"/>
      <w:pPr>
        <w:ind w:left="972" w:hanging="204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17"/>
        <w:szCs w:val="17"/>
        <w:lang w:val="en-US" w:eastAsia="en-US" w:bidi="ar-SA"/>
      </w:rPr>
    </w:lvl>
    <w:lvl w:ilvl="3" w:tplc="FD2C0784">
      <w:numFmt w:val="bullet"/>
      <w:lvlText w:val="•"/>
      <w:lvlJc w:val="left"/>
      <w:pPr>
        <w:ind w:left="1080" w:hanging="204"/>
      </w:pPr>
      <w:rPr>
        <w:rFonts w:hint="default"/>
        <w:lang w:val="en-US" w:eastAsia="en-US" w:bidi="ar-SA"/>
      </w:rPr>
    </w:lvl>
    <w:lvl w:ilvl="4" w:tplc="9732E944">
      <w:numFmt w:val="bullet"/>
      <w:lvlText w:val="•"/>
      <w:lvlJc w:val="left"/>
      <w:pPr>
        <w:ind w:left="1200" w:hanging="204"/>
      </w:pPr>
      <w:rPr>
        <w:rFonts w:hint="default"/>
        <w:lang w:val="en-US" w:eastAsia="en-US" w:bidi="ar-SA"/>
      </w:rPr>
    </w:lvl>
    <w:lvl w:ilvl="5" w:tplc="5B564D60">
      <w:numFmt w:val="bullet"/>
      <w:lvlText w:val="•"/>
      <w:lvlJc w:val="left"/>
      <w:pPr>
        <w:ind w:left="929" w:hanging="204"/>
      </w:pPr>
      <w:rPr>
        <w:rFonts w:hint="default"/>
        <w:lang w:val="en-US" w:eastAsia="en-US" w:bidi="ar-SA"/>
      </w:rPr>
    </w:lvl>
    <w:lvl w:ilvl="6" w:tplc="B07C2B0E">
      <w:numFmt w:val="bullet"/>
      <w:lvlText w:val="•"/>
      <w:lvlJc w:val="left"/>
      <w:pPr>
        <w:ind w:left="659" w:hanging="204"/>
      </w:pPr>
      <w:rPr>
        <w:rFonts w:hint="default"/>
        <w:lang w:val="en-US" w:eastAsia="en-US" w:bidi="ar-SA"/>
      </w:rPr>
    </w:lvl>
    <w:lvl w:ilvl="7" w:tplc="11621F4C">
      <w:numFmt w:val="bullet"/>
      <w:lvlText w:val="•"/>
      <w:lvlJc w:val="left"/>
      <w:pPr>
        <w:ind w:left="389" w:hanging="204"/>
      </w:pPr>
      <w:rPr>
        <w:rFonts w:hint="default"/>
        <w:lang w:val="en-US" w:eastAsia="en-US" w:bidi="ar-SA"/>
      </w:rPr>
    </w:lvl>
    <w:lvl w:ilvl="8" w:tplc="1D944130">
      <w:numFmt w:val="bullet"/>
      <w:lvlText w:val="•"/>
      <w:lvlJc w:val="left"/>
      <w:pPr>
        <w:ind w:left="119" w:hanging="20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06F3"/>
    <w:rsid w:val="002C1F42"/>
    <w:rsid w:val="004606F3"/>
    <w:rsid w:val="007F3CB9"/>
    <w:rsid w:val="0098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4120C"/>
  <w15:docId w15:val="{E9FA1D15-024B-423B-BFD7-DE7956EC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493" w:lineRule="exact"/>
      <w:ind w:left="350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ind w:left="249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03"/>
      <w:ind w:left="249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54"/>
      <w:ind w:left="249"/>
      <w:outlineLvl w:val="3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8"/>
      <w:ind w:left="536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81"/>
      <w:ind w:left="547" w:hanging="19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zasepdide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957</Words>
  <Characters>5459</Characters>
  <Application>Microsoft Office Word</Application>
  <DocSecurity>0</DocSecurity>
  <Lines>45</Lines>
  <Paragraphs>12</Paragraphs>
  <ScaleCrop>false</ScaleCrop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CV_REZA_SEPDIDE_EN_INPLACE</dc:title>
  <cp:lastModifiedBy>Reza Sepdide</cp:lastModifiedBy>
  <cp:revision>4</cp:revision>
  <dcterms:created xsi:type="dcterms:W3CDTF">2026-10-28T17:40:00Z</dcterms:created>
  <dcterms:modified xsi:type="dcterms:W3CDTF">2026-10-29T08:30:00Z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2026-10-28T00:00:00Z</vt:filetime>
  </property>
  <property fmtid="{D5CDD505-2E9C-101B-9397-08002B2CF9AE}" pid="3" name="LastSaved">
    <vt:filetime>2026-10-28T00:00:00Z</vt:filetime>
  </property>
  <property fmtid="{D5CDD505-2E9C-101B-9397-08002B2CF9AE}" pid="4" name="Producer">
    <vt:lpwstr>Microsoft: Print To PDF</vt:lpwstr>
  </property>
</Properties>
</file>