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Constancia laboral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________^. a ______de ________ del ______^^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quién corresponda: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este medio hago de su conocimiento que _____________________________ prestó sus servicios en está compañía como Diseñadora Industrial en el período del ____________________ al _______________________ el presente, terminando la relación laboral por así convenir a  sus intereses, ganando al mes _________ más prestaciones de ley.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Hago constar que durante dicho periodo _________________________________  ha demostrado ser una persona responsable, eficiente, honesta, además de un profesionista preparado y altamente capaz.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escribe la presente para los fines que a ____________________________ convengan y bajo petición suya.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Quedó a sus órdenes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Director General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