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A30D3" w14:textId="77777777" w:rsidR="00F57F37" w:rsidRPr="00F57F37" w:rsidRDefault="00F57F37" w:rsidP="00F57F3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57F3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Practical No.2: </w:t>
      </w:r>
      <w:r w:rsidRPr="00F57F37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Study and implementation of Infrastructure as a Service </w:t>
      </w:r>
    </w:p>
    <w:p w14:paraId="3D6865E4" w14:textId="77777777" w:rsidR="00F57F37" w:rsidRPr="00F57F37" w:rsidRDefault="00F57F37" w:rsidP="007A468F">
      <w:pPr>
        <w:spacing w:line="276" w:lineRule="auto"/>
        <w:jc w:val="both"/>
        <w:rPr>
          <w:rFonts w:ascii="Times New Roman" w:hAnsi="Times New Roman" w:cs="Times New Roman"/>
        </w:rPr>
      </w:pPr>
    </w:p>
    <w:p w14:paraId="7FC82D5F" w14:textId="30CCD732" w:rsidR="007C4DA7" w:rsidRPr="007C4DA7" w:rsidRDefault="007C4DA7" w:rsidP="007A468F">
      <w:pPr>
        <w:spacing w:line="276" w:lineRule="auto"/>
        <w:jc w:val="both"/>
        <w:rPr>
          <w:rStyle w:val="IntenseReference"/>
          <w:color w:val="000000" w:themeColor="text1"/>
          <w:sz w:val="28"/>
          <w:szCs w:val="28"/>
        </w:rPr>
      </w:pPr>
      <w:r w:rsidRPr="00F57F37">
        <w:rPr>
          <w:rStyle w:val="IntenseReference"/>
          <w:color w:val="000000" w:themeColor="text1"/>
          <w:sz w:val="28"/>
          <w:szCs w:val="28"/>
        </w:rPr>
        <w:t>Study and implementation of Infrastructure as a Service</w:t>
      </w:r>
    </w:p>
    <w:p w14:paraId="3D819C9C" w14:textId="77777777" w:rsidR="007C4DA7" w:rsidRPr="007C4DA7" w:rsidRDefault="007C4DA7" w:rsidP="007A468F">
      <w:pPr>
        <w:numPr>
          <w:ilvl w:val="0"/>
          <w:numId w:val="1"/>
        </w:numPr>
        <w:spacing w:line="276" w:lineRule="auto"/>
        <w:jc w:val="both"/>
        <w:rPr>
          <w:rStyle w:val="IntenseReference"/>
          <w:color w:val="000000" w:themeColor="text1"/>
          <w:sz w:val="28"/>
          <w:szCs w:val="28"/>
        </w:rPr>
      </w:pPr>
      <w:r w:rsidRPr="007C4DA7">
        <w:rPr>
          <w:rStyle w:val="IntenseReference"/>
          <w:color w:val="000000" w:themeColor="text1"/>
          <w:sz w:val="28"/>
          <w:szCs w:val="28"/>
        </w:rPr>
        <w:t xml:space="preserve">OpenStack Computing Components </w:t>
      </w:r>
    </w:p>
    <w:p w14:paraId="3061D355" w14:textId="4217E76F" w:rsidR="007C4DA7" w:rsidRPr="00F57F37" w:rsidRDefault="007C4DA7" w:rsidP="007A468F">
      <w:pPr>
        <w:numPr>
          <w:ilvl w:val="0"/>
          <w:numId w:val="1"/>
        </w:numPr>
        <w:spacing w:line="276" w:lineRule="auto"/>
        <w:jc w:val="both"/>
        <w:rPr>
          <w:rStyle w:val="IntenseReference"/>
          <w:color w:val="000000" w:themeColor="text1"/>
          <w:sz w:val="28"/>
          <w:szCs w:val="28"/>
        </w:rPr>
      </w:pPr>
      <w:r w:rsidRPr="007C4DA7">
        <w:rPr>
          <w:rStyle w:val="IntenseReference"/>
          <w:color w:val="000000" w:themeColor="text1"/>
          <w:sz w:val="28"/>
          <w:szCs w:val="28"/>
        </w:rPr>
        <w:t xml:space="preserve">Install OpenStack on Ubuntu 18.04 with DevStack </w:t>
      </w:r>
    </w:p>
    <w:p w14:paraId="4F6C144D" w14:textId="12F1B7AC" w:rsidR="007C4DA7" w:rsidRPr="00F57F37" w:rsidRDefault="007A468F" w:rsidP="007A468F">
      <w:pPr>
        <w:spacing w:line="276" w:lineRule="auto"/>
        <w:jc w:val="both"/>
        <w:rPr>
          <w:rStyle w:val="IntenseReference"/>
          <w:color w:val="000000" w:themeColor="text1"/>
          <w:sz w:val="28"/>
          <w:szCs w:val="28"/>
        </w:rPr>
      </w:pPr>
      <w:r w:rsidRPr="00F57F37">
        <w:rPr>
          <w:rStyle w:val="IntenseReference"/>
          <w:color w:val="000000" w:themeColor="text1"/>
          <w:sz w:val="28"/>
          <w:szCs w:val="28"/>
        </w:rPr>
        <w:t xml:space="preserve">Link : </w:t>
      </w:r>
      <w:hyperlink r:id="rId7" w:history="1">
        <w:r w:rsidRPr="00F57F37">
          <w:rPr>
            <w:rStyle w:val="IntenseReference"/>
            <w:color w:val="000000" w:themeColor="text1"/>
            <w:sz w:val="28"/>
            <w:szCs w:val="28"/>
          </w:rPr>
          <w:t>https://www.openstack.org/</w:t>
        </w:r>
      </w:hyperlink>
    </w:p>
    <w:p w14:paraId="3AAB4EF8" w14:textId="05427977" w:rsidR="00CB43FB" w:rsidRPr="00F57F37" w:rsidRDefault="00CB43FB" w:rsidP="00F57F37">
      <w:pPr>
        <w:spacing w:line="276" w:lineRule="auto"/>
        <w:jc w:val="center"/>
        <w:rPr>
          <w:rFonts w:ascii="Times New Roman" w:hAnsi="Times New Roman" w:cs="Times New Roman"/>
        </w:rPr>
      </w:pPr>
      <w:r w:rsidRPr="00F57F37">
        <w:rPr>
          <w:rFonts w:ascii="Times New Roman" w:hAnsi="Times New Roman" w:cs="Times New Roman"/>
          <w:noProof/>
        </w:rPr>
        <w:drawing>
          <wp:inline distT="0" distB="0" distL="0" distR="0" wp14:anchorId="623A82E0" wp14:editId="2B2DE5A9">
            <wp:extent cx="5400675" cy="2858203"/>
            <wp:effectExtent l="0" t="0" r="0" b="0"/>
            <wp:docPr id="130416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69959" name=""/>
                    <pic:cNvPicPr/>
                  </pic:nvPicPr>
                  <pic:blipFill rotWithShape="1">
                    <a:blip r:embed="rId8"/>
                    <a:srcRect r="874" b="6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837" cy="2860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30432" w14:textId="33454A0D" w:rsidR="00CB43FB" w:rsidRPr="00F57F37" w:rsidRDefault="00CB43FB" w:rsidP="00CB43FB">
      <w:pPr>
        <w:spacing w:line="276" w:lineRule="auto"/>
        <w:jc w:val="center"/>
        <w:rPr>
          <w:rFonts w:ascii="Times New Roman" w:hAnsi="Times New Roman" w:cs="Times New Roman"/>
        </w:rPr>
      </w:pPr>
      <w:r w:rsidRPr="00F57F37">
        <w:rPr>
          <w:rFonts w:ascii="Times New Roman" w:hAnsi="Times New Roman" w:cs="Times New Roman"/>
          <w:noProof/>
        </w:rPr>
        <w:drawing>
          <wp:inline distT="0" distB="0" distL="0" distR="0" wp14:anchorId="04369DDB" wp14:editId="62197659">
            <wp:extent cx="3475526" cy="3409950"/>
            <wp:effectExtent l="0" t="0" r="0" b="0"/>
            <wp:docPr id="49326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62461" name=""/>
                    <pic:cNvPicPr/>
                  </pic:nvPicPr>
                  <pic:blipFill rotWithShape="1">
                    <a:blip r:embed="rId9"/>
                    <a:srcRect l="9913" t="21157" r="49674" b="8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229" cy="3415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883EF" w14:textId="77777777" w:rsidR="007A468F" w:rsidRPr="00F57F37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</w:p>
    <w:p w14:paraId="5B9ADD02" w14:textId="77777777" w:rsidR="00F57F37" w:rsidRPr="00F57F37" w:rsidRDefault="00F57F37" w:rsidP="007A468F">
      <w:pPr>
        <w:spacing w:after="0" w:line="276" w:lineRule="auto"/>
        <w:ind w:left="36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BB1CCC9" w14:textId="7AFB30B6" w:rsidR="00F57F37" w:rsidRPr="00F57F37" w:rsidRDefault="00F57F37" w:rsidP="007A468F">
      <w:pPr>
        <w:spacing w:after="0" w:line="276" w:lineRule="auto"/>
        <w:ind w:left="360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F57F37">
        <w:rPr>
          <w:rFonts w:ascii="Times New Roman" w:eastAsia="Calibri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1188AC5B" wp14:editId="69B69B1A">
            <wp:extent cx="5136557" cy="6086475"/>
            <wp:effectExtent l="0" t="0" r="6985" b="0"/>
            <wp:docPr id="1830524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24060" name="Picture 183052406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459" cy="6092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AA8F0" w14:textId="5F1D8CDC" w:rsidR="007A468F" w:rsidRPr="00F57F37" w:rsidRDefault="007A468F" w:rsidP="007A468F">
      <w:pPr>
        <w:spacing w:after="0" w:line="276" w:lineRule="auto"/>
        <w:ind w:left="36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F57F37">
        <w:rPr>
          <w:rFonts w:ascii="Times New Roman" w:eastAsia="Calibri" w:hAnsi="Times New Roman" w:cs="Times New Roman"/>
          <w:b/>
          <w:sz w:val="24"/>
          <w:szCs w:val="24"/>
        </w:rPr>
        <w:t xml:space="preserve">Installation Steps: </w:t>
      </w:r>
    </w:p>
    <w:p w14:paraId="252FD369" w14:textId="77777777" w:rsidR="007A468F" w:rsidRPr="00F57F37" w:rsidRDefault="007A468F" w:rsidP="007A468F">
      <w:pPr>
        <w:spacing w:after="0" w:line="276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57F37">
        <w:rPr>
          <w:rFonts w:ascii="Times New Roman" w:eastAsia="Calibri" w:hAnsi="Times New Roman" w:cs="Times New Roman"/>
          <w:sz w:val="24"/>
          <w:szCs w:val="24"/>
        </w:rPr>
        <w:t>Add user</w:t>
      </w:r>
    </w:p>
    <w:p w14:paraId="36CE1CEA" w14:textId="77777777" w:rsidR="007A468F" w:rsidRPr="00F57F37" w:rsidRDefault="007A468F" w:rsidP="007A468F">
      <w:pPr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7F37">
        <w:rPr>
          <w:rFonts w:ascii="Times New Roman" w:eastAsia="Calibri" w:hAnsi="Times New Roman" w:cs="Times New Roman"/>
          <w:sz w:val="24"/>
          <w:szCs w:val="24"/>
        </w:rPr>
        <w:t>useradd</w:t>
      </w:r>
      <w:proofErr w:type="spellEnd"/>
      <w:r w:rsidRPr="00F57F37">
        <w:rPr>
          <w:rFonts w:ascii="Times New Roman" w:eastAsia="Calibri" w:hAnsi="Times New Roman" w:cs="Times New Roman"/>
          <w:sz w:val="24"/>
          <w:szCs w:val="24"/>
        </w:rPr>
        <w:t xml:space="preserve"> -s /bin/bash -d /opt/stack -m stack</w:t>
      </w:r>
    </w:p>
    <w:p w14:paraId="1C381893" w14:textId="77777777" w:rsidR="007A468F" w:rsidRPr="00F57F37" w:rsidRDefault="007A468F" w:rsidP="007A468F">
      <w:pPr>
        <w:spacing w:line="276" w:lineRule="auto"/>
        <w:ind w:left="14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57F37">
        <w:rPr>
          <w:rFonts w:ascii="Times New Roman" w:eastAsia="Calibri" w:hAnsi="Times New Roman" w:cs="Times New Roman"/>
          <w:color w:val="000000"/>
        </w:rPr>
        <w:t>apt-</w:t>
      </w:r>
      <w:r w:rsidRPr="00F57F3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get install </w:t>
      </w:r>
      <w:proofErr w:type="spellStart"/>
      <w:r w:rsidRPr="00F57F37">
        <w:rPr>
          <w:rFonts w:ascii="Times New Roman" w:eastAsia="Calibri" w:hAnsi="Times New Roman" w:cs="Times New Roman"/>
          <w:color w:val="000000"/>
          <w:sz w:val="24"/>
          <w:szCs w:val="24"/>
        </w:rPr>
        <w:t>sudo</w:t>
      </w:r>
      <w:proofErr w:type="spellEnd"/>
      <w:r w:rsidRPr="00F57F3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-y </w:t>
      </w:r>
    </w:p>
    <w:p w14:paraId="2F137188" w14:textId="77777777" w:rsidR="007A468F" w:rsidRPr="00F57F37" w:rsidRDefault="007A468F" w:rsidP="007A468F">
      <w:pPr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F57F37">
        <w:rPr>
          <w:rFonts w:ascii="Times New Roman" w:eastAsia="Calibri" w:hAnsi="Times New Roman" w:cs="Times New Roman"/>
          <w:sz w:val="24"/>
          <w:szCs w:val="24"/>
        </w:rPr>
        <w:t>echo "stack ALL=(ALL) NOPASSWD: ALL" &gt;&gt; /etc/</w:t>
      </w:r>
      <w:proofErr w:type="spellStart"/>
      <w:r w:rsidRPr="00F57F37">
        <w:rPr>
          <w:rFonts w:ascii="Times New Roman" w:eastAsia="Calibri" w:hAnsi="Times New Roman" w:cs="Times New Roman"/>
          <w:sz w:val="24"/>
          <w:szCs w:val="24"/>
        </w:rPr>
        <w:t>sudoers</w:t>
      </w:r>
      <w:proofErr w:type="spellEnd"/>
    </w:p>
    <w:p w14:paraId="17F735BE" w14:textId="77777777" w:rsidR="007A468F" w:rsidRPr="00F57F37" w:rsidRDefault="007A468F" w:rsidP="007A468F">
      <w:pPr>
        <w:spacing w:line="276" w:lineRule="auto"/>
        <w:ind w:left="1440"/>
        <w:jc w:val="both"/>
        <w:rPr>
          <w:rFonts w:ascii="Times New Roman" w:hAnsi="Times New Roman" w:cs="Times New Roman"/>
          <w:color w:val="333333"/>
          <w:sz w:val="21"/>
          <w:szCs w:val="21"/>
          <w:highlight w:val="white"/>
        </w:rPr>
      </w:pPr>
      <w:r w:rsidRPr="00F57F37">
        <w:rPr>
          <w:rFonts w:ascii="Times New Roman" w:eastAsia="Calibri" w:hAnsi="Times New Roman" w:cs="Times New Roman"/>
          <w:b/>
          <w:color w:val="333333"/>
          <w:sz w:val="21"/>
          <w:szCs w:val="21"/>
          <w:highlight w:val="white"/>
        </w:rPr>
        <w:t>login</w:t>
      </w:r>
      <w:r w:rsidRPr="00F57F37">
        <w:rPr>
          <w:rFonts w:ascii="Times New Roman" w:eastAsia="Calibri" w:hAnsi="Times New Roman" w:cs="Times New Roman"/>
          <w:color w:val="333333"/>
          <w:sz w:val="21"/>
          <w:szCs w:val="21"/>
          <w:highlight w:val="white"/>
        </w:rPr>
        <w:t> as stack user</w:t>
      </w:r>
    </w:p>
    <w:p w14:paraId="01D56A82" w14:textId="77777777" w:rsidR="007A468F" w:rsidRPr="00F57F37" w:rsidRDefault="007A468F" w:rsidP="007A468F">
      <w:pPr>
        <w:spacing w:after="0" w:line="276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57F37">
        <w:rPr>
          <w:rFonts w:ascii="Times New Roman" w:eastAsia="Calibri" w:hAnsi="Times New Roman" w:cs="Times New Roman"/>
          <w:sz w:val="24"/>
          <w:szCs w:val="24"/>
        </w:rPr>
        <w:t>Download DevStack</w:t>
      </w:r>
    </w:p>
    <w:p w14:paraId="73639E58" w14:textId="77777777" w:rsidR="007A468F" w:rsidRPr="00F57F37" w:rsidRDefault="007A468F" w:rsidP="007A468F">
      <w:pPr>
        <w:spacing w:line="276" w:lineRule="auto"/>
        <w:ind w:left="1440"/>
        <w:jc w:val="both"/>
        <w:rPr>
          <w:rFonts w:ascii="Times New Roman" w:hAnsi="Times New Roman" w:cs="Times New Roman"/>
          <w:color w:val="000000"/>
        </w:rPr>
      </w:pPr>
      <w:proofErr w:type="spellStart"/>
      <w:r w:rsidRPr="00F57F37">
        <w:rPr>
          <w:rFonts w:ascii="Times New Roman" w:eastAsia="Calibri" w:hAnsi="Times New Roman" w:cs="Times New Roman"/>
          <w:color w:val="000000"/>
        </w:rPr>
        <w:t>sudoapt-getinstallgit</w:t>
      </w:r>
      <w:proofErr w:type="spellEnd"/>
      <w:r w:rsidRPr="00F57F37">
        <w:rPr>
          <w:rFonts w:ascii="Times New Roman" w:eastAsia="Calibri" w:hAnsi="Times New Roman" w:cs="Times New Roman"/>
          <w:color w:val="000000"/>
        </w:rPr>
        <w:t xml:space="preserve"> -y || </w:t>
      </w:r>
      <w:proofErr w:type="spellStart"/>
      <w:r w:rsidRPr="00F57F37">
        <w:rPr>
          <w:rFonts w:ascii="Times New Roman" w:eastAsia="Calibri" w:hAnsi="Times New Roman" w:cs="Times New Roman"/>
          <w:color w:val="000000"/>
        </w:rPr>
        <w:t>sudoyuminstall</w:t>
      </w:r>
      <w:proofErr w:type="spellEnd"/>
      <w:r w:rsidRPr="00F57F37">
        <w:rPr>
          <w:rFonts w:ascii="Times New Roman" w:eastAsia="Calibri" w:hAnsi="Times New Roman" w:cs="Times New Roman"/>
          <w:color w:val="000000"/>
        </w:rPr>
        <w:t xml:space="preserve"> -</w:t>
      </w:r>
      <w:proofErr w:type="spellStart"/>
      <w:r w:rsidRPr="00F57F37">
        <w:rPr>
          <w:rFonts w:ascii="Times New Roman" w:eastAsia="Calibri" w:hAnsi="Times New Roman" w:cs="Times New Roman"/>
          <w:color w:val="000000"/>
        </w:rPr>
        <w:t>ygit</w:t>
      </w:r>
      <w:proofErr w:type="spellEnd"/>
    </w:p>
    <w:p w14:paraId="4FBE7AC0" w14:textId="77777777" w:rsidR="007A468F" w:rsidRPr="00F57F37" w:rsidRDefault="007A468F" w:rsidP="007A468F">
      <w:pPr>
        <w:spacing w:line="276" w:lineRule="auto"/>
        <w:ind w:left="1440"/>
        <w:jc w:val="both"/>
        <w:rPr>
          <w:rFonts w:ascii="Times New Roman" w:hAnsi="Times New Roman" w:cs="Times New Roman"/>
          <w:color w:val="000000"/>
        </w:rPr>
      </w:pPr>
      <w:r w:rsidRPr="00F57F37">
        <w:rPr>
          <w:rFonts w:ascii="Times New Roman" w:eastAsia="Calibri" w:hAnsi="Times New Roman" w:cs="Times New Roman"/>
          <w:color w:val="000000"/>
        </w:rPr>
        <w:t>gitclonehttps://git.openstack.org/openstack-dev/devstack</w:t>
      </w:r>
    </w:p>
    <w:p w14:paraId="5977EDFE" w14:textId="77777777" w:rsidR="007A468F" w:rsidRPr="00F57F37" w:rsidRDefault="007A468F" w:rsidP="007A468F">
      <w:pPr>
        <w:spacing w:line="276" w:lineRule="auto"/>
        <w:ind w:left="1440"/>
        <w:jc w:val="both"/>
        <w:rPr>
          <w:rFonts w:ascii="Times New Roman" w:hAnsi="Times New Roman" w:cs="Times New Roman"/>
          <w:color w:val="000000"/>
        </w:rPr>
      </w:pPr>
      <w:proofErr w:type="spellStart"/>
      <w:r w:rsidRPr="00F57F37">
        <w:rPr>
          <w:rFonts w:ascii="Times New Roman" w:eastAsia="Calibri" w:hAnsi="Times New Roman" w:cs="Times New Roman"/>
          <w:color w:val="000000"/>
        </w:rPr>
        <w:t>cddevstack</w:t>
      </w:r>
      <w:proofErr w:type="spellEnd"/>
    </w:p>
    <w:p w14:paraId="653B76D3" w14:textId="77777777" w:rsidR="00F57F37" w:rsidRDefault="00F57F37" w:rsidP="00F57F37">
      <w:pPr>
        <w:spacing w:line="276" w:lineRule="auto"/>
        <w:rPr>
          <w:rFonts w:ascii="Times New Roman" w:hAnsi="Times New Roman" w:cs="Times New Roman"/>
        </w:rPr>
      </w:pPr>
    </w:p>
    <w:p w14:paraId="01775F58" w14:textId="77777777" w:rsidR="00F57F37" w:rsidRDefault="00F57F37" w:rsidP="00F57F37">
      <w:pPr>
        <w:spacing w:line="276" w:lineRule="auto"/>
        <w:rPr>
          <w:rFonts w:ascii="Times New Roman" w:hAnsi="Times New Roman" w:cs="Times New Roman"/>
        </w:rPr>
      </w:pPr>
    </w:p>
    <w:p w14:paraId="14DA8568" w14:textId="1702C91A" w:rsidR="007A468F" w:rsidRPr="00F57F37" w:rsidRDefault="007A468F" w:rsidP="00F57F37">
      <w:pPr>
        <w:spacing w:line="276" w:lineRule="auto"/>
        <w:rPr>
          <w:rFonts w:ascii="Times New Roman" w:hAnsi="Times New Roman" w:cs="Times New Roman"/>
        </w:rPr>
      </w:pPr>
      <w:r w:rsidRPr="00F57F37">
        <w:rPr>
          <w:rFonts w:ascii="Times New Roman" w:hAnsi="Times New Roman" w:cs="Times New Roman"/>
        </w:rPr>
        <w:lastRenderedPageBreak/>
        <w:t>Components</w:t>
      </w:r>
    </w:p>
    <w:p w14:paraId="7FC91C78" w14:textId="5B91647F" w:rsidR="007A468F" w:rsidRPr="00F57F37" w:rsidRDefault="007A468F" w:rsidP="00F57F37">
      <w:pPr>
        <w:spacing w:line="276" w:lineRule="auto"/>
        <w:rPr>
          <w:rFonts w:ascii="Times New Roman" w:hAnsi="Times New Roman" w:cs="Times New Roman"/>
        </w:rPr>
      </w:pPr>
      <w:r w:rsidRPr="00F57F37">
        <w:rPr>
          <w:rFonts w:ascii="Times New Roman" w:hAnsi="Times New Roman" w:cs="Times New Roman"/>
        </w:rPr>
        <w:t xml:space="preserve">OpenStack Computing Components mainly revolve around the Nova service, which manages the lifecycle of virtual machines (instances). </w:t>
      </w:r>
      <w:r w:rsidRPr="00F57F37">
        <w:rPr>
          <w:rFonts w:ascii="Times New Roman" w:hAnsi="Times New Roman" w:cs="Times New Roman"/>
        </w:rPr>
        <w:br/>
        <w:t xml:space="preserve">Below </w:t>
      </w:r>
      <w:proofErr w:type="gramStart"/>
      <w:r w:rsidRPr="00F57F37">
        <w:rPr>
          <w:rFonts w:ascii="Times New Roman" w:hAnsi="Times New Roman" w:cs="Times New Roman"/>
        </w:rPr>
        <w:t>is</w:t>
      </w:r>
      <w:proofErr w:type="gramEnd"/>
      <w:r w:rsidRPr="00F57F37">
        <w:rPr>
          <w:rFonts w:ascii="Times New Roman" w:hAnsi="Times New Roman" w:cs="Times New Roman"/>
        </w:rPr>
        <w:t xml:space="preserve"> the diagram representation and explanation of OpenStack computing architecture.</w:t>
      </w:r>
      <w:r w:rsidRPr="00F57F37">
        <w:rPr>
          <w:rFonts w:ascii="Times New Roman" w:hAnsi="Times New Roman" w:cs="Times New Roman"/>
        </w:rPr>
        <w:br/>
      </w:r>
      <w:r w:rsidRPr="00F57F37">
        <w:rPr>
          <w:rFonts w:ascii="Times New Roman" w:hAnsi="Times New Roman" w:cs="Times New Roman"/>
        </w:rPr>
        <w:br/>
        <w:t>Explanation:</w:t>
      </w:r>
      <w:r w:rsidRPr="00F57F37">
        <w:rPr>
          <w:rFonts w:ascii="Times New Roman" w:hAnsi="Times New Roman" w:cs="Times New Roman"/>
        </w:rPr>
        <w:br/>
      </w:r>
      <w:r w:rsidRPr="00F57F37">
        <w:rPr>
          <w:rFonts w:ascii="Times New Roman" w:hAnsi="Times New Roman" w:cs="Times New Roman"/>
        </w:rPr>
        <w:br/>
        <w:t>1. User / Admin:</w:t>
      </w:r>
      <w:r w:rsidRPr="00F57F37">
        <w:rPr>
          <w:rFonts w:ascii="Times New Roman" w:hAnsi="Times New Roman" w:cs="Times New Roman"/>
        </w:rPr>
        <w:br/>
        <w:t>The user initiates a request to create or manage a virtual machine using Horizon dashboard, OpenStack CLI, or REST API.</w:t>
      </w:r>
      <w:r w:rsidRPr="00F57F37">
        <w:rPr>
          <w:rFonts w:ascii="Times New Roman" w:hAnsi="Times New Roman" w:cs="Times New Roman"/>
        </w:rPr>
        <w:br/>
      </w:r>
      <w:r w:rsidRPr="00F57F37">
        <w:rPr>
          <w:rFonts w:ascii="Times New Roman" w:hAnsi="Times New Roman" w:cs="Times New Roman"/>
        </w:rPr>
        <w:br/>
        <w:t>2. Nova-API:</w:t>
      </w:r>
      <w:r w:rsidRPr="00F57F37">
        <w:rPr>
          <w:rFonts w:ascii="Times New Roman" w:hAnsi="Times New Roman" w:cs="Times New Roman"/>
        </w:rPr>
        <w:br/>
        <w:t>It acts as the entry point for all compute requests. It validates the request and forwards it to the scheduler.</w:t>
      </w:r>
      <w:r w:rsidRPr="00F57F37">
        <w:rPr>
          <w:rFonts w:ascii="Times New Roman" w:hAnsi="Times New Roman" w:cs="Times New Roman"/>
        </w:rPr>
        <w:br/>
      </w:r>
      <w:r w:rsidRPr="00F57F37">
        <w:rPr>
          <w:rFonts w:ascii="Times New Roman" w:hAnsi="Times New Roman" w:cs="Times New Roman"/>
        </w:rPr>
        <w:br/>
        <w:t>3. Nova-Scheduler:</w:t>
      </w:r>
      <w:r w:rsidRPr="00F57F37">
        <w:rPr>
          <w:rFonts w:ascii="Times New Roman" w:hAnsi="Times New Roman" w:cs="Times New Roman"/>
        </w:rPr>
        <w:br/>
        <w:t>The scheduler selects the most suitable compute node based on available CPU, RAM, and disk resources using the placement service.</w:t>
      </w:r>
      <w:r w:rsidRPr="00F57F37">
        <w:rPr>
          <w:rFonts w:ascii="Times New Roman" w:hAnsi="Times New Roman" w:cs="Times New Roman"/>
        </w:rPr>
        <w:br/>
      </w:r>
      <w:r w:rsidRPr="00F57F37">
        <w:rPr>
          <w:rFonts w:ascii="Times New Roman" w:hAnsi="Times New Roman" w:cs="Times New Roman"/>
        </w:rPr>
        <w:br/>
        <w:t>4. Compute Node:</w:t>
      </w:r>
      <w:r w:rsidRPr="00F57F37">
        <w:rPr>
          <w:rFonts w:ascii="Times New Roman" w:hAnsi="Times New Roman" w:cs="Times New Roman"/>
        </w:rPr>
        <w:br/>
        <w:t>This is where the virtual machine is created and executed.</w:t>
      </w:r>
      <w:r w:rsidRPr="00F57F37">
        <w:rPr>
          <w:rFonts w:ascii="Times New Roman" w:hAnsi="Times New Roman" w:cs="Times New Roman"/>
        </w:rPr>
        <w:br/>
        <w:t>- Nova-Compute communicates with the hypervisor.</w:t>
      </w:r>
      <w:r w:rsidRPr="00F57F37">
        <w:rPr>
          <w:rFonts w:ascii="Times New Roman" w:hAnsi="Times New Roman" w:cs="Times New Roman"/>
        </w:rPr>
        <w:br/>
        <w:t>- Hypervisor performs virtualization and runs the VM.</w:t>
      </w:r>
      <w:r w:rsidRPr="00F57F37">
        <w:rPr>
          <w:rFonts w:ascii="Times New Roman" w:hAnsi="Times New Roman" w:cs="Times New Roman"/>
        </w:rPr>
        <w:br/>
      </w:r>
      <w:r w:rsidRPr="00F57F37">
        <w:rPr>
          <w:rFonts w:ascii="Times New Roman" w:hAnsi="Times New Roman" w:cs="Times New Roman"/>
        </w:rPr>
        <w:br/>
        <w:t>5. Glance (Image Service):</w:t>
      </w:r>
      <w:r w:rsidRPr="00F57F37">
        <w:rPr>
          <w:rFonts w:ascii="Times New Roman" w:hAnsi="Times New Roman" w:cs="Times New Roman"/>
        </w:rPr>
        <w:br/>
        <w:t>Stores and provides operating system images required to boot virtual machines.</w:t>
      </w:r>
      <w:r w:rsidRPr="00F57F37">
        <w:rPr>
          <w:rFonts w:ascii="Times New Roman" w:hAnsi="Times New Roman" w:cs="Times New Roman"/>
        </w:rPr>
        <w:br/>
      </w:r>
      <w:r w:rsidRPr="00F57F37">
        <w:rPr>
          <w:rFonts w:ascii="Times New Roman" w:hAnsi="Times New Roman" w:cs="Times New Roman"/>
        </w:rPr>
        <w:br/>
        <w:t>6. Neutron (Networking Service):</w:t>
      </w:r>
      <w:r w:rsidRPr="00F57F37">
        <w:rPr>
          <w:rFonts w:ascii="Times New Roman" w:hAnsi="Times New Roman" w:cs="Times New Roman"/>
        </w:rPr>
        <w:br/>
        <w:t>Handles IP addressing, network connectivity, routing, and security groups.</w:t>
      </w:r>
      <w:r w:rsidRPr="00F57F37">
        <w:rPr>
          <w:rFonts w:ascii="Times New Roman" w:hAnsi="Times New Roman" w:cs="Times New Roman"/>
        </w:rPr>
        <w:br/>
      </w:r>
      <w:r w:rsidRPr="00F57F37">
        <w:rPr>
          <w:rFonts w:ascii="Times New Roman" w:hAnsi="Times New Roman" w:cs="Times New Roman"/>
        </w:rPr>
        <w:br/>
        <w:t>7. Cinder (Block Storage):</w:t>
      </w:r>
      <w:r w:rsidRPr="00F57F37">
        <w:rPr>
          <w:rFonts w:ascii="Times New Roman" w:hAnsi="Times New Roman" w:cs="Times New Roman"/>
        </w:rPr>
        <w:br/>
        <w:t>Provides persistent block storage volumes that can be attached or detached from virtual machines.</w:t>
      </w:r>
    </w:p>
    <w:p w14:paraId="7A50D167" w14:textId="77777777" w:rsidR="007A468F" w:rsidRPr="00F57F37" w:rsidRDefault="007A468F" w:rsidP="00F57F37">
      <w:pPr>
        <w:spacing w:line="276" w:lineRule="auto"/>
        <w:rPr>
          <w:rFonts w:ascii="Times New Roman" w:hAnsi="Times New Roman" w:cs="Times New Roman"/>
        </w:rPr>
      </w:pPr>
    </w:p>
    <w:p w14:paraId="4FCDF045" w14:textId="61AF50C9" w:rsidR="007A468F" w:rsidRPr="00F57F37" w:rsidRDefault="007A468F" w:rsidP="00F57F37">
      <w:pPr>
        <w:pStyle w:val="IntenseQuote"/>
        <w:rPr>
          <w:rFonts w:ascii="Times New Roman" w:hAnsi="Times New Roman" w:cs="Times New Roman"/>
        </w:rPr>
      </w:pPr>
      <w:r w:rsidRPr="00F57F37">
        <w:rPr>
          <w:rFonts w:ascii="Times New Roman" w:hAnsi="Times New Roman" w:cs="Times New Roman"/>
        </w:rPr>
        <w:t xml:space="preserve">Installation Steps </w:t>
      </w:r>
    </w:p>
    <w:p w14:paraId="40FCCEB2" w14:textId="77777777" w:rsidR="007A468F" w:rsidRPr="00F57F37" w:rsidRDefault="007A468F" w:rsidP="00F57F37">
      <w:pPr>
        <w:pStyle w:val="IntenseQuote"/>
        <w:rPr>
          <w:rFonts w:ascii="Times New Roman" w:hAnsi="Times New Roman" w:cs="Times New Roman"/>
          <w:b/>
          <w:bCs/>
        </w:rPr>
      </w:pPr>
      <w:r w:rsidRPr="00F57F37">
        <w:rPr>
          <w:rFonts w:ascii="Times New Roman" w:hAnsi="Times New Roman" w:cs="Times New Roman"/>
          <w:b/>
          <w:bCs/>
        </w:rPr>
        <w:t>Installation Steps for OpenStack using DevStack</w:t>
      </w:r>
    </w:p>
    <w:p w14:paraId="3D925396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7A468F">
        <w:rPr>
          <w:rFonts w:ascii="Times New Roman" w:hAnsi="Times New Roman" w:cs="Times New Roman"/>
          <w:b/>
          <w:bCs/>
        </w:rPr>
        <w:t>Step 1: Create Stack User</w:t>
      </w:r>
    </w:p>
    <w:p w14:paraId="319D81ED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t xml:space="preserve">DevStack should </w:t>
      </w:r>
      <w:r w:rsidRPr="007A468F">
        <w:rPr>
          <w:rFonts w:ascii="Times New Roman" w:hAnsi="Times New Roman" w:cs="Times New Roman"/>
          <w:b/>
          <w:bCs/>
        </w:rPr>
        <w:t>not</w:t>
      </w:r>
      <w:r w:rsidRPr="007A468F">
        <w:rPr>
          <w:rFonts w:ascii="Times New Roman" w:hAnsi="Times New Roman" w:cs="Times New Roman"/>
        </w:rPr>
        <w:t xml:space="preserve"> be installed as root.</w:t>
      </w:r>
    </w:p>
    <w:p w14:paraId="028E322D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7A468F">
        <w:rPr>
          <w:rFonts w:ascii="Times New Roman" w:hAnsi="Times New Roman" w:cs="Times New Roman"/>
        </w:rPr>
        <w:t>sudo</w:t>
      </w:r>
      <w:proofErr w:type="spellEnd"/>
      <w:r w:rsidRPr="007A468F">
        <w:rPr>
          <w:rFonts w:ascii="Times New Roman" w:hAnsi="Times New Roman" w:cs="Times New Roman"/>
        </w:rPr>
        <w:t xml:space="preserve"> </w:t>
      </w:r>
      <w:proofErr w:type="spellStart"/>
      <w:r w:rsidRPr="007A468F">
        <w:rPr>
          <w:rFonts w:ascii="Times New Roman" w:hAnsi="Times New Roman" w:cs="Times New Roman"/>
        </w:rPr>
        <w:t>useradd</w:t>
      </w:r>
      <w:proofErr w:type="spellEnd"/>
      <w:r w:rsidRPr="007A468F">
        <w:rPr>
          <w:rFonts w:ascii="Times New Roman" w:hAnsi="Times New Roman" w:cs="Times New Roman"/>
        </w:rPr>
        <w:t xml:space="preserve"> -s /bin/bash -d /opt/stack -m stack</w:t>
      </w:r>
    </w:p>
    <w:p w14:paraId="242789FE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pict w14:anchorId="7D0BF5F1">
          <v:rect id="_x0000_i1073" style="width:0;height:1.5pt" o:hralign="center" o:hrstd="t" o:hr="t" fillcolor="#a0a0a0" stroked="f"/>
        </w:pict>
      </w:r>
    </w:p>
    <w:p w14:paraId="1BE59E1C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7A468F">
        <w:rPr>
          <w:rFonts w:ascii="Times New Roman" w:hAnsi="Times New Roman" w:cs="Times New Roman"/>
          <w:b/>
          <w:bCs/>
        </w:rPr>
        <w:t>Step 2: Install Sudo Package</w:t>
      </w:r>
    </w:p>
    <w:p w14:paraId="52EF5191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7A468F">
        <w:rPr>
          <w:rFonts w:ascii="Times New Roman" w:hAnsi="Times New Roman" w:cs="Times New Roman"/>
        </w:rPr>
        <w:t>sudo</w:t>
      </w:r>
      <w:proofErr w:type="spellEnd"/>
      <w:r w:rsidRPr="007A468F">
        <w:rPr>
          <w:rFonts w:ascii="Times New Roman" w:hAnsi="Times New Roman" w:cs="Times New Roman"/>
        </w:rPr>
        <w:t xml:space="preserve"> apt-get install </w:t>
      </w:r>
      <w:proofErr w:type="spellStart"/>
      <w:r w:rsidRPr="007A468F">
        <w:rPr>
          <w:rFonts w:ascii="Times New Roman" w:hAnsi="Times New Roman" w:cs="Times New Roman"/>
        </w:rPr>
        <w:t>sudo</w:t>
      </w:r>
      <w:proofErr w:type="spellEnd"/>
      <w:r w:rsidRPr="007A468F">
        <w:rPr>
          <w:rFonts w:ascii="Times New Roman" w:hAnsi="Times New Roman" w:cs="Times New Roman"/>
        </w:rPr>
        <w:t xml:space="preserve"> -y</w:t>
      </w:r>
    </w:p>
    <w:p w14:paraId="421906C3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  <w:i/>
          <w:iCs/>
        </w:rPr>
        <w:t>(For Ubuntu/Debian systems)</w:t>
      </w:r>
    </w:p>
    <w:p w14:paraId="55252D92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lastRenderedPageBreak/>
        <w:pict w14:anchorId="4EE70EDE">
          <v:rect id="_x0000_i1074" style="width:0;height:1.5pt" o:hralign="center" o:hrstd="t" o:hr="t" fillcolor="#a0a0a0" stroked="f"/>
        </w:pict>
      </w:r>
    </w:p>
    <w:p w14:paraId="0E5225DD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7A468F">
        <w:rPr>
          <w:rFonts w:ascii="Times New Roman" w:hAnsi="Times New Roman" w:cs="Times New Roman"/>
          <w:b/>
          <w:bCs/>
        </w:rPr>
        <w:t>Step 3: Provide Sudo Privileges to Stack User</w:t>
      </w:r>
    </w:p>
    <w:p w14:paraId="00835160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t xml:space="preserve">echo "stack ALL=(ALL) NOPASSWD: ALL" | </w:t>
      </w:r>
      <w:proofErr w:type="spellStart"/>
      <w:r w:rsidRPr="007A468F">
        <w:rPr>
          <w:rFonts w:ascii="Times New Roman" w:hAnsi="Times New Roman" w:cs="Times New Roman"/>
        </w:rPr>
        <w:t>sudo</w:t>
      </w:r>
      <w:proofErr w:type="spellEnd"/>
      <w:r w:rsidRPr="007A468F">
        <w:rPr>
          <w:rFonts w:ascii="Times New Roman" w:hAnsi="Times New Roman" w:cs="Times New Roman"/>
        </w:rPr>
        <w:t xml:space="preserve"> tee -a /etc/</w:t>
      </w:r>
      <w:proofErr w:type="spellStart"/>
      <w:r w:rsidRPr="007A468F">
        <w:rPr>
          <w:rFonts w:ascii="Times New Roman" w:hAnsi="Times New Roman" w:cs="Times New Roman"/>
        </w:rPr>
        <w:t>sudoers</w:t>
      </w:r>
      <w:proofErr w:type="spellEnd"/>
    </w:p>
    <w:p w14:paraId="48D58B4B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t xml:space="preserve">This allows the stack user to execute </w:t>
      </w:r>
      <w:proofErr w:type="spellStart"/>
      <w:r w:rsidRPr="007A468F">
        <w:rPr>
          <w:rFonts w:ascii="Times New Roman" w:hAnsi="Times New Roman" w:cs="Times New Roman"/>
        </w:rPr>
        <w:t>sudo</w:t>
      </w:r>
      <w:proofErr w:type="spellEnd"/>
      <w:r w:rsidRPr="007A468F">
        <w:rPr>
          <w:rFonts w:ascii="Times New Roman" w:hAnsi="Times New Roman" w:cs="Times New Roman"/>
        </w:rPr>
        <w:t xml:space="preserve"> commands without password.</w:t>
      </w:r>
    </w:p>
    <w:p w14:paraId="434D97A9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pict w14:anchorId="11323F48">
          <v:rect id="_x0000_i1075" style="width:0;height:1.5pt" o:hralign="center" o:hrstd="t" o:hr="t" fillcolor="#a0a0a0" stroked="f"/>
        </w:pict>
      </w:r>
    </w:p>
    <w:p w14:paraId="12C0046A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7A468F">
        <w:rPr>
          <w:rFonts w:ascii="Times New Roman" w:hAnsi="Times New Roman" w:cs="Times New Roman"/>
          <w:b/>
          <w:bCs/>
        </w:rPr>
        <w:t>Step 4: Switch to Stack User</w:t>
      </w:r>
    </w:p>
    <w:p w14:paraId="6B761E10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7A468F">
        <w:rPr>
          <w:rFonts w:ascii="Times New Roman" w:hAnsi="Times New Roman" w:cs="Times New Roman"/>
        </w:rPr>
        <w:t>sudo</w:t>
      </w:r>
      <w:proofErr w:type="spellEnd"/>
      <w:r w:rsidRPr="007A468F">
        <w:rPr>
          <w:rFonts w:ascii="Times New Roman" w:hAnsi="Times New Roman" w:cs="Times New Roman"/>
        </w:rPr>
        <w:t xml:space="preserve"> </w:t>
      </w:r>
      <w:proofErr w:type="spellStart"/>
      <w:r w:rsidRPr="007A468F">
        <w:rPr>
          <w:rFonts w:ascii="Times New Roman" w:hAnsi="Times New Roman" w:cs="Times New Roman"/>
        </w:rPr>
        <w:t>su</w:t>
      </w:r>
      <w:proofErr w:type="spellEnd"/>
      <w:r w:rsidRPr="007A468F">
        <w:rPr>
          <w:rFonts w:ascii="Times New Roman" w:hAnsi="Times New Roman" w:cs="Times New Roman"/>
        </w:rPr>
        <w:t xml:space="preserve"> - stack</w:t>
      </w:r>
    </w:p>
    <w:p w14:paraId="2D6C3790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pict w14:anchorId="4FB25E75">
          <v:rect id="_x0000_i1076" style="width:0;height:1.5pt" o:hralign="center" o:hrstd="t" o:hr="t" fillcolor="#a0a0a0" stroked="f"/>
        </w:pict>
      </w:r>
    </w:p>
    <w:p w14:paraId="2B9C4A95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7A468F">
        <w:rPr>
          <w:rFonts w:ascii="Times New Roman" w:hAnsi="Times New Roman" w:cs="Times New Roman"/>
          <w:b/>
          <w:bCs/>
        </w:rPr>
        <w:t>Step 5: Install Git</w:t>
      </w:r>
    </w:p>
    <w:p w14:paraId="25E6039B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t xml:space="preserve">For </w:t>
      </w:r>
      <w:r w:rsidRPr="007A468F">
        <w:rPr>
          <w:rFonts w:ascii="Times New Roman" w:hAnsi="Times New Roman" w:cs="Times New Roman"/>
          <w:b/>
          <w:bCs/>
        </w:rPr>
        <w:t>Ubuntu / Debian</w:t>
      </w:r>
      <w:r w:rsidRPr="007A468F">
        <w:rPr>
          <w:rFonts w:ascii="Times New Roman" w:hAnsi="Times New Roman" w:cs="Times New Roman"/>
        </w:rPr>
        <w:t>:</w:t>
      </w:r>
    </w:p>
    <w:p w14:paraId="0425241C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7A468F">
        <w:rPr>
          <w:rFonts w:ascii="Times New Roman" w:hAnsi="Times New Roman" w:cs="Times New Roman"/>
        </w:rPr>
        <w:t>sudo</w:t>
      </w:r>
      <w:proofErr w:type="spellEnd"/>
      <w:r w:rsidRPr="007A468F">
        <w:rPr>
          <w:rFonts w:ascii="Times New Roman" w:hAnsi="Times New Roman" w:cs="Times New Roman"/>
        </w:rPr>
        <w:t xml:space="preserve"> apt-get install git -y</w:t>
      </w:r>
    </w:p>
    <w:p w14:paraId="1FE6EEA3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t xml:space="preserve">For </w:t>
      </w:r>
      <w:r w:rsidRPr="007A468F">
        <w:rPr>
          <w:rFonts w:ascii="Times New Roman" w:hAnsi="Times New Roman" w:cs="Times New Roman"/>
          <w:b/>
          <w:bCs/>
        </w:rPr>
        <w:t>CentOS / RHEL</w:t>
      </w:r>
      <w:r w:rsidRPr="007A468F">
        <w:rPr>
          <w:rFonts w:ascii="Times New Roman" w:hAnsi="Times New Roman" w:cs="Times New Roman"/>
        </w:rPr>
        <w:t>:</w:t>
      </w:r>
    </w:p>
    <w:p w14:paraId="795D99FC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7A468F">
        <w:rPr>
          <w:rFonts w:ascii="Times New Roman" w:hAnsi="Times New Roman" w:cs="Times New Roman"/>
        </w:rPr>
        <w:t>sudo</w:t>
      </w:r>
      <w:proofErr w:type="spellEnd"/>
      <w:r w:rsidRPr="007A468F">
        <w:rPr>
          <w:rFonts w:ascii="Times New Roman" w:hAnsi="Times New Roman" w:cs="Times New Roman"/>
        </w:rPr>
        <w:t xml:space="preserve"> yum install git -y</w:t>
      </w:r>
    </w:p>
    <w:p w14:paraId="16E95049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pict w14:anchorId="08DE9C47">
          <v:rect id="_x0000_i1077" style="width:0;height:1.5pt" o:hralign="center" o:hrstd="t" o:hr="t" fillcolor="#a0a0a0" stroked="f"/>
        </w:pict>
      </w:r>
    </w:p>
    <w:p w14:paraId="0FB9BE30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7A468F">
        <w:rPr>
          <w:rFonts w:ascii="Times New Roman" w:hAnsi="Times New Roman" w:cs="Times New Roman"/>
          <w:b/>
          <w:bCs/>
        </w:rPr>
        <w:t>Step 6: Download DevStack</w:t>
      </w:r>
    </w:p>
    <w:p w14:paraId="63C1FDB8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t>git clone https://opendev.org/openstack/devstack</w:t>
      </w:r>
    </w:p>
    <w:p w14:paraId="242F6439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pict w14:anchorId="5F1E073D">
          <v:rect id="_x0000_i1078" style="width:0;height:1.5pt" o:hralign="center" o:hrstd="t" o:hr="t" fillcolor="#a0a0a0" stroked="f"/>
        </w:pict>
      </w:r>
    </w:p>
    <w:p w14:paraId="49249328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7A468F">
        <w:rPr>
          <w:rFonts w:ascii="Times New Roman" w:hAnsi="Times New Roman" w:cs="Times New Roman"/>
          <w:b/>
          <w:bCs/>
        </w:rPr>
        <w:t>Step 7: Move to DevStack Directory</w:t>
      </w:r>
    </w:p>
    <w:p w14:paraId="1B2E4511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t xml:space="preserve">cd </w:t>
      </w:r>
      <w:proofErr w:type="spellStart"/>
      <w:r w:rsidRPr="007A468F">
        <w:rPr>
          <w:rFonts w:ascii="Times New Roman" w:hAnsi="Times New Roman" w:cs="Times New Roman"/>
        </w:rPr>
        <w:t>devstack</w:t>
      </w:r>
      <w:proofErr w:type="spellEnd"/>
    </w:p>
    <w:p w14:paraId="591C675B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pict w14:anchorId="1E0898E3">
          <v:rect id="_x0000_i1079" style="width:0;height:1.5pt" o:hralign="center" o:hrstd="t" o:hr="t" fillcolor="#a0a0a0" stroked="f"/>
        </w:pict>
      </w:r>
    </w:p>
    <w:p w14:paraId="31B5E128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7A468F">
        <w:rPr>
          <w:rFonts w:ascii="Times New Roman" w:hAnsi="Times New Roman" w:cs="Times New Roman"/>
          <w:b/>
          <w:bCs/>
        </w:rPr>
        <w:t xml:space="preserve">(Optional but Recommended) Create </w:t>
      </w:r>
      <w:proofErr w:type="spellStart"/>
      <w:r w:rsidRPr="007A468F">
        <w:rPr>
          <w:rFonts w:ascii="Times New Roman" w:hAnsi="Times New Roman" w:cs="Times New Roman"/>
          <w:b/>
          <w:bCs/>
        </w:rPr>
        <w:t>local.conf</w:t>
      </w:r>
      <w:proofErr w:type="spellEnd"/>
    </w:p>
    <w:p w14:paraId="298B7FDE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t xml:space="preserve">nano </w:t>
      </w:r>
      <w:proofErr w:type="spellStart"/>
      <w:r w:rsidRPr="007A468F">
        <w:rPr>
          <w:rFonts w:ascii="Times New Roman" w:hAnsi="Times New Roman" w:cs="Times New Roman"/>
        </w:rPr>
        <w:t>local.conf</w:t>
      </w:r>
      <w:proofErr w:type="spellEnd"/>
    </w:p>
    <w:p w14:paraId="67B5344C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t>Basic content:</w:t>
      </w:r>
    </w:p>
    <w:p w14:paraId="2DA440D8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t>[[</w:t>
      </w:r>
      <w:proofErr w:type="spellStart"/>
      <w:r w:rsidRPr="007A468F">
        <w:rPr>
          <w:rFonts w:ascii="Times New Roman" w:hAnsi="Times New Roman" w:cs="Times New Roman"/>
        </w:rPr>
        <w:t>local|localrc</w:t>
      </w:r>
      <w:proofErr w:type="spellEnd"/>
      <w:r w:rsidRPr="007A468F">
        <w:rPr>
          <w:rFonts w:ascii="Times New Roman" w:hAnsi="Times New Roman" w:cs="Times New Roman"/>
        </w:rPr>
        <w:t>]]</w:t>
      </w:r>
    </w:p>
    <w:p w14:paraId="11587444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t>ADMIN_PASSWORD=stack</w:t>
      </w:r>
    </w:p>
    <w:p w14:paraId="0971075C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t>DATABASE_PASSWORD=stack</w:t>
      </w:r>
    </w:p>
    <w:p w14:paraId="5033FFCE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t>RABBIT_PASSWORD=stack</w:t>
      </w:r>
    </w:p>
    <w:p w14:paraId="75E96231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t>SERVICE_PASSWORD=stack</w:t>
      </w:r>
    </w:p>
    <w:p w14:paraId="1568E245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t>HOST_IP=127.0.0.1</w:t>
      </w:r>
    </w:p>
    <w:p w14:paraId="73BD3D44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t>Save and exit.</w:t>
      </w:r>
    </w:p>
    <w:p w14:paraId="3DE44F7E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pict w14:anchorId="4ADDFB41">
          <v:rect id="_x0000_i1080" style="width:0;height:1.5pt" o:hralign="center" o:hrstd="t" o:hr="t" fillcolor="#a0a0a0" stroked="f"/>
        </w:pict>
      </w:r>
    </w:p>
    <w:p w14:paraId="7ACA5CED" w14:textId="77777777" w:rsidR="007A468F" w:rsidRPr="007A468F" w:rsidRDefault="007A468F" w:rsidP="007A468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7A468F">
        <w:rPr>
          <w:rFonts w:ascii="Times New Roman" w:hAnsi="Times New Roman" w:cs="Times New Roman"/>
          <w:b/>
          <w:bCs/>
        </w:rPr>
        <w:t>Step 8: Start DevStack Installation</w:t>
      </w:r>
    </w:p>
    <w:p w14:paraId="2B585135" w14:textId="55403972" w:rsidR="007A468F" w:rsidRDefault="007A468F" w:rsidP="007A468F">
      <w:pPr>
        <w:spacing w:line="276" w:lineRule="auto"/>
        <w:jc w:val="both"/>
        <w:rPr>
          <w:rFonts w:ascii="Times New Roman" w:hAnsi="Times New Roman" w:cs="Times New Roman"/>
        </w:rPr>
      </w:pPr>
      <w:r w:rsidRPr="007A468F">
        <w:rPr>
          <w:rFonts w:ascii="Times New Roman" w:hAnsi="Times New Roman" w:cs="Times New Roman"/>
        </w:rPr>
        <w:t>./stack.sh</w:t>
      </w:r>
    </w:p>
    <w:p w14:paraId="0F1AD292" w14:textId="77777777" w:rsidR="00F22A45" w:rsidRDefault="00F22A45" w:rsidP="00F22A45">
      <w:pPr>
        <w:spacing w:before="94"/>
        <w:ind w:left="2268" w:hanging="1559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Practical No.3: </w:t>
      </w:r>
      <w:r>
        <w:rPr>
          <w:rFonts w:ascii="Calibri" w:eastAsia="Calibri" w:hAnsi="Calibri" w:cs="Calibri"/>
          <w:sz w:val="24"/>
          <w:szCs w:val="24"/>
        </w:rPr>
        <w:t>Study and implementation of Storage as a Service</w:t>
      </w:r>
    </w:p>
    <w:p w14:paraId="0D802D86" w14:textId="77777777" w:rsidR="00F22A45" w:rsidRDefault="00F22A45" w:rsidP="00F22A45">
      <w:pPr>
        <w:pBdr>
          <w:top w:val="nil"/>
          <w:left w:val="nil"/>
          <w:bottom w:val="nil"/>
          <w:right w:val="nil"/>
          <w:between w:val="nil"/>
        </w:pBdr>
        <w:spacing w:before="10"/>
        <w:ind w:left="138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Implement storage as a service using its own cloud/AWS S3 and azure storage</w:t>
      </w:r>
    </w:p>
    <w:p w14:paraId="4781DCD2" w14:textId="77777777" w:rsidR="00F57F37" w:rsidRPr="00F57F37" w:rsidRDefault="00F57F37" w:rsidP="007A468F">
      <w:pPr>
        <w:spacing w:line="276" w:lineRule="auto"/>
        <w:jc w:val="both"/>
        <w:rPr>
          <w:rFonts w:ascii="Times New Roman" w:hAnsi="Times New Roman" w:cs="Times New Roman"/>
        </w:rPr>
      </w:pPr>
    </w:p>
    <w:p w14:paraId="5DFBB381" w14:textId="77777777" w:rsidR="00F22A45" w:rsidRPr="00F22A45" w:rsidRDefault="00F22A45" w:rsidP="00F22A45">
      <w:p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  <w:b/>
          <w:bCs/>
        </w:rPr>
        <w:t>Storage as a Service (STaaS)</w:t>
      </w:r>
      <w:r w:rsidRPr="00F22A45">
        <w:rPr>
          <w:rFonts w:ascii="Times New Roman" w:hAnsi="Times New Roman" w:cs="Times New Roman"/>
        </w:rPr>
        <w:t xml:space="preserve"> is a cloud computing model where storage resources are provided to users </w:t>
      </w:r>
      <w:r w:rsidRPr="00F22A45">
        <w:rPr>
          <w:rFonts w:ascii="Times New Roman" w:hAnsi="Times New Roman" w:cs="Times New Roman"/>
          <w:b/>
          <w:bCs/>
        </w:rPr>
        <w:t>on-demand over the internet</w:t>
      </w:r>
      <w:r w:rsidRPr="00F22A45">
        <w:rPr>
          <w:rFonts w:ascii="Times New Roman" w:hAnsi="Times New Roman" w:cs="Times New Roman"/>
        </w:rPr>
        <w:t>. Users can store, retrieve, and manage data without worrying about underlying hardware or infrastructure.</w:t>
      </w:r>
    </w:p>
    <w:p w14:paraId="1C225579" w14:textId="77777777" w:rsidR="00F22A45" w:rsidRPr="00F22A45" w:rsidRDefault="00F22A45" w:rsidP="00F22A45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22A45">
        <w:rPr>
          <w:rFonts w:ascii="Times New Roman" w:hAnsi="Times New Roman" w:cs="Times New Roman"/>
          <w:b/>
          <w:bCs/>
        </w:rPr>
        <w:t>Key Features</w:t>
      </w:r>
    </w:p>
    <w:p w14:paraId="6C35D53A" w14:textId="77777777" w:rsidR="00F22A45" w:rsidRPr="00F22A45" w:rsidRDefault="00F22A45" w:rsidP="00F22A45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t>On-demand storage</w:t>
      </w:r>
    </w:p>
    <w:p w14:paraId="6841FCD7" w14:textId="77777777" w:rsidR="00F22A45" w:rsidRPr="00F22A45" w:rsidRDefault="00F22A45" w:rsidP="00F22A45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t>Scalability</w:t>
      </w:r>
    </w:p>
    <w:p w14:paraId="468DBE2A" w14:textId="77777777" w:rsidR="00F22A45" w:rsidRPr="00F22A45" w:rsidRDefault="00F22A45" w:rsidP="00F22A45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t>High availability</w:t>
      </w:r>
    </w:p>
    <w:p w14:paraId="46C526FA" w14:textId="77777777" w:rsidR="00F22A45" w:rsidRPr="00F22A45" w:rsidRDefault="00F22A45" w:rsidP="00F22A45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t>Pay-as-you-use</w:t>
      </w:r>
    </w:p>
    <w:p w14:paraId="147516DF" w14:textId="77777777" w:rsidR="00F22A45" w:rsidRPr="00F22A45" w:rsidRDefault="00F22A45" w:rsidP="00F22A45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t>Accessible from anywhere</w:t>
      </w:r>
    </w:p>
    <w:p w14:paraId="6AFB1884" w14:textId="77777777" w:rsidR="00F22A45" w:rsidRPr="00F22A45" w:rsidRDefault="00F22A45" w:rsidP="00F22A45">
      <w:p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pict w14:anchorId="633AB341">
          <v:rect id="_x0000_i1129" style="width:0;height:1.5pt" o:hralign="center" o:hrstd="t" o:hr="t" fillcolor="#a0a0a0" stroked="f"/>
        </w:pict>
      </w:r>
    </w:p>
    <w:p w14:paraId="3DE85FF0" w14:textId="77777777" w:rsidR="00F22A45" w:rsidRPr="00F22A45" w:rsidRDefault="00F22A45" w:rsidP="00F22A45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22A45">
        <w:rPr>
          <w:rFonts w:ascii="Times New Roman" w:hAnsi="Times New Roman" w:cs="Times New Roman"/>
          <w:b/>
          <w:bCs/>
        </w:rPr>
        <w:t>2. Types of Storage as a Service</w:t>
      </w:r>
    </w:p>
    <w:p w14:paraId="16B547E4" w14:textId="77777777" w:rsidR="00F22A45" w:rsidRPr="00F22A45" w:rsidRDefault="00F22A45" w:rsidP="00F22A45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  <w:b/>
          <w:bCs/>
        </w:rPr>
        <w:t>Object Storage</w:t>
      </w:r>
      <w:r w:rsidRPr="00F22A45">
        <w:rPr>
          <w:rFonts w:ascii="Times New Roman" w:hAnsi="Times New Roman" w:cs="Times New Roman"/>
        </w:rPr>
        <w:t xml:space="preserve"> (AWS S3, Azure Blob Storage)</w:t>
      </w:r>
    </w:p>
    <w:p w14:paraId="4393B72A" w14:textId="77777777" w:rsidR="00F22A45" w:rsidRPr="00F22A45" w:rsidRDefault="00F22A45" w:rsidP="00F22A45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  <w:b/>
          <w:bCs/>
        </w:rPr>
        <w:t>File Storage</w:t>
      </w:r>
      <w:r w:rsidRPr="00F22A45">
        <w:rPr>
          <w:rFonts w:ascii="Times New Roman" w:hAnsi="Times New Roman" w:cs="Times New Roman"/>
        </w:rPr>
        <w:t xml:space="preserve"> (OwnCloud, NFS-based storage)</w:t>
      </w:r>
    </w:p>
    <w:p w14:paraId="14E6AF16" w14:textId="77777777" w:rsidR="00F22A45" w:rsidRPr="00F22A45" w:rsidRDefault="00F22A45" w:rsidP="00F22A45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  <w:b/>
          <w:bCs/>
        </w:rPr>
        <w:t>Block Storage</w:t>
      </w:r>
      <w:r w:rsidRPr="00F22A45">
        <w:rPr>
          <w:rFonts w:ascii="Times New Roman" w:hAnsi="Times New Roman" w:cs="Times New Roman"/>
        </w:rPr>
        <w:t xml:space="preserve"> (Cloud disks)</w:t>
      </w:r>
    </w:p>
    <w:p w14:paraId="06F1A5E1" w14:textId="77777777" w:rsidR="00F22A45" w:rsidRPr="00F22A45" w:rsidRDefault="00F22A45" w:rsidP="00F22A45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22A45">
        <w:rPr>
          <w:rFonts w:ascii="Times New Roman" w:hAnsi="Times New Roman" w:cs="Times New Roman"/>
          <w:b/>
          <w:bCs/>
        </w:rPr>
        <w:t>Objective</w:t>
      </w:r>
    </w:p>
    <w:p w14:paraId="7F75510C" w14:textId="77777777" w:rsidR="00F22A45" w:rsidRPr="00F22A45" w:rsidRDefault="00F22A45" w:rsidP="00F22A45">
      <w:p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t xml:space="preserve">To implement STaaS using </w:t>
      </w:r>
      <w:r w:rsidRPr="00F22A45">
        <w:rPr>
          <w:rFonts w:ascii="Times New Roman" w:hAnsi="Times New Roman" w:cs="Times New Roman"/>
          <w:b/>
          <w:bCs/>
        </w:rPr>
        <w:t>OwnCloud</w:t>
      </w:r>
      <w:r w:rsidRPr="00F22A45">
        <w:rPr>
          <w:rFonts w:ascii="Times New Roman" w:hAnsi="Times New Roman" w:cs="Times New Roman"/>
        </w:rPr>
        <w:t xml:space="preserve"> in a private cloud environment.</w:t>
      </w:r>
    </w:p>
    <w:p w14:paraId="52B32EEC" w14:textId="77777777" w:rsidR="00F22A45" w:rsidRPr="00F22A45" w:rsidRDefault="00F22A45" w:rsidP="00F22A45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22A45">
        <w:rPr>
          <w:rFonts w:ascii="Times New Roman" w:hAnsi="Times New Roman" w:cs="Times New Roman"/>
          <w:b/>
          <w:bCs/>
        </w:rPr>
        <w:t>Requirements</w:t>
      </w:r>
    </w:p>
    <w:p w14:paraId="3F1BED6D" w14:textId="77777777" w:rsidR="00F22A45" w:rsidRPr="00F22A45" w:rsidRDefault="00F22A45" w:rsidP="00F22A45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t>Ubuntu Server</w:t>
      </w:r>
    </w:p>
    <w:p w14:paraId="2D703256" w14:textId="77777777" w:rsidR="00F22A45" w:rsidRPr="00F22A45" w:rsidRDefault="00F22A45" w:rsidP="00F22A45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t>Apache / Nginx</w:t>
      </w:r>
    </w:p>
    <w:p w14:paraId="4447C883" w14:textId="77777777" w:rsidR="00F22A45" w:rsidRPr="00F22A45" w:rsidRDefault="00F22A45" w:rsidP="00F22A45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t>PHP</w:t>
      </w:r>
    </w:p>
    <w:p w14:paraId="10E41712" w14:textId="77777777" w:rsidR="00F22A45" w:rsidRPr="00F22A45" w:rsidRDefault="00F22A45" w:rsidP="00F22A45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t>MySQL / MariaDB</w:t>
      </w:r>
    </w:p>
    <w:p w14:paraId="1955B9F9" w14:textId="77777777" w:rsidR="00F22A45" w:rsidRPr="00F22A45" w:rsidRDefault="00F22A45" w:rsidP="00F22A45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t>OwnCloud package</w:t>
      </w:r>
    </w:p>
    <w:p w14:paraId="08CC5449" w14:textId="77777777" w:rsidR="00F22A45" w:rsidRPr="00F22A45" w:rsidRDefault="00F22A45" w:rsidP="00F22A45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22A45">
        <w:rPr>
          <w:rFonts w:ascii="Times New Roman" w:hAnsi="Times New Roman" w:cs="Times New Roman"/>
          <w:b/>
          <w:bCs/>
        </w:rPr>
        <w:t>Implementation Steps</w:t>
      </w:r>
    </w:p>
    <w:p w14:paraId="21CA2B4B" w14:textId="77777777" w:rsidR="00F22A45" w:rsidRPr="00F22A45" w:rsidRDefault="00F22A45" w:rsidP="00F22A45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t>Install web server and PHP</w:t>
      </w:r>
    </w:p>
    <w:p w14:paraId="63EBAD9E" w14:textId="77777777" w:rsidR="00F22A45" w:rsidRPr="00F22A45" w:rsidRDefault="00F22A45" w:rsidP="00F22A45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t>Install database server</w:t>
      </w:r>
    </w:p>
    <w:p w14:paraId="63706A47" w14:textId="77777777" w:rsidR="00F22A45" w:rsidRPr="00F22A45" w:rsidRDefault="00F22A45" w:rsidP="00F22A45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t>Download and configure OwnCloud</w:t>
      </w:r>
    </w:p>
    <w:p w14:paraId="6AAA0480" w14:textId="77777777" w:rsidR="00F22A45" w:rsidRPr="00F22A45" w:rsidRDefault="00F22A45" w:rsidP="00F22A45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t>Create admin user</w:t>
      </w:r>
    </w:p>
    <w:p w14:paraId="177B931F" w14:textId="77777777" w:rsidR="00F22A45" w:rsidRPr="00F22A45" w:rsidRDefault="00F22A45" w:rsidP="00F22A45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t>Configure data directory</w:t>
      </w:r>
    </w:p>
    <w:p w14:paraId="7AC7BFF5" w14:textId="77777777" w:rsidR="00F22A45" w:rsidRPr="00F22A45" w:rsidRDefault="00F22A45" w:rsidP="00F22A45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t>Access storage via web browser</w:t>
      </w:r>
    </w:p>
    <w:p w14:paraId="5C1C26F1" w14:textId="77777777" w:rsidR="00F22A45" w:rsidRPr="00F22A45" w:rsidRDefault="00F22A45" w:rsidP="00F22A45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22A45">
        <w:rPr>
          <w:rFonts w:ascii="Times New Roman" w:hAnsi="Times New Roman" w:cs="Times New Roman"/>
          <w:b/>
          <w:bCs/>
        </w:rPr>
        <w:t>Outcome</w:t>
      </w:r>
    </w:p>
    <w:p w14:paraId="3F0EDF04" w14:textId="77777777" w:rsidR="00F22A45" w:rsidRPr="00F22A45" w:rsidRDefault="00F22A45" w:rsidP="00F22A45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lastRenderedPageBreak/>
        <w:t>Users can upload, download, and share files</w:t>
      </w:r>
    </w:p>
    <w:p w14:paraId="388E72C5" w14:textId="77777777" w:rsidR="00F22A45" w:rsidRPr="00F22A45" w:rsidRDefault="00F22A45" w:rsidP="00F22A45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t xml:space="preserve">Acts as </w:t>
      </w:r>
      <w:r w:rsidRPr="00F22A45">
        <w:rPr>
          <w:rFonts w:ascii="Times New Roman" w:hAnsi="Times New Roman" w:cs="Times New Roman"/>
          <w:b/>
          <w:bCs/>
        </w:rPr>
        <w:t>private cloud storage</w:t>
      </w:r>
    </w:p>
    <w:p w14:paraId="4BD5D2FF" w14:textId="77777777" w:rsidR="00F22A45" w:rsidRPr="00F22A45" w:rsidRDefault="00F22A45" w:rsidP="00F22A45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t>Suitable for organizations and institutes</w:t>
      </w:r>
    </w:p>
    <w:p w14:paraId="650C5BE6" w14:textId="77777777" w:rsidR="00F22A45" w:rsidRPr="00F22A45" w:rsidRDefault="00F22A45" w:rsidP="00F22A45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F22A45">
        <w:rPr>
          <w:rFonts w:ascii="Times New Roman" w:hAnsi="Times New Roman" w:cs="Times New Roman"/>
          <w:b/>
          <w:bCs/>
        </w:rPr>
        <w:t>Advantages</w:t>
      </w:r>
    </w:p>
    <w:p w14:paraId="262E6989" w14:textId="77777777" w:rsidR="00F22A45" w:rsidRPr="00F22A45" w:rsidRDefault="00F22A45" w:rsidP="00F22A45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t>Full data control</w:t>
      </w:r>
    </w:p>
    <w:p w14:paraId="5D938496" w14:textId="77777777" w:rsidR="00F22A45" w:rsidRPr="00F22A45" w:rsidRDefault="00F22A45" w:rsidP="00F22A45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t>No dependency on third-party cloud</w:t>
      </w:r>
    </w:p>
    <w:p w14:paraId="7F5243D5" w14:textId="77777777" w:rsidR="00F22A45" w:rsidRPr="00F22A45" w:rsidRDefault="00F22A45" w:rsidP="00F22A45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F22A45">
        <w:rPr>
          <w:rFonts w:ascii="Times New Roman" w:hAnsi="Times New Roman" w:cs="Times New Roman"/>
        </w:rPr>
        <w:t>Enhanced security</w:t>
      </w:r>
    </w:p>
    <w:p w14:paraId="63172928" w14:textId="5DA61E57" w:rsidR="007A468F" w:rsidRPr="007C4DA7" w:rsidRDefault="00F22A45" w:rsidP="007A468F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8E6C8D8" wp14:editId="6FDDEA99">
            <wp:extent cx="6245860" cy="3511550"/>
            <wp:effectExtent l="0" t="0" r="2540" b="0"/>
            <wp:docPr id="48690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02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586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FCBA" w14:textId="77777777" w:rsidR="00C347DD" w:rsidRDefault="00C347DD" w:rsidP="007A468F">
      <w:pPr>
        <w:spacing w:line="276" w:lineRule="auto"/>
        <w:jc w:val="both"/>
        <w:rPr>
          <w:rFonts w:ascii="Times New Roman" w:hAnsi="Times New Roman" w:cs="Times New Roman"/>
        </w:rPr>
      </w:pPr>
    </w:p>
    <w:p w14:paraId="6B8E299F" w14:textId="77777777" w:rsidR="00C347DD" w:rsidRDefault="00C347DD" w:rsidP="007A468F">
      <w:pPr>
        <w:spacing w:line="276" w:lineRule="auto"/>
        <w:jc w:val="both"/>
        <w:rPr>
          <w:rFonts w:ascii="Times New Roman" w:hAnsi="Times New Roman" w:cs="Times New Roman"/>
        </w:rPr>
      </w:pPr>
    </w:p>
    <w:p w14:paraId="2F54A199" w14:textId="6FFA2C9B" w:rsidR="00492FC1" w:rsidRDefault="00C347DD" w:rsidP="007A468F">
      <w:pPr>
        <w:spacing w:line="276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Times New Roman" w:hAnsi="Times New Roman" w:cs="Times New Roman"/>
        </w:rPr>
        <w:t xml:space="preserve">Practical 4: </w:t>
      </w:r>
      <w:r>
        <w:rPr>
          <w:rFonts w:ascii="Calibri" w:eastAsia="Calibri" w:hAnsi="Calibri" w:cs="Calibri"/>
          <w:color w:val="000000"/>
          <w:sz w:val="24"/>
          <w:szCs w:val="24"/>
        </w:rPr>
        <w:t>Discuss key drivers influencing the choice of a specific cloud deployment model</w:t>
      </w:r>
    </w:p>
    <w:p w14:paraId="166CD43D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505CF6">
        <w:rPr>
          <w:rFonts w:ascii="Times New Roman" w:hAnsi="Times New Roman" w:cs="Times New Roman"/>
          <w:b/>
          <w:bCs/>
        </w:rPr>
        <w:t>Key Drivers Influencing the Choice of a Cloud Deployment Model</w:t>
      </w:r>
    </w:p>
    <w:p w14:paraId="6816F6D5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>Selecting an appropriate cloud deployment model (</w:t>
      </w:r>
      <w:r w:rsidRPr="00505CF6">
        <w:rPr>
          <w:rFonts w:ascii="Times New Roman" w:hAnsi="Times New Roman" w:cs="Times New Roman"/>
          <w:b/>
          <w:bCs/>
        </w:rPr>
        <w:t>Public, Private, Hybrid, or Community</w:t>
      </w:r>
      <w:r w:rsidRPr="00505CF6">
        <w:rPr>
          <w:rFonts w:ascii="Times New Roman" w:hAnsi="Times New Roman" w:cs="Times New Roman"/>
        </w:rPr>
        <w:t>) depends on several technical, business, and regulatory factors.</w:t>
      </w:r>
    </w:p>
    <w:p w14:paraId="54083EF1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pict w14:anchorId="5284C161">
          <v:rect id="_x0000_i1185" style="width:0;height:1.5pt" o:hralign="center" o:hrstd="t" o:hr="t" fillcolor="#a0a0a0" stroked="f"/>
        </w:pict>
      </w:r>
    </w:p>
    <w:p w14:paraId="5B637D2A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505CF6">
        <w:rPr>
          <w:rFonts w:ascii="Times New Roman" w:hAnsi="Times New Roman" w:cs="Times New Roman"/>
          <w:b/>
          <w:bCs/>
        </w:rPr>
        <w:t>1. Data Security and Privacy</w:t>
      </w:r>
    </w:p>
    <w:p w14:paraId="12C59764" w14:textId="77777777" w:rsidR="00505CF6" w:rsidRPr="00505CF6" w:rsidRDefault="00505CF6" w:rsidP="00505CF6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 xml:space="preserve">Organizations handling </w:t>
      </w:r>
      <w:r w:rsidRPr="00505CF6">
        <w:rPr>
          <w:rFonts w:ascii="Times New Roman" w:hAnsi="Times New Roman" w:cs="Times New Roman"/>
          <w:b/>
          <w:bCs/>
        </w:rPr>
        <w:t>sensitive or confidential data</w:t>
      </w:r>
      <w:r w:rsidRPr="00505CF6">
        <w:rPr>
          <w:rFonts w:ascii="Times New Roman" w:hAnsi="Times New Roman" w:cs="Times New Roman"/>
        </w:rPr>
        <w:t xml:space="preserve"> (healthcare, finance, </w:t>
      </w:r>
      <w:proofErr w:type="spellStart"/>
      <w:r w:rsidRPr="00505CF6">
        <w:rPr>
          <w:rFonts w:ascii="Times New Roman" w:hAnsi="Times New Roman" w:cs="Times New Roman"/>
        </w:rPr>
        <w:t>defense</w:t>
      </w:r>
      <w:proofErr w:type="spellEnd"/>
      <w:r w:rsidRPr="00505CF6">
        <w:rPr>
          <w:rFonts w:ascii="Times New Roman" w:hAnsi="Times New Roman" w:cs="Times New Roman"/>
        </w:rPr>
        <w:t xml:space="preserve">) prefer </w:t>
      </w:r>
      <w:r w:rsidRPr="00505CF6">
        <w:rPr>
          <w:rFonts w:ascii="Times New Roman" w:hAnsi="Times New Roman" w:cs="Times New Roman"/>
          <w:b/>
          <w:bCs/>
        </w:rPr>
        <w:t>private clouds</w:t>
      </w:r>
      <w:r w:rsidRPr="00505CF6">
        <w:rPr>
          <w:rFonts w:ascii="Times New Roman" w:hAnsi="Times New Roman" w:cs="Times New Roman"/>
        </w:rPr>
        <w:t>.</w:t>
      </w:r>
    </w:p>
    <w:p w14:paraId="414D96B8" w14:textId="77777777" w:rsidR="00505CF6" w:rsidRPr="00505CF6" w:rsidRDefault="00505CF6" w:rsidP="00505CF6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>Public clouds are suitable when data sensitivity is low and strong encryption/compliance is available.</w:t>
      </w:r>
    </w:p>
    <w:p w14:paraId="589BDDF2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  <w:b/>
          <w:bCs/>
        </w:rPr>
        <w:t>Impact:</w:t>
      </w:r>
      <w:r w:rsidRPr="00505CF6">
        <w:rPr>
          <w:rFonts w:ascii="Times New Roman" w:hAnsi="Times New Roman" w:cs="Times New Roman"/>
        </w:rPr>
        <w:br/>
        <w:t>High security needs → Private / Hybrid cloud</w:t>
      </w:r>
    </w:p>
    <w:p w14:paraId="6E9E633B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pict w14:anchorId="49FB7EE1">
          <v:rect id="_x0000_i1186" style="width:0;height:1.5pt" o:hralign="center" o:hrstd="t" o:hr="t" fillcolor="#a0a0a0" stroked="f"/>
        </w:pict>
      </w:r>
    </w:p>
    <w:p w14:paraId="4D51B1DD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505CF6">
        <w:rPr>
          <w:rFonts w:ascii="Times New Roman" w:hAnsi="Times New Roman" w:cs="Times New Roman"/>
          <w:b/>
          <w:bCs/>
        </w:rPr>
        <w:lastRenderedPageBreak/>
        <w:t>2. Compliance and Regulatory Requirements</w:t>
      </w:r>
    </w:p>
    <w:p w14:paraId="5221469F" w14:textId="77777777" w:rsidR="00505CF6" w:rsidRPr="00505CF6" w:rsidRDefault="00505CF6" w:rsidP="00505CF6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 xml:space="preserve">Laws such as </w:t>
      </w:r>
      <w:r w:rsidRPr="00505CF6">
        <w:rPr>
          <w:rFonts w:ascii="Times New Roman" w:hAnsi="Times New Roman" w:cs="Times New Roman"/>
          <w:b/>
          <w:bCs/>
        </w:rPr>
        <w:t>GDPR, HIPAA, RBI, ISO standards</w:t>
      </w:r>
      <w:r w:rsidRPr="00505CF6">
        <w:rPr>
          <w:rFonts w:ascii="Times New Roman" w:hAnsi="Times New Roman" w:cs="Times New Roman"/>
        </w:rPr>
        <w:t xml:space="preserve"> may require data locality and strict access control.</w:t>
      </w:r>
    </w:p>
    <w:p w14:paraId="619F2BB5" w14:textId="77777777" w:rsidR="00505CF6" w:rsidRPr="00505CF6" w:rsidRDefault="00505CF6" w:rsidP="00505CF6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>Private or community clouds help meet regulatory mandates.</w:t>
      </w:r>
    </w:p>
    <w:p w14:paraId="325CB8D0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  <w:b/>
          <w:bCs/>
        </w:rPr>
        <w:t>Impact:</w:t>
      </w:r>
      <w:r w:rsidRPr="00505CF6">
        <w:rPr>
          <w:rFonts w:ascii="Times New Roman" w:hAnsi="Times New Roman" w:cs="Times New Roman"/>
        </w:rPr>
        <w:br/>
        <w:t>Strict compliance → Private / Community cloud</w:t>
      </w:r>
    </w:p>
    <w:p w14:paraId="2A2AD948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pict w14:anchorId="503F5302">
          <v:rect id="_x0000_i1187" style="width:0;height:1.5pt" o:hralign="center" o:hrstd="t" o:hr="t" fillcolor="#a0a0a0" stroked="f"/>
        </w:pict>
      </w:r>
    </w:p>
    <w:p w14:paraId="48DE7134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505CF6">
        <w:rPr>
          <w:rFonts w:ascii="Times New Roman" w:hAnsi="Times New Roman" w:cs="Times New Roman"/>
          <w:b/>
          <w:bCs/>
        </w:rPr>
        <w:t>3. Cost Considerations</w:t>
      </w:r>
    </w:p>
    <w:p w14:paraId="18A9ADC3" w14:textId="77777777" w:rsidR="00505CF6" w:rsidRPr="00505CF6" w:rsidRDefault="00505CF6" w:rsidP="00505CF6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 xml:space="preserve">Public cloud offers </w:t>
      </w:r>
      <w:r w:rsidRPr="00505CF6">
        <w:rPr>
          <w:rFonts w:ascii="Times New Roman" w:hAnsi="Times New Roman" w:cs="Times New Roman"/>
          <w:b/>
          <w:bCs/>
        </w:rPr>
        <w:t>pay-as-you-go</w:t>
      </w:r>
      <w:r w:rsidRPr="00505CF6">
        <w:rPr>
          <w:rFonts w:ascii="Times New Roman" w:hAnsi="Times New Roman" w:cs="Times New Roman"/>
        </w:rPr>
        <w:t xml:space="preserve"> pricing with no upfront infrastructure cost.</w:t>
      </w:r>
    </w:p>
    <w:p w14:paraId="407BCB76" w14:textId="77777777" w:rsidR="00505CF6" w:rsidRPr="00505CF6" w:rsidRDefault="00505CF6" w:rsidP="00505CF6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>Private cloud requires higher capital investment but may be cost-effective at scale.</w:t>
      </w:r>
    </w:p>
    <w:p w14:paraId="68393B7E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  <w:b/>
          <w:bCs/>
        </w:rPr>
        <w:t>Impact:</w:t>
      </w:r>
      <w:r w:rsidRPr="00505CF6">
        <w:rPr>
          <w:rFonts w:ascii="Times New Roman" w:hAnsi="Times New Roman" w:cs="Times New Roman"/>
        </w:rPr>
        <w:br/>
        <w:t>Low budget / startup → Public cloud</w:t>
      </w:r>
    </w:p>
    <w:p w14:paraId="76AC3181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pict w14:anchorId="28604254">
          <v:rect id="_x0000_i1188" style="width:0;height:1.5pt" o:hralign="center" o:hrstd="t" o:hr="t" fillcolor="#a0a0a0" stroked="f"/>
        </w:pict>
      </w:r>
    </w:p>
    <w:p w14:paraId="46F40ECF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505CF6">
        <w:rPr>
          <w:rFonts w:ascii="Times New Roman" w:hAnsi="Times New Roman" w:cs="Times New Roman"/>
          <w:b/>
          <w:bCs/>
        </w:rPr>
        <w:t>4. Scalability and Flexibility</w:t>
      </w:r>
    </w:p>
    <w:p w14:paraId="1BE8F93D" w14:textId="77777777" w:rsidR="00505CF6" w:rsidRPr="00505CF6" w:rsidRDefault="00505CF6" w:rsidP="00505CF6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 xml:space="preserve">Public clouds provide </w:t>
      </w:r>
      <w:r w:rsidRPr="00505CF6">
        <w:rPr>
          <w:rFonts w:ascii="Times New Roman" w:hAnsi="Times New Roman" w:cs="Times New Roman"/>
          <w:b/>
          <w:bCs/>
        </w:rPr>
        <w:t>rapid scalability</w:t>
      </w:r>
      <w:r w:rsidRPr="00505CF6">
        <w:rPr>
          <w:rFonts w:ascii="Times New Roman" w:hAnsi="Times New Roman" w:cs="Times New Roman"/>
        </w:rPr>
        <w:t xml:space="preserve"> and elasticity.</w:t>
      </w:r>
    </w:p>
    <w:p w14:paraId="53AE4B10" w14:textId="77777777" w:rsidR="00505CF6" w:rsidRPr="00505CF6" w:rsidRDefault="00505CF6" w:rsidP="00505CF6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>Private clouds have limited scalability due to hardware constraints.</w:t>
      </w:r>
    </w:p>
    <w:p w14:paraId="60827D9A" w14:textId="77777777" w:rsidR="00505CF6" w:rsidRPr="00505CF6" w:rsidRDefault="00505CF6" w:rsidP="00505CF6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>Hybrid clouds combine both advantages.</w:t>
      </w:r>
    </w:p>
    <w:p w14:paraId="09196027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  <w:b/>
          <w:bCs/>
        </w:rPr>
        <w:t>Impact:</w:t>
      </w:r>
      <w:r w:rsidRPr="00505CF6">
        <w:rPr>
          <w:rFonts w:ascii="Times New Roman" w:hAnsi="Times New Roman" w:cs="Times New Roman"/>
        </w:rPr>
        <w:br/>
        <w:t>Highly variable workloads → Public / Hybrid cloud</w:t>
      </w:r>
    </w:p>
    <w:p w14:paraId="2D8A7E87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pict w14:anchorId="0FDD58C0">
          <v:rect id="_x0000_i1189" style="width:0;height:1.5pt" o:hralign="center" o:hrstd="t" o:hr="t" fillcolor="#a0a0a0" stroked="f"/>
        </w:pict>
      </w:r>
    </w:p>
    <w:p w14:paraId="3524CA06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505CF6">
        <w:rPr>
          <w:rFonts w:ascii="Times New Roman" w:hAnsi="Times New Roman" w:cs="Times New Roman"/>
          <w:b/>
          <w:bCs/>
        </w:rPr>
        <w:t>5. Performance and Latency</w:t>
      </w:r>
    </w:p>
    <w:p w14:paraId="5F671EDF" w14:textId="77777777" w:rsidR="00505CF6" w:rsidRPr="00505CF6" w:rsidRDefault="00505CF6" w:rsidP="00505CF6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 xml:space="preserve">Applications requiring </w:t>
      </w:r>
      <w:r w:rsidRPr="00505CF6">
        <w:rPr>
          <w:rFonts w:ascii="Times New Roman" w:hAnsi="Times New Roman" w:cs="Times New Roman"/>
          <w:b/>
          <w:bCs/>
        </w:rPr>
        <w:t xml:space="preserve">low latency and </w:t>
      </w:r>
      <w:proofErr w:type="gramStart"/>
      <w:r w:rsidRPr="00505CF6">
        <w:rPr>
          <w:rFonts w:ascii="Times New Roman" w:hAnsi="Times New Roman" w:cs="Times New Roman"/>
          <w:b/>
          <w:bCs/>
        </w:rPr>
        <w:t>high performance</w:t>
      </w:r>
      <w:proofErr w:type="gramEnd"/>
      <w:r w:rsidRPr="00505CF6">
        <w:rPr>
          <w:rFonts w:ascii="Times New Roman" w:hAnsi="Times New Roman" w:cs="Times New Roman"/>
        </w:rPr>
        <w:t xml:space="preserve"> benefit from private or on-premise clouds.</w:t>
      </w:r>
    </w:p>
    <w:p w14:paraId="121830EC" w14:textId="77777777" w:rsidR="00505CF6" w:rsidRPr="00505CF6" w:rsidRDefault="00505CF6" w:rsidP="00505CF6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>Public cloud performance depends on internet connectivity.</w:t>
      </w:r>
    </w:p>
    <w:p w14:paraId="45199464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  <w:b/>
          <w:bCs/>
        </w:rPr>
        <w:t>Impact:</w:t>
      </w:r>
      <w:r w:rsidRPr="00505CF6">
        <w:rPr>
          <w:rFonts w:ascii="Times New Roman" w:hAnsi="Times New Roman" w:cs="Times New Roman"/>
        </w:rPr>
        <w:br/>
        <w:t>Performance-critical apps → Private cloud</w:t>
      </w:r>
    </w:p>
    <w:p w14:paraId="015EA530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pict w14:anchorId="39A2751F">
          <v:rect id="_x0000_i1190" style="width:0;height:1.5pt" o:hralign="center" o:hrstd="t" o:hr="t" fillcolor="#a0a0a0" stroked="f"/>
        </w:pict>
      </w:r>
    </w:p>
    <w:p w14:paraId="26F3C249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505CF6">
        <w:rPr>
          <w:rFonts w:ascii="Times New Roman" w:hAnsi="Times New Roman" w:cs="Times New Roman"/>
          <w:b/>
          <w:bCs/>
        </w:rPr>
        <w:t>6. Control and Customization</w:t>
      </w:r>
    </w:p>
    <w:p w14:paraId="70712590" w14:textId="77777777" w:rsidR="00505CF6" w:rsidRPr="00505CF6" w:rsidRDefault="00505CF6" w:rsidP="00505CF6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>Private cloud allows full control over:</w:t>
      </w:r>
    </w:p>
    <w:p w14:paraId="3FBAEFC0" w14:textId="77777777" w:rsidR="00505CF6" w:rsidRPr="00505CF6" w:rsidRDefault="00505CF6" w:rsidP="00505CF6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>Infrastructure</w:t>
      </w:r>
    </w:p>
    <w:p w14:paraId="018C6050" w14:textId="77777777" w:rsidR="00505CF6" w:rsidRPr="00505CF6" w:rsidRDefault="00505CF6" w:rsidP="00505CF6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>Network</w:t>
      </w:r>
    </w:p>
    <w:p w14:paraId="01577C16" w14:textId="77777777" w:rsidR="00505CF6" w:rsidRPr="00505CF6" w:rsidRDefault="00505CF6" w:rsidP="00505CF6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>Security policies</w:t>
      </w:r>
    </w:p>
    <w:p w14:paraId="1440131D" w14:textId="77777777" w:rsidR="00505CF6" w:rsidRPr="00505CF6" w:rsidRDefault="00505CF6" w:rsidP="00505CF6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>Public cloud offers limited customization.</w:t>
      </w:r>
    </w:p>
    <w:p w14:paraId="792A0A92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  <w:b/>
          <w:bCs/>
        </w:rPr>
        <w:t>Impact:</w:t>
      </w:r>
      <w:r w:rsidRPr="00505CF6">
        <w:rPr>
          <w:rFonts w:ascii="Times New Roman" w:hAnsi="Times New Roman" w:cs="Times New Roman"/>
        </w:rPr>
        <w:br/>
        <w:t>Need for full control → Private cloud</w:t>
      </w:r>
    </w:p>
    <w:p w14:paraId="5CE47C16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pict w14:anchorId="28740905">
          <v:rect id="_x0000_i1191" style="width:0;height:1.5pt" o:hralign="center" o:hrstd="t" o:hr="t" fillcolor="#a0a0a0" stroked="f"/>
        </w:pict>
      </w:r>
    </w:p>
    <w:p w14:paraId="44792F95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505CF6">
        <w:rPr>
          <w:rFonts w:ascii="Times New Roman" w:hAnsi="Times New Roman" w:cs="Times New Roman"/>
          <w:b/>
          <w:bCs/>
        </w:rPr>
        <w:lastRenderedPageBreak/>
        <w:t>7. Business Continuity and Disaster Recovery</w:t>
      </w:r>
    </w:p>
    <w:p w14:paraId="78234DED" w14:textId="77777777" w:rsidR="00505CF6" w:rsidRPr="00505CF6" w:rsidRDefault="00505CF6" w:rsidP="00505CF6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>Hybrid cloud enables:</w:t>
      </w:r>
    </w:p>
    <w:p w14:paraId="7D718564" w14:textId="77777777" w:rsidR="00505CF6" w:rsidRPr="00505CF6" w:rsidRDefault="00505CF6" w:rsidP="00505CF6">
      <w:pPr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>On-premise operations</w:t>
      </w:r>
    </w:p>
    <w:p w14:paraId="071736C2" w14:textId="77777777" w:rsidR="00505CF6" w:rsidRPr="00505CF6" w:rsidRDefault="00505CF6" w:rsidP="00505CF6">
      <w:pPr>
        <w:numPr>
          <w:ilvl w:val="1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>Cloud-based backup and disaster recovery</w:t>
      </w:r>
    </w:p>
    <w:p w14:paraId="209C5378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  <w:b/>
          <w:bCs/>
        </w:rPr>
        <w:t>Impact:</w:t>
      </w:r>
      <w:r w:rsidRPr="00505CF6">
        <w:rPr>
          <w:rFonts w:ascii="Times New Roman" w:hAnsi="Times New Roman" w:cs="Times New Roman"/>
        </w:rPr>
        <w:br/>
        <w:t>High availability needs → Hybrid cloud</w:t>
      </w:r>
    </w:p>
    <w:p w14:paraId="283AF5C4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pict w14:anchorId="068AC7BB">
          <v:rect id="_x0000_i1192" style="width:0;height:1.5pt" o:hralign="center" o:hrstd="t" o:hr="t" fillcolor="#a0a0a0" stroked="f"/>
        </w:pict>
      </w:r>
    </w:p>
    <w:p w14:paraId="78F32B81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505CF6">
        <w:rPr>
          <w:rFonts w:ascii="Times New Roman" w:hAnsi="Times New Roman" w:cs="Times New Roman"/>
          <w:b/>
          <w:bCs/>
        </w:rPr>
        <w:t>8. Organizational Size and IT Expertise</w:t>
      </w:r>
    </w:p>
    <w:p w14:paraId="23D8E2C2" w14:textId="77777777" w:rsidR="00505CF6" w:rsidRPr="00505CF6" w:rsidRDefault="00505CF6" w:rsidP="00505CF6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>Large enterprises often have skilled IT teams for private clouds.</w:t>
      </w:r>
    </w:p>
    <w:p w14:paraId="527FFFB9" w14:textId="77777777" w:rsidR="00505CF6" w:rsidRPr="00505CF6" w:rsidRDefault="00505CF6" w:rsidP="00505CF6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>SMEs and startups prefer managed public cloud services.</w:t>
      </w:r>
    </w:p>
    <w:p w14:paraId="13822E7B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  <w:b/>
          <w:bCs/>
        </w:rPr>
        <w:t>Impact:</w:t>
      </w:r>
      <w:r w:rsidRPr="00505CF6">
        <w:rPr>
          <w:rFonts w:ascii="Times New Roman" w:hAnsi="Times New Roman" w:cs="Times New Roman"/>
        </w:rPr>
        <w:br/>
        <w:t>Limited IT staff → Public cloud</w:t>
      </w:r>
    </w:p>
    <w:p w14:paraId="043DE919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pict w14:anchorId="151D0C48">
          <v:rect id="_x0000_i1193" style="width:0;height:1.5pt" o:hralign="center" o:hrstd="t" o:hr="t" fillcolor="#a0a0a0" stroked="f"/>
        </w:pict>
      </w:r>
    </w:p>
    <w:p w14:paraId="56241156" w14:textId="7777777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505CF6">
        <w:rPr>
          <w:rFonts w:ascii="Times New Roman" w:hAnsi="Times New Roman" w:cs="Times New Roman"/>
          <w:b/>
          <w:bCs/>
        </w:rPr>
        <w:t>9. Workload Characteristics</w:t>
      </w:r>
    </w:p>
    <w:p w14:paraId="40BA055B" w14:textId="77777777" w:rsidR="00505CF6" w:rsidRPr="00505CF6" w:rsidRDefault="00505CF6" w:rsidP="00505CF6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>Stable workloads → Private cloud</w:t>
      </w:r>
    </w:p>
    <w:p w14:paraId="3B6C4A3A" w14:textId="77777777" w:rsidR="00505CF6" w:rsidRPr="00505CF6" w:rsidRDefault="00505CF6" w:rsidP="00505CF6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>Dynamic, unpredictable workloads → Public cloud</w:t>
      </w:r>
    </w:p>
    <w:p w14:paraId="44686890" w14:textId="77777777" w:rsidR="00505CF6" w:rsidRPr="00505CF6" w:rsidRDefault="00505CF6" w:rsidP="00505CF6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505CF6">
        <w:rPr>
          <w:rFonts w:ascii="Times New Roman" w:hAnsi="Times New Roman" w:cs="Times New Roman"/>
        </w:rPr>
        <w:t>Mixed workloads → Hybrid cloud</w:t>
      </w:r>
    </w:p>
    <w:p w14:paraId="392CD6A1" w14:textId="77777777" w:rsidR="00505CF6" w:rsidRDefault="00505CF6" w:rsidP="007A468F">
      <w:pPr>
        <w:spacing w:line="276" w:lineRule="auto"/>
        <w:jc w:val="both"/>
        <w:rPr>
          <w:rFonts w:ascii="Times New Roman" w:hAnsi="Times New Roman" w:cs="Times New Roman"/>
        </w:rPr>
      </w:pPr>
    </w:p>
    <w:p w14:paraId="297E185F" w14:textId="528F8BBE" w:rsidR="00505CF6" w:rsidRPr="00505CF6" w:rsidRDefault="00505CF6" w:rsidP="007A468F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05CF6">
        <w:rPr>
          <w:rFonts w:ascii="Times New Roman" w:hAnsi="Times New Roman" w:cs="Times New Roman"/>
          <w:b/>
          <w:bCs/>
          <w:sz w:val="32"/>
          <w:szCs w:val="32"/>
        </w:rPr>
        <w:t xml:space="preserve">PRACTICAL 5 : </w:t>
      </w:r>
      <w:r w:rsidRPr="00505CF6">
        <w:rPr>
          <w:rFonts w:ascii="Times New Roman" w:hAnsi="Times New Roman" w:cs="Times New Roman"/>
          <w:b/>
          <w:bCs/>
          <w:sz w:val="32"/>
          <w:szCs w:val="32"/>
        </w:rPr>
        <w:t>Comparative Analysis of Cloud Service Providers</w:t>
      </w:r>
    </w:p>
    <w:p w14:paraId="15BEA9AA" w14:textId="29421A07" w:rsidR="00505CF6" w:rsidRPr="00505CF6" w:rsidRDefault="00505CF6" w:rsidP="00505CF6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05CF6">
        <w:rPr>
          <w:rFonts w:ascii="Times New Roman" w:hAnsi="Times New Roman" w:cs="Times New Roman"/>
          <w:b/>
          <w:bCs/>
          <w:sz w:val="32"/>
          <w:szCs w:val="32"/>
        </w:rPr>
        <w:t>c</w:t>
      </w:r>
      <w:r w:rsidRPr="00505CF6">
        <w:rPr>
          <w:rFonts w:ascii="Times New Roman" w:hAnsi="Times New Roman" w:cs="Times New Roman"/>
          <w:b/>
          <w:bCs/>
          <w:sz w:val="32"/>
          <w:szCs w:val="32"/>
        </w:rPr>
        <w:t>omparative Table</w:t>
      </w:r>
    </w:p>
    <w:tbl>
      <w:tblPr>
        <w:tblStyle w:val="GridTable4-Accent4"/>
        <w:tblW w:w="9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1"/>
        <w:gridCol w:w="1678"/>
        <w:gridCol w:w="1513"/>
        <w:gridCol w:w="1715"/>
        <w:gridCol w:w="1567"/>
        <w:gridCol w:w="1728"/>
      </w:tblGrid>
      <w:tr w:rsidR="00505CF6" w:rsidRPr="00505CF6" w14:paraId="106059D7" w14:textId="77777777" w:rsidTr="00505C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F96F4" w14:textId="77777777" w:rsidR="00505CF6" w:rsidRPr="00505CF6" w:rsidRDefault="00505CF6" w:rsidP="00505CF6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Feature</w:t>
            </w:r>
          </w:p>
        </w:tc>
        <w:tc>
          <w:tcPr>
            <w:tcW w:w="0" w:type="auto"/>
            <w:hideMark/>
          </w:tcPr>
          <w:p w14:paraId="0FCEF153" w14:textId="77777777" w:rsidR="00505CF6" w:rsidRPr="00505CF6" w:rsidRDefault="00505CF6" w:rsidP="00505CF6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AWS</w:t>
            </w:r>
          </w:p>
        </w:tc>
        <w:tc>
          <w:tcPr>
            <w:tcW w:w="0" w:type="auto"/>
            <w:hideMark/>
          </w:tcPr>
          <w:p w14:paraId="110CB919" w14:textId="77777777" w:rsidR="00505CF6" w:rsidRPr="00505CF6" w:rsidRDefault="00505CF6" w:rsidP="00505CF6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Azure</w:t>
            </w:r>
          </w:p>
        </w:tc>
        <w:tc>
          <w:tcPr>
            <w:tcW w:w="0" w:type="auto"/>
            <w:hideMark/>
          </w:tcPr>
          <w:p w14:paraId="3025B38C" w14:textId="77777777" w:rsidR="00505CF6" w:rsidRPr="00505CF6" w:rsidRDefault="00505CF6" w:rsidP="00505CF6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GCP</w:t>
            </w:r>
          </w:p>
        </w:tc>
        <w:tc>
          <w:tcPr>
            <w:tcW w:w="0" w:type="auto"/>
            <w:hideMark/>
          </w:tcPr>
          <w:p w14:paraId="3165D5EE" w14:textId="77777777" w:rsidR="00505CF6" w:rsidRPr="00505CF6" w:rsidRDefault="00505CF6" w:rsidP="00505CF6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IBM Cloud</w:t>
            </w:r>
          </w:p>
        </w:tc>
        <w:tc>
          <w:tcPr>
            <w:tcW w:w="0" w:type="auto"/>
            <w:hideMark/>
          </w:tcPr>
          <w:p w14:paraId="2ACCDDA9" w14:textId="77777777" w:rsidR="00505CF6" w:rsidRPr="00505CF6" w:rsidRDefault="00505CF6" w:rsidP="00505CF6">
            <w:pPr>
              <w:spacing w:after="16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Oracle Cloud</w:t>
            </w:r>
          </w:p>
        </w:tc>
      </w:tr>
      <w:tr w:rsidR="00505CF6" w:rsidRPr="00505CF6" w14:paraId="1021627A" w14:textId="77777777" w:rsidTr="00505C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33E7B" w14:textId="77777777" w:rsidR="00505CF6" w:rsidRPr="00505CF6" w:rsidRDefault="00505CF6" w:rsidP="00505CF6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Market Share</w:t>
            </w:r>
          </w:p>
        </w:tc>
        <w:tc>
          <w:tcPr>
            <w:tcW w:w="0" w:type="auto"/>
            <w:hideMark/>
          </w:tcPr>
          <w:p w14:paraId="0960E96D" w14:textId="77777777" w:rsidR="00505CF6" w:rsidRPr="00505CF6" w:rsidRDefault="00505CF6" w:rsidP="00505CF6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Very High</w:t>
            </w:r>
          </w:p>
        </w:tc>
        <w:tc>
          <w:tcPr>
            <w:tcW w:w="0" w:type="auto"/>
            <w:hideMark/>
          </w:tcPr>
          <w:p w14:paraId="65E7ADEC" w14:textId="77777777" w:rsidR="00505CF6" w:rsidRPr="00505CF6" w:rsidRDefault="00505CF6" w:rsidP="00505CF6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High</w:t>
            </w:r>
          </w:p>
        </w:tc>
        <w:tc>
          <w:tcPr>
            <w:tcW w:w="0" w:type="auto"/>
            <w:hideMark/>
          </w:tcPr>
          <w:p w14:paraId="040820D6" w14:textId="77777777" w:rsidR="00505CF6" w:rsidRPr="00505CF6" w:rsidRDefault="00505CF6" w:rsidP="00505CF6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  <w:tc>
          <w:tcPr>
            <w:tcW w:w="0" w:type="auto"/>
            <w:hideMark/>
          </w:tcPr>
          <w:p w14:paraId="46E06D03" w14:textId="77777777" w:rsidR="00505CF6" w:rsidRPr="00505CF6" w:rsidRDefault="00505CF6" w:rsidP="00505CF6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Low</w:t>
            </w:r>
          </w:p>
        </w:tc>
        <w:tc>
          <w:tcPr>
            <w:tcW w:w="0" w:type="auto"/>
            <w:hideMark/>
          </w:tcPr>
          <w:p w14:paraId="2AC2D991" w14:textId="77777777" w:rsidR="00505CF6" w:rsidRPr="00505CF6" w:rsidRDefault="00505CF6" w:rsidP="00505CF6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Low</w:t>
            </w:r>
          </w:p>
        </w:tc>
      </w:tr>
      <w:tr w:rsidR="00505CF6" w:rsidRPr="00505CF6" w14:paraId="5C693A08" w14:textId="77777777" w:rsidTr="00505CF6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B8AC7" w14:textId="77777777" w:rsidR="00505CF6" w:rsidRPr="00505CF6" w:rsidRDefault="00505CF6" w:rsidP="00505CF6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Compute</w:t>
            </w:r>
          </w:p>
        </w:tc>
        <w:tc>
          <w:tcPr>
            <w:tcW w:w="0" w:type="auto"/>
            <w:hideMark/>
          </w:tcPr>
          <w:p w14:paraId="7A97F7CA" w14:textId="77777777" w:rsidR="00505CF6" w:rsidRPr="00505CF6" w:rsidRDefault="00505CF6" w:rsidP="00505CF6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EC2</w:t>
            </w:r>
          </w:p>
        </w:tc>
        <w:tc>
          <w:tcPr>
            <w:tcW w:w="0" w:type="auto"/>
            <w:hideMark/>
          </w:tcPr>
          <w:p w14:paraId="3309F832" w14:textId="77777777" w:rsidR="00505CF6" w:rsidRPr="00505CF6" w:rsidRDefault="00505CF6" w:rsidP="00505CF6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VM</w:t>
            </w:r>
          </w:p>
        </w:tc>
        <w:tc>
          <w:tcPr>
            <w:tcW w:w="0" w:type="auto"/>
            <w:hideMark/>
          </w:tcPr>
          <w:p w14:paraId="20835ABA" w14:textId="77777777" w:rsidR="00505CF6" w:rsidRPr="00505CF6" w:rsidRDefault="00505CF6" w:rsidP="00505CF6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Compute Engine</w:t>
            </w:r>
          </w:p>
        </w:tc>
        <w:tc>
          <w:tcPr>
            <w:tcW w:w="0" w:type="auto"/>
            <w:hideMark/>
          </w:tcPr>
          <w:p w14:paraId="6A3C4CC3" w14:textId="77777777" w:rsidR="00505CF6" w:rsidRPr="00505CF6" w:rsidRDefault="00505CF6" w:rsidP="00505CF6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Virtual Servers</w:t>
            </w:r>
          </w:p>
        </w:tc>
        <w:tc>
          <w:tcPr>
            <w:tcW w:w="0" w:type="auto"/>
            <w:hideMark/>
          </w:tcPr>
          <w:p w14:paraId="2659C1B6" w14:textId="77777777" w:rsidR="00505CF6" w:rsidRPr="00505CF6" w:rsidRDefault="00505CF6" w:rsidP="00505CF6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OCI Compute</w:t>
            </w:r>
          </w:p>
        </w:tc>
      </w:tr>
      <w:tr w:rsidR="00505CF6" w:rsidRPr="00505CF6" w14:paraId="30815060" w14:textId="77777777" w:rsidTr="00505C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439B8" w14:textId="77777777" w:rsidR="00505CF6" w:rsidRPr="00505CF6" w:rsidRDefault="00505CF6" w:rsidP="00505CF6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Storage</w:t>
            </w:r>
          </w:p>
        </w:tc>
        <w:tc>
          <w:tcPr>
            <w:tcW w:w="0" w:type="auto"/>
            <w:hideMark/>
          </w:tcPr>
          <w:p w14:paraId="0D872881" w14:textId="77777777" w:rsidR="00505CF6" w:rsidRPr="00505CF6" w:rsidRDefault="00505CF6" w:rsidP="00505CF6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S3</w:t>
            </w:r>
          </w:p>
        </w:tc>
        <w:tc>
          <w:tcPr>
            <w:tcW w:w="0" w:type="auto"/>
            <w:hideMark/>
          </w:tcPr>
          <w:p w14:paraId="15299C7B" w14:textId="77777777" w:rsidR="00505CF6" w:rsidRPr="00505CF6" w:rsidRDefault="00505CF6" w:rsidP="00505CF6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Blob</w:t>
            </w:r>
          </w:p>
        </w:tc>
        <w:tc>
          <w:tcPr>
            <w:tcW w:w="0" w:type="auto"/>
            <w:hideMark/>
          </w:tcPr>
          <w:p w14:paraId="7864D653" w14:textId="77777777" w:rsidR="00505CF6" w:rsidRPr="00505CF6" w:rsidRDefault="00505CF6" w:rsidP="00505CF6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Cloud Storage</w:t>
            </w:r>
          </w:p>
        </w:tc>
        <w:tc>
          <w:tcPr>
            <w:tcW w:w="0" w:type="auto"/>
            <w:hideMark/>
          </w:tcPr>
          <w:p w14:paraId="4F7F1E78" w14:textId="77777777" w:rsidR="00505CF6" w:rsidRPr="00505CF6" w:rsidRDefault="00505CF6" w:rsidP="00505CF6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Object Storage</w:t>
            </w:r>
          </w:p>
        </w:tc>
        <w:tc>
          <w:tcPr>
            <w:tcW w:w="0" w:type="auto"/>
            <w:hideMark/>
          </w:tcPr>
          <w:p w14:paraId="5AC0C639" w14:textId="77777777" w:rsidR="00505CF6" w:rsidRPr="00505CF6" w:rsidRDefault="00505CF6" w:rsidP="00505CF6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Object Storage</w:t>
            </w:r>
          </w:p>
        </w:tc>
      </w:tr>
      <w:tr w:rsidR="00505CF6" w:rsidRPr="00505CF6" w14:paraId="6E3E901E" w14:textId="77777777" w:rsidTr="00505CF6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53A48" w14:textId="77777777" w:rsidR="00505CF6" w:rsidRPr="00505CF6" w:rsidRDefault="00505CF6" w:rsidP="00505CF6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Database</w:t>
            </w:r>
          </w:p>
        </w:tc>
        <w:tc>
          <w:tcPr>
            <w:tcW w:w="0" w:type="auto"/>
            <w:hideMark/>
          </w:tcPr>
          <w:p w14:paraId="39C9B9F8" w14:textId="77777777" w:rsidR="00505CF6" w:rsidRPr="00505CF6" w:rsidRDefault="00505CF6" w:rsidP="00505CF6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RDS</w:t>
            </w:r>
          </w:p>
        </w:tc>
        <w:tc>
          <w:tcPr>
            <w:tcW w:w="0" w:type="auto"/>
            <w:hideMark/>
          </w:tcPr>
          <w:p w14:paraId="0AF02275" w14:textId="77777777" w:rsidR="00505CF6" w:rsidRPr="00505CF6" w:rsidRDefault="00505CF6" w:rsidP="00505CF6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Azure SQL</w:t>
            </w:r>
          </w:p>
        </w:tc>
        <w:tc>
          <w:tcPr>
            <w:tcW w:w="0" w:type="auto"/>
            <w:hideMark/>
          </w:tcPr>
          <w:p w14:paraId="3966A14B" w14:textId="77777777" w:rsidR="00505CF6" w:rsidRPr="00505CF6" w:rsidRDefault="00505CF6" w:rsidP="00505CF6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05CF6">
              <w:rPr>
                <w:rFonts w:ascii="Times New Roman" w:hAnsi="Times New Roman" w:cs="Times New Roman"/>
                <w:color w:val="000000" w:themeColor="text1"/>
              </w:rPr>
              <w:t>BigQuery</w:t>
            </w:r>
            <w:proofErr w:type="spellEnd"/>
          </w:p>
        </w:tc>
        <w:tc>
          <w:tcPr>
            <w:tcW w:w="0" w:type="auto"/>
            <w:hideMark/>
          </w:tcPr>
          <w:p w14:paraId="31469C54" w14:textId="77777777" w:rsidR="00505CF6" w:rsidRPr="00505CF6" w:rsidRDefault="00505CF6" w:rsidP="00505CF6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Db2</w:t>
            </w:r>
          </w:p>
        </w:tc>
        <w:tc>
          <w:tcPr>
            <w:tcW w:w="0" w:type="auto"/>
            <w:hideMark/>
          </w:tcPr>
          <w:p w14:paraId="7CE8136F" w14:textId="77777777" w:rsidR="00505CF6" w:rsidRPr="00505CF6" w:rsidRDefault="00505CF6" w:rsidP="00505CF6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Autonomous DB</w:t>
            </w:r>
          </w:p>
        </w:tc>
      </w:tr>
      <w:tr w:rsidR="00505CF6" w:rsidRPr="00505CF6" w14:paraId="2B816A25" w14:textId="77777777" w:rsidTr="00505C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BC668" w14:textId="77777777" w:rsidR="00505CF6" w:rsidRPr="00505CF6" w:rsidRDefault="00505CF6" w:rsidP="00505CF6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Hybrid Support</w:t>
            </w:r>
          </w:p>
        </w:tc>
        <w:tc>
          <w:tcPr>
            <w:tcW w:w="0" w:type="auto"/>
            <w:hideMark/>
          </w:tcPr>
          <w:p w14:paraId="37677932" w14:textId="77777777" w:rsidR="00505CF6" w:rsidRPr="00505CF6" w:rsidRDefault="00505CF6" w:rsidP="00505CF6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  <w:tc>
          <w:tcPr>
            <w:tcW w:w="0" w:type="auto"/>
            <w:hideMark/>
          </w:tcPr>
          <w:p w14:paraId="17A13EEB" w14:textId="77777777" w:rsidR="00505CF6" w:rsidRPr="00505CF6" w:rsidRDefault="00505CF6" w:rsidP="00505CF6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Strong</w:t>
            </w:r>
          </w:p>
        </w:tc>
        <w:tc>
          <w:tcPr>
            <w:tcW w:w="0" w:type="auto"/>
            <w:hideMark/>
          </w:tcPr>
          <w:p w14:paraId="1FF7895A" w14:textId="77777777" w:rsidR="00505CF6" w:rsidRPr="00505CF6" w:rsidRDefault="00505CF6" w:rsidP="00505CF6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  <w:tc>
          <w:tcPr>
            <w:tcW w:w="0" w:type="auto"/>
            <w:hideMark/>
          </w:tcPr>
          <w:p w14:paraId="765CFC36" w14:textId="77777777" w:rsidR="00505CF6" w:rsidRPr="00505CF6" w:rsidRDefault="00505CF6" w:rsidP="00505CF6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Strong</w:t>
            </w:r>
          </w:p>
        </w:tc>
        <w:tc>
          <w:tcPr>
            <w:tcW w:w="0" w:type="auto"/>
            <w:hideMark/>
          </w:tcPr>
          <w:p w14:paraId="68449E7F" w14:textId="77777777" w:rsidR="00505CF6" w:rsidRPr="00505CF6" w:rsidRDefault="00505CF6" w:rsidP="00505CF6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Medium</w:t>
            </w:r>
          </w:p>
        </w:tc>
      </w:tr>
      <w:tr w:rsidR="00505CF6" w:rsidRPr="00505CF6" w14:paraId="0BAD3FED" w14:textId="77777777" w:rsidTr="00505CF6">
        <w:trPr>
          <w:trHeight w:val="8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1D886" w14:textId="77777777" w:rsidR="00505CF6" w:rsidRPr="00505CF6" w:rsidRDefault="00505CF6" w:rsidP="00505CF6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Pricing</w:t>
            </w:r>
          </w:p>
        </w:tc>
        <w:tc>
          <w:tcPr>
            <w:tcW w:w="0" w:type="auto"/>
            <w:hideMark/>
          </w:tcPr>
          <w:p w14:paraId="736C404D" w14:textId="77777777" w:rsidR="00505CF6" w:rsidRPr="00505CF6" w:rsidRDefault="00505CF6" w:rsidP="00505CF6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Pay-as-you-go</w:t>
            </w:r>
          </w:p>
        </w:tc>
        <w:tc>
          <w:tcPr>
            <w:tcW w:w="0" w:type="auto"/>
            <w:hideMark/>
          </w:tcPr>
          <w:p w14:paraId="1AEBCFF2" w14:textId="77777777" w:rsidR="00505CF6" w:rsidRPr="00505CF6" w:rsidRDefault="00505CF6" w:rsidP="00505CF6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Pay-as-you-go</w:t>
            </w:r>
          </w:p>
        </w:tc>
        <w:tc>
          <w:tcPr>
            <w:tcW w:w="0" w:type="auto"/>
            <w:hideMark/>
          </w:tcPr>
          <w:p w14:paraId="6395480F" w14:textId="77777777" w:rsidR="00505CF6" w:rsidRPr="00505CF6" w:rsidRDefault="00505CF6" w:rsidP="00505CF6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Competitive</w:t>
            </w:r>
          </w:p>
        </w:tc>
        <w:tc>
          <w:tcPr>
            <w:tcW w:w="0" w:type="auto"/>
            <w:hideMark/>
          </w:tcPr>
          <w:p w14:paraId="70FA5CC9" w14:textId="77777777" w:rsidR="00505CF6" w:rsidRPr="00505CF6" w:rsidRDefault="00505CF6" w:rsidP="00505CF6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Moderate</w:t>
            </w:r>
          </w:p>
        </w:tc>
        <w:tc>
          <w:tcPr>
            <w:tcW w:w="0" w:type="auto"/>
            <w:hideMark/>
          </w:tcPr>
          <w:p w14:paraId="4FC67617" w14:textId="77777777" w:rsidR="00505CF6" w:rsidRPr="00505CF6" w:rsidRDefault="00505CF6" w:rsidP="00505CF6">
            <w:pPr>
              <w:spacing w:after="16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Competitive</w:t>
            </w:r>
          </w:p>
        </w:tc>
      </w:tr>
      <w:tr w:rsidR="00505CF6" w:rsidRPr="00505CF6" w14:paraId="61EBF535" w14:textId="77777777" w:rsidTr="00505C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A2C56" w14:textId="77777777" w:rsidR="00505CF6" w:rsidRPr="00505CF6" w:rsidRDefault="00505CF6" w:rsidP="00505CF6">
            <w:pPr>
              <w:spacing w:after="160" w:line="276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Best For</w:t>
            </w:r>
          </w:p>
        </w:tc>
        <w:tc>
          <w:tcPr>
            <w:tcW w:w="0" w:type="auto"/>
            <w:hideMark/>
          </w:tcPr>
          <w:p w14:paraId="3A038C6D" w14:textId="77777777" w:rsidR="00505CF6" w:rsidRPr="00505CF6" w:rsidRDefault="00505CF6" w:rsidP="00505CF6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General purpose</w:t>
            </w:r>
          </w:p>
        </w:tc>
        <w:tc>
          <w:tcPr>
            <w:tcW w:w="0" w:type="auto"/>
            <w:hideMark/>
          </w:tcPr>
          <w:p w14:paraId="352EF961" w14:textId="77777777" w:rsidR="00505CF6" w:rsidRPr="00505CF6" w:rsidRDefault="00505CF6" w:rsidP="00505CF6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Enterprises</w:t>
            </w:r>
          </w:p>
        </w:tc>
        <w:tc>
          <w:tcPr>
            <w:tcW w:w="0" w:type="auto"/>
            <w:hideMark/>
          </w:tcPr>
          <w:p w14:paraId="6621D886" w14:textId="77777777" w:rsidR="00505CF6" w:rsidRPr="00505CF6" w:rsidRDefault="00505CF6" w:rsidP="00505CF6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Data &amp; AI</w:t>
            </w:r>
          </w:p>
        </w:tc>
        <w:tc>
          <w:tcPr>
            <w:tcW w:w="0" w:type="auto"/>
            <w:hideMark/>
          </w:tcPr>
          <w:p w14:paraId="3B7C882A" w14:textId="77777777" w:rsidR="00505CF6" w:rsidRPr="00505CF6" w:rsidRDefault="00505CF6" w:rsidP="00505CF6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Hybrid</w:t>
            </w:r>
          </w:p>
        </w:tc>
        <w:tc>
          <w:tcPr>
            <w:tcW w:w="0" w:type="auto"/>
            <w:hideMark/>
          </w:tcPr>
          <w:p w14:paraId="338073EC" w14:textId="77777777" w:rsidR="00505CF6" w:rsidRPr="00505CF6" w:rsidRDefault="00505CF6" w:rsidP="00505CF6">
            <w:pPr>
              <w:spacing w:after="16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505CF6">
              <w:rPr>
                <w:rFonts w:ascii="Times New Roman" w:hAnsi="Times New Roman" w:cs="Times New Roman"/>
                <w:color w:val="000000" w:themeColor="text1"/>
              </w:rPr>
              <w:t>Oracle apps</w:t>
            </w:r>
          </w:p>
        </w:tc>
      </w:tr>
    </w:tbl>
    <w:p w14:paraId="091150DC" w14:textId="77777777" w:rsidR="00505CF6" w:rsidRPr="00F57F37" w:rsidRDefault="00505CF6" w:rsidP="007A468F">
      <w:pPr>
        <w:spacing w:line="276" w:lineRule="auto"/>
        <w:jc w:val="both"/>
        <w:rPr>
          <w:rFonts w:ascii="Times New Roman" w:hAnsi="Times New Roman" w:cs="Times New Roman"/>
        </w:rPr>
      </w:pPr>
    </w:p>
    <w:sectPr w:rsidR="00505CF6" w:rsidRPr="00F57F37" w:rsidSect="007C4DA7">
      <w:footerReference w:type="default" r:id="rId12"/>
      <w:pgSz w:w="11908" w:h="17333"/>
      <w:pgMar w:top="1157" w:right="858" w:bottom="664" w:left="121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BDE97" w14:textId="77777777" w:rsidR="0093227E" w:rsidRDefault="0093227E" w:rsidP="00CB43FB">
      <w:pPr>
        <w:spacing w:after="0" w:line="240" w:lineRule="auto"/>
      </w:pPr>
      <w:r>
        <w:separator/>
      </w:r>
    </w:p>
  </w:endnote>
  <w:endnote w:type="continuationSeparator" w:id="0">
    <w:p w14:paraId="10DD3623" w14:textId="77777777" w:rsidR="0093227E" w:rsidRDefault="0093227E" w:rsidP="00CB4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344"/>
      <w:gridCol w:w="492"/>
    </w:tblGrid>
    <w:tr w:rsidR="00CB43FB" w14:paraId="56D49DC2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311FD07F02684DCB81EBE3EF449AB71A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31FD941C" w14:textId="7174ACAD" w:rsidR="00CB43FB" w:rsidRDefault="00CB43FB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CLOUD COMPUTING_LAB_AVPTI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14:paraId="6827B842" w14:textId="77777777" w:rsidR="00CB43FB" w:rsidRDefault="00CB43FB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3EB816EF" w14:textId="77777777" w:rsidR="00CB43FB" w:rsidRDefault="00CB43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E1210" w14:textId="77777777" w:rsidR="0093227E" w:rsidRDefault="0093227E" w:rsidP="00CB43FB">
      <w:pPr>
        <w:spacing w:after="0" w:line="240" w:lineRule="auto"/>
      </w:pPr>
      <w:r>
        <w:separator/>
      </w:r>
    </w:p>
  </w:footnote>
  <w:footnote w:type="continuationSeparator" w:id="0">
    <w:p w14:paraId="5192322D" w14:textId="77777777" w:rsidR="0093227E" w:rsidRDefault="0093227E" w:rsidP="00CB43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3B8BE7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511747F"/>
    <w:multiLevelType w:val="multilevel"/>
    <w:tmpl w:val="D47A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B6A04"/>
    <w:multiLevelType w:val="multilevel"/>
    <w:tmpl w:val="C484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B6FCC"/>
    <w:multiLevelType w:val="multilevel"/>
    <w:tmpl w:val="8738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70DED"/>
    <w:multiLevelType w:val="multilevel"/>
    <w:tmpl w:val="EC06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452A5"/>
    <w:multiLevelType w:val="multilevel"/>
    <w:tmpl w:val="7B6C4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876532"/>
    <w:multiLevelType w:val="multilevel"/>
    <w:tmpl w:val="16BC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84A8E"/>
    <w:multiLevelType w:val="multilevel"/>
    <w:tmpl w:val="E3DC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10C66"/>
    <w:multiLevelType w:val="multilevel"/>
    <w:tmpl w:val="C33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B0760"/>
    <w:multiLevelType w:val="multilevel"/>
    <w:tmpl w:val="51CE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75D4C"/>
    <w:multiLevelType w:val="multilevel"/>
    <w:tmpl w:val="CC1E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51D27"/>
    <w:multiLevelType w:val="multilevel"/>
    <w:tmpl w:val="242C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67E63"/>
    <w:multiLevelType w:val="multilevel"/>
    <w:tmpl w:val="0478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0190E"/>
    <w:multiLevelType w:val="multilevel"/>
    <w:tmpl w:val="CD7C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E751FC"/>
    <w:multiLevelType w:val="multilevel"/>
    <w:tmpl w:val="C9E0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5112A7"/>
    <w:multiLevelType w:val="multilevel"/>
    <w:tmpl w:val="787C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182324">
    <w:abstractNumId w:val="0"/>
  </w:num>
  <w:num w:numId="2" w16cid:durableId="1654524679">
    <w:abstractNumId w:val="3"/>
  </w:num>
  <w:num w:numId="3" w16cid:durableId="1928077517">
    <w:abstractNumId w:val="8"/>
  </w:num>
  <w:num w:numId="4" w16cid:durableId="521212579">
    <w:abstractNumId w:val="10"/>
  </w:num>
  <w:num w:numId="5" w16cid:durableId="585959316">
    <w:abstractNumId w:val="5"/>
  </w:num>
  <w:num w:numId="6" w16cid:durableId="1237084452">
    <w:abstractNumId w:val="11"/>
  </w:num>
  <w:num w:numId="7" w16cid:durableId="1941066430">
    <w:abstractNumId w:val="9"/>
  </w:num>
  <w:num w:numId="8" w16cid:durableId="299699296">
    <w:abstractNumId w:val="6"/>
  </w:num>
  <w:num w:numId="9" w16cid:durableId="441071957">
    <w:abstractNumId w:val="14"/>
  </w:num>
  <w:num w:numId="10" w16cid:durableId="1507090881">
    <w:abstractNumId w:val="2"/>
  </w:num>
  <w:num w:numId="11" w16cid:durableId="134033185">
    <w:abstractNumId w:val="12"/>
  </w:num>
  <w:num w:numId="12" w16cid:durableId="2115513486">
    <w:abstractNumId w:val="7"/>
  </w:num>
  <w:num w:numId="13" w16cid:durableId="1598127413">
    <w:abstractNumId w:val="13"/>
  </w:num>
  <w:num w:numId="14" w16cid:durableId="153491730">
    <w:abstractNumId w:val="4"/>
  </w:num>
  <w:num w:numId="15" w16cid:durableId="820195708">
    <w:abstractNumId w:val="15"/>
  </w:num>
  <w:num w:numId="16" w16cid:durableId="293602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A7"/>
    <w:rsid w:val="00492FC1"/>
    <w:rsid w:val="00505CF6"/>
    <w:rsid w:val="007A468F"/>
    <w:rsid w:val="007C4DA7"/>
    <w:rsid w:val="007E499D"/>
    <w:rsid w:val="0093227E"/>
    <w:rsid w:val="00961C14"/>
    <w:rsid w:val="00C347DD"/>
    <w:rsid w:val="00C72D4D"/>
    <w:rsid w:val="00CB43FB"/>
    <w:rsid w:val="00F22A45"/>
    <w:rsid w:val="00F57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08110"/>
  <w15:chartTrackingRefBased/>
  <w15:docId w15:val="{5572EE98-4773-480A-ACBB-729E8AE14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4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D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46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68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B43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3FB"/>
  </w:style>
  <w:style w:type="paragraph" w:styleId="Footer">
    <w:name w:val="footer"/>
    <w:basedOn w:val="Normal"/>
    <w:link w:val="FooterChar"/>
    <w:uiPriority w:val="99"/>
    <w:unhideWhenUsed/>
    <w:rsid w:val="00CB43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3FB"/>
  </w:style>
  <w:style w:type="table" w:styleId="GridTable4-Accent4">
    <w:name w:val="Grid Table 4 Accent 4"/>
    <w:basedOn w:val="TableNormal"/>
    <w:uiPriority w:val="49"/>
    <w:rsid w:val="00505CF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openstack.org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1FD07F02684DCB81EBE3EF449AB7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576560-EB54-48D3-B888-EFD41F82FF8B}"/>
      </w:docPartPr>
      <w:docPartBody>
        <w:p w:rsidR="00000000" w:rsidRDefault="00460D87" w:rsidP="00460D87">
          <w:pPr>
            <w:pStyle w:val="311FD07F02684DCB81EBE3EF449AB71A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D87"/>
    <w:rsid w:val="00460D87"/>
    <w:rsid w:val="007E499D"/>
    <w:rsid w:val="00E3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11FD07F02684DCB81EBE3EF449AB71A">
    <w:name w:val="311FD07F02684DCB81EBE3EF449AB71A"/>
    <w:rsid w:val="00460D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1016</Words>
  <Characters>5793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CLOUD COMPUTING_LAB_AVPTI</dc:creator>
  <cp:keywords/>
  <dc:description/>
  <cp:lastModifiedBy>Admin</cp:lastModifiedBy>
  <cp:revision>4</cp:revision>
  <dcterms:created xsi:type="dcterms:W3CDTF">2026-02-03T10:56:00Z</dcterms:created>
  <dcterms:modified xsi:type="dcterms:W3CDTF">2026-02-03T11:51:00Z</dcterms:modified>
</cp:coreProperties>
</file>