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E23" w:rsidRDefault="007D2E23">
      <w:pPr>
        <w:pStyle w:val="Default"/>
      </w:pPr>
    </w:p>
    <w:p w:rsidR="007D2E23" w:rsidRDefault="00190E76">
      <w:pPr>
        <w:pStyle w:val="Default"/>
        <w:spacing w:after="160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7D2E23" w:rsidRDefault="00190E76">
      <w:pPr>
        <w:spacing w:after="160"/>
        <w:jc w:val="center"/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«Волгоградский государственный технический университет»</w:t>
      </w:r>
    </w:p>
    <w:p w:rsidR="007D2E23" w:rsidRDefault="00190E76">
      <w:pPr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Справка</w:t>
      </w:r>
    </w:p>
    <w:p w:rsidR="007D2E23" w:rsidRDefault="00190E76">
      <w:pPr>
        <w:tabs>
          <w:tab w:val="left" w:pos="-283"/>
        </w:tabs>
        <w:ind w:left="-283"/>
        <w:jc w:val="center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о материально-техническом обеспечении основной образовательной программы высшего образования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noBreakHyphen/>
        <w:t xml:space="preserve"> программы бакалавриата </w:t>
      </w:r>
    </w:p>
    <w:p w:rsidR="007D2E23" w:rsidRDefault="00190E76">
      <w:pPr>
        <w:tabs>
          <w:tab w:val="left" w:pos="-283"/>
        </w:tabs>
        <w:ind w:left="-283"/>
        <w:jc w:val="center"/>
        <w:rPr>
          <w:rFonts w:ascii="Times New Roman" w:hAnsi="Times New Roman" w:cs="Times New Roman"/>
          <w:b/>
          <w:color w:val="000000"/>
          <w:sz w:val="20"/>
          <w:szCs w:val="20"/>
          <w:highlight w:val="white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  <w:highlight w:val="white"/>
        </w:rPr>
        <w:t>09.03.02 Информационные системы и технологии (Информационные системы и технологии в строительстве)</w:t>
      </w:r>
    </w:p>
    <w:tbl>
      <w:tblPr>
        <w:tblW w:w="14899" w:type="dxa"/>
        <w:tblInd w:w="-11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ook w:val="0000"/>
      </w:tblPr>
      <w:tblGrid>
        <w:gridCol w:w="697"/>
        <w:gridCol w:w="2732"/>
        <w:gridCol w:w="3021"/>
        <w:gridCol w:w="4245"/>
        <w:gridCol w:w="4204"/>
      </w:tblGrid>
      <w:tr w:rsidR="007D2E23" w:rsidTr="00642588"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2E23" w:rsidRDefault="00190E7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№ п\п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2E23" w:rsidRDefault="00190E7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Наименование дисциплины (модуля), практик в соответствии с учебным планом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2E23" w:rsidRDefault="00190E76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Наименование специальных помещений и помещений для самостоятельной работы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2E23" w:rsidRDefault="00190E7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Оснащенность специальных помещений и помещений для самостоятельной работы</w:t>
            </w:r>
          </w:p>
        </w:tc>
        <w:tc>
          <w:tcPr>
            <w:tcW w:w="4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2E23" w:rsidRDefault="00190E7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Перечень лицензионного программного обеспечения.</w:t>
            </w:r>
          </w:p>
          <w:p w:rsidR="007D2E23" w:rsidRDefault="00190E76">
            <w:pPr>
              <w:spacing w:line="240" w:lineRule="auto"/>
              <w:jc w:val="center"/>
              <w:rPr>
                <w:color w:val="000000"/>
                <w:highlight w:val="white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Реквизиты подтверждающего документа</w:t>
            </w:r>
          </w:p>
        </w:tc>
      </w:tr>
    </w:tbl>
    <w:p w:rsidR="00D314F5" w:rsidRDefault="00D314F5">
      <w:pPr>
        <w:spacing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</w:p>
    <w:p w:rsidR="00D314F5" w:rsidRDefault="00D314F5">
      <w:pPr>
        <w:spacing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</w:p>
    <w:p w:rsidR="007D2E23" w:rsidRDefault="00190E76">
      <w:pPr>
        <w:spacing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*Специальные помещения - учебные аудитории для проведения занятий лекционного типа, занятий семинарского типа, курсового проектирования (выполнения курсовых работ), групповых и индивидуальных консультаций, текущего контроля и промежуточной аттестации, а также помещения для самостоятельной работы.</w:t>
      </w:r>
    </w:p>
    <w:p w:rsidR="007D2E23" w:rsidRDefault="007D2E23">
      <w:pPr>
        <w:rPr>
          <w:rFonts w:ascii="Times New Roman" w:hAnsi="Times New Roman" w:cs="Times New Roman"/>
          <w:b/>
          <w:color w:val="000000"/>
          <w:spacing w:val="-1"/>
          <w:sz w:val="28"/>
          <w:szCs w:val="28"/>
        </w:rPr>
      </w:pPr>
    </w:p>
    <w:p w:rsidR="00642588" w:rsidRDefault="00642588"/>
    <w:p w:rsidR="007D2E23" w:rsidRDefault="00190E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Руководитель организации, </w:t>
      </w:r>
    </w:p>
    <w:p w:rsidR="007D2E23" w:rsidRDefault="007735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35ED">
        <w:pict>
          <v:line id="Прямая соединительная линия 1" o:spid="_x0000_s1026" style="position:absolute;left:0;text-align:left;z-index:251657728" from="351.3pt,12.3pt" to="712.75pt,12.3pt" strokeweight=".18mm">
            <v:fill o:detectmouseclick="t"/>
            <v:stroke joinstyle="miter" endcap="square"/>
          </v:line>
        </w:pict>
      </w:r>
      <w:r w:rsidR="00190E76">
        <w:rPr>
          <w:rFonts w:ascii="Times New Roman" w:hAnsi="Times New Roman" w:cs="Times New Roman"/>
          <w:sz w:val="24"/>
          <w:szCs w:val="24"/>
        </w:rPr>
        <w:t>осуществляющей образовательную деятельность                                                                                                         Лысак Владимир Ильич</w:t>
      </w:r>
    </w:p>
    <w:p w:rsidR="007D2E23" w:rsidRDefault="00190E76">
      <w:pPr>
        <w:spacing w:line="240" w:lineRule="auto"/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подпись                                                            Ф.И.О. полностью</w:t>
      </w:r>
    </w:p>
    <w:p w:rsidR="007D2E23" w:rsidRDefault="007D2E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D2E23" w:rsidRDefault="00190E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М.П.</w:t>
      </w:r>
    </w:p>
    <w:p w:rsidR="007D2E23" w:rsidRDefault="00190E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составления ________________</w:t>
      </w:r>
    </w:p>
    <w:p w:rsidR="007D2E23" w:rsidRDefault="007D2E23"/>
    <w:sectPr w:rsidR="007D2E23" w:rsidSect="007D2E23">
      <w:footerReference w:type="default" r:id="rId6"/>
      <w:footerReference w:type="first" r:id="rId7"/>
      <w:pgSz w:w="16838" w:h="11906" w:orient="landscape"/>
      <w:pgMar w:top="851" w:right="1134" w:bottom="1701" w:left="1134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09F8" w:rsidRDefault="00D309F8" w:rsidP="007D2E23">
      <w:pPr>
        <w:spacing w:line="240" w:lineRule="auto"/>
      </w:pPr>
      <w:r>
        <w:separator/>
      </w:r>
    </w:p>
  </w:endnote>
  <w:endnote w:type="continuationSeparator" w:id="1">
    <w:p w:rsidR="00D309F8" w:rsidRDefault="00D309F8" w:rsidP="007D2E2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2E23" w:rsidRDefault="007735ED">
    <w:pPr>
      <w:pStyle w:val="Footer"/>
      <w:ind w:right="360"/>
    </w:pPr>
    <w:r>
      <w:pict>
        <v:rect id="_x0000_s2049" style="position:absolute;left:0;text-align:left;margin-left:595.7pt;margin-top:.05pt;width:16.8pt;height:13.45pt;z-index:251657728;mso-wrap-distance-left:0;mso-wrap-distance-right:0;mso-position-horizontal:right;mso-position-horizontal-relative:margin">
          <v:fill opacity="0"/>
          <v:textbox>
            <w:txbxContent>
              <w:p w:rsidR="007D2E23" w:rsidRDefault="007735ED">
                <w:pPr>
                  <w:pStyle w:val="Footer"/>
                  <w:rPr>
                    <w:rStyle w:val="PageNumber"/>
                  </w:rPr>
                </w:pPr>
                <w:r>
                  <w:rPr>
                    <w:rStyle w:val="PageNumber"/>
                  </w:rPr>
                  <w:fldChar w:fldCharType="begin"/>
                </w:r>
                <w:r w:rsidR="00190E76">
                  <w:rPr>
                    <w:rStyle w:val="PageNumber"/>
                  </w:rPr>
                  <w:instrText>PAGE</w:instrText>
                </w:r>
                <w:r>
                  <w:rPr>
                    <w:rStyle w:val="PageNumber"/>
                  </w:rPr>
                  <w:fldChar w:fldCharType="separate"/>
                </w:r>
                <w:r w:rsidR="0075444D">
                  <w:rPr>
                    <w:rStyle w:val="PageNumber"/>
                    <w:noProof/>
                  </w:rPr>
                  <w:t>2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margin"/>
        </v:rect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2E23" w:rsidRDefault="007D2E2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09F8" w:rsidRDefault="00D309F8" w:rsidP="007D2E23">
      <w:pPr>
        <w:spacing w:line="240" w:lineRule="auto"/>
      </w:pPr>
      <w:r>
        <w:separator/>
      </w:r>
    </w:p>
  </w:footnote>
  <w:footnote w:type="continuationSeparator" w:id="1">
    <w:p w:rsidR="00D309F8" w:rsidRDefault="00D309F8" w:rsidP="007D2E2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1126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D2E23"/>
    <w:rsid w:val="000E3FDC"/>
    <w:rsid w:val="00146036"/>
    <w:rsid w:val="00190E76"/>
    <w:rsid w:val="00642588"/>
    <w:rsid w:val="0075444D"/>
    <w:rsid w:val="00763439"/>
    <w:rsid w:val="007735ED"/>
    <w:rsid w:val="007D2E23"/>
    <w:rsid w:val="009A6EDC"/>
    <w:rsid w:val="00AC13A4"/>
    <w:rsid w:val="00D04C62"/>
    <w:rsid w:val="00D309F8"/>
    <w:rsid w:val="00D314F5"/>
    <w:rsid w:val="00D41400"/>
    <w:rsid w:val="00EC6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2E23"/>
    <w:pPr>
      <w:spacing w:line="360" w:lineRule="auto"/>
      <w:jc w:val="both"/>
    </w:pPr>
    <w:rPr>
      <w:rFonts w:ascii="Calibri" w:eastAsia="Times New Roman" w:hAnsi="Calibri" w:cs="Calibri"/>
      <w:sz w:val="22"/>
      <w:szCs w:val="22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30">
    <w:name w:val="Font Style30"/>
    <w:qFormat/>
    <w:rsid w:val="007D2E23"/>
    <w:rPr>
      <w:rFonts w:ascii="Times New Roman" w:hAnsi="Times New Roman" w:cs="Times New Roman"/>
      <w:sz w:val="22"/>
      <w:szCs w:val="22"/>
    </w:rPr>
  </w:style>
  <w:style w:type="character" w:customStyle="1" w:styleId="InternetLink">
    <w:name w:val="Internet Link"/>
    <w:rsid w:val="007D2E23"/>
    <w:rPr>
      <w:color w:val="0000FF"/>
      <w:u w:val="single"/>
    </w:rPr>
  </w:style>
  <w:style w:type="character" w:customStyle="1" w:styleId="PageNumber">
    <w:name w:val="Page Number"/>
    <w:basedOn w:val="a0"/>
    <w:rsid w:val="007D2E23"/>
  </w:style>
  <w:style w:type="paragraph" w:customStyle="1" w:styleId="Heading">
    <w:name w:val="Heading"/>
    <w:basedOn w:val="a"/>
    <w:next w:val="a3"/>
    <w:qFormat/>
    <w:rsid w:val="007D2E23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3">
    <w:name w:val="Body Text"/>
    <w:basedOn w:val="a"/>
    <w:rsid w:val="007D2E23"/>
    <w:pPr>
      <w:spacing w:after="140" w:line="276" w:lineRule="auto"/>
    </w:pPr>
  </w:style>
  <w:style w:type="paragraph" w:styleId="a4">
    <w:name w:val="List"/>
    <w:basedOn w:val="a3"/>
    <w:rsid w:val="007D2E23"/>
  </w:style>
  <w:style w:type="paragraph" w:customStyle="1" w:styleId="Caption">
    <w:name w:val="Caption"/>
    <w:basedOn w:val="a"/>
    <w:qFormat/>
    <w:rsid w:val="007D2E23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rsid w:val="007D2E23"/>
    <w:pPr>
      <w:suppressLineNumbers/>
    </w:pPr>
  </w:style>
  <w:style w:type="paragraph" w:customStyle="1" w:styleId="Default">
    <w:name w:val="Default"/>
    <w:qFormat/>
    <w:rsid w:val="007D2E23"/>
    <w:pPr>
      <w:autoSpaceDE w:val="0"/>
    </w:pPr>
    <w:rPr>
      <w:rFonts w:eastAsia="Times New Roman" w:cs="Times New Roman"/>
      <w:color w:val="000000"/>
      <w:lang w:val="ru-RU" w:bidi="ar-SA"/>
    </w:rPr>
  </w:style>
  <w:style w:type="paragraph" w:customStyle="1" w:styleId="Footer">
    <w:name w:val="Footer"/>
    <w:basedOn w:val="a"/>
    <w:rsid w:val="007D2E23"/>
    <w:pPr>
      <w:tabs>
        <w:tab w:val="center" w:pos="4677"/>
        <w:tab w:val="right" w:pos="9355"/>
      </w:tabs>
    </w:pPr>
  </w:style>
  <w:style w:type="paragraph" w:customStyle="1" w:styleId="1">
    <w:name w:val="Знак Знак Знак Знак1"/>
    <w:basedOn w:val="a"/>
    <w:qFormat/>
    <w:rsid w:val="007D2E23"/>
    <w:pPr>
      <w:spacing w:line="240" w:lineRule="auto"/>
      <w:jc w:val="left"/>
    </w:pPr>
    <w:rPr>
      <w:rFonts w:ascii="Verdana" w:hAnsi="Verdana" w:cs="Verdana"/>
      <w:sz w:val="20"/>
      <w:szCs w:val="20"/>
      <w:lang w:val="en-US"/>
    </w:rPr>
  </w:style>
  <w:style w:type="paragraph" w:customStyle="1" w:styleId="TableContents">
    <w:name w:val="Table Contents"/>
    <w:basedOn w:val="a"/>
    <w:qFormat/>
    <w:rsid w:val="007D2E23"/>
    <w:pPr>
      <w:suppressLineNumbers/>
    </w:pPr>
  </w:style>
  <w:style w:type="paragraph" w:customStyle="1" w:styleId="TableHeading">
    <w:name w:val="Table Heading"/>
    <w:basedOn w:val="TableContents"/>
    <w:qFormat/>
    <w:rsid w:val="007D2E23"/>
    <w:pPr>
      <w:jc w:val="center"/>
    </w:pPr>
    <w:rPr>
      <w:b/>
      <w:bCs/>
    </w:rPr>
  </w:style>
  <w:style w:type="paragraph" w:customStyle="1" w:styleId="FrameContents">
    <w:name w:val="Frame Contents"/>
    <w:basedOn w:val="a"/>
    <w:qFormat/>
    <w:rsid w:val="007D2E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В</dc:title>
  <dc:subject/>
  <dc:creator>Имя1</dc:creator>
  <dc:description/>
  <cp:lastModifiedBy>aleshajaseneckii@mail.ru</cp:lastModifiedBy>
  <cp:revision>13</cp:revision>
  <cp:lastPrinted>2018-05-14T11:35:00Z</cp:lastPrinted>
  <dcterms:created xsi:type="dcterms:W3CDTF">2018-06-06T06:46:00Z</dcterms:created>
  <dcterms:modified xsi:type="dcterms:W3CDTF">2020-12-09T03:34:00Z</dcterms:modified>
  <dc:language>en-US</dc:language>
</cp:coreProperties>
</file>