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79F8" w14:textId="77777777" w:rsidR="00F8141C" w:rsidRPr="00F8141C" w:rsidRDefault="00F8141C" w:rsidP="00F8141C">
      <w:pPr>
        <w:spacing w:after="100" w:afterAutospacing="1"/>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 xml:space="preserve">You are a cybersecurity analyst working at a company that specializes in providing IT services for clients. Several customers of clients reported that they were not able to access the client company website </w:t>
      </w:r>
      <w:proofErr w:type="gramStart"/>
      <w:r w:rsidRPr="00F8141C">
        <w:rPr>
          <w:rFonts w:ascii="Source Sans Pro" w:eastAsia="Times New Roman" w:hAnsi="Source Sans Pro" w:cs="Times New Roman"/>
          <w:color w:val="1F1F1F"/>
          <w:kern w:val="0"/>
          <w14:ligatures w14:val="none"/>
        </w:rPr>
        <w:t>www.yummyrecipesforme.com, and</w:t>
      </w:r>
      <w:proofErr w:type="gramEnd"/>
      <w:r w:rsidRPr="00F8141C">
        <w:rPr>
          <w:rFonts w:ascii="Source Sans Pro" w:eastAsia="Times New Roman" w:hAnsi="Source Sans Pro" w:cs="Times New Roman"/>
          <w:color w:val="1F1F1F"/>
          <w:kern w:val="0"/>
          <w14:ligatures w14:val="none"/>
        </w:rPr>
        <w:t xml:space="preserve"> saw the error “destination port unreachable” after waiting for the page to load. </w:t>
      </w:r>
    </w:p>
    <w:p w14:paraId="02CDE681" w14:textId="77777777" w:rsidR="00F8141C" w:rsidRPr="00F8141C" w:rsidRDefault="00F8141C" w:rsidP="00F8141C">
      <w:pPr>
        <w:spacing w:after="100" w:afterAutospacing="1"/>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w:t>
      </w:r>
      <w:proofErr w:type="spellStart"/>
      <w:r w:rsidRPr="00F8141C">
        <w:rPr>
          <w:rFonts w:ascii="Source Sans Pro" w:eastAsia="Times New Roman" w:hAnsi="Source Sans Pro" w:cs="Times New Roman"/>
          <w:color w:val="1F1F1F"/>
          <w:kern w:val="0"/>
          <w14:ligatures w14:val="none"/>
        </w:rPr>
        <w:t>tcpdump</w:t>
      </w:r>
      <w:proofErr w:type="spellEnd"/>
      <w:r w:rsidRPr="00F8141C">
        <w:rPr>
          <w:rFonts w:ascii="Source Sans Pro" w:eastAsia="Times New Roman" w:hAnsi="Source Sans Pro" w:cs="Times New Roman"/>
          <w:color w:val="1F1F1F"/>
          <w:kern w:val="0"/>
          <w14:ligatures w14:val="none"/>
        </w:rPr>
        <w:t>,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w:t>
      </w:r>
      <w:proofErr w:type="spellStart"/>
      <w:r w:rsidRPr="00F8141C">
        <w:rPr>
          <w:rFonts w:ascii="Source Sans Pro" w:eastAsia="Times New Roman" w:hAnsi="Source Sans Pro" w:cs="Times New Roman"/>
          <w:color w:val="1F1F1F"/>
          <w:kern w:val="0"/>
          <w14:ligatures w14:val="none"/>
        </w:rPr>
        <w:t>udp</w:t>
      </w:r>
      <w:proofErr w:type="spellEnd"/>
      <w:r w:rsidRPr="00F8141C">
        <w:rPr>
          <w:rFonts w:ascii="Source Sans Pro" w:eastAsia="Times New Roman" w:hAnsi="Source Sans Pro" w:cs="Times New Roman"/>
          <w:color w:val="1F1F1F"/>
          <w:kern w:val="0"/>
          <w14:ligatures w14:val="none"/>
        </w:rPr>
        <w:t xml:space="preserve"> port 53 unreachable.” </w:t>
      </w:r>
    </w:p>
    <w:p w14:paraId="30109A50" w14:textId="09FD1C28" w:rsidR="00F8141C" w:rsidRPr="00F8141C" w:rsidRDefault="00F8141C" w:rsidP="00F8141C">
      <w:pPr>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fldChar w:fldCharType="begin"/>
      </w:r>
      <w:r w:rsidRPr="00F8141C">
        <w:rPr>
          <w:rFonts w:ascii="Source Sans Pro" w:eastAsia="Times New Roman" w:hAnsi="Source Sans Pro" w:cs="Times New Roman"/>
          <w:color w:val="1F1F1F"/>
          <w:kern w:val="0"/>
          <w14:ligatures w14:val="none"/>
        </w:rPr>
        <w:instrText xml:space="preserve"> INCLUDEPICTURE "/Users/parmidakhashayar/Library/Group Containers/UBF8T346G9.ms/WebArchiveCopyPasteTempFiles/com.microsoft.Word/LKXsnNIhT0e1mAz5AEvxog_d363c94e0a4f4a8b90b0be403f6ee1f1_mMBaLWLyXG2omYBcSdjuR8y5_S59zow1ZEPYdjNyJzA1B0r55nI9KmDosI8QHXcEwE51NxM3N5gNtMgSOyVDHyJVLZvZA7_jJtkzUKfxuqFUJPHs57vVVES-LbG5teR8eir4idaqsxFaYJhhVJZn-a_S-txb7zQNIZq07XESgSkqDHuzfvALfYk3lipGVBY?expiry=1722124800000&amp;hmac=BpQ15sdBSibvu89HRNQoYn1uY_9QwKoXJvDNqdZPcNU" \* MERGEFORMATINET </w:instrText>
      </w:r>
      <w:r w:rsidRPr="00F8141C">
        <w:rPr>
          <w:rFonts w:ascii="Source Sans Pro" w:eastAsia="Times New Roman" w:hAnsi="Source Sans Pro" w:cs="Times New Roman"/>
          <w:color w:val="1F1F1F"/>
          <w:kern w:val="0"/>
          <w14:ligatures w14:val="none"/>
        </w:rPr>
        <w:fldChar w:fldCharType="separate"/>
      </w:r>
      <w:r w:rsidRPr="00F8141C">
        <w:rPr>
          <w:rFonts w:ascii="Source Sans Pro" w:eastAsia="Times New Roman" w:hAnsi="Source Sans Pro" w:cs="Times New Roman"/>
          <w:noProof/>
          <w:color w:val="1F1F1F"/>
          <w:kern w:val="0"/>
          <w14:ligatures w14:val="none"/>
        </w:rPr>
        <mc:AlternateContent>
          <mc:Choice Requires="wps">
            <w:drawing>
              <wp:inline distT="0" distB="0" distL="0" distR="0" wp14:anchorId="6B9DCCB0" wp14:editId="479DC0E0">
                <wp:extent cx="301625" cy="301625"/>
                <wp:effectExtent l="0" t="0" r="0" b="0"/>
                <wp:docPr id="646691021" name="Rectangle 1" descr="log from tcpdump packet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24E4F" id="Rectangle 1" o:spid="_x0000_s1026" alt="log from tcpdump packet dat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F8141C">
        <w:rPr>
          <w:rFonts w:ascii="Source Sans Pro" w:eastAsia="Times New Roman" w:hAnsi="Source Sans Pro" w:cs="Times New Roman"/>
          <w:color w:val="1F1F1F"/>
          <w:kern w:val="0"/>
          <w14:ligatures w14:val="none"/>
        </w:rPr>
        <w:fldChar w:fldCharType="end"/>
      </w:r>
    </w:p>
    <w:p w14:paraId="07FCB26E" w14:textId="77777777" w:rsidR="00F8141C" w:rsidRPr="00F8141C" w:rsidRDefault="00F8141C" w:rsidP="00F8141C">
      <w:pPr>
        <w:spacing w:after="100" w:afterAutospacing="1"/>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 xml:space="preserve">In the </w:t>
      </w:r>
      <w:proofErr w:type="spellStart"/>
      <w:r w:rsidRPr="00F8141C">
        <w:rPr>
          <w:rFonts w:ascii="Source Sans Pro" w:eastAsia="Times New Roman" w:hAnsi="Source Sans Pro" w:cs="Times New Roman"/>
          <w:color w:val="1F1F1F"/>
          <w:kern w:val="0"/>
          <w14:ligatures w14:val="none"/>
        </w:rPr>
        <w:t>tcpdump</w:t>
      </w:r>
      <w:proofErr w:type="spellEnd"/>
      <w:r w:rsidRPr="00F8141C">
        <w:rPr>
          <w:rFonts w:ascii="Source Sans Pro" w:eastAsia="Times New Roman" w:hAnsi="Source Sans Pro" w:cs="Times New Roman"/>
          <w:color w:val="1F1F1F"/>
          <w:kern w:val="0"/>
          <w14:ligatures w14:val="none"/>
        </w:rPr>
        <w:t xml:space="preserve"> log, you find the following information:</w:t>
      </w:r>
    </w:p>
    <w:p w14:paraId="0455D565" w14:textId="77777777" w:rsidR="00F8141C" w:rsidRPr="00F8141C" w:rsidRDefault="00F8141C" w:rsidP="00F8141C">
      <w:pPr>
        <w:numPr>
          <w:ilvl w:val="0"/>
          <w:numId w:val="1"/>
        </w:numPr>
        <w:spacing w:after="100" w:afterAutospacing="1"/>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The first two lines of the log file show the initial outgoing request from your computer to the DNS server requesting the IP address of yummyrecipesforme.com. This request is sent in a UDP packet.</w:t>
      </w:r>
    </w:p>
    <w:p w14:paraId="6BE83657" w14:textId="77777777" w:rsidR="00F8141C" w:rsidRPr="00F8141C" w:rsidRDefault="00F8141C" w:rsidP="00F8141C">
      <w:pPr>
        <w:numPr>
          <w:ilvl w:val="0"/>
          <w:numId w:val="1"/>
        </w:numPr>
        <w:spacing w:after="100" w:afterAutospacing="1"/>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 xml:space="preserve">The third and fourth lines of the log show the response to your UDP packet. In this case, the ICMP 203.0.113.2 line is the start of the error message indicating that the UDP packet was undeliverable to port 53 of the DNS </w:t>
      </w:r>
      <w:proofErr w:type="gramStart"/>
      <w:r w:rsidRPr="00F8141C">
        <w:rPr>
          <w:rFonts w:ascii="Source Sans Pro" w:eastAsia="Times New Roman" w:hAnsi="Source Sans Pro" w:cs="Times New Roman"/>
          <w:color w:val="1F1F1F"/>
          <w:kern w:val="0"/>
          <w14:ligatures w14:val="none"/>
        </w:rPr>
        <w:t>server</w:t>
      </w:r>
      <w:proofErr w:type="gramEnd"/>
      <w:r w:rsidRPr="00F8141C">
        <w:rPr>
          <w:rFonts w:ascii="Source Sans Pro" w:eastAsia="Times New Roman" w:hAnsi="Source Sans Pro" w:cs="Times New Roman"/>
          <w:color w:val="1F1F1F"/>
          <w:kern w:val="0"/>
          <w14:ligatures w14:val="none"/>
        </w:rPr>
        <w:t>.</w:t>
      </w:r>
    </w:p>
    <w:p w14:paraId="46799FB7" w14:textId="77777777" w:rsidR="00F8141C" w:rsidRPr="00F8141C" w:rsidRDefault="00F8141C" w:rsidP="00F8141C">
      <w:pPr>
        <w:numPr>
          <w:ilvl w:val="0"/>
          <w:numId w:val="1"/>
        </w:numPr>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In front of each request and response, you find timestamps that indicate when the incident happened. In the log, this is the first sequence of numbers displayed: 13:24:32.192571. This means the time is 1:24 p.m., 32.192571 seconds.</w:t>
      </w:r>
    </w:p>
    <w:p w14:paraId="42F10FEA" w14:textId="77777777" w:rsidR="00F8141C" w:rsidRPr="00F8141C" w:rsidRDefault="00F8141C" w:rsidP="00F8141C">
      <w:pPr>
        <w:numPr>
          <w:ilvl w:val="0"/>
          <w:numId w:val="1"/>
        </w:numPr>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After the timestamps, you will find the source and destination IP addresses. In the first line, where the UDP packet travels from your browser to the DNS server, this information is displayed as: 192.51.100.15 &gt; 203.0.113.</w:t>
      </w:r>
      <w:proofErr w:type="gramStart"/>
      <w:r w:rsidRPr="00F8141C">
        <w:rPr>
          <w:rFonts w:ascii="Source Sans Pro" w:eastAsia="Times New Roman" w:hAnsi="Source Sans Pro" w:cs="Times New Roman"/>
          <w:color w:val="1F1F1F"/>
          <w:kern w:val="0"/>
          <w14:ligatures w14:val="none"/>
        </w:rPr>
        <w:t>2.domain</w:t>
      </w:r>
      <w:proofErr w:type="gramEnd"/>
      <w:r w:rsidRPr="00F8141C">
        <w:rPr>
          <w:rFonts w:ascii="Source Sans Pro" w:eastAsia="Times New Roman" w:hAnsi="Source Sans Pro" w:cs="Times New Roman"/>
          <w:color w:val="1F1F1F"/>
          <w:kern w:val="0"/>
          <w14:ligatures w14:val="none"/>
        </w:rPr>
        <w:t>. The IP address to the left of the greater than (&gt;) symbol is the source address, which in this example is your computer’s IP address. The IP address to the right of the greater than (&gt;) symbol is the destination IP address. In this case, it is the IP address for the DNS server: 203.0.113.</w:t>
      </w:r>
      <w:proofErr w:type="gramStart"/>
      <w:r w:rsidRPr="00F8141C">
        <w:rPr>
          <w:rFonts w:ascii="Source Sans Pro" w:eastAsia="Times New Roman" w:hAnsi="Source Sans Pro" w:cs="Times New Roman"/>
          <w:color w:val="1F1F1F"/>
          <w:kern w:val="0"/>
          <w14:ligatures w14:val="none"/>
        </w:rPr>
        <w:t>2.domain</w:t>
      </w:r>
      <w:proofErr w:type="gramEnd"/>
      <w:r w:rsidRPr="00F8141C">
        <w:rPr>
          <w:rFonts w:ascii="Source Sans Pro" w:eastAsia="Times New Roman" w:hAnsi="Source Sans Pro" w:cs="Times New Roman"/>
          <w:color w:val="1F1F1F"/>
          <w:kern w:val="0"/>
          <w14:ligatures w14:val="none"/>
        </w:rPr>
        <w:t>. For the ICMP error response, the source address is 203.0.113.2 and the destination is your computers IP address 192.51.100.15.</w:t>
      </w:r>
    </w:p>
    <w:p w14:paraId="34FC5515" w14:textId="77777777" w:rsidR="00F8141C" w:rsidRPr="00F8141C" w:rsidRDefault="00F8141C" w:rsidP="00F8141C">
      <w:pPr>
        <w:numPr>
          <w:ilvl w:val="0"/>
          <w:numId w:val="1"/>
        </w:numPr>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 xml:space="preserve">After the source and destination IP addresses, there can be </w:t>
      </w:r>
      <w:proofErr w:type="gramStart"/>
      <w:r w:rsidRPr="00F8141C">
        <w:rPr>
          <w:rFonts w:ascii="Source Sans Pro" w:eastAsia="Times New Roman" w:hAnsi="Source Sans Pro" w:cs="Times New Roman"/>
          <w:color w:val="1F1F1F"/>
          <w:kern w:val="0"/>
          <w14:ligatures w14:val="none"/>
        </w:rPr>
        <w:t>a number of</w:t>
      </w:r>
      <w:proofErr w:type="gramEnd"/>
      <w:r w:rsidRPr="00F8141C">
        <w:rPr>
          <w:rFonts w:ascii="Source Sans Pro" w:eastAsia="Times New Roman" w:hAnsi="Source Sans Pro" w:cs="Times New Roman"/>
          <w:color w:val="1F1F1F"/>
          <w:kern w:val="0"/>
          <w14:ligatures w14:val="none"/>
        </w:rPr>
        <w:t xml:space="preserve">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w:t>
      </w:r>
      <w:r w:rsidRPr="00F8141C">
        <w:rPr>
          <w:rFonts w:ascii="Source Sans Pro" w:eastAsia="Times New Roman" w:hAnsi="Source Sans Pro" w:cs="Times New Roman"/>
          <w:color w:val="1F1F1F"/>
          <w:kern w:val="0"/>
          <w14:ligatures w14:val="none"/>
        </w:rPr>
        <w:lastRenderedPageBreak/>
        <w:t>protocol of the response message to the browser: "ICMP," which is followed by an ICMP error message.</w:t>
      </w:r>
    </w:p>
    <w:p w14:paraId="4F58CEA2" w14:textId="77777777" w:rsidR="00F8141C" w:rsidRPr="00F8141C" w:rsidRDefault="00F8141C" w:rsidP="00F8141C">
      <w:pPr>
        <w:numPr>
          <w:ilvl w:val="0"/>
          <w:numId w:val="1"/>
        </w:numPr>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The error message, "</w:t>
      </w:r>
      <w:proofErr w:type="spellStart"/>
      <w:r w:rsidRPr="00F8141C">
        <w:rPr>
          <w:rFonts w:ascii="Source Sans Pro" w:eastAsia="Times New Roman" w:hAnsi="Source Sans Pro" w:cs="Times New Roman"/>
          <w:color w:val="1F1F1F"/>
          <w:kern w:val="0"/>
          <w14:ligatures w14:val="none"/>
        </w:rPr>
        <w:t>udp</w:t>
      </w:r>
      <w:proofErr w:type="spellEnd"/>
      <w:r w:rsidRPr="00F8141C">
        <w:rPr>
          <w:rFonts w:ascii="Source Sans Pro" w:eastAsia="Times New Roman" w:hAnsi="Source Sans Pro" w:cs="Times New Roman"/>
          <w:color w:val="1F1F1F"/>
          <w:kern w:val="0"/>
          <w14:ligatures w14:val="none"/>
        </w:rPr>
        <w:t xml:space="preserve"> port 53 unreachable" is mentioned in the last line. Port 53 is a port for DNS service. The word "unreachable" in the message indicates the UDP message requesting an IP address for the domain "www.yummyrecipesforme.com" did not go through to the DNS server because no service was listening on the receiving DNS port.</w:t>
      </w:r>
    </w:p>
    <w:p w14:paraId="1CFC0C0C" w14:textId="77777777" w:rsidR="00F8141C" w:rsidRPr="00F8141C" w:rsidRDefault="00F8141C" w:rsidP="00F8141C">
      <w:pPr>
        <w:numPr>
          <w:ilvl w:val="0"/>
          <w:numId w:val="1"/>
        </w:numPr>
        <w:spacing w:after="100" w:afterAutospacing="1"/>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The remaining lines in the log indicate that ICMP packets were sent two more times, but the same delivery error was received both times. </w:t>
      </w:r>
    </w:p>
    <w:p w14:paraId="0C66F11E" w14:textId="77777777" w:rsidR="00F8141C" w:rsidRPr="00F8141C" w:rsidRDefault="00F8141C" w:rsidP="00F8141C">
      <w:pPr>
        <w:spacing w:after="100" w:afterAutospacing="1"/>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Now that you have captured data packets using a network analyzer tool, it is your job to identify which network protocol and service were impacted by this incident. Then, you will need to write a follow-up report. </w:t>
      </w:r>
    </w:p>
    <w:p w14:paraId="643CCDAF" w14:textId="77777777" w:rsidR="00F8141C" w:rsidRPr="00F8141C" w:rsidRDefault="00F8141C" w:rsidP="00F8141C">
      <w:pPr>
        <w:spacing w:after="100" w:afterAutospacing="1"/>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14:paraId="0BAB9ED9" w14:textId="77777777" w:rsidR="00F8141C" w:rsidRPr="00F8141C" w:rsidRDefault="00F8141C" w:rsidP="00F8141C">
      <w:pPr>
        <w:spacing w:after="100" w:afterAutospacing="1"/>
        <w:rPr>
          <w:rFonts w:ascii="Source Sans Pro" w:eastAsia="Times New Roman" w:hAnsi="Source Sans Pro" w:cs="Times New Roman"/>
          <w:color w:val="1F1F1F"/>
          <w:kern w:val="0"/>
          <w14:ligatures w14:val="none"/>
        </w:rPr>
      </w:pPr>
      <w:r w:rsidRPr="00F8141C">
        <w:rPr>
          <w:rFonts w:ascii="Source Sans Pro" w:eastAsia="Times New Roman" w:hAnsi="Source Sans Pro" w:cs="Times New Roman"/>
          <w:color w:val="1F1F1F"/>
          <w:kern w:val="0"/>
          <w14:ligatures w14:val="none"/>
        </w:rPr>
        <w:t>This event, in the meantime, is being handled by security engineers after you and other analysts have reported the issue to your direct supervisor. </w:t>
      </w:r>
    </w:p>
    <w:p w14:paraId="51F9B05D" w14:textId="77777777" w:rsidR="00F8141C" w:rsidRPr="00F8141C" w:rsidRDefault="00F8141C" w:rsidP="00F8141C">
      <w:pPr>
        <w:rPr>
          <w:rFonts w:ascii="Times New Roman" w:eastAsia="Times New Roman" w:hAnsi="Times New Roman" w:cs="Times New Roman"/>
          <w:kern w:val="0"/>
          <w14:ligatures w14:val="none"/>
        </w:rPr>
      </w:pPr>
    </w:p>
    <w:p w14:paraId="7C3D9ADE" w14:textId="77777777" w:rsidR="00DB65D2" w:rsidRDefault="00DB65D2"/>
    <w:sectPr w:rsidR="00DB6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D10"/>
    <w:multiLevelType w:val="multilevel"/>
    <w:tmpl w:val="ADA6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23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1C"/>
    <w:rsid w:val="00DB65D2"/>
    <w:rsid w:val="00F814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77A2B4"/>
  <w15:chartTrackingRefBased/>
  <w15:docId w15:val="{2887691E-BFDC-C24E-8183-D52FBA4E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4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204366">
      <w:bodyDiv w:val="1"/>
      <w:marLeft w:val="0"/>
      <w:marRight w:val="0"/>
      <w:marTop w:val="0"/>
      <w:marBottom w:val="0"/>
      <w:divBdr>
        <w:top w:val="none" w:sz="0" w:space="0" w:color="auto"/>
        <w:left w:val="none" w:sz="0" w:space="0" w:color="auto"/>
        <w:bottom w:val="none" w:sz="0" w:space="0" w:color="auto"/>
        <w:right w:val="none" w:sz="0" w:space="0" w:color="auto"/>
      </w:divBdr>
      <w:divsChild>
        <w:div w:id="1254582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2024-07-26T01:20:00Z</dcterms:created>
  <dcterms:modified xsi:type="dcterms:W3CDTF">2024-07-26T01:21:00Z</dcterms:modified>
</cp:coreProperties>
</file>