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Province Wise Member Count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Number of Members</w:t>
            </w:r>
          </w:p>
        </w:tc>
      </w:tr>
      <w:tr>
        <w:tc>
          <w:tcPr>
            <w:tcW w:type="dxa" w:w="4320"/>
          </w:tcPr>
          <w:p>
            <w:r>
              <w:t>Alberta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Ontario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British Columbia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New Brunswick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Manitoba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Quebec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Nova Scotia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Saskatchewan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Prince Edward Island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Yukon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Newfoundland and Labrador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Nunavut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Northwest Territories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Title"/>
      </w:pPr>
      <w:r>
        <w:t>Party Wise Member Count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Number of Members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NDP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Bloc Québécois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Independent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Green Party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r>
        <w:br w:type="page"/>
      </w:r>
    </w:p>
    <w:p>
      <w:pPr>
        <w:pStyle w:val="Title"/>
      </w:pPr>
      <w:r>
        <w:t>Dominated Provinces</w:t>
      </w:r>
    </w:p>
    <w:p>
      <w:r>
        <w:t xml:space="preserve">In </w:t>
      </w:r>
      <w:r>
        <w:rPr>
          <w:b/>
        </w:rPr>
        <w:t xml:space="preserve">Alberta, Conservative </w:t>
      </w:r>
      <w:r>
        <w:t xml:space="preserve">is leading with </w:t>
      </w:r>
      <w:r>
        <w:rPr>
          <w:b/>
        </w:rPr>
        <w:t xml:space="preserve">29 </w:t>
      </w:r>
      <w:r>
        <w:t>Members of Parliaments.</w:t>
      </w:r>
    </w:p>
    <w:p>
      <w:r>
        <w:t xml:space="preserve">In </w:t>
      </w:r>
      <w:r>
        <w:rPr>
          <w:b/>
        </w:rPr>
        <w:t xml:space="preserve">Ontario, Liberal </w:t>
      </w:r>
      <w:r>
        <w:t xml:space="preserve">is leading with </w:t>
      </w:r>
      <w:r>
        <w:rPr>
          <w:b/>
        </w:rPr>
        <w:t xml:space="preserve">76 </w:t>
      </w:r>
      <w:r>
        <w:t>Members of Parliaments.</w:t>
      </w:r>
    </w:p>
    <w:p>
      <w:r>
        <w:t xml:space="preserve">In </w:t>
      </w:r>
      <w:r>
        <w:rPr>
          <w:b/>
        </w:rPr>
        <w:t xml:space="preserve">British Columbia, Liberal </w:t>
      </w:r>
      <w:r>
        <w:t xml:space="preserve">is leading with </w:t>
      </w:r>
      <w:r>
        <w:rPr>
          <w:b/>
        </w:rPr>
        <w:t xml:space="preserve">15 </w:t>
      </w:r>
      <w:r>
        <w:t>Members of Parliaments.</w:t>
      </w:r>
    </w:p>
    <w:p>
      <w:r>
        <w:t xml:space="preserve">In </w:t>
      </w:r>
      <w:r>
        <w:rPr>
          <w:b/>
        </w:rPr>
        <w:t xml:space="preserve">New Brunswick, Liberal </w:t>
      </w:r>
      <w:r>
        <w:t xml:space="preserve">is leading with </w:t>
      </w:r>
      <w:r>
        <w:rPr>
          <w:b/>
        </w:rPr>
        <w:t xml:space="preserve">6 </w:t>
      </w:r>
      <w:r>
        <w:t>Members of Parliaments.</w:t>
      </w:r>
    </w:p>
    <w:p>
      <w:r>
        <w:t xml:space="preserve">In </w:t>
      </w:r>
      <w:r>
        <w:rPr>
          <w:b/>
        </w:rPr>
        <w:t xml:space="preserve">Manitoba, Conservative </w:t>
      </w:r>
      <w:r>
        <w:t xml:space="preserve">is leading with </w:t>
      </w:r>
      <w:r>
        <w:rPr>
          <w:b/>
        </w:rPr>
        <w:t xml:space="preserve">6 </w:t>
      </w:r>
      <w:r>
        <w:t>Members of Parliaments.</w:t>
      </w:r>
    </w:p>
    <w:p>
      <w:r>
        <w:t xml:space="preserve">In </w:t>
      </w:r>
      <w:r>
        <w:rPr>
          <w:b/>
        </w:rPr>
        <w:t xml:space="preserve">Quebec, Liberal </w:t>
      </w:r>
      <w:r>
        <w:t xml:space="preserve">is leading with </w:t>
      </w:r>
      <w:r>
        <w:rPr>
          <w:b/>
        </w:rPr>
        <w:t xml:space="preserve">34 </w:t>
      </w:r>
      <w:r>
        <w:t>Members of Parliaments.</w:t>
      </w:r>
    </w:p>
    <w:p>
      <w:r>
        <w:t xml:space="preserve">In </w:t>
      </w:r>
      <w:r>
        <w:rPr>
          <w:b/>
        </w:rPr>
        <w:t xml:space="preserve">Nova Scotia, Liberal </w:t>
      </w:r>
      <w:r>
        <w:t xml:space="preserve">is leading with </w:t>
      </w:r>
      <w:r>
        <w:rPr>
          <w:b/>
        </w:rPr>
        <w:t xml:space="preserve">8 </w:t>
      </w:r>
      <w:r>
        <w:t>Members of Parliaments.</w:t>
      </w:r>
    </w:p>
    <w:p>
      <w:r>
        <w:t xml:space="preserve">In </w:t>
      </w:r>
      <w:r>
        <w:rPr>
          <w:b/>
        </w:rPr>
        <w:t xml:space="preserve">Saskatchewan, Conservative </w:t>
      </w:r>
      <w:r>
        <w:t xml:space="preserve">is leading with </w:t>
      </w:r>
      <w:r>
        <w:rPr>
          <w:b/>
        </w:rPr>
        <w:t xml:space="preserve">14 </w:t>
      </w:r>
      <w:r>
        <w:t>Members of Parliaments.</w:t>
      </w:r>
    </w:p>
    <w:p>
      <w:r>
        <w:t xml:space="preserve">In </w:t>
      </w:r>
      <w:r>
        <w:rPr>
          <w:b/>
        </w:rPr>
        <w:t xml:space="preserve">Prince Edward Island, Liberal </w:t>
      </w:r>
      <w:r>
        <w:t xml:space="preserve">is leading with </w:t>
      </w:r>
      <w:r>
        <w:rPr>
          <w:b/>
        </w:rPr>
        <w:t xml:space="preserve">4 </w:t>
      </w:r>
      <w:r>
        <w:t>Members of Parliaments.</w:t>
      </w:r>
    </w:p>
    <w:p>
      <w:r>
        <w:t xml:space="preserve">In </w:t>
      </w:r>
      <w:r>
        <w:rPr>
          <w:b/>
        </w:rPr>
        <w:t xml:space="preserve">Yukon, Liberal </w:t>
      </w:r>
      <w:r>
        <w:t xml:space="preserve">is leading with </w:t>
      </w:r>
      <w:r>
        <w:rPr>
          <w:b/>
        </w:rPr>
        <w:t xml:space="preserve">1 </w:t>
      </w:r>
      <w:r>
        <w:t>Members of Parliaments.</w:t>
      </w:r>
    </w:p>
    <w:p>
      <w:r>
        <w:t xml:space="preserve">In </w:t>
      </w:r>
      <w:r>
        <w:rPr>
          <w:b/>
        </w:rPr>
        <w:t xml:space="preserve">Newfoundland and Labrador, Liberal </w:t>
      </w:r>
      <w:r>
        <w:t xml:space="preserve">is leading with </w:t>
      </w:r>
      <w:r>
        <w:rPr>
          <w:b/>
        </w:rPr>
        <w:t xml:space="preserve">6 </w:t>
      </w:r>
      <w:r>
        <w:t>Members of Parliaments.</w:t>
      </w:r>
    </w:p>
    <w:p>
      <w:r>
        <w:t xml:space="preserve">In </w:t>
      </w:r>
      <w:r>
        <w:rPr>
          <w:b/>
        </w:rPr>
        <w:t xml:space="preserve">Nunavut, NDP </w:t>
      </w:r>
      <w:r>
        <w:t xml:space="preserve">is leading with </w:t>
      </w:r>
      <w:r>
        <w:rPr>
          <w:b/>
        </w:rPr>
        <w:t xml:space="preserve">1 </w:t>
      </w:r>
      <w:r>
        <w:t>Members of Parliaments.</w:t>
      </w:r>
    </w:p>
    <w:p>
      <w:r>
        <w:t xml:space="preserve">In </w:t>
      </w:r>
      <w:r>
        <w:rPr>
          <w:b/>
        </w:rPr>
        <w:t xml:space="preserve">Northwest Territories, Liberal </w:t>
      </w:r>
      <w:r>
        <w:t xml:space="preserve">is leading with </w:t>
      </w:r>
      <w:r>
        <w:rPr>
          <w:b/>
        </w:rPr>
        <w:t xml:space="preserve">1 </w:t>
      </w:r>
      <w:r>
        <w:t>Members of Parliaments.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(Body)" w:hAnsi="Cambria(Body)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