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1DF" w:rsidRDefault="00BF6FE7" w:rsidP="00FC7393">
      <w:pPr>
        <w:pStyle w:val="Default"/>
        <w:tabs>
          <w:tab w:val="left" w:pos="4619"/>
        </w:tabs>
        <w:rPr>
          <w:rFonts w:ascii="Cambria" w:hAnsi="Cambria" w:cs="Cambria"/>
          <w:b/>
          <w:bCs/>
          <w:sz w:val="56"/>
          <w:szCs w:val="56"/>
        </w:rPr>
      </w:pPr>
      <w:r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   </w:t>
      </w:r>
      <w:r w:rsidR="007E2187"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</w:t>
      </w:r>
      <w:r w:rsidR="00637935"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   </w:t>
      </w:r>
      <w:r w:rsidR="001D01DF">
        <w:rPr>
          <w:rFonts w:ascii="Baskerville Old Face" w:hAnsi="Baskerville Old Face" w:cs="Cambria"/>
          <w:b/>
          <w:bCs/>
          <w:sz w:val="56"/>
          <w:szCs w:val="56"/>
        </w:rPr>
        <w:t xml:space="preserve">                    </w:t>
      </w:r>
      <w:r w:rsidR="001D01DF" w:rsidRPr="001D01DF">
        <w:rPr>
          <w:rFonts w:ascii="Baskerville Old Face" w:hAnsi="Baskerville Old Face" w:cs="Cambria"/>
          <w:b/>
          <w:bCs/>
          <w:sz w:val="56"/>
          <w:szCs w:val="56"/>
        </w:rPr>
        <w:t xml:space="preserve"> QUOTATION</w:t>
      </w:r>
      <w:r w:rsidR="001D01DF">
        <w:rPr>
          <w:rFonts w:ascii="Bodoni MT Black" w:hAnsi="Bodoni MT Black" w:cs="Cambria"/>
          <w:bCs/>
          <w:sz w:val="56"/>
          <w:szCs w:val="56"/>
        </w:rPr>
        <w:t xml:space="preserve">       </w:t>
      </w:r>
      <w:r w:rsidR="001D01DF">
        <w:rPr>
          <w:rFonts w:ascii="Cambria" w:hAnsi="Cambria" w:cs="Cambria"/>
          <w:b/>
          <w:bCs/>
          <w:sz w:val="56"/>
          <w:szCs w:val="56"/>
        </w:rPr>
        <w:t xml:space="preserve">        </w:t>
      </w:r>
    </w:p>
    <w:p w:rsidR="00BF6FE7" w:rsidRPr="00FC7393" w:rsidRDefault="001D01DF" w:rsidP="00FC7393">
      <w:pPr>
        <w:pStyle w:val="Default"/>
        <w:tabs>
          <w:tab w:val="left" w:pos="4619"/>
        </w:tabs>
      </w:pPr>
      <w:r>
        <w:rPr>
          <w:rFonts w:ascii="Cambria" w:hAnsi="Cambria" w:cs="Cambria"/>
          <w:b/>
          <w:bCs/>
          <w:sz w:val="56"/>
          <w:szCs w:val="56"/>
        </w:rPr>
        <w:t xml:space="preserve">         </w:t>
      </w:r>
      <w:r w:rsidR="00637935">
        <w:rPr>
          <w:rFonts w:ascii="Cambria" w:hAnsi="Cambria" w:cs="Cambria"/>
          <w:b/>
          <w:noProof/>
          <w:sz w:val="56"/>
          <w:szCs w:val="56"/>
        </w:rPr>
        <w:t xml:space="preserve"> </w:t>
      </w:r>
      <w:r w:rsidR="007E2187">
        <w:rPr>
          <w:rFonts w:ascii="Cambria" w:hAnsi="Cambria" w:cs="Cambria"/>
          <w:b/>
          <w:bCs/>
          <w:sz w:val="56"/>
          <w:szCs w:val="56"/>
        </w:rPr>
        <w:t xml:space="preserve"> </w:t>
      </w:r>
      <w:r w:rsidR="00637935">
        <w:rPr>
          <w:rFonts w:ascii="Cambria" w:hAnsi="Cambria" w:cs="Cambria"/>
          <w:b/>
          <w:bCs/>
          <w:noProof/>
          <w:sz w:val="56"/>
          <w:szCs w:val="56"/>
          <w:lang w:bidi="hi-IN"/>
        </w:rPr>
        <w:drawing>
          <wp:inline distT="0" distB="0" distL="0" distR="0">
            <wp:extent cx="521355" cy="46912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26" cy="471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6FE7">
        <w:rPr>
          <w:rFonts w:ascii="Cambria" w:hAnsi="Cambria" w:cs="Cambria"/>
          <w:b/>
          <w:bCs/>
          <w:sz w:val="56"/>
          <w:szCs w:val="56"/>
        </w:rPr>
        <w:t xml:space="preserve"> </w:t>
      </w:r>
      <w:r w:rsidR="00BF6FE7" w:rsidRPr="00BF6FE7">
        <w:rPr>
          <w:rFonts w:ascii="Cambria" w:hAnsi="Cambria" w:cs="Cambria"/>
          <w:b/>
          <w:bCs/>
          <w:color w:val="FF0000"/>
          <w:sz w:val="56"/>
          <w:szCs w:val="56"/>
        </w:rPr>
        <w:t xml:space="preserve">VIJAY PACKERS &amp; LOGISTICS </w:t>
      </w:r>
      <w:r w:rsidR="00BF6FE7">
        <w:rPr>
          <w:rFonts w:ascii="Cambria" w:hAnsi="Cambria" w:cs="Cambria"/>
          <w:color w:val="FF0000"/>
          <w:sz w:val="56"/>
          <w:szCs w:val="56"/>
        </w:rPr>
        <w:t xml:space="preserve">            </w:t>
      </w:r>
    </w:p>
    <w:p w:rsidR="00BF6FE7" w:rsidRDefault="00BF6FE7" w:rsidP="00DC7102">
      <w:pPr>
        <w:pStyle w:val="Default"/>
        <w:tabs>
          <w:tab w:val="left" w:pos="14325"/>
        </w:tabs>
        <w:rPr>
          <w:rFonts w:ascii="Arial" w:hAnsi="Arial" w:cs="Arial"/>
          <w:b/>
          <w:bCs/>
          <w:color w:val="00B0F0"/>
          <w:sz w:val="36"/>
          <w:szCs w:val="36"/>
        </w:rPr>
      </w:pPr>
      <w:r>
        <w:rPr>
          <w:rFonts w:ascii="Cambria" w:hAnsi="Cambria" w:cs="Cambria"/>
          <w:color w:val="FF0000"/>
          <w:sz w:val="56"/>
          <w:szCs w:val="56"/>
        </w:rPr>
        <w:t xml:space="preserve">             </w:t>
      </w:r>
      <w:r w:rsidR="007E2187">
        <w:rPr>
          <w:rFonts w:ascii="Cambria" w:hAnsi="Cambria" w:cs="Cambria"/>
          <w:color w:val="FF0000"/>
          <w:sz w:val="56"/>
          <w:szCs w:val="56"/>
        </w:rPr>
        <w:t xml:space="preserve">     </w:t>
      </w:r>
      <w:r w:rsidRPr="00BF6FE7">
        <w:rPr>
          <w:rFonts w:ascii="Cambria" w:hAnsi="Cambria" w:cs="Cambria"/>
          <w:color w:val="00B0F0"/>
          <w:sz w:val="36"/>
          <w:szCs w:val="36"/>
        </w:rPr>
        <w:t xml:space="preserve"> </w:t>
      </w:r>
      <w:r w:rsidR="00637935">
        <w:rPr>
          <w:rFonts w:ascii="Cambria" w:hAnsi="Cambria" w:cs="Cambria"/>
          <w:color w:val="00B0F0"/>
          <w:sz w:val="36"/>
          <w:szCs w:val="36"/>
        </w:rPr>
        <w:t xml:space="preserve">          </w:t>
      </w:r>
      <w:r w:rsidR="001D01DF">
        <w:rPr>
          <w:rFonts w:ascii="Cambria" w:hAnsi="Cambria" w:cs="Cambria"/>
          <w:color w:val="00B0F0"/>
          <w:sz w:val="36"/>
          <w:szCs w:val="36"/>
        </w:rPr>
        <w:t xml:space="preserve">  </w:t>
      </w:r>
      <w:r w:rsidR="00637935">
        <w:rPr>
          <w:rFonts w:ascii="Cambria" w:hAnsi="Cambria" w:cs="Cambria"/>
          <w:color w:val="00B0F0"/>
          <w:sz w:val="36"/>
          <w:szCs w:val="36"/>
        </w:rPr>
        <w:t xml:space="preserve"> </w:t>
      </w:r>
      <w:r w:rsidR="001D01DF">
        <w:rPr>
          <w:rFonts w:ascii="Cambria" w:hAnsi="Cambria" w:cs="Cambria"/>
          <w:color w:val="00B0F0"/>
          <w:sz w:val="36"/>
          <w:szCs w:val="36"/>
        </w:rPr>
        <w:t xml:space="preserve"> </w:t>
      </w:r>
      <w:r w:rsidRPr="00BF6FE7">
        <w:rPr>
          <w:rFonts w:ascii="Arial" w:hAnsi="Arial" w:cs="Arial"/>
          <w:b/>
          <w:bCs/>
          <w:color w:val="00B0F0"/>
          <w:sz w:val="36"/>
          <w:szCs w:val="36"/>
        </w:rPr>
        <w:t>(</w:t>
      </w:r>
      <w:r w:rsidRPr="00BF6FE7">
        <w:rPr>
          <w:rFonts w:ascii="Arial" w:hAnsi="Arial" w:cs="Arial"/>
          <w:b/>
          <w:bCs/>
          <w:i/>
          <w:iCs/>
          <w:color w:val="00B0F0"/>
          <w:sz w:val="36"/>
          <w:szCs w:val="36"/>
        </w:rPr>
        <w:t>Complete Relocation Solution</w:t>
      </w:r>
      <w:r w:rsidRPr="00BF6FE7">
        <w:rPr>
          <w:rFonts w:ascii="Arial" w:hAnsi="Arial" w:cs="Arial"/>
          <w:b/>
          <w:bCs/>
          <w:color w:val="00B0F0"/>
          <w:sz w:val="36"/>
          <w:szCs w:val="36"/>
        </w:rPr>
        <w:t xml:space="preserve">) </w:t>
      </w:r>
      <w:r w:rsidR="00DC7102">
        <w:rPr>
          <w:rFonts w:ascii="Arial" w:hAnsi="Arial" w:cs="Arial"/>
          <w:b/>
          <w:bCs/>
          <w:color w:val="00B0F0"/>
          <w:sz w:val="36"/>
          <w:szCs w:val="36"/>
        </w:rPr>
        <w:tab/>
      </w:r>
    </w:p>
    <w:p w:rsidR="00641662" w:rsidRPr="007E2187" w:rsidRDefault="00232F71" w:rsidP="00BF6FE7">
      <w:pPr>
        <w:pStyle w:val="Default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</w:t>
      </w:r>
      <w:r w:rsidR="00EB6D1F">
        <w:rPr>
          <w:rFonts w:ascii="Cambria" w:hAnsi="Cambria" w:cs="Cambria"/>
          <w:color w:val="000000" w:themeColor="text1"/>
        </w:rPr>
        <w:t xml:space="preserve">B.O: Plot No. 118, Rajni </w:t>
      </w:r>
      <w:r w:rsidR="00641662" w:rsidRPr="007E2187">
        <w:rPr>
          <w:rFonts w:ascii="Cambria" w:hAnsi="Cambria" w:cs="Cambria"/>
          <w:color w:val="000000" w:themeColor="text1"/>
        </w:rPr>
        <w:t xml:space="preserve">Vihar, 200 Ft. Bypass, Ajmer Road, Jaipur-302021 (Raj.) </w:t>
      </w:r>
    </w:p>
    <w:p w:rsidR="007E2187" w:rsidRDefault="00232F71" w:rsidP="00232F71">
      <w:pPr>
        <w:pStyle w:val="Default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</w:t>
      </w:r>
      <w:r w:rsidR="00641662" w:rsidRPr="007E2187">
        <w:rPr>
          <w:rFonts w:ascii="Cambria" w:hAnsi="Cambria" w:cs="Cambria"/>
          <w:color w:val="000000" w:themeColor="text1"/>
        </w:rPr>
        <w:t>Ph. No.91- 9352111480; Visit Us:</w:t>
      </w:r>
      <w:r w:rsidR="007E2187" w:rsidRPr="007E2187">
        <w:rPr>
          <w:rFonts w:ascii="Cambria" w:hAnsi="Cambria" w:cs="Cambria"/>
          <w:color w:val="000000" w:themeColor="text1"/>
        </w:rPr>
        <w:t xml:space="preserve"> </w:t>
      </w:r>
      <w:hyperlink r:id="rId9" w:history="1">
        <w:r w:rsidR="007E2187" w:rsidRPr="007E2187">
          <w:rPr>
            <w:rStyle w:val="Hyperlink"/>
            <w:rFonts w:ascii="Cambria" w:hAnsi="Cambria" w:cs="Cambria"/>
          </w:rPr>
          <w:t>https://www.vijaypackers.com</w:t>
        </w:r>
      </w:hyperlink>
      <w:r w:rsidR="007E2187">
        <w:rPr>
          <w:rFonts w:ascii="Cambria" w:hAnsi="Cambria" w:cs="Cambria"/>
          <w:color w:val="000000" w:themeColor="text1"/>
        </w:rPr>
        <w:t xml:space="preserve">, </w:t>
      </w:r>
      <w:hyperlink r:id="rId10" w:history="1">
        <w:r w:rsidR="007E2187" w:rsidRPr="000159B9">
          <w:rPr>
            <w:rStyle w:val="Hyperlink"/>
            <w:rFonts w:ascii="Cambria" w:hAnsi="Cambria" w:cs="Cambria"/>
          </w:rPr>
          <w:t>https://www.vijaypackersindiacom</w:t>
        </w:r>
      </w:hyperlink>
    </w:p>
    <w:p w:rsidR="00232F71" w:rsidRDefault="00FC7393" w:rsidP="00FC7393">
      <w:pPr>
        <w:pStyle w:val="Default"/>
        <w:tabs>
          <w:tab w:val="left" w:pos="6658"/>
        </w:tabs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ab/>
      </w:r>
    </w:p>
    <w:tbl>
      <w:tblPr>
        <w:tblStyle w:val="TableGrid"/>
        <w:tblW w:w="11807" w:type="dxa"/>
        <w:tblInd w:w="195" w:type="dxa"/>
        <w:tblLook w:val="04A0" w:firstRow="1" w:lastRow="0" w:firstColumn="1" w:lastColumn="0" w:noHBand="0" w:noVBand="1"/>
      </w:tblPr>
      <w:tblGrid>
        <w:gridCol w:w="3333"/>
        <w:gridCol w:w="3060"/>
        <w:gridCol w:w="3184"/>
        <w:gridCol w:w="2230"/>
      </w:tblGrid>
      <w:tr w:rsidR="007E2187" w:rsidTr="00277B41">
        <w:trPr>
          <w:trHeight w:val="481"/>
        </w:trPr>
        <w:tc>
          <w:tcPr>
            <w:tcW w:w="6393" w:type="dxa"/>
            <w:gridSpan w:val="2"/>
          </w:tcPr>
          <w:p w:rsidR="007E2187" w:rsidRDefault="007E2187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Name :</w:t>
            </w:r>
            <w:r w:rsidR="00FC7393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BB16C2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 xml:space="preserve"> hii</w:t>
            </w:r>
          </w:p>
          <w:p w:rsidR="00FC7393" w:rsidRPr="00637935" w:rsidRDefault="00FC7393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>
              <w:rPr>
                <w:rFonts w:ascii="Arial Rounded MT Bold" w:hAnsi="Arial Rounded MT Bold" w:cs="Cambria"/>
                <w:color w:val="000000" w:themeColor="text1"/>
              </w:rPr>
              <w:t xml:space="preserve">                </w:t>
            </w:r>
          </w:p>
        </w:tc>
        <w:tc>
          <w:tcPr>
            <w:tcW w:w="3184" w:type="dxa"/>
          </w:tcPr>
          <w:p w:rsidR="007E2187" w:rsidRPr="00637935" w:rsidRDefault="007E2187" w:rsidP="00277B41">
            <w:pPr>
              <w:pStyle w:val="Default"/>
              <w:tabs>
                <w:tab w:val="right" w:pos="2690"/>
              </w:tabs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 xml:space="preserve">From :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 xml:space="preserve">kjh </w:t>
            </w:r>
            <w:r w:rsidR="00EB6D1F" w:rsidRPr="00EB6D1F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</w:p>
        </w:tc>
        <w:tc>
          <w:tcPr>
            <w:tcW w:w="2230" w:type="dxa"/>
          </w:tcPr>
          <w:p w:rsidR="007E2187" w:rsidRDefault="007E2187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To :</w:t>
            </w:r>
            <w:r w:rsidR="00EB6D1F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 xml:space="preserve">ukkhjk </w:t>
            </w:r>
          </w:p>
          <w:p w:rsidR="009F2732" w:rsidRPr="00637935" w:rsidRDefault="009F2732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</w:p>
        </w:tc>
      </w:tr>
      <w:tr w:rsidR="00517B60" w:rsidTr="00277B41">
        <w:trPr>
          <w:trHeight w:val="312"/>
        </w:trPr>
        <w:tc>
          <w:tcPr>
            <w:tcW w:w="3333" w:type="dxa"/>
          </w:tcPr>
          <w:p w:rsidR="00517B60" w:rsidRPr="00637935" w:rsidRDefault="00517B60" w:rsidP="007E2187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Contact :</w:t>
            </w:r>
            <w:r w:rsidR="001C3079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</w:p>
        </w:tc>
        <w:tc>
          <w:tcPr>
            <w:tcW w:w="3060" w:type="dxa"/>
          </w:tcPr>
          <w:p w:rsidR="00517B60" w:rsidRPr="00637935" w:rsidRDefault="00277B41" w:rsidP="00277B41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>
              <w:rPr>
                <w:rFonts w:ascii="Arial Rounded MT Bold" w:hAnsi="Arial Rounded MT Bold" w:cs="Cambria"/>
                <w:color w:val="000000" w:themeColor="text1"/>
              </w:rPr>
              <w:t xml:space="preserve">Quote No :  jhj </w:t>
            </w:r>
          </w:p>
        </w:tc>
        <w:tc>
          <w:tcPr>
            <w:tcW w:w="5414" w:type="dxa"/>
            <w:gridSpan w:val="2"/>
          </w:tcPr>
          <w:p w:rsidR="00517B60" w:rsidRPr="00637935" w:rsidRDefault="00517B60" w:rsidP="00277B41">
            <w:pPr>
              <w:pStyle w:val="Default"/>
              <w:rPr>
                <w:rFonts w:ascii="Arial Rounded MT Bold" w:hAnsi="Arial Rounded MT Bold" w:cs="Cambria"/>
                <w:color w:val="000000" w:themeColor="text1"/>
              </w:rPr>
            </w:pPr>
            <w:r w:rsidRPr="00637935">
              <w:rPr>
                <w:rFonts w:ascii="Arial Rounded MT Bold" w:hAnsi="Arial Rounded MT Bold" w:cs="Cambria"/>
                <w:color w:val="000000" w:themeColor="text1"/>
              </w:rPr>
              <w:t>Date :</w:t>
            </w:r>
            <w:r w:rsidR="00595C72">
              <w:rPr>
                <w:rFonts w:ascii="Arial Rounded MT Bold" w:hAnsi="Arial Rounded MT Bold" w:cs="Cambria"/>
                <w:color w:val="000000" w:themeColor="text1"/>
              </w:rPr>
              <w:t xml:space="preserve"> </w:t>
            </w:r>
            <w:r w:rsidR="00277B41">
              <w:rPr>
                <w:rFonts w:ascii="Arial Rounded MT Bold" w:hAnsi="Arial Rounded MT Bold" w:cs="Cambria"/>
                <w:color w:val="000000" w:themeColor="text1"/>
              </w:rPr>
              <w:t xml:space="preserve">2021-09-30</w:t>
            </w:r>
            <w:bookmarkStart w:id="0" w:name="_GoBack"/>
            <w:bookmarkEnd w:id="0"/>
          </w:p>
        </w:tc>
      </w:tr>
    </w:tbl>
    <w:p w:rsidR="007E2187" w:rsidRDefault="007E2187" w:rsidP="007E2187">
      <w:pPr>
        <w:pStyle w:val="Default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Dear Sir/Madam</w:t>
      </w:r>
      <w:r w:rsidR="00232F71">
        <w:rPr>
          <w:rFonts w:ascii="Cambria" w:hAnsi="Cambria" w:cs="Cambria"/>
          <w:color w:val="000000" w:themeColor="text1"/>
        </w:rPr>
        <w:t>,</w:t>
      </w:r>
    </w:p>
    <w:p w:rsidR="00232F71" w:rsidRDefault="00232F71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Thanks for showing your interest to </w:t>
      </w:r>
      <w:r w:rsidRPr="00232F71">
        <w:rPr>
          <w:rFonts w:ascii="Cambria" w:hAnsi="Cambria" w:cs="Cambria"/>
          <w:b/>
          <w:color w:val="000000" w:themeColor="text1"/>
        </w:rPr>
        <w:t>Vijay Packers &amp; Logistics</w:t>
      </w:r>
      <w:r>
        <w:rPr>
          <w:rFonts w:ascii="Cambria" w:hAnsi="Cambria" w:cs="Cambria"/>
          <w:b/>
          <w:color w:val="000000" w:themeColor="text1"/>
        </w:rPr>
        <w:t xml:space="preserve"> </w:t>
      </w:r>
      <w:r>
        <w:rPr>
          <w:rFonts w:ascii="Cambria" w:hAnsi="Cambria" w:cs="Cambria"/>
          <w:color w:val="000000" w:themeColor="text1"/>
        </w:rPr>
        <w:t xml:space="preserve">for moving your belongings. This would be our honor </w:t>
      </w:r>
    </w:p>
    <w:p w:rsidR="00232F71" w:rsidRDefault="002942B5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</w:t>
      </w:r>
      <w:proofErr w:type="gramStart"/>
      <w:r>
        <w:rPr>
          <w:rFonts w:ascii="Cambria" w:hAnsi="Cambria" w:cs="Cambria"/>
          <w:color w:val="000000" w:themeColor="text1"/>
        </w:rPr>
        <w:t>t</w:t>
      </w:r>
      <w:r w:rsidR="00232F71">
        <w:rPr>
          <w:rFonts w:ascii="Cambria" w:hAnsi="Cambria" w:cs="Cambria"/>
          <w:color w:val="000000" w:themeColor="text1"/>
        </w:rPr>
        <w:t>o</w:t>
      </w:r>
      <w:proofErr w:type="gramEnd"/>
      <w:r w:rsidR="00232F71">
        <w:rPr>
          <w:rFonts w:ascii="Cambria" w:hAnsi="Cambria" w:cs="Cambria"/>
          <w:color w:val="000000" w:themeColor="text1"/>
        </w:rPr>
        <w:t xml:space="preserve"> assist you with our best services.</w:t>
      </w:r>
    </w:p>
    <w:p w:rsidR="009F6D8D" w:rsidRDefault="00232F71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     </w:t>
      </w:r>
    </w:p>
    <w:tbl>
      <w:tblPr>
        <w:tblStyle w:val="TableGrid"/>
        <w:tblW w:w="10764" w:type="dxa"/>
        <w:tblInd w:w="533" w:type="dxa"/>
        <w:tblLook w:val="04A0" w:firstRow="1" w:lastRow="0" w:firstColumn="1" w:lastColumn="0" w:noHBand="0" w:noVBand="1"/>
      </w:tblPr>
      <w:tblGrid>
        <w:gridCol w:w="898"/>
        <w:gridCol w:w="7514"/>
        <w:gridCol w:w="2352"/>
      </w:tblGrid>
      <w:tr w:rsidR="002A6ADC" w:rsidTr="0032350B">
        <w:trPr>
          <w:trHeight w:val="286"/>
        </w:trPr>
        <w:tc>
          <w:tcPr>
            <w:tcW w:w="0" w:type="auto"/>
            <w:shd w:val="clear" w:color="auto" w:fill="8DB3E2" w:themeFill="text2" w:themeFillTint="66"/>
          </w:tcPr>
          <w:p w:rsidR="009F6D8D" w:rsidRPr="00637935" w:rsidRDefault="009F6D8D" w:rsidP="00232F71">
            <w:pPr>
              <w:pStyle w:val="Default"/>
              <w:rPr>
                <w:rFonts w:ascii="Britannic Bold" w:hAnsi="Britannic Bold" w:cs="Cambria"/>
                <w:color w:val="000000" w:themeColor="text1"/>
              </w:rPr>
            </w:pPr>
            <w:r w:rsidRPr="00637935">
              <w:rPr>
                <w:rFonts w:ascii="Britannic Bold" w:hAnsi="Britannic Bold" w:cs="Cambria"/>
                <w:color w:val="000000" w:themeColor="text1"/>
              </w:rPr>
              <w:t>Sr. No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F6D8D" w:rsidRPr="00637935" w:rsidRDefault="009F6D8D" w:rsidP="00232F71">
            <w:pPr>
              <w:pStyle w:val="Default"/>
              <w:rPr>
                <w:rFonts w:ascii="Britannic Bold" w:hAnsi="Britannic Bold" w:cs="Cambria"/>
                <w:color w:val="000000" w:themeColor="text1"/>
              </w:rPr>
            </w:pPr>
            <w:r w:rsidRPr="00637935">
              <w:rPr>
                <w:rFonts w:ascii="Britannic Bold" w:hAnsi="Britannic Bold" w:cs="Cambria"/>
                <w:color w:val="000000" w:themeColor="text1"/>
              </w:rPr>
              <w:t xml:space="preserve">                                               Particular’s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9F6D8D" w:rsidRPr="00637935" w:rsidRDefault="00415CCB" w:rsidP="00232F71">
            <w:pPr>
              <w:pStyle w:val="Default"/>
              <w:rPr>
                <w:rFonts w:ascii="Britannic Bold" w:hAnsi="Britannic Bold" w:cs="Cambria"/>
                <w:color w:val="000000" w:themeColor="text1"/>
              </w:rPr>
            </w:pPr>
            <w:r>
              <w:rPr>
                <w:rFonts w:ascii="Britannic Bold" w:hAnsi="Britannic Bold" w:cs="Cambria"/>
                <w:color w:val="000000" w:themeColor="text1"/>
              </w:rPr>
              <w:t>Sharing/S</w:t>
            </w:r>
            <w:r w:rsidR="009F6D8D" w:rsidRPr="00637935">
              <w:rPr>
                <w:rFonts w:ascii="Britannic Bold" w:hAnsi="Britannic Bold" w:cs="Cambria"/>
                <w:color w:val="000000" w:themeColor="text1"/>
              </w:rPr>
              <w:t>ep</w:t>
            </w:r>
            <w:r w:rsidR="00EF7A92">
              <w:rPr>
                <w:rFonts w:ascii="Britannic Bold" w:hAnsi="Britannic Bold" w:cs="Cambria"/>
                <w:color w:val="000000" w:themeColor="text1"/>
              </w:rPr>
              <w:t>a</w:t>
            </w:r>
            <w:r w:rsidR="009F6D8D" w:rsidRPr="00637935">
              <w:rPr>
                <w:rFonts w:ascii="Britannic Bold" w:hAnsi="Britannic Bold" w:cs="Cambria"/>
                <w:color w:val="000000" w:themeColor="text1"/>
              </w:rPr>
              <w:t>rate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>
              <w:rPr>
                <w:rFonts w:ascii="Cambria" w:hAnsi="Cambria" w:cs="Cambria"/>
                <w:b/>
                <w:color w:val="000000" w:themeColor="text1"/>
              </w:rPr>
              <w:t xml:space="preserve">    01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9E08EE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Transportation (Door To Door)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77B4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    </w:t>
            </w:r>
            <w:r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277B41">
              <w:rPr>
                <w:rFonts w:ascii="Cambria" w:hAnsi="Cambria" w:cs="Cambria"/>
                <w:color w:val="000000" w:themeColor="text1"/>
              </w:rPr>
              <w:t xml:space="preserve">hjh </w:t>
            </w:r>
            <w:r w:rsidR="00F019C4">
              <w:rPr>
                <w:rFonts w:ascii="Cambria" w:hAnsi="Cambria" w:cs="Cambria"/>
                <w:color w:val="000000" w:themeColor="text1"/>
              </w:rPr>
              <w:t>-/</w:t>
            </w: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  <w:r>
              <w:rPr>
                <w:rFonts w:ascii="Cambria" w:hAnsi="Cambria" w:cs="Cambria"/>
                <w:b/>
                <w:color w:val="000000" w:themeColor="text1"/>
              </w:rPr>
              <w:t>02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9E08EE" w:rsidP="00EF7A92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Packing charges ( Men + Using Quality Packing Material)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</w:t>
            </w:r>
            <w:r w:rsidR="00595C72">
              <w:rPr>
                <w:rFonts w:ascii="Cambria" w:hAnsi="Cambria" w:cs="Cambria"/>
                <w:color w:val="000000" w:themeColor="text1"/>
              </w:rPr>
              <w:t>INCLUDE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03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Loading Charges                  Floor                     Lift(Yes/No)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4F3628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</w:t>
            </w:r>
            <w:r w:rsidR="00595C72">
              <w:rPr>
                <w:rFonts w:ascii="Cambria" w:hAnsi="Cambria" w:cs="Cambria"/>
                <w:color w:val="000000" w:themeColor="text1"/>
              </w:rPr>
              <w:t>INCLUDE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04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Unloading Charges              Floor                     Lift(Yes/No)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</w:t>
            </w:r>
            <w:r w:rsidR="00595C72">
              <w:rPr>
                <w:rFonts w:ascii="Cambria" w:hAnsi="Cambria" w:cs="Cambria"/>
                <w:color w:val="000000" w:themeColor="text1"/>
              </w:rPr>
              <w:t>INCLUDE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05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Unpacking Charges (Major Items only)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595C7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INCLUDE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06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Storage Charges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</w:t>
            </w:r>
            <w:r w:rsidR="00A549C8">
              <w:rPr>
                <w:rFonts w:ascii="Cambria" w:hAnsi="Cambria" w:cs="Cambria"/>
                <w:color w:val="000000" w:themeColor="text1"/>
              </w:rPr>
              <w:t xml:space="preserve">    N/A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07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Car Transportation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9A45A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</w:t>
            </w:r>
            <w:r w:rsidR="00697FEF">
              <w:rPr>
                <w:rFonts w:ascii="Cambria" w:hAnsi="Cambria" w:cs="Cambria"/>
                <w:color w:val="000000" w:themeColor="text1"/>
              </w:rPr>
              <w:t xml:space="preserve">   </w:t>
            </w:r>
            <w:r>
              <w:rPr>
                <w:rFonts w:ascii="Cambria" w:hAnsi="Cambria" w:cs="Cambria"/>
                <w:color w:val="000000" w:themeColor="text1"/>
              </w:rPr>
              <w:t xml:space="preserve">   </w:t>
            </w:r>
            <w:r w:rsidR="00697FEF">
              <w:rPr>
                <w:rFonts w:ascii="Cambria" w:hAnsi="Cambria" w:cs="Cambria"/>
                <w:color w:val="000000" w:themeColor="text1"/>
              </w:rPr>
              <w:t>N/A</w:t>
            </w:r>
            <w:r w:rsidR="00EC04D3">
              <w:rPr>
                <w:rFonts w:ascii="Cambria" w:hAnsi="Cambria" w:cs="Cambria"/>
                <w:color w:val="000000" w:themeColor="text1"/>
              </w:rPr>
              <w:t xml:space="preserve"> 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08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Documents Charges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N/A</w:t>
            </w:r>
          </w:p>
        </w:tc>
      </w:tr>
      <w:tr w:rsidR="002A6ADC" w:rsidTr="0032350B">
        <w:trPr>
          <w:trHeight w:val="271"/>
        </w:trPr>
        <w:tc>
          <w:tcPr>
            <w:tcW w:w="0" w:type="auto"/>
            <w:shd w:val="clear" w:color="auto" w:fill="BFBFBF" w:themeFill="background1" w:themeFillShade="BF"/>
          </w:tcPr>
          <w:p w:rsidR="009F6D8D" w:rsidRPr="00EF7A92" w:rsidRDefault="00EF7A92" w:rsidP="00232F71">
            <w:pPr>
              <w:pStyle w:val="Default"/>
              <w:rPr>
                <w:rFonts w:ascii="Cambria" w:hAnsi="Cambria" w:cs="Cambria"/>
                <w:b/>
                <w:color w:val="000000" w:themeColor="text1"/>
              </w:rPr>
            </w:pPr>
            <w:r w:rsidRPr="00EF7A92">
              <w:rPr>
                <w:rFonts w:ascii="Cambria" w:hAnsi="Cambria" w:cs="Cambria"/>
                <w:b/>
                <w:color w:val="000000" w:themeColor="text1"/>
              </w:rPr>
              <w:t xml:space="preserve">    09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>GSTIN Charges @ 12%</w:t>
            </w:r>
            <w:r w:rsidR="00853CCD">
              <w:rPr>
                <w:rFonts w:ascii="Cambria" w:hAnsi="Cambria" w:cs="Cambria"/>
                <w:color w:val="000000" w:themeColor="text1"/>
              </w:rPr>
              <w:t>(NOT APPLICABLE FOR HOUSEHOLD GOODS)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   N/A</w:t>
            </w:r>
          </w:p>
        </w:tc>
      </w:tr>
      <w:tr w:rsidR="002A6ADC" w:rsidTr="0032350B">
        <w:trPr>
          <w:trHeight w:val="286"/>
        </w:trPr>
        <w:tc>
          <w:tcPr>
            <w:tcW w:w="0" w:type="auto"/>
            <w:shd w:val="clear" w:color="auto" w:fill="BFBFBF" w:themeFill="background1" w:themeFillShade="BF"/>
          </w:tcPr>
          <w:p w:rsidR="009F6D8D" w:rsidRDefault="00EF7A92" w:rsidP="00232F7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Pr="00415CCB" w:rsidRDefault="002A6ADC" w:rsidP="00232F71">
            <w:pPr>
              <w:pStyle w:val="Default"/>
              <w:rPr>
                <w:rFonts w:ascii="Cambria" w:hAnsi="Cambria" w:cs="Cambria"/>
                <w:b/>
                <w:color w:val="FF0000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                                                                                                                  </w:t>
            </w:r>
            <w:r w:rsidR="00415CCB">
              <w:rPr>
                <w:rFonts w:ascii="Cambria" w:hAnsi="Cambria" w:cs="Cambria"/>
                <w:b/>
                <w:color w:val="FF0000"/>
              </w:rPr>
              <w:t>Total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9F6D8D" w:rsidRDefault="00EC04D3" w:rsidP="00277B41">
            <w:pPr>
              <w:pStyle w:val="Default"/>
              <w:rPr>
                <w:rFonts w:ascii="Cambria" w:hAnsi="Cambria" w:cs="Cambria"/>
                <w:color w:val="000000" w:themeColor="text1"/>
              </w:rPr>
            </w:pPr>
            <w:r>
              <w:rPr>
                <w:rFonts w:ascii="Cambria" w:hAnsi="Cambria" w:cs="Cambria"/>
                <w:color w:val="000000" w:themeColor="text1"/>
              </w:rPr>
              <w:t xml:space="preserve">      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9A45A2">
              <w:rPr>
                <w:rFonts w:ascii="Cambria" w:hAnsi="Cambria" w:cs="Cambria"/>
                <w:color w:val="000000" w:themeColor="text1"/>
              </w:rPr>
              <w:t xml:space="preserve">  </w:t>
            </w:r>
            <w:r w:rsidR="001C3079"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1D01DF">
              <w:rPr>
                <w:rFonts w:ascii="Cambria" w:hAnsi="Cambria" w:cs="Cambria"/>
                <w:color w:val="000000" w:themeColor="text1"/>
              </w:rPr>
              <w:t xml:space="preserve">  </w:t>
            </w:r>
            <w:r w:rsidR="009A45A2">
              <w:rPr>
                <w:rFonts w:ascii="Cambria" w:hAnsi="Cambria" w:cs="Cambria"/>
                <w:color w:val="000000" w:themeColor="text1"/>
              </w:rPr>
              <w:t xml:space="preserve"> </w:t>
            </w:r>
            <w:r w:rsidR="00277B41">
              <w:rPr>
                <w:rFonts w:ascii="Cambria" w:hAnsi="Cambria" w:cs="Cambria"/>
                <w:color w:val="000000" w:themeColor="text1"/>
              </w:rPr>
              <w:t xml:space="preserve">hjh </w:t>
            </w:r>
            <w:r w:rsidR="00D277F1">
              <w:rPr>
                <w:rFonts w:ascii="Cambria" w:hAnsi="Cambria" w:cs="Cambria"/>
                <w:color w:val="000000" w:themeColor="text1"/>
              </w:rPr>
              <w:t>-/</w:t>
            </w:r>
            <w:r w:rsidR="00595C72">
              <w:rPr>
                <w:rFonts w:ascii="Cambria" w:hAnsi="Cambria" w:cs="Cambria"/>
                <w:color w:val="000000" w:themeColor="text1"/>
              </w:rPr>
              <w:t xml:space="preserve">   </w:t>
            </w:r>
          </w:p>
        </w:tc>
      </w:tr>
    </w:tbl>
    <w:p w:rsidR="00232F71" w:rsidRDefault="009F6D8D" w:rsidP="00232F71">
      <w:pPr>
        <w:pStyle w:val="Default"/>
        <w:ind w:left="-142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     This Quotation is only for</w:t>
      </w:r>
      <w:r w:rsidR="002A6ADC">
        <w:rPr>
          <w:rFonts w:ascii="Cambria" w:hAnsi="Cambria" w:cs="Cambria"/>
          <w:color w:val="000000" w:themeColor="text1"/>
        </w:rPr>
        <w:t xml:space="preserve"> Packing, Loading, Transportation, Unloading, Unpacking, Door To Door.</w:t>
      </w:r>
    </w:p>
    <w:p w:rsidR="002A6ADC" w:rsidRDefault="00EF7A92" w:rsidP="002A6ADC">
      <w:pPr>
        <w:pStyle w:val="Default"/>
        <w:numPr>
          <w:ilvl w:val="0"/>
          <w:numId w:val="2"/>
        </w:numPr>
        <w:rPr>
          <w:rFonts w:ascii="Cambria" w:hAnsi="Cambria" w:cs="Cambria"/>
          <w:b/>
          <w:i/>
          <w:color w:val="000000" w:themeColor="text1"/>
        </w:rPr>
      </w:pPr>
      <w:r>
        <w:rPr>
          <w:rFonts w:ascii="Cambria" w:hAnsi="Cambria" w:cs="Cambria"/>
          <w:b/>
          <w:i/>
          <w:color w:val="000000" w:themeColor="text1"/>
        </w:rPr>
        <w:t>Our Cost Excludes</w:t>
      </w:r>
      <w:r w:rsidR="002A6ADC" w:rsidRPr="002A6ADC">
        <w:rPr>
          <w:rFonts w:ascii="Cambria" w:hAnsi="Cambria" w:cs="Cambria"/>
          <w:b/>
          <w:i/>
          <w:color w:val="000000" w:themeColor="text1"/>
        </w:rPr>
        <w:t>:</w:t>
      </w:r>
    </w:p>
    <w:p w:rsidR="00641662" w:rsidRPr="00637935" w:rsidRDefault="00415CCB" w:rsidP="00E51D86">
      <w:pPr>
        <w:pStyle w:val="Default"/>
        <w:ind w:left="720"/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b/>
          <w:color w:val="000000" w:themeColor="text1"/>
        </w:rPr>
        <w:t xml:space="preserve">        </w:t>
      </w:r>
      <w:r w:rsidR="0020285E">
        <w:rPr>
          <w:rFonts w:ascii="Cambria" w:hAnsi="Cambria" w:cs="Cambria"/>
          <w:b/>
          <w:color w:val="000000" w:themeColor="text1"/>
        </w:rPr>
        <w:t xml:space="preserve">Insurance </w:t>
      </w:r>
      <w:r w:rsidR="005C33DC">
        <w:rPr>
          <w:rFonts w:ascii="Cambria" w:hAnsi="Cambria" w:cs="Cambria"/>
          <w:b/>
          <w:color w:val="000000" w:themeColor="text1"/>
        </w:rPr>
        <w:t>Charges</w:t>
      </w:r>
      <w:r w:rsidR="0020285E">
        <w:rPr>
          <w:rFonts w:ascii="Cambria" w:hAnsi="Cambria" w:cs="Cambria"/>
          <w:b/>
          <w:color w:val="000000" w:themeColor="text1"/>
        </w:rPr>
        <w:t xml:space="preserve"> </w:t>
      </w:r>
      <w:r w:rsidR="00637935">
        <w:rPr>
          <w:rFonts w:ascii="Cambria" w:hAnsi="Cambria" w:cs="Cambria"/>
          <w:b/>
          <w:color w:val="FF0000"/>
        </w:rPr>
        <w:t xml:space="preserve">3% </w:t>
      </w:r>
      <w:r w:rsidR="00637935">
        <w:rPr>
          <w:rFonts w:ascii="Cambria" w:hAnsi="Cambria" w:cs="Cambria"/>
          <w:color w:val="000000" w:themeColor="text1"/>
        </w:rPr>
        <w:t>of goods Value (Optional)</w:t>
      </w:r>
    </w:p>
    <w:p w:rsidR="00E51D86" w:rsidRPr="00E51D86" w:rsidRDefault="00E51D86" w:rsidP="00E51D86">
      <w:pPr>
        <w:pStyle w:val="Default"/>
        <w:numPr>
          <w:ilvl w:val="0"/>
          <w:numId w:val="2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b/>
          <w:i/>
          <w:color w:val="000000" w:themeColor="text1"/>
        </w:rPr>
        <w:t>Please Note:</w:t>
      </w:r>
    </w:p>
    <w:p w:rsidR="00E51D86" w:rsidRPr="00E51D86" w:rsidRDefault="00EF7A92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Time r</w:t>
      </w:r>
      <w:r w:rsidR="00E51D86">
        <w:rPr>
          <w:rFonts w:ascii="Cambria" w:hAnsi="Cambria" w:cs="Cambria"/>
          <w:color w:val="000000" w:themeColor="text1"/>
        </w:rPr>
        <w:t xml:space="preserve">equired for packing &amp; loading: </w:t>
      </w:r>
      <w:r w:rsidR="00E51D86">
        <w:rPr>
          <w:rFonts w:ascii="Cambria" w:hAnsi="Cambria" w:cs="Cambria"/>
          <w:b/>
          <w:color w:val="000000" w:themeColor="text1"/>
        </w:rPr>
        <w:t>1 Day.</w:t>
      </w:r>
    </w:p>
    <w:p w:rsidR="00E51D86" w:rsidRP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Transit Time: </w:t>
      </w:r>
      <w:r w:rsidR="0020285E">
        <w:rPr>
          <w:rFonts w:ascii="Cambria" w:hAnsi="Cambria" w:cs="Cambria"/>
          <w:b/>
          <w:color w:val="000000" w:themeColor="text1"/>
        </w:rPr>
        <w:t>7</w:t>
      </w:r>
      <w:r>
        <w:rPr>
          <w:rFonts w:ascii="Cambria" w:hAnsi="Cambria" w:cs="Cambria"/>
          <w:b/>
          <w:color w:val="000000" w:themeColor="text1"/>
        </w:rPr>
        <w:t xml:space="preserve"> Day.</w:t>
      </w:r>
    </w:p>
    <w:p w:rsid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Payment Terms: </w:t>
      </w:r>
      <w:r>
        <w:rPr>
          <w:rFonts w:ascii="Cambria" w:hAnsi="Cambria" w:cs="Cambria"/>
          <w:b/>
          <w:color w:val="000000" w:themeColor="text1"/>
        </w:rPr>
        <w:t xml:space="preserve">20% </w:t>
      </w:r>
      <w:r w:rsidR="00EF7A92">
        <w:rPr>
          <w:rFonts w:ascii="Cambria" w:hAnsi="Cambria" w:cs="Cambria"/>
          <w:color w:val="000000" w:themeColor="text1"/>
        </w:rPr>
        <w:t>f</w:t>
      </w:r>
      <w:r>
        <w:rPr>
          <w:rFonts w:ascii="Cambria" w:hAnsi="Cambria" w:cs="Cambria"/>
          <w:color w:val="000000" w:themeColor="text1"/>
        </w:rPr>
        <w:t>or confirmation, Remaining Balance at Pickup Point.</w:t>
      </w:r>
    </w:p>
    <w:p w:rsid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Minimum 3 days prior notice require for packing &amp; moving.</w:t>
      </w:r>
    </w:p>
    <w:p w:rsidR="00E51D86" w:rsidRDefault="00E51D86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The above quote does not include the disma</w:t>
      </w:r>
      <w:r w:rsidR="0098118C">
        <w:rPr>
          <w:rFonts w:ascii="Cambria" w:hAnsi="Cambria" w:cs="Cambria"/>
          <w:color w:val="000000" w:themeColor="text1"/>
        </w:rPr>
        <w:t>ntling and fitting of electronic and carpenter appliances.</w:t>
      </w:r>
    </w:p>
    <w:p w:rsidR="0098118C" w:rsidRDefault="0098118C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Any restriction in timings for loading consignment at the place of pickup and unloading consignment at the place of delivery must be informed in advance.</w:t>
      </w:r>
    </w:p>
    <w:p w:rsidR="0098118C" w:rsidRDefault="0098118C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 xml:space="preserve">For removal of goods (In case of warehousing </w:t>
      </w:r>
      <w:r w:rsidR="00311B31">
        <w:rPr>
          <w:rFonts w:ascii="Cambria" w:hAnsi="Cambria" w:cs="Cambria"/>
          <w:color w:val="000000" w:themeColor="text1"/>
        </w:rPr>
        <w:t xml:space="preserve">the </w:t>
      </w:r>
      <w:r w:rsidR="00EB6D1F">
        <w:rPr>
          <w:rFonts w:ascii="Cambria" w:hAnsi="Cambria" w:cs="Cambria"/>
          <w:color w:val="000000" w:themeColor="text1"/>
        </w:rPr>
        <w:t>goods)</w:t>
      </w:r>
      <w:r w:rsidR="00311B31">
        <w:rPr>
          <w:rFonts w:ascii="Cambria" w:hAnsi="Cambria" w:cs="Cambria"/>
          <w:color w:val="000000" w:themeColor="text1"/>
        </w:rPr>
        <w:t xml:space="preserve"> from warehouse we shall require 48 hours’ notice prior to Removal of goods.</w:t>
      </w:r>
    </w:p>
    <w:p w:rsidR="00311B31" w:rsidRDefault="00311B31" w:rsidP="00E51D86">
      <w:pPr>
        <w:pStyle w:val="Default"/>
        <w:numPr>
          <w:ilvl w:val="0"/>
          <w:numId w:val="5"/>
        </w:numPr>
        <w:rPr>
          <w:rFonts w:ascii="Cambria" w:hAnsi="Cambria" w:cs="Cambria"/>
          <w:color w:val="000000" w:themeColor="text1"/>
        </w:rPr>
      </w:pPr>
      <w:r>
        <w:rPr>
          <w:rFonts w:ascii="Cambria" w:hAnsi="Cambria" w:cs="Cambria"/>
          <w:color w:val="000000" w:themeColor="text1"/>
        </w:rPr>
        <w:t>We would require written acceptance of our quote.</w:t>
      </w:r>
    </w:p>
    <w:p w:rsidR="00311B31" w:rsidRDefault="00EF7A92" w:rsidP="00311B31">
      <w:pPr>
        <w:pStyle w:val="Default"/>
        <w:ind w:left="1125"/>
        <w:rPr>
          <w:rFonts w:ascii="Cambria" w:hAnsi="Cambria" w:cs="Cambria"/>
          <w:b/>
          <w:i/>
          <w:color w:val="000000" w:themeColor="text1"/>
        </w:rPr>
      </w:pPr>
      <w:r>
        <w:rPr>
          <w:rFonts w:ascii="Cambria" w:hAnsi="Cambria" w:cs="Cambria"/>
          <w:b/>
          <w:i/>
          <w:color w:val="000000" w:themeColor="text1"/>
        </w:rPr>
        <w:t xml:space="preserve">Looking Forward For a Favorable </w:t>
      </w:r>
      <w:r w:rsidR="00311B31">
        <w:rPr>
          <w:rFonts w:ascii="Cambria" w:hAnsi="Cambria" w:cs="Cambria"/>
          <w:b/>
          <w:i/>
          <w:color w:val="000000" w:themeColor="text1"/>
        </w:rPr>
        <w:t>Response.</w:t>
      </w:r>
    </w:p>
    <w:p w:rsidR="00311B31" w:rsidRDefault="00311B31" w:rsidP="00853CCD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>Keep You Ca</w:t>
      </w:r>
      <w:r w:rsidR="00853CCD">
        <w:rPr>
          <w:rFonts w:ascii="Cambria" w:hAnsi="Cambria" w:cs="Cambria"/>
          <w:b/>
          <w:i/>
          <w:color w:val="FF0000"/>
        </w:rPr>
        <w:t xml:space="preserve">sh And Jewelers in Your Custody.                                                                                  </w:t>
      </w:r>
      <w:r>
        <w:rPr>
          <w:rFonts w:ascii="Cambria" w:hAnsi="Cambria" w:cs="Cambria"/>
          <w:b/>
          <w:i/>
          <w:color w:val="FF0000"/>
        </w:rPr>
        <w:t>Warm Regards:</w:t>
      </w:r>
    </w:p>
    <w:p w:rsidR="00FC7393" w:rsidRDefault="00311B31" w:rsidP="00FC7393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 xml:space="preserve">Client Signature                                                                                                                    </w:t>
      </w:r>
      <w:r w:rsidR="0032350B">
        <w:rPr>
          <w:rFonts w:ascii="Cambria" w:hAnsi="Cambria" w:cs="Cambria"/>
          <w:b/>
          <w:i/>
          <w:color w:val="FF0000"/>
        </w:rPr>
        <w:t xml:space="preserve">     </w:t>
      </w:r>
      <w:r>
        <w:rPr>
          <w:rFonts w:ascii="Cambria" w:hAnsi="Cambria" w:cs="Cambria"/>
          <w:b/>
          <w:i/>
          <w:color w:val="FF0000"/>
        </w:rPr>
        <w:t xml:space="preserve"> Vijay Packers </w:t>
      </w:r>
      <w:r w:rsidR="0032350B">
        <w:rPr>
          <w:rFonts w:ascii="Cambria" w:hAnsi="Cambria" w:cs="Cambria"/>
          <w:b/>
          <w:i/>
          <w:color w:val="FF0000"/>
        </w:rPr>
        <w:t>&amp; Logistics</w:t>
      </w:r>
    </w:p>
    <w:p w:rsidR="00FC7393" w:rsidRDefault="00853CCD" w:rsidP="00FC7393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 xml:space="preserve">                                                                                                                                            </w:t>
      </w:r>
      <w:r w:rsidR="00FC7393">
        <w:rPr>
          <w:rFonts w:ascii="Cambria" w:hAnsi="Cambria" w:cs="Cambria"/>
          <w:b/>
          <w:i/>
          <w:color w:val="FF0000"/>
        </w:rPr>
        <w:t xml:space="preserve">                                  Jaipur                                            </w:t>
      </w:r>
    </w:p>
    <w:p w:rsidR="00311B31" w:rsidRPr="00311B31" w:rsidRDefault="0032350B" w:rsidP="0032350B">
      <w:pPr>
        <w:pStyle w:val="Default"/>
        <w:ind w:left="1125"/>
        <w:rPr>
          <w:rFonts w:ascii="Cambria" w:hAnsi="Cambria" w:cs="Cambria"/>
          <w:b/>
          <w:i/>
          <w:color w:val="FF0000"/>
        </w:rPr>
      </w:pPr>
      <w:r>
        <w:rPr>
          <w:rFonts w:ascii="Cambria" w:hAnsi="Cambria" w:cs="Cambria"/>
          <w:b/>
          <w:i/>
          <w:color w:val="FF0000"/>
        </w:rPr>
        <w:t xml:space="preserve">                                                                                                                                                        </w:t>
      </w:r>
      <w:r w:rsidR="00853CCD">
        <w:rPr>
          <w:rFonts w:ascii="Cambria" w:hAnsi="Cambria" w:cs="Cambria"/>
          <w:b/>
          <w:i/>
          <w:color w:val="FF0000"/>
        </w:rPr>
        <w:t xml:space="preserve">                        </w:t>
      </w:r>
      <w:r w:rsidR="00311B31">
        <w:rPr>
          <w:rFonts w:ascii="Cambria" w:hAnsi="Cambria" w:cs="Cambria"/>
          <w:b/>
          <w:i/>
          <w:color w:val="FF0000"/>
        </w:rPr>
        <w:t xml:space="preserve">                                                                            </w:t>
      </w:r>
    </w:p>
    <w:p w:rsidR="00311B31" w:rsidRPr="00311B31" w:rsidRDefault="00311B31" w:rsidP="00311B31">
      <w:pPr>
        <w:pStyle w:val="Default"/>
        <w:ind w:left="1125"/>
        <w:rPr>
          <w:rFonts w:ascii="Cambria" w:hAnsi="Cambria" w:cs="Cambria"/>
          <w:b/>
          <w:i/>
          <w:color w:val="000000" w:themeColor="text1"/>
        </w:rPr>
      </w:pPr>
    </w:p>
    <w:p w:rsidR="00311B31" w:rsidRPr="00E51D86" w:rsidRDefault="00311B31" w:rsidP="00311B31">
      <w:pPr>
        <w:pStyle w:val="Default"/>
        <w:ind w:left="1125"/>
        <w:rPr>
          <w:rFonts w:ascii="Cambria" w:hAnsi="Cambria" w:cs="Cambria"/>
          <w:color w:val="000000" w:themeColor="text1"/>
        </w:rPr>
      </w:pPr>
    </w:p>
    <w:p w:rsidR="00BF6FE7" w:rsidRDefault="00BF6FE7" w:rsidP="00BF6FE7">
      <w:pPr>
        <w:pStyle w:val="Default"/>
        <w:rPr>
          <w:rFonts w:ascii="Arial" w:hAnsi="Arial" w:cs="Arial"/>
          <w:sz w:val="23"/>
          <w:szCs w:val="23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41"/>
        <w:gridCol w:w="2341"/>
        <w:gridCol w:w="1326"/>
        <w:gridCol w:w="236"/>
        <w:gridCol w:w="779"/>
        <w:gridCol w:w="2343"/>
      </w:tblGrid>
      <w:tr w:rsidR="003D1C55" w:rsidRPr="00414436" w:rsidTr="003D1C55">
        <w:trPr>
          <w:trHeight w:val="92"/>
        </w:trPr>
        <w:tc>
          <w:tcPr>
            <w:tcW w:w="6008" w:type="dxa"/>
            <w:gridSpan w:val="3"/>
          </w:tcPr>
          <w:p w:rsidR="003D1C55" w:rsidRPr="003D1C55" w:rsidRDefault="003D1C55" w:rsidP="003D1C55">
            <w:pPr>
              <w:pStyle w:val="Default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:rsidR="003D1C55" w:rsidRPr="00414436" w:rsidRDefault="003D1C55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122" w:type="dxa"/>
            <w:gridSpan w:val="2"/>
          </w:tcPr>
          <w:p w:rsidR="003D1C55" w:rsidRPr="00414436" w:rsidRDefault="003D1C55">
            <w:pPr>
              <w:pStyle w:val="Default"/>
              <w:rPr>
                <w:rFonts w:ascii="Courier New" w:hAnsi="Courier New" w:cs="Courier New"/>
                <w:sz w:val="18"/>
                <w:szCs w:val="18"/>
              </w:rPr>
            </w:pPr>
            <w:r w:rsidRPr="0041443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3D1C55" w:rsidTr="003D1C55">
        <w:trPr>
          <w:trHeight w:val="92"/>
        </w:trPr>
        <w:tc>
          <w:tcPr>
            <w:tcW w:w="2341" w:type="dxa"/>
          </w:tcPr>
          <w:p w:rsidR="003D1C55" w:rsidRPr="003D1C55" w:rsidRDefault="003D1C55">
            <w:pPr>
              <w:pStyle w:val="Default"/>
              <w:rPr>
                <w:rFonts w:ascii="Courier New" w:hAnsi="Courier New" w:cs="Courier New"/>
                <w:sz w:val="16"/>
                <w:szCs w:val="16"/>
              </w:rPr>
            </w:pPr>
            <w:r w:rsidRPr="003D1C55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341" w:type="dxa"/>
          </w:tcPr>
          <w:p w:rsidR="003D1C55" w:rsidRDefault="003D1C5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41" w:type="dxa"/>
            <w:gridSpan w:val="3"/>
          </w:tcPr>
          <w:p w:rsidR="003D1C55" w:rsidRDefault="003D1C55">
            <w:pPr>
              <w:pStyle w:val="Default"/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343" w:type="dxa"/>
          </w:tcPr>
          <w:p w:rsidR="003D1C55" w:rsidRDefault="003D1C5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:rsidR="00BF6FE7" w:rsidRDefault="00BF6FE7"/>
    <w:sectPr w:rsidR="00BF6FE7" w:rsidSect="00FC739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49" w:bottom="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EAF" w:rsidRDefault="00410EAF" w:rsidP="00A8633E">
      <w:pPr>
        <w:spacing w:after="0" w:line="240" w:lineRule="auto"/>
      </w:pPr>
      <w:r>
        <w:separator/>
      </w:r>
    </w:p>
  </w:endnote>
  <w:endnote w:type="continuationSeparator" w:id="0">
    <w:p w:rsidR="00410EAF" w:rsidRDefault="00410EAF" w:rsidP="00A8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BE038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BE038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BE03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EAF" w:rsidRDefault="00410EAF" w:rsidP="00A8633E">
      <w:pPr>
        <w:spacing w:after="0" w:line="240" w:lineRule="auto"/>
      </w:pPr>
      <w:r>
        <w:separator/>
      </w:r>
    </w:p>
  </w:footnote>
  <w:footnote w:type="continuationSeparator" w:id="0">
    <w:p w:rsidR="00410EAF" w:rsidRDefault="00410EAF" w:rsidP="00A86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410E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7737610" o:spid="_x0000_s2060" type="#_x0000_t136" style="position:absolute;margin-left:0;margin-top:0;width:792.75pt;height:56.6pt;rotation:315;z-index:-251654144;mso-position-horizontal:center;mso-position-horizontal-relative:margin;mso-position-vertical:center;mso-position-vertical-relative:margin" o:allowincell="f" fillcolor="red" stroked="f">
          <v:fill opacity=".5"/>
          <v:textpath style="font-family:&quot;Bookman Old Style&quot;;font-size:1pt" string="VIJAY PACKERS &amp; LOGISTIC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33E" w:rsidRDefault="00410EAF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7737611" o:spid="_x0000_s2061" type="#_x0000_t136" style="position:absolute;margin-left:0;margin-top:0;width:792.75pt;height:56.6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Bookman Old Style&quot;;font-size:1pt" string="VIJAY PACKERS &amp; LOGISTIC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0382" w:rsidRDefault="00410EA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7737609" o:spid="_x0000_s2059" type="#_x0000_t136" style="position:absolute;margin-left:0;margin-top:0;width:792.75pt;height:56.6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Bookman Old Style&quot;;font-size:1pt" string="VIJAY PACKERS &amp; LOGISTIC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5.5pt;height:70.5pt;visibility:visible" o:bullet="t">
        <v:imagedata r:id="rId1" o:title=""/>
      </v:shape>
    </w:pict>
  </w:numPicBullet>
  <w:abstractNum w:abstractNumId="0" w15:restartNumberingAfterBreak="0">
    <w:nsid w:val="20144ED7"/>
    <w:multiLevelType w:val="hybridMultilevel"/>
    <w:tmpl w:val="E99CA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9229B"/>
    <w:multiLevelType w:val="hybridMultilevel"/>
    <w:tmpl w:val="9D8A1D5C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52E159A9"/>
    <w:multiLevelType w:val="hybridMultilevel"/>
    <w:tmpl w:val="E2DA638E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63046D97"/>
    <w:multiLevelType w:val="hybridMultilevel"/>
    <w:tmpl w:val="26BC6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C2507"/>
    <w:multiLevelType w:val="hybridMultilevel"/>
    <w:tmpl w:val="71402BAE"/>
    <w:lvl w:ilvl="0" w:tplc="0409000F">
      <w:start w:val="1"/>
      <w:numFmt w:val="decimal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FE7"/>
    <w:rsid w:val="000174DE"/>
    <w:rsid w:val="00132DCD"/>
    <w:rsid w:val="00154C30"/>
    <w:rsid w:val="001C3079"/>
    <w:rsid w:val="001D01DF"/>
    <w:rsid w:val="001F6301"/>
    <w:rsid w:val="0020285E"/>
    <w:rsid w:val="00232F71"/>
    <w:rsid w:val="002474E4"/>
    <w:rsid w:val="0024765A"/>
    <w:rsid w:val="0026202C"/>
    <w:rsid w:val="00277B41"/>
    <w:rsid w:val="002805E4"/>
    <w:rsid w:val="002942B5"/>
    <w:rsid w:val="002A6ADC"/>
    <w:rsid w:val="002C6D26"/>
    <w:rsid w:val="00311B31"/>
    <w:rsid w:val="0032350B"/>
    <w:rsid w:val="00380273"/>
    <w:rsid w:val="003C489B"/>
    <w:rsid w:val="003D1C55"/>
    <w:rsid w:val="00410EAF"/>
    <w:rsid w:val="00414436"/>
    <w:rsid w:val="00415CCB"/>
    <w:rsid w:val="004825F9"/>
    <w:rsid w:val="004B48A0"/>
    <w:rsid w:val="004B5E4D"/>
    <w:rsid w:val="004F3628"/>
    <w:rsid w:val="00517B60"/>
    <w:rsid w:val="0055271C"/>
    <w:rsid w:val="00591C50"/>
    <w:rsid w:val="00595C72"/>
    <w:rsid w:val="005C33DC"/>
    <w:rsid w:val="005C730D"/>
    <w:rsid w:val="00613512"/>
    <w:rsid w:val="00637935"/>
    <w:rsid w:val="00641662"/>
    <w:rsid w:val="00697FEF"/>
    <w:rsid w:val="00721A2D"/>
    <w:rsid w:val="007E2187"/>
    <w:rsid w:val="007E65D5"/>
    <w:rsid w:val="00853CCD"/>
    <w:rsid w:val="00872D1B"/>
    <w:rsid w:val="008A5B1D"/>
    <w:rsid w:val="008B2815"/>
    <w:rsid w:val="008E0874"/>
    <w:rsid w:val="00971278"/>
    <w:rsid w:val="0098118C"/>
    <w:rsid w:val="009826B1"/>
    <w:rsid w:val="009A45A2"/>
    <w:rsid w:val="009E08EE"/>
    <w:rsid w:val="009F2732"/>
    <w:rsid w:val="009F6D8D"/>
    <w:rsid w:val="00A2196B"/>
    <w:rsid w:val="00A549C8"/>
    <w:rsid w:val="00A8633E"/>
    <w:rsid w:val="00AC3F98"/>
    <w:rsid w:val="00B70B5F"/>
    <w:rsid w:val="00BB16C2"/>
    <w:rsid w:val="00BC2679"/>
    <w:rsid w:val="00BC6433"/>
    <w:rsid w:val="00BE0382"/>
    <w:rsid w:val="00BF6FE7"/>
    <w:rsid w:val="00C64259"/>
    <w:rsid w:val="00D277F1"/>
    <w:rsid w:val="00D6085B"/>
    <w:rsid w:val="00DC7102"/>
    <w:rsid w:val="00E37867"/>
    <w:rsid w:val="00E51D86"/>
    <w:rsid w:val="00EB6D1F"/>
    <w:rsid w:val="00EC04D3"/>
    <w:rsid w:val="00EF7A92"/>
    <w:rsid w:val="00F019C4"/>
    <w:rsid w:val="00F219D3"/>
    <w:rsid w:val="00F26B07"/>
    <w:rsid w:val="00F317E9"/>
    <w:rsid w:val="00FC24FB"/>
    <w:rsid w:val="00FC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5:docId w15:val="{2EEC1328-43C8-400C-88E1-39D0DA8F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6F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16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21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4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2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0382"/>
  </w:style>
  <w:style w:type="paragraph" w:styleId="Footer">
    <w:name w:val="footer"/>
    <w:basedOn w:val="Normal"/>
    <w:link w:val="FooterChar"/>
    <w:uiPriority w:val="99"/>
    <w:semiHidden/>
    <w:unhideWhenUsed/>
    <w:rsid w:val="00BE0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0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vijaypackersindia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jaypackers.com" TargetMode="External"/><Relationship Id="rId14" Type="http://schemas.openxmlformats.org/officeDocument/2006/relationships/footer" Target="footer2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DD99B-EA4D-438D-AA7B-F27D7C5A2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</cp:lastModifiedBy>
  <cp:revision>6</cp:revision>
  <cp:lastPrinted>2021-09-28T14:42:00Z</cp:lastPrinted>
  <dcterms:created xsi:type="dcterms:W3CDTF">2021-04-07T11:37:00Z</dcterms:created>
  <dcterms:modified xsi:type="dcterms:W3CDTF">2021-09-29T09:51:00Z</dcterms:modified>
</cp:coreProperties>
</file>